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4BB72" w14:textId="7B5CCD50" w:rsidR="00A85432" w:rsidRDefault="00A85432" w:rsidP="00A85432">
      <w:pPr>
        <w:pStyle w:val="Heading1"/>
        <w:tabs>
          <w:tab w:val="left" w:pos="4257"/>
        </w:tabs>
        <w:spacing w:line="251" w:lineRule="exact"/>
        <w:ind w:left="0"/>
        <w:jc w:val="center"/>
        <w:rPr>
          <w:rFonts w:ascii="Times New Roman" w:hAnsi="Times New Roman" w:cs="Times New Roman"/>
          <w:sz w:val="28"/>
          <w:szCs w:val="28"/>
          <w:u w:val="none"/>
        </w:rPr>
      </w:pPr>
      <w:r w:rsidRPr="005E47D5">
        <w:rPr>
          <w:rFonts w:ascii="Times" w:hAnsi="Times" w:cs="Times New Roman"/>
          <w:noProof/>
          <w:u w:val="none"/>
        </w:rPr>
        <w:drawing>
          <wp:anchor distT="0" distB="0" distL="114300" distR="114300" simplePos="0" relativeHeight="251659264" behindDoc="0" locked="0" layoutInCell="1" allowOverlap="1" wp14:anchorId="6BB5F197" wp14:editId="3C65D4A5">
            <wp:simplePos x="0" y="0"/>
            <wp:positionH relativeFrom="margin">
              <wp:posOffset>6039825</wp:posOffset>
            </wp:positionH>
            <wp:positionV relativeFrom="paragraph">
              <wp:posOffset>-963930</wp:posOffset>
            </wp:positionV>
            <wp:extent cx="708660" cy="802700"/>
            <wp:effectExtent l="0" t="0" r="0" b="0"/>
            <wp:wrapNone/>
            <wp:docPr id="6" name="Picture 6" descr="A green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sign with white text&#10;&#10;Description automatically generated with medium confidence"/>
                    <pic:cNvPicPr/>
                  </pic:nvPicPr>
                  <pic:blipFill>
                    <a:blip r:embed="rId7" cstate="print">
                      <a:extLst>
                        <a:ext uri="{BEBA8EAE-BF5A-486C-A8C5-ECC9F3942E4B}">
                          <a14:imgProps xmlns:a14="http://schemas.microsoft.com/office/drawing/2010/main">
                            <a14:imgLayer r:embed="rId8">
                              <a14:imgEffect>
                                <a14:backgroundRemoval t="1255" b="98745" l="474" r="99052">
                                  <a14:foregroundMark x1="1422" y1="2929" x2="4739" y2="79498"/>
                                  <a14:foregroundMark x1="4739" y1="79498" x2="67299" y2="84100"/>
                                  <a14:foregroundMark x1="67299" y1="84100" x2="90047" y2="52720"/>
                                  <a14:foregroundMark x1="90047" y1="52720" x2="90995" y2="6276"/>
                                  <a14:foregroundMark x1="90995" y1="6276" x2="65403" y2="2092"/>
                                  <a14:foregroundMark x1="65403" y1="2092" x2="27488" y2="5439"/>
                                  <a14:foregroundMark x1="27488" y1="5439" x2="26066" y2="56067"/>
                                  <a14:foregroundMark x1="26066" y1="56067" x2="56398" y2="30126"/>
                                  <a14:foregroundMark x1="56398" y1="30126" x2="81043" y2="64017"/>
                                  <a14:foregroundMark x1="81043" y1="64017" x2="47867" y2="48536"/>
                                  <a14:foregroundMark x1="47867" y1="48536" x2="29384" y2="24268"/>
                                  <a14:foregroundMark x1="29384" y1="24268" x2="65403" y2="12552"/>
                                  <a14:foregroundMark x1="65403" y1="12552" x2="49763" y2="32218"/>
                                  <a14:foregroundMark x1="49763" y1="32218" x2="27962" y2="42259"/>
                                  <a14:foregroundMark x1="27962" y1="42259" x2="32701" y2="62762"/>
                                  <a14:foregroundMark x1="32701" y1="62762" x2="66351" y2="70293"/>
                                  <a14:foregroundMark x1="474" y1="98745" x2="41706" y2="90377"/>
                                  <a14:foregroundMark x1="66501" y1="92993" x2="67972" y2="93354"/>
                                  <a14:foregroundMark x1="59242" y1="91213" x2="62775" y2="92080"/>
                                  <a14:foregroundMark x1="89013" y1="97322" x2="95261" y2="97071"/>
                                  <a14:foregroundMark x1="91461" y1="91524" x2="85308" y2="58159"/>
                                  <a14:foregroundMark x1="83886" y1="44351" x2="67773" y2="13808"/>
                                  <a14:foregroundMark x1="37441" y1="5439" x2="75355" y2="16736"/>
                                  <a14:foregroundMark x1="75355" y1="16736" x2="81991" y2="20502"/>
                                  <a14:foregroundMark x1="98104" y1="5021" x2="99526" y2="12134"/>
                                  <a14:foregroundMark x1="98578" y1="58577" x2="96209" y2="12134"/>
                                  <a14:foregroundMark x1="98104" y1="94142" x2="96682" y2="57322"/>
                                  <a14:foregroundMark x1="3318" y1="97490" x2="29384" y2="16736"/>
                                  <a14:foregroundMark x1="36019" y1="87448" x2="55450" y2="27615"/>
                                  <a14:foregroundMark x1="38389" y1="67782" x2="33649" y2="41004"/>
                                  <a14:foregroundMark x1="9953" y1="66946" x2="6161" y2="28870"/>
                                  <a14:foregroundMark x1="6161" y1="28870" x2="25118" y2="13808"/>
                                  <a14:foregroundMark x1="25118" y1="13808" x2="27014" y2="16318"/>
                                  <a14:foregroundMark x1="13744" y1="18828" x2="34123" y2="7531"/>
                                  <a14:foregroundMark x1="34123" y1="7531" x2="34123" y2="7531"/>
                                  <a14:foregroundMark x1="30806" y1="6695" x2="2844" y2="12552"/>
                                  <a14:foregroundMark x1="1422" y1="2929" x2="24645" y2="0"/>
                                  <a14:foregroundMark x1="24645" y1="0" x2="51659" y2="1674"/>
                                  <a14:foregroundMark x1="51659" y1="1674" x2="77251" y2="1255"/>
                                  <a14:foregroundMark x1="77251" y1="1255" x2="96682" y2="2510"/>
                                  <a14:foregroundMark x1="44550" y1="12971" x2="51659" y2="42678"/>
                                  <a14:foregroundMark x1="38863" y1="26778" x2="41232" y2="12971"/>
                                  <a14:foregroundMark x1="13744" y1="40167" x2="19431" y2="58996"/>
                                  <a14:foregroundMark x1="19431" y1="58996" x2="28436" y2="68619"/>
                                  <a14:foregroundMark x1="57346" y1="63180" x2="79621" y2="42259"/>
                                  <a14:foregroundMark x1="63981" y1="44351" x2="58294" y2="46862"/>
                                  <a14:backgroundMark x1="37639" y1="96828" x2="48341" y2="95816"/>
                                  <a14:backgroundMark x1="48341" y1="95816" x2="54256" y2="96935"/>
                                  <a14:backgroundMark x1="55017" y1="96062" x2="38505" y2="95454"/>
                                  <a14:backgroundMark x1="72986" y1="97908" x2="82464" y2="99582"/>
                                  <a14:backgroundMark x1="72986" y1="96234" x2="76303" y2="96653"/>
                                  <a14:backgroundMark x1="83886" y1="99163" x2="86730" y2="99582"/>
                                  <a14:backgroundMark x1="67299" y1="94142" x2="74882" y2="95816"/>
                                  <a14:backgroundMark x1="62085" y1="92887" x2="65877" y2="93724"/>
                                  <a14:backgroundMark x1="82938" y1="97490" x2="87204" y2="99163"/>
                                </a14:backgroundRemoval>
                              </a14:imgEffect>
                            </a14:imgLayer>
                          </a14:imgProps>
                        </a:ext>
                        <a:ext uri="{28A0092B-C50C-407E-A947-70E740481C1C}">
                          <a14:useLocalDpi xmlns:a14="http://schemas.microsoft.com/office/drawing/2010/main" val="0"/>
                        </a:ext>
                      </a:extLst>
                    </a:blip>
                    <a:stretch>
                      <a:fillRect/>
                    </a:stretch>
                  </pic:blipFill>
                  <pic:spPr>
                    <a:xfrm>
                      <a:off x="0" y="0"/>
                      <a:ext cx="708660" cy="802700"/>
                    </a:xfrm>
                    <a:prstGeom prst="rect">
                      <a:avLst/>
                    </a:prstGeom>
                  </pic:spPr>
                </pic:pic>
              </a:graphicData>
            </a:graphic>
            <wp14:sizeRelH relativeFrom="margin">
              <wp14:pctWidth>0</wp14:pctWidth>
            </wp14:sizeRelH>
            <wp14:sizeRelV relativeFrom="margin">
              <wp14:pctHeight>0</wp14:pctHeight>
            </wp14:sizeRelV>
          </wp:anchor>
        </w:drawing>
      </w:r>
    </w:p>
    <w:p w14:paraId="0F1D9299" w14:textId="356A3F42" w:rsidR="00C61856" w:rsidRPr="00C61856" w:rsidRDefault="00A85432" w:rsidP="00C61856">
      <w:pPr>
        <w:pStyle w:val="Heading1"/>
        <w:tabs>
          <w:tab w:val="left" w:pos="4257"/>
        </w:tabs>
        <w:spacing w:line="251" w:lineRule="exact"/>
        <w:ind w:left="0"/>
        <w:jc w:val="center"/>
        <w:rPr>
          <w:rFonts w:ascii="Avenir Next LT Pro" w:hAnsi="Avenir Next LT Pro" w:cs="Times New Roman"/>
          <w:b w:val="0"/>
          <w:bCs w:val="0"/>
          <w:u w:val="none"/>
        </w:rPr>
      </w:pPr>
      <w:r w:rsidRPr="008E2BB1">
        <w:rPr>
          <w:rFonts w:ascii="Avenir Next LT Pro" w:hAnsi="Avenir Next LT Pro"/>
          <w:noProof/>
        </w:rPr>
        <mc:AlternateContent>
          <mc:Choice Requires="wps">
            <w:drawing>
              <wp:anchor distT="0" distB="0" distL="0" distR="0" simplePos="0" relativeHeight="251661312" behindDoc="0" locked="0" layoutInCell="1" allowOverlap="1" wp14:anchorId="749C87F8" wp14:editId="34192E2E">
                <wp:simplePos x="0" y="0"/>
                <wp:positionH relativeFrom="margin">
                  <wp:align>left</wp:align>
                </wp:positionH>
                <wp:positionV relativeFrom="paragraph">
                  <wp:posOffset>-96051</wp:posOffset>
                </wp:positionV>
                <wp:extent cx="5943600" cy="20320"/>
                <wp:effectExtent l="0" t="0" r="0" b="0"/>
                <wp:wrapNone/>
                <wp:docPr id="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0320"/>
                        </a:xfrm>
                        <a:prstGeom prst="rect">
                          <a:avLst/>
                        </a:prstGeom>
                        <a:solidFill>
                          <a:srgbClr val="AF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0AB2A18A" id="docshape4" o:spid="_x0000_s1026" style="position:absolute;margin-left:0;margin-top:-7.55pt;width:468pt;height:1.6pt;z-index:2516613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" fillcolor="#afabab" stroked="f">
                <v:path arrowok="t"/>
                <w10:wrap anchorx="margin"/>
              </v:rect>
            </w:pict>
          </mc:Fallback>
        </mc:AlternateContent>
      </w:r>
    </w:p>
    <w:p w14:paraId="2B6DEE7A" w14:textId="047298C1" w:rsidR="004F25AB" w:rsidRPr="0014450E" w:rsidRDefault="004F25AB" w:rsidP="00A85432">
      <w:pPr>
        <w:jc w:val="center"/>
        <w:rPr>
          <w:rFonts w:ascii="Avenir Next LT Pro" w:hAnsi="Avenir Next LT Pro"/>
          <w:sz w:val="28"/>
          <w:szCs w:val="28"/>
          <w:lang w:val="fr-FR"/>
        </w:rPr>
      </w:pPr>
      <w:r w:rsidRPr="0014450E">
        <w:rPr>
          <w:rFonts w:ascii="Avenir Next LT Pro" w:hAnsi="Avenir Next LT Pro"/>
          <w:sz w:val="28"/>
          <w:szCs w:val="28"/>
          <w:lang w:val="fr-FR"/>
        </w:rPr>
        <w:t>PSYC 2317.00</w:t>
      </w:r>
      <w:r w:rsidR="003A263C">
        <w:rPr>
          <w:rFonts w:ascii="Avenir Next LT Pro" w:hAnsi="Avenir Next LT Pro"/>
          <w:sz w:val="28"/>
          <w:szCs w:val="28"/>
          <w:lang w:val="fr-FR"/>
        </w:rPr>
        <w:t>1</w:t>
      </w:r>
      <w:r w:rsidRPr="0014450E">
        <w:rPr>
          <w:rFonts w:ascii="Avenir Next LT Pro" w:hAnsi="Avenir Next LT Pro"/>
          <w:sz w:val="28"/>
          <w:szCs w:val="28"/>
          <w:lang w:val="fr-FR"/>
        </w:rPr>
        <w:t xml:space="preserve"> Quantitative </w:t>
      </w:r>
      <w:proofErr w:type="spellStart"/>
      <w:r w:rsidRPr="0014450E">
        <w:rPr>
          <w:rFonts w:ascii="Avenir Next LT Pro" w:hAnsi="Avenir Next LT Pro"/>
          <w:sz w:val="28"/>
          <w:szCs w:val="28"/>
          <w:lang w:val="fr-FR"/>
        </w:rPr>
        <w:t>Methods</w:t>
      </w:r>
      <w:proofErr w:type="spellEnd"/>
    </w:p>
    <w:p w14:paraId="0DC13864" w14:textId="76CF84C2" w:rsidR="00A85432" w:rsidRPr="0014450E" w:rsidRDefault="00256A0C" w:rsidP="00A85432">
      <w:pPr>
        <w:jc w:val="center"/>
        <w:rPr>
          <w:rFonts w:ascii="Avenir Next LT Pro" w:hAnsi="Avenir Next LT Pro"/>
          <w:sz w:val="28"/>
          <w:szCs w:val="28"/>
          <w:lang w:val="fr-FR"/>
        </w:rPr>
      </w:pPr>
      <w:proofErr w:type="spellStart"/>
      <w:r>
        <w:rPr>
          <w:rFonts w:ascii="Avenir Next LT Pro" w:hAnsi="Avenir Next LT Pro"/>
          <w:sz w:val="28"/>
          <w:szCs w:val="28"/>
          <w:lang w:val="fr-FR"/>
        </w:rPr>
        <w:t>Spring</w:t>
      </w:r>
      <w:proofErr w:type="spellEnd"/>
      <w:r w:rsidR="00A85432" w:rsidRPr="0014450E">
        <w:rPr>
          <w:rFonts w:ascii="Avenir Next LT Pro" w:hAnsi="Avenir Next LT Pro"/>
          <w:sz w:val="28"/>
          <w:szCs w:val="28"/>
          <w:lang w:val="fr-FR"/>
        </w:rPr>
        <w:t xml:space="preserve"> 202</w:t>
      </w:r>
      <w:r>
        <w:rPr>
          <w:rFonts w:ascii="Avenir Next LT Pro" w:hAnsi="Avenir Next LT Pro"/>
          <w:sz w:val="28"/>
          <w:szCs w:val="28"/>
          <w:lang w:val="fr-FR"/>
        </w:rPr>
        <w:t>6</w:t>
      </w:r>
      <w:r w:rsidR="00A85432" w:rsidRPr="0014450E">
        <w:rPr>
          <w:rFonts w:ascii="Avenir Next LT Pro" w:hAnsi="Avenir Next LT Pro"/>
          <w:sz w:val="28"/>
          <w:szCs w:val="28"/>
          <w:lang w:val="fr-FR"/>
        </w:rPr>
        <w:t xml:space="preserve"> Course Syllabus</w:t>
      </w:r>
    </w:p>
    <w:p w14:paraId="489D1D88" w14:textId="40983182" w:rsidR="00A85432" w:rsidRPr="008E2BB1" w:rsidRDefault="00A85432" w:rsidP="00A85432">
      <w:pPr>
        <w:pStyle w:val="Heading1"/>
        <w:spacing w:line="251" w:lineRule="exact"/>
        <w:ind w:left="0"/>
        <w:jc w:val="center"/>
        <w:rPr>
          <w:rFonts w:ascii="Avenir Next LT Pro" w:hAnsi="Avenir Next LT Pro" w:cs="Times New Roman"/>
          <w:b w:val="0"/>
          <w:bCs w:val="0"/>
          <w:color w:val="000000" w:themeColor="text1"/>
          <w:sz w:val="26"/>
          <w:szCs w:val="26"/>
          <w:u w:val="none"/>
        </w:rPr>
      </w:pPr>
      <w:r w:rsidRPr="0014450E">
        <w:rPr>
          <w:rFonts w:ascii="Avenir Next LT Pro" w:hAnsi="Avenir Next LT Pro" w:cs="Times New Roman"/>
          <w:b w:val="0"/>
          <w:bCs w:val="0"/>
          <w:color w:val="000000" w:themeColor="text1"/>
          <w:sz w:val="26"/>
          <w:szCs w:val="26"/>
          <w:u w:val="none"/>
          <w:lang w:val="fr-FR"/>
        </w:rPr>
        <w:t xml:space="preserve"> </w:t>
      </w:r>
      <w:r w:rsidR="003B5E8A">
        <w:rPr>
          <w:rFonts w:ascii="Avenir Next LT Pro" w:hAnsi="Avenir Next LT Pro" w:cs="Times New Roman"/>
          <w:b w:val="0"/>
          <w:bCs w:val="0"/>
          <w:color w:val="000000" w:themeColor="text1"/>
          <w:sz w:val="26"/>
          <w:szCs w:val="26"/>
          <w:u w:val="none"/>
        </w:rPr>
        <w:t>Tuesdays &amp; Thursdays</w:t>
      </w:r>
      <w:r>
        <w:rPr>
          <w:rFonts w:ascii="Avenir Next LT Pro" w:hAnsi="Avenir Next LT Pro" w:cs="Times New Roman"/>
          <w:b w:val="0"/>
          <w:bCs w:val="0"/>
          <w:color w:val="000000" w:themeColor="text1"/>
          <w:sz w:val="26"/>
          <w:szCs w:val="26"/>
          <w:u w:val="none"/>
        </w:rPr>
        <w:t xml:space="preserve"> </w:t>
      </w:r>
      <w:r w:rsidR="003B5E8A">
        <w:rPr>
          <w:rFonts w:ascii="Avenir Next LT Pro" w:hAnsi="Avenir Next LT Pro" w:cs="Times New Roman"/>
          <w:b w:val="0"/>
          <w:bCs w:val="0"/>
          <w:color w:val="000000" w:themeColor="text1"/>
          <w:sz w:val="26"/>
          <w:szCs w:val="26"/>
          <w:u w:val="none"/>
        </w:rPr>
        <w:t>9</w:t>
      </w:r>
      <w:r w:rsidRPr="008E2BB1">
        <w:rPr>
          <w:rFonts w:ascii="Avenir Next LT Pro" w:hAnsi="Avenir Next LT Pro" w:cs="Times New Roman"/>
          <w:b w:val="0"/>
          <w:bCs w:val="0"/>
          <w:color w:val="000000" w:themeColor="text1"/>
          <w:sz w:val="26"/>
          <w:szCs w:val="26"/>
          <w:u w:val="none"/>
        </w:rPr>
        <w:t>:</w:t>
      </w:r>
      <w:r w:rsidR="00095F5E">
        <w:rPr>
          <w:rFonts w:ascii="Avenir Next LT Pro" w:hAnsi="Avenir Next LT Pro" w:cs="Times New Roman"/>
          <w:b w:val="0"/>
          <w:bCs w:val="0"/>
          <w:color w:val="000000" w:themeColor="text1"/>
          <w:sz w:val="26"/>
          <w:szCs w:val="26"/>
          <w:u w:val="none"/>
        </w:rPr>
        <w:t>3</w:t>
      </w:r>
      <w:r w:rsidRPr="008E2BB1">
        <w:rPr>
          <w:rFonts w:ascii="Avenir Next LT Pro" w:hAnsi="Avenir Next LT Pro" w:cs="Times New Roman"/>
          <w:b w:val="0"/>
          <w:bCs w:val="0"/>
          <w:color w:val="000000" w:themeColor="text1"/>
          <w:sz w:val="26"/>
          <w:szCs w:val="26"/>
          <w:u w:val="none"/>
        </w:rPr>
        <w:t xml:space="preserve">0 </w:t>
      </w:r>
      <w:r w:rsidR="003B5E8A">
        <w:rPr>
          <w:rFonts w:ascii="Avenir Next LT Pro" w:hAnsi="Avenir Next LT Pro" w:cs="Times New Roman"/>
          <w:b w:val="0"/>
          <w:bCs w:val="0"/>
          <w:color w:val="000000" w:themeColor="text1"/>
          <w:sz w:val="26"/>
          <w:szCs w:val="26"/>
          <w:u w:val="none"/>
        </w:rPr>
        <w:t>A</w:t>
      </w:r>
      <w:r w:rsidRPr="008E2BB1">
        <w:rPr>
          <w:rFonts w:ascii="Avenir Next LT Pro" w:hAnsi="Avenir Next LT Pro" w:cs="Times New Roman"/>
          <w:b w:val="0"/>
          <w:bCs w:val="0"/>
          <w:color w:val="000000" w:themeColor="text1"/>
          <w:sz w:val="26"/>
          <w:szCs w:val="26"/>
          <w:u w:val="none"/>
        </w:rPr>
        <w:t xml:space="preserve">M - </w:t>
      </w:r>
      <w:r w:rsidR="003B5E8A">
        <w:rPr>
          <w:rFonts w:ascii="Avenir Next LT Pro" w:hAnsi="Avenir Next LT Pro" w:cs="Times New Roman"/>
          <w:b w:val="0"/>
          <w:bCs w:val="0"/>
          <w:color w:val="000000" w:themeColor="text1"/>
          <w:sz w:val="26"/>
          <w:szCs w:val="26"/>
          <w:u w:val="none"/>
        </w:rPr>
        <w:t>10</w:t>
      </w:r>
      <w:r w:rsidRPr="008E2BB1">
        <w:rPr>
          <w:rFonts w:ascii="Avenir Next LT Pro" w:hAnsi="Avenir Next LT Pro" w:cs="Times New Roman"/>
          <w:b w:val="0"/>
          <w:bCs w:val="0"/>
          <w:color w:val="000000" w:themeColor="text1"/>
          <w:sz w:val="26"/>
          <w:szCs w:val="26"/>
          <w:u w:val="none"/>
        </w:rPr>
        <w:t xml:space="preserve">:50 </w:t>
      </w:r>
      <w:r w:rsidR="003B5E8A">
        <w:rPr>
          <w:rFonts w:ascii="Avenir Next LT Pro" w:hAnsi="Avenir Next LT Pro" w:cs="Times New Roman"/>
          <w:b w:val="0"/>
          <w:bCs w:val="0"/>
          <w:color w:val="000000" w:themeColor="text1"/>
          <w:sz w:val="26"/>
          <w:szCs w:val="26"/>
          <w:u w:val="none"/>
        </w:rPr>
        <w:t>A</w:t>
      </w:r>
      <w:r w:rsidRPr="008E2BB1">
        <w:rPr>
          <w:rFonts w:ascii="Avenir Next LT Pro" w:hAnsi="Avenir Next LT Pro" w:cs="Times New Roman"/>
          <w:b w:val="0"/>
          <w:bCs w:val="0"/>
          <w:color w:val="000000" w:themeColor="text1"/>
          <w:sz w:val="26"/>
          <w:szCs w:val="26"/>
          <w:u w:val="none"/>
        </w:rPr>
        <w:t>M</w:t>
      </w:r>
    </w:p>
    <w:p w14:paraId="4E82D601" w14:textId="67D1EBB3" w:rsidR="00A85432" w:rsidRPr="008E2BB1" w:rsidRDefault="00A20862" w:rsidP="00A85432">
      <w:pPr>
        <w:pStyle w:val="Heading1"/>
        <w:spacing w:line="251" w:lineRule="exact"/>
        <w:ind w:left="0"/>
        <w:jc w:val="center"/>
        <w:rPr>
          <w:rFonts w:ascii="Avenir Next LT Pro" w:hAnsi="Avenir Next LT Pro" w:cs="Times New Roman"/>
          <w:b w:val="0"/>
          <w:bCs w:val="0"/>
          <w:color w:val="000000" w:themeColor="text1"/>
          <w:sz w:val="26"/>
          <w:szCs w:val="26"/>
          <w:u w:val="none"/>
        </w:rPr>
      </w:pPr>
      <w:r>
        <w:rPr>
          <w:rFonts w:ascii="Avenir Next LT Pro" w:hAnsi="Avenir Next LT Pro" w:cs="Times New Roman"/>
          <w:b w:val="0"/>
          <w:bCs w:val="0"/>
          <w:color w:val="000000" w:themeColor="text1"/>
          <w:sz w:val="26"/>
          <w:szCs w:val="26"/>
          <w:u w:val="none"/>
        </w:rPr>
        <w:t>ESSC 255</w:t>
      </w:r>
    </w:p>
    <w:p w14:paraId="0C58B7E9" w14:textId="77777777" w:rsidR="00A85432" w:rsidRDefault="00A85432" w:rsidP="00A85432">
      <w:pPr>
        <w:pStyle w:val="Heading1"/>
        <w:spacing w:line="251" w:lineRule="exact"/>
        <w:ind w:left="0"/>
        <w:jc w:val="center"/>
        <w:rPr>
          <w:rFonts w:ascii="Times" w:hAnsi="Times" w:cs="Times New Roman"/>
          <w:color w:val="000000" w:themeColor="text1"/>
          <w:sz w:val="26"/>
          <w:szCs w:val="26"/>
        </w:rPr>
      </w:pPr>
      <w:r w:rsidRPr="009D10EB">
        <w:rPr>
          <w:noProof/>
        </w:rPr>
        <mc:AlternateContent>
          <mc:Choice Requires="wps">
            <w:drawing>
              <wp:anchor distT="0" distB="0" distL="0" distR="0" simplePos="0" relativeHeight="251660288" behindDoc="0" locked="0" layoutInCell="1" allowOverlap="1" wp14:anchorId="450D6291" wp14:editId="2D8B35EF">
                <wp:simplePos x="0" y="0"/>
                <wp:positionH relativeFrom="margin">
                  <wp:posOffset>0</wp:posOffset>
                </wp:positionH>
                <wp:positionV relativeFrom="paragraph">
                  <wp:posOffset>68884</wp:posOffset>
                </wp:positionV>
                <wp:extent cx="5943600" cy="20320"/>
                <wp:effectExtent l="0" t="0" r="0" b="0"/>
                <wp:wrapNone/>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0320"/>
                        </a:xfrm>
                        <a:prstGeom prst="rect">
                          <a:avLst/>
                        </a:prstGeom>
                        <a:solidFill>
                          <a:srgbClr val="AF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5A65C1F" id="docshape4" o:spid="_x0000_s1026" style="position:absolute;margin-left:0;margin-top:5.4pt;width:468pt;height:1.6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" fillcolor="#afabab" stroked="f">
                <v:path arrowok="t"/>
                <w10:wrap anchorx="margin"/>
              </v:rect>
            </w:pict>
          </mc:Fallback>
        </mc:AlternateContent>
      </w:r>
    </w:p>
    <w:p w14:paraId="42942D6D" w14:textId="77777777" w:rsidR="00A85432" w:rsidRPr="001D15F2" w:rsidRDefault="00A85432" w:rsidP="00A85432">
      <w:pPr>
        <w:tabs>
          <w:tab w:val="left" w:pos="720"/>
          <w:tab w:val="left" w:pos="1440"/>
          <w:tab w:val="left" w:pos="2160"/>
          <w:tab w:val="left" w:pos="2880"/>
          <w:tab w:val="left" w:pos="3600"/>
          <w:tab w:val="left" w:pos="4320"/>
          <w:tab w:val="left" w:pos="5304"/>
        </w:tabs>
        <w:rPr>
          <w:rFonts w:ascii="Avenir Next LT Pro" w:hAnsi="Avenir Next LT Pro"/>
          <w:b/>
          <w:bCs/>
        </w:rPr>
      </w:pPr>
    </w:p>
    <w:tbl>
      <w:tblPr>
        <w:tblStyle w:val="TableGrid"/>
        <w:tblW w:w="938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30"/>
        <w:gridCol w:w="6953"/>
      </w:tblGrid>
      <w:tr w:rsidR="00A85432" w:rsidRPr="001D15F2" w14:paraId="7D07D827" w14:textId="77777777" w:rsidTr="00A85432">
        <w:tc>
          <w:tcPr>
            <w:tcW w:w="2430" w:type="dxa"/>
          </w:tcPr>
          <w:p w14:paraId="499F88E3" w14:textId="41F71471" w:rsidR="00A85432" w:rsidRPr="001D15F2" w:rsidRDefault="00A85432" w:rsidP="004D5A84">
            <w:pPr>
              <w:tabs>
                <w:tab w:val="left" w:pos="720"/>
                <w:tab w:val="left" w:pos="1440"/>
                <w:tab w:val="left" w:pos="2228"/>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I</w:t>
            </w:r>
            <w:r w:rsidRPr="001D15F2">
              <w:rPr>
                <w:rFonts w:ascii="Avenir Next LT Pro" w:hAnsi="Avenir Next LT Pro"/>
                <w:b/>
                <w:bCs/>
                <w:sz w:val="28"/>
                <w:szCs w:val="28"/>
              </w:rPr>
              <w:t>nstructor</w:t>
            </w:r>
            <w:r w:rsidR="000533D2">
              <w:rPr>
                <w:rFonts w:ascii="Avenir Next LT Pro" w:hAnsi="Avenir Next LT Pro"/>
                <w:b/>
                <w:bCs/>
                <w:sz w:val="28"/>
                <w:szCs w:val="28"/>
              </w:rPr>
              <w:t>:</w:t>
            </w:r>
          </w:p>
        </w:tc>
        <w:tc>
          <w:tcPr>
            <w:tcW w:w="6953" w:type="dxa"/>
          </w:tcPr>
          <w:p w14:paraId="08534196" w14:textId="77777777" w:rsidR="00A85432" w:rsidRPr="00851936" w:rsidRDefault="00A85432" w:rsidP="004D5A84">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Dr. Caitlyn Hord</w:t>
            </w:r>
            <w:r w:rsidRPr="00851936">
              <w:rPr>
                <w:rFonts w:ascii="Avenir Next LT Pro" w:hAnsi="Avenir Next LT Pro"/>
                <w:bCs/>
                <w:sz w:val="28"/>
                <w:szCs w:val="28"/>
              </w:rPr>
              <w:t xml:space="preserve"> (she/her)</w:t>
            </w:r>
          </w:p>
        </w:tc>
      </w:tr>
      <w:tr w:rsidR="00A85432" w:rsidRPr="001D15F2" w14:paraId="0CCAD5E0" w14:textId="77777777" w:rsidTr="00A85432">
        <w:tc>
          <w:tcPr>
            <w:tcW w:w="2430" w:type="dxa"/>
          </w:tcPr>
          <w:p w14:paraId="30FC4701" w14:textId="3ED7FA88" w:rsidR="00A85432" w:rsidRPr="001D15F2" w:rsidRDefault="00A85432" w:rsidP="004D5A84">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1D15F2">
              <w:rPr>
                <w:rFonts w:ascii="Avenir Next LT Pro" w:hAnsi="Avenir Next LT Pro"/>
                <w:b/>
                <w:bCs/>
                <w:sz w:val="28"/>
                <w:szCs w:val="28"/>
              </w:rPr>
              <w:t>Office</w:t>
            </w:r>
            <w:r w:rsidR="000533D2">
              <w:rPr>
                <w:rFonts w:ascii="Avenir Next LT Pro" w:hAnsi="Avenir Next LT Pro"/>
                <w:b/>
                <w:bCs/>
                <w:sz w:val="28"/>
                <w:szCs w:val="28"/>
              </w:rPr>
              <w:t>:</w:t>
            </w:r>
            <w:r w:rsidRPr="001D15F2">
              <w:rPr>
                <w:rFonts w:ascii="Avenir Next LT Pro" w:hAnsi="Avenir Next LT Pro"/>
                <w:b/>
                <w:bCs/>
                <w:sz w:val="28"/>
                <w:szCs w:val="28"/>
              </w:rPr>
              <w:t xml:space="preserve"> </w:t>
            </w:r>
          </w:p>
        </w:tc>
        <w:tc>
          <w:tcPr>
            <w:tcW w:w="6953" w:type="dxa"/>
          </w:tcPr>
          <w:p w14:paraId="593CCE7F" w14:textId="77777777" w:rsidR="00A85432" w:rsidRPr="00851936" w:rsidRDefault="00A85432" w:rsidP="004D5A84">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851936">
              <w:rPr>
                <w:rFonts w:ascii="Avenir Next LT Pro" w:hAnsi="Avenir Next LT Pro"/>
                <w:bCs/>
                <w:sz w:val="28"/>
                <w:szCs w:val="28"/>
              </w:rPr>
              <w:t xml:space="preserve">Terrill Hall (TH) </w:t>
            </w:r>
            <w:r>
              <w:rPr>
                <w:rFonts w:ascii="Avenir Next LT Pro" w:hAnsi="Avenir Next LT Pro"/>
                <w:bCs/>
                <w:sz w:val="28"/>
                <w:szCs w:val="28"/>
              </w:rPr>
              <w:t>361</w:t>
            </w:r>
          </w:p>
        </w:tc>
      </w:tr>
      <w:tr w:rsidR="00A85432" w:rsidRPr="001D15F2" w14:paraId="74DD2462" w14:textId="77777777" w:rsidTr="00A85432">
        <w:tc>
          <w:tcPr>
            <w:tcW w:w="2430" w:type="dxa"/>
          </w:tcPr>
          <w:p w14:paraId="5C7BAFE4" w14:textId="7EB3182E" w:rsidR="00A85432" w:rsidRPr="001D15F2" w:rsidRDefault="00A85432" w:rsidP="004D5A84">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1D15F2">
              <w:rPr>
                <w:rFonts w:ascii="Avenir Next LT Pro" w:hAnsi="Avenir Next LT Pro"/>
                <w:b/>
                <w:bCs/>
                <w:sz w:val="28"/>
                <w:szCs w:val="28"/>
              </w:rPr>
              <w:t>Email</w:t>
            </w:r>
            <w:r w:rsidR="000533D2">
              <w:rPr>
                <w:rFonts w:ascii="Avenir Next LT Pro" w:hAnsi="Avenir Next LT Pro"/>
                <w:b/>
                <w:bCs/>
                <w:sz w:val="28"/>
                <w:szCs w:val="28"/>
              </w:rPr>
              <w:t>:</w:t>
            </w:r>
          </w:p>
        </w:tc>
        <w:tc>
          <w:tcPr>
            <w:tcW w:w="6953" w:type="dxa"/>
          </w:tcPr>
          <w:p w14:paraId="10179C8A" w14:textId="35FBABCE" w:rsidR="00A85432" w:rsidRPr="00851936" w:rsidRDefault="00A85432" w:rsidP="004D5A84">
            <w:pPr>
              <w:tabs>
                <w:tab w:val="left" w:pos="720"/>
                <w:tab w:val="left" w:pos="1440"/>
                <w:tab w:val="left" w:pos="2160"/>
                <w:tab w:val="left" w:pos="2880"/>
                <w:tab w:val="left" w:pos="3600"/>
                <w:tab w:val="left" w:pos="4320"/>
                <w:tab w:val="left" w:pos="5304"/>
              </w:tabs>
              <w:rPr>
                <w:rFonts w:ascii="Avenir Next LT Pro" w:hAnsi="Avenir Next LT Pro"/>
                <w:bCs/>
                <w:sz w:val="28"/>
                <w:szCs w:val="28"/>
                <w:highlight w:val="yellow"/>
              </w:rPr>
            </w:pPr>
            <w:r>
              <w:rPr>
                <w:rFonts w:ascii="Avenir Next LT Pro" w:hAnsi="Avenir Next LT Pro"/>
                <w:sz w:val="28"/>
                <w:szCs w:val="28"/>
              </w:rPr>
              <w:t>Caitlyn.Hord@unt.edu</w:t>
            </w:r>
          </w:p>
        </w:tc>
      </w:tr>
      <w:tr w:rsidR="00A85432" w:rsidRPr="001D15F2" w14:paraId="43595D08" w14:textId="77777777" w:rsidTr="00A85432">
        <w:tc>
          <w:tcPr>
            <w:tcW w:w="2430" w:type="dxa"/>
          </w:tcPr>
          <w:p w14:paraId="433B6017" w14:textId="37B3A8AE" w:rsidR="00A85432" w:rsidRDefault="00A85432" w:rsidP="004D5A84">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1D15F2">
              <w:rPr>
                <w:rFonts w:ascii="Avenir Next LT Pro" w:hAnsi="Avenir Next LT Pro"/>
                <w:b/>
                <w:bCs/>
                <w:sz w:val="28"/>
                <w:szCs w:val="28"/>
              </w:rPr>
              <w:t>Office hours</w:t>
            </w:r>
            <w:r w:rsidR="000533D2">
              <w:rPr>
                <w:rFonts w:ascii="Avenir Next LT Pro" w:hAnsi="Avenir Next LT Pro"/>
                <w:b/>
                <w:bCs/>
                <w:sz w:val="28"/>
                <w:szCs w:val="28"/>
              </w:rPr>
              <w:t>:</w:t>
            </w:r>
          </w:p>
          <w:p w14:paraId="18EC012D" w14:textId="77777777" w:rsidR="00A85432" w:rsidRDefault="00A85432" w:rsidP="004D5A84">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p>
          <w:p w14:paraId="64519A25" w14:textId="77777777" w:rsidR="00205E18" w:rsidRDefault="00205E18" w:rsidP="004D5A84">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p>
          <w:p w14:paraId="152C0F76" w14:textId="77777777" w:rsidR="00205E18" w:rsidRDefault="00205E18" w:rsidP="004D5A84">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p>
          <w:p w14:paraId="29E1CA9A" w14:textId="29935B8E" w:rsidR="00A85432" w:rsidRDefault="00A85432" w:rsidP="004D5A84">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TA Contact Info</w:t>
            </w:r>
          </w:p>
          <w:p w14:paraId="14574025" w14:textId="77777777" w:rsidR="00A85432" w:rsidRDefault="00A85432" w:rsidP="004D5A84">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p>
          <w:p w14:paraId="126BD06A" w14:textId="676E862D" w:rsidR="00151491" w:rsidRDefault="00CD6455" w:rsidP="00205E18">
            <w:pPr>
              <w:tabs>
                <w:tab w:val="left" w:pos="720"/>
                <w:tab w:val="left" w:pos="2880"/>
                <w:tab w:val="left" w:pos="3600"/>
                <w:tab w:val="left" w:pos="4320"/>
                <w:tab w:val="left" w:pos="5304"/>
              </w:tabs>
              <w:ind w:left="80" w:right="-4276" w:hanging="80"/>
              <w:rPr>
                <w:rFonts w:ascii="Avenir Next LT Pro" w:hAnsi="Avenir Next LT Pro"/>
                <w:b/>
                <w:bCs/>
                <w:sz w:val="28"/>
                <w:szCs w:val="28"/>
              </w:rPr>
            </w:pPr>
            <w:r>
              <w:rPr>
                <w:rFonts w:ascii="Avenir Next LT Pro" w:hAnsi="Avenir Next LT Pro"/>
                <w:b/>
                <w:bCs/>
                <w:sz w:val="28"/>
                <w:szCs w:val="28"/>
              </w:rPr>
              <w:t>Last names A-</w:t>
            </w:r>
            <w:r w:rsidR="00205E18">
              <w:rPr>
                <w:rFonts w:ascii="Avenir Next LT Pro" w:hAnsi="Avenir Next LT Pro"/>
                <w:b/>
                <w:bCs/>
                <w:sz w:val="28"/>
                <w:szCs w:val="28"/>
              </w:rPr>
              <w:t>I</w:t>
            </w:r>
          </w:p>
          <w:p w14:paraId="51BB24D0" w14:textId="27C56EF0" w:rsidR="00A85432" w:rsidRDefault="00A85432" w:rsidP="004D5A84">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Name:</w:t>
            </w:r>
          </w:p>
          <w:p w14:paraId="202133E1" w14:textId="2B2A151C" w:rsidR="00A85432" w:rsidRDefault="00A85432" w:rsidP="004D5A84">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Email:</w:t>
            </w:r>
          </w:p>
          <w:p w14:paraId="734A54C7" w14:textId="19E0A395" w:rsidR="000F3505" w:rsidRDefault="00AE1804" w:rsidP="004D5A84">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 xml:space="preserve">Office </w:t>
            </w:r>
            <w:r w:rsidR="00151491">
              <w:rPr>
                <w:rFonts w:ascii="Avenir Next LT Pro" w:hAnsi="Avenir Next LT Pro"/>
                <w:b/>
                <w:bCs/>
                <w:sz w:val="28"/>
                <w:szCs w:val="28"/>
              </w:rPr>
              <w:t>Location</w:t>
            </w:r>
            <w:r>
              <w:rPr>
                <w:rFonts w:ascii="Avenir Next LT Pro" w:hAnsi="Avenir Next LT Pro"/>
                <w:b/>
                <w:bCs/>
                <w:sz w:val="28"/>
                <w:szCs w:val="28"/>
              </w:rPr>
              <w:t>:</w:t>
            </w:r>
            <w:r w:rsidR="00151491">
              <w:rPr>
                <w:rFonts w:ascii="Avenir Next LT Pro" w:hAnsi="Avenir Next LT Pro"/>
                <w:b/>
                <w:bCs/>
                <w:sz w:val="28"/>
                <w:szCs w:val="28"/>
              </w:rPr>
              <w:t xml:space="preserve">    </w:t>
            </w:r>
          </w:p>
          <w:p w14:paraId="5C57C269" w14:textId="2759B3FD" w:rsidR="00A85432" w:rsidRDefault="00A85432" w:rsidP="004D5A84">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 xml:space="preserve">Office </w:t>
            </w:r>
            <w:r w:rsidR="00151491">
              <w:rPr>
                <w:rFonts w:ascii="Avenir Next LT Pro" w:hAnsi="Avenir Next LT Pro"/>
                <w:b/>
                <w:bCs/>
                <w:sz w:val="28"/>
                <w:szCs w:val="28"/>
              </w:rPr>
              <w:t>Hours</w:t>
            </w:r>
            <w:r>
              <w:rPr>
                <w:rFonts w:ascii="Avenir Next LT Pro" w:hAnsi="Avenir Next LT Pro"/>
                <w:b/>
                <w:bCs/>
                <w:sz w:val="28"/>
                <w:szCs w:val="28"/>
              </w:rPr>
              <w:t>:</w:t>
            </w:r>
          </w:p>
          <w:p w14:paraId="5A557523" w14:textId="77777777" w:rsidR="00A85432" w:rsidRDefault="00A85432" w:rsidP="004D5A84">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p>
          <w:p w14:paraId="1227D716" w14:textId="77777777" w:rsidR="00205E18" w:rsidRDefault="00205E18" w:rsidP="00A85432">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p>
          <w:p w14:paraId="609DE9E3" w14:textId="397D2CA4" w:rsidR="00151491" w:rsidRDefault="00CD6455" w:rsidP="00A85432">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 xml:space="preserve">Last names </w:t>
            </w:r>
            <w:r w:rsidR="00205E18">
              <w:rPr>
                <w:rFonts w:ascii="Avenir Next LT Pro" w:hAnsi="Avenir Next LT Pro"/>
                <w:b/>
                <w:bCs/>
                <w:sz w:val="28"/>
                <w:szCs w:val="28"/>
              </w:rPr>
              <w:t>J</w:t>
            </w:r>
            <w:r>
              <w:rPr>
                <w:rFonts w:ascii="Avenir Next LT Pro" w:hAnsi="Avenir Next LT Pro"/>
                <w:b/>
                <w:bCs/>
                <w:sz w:val="28"/>
                <w:szCs w:val="28"/>
              </w:rPr>
              <w:t>-</w:t>
            </w:r>
            <w:r w:rsidR="00C36FC3">
              <w:rPr>
                <w:rFonts w:ascii="Avenir Next LT Pro" w:hAnsi="Avenir Next LT Pro"/>
                <w:b/>
                <w:bCs/>
                <w:sz w:val="28"/>
                <w:szCs w:val="28"/>
              </w:rPr>
              <w:t>P</w:t>
            </w:r>
          </w:p>
          <w:p w14:paraId="1B7BB428" w14:textId="5DFD27B5" w:rsidR="00A85432" w:rsidRDefault="00A85432" w:rsidP="00A85432">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Name:</w:t>
            </w:r>
          </w:p>
          <w:p w14:paraId="73BB2058" w14:textId="77777777" w:rsidR="00A85432" w:rsidRDefault="00A85432" w:rsidP="00A85432">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Email:</w:t>
            </w:r>
          </w:p>
          <w:p w14:paraId="6446495C" w14:textId="16E09B8B" w:rsidR="00AE1804" w:rsidRDefault="00AE1804" w:rsidP="00A85432">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 xml:space="preserve">Office </w:t>
            </w:r>
            <w:r w:rsidR="00151491">
              <w:rPr>
                <w:rFonts w:ascii="Avenir Next LT Pro" w:hAnsi="Avenir Next LT Pro"/>
                <w:b/>
                <w:bCs/>
                <w:sz w:val="28"/>
                <w:szCs w:val="28"/>
              </w:rPr>
              <w:t>Location</w:t>
            </w:r>
            <w:r>
              <w:rPr>
                <w:rFonts w:ascii="Avenir Next LT Pro" w:hAnsi="Avenir Next LT Pro"/>
                <w:b/>
                <w:bCs/>
                <w:sz w:val="28"/>
                <w:szCs w:val="28"/>
              </w:rPr>
              <w:t>:</w:t>
            </w:r>
          </w:p>
          <w:p w14:paraId="76033EC8" w14:textId="085218FC" w:rsidR="00B40C90" w:rsidRDefault="00A85432" w:rsidP="00B40C90">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 xml:space="preserve">Office </w:t>
            </w:r>
            <w:r w:rsidR="00151491">
              <w:rPr>
                <w:rFonts w:ascii="Avenir Next LT Pro" w:hAnsi="Avenir Next LT Pro"/>
                <w:b/>
                <w:bCs/>
                <w:sz w:val="28"/>
                <w:szCs w:val="28"/>
              </w:rPr>
              <w:t>Hours</w:t>
            </w:r>
            <w:r>
              <w:rPr>
                <w:rFonts w:ascii="Avenir Next LT Pro" w:hAnsi="Avenir Next LT Pro"/>
                <w:b/>
                <w:bCs/>
                <w:sz w:val="28"/>
                <w:szCs w:val="28"/>
              </w:rPr>
              <w:t xml:space="preserve">: </w:t>
            </w:r>
          </w:p>
          <w:p w14:paraId="26175BD8" w14:textId="77777777" w:rsidR="00B40C90" w:rsidRDefault="00B40C90" w:rsidP="00B40C90">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p>
          <w:p w14:paraId="144529EB" w14:textId="478F34FD" w:rsidR="00C91500" w:rsidRDefault="00205E18" w:rsidP="00B40C90">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 xml:space="preserve">Last names </w:t>
            </w:r>
            <w:r w:rsidR="00C36FC3">
              <w:rPr>
                <w:rFonts w:ascii="Avenir Next LT Pro" w:hAnsi="Avenir Next LT Pro"/>
                <w:b/>
                <w:bCs/>
                <w:sz w:val="28"/>
                <w:szCs w:val="28"/>
              </w:rPr>
              <w:t>Q-Z</w:t>
            </w:r>
          </w:p>
          <w:p w14:paraId="2145C455" w14:textId="6D0FDAAE" w:rsidR="00B40C90" w:rsidRDefault="00B40C90" w:rsidP="00B40C90">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Name:</w:t>
            </w:r>
          </w:p>
          <w:p w14:paraId="0C89A5B5" w14:textId="77777777" w:rsidR="00B40C90" w:rsidRDefault="00B40C90" w:rsidP="00B40C90">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Email:</w:t>
            </w:r>
          </w:p>
          <w:p w14:paraId="17A6C668" w14:textId="77777777" w:rsidR="00B40C90" w:rsidRDefault="00B40C90" w:rsidP="00B40C90">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 xml:space="preserve">Office Location:    </w:t>
            </w:r>
          </w:p>
          <w:p w14:paraId="62C9C407" w14:textId="692B46B5" w:rsidR="00B40C90" w:rsidRPr="001D15F2" w:rsidRDefault="00B40C90" w:rsidP="00A85432">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Office Hours:</w:t>
            </w:r>
          </w:p>
        </w:tc>
        <w:tc>
          <w:tcPr>
            <w:tcW w:w="6953" w:type="dxa"/>
          </w:tcPr>
          <w:p w14:paraId="6BCE180E" w14:textId="53130A3E" w:rsidR="005F5C76" w:rsidRDefault="005F5C76" w:rsidP="005F5C76">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Monday 10:00</w:t>
            </w:r>
            <w:r w:rsidR="00AC0AA6">
              <w:rPr>
                <w:rFonts w:ascii="Avenir Next LT Pro" w:hAnsi="Avenir Next LT Pro"/>
                <w:bCs/>
                <w:sz w:val="28"/>
                <w:szCs w:val="28"/>
              </w:rPr>
              <w:t>a</w:t>
            </w:r>
            <w:r>
              <w:rPr>
                <w:rFonts w:ascii="Avenir Next LT Pro" w:hAnsi="Avenir Next LT Pro"/>
                <w:bCs/>
                <w:sz w:val="28"/>
                <w:szCs w:val="28"/>
              </w:rPr>
              <w:t>m-11:00am</w:t>
            </w:r>
          </w:p>
          <w:p w14:paraId="709657F0" w14:textId="77777777" w:rsidR="00205E18" w:rsidRDefault="00205E18" w:rsidP="00205E18">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Tuesday 1:00pm-2:00pm</w:t>
            </w:r>
          </w:p>
          <w:p w14:paraId="52B894A3" w14:textId="77777777" w:rsidR="00205E18" w:rsidRDefault="00205E18" w:rsidP="00205E18">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 xml:space="preserve">Thursday 2:00pm-3:00pm  </w:t>
            </w:r>
          </w:p>
          <w:p w14:paraId="0E2B1433" w14:textId="77777777" w:rsidR="00205E18" w:rsidRPr="00A85432" w:rsidRDefault="00205E18" w:rsidP="00205E18">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By Appointment</w:t>
            </w:r>
          </w:p>
          <w:p w14:paraId="41030260" w14:textId="44CF75B2" w:rsidR="00A85432" w:rsidRPr="00A85432" w:rsidRDefault="00A85432" w:rsidP="004D5A84">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p>
          <w:p w14:paraId="65E30D1F" w14:textId="527B47D6" w:rsidR="00A85432" w:rsidRPr="00A85432" w:rsidRDefault="00A85432" w:rsidP="004D5A84">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p>
          <w:p w14:paraId="1BBB0CFF" w14:textId="77777777" w:rsidR="009102EF" w:rsidRDefault="009102EF" w:rsidP="004D5A84">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p>
          <w:p w14:paraId="43A73ACC" w14:textId="537A0EC0" w:rsidR="00256A0C" w:rsidRDefault="00256A0C" w:rsidP="004D5A84">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256A0C">
              <w:rPr>
                <w:rFonts w:ascii="Avenir Next LT Pro" w:hAnsi="Avenir Next LT Pro"/>
                <w:bCs/>
                <w:sz w:val="28"/>
                <w:szCs w:val="28"/>
              </w:rPr>
              <w:t>Jessica Renteria</w:t>
            </w:r>
            <w:r w:rsidR="00C74EDB">
              <w:rPr>
                <w:rFonts w:ascii="Avenir Next LT Pro" w:hAnsi="Avenir Next LT Pro"/>
                <w:bCs/>
                <w:sz w:val="28"/>
                <w:szCs w:val="28"/>
              </w:rPr>
              <w:t xml:space="preserve"> (she/her)</w:t>
            </w:r>
          </w:p>
          <w:p w14:paraId="08CB9549" w14:textId="767C41F2" w:rsidR="00A85432" w:rsidRPr="003F1833" w:rsidRDefault="00256A0C" w:rsidP="004D5A84">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256A0C">
              <w:rPr>
                <w:rFonts w:ascii="Avenir Next LT Pro" w:hAnsi="Avenir Next LT Pro"/>
                <w:bCs/>
                <w:sz w:val="28"/>
                <w:szCs w:val="28"/>
              </w:rPr>
              <w:t>JessicaRenteria@my.unt.edu</w:t>
            </w:r>
          </w:p>
          <w:p w14:paraId="3400821B" w14:textId="13FC28BF" w:rsidR="0083017B" w:rsidRPr="00971289" w:rsidRDefault="003F1833" w:rsidP="004D5A84">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971289">
              <w:rPr>
                <w:rFonts w:ascii="Avenir Next LT Pro" w:hAnsi="Avenir Next LT Pro"/>
                <w:bCs/>
                <w:sz w:val="28"/>
                <w:szCs w:val="28"/>
              </w:rPr>
              <w:t>Terrill Hall (TH) room 215, Cube #</w:t>
            </w:r>
            <w:r w:rsidR="00971289" w:rsidRPr="00971289">
              <w:rPr>
                <w:rFonts w:ascii="Avenir Next LT Pro" w:hAnsi="Avenir Next LT Pro"/>
                <w:bCs/>
                <w:sz w:val="28"/>
                <w:szCs w:val="28"/>
              </w:rPr>
              <w:t>14</w:t>
            </w:r>
          </w:p>
          <w:p w14:paraId="65E329A7" w14:textId="5EC4551F" w:rsidR="00992917" w:rsidRPr="00971289" w:rsidRDefault="003F1833" w:rsidP="004D5A84">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971289">
              <w:rPr>
                <w:rFonts w:ascii="Avenir Next LT Pro" w:hAnsi="Avenir Next LT Pro"/>
                <w:bCs/>
                <w:sz w:val="28"/>
                <w:szCs w:val="28"/>
              </w:rPr>
              <w:t>Mondays1</w:t>
            </w:r>
            <w:r w:rsidR="00AC0AA6" w:rsidRPr="00971289">
              <w:rPr>
                <w:rFonts w:ascii="Avenir Next LT Pro" w:hAnsi="Avenir Next LT Pro"/>
                <w:bCs/>
                <w:sz w:val="28"/>
                <w:szCs w:val="28"/>
              </w:rPr>
              <w:t>2</w:t>
            </w:r>
            <w:r w:rsidRPr="00971289">
              <w:rPr>
                <w:rFonts w:ascii="Avenir Next LT Pro" w:hAnsi="Avenir Next LT Pro"/>
                <w:bCs/>
                <w:sz w:val="28"/>
                <w:szCs w:val="28"/>
              </w:rPr>
              <w:t>:00</w:t>
            </w:r>
            <w:r w:rsidR="00AC0AA6" w:rsidRPr="00971289">
              <w:rPr>
                <w:rFonts w:ascii="Avenir Next LT Pro" w:hAnsi="Avenir Next LT Pro"/>
                <w:bCs/>
                <w:sz w:val="28"/>
                <w:szCs w:val="28"/>
              </w:rPr>
              <w:t>p</w:t>
            </w:r>
            <w:r w:rsidRPr="00971289">
              <w:rPr>
                <w:rFonts w:ascii="Avenir Next LT Pro" w:hAnsi="Avenir Next LT Pro"/>
                <w:bCs/>
                <w:sz w:val="28"/>
                <w:szCs w:val="28"/>
              </w:rPr>
              <w:t>m - 2:</w:t>
            </w:r>
            <w:r w:rsidR="00AC0AA6" w:rsidRPr="00971289">
              <w:rPr>
                <w:rFonts w:ascii="Avenir Next LT Pro" w:hAnsi="Avenir Next LT Pro"/>
                <w:bCs/>
                <w:sz w:val="28"/>
                <w:szCs w:val="28"/>
              </w:rPr>
              <w:t>0</w:t>
            </w:r>
            <w:r w:rsidRPr="00971289">
              <w:rPr>
                <w:rFonts w:ascii="Avenir Next LT Pro" w:hAnsi="Avenir Next LT Pro"/>
                <w:bCs/>
                <w:sz w:val="28"/>
                <w:szCs w:val="28"/>
              </w:rPr>
              <w:t>0pm</w:t>
            </w:r>
          </w:p>
          <w:p w14:paraId="3C583B62" w14:textId="3041B6E0" w:rsidR="008A6B3B" w:rsidRPr="003F1833" w:rsidRDefault="00AC0AA6" w:rsidP="004D5A84">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971289">
              <w:rPr>
                <w:rFonts w:ascii="Avenir Next LT Pro" w:hAnsi="Avenir Next LT Pro"/>
                <w:bCs/>
                <w:sz w:val="28"/>
                <w:szCs w:val="28"/>
              </w:rPr>
              <w:t>Tue</w:t>
            </w:r>
            <w:r w:rsidR="008A6B3B" w:rsidRPr="00971289">
              <w:rPr>
                <w:rFonts w:ascii="Avenir Next LT Pro" w:hAnsi="Avenir Next LT Pro"/>
                <w:bCs/>
                <w:sz w:val="28"/>
                <w:szCs w:val="28"/>
              </w:rPr>
              <w:t xml:space="preserve">sdays </w:t>
            </w:r>
            <w:r w:rsidR="00971289" w:rsidRPr="00971289">
              <w:rPr>
                <w:rFonts w:ascii="Avenir Next LT Pro" w:hAnsi="Avenir Next LT Pro"/>
                <w:bCs/>
                <w:sz w:val="28"/>
                <w:szCs w:val="28"/>
              </w:rPr>
              <w:t>8</w:t>
            </w:r>
            <w:r w:rsidR="008A6B3B" w:rsidRPr="00971289">
              <w:rPr>
                <w:rFonts w:ascii="Avenir Next LT Pro" w:hAnsi="Avenir Next LT Pro"/>
                <w:bCs/>
                <w:sz w:val="28"/>
                <w:szCs w:val="28"/>
              </w:rPr>
              <w:t>:</w:t>
            </w:r>
            <w:r w:rsidR="00971289" w:rsidRPr="00971289">
              <w:rPr>
                <w:rFonts w:ascii="Avenir Next LT Pro" w:hAnsi="Avenir Next LT Pro"/>
                <w:bCs/>
                <w:sz w:val="28"/>
                <w:szCs w:val="28"/>
              </w:rPr>
              <w:t>15</w:t>
            </w:r>
            <w:r w:rsidR="008A6B3B" w:rsidRPr="00971289">
              <w:rPr>
                <w:rFonts w:ascii="Avenir Next LT Pro" w:hAnsi="Avenir Next LT Pro"/>
                <w:bCs/>
                <w:sz w:val="28"/>
                <w:szCs w:val="28"/>
              </w:rPr>
              <w:t>am-</w:t>
            </w:r>
            <w:r w:rsidR="00971289" w:rsidRPr="00971289">
              <w:rPr>
                <w:rFonts w:ascii="Avenir Next LT Pro" w:hAnsi="Avenir Next LT Pro"/>
                <w:bCs/>
                <w:sz w:val="28"/>
                <w:szCs w:val="28"/>
              </w:rPr>
              <w:t>9</w:t>
            </w:r>
            <w:r w:rsidR="008A6B3B" w:rsidRPr="00971289">
              <w:rPr>
                <w:rFonts w:ascii="Avenir Next LT Pro" w:hAnsi="Avenir Next LT Pro"/>
                <w:bCs/>
                <w:sz w:val="28"/>
                <w:szCs w:val="28"/>
              </w:rPr>
              <w:t>:</w:t>
            </w:r>
            <w:r w:rsidR="00971289" w:rsidRPr="00971289">
              <w:rPr>
                <w:rFonts w:ascii="Avenir Next LT Pro" w:hAnsi="Avenir Next LT Pro"/>
                <w:bCs/>
                <w:sz w:val="28"/>
                <w:szCs w:val="28"/>
              </w:rPr>
              <w:t>15</w:t>
            </w:r>
            <w:r w:rsidR="008A6B3B" w:rsidRPr="00971289">
              <w:rPr>
                <w:rFonts w:ascii="Avenir Next LT Pro" w:hAnsi="Avenir Next LT Pro"/>
                <w:bCs/>
                <w:sz w:val="28"/>
                <w:szCs w:val="28"/>
              </w:rPr>
              <w:t>am</w:t>
            </w:r>
          </w:p>
          <w:p w14:paraId="6A9FFABB" w14:textId="77777777" w:rsidR="00B40C90" w:rsidRPr="009102EF" w:rsidRDefault="00B40C90" w:rsidP="004D5A84">
            <w:pPr>
              <w:tabs>
                <w:tab w:val="left" w:pos="720"/>
                <w:tab w:val="left" w:pos="1440"/>
                <w:tab w:val="left" w:pos="2160"/>
                <w:tab w:val="left" w:pos="2880"/>
                <w:tab w:val="left" w:pos="3600"/>
                <w:tab w:val="left" w:pos="4320"/>
                <w:tab w:val="left" w:pos="5304"/>
              </w:tabs>
              <w:rPr>
                <w:rFonts w:ascii="Avenir Next LT Pro" w:hAnsi="Avenir Next LT Pro"/>
                <w:bCs/>
                <w:sz w:val="28"/>
                <w:szCs w:val="28"/>
                <w:highlight w:val="yellow"/>
              </w:rPr>
            </w:pPr>
          </w:p>
          <w:p w14:paraId="074998CF" w14:textId="77777777" w:rsidR="00205E18" w:rsidRDefault="00205E18" w:rsidP="0083017B">
            <w:pPr>
              <w:tabs>
                <w:tab w:val="left" w:pos="720"/>
                <w:tab w:val="left" w:pos="1440"/>
                <w:tab w:val="left" w:pos="2160"/>
                <w:tab w:val="left" w:pos="2880"/>
                <w:tab w:val="left" w:pos="3600"/>
                <w:tab w:val="left" w:pos="4320"/>
                <w:tab w:val="left" w:pos="5304"/>
              </w:tabs>
              <w:rPr>
                <w:rFonts w:ascii="Avenir Next LT Pro" w:hAnsi="Avenir Next LT Pro"/>
                <w:bCs/>
                <w:sz w:val="28"/>
                <w:szCs w:val="28"/>
                <w:lang w:val="it-IT"/>
              </w:rPr>
            </w:pPr>
          </w:p>
          <w:p w14:paraId="78A86E00" w14:textId="1F652BC9" w:rsidR="00256A0C" w:rsidRPr="00C74EDB" w:rsidRDefault="002B3690" w:rsidP="0083017B">
            <w:pPr>
              <w:tabs>
                <w:tab w:val="left" w:pos="720"/>
                <w:tab w:val="left" w:pos="1440"/>
                <w:tab w:val="left" w:pos="2160"/>
                <w:tab w:val="left" w:pos="2880"/>
                <w:tab w:val="left" w:pos="3600"/>
                <w:tab w:val="left" w:pos="4320"/>
                <w:tab w:val="left" w:pos="5304"/>
              </w:tabs>
              <w:rPr>
                <w:rFonts w:ascii="Avenir Next LT Pro" w:hAnsi="Avenir Next LT Pro"/>
                <w:bCs/>
                <w:sz w:val="28"/>
                <w:szCs w:val="28"/>
                <w:highlight w:val="yellow"/>
                <w:lang w:val="it-IT"/>
              </w:rPr>
            </w:pPr>
            <w:proofErr w:type="spellStart"/>
            <w:r w:rsidRPr="002B3690">
              <w:rPr>
                <w:rFonts w:ascii="Avenir Next LT Pro" w:hAnsi="Avenir Next LT Pro"/>
                <w:bCs/>
                <w:sz w:val="28"/>
                <w:szCs w:val="28"/>
                <w:lang w:val="it-IT"/>
              </w:rPr>
              <w:t>Dionne</w:t>
            </w:r>
            <w:proofErr w:type="spellEnd"/>
            <w:r w:rsidRPr="002B3690">
              <w:rPr>
                <w:rFonts w:ascii="Avenir Next LT Pro" w:hAnsi="Avenir Next LT Pro"/>
                <w:bCs/>
                <w:sz w:val="28"/>
                <w:szCs w:val="28"/>
                <w:lang w:val="it-IT"/>
              </w:rPr>
              <w:t xml:space="preserve"> </w:t>
            </w:r>
            <w:proofErr w:type="spellStart"/>
            <w:r w:rsidRPr="002B3690">
              <w:rPr>
                <w:rFonts w:ascii="Avenir Next LT Pro" w:hAnsi="Avenir Next LT Pro"/>
                <w:bCs/>
                <w:sz w:val="28"/>
                <w:szCs w:val="28"/>
                <w:lang w:val="it-IT"/>
              </w:rPr>
              <w:t>Regis</w:t>
            </w:r>
            <w:proofErr w:type="spellEnd"/>
            <w:r w:rsidRPr="002B3690">
              <w:rPr>
                <w:rFonts w:ascii="Avenir Next LT Pro" w:hAnsi="Avenir Next LT Pro"/>
                <w:bCs/>
                <w:sz w:val="28"/>
                <w:szCs w:val="28"/>
                <w:lang w:val="it-IT"/>
              </w:rPr>
              <w:t xml:space="preserve"> </w:t>
            </w:r>
            <w:r w:rsidRPr="006840B4">
              <w:rPr>
                <w:rFonts w:ascii="Avenir Next LT Pro" w:hAnsi="Avenir Next LT Pro"/>
                <w:bCs/>
                <w:sz w:val="28"/>
                <w:szCs w:val="28"/>
                <w:lang w:val="it-IT"/>
              </w:rPr>
              <w:t>(</w:t>
            </w:r>
            <w:proofErr w:type="spellStart"/>
            <w:r w:rsidR="006840B4" w:rsidRPr="006840B4">
              <w:rPr>
                <w:rFonts w:ascii="Avenir Next LT Pro" w:hAnsi="Avenir Next LT Pro"/>
                <w:bCs/>
                <w:sz w:val="28"/>
                <w:szCs w:val="28"/>
                <w:lang w:val="it-IT"/>
              </w:rPr>
              <w:t>she</w:t>
            </w:r>
            <w:proofErr w:type="spellEnd"/>
            <w:r w:rsidR="006840B4" w:rsidRPr="006840B4">
              <w:rPr>
                <w:rFonts w:ascii="Avenir Next LT Pro" w:hAnsi="Avenir Next LT Pro"/>
                <w:bCs/>
                <w:sz w:val="28"/>
                <w:szCs w:val="28"/>
                <w:lang w:val="it-IT"/>
              </w:rPr>
              <w:t>/</w:t>
            </w:r>
            <w:proofErr w:type="spellStart"/>
            <w:r w:rsidR="006840B4" w:rsidRPr="006840B4">
              <w:rPr>
                <w:rFonts w:ascii="Avenir Next LT Pro" w:hAnsi="Avenir Next LT Pro"/>
                <w:bCs/>
                <w:sz w:val="28"/>
                <w:szCs w:val="28"/>
                <w:lang w:val="it-IT"/>
              </w:rPr>
              <w:t>her</w:t>
            </w:r>
            <w:proofErr w:type="spellEnd"/>
            <w:r w:rsidRPr="006840B4">
              <w:rPr>
                <w:rFonts w:ascii="Avenir Next LT Pro" w:hAnsi="Avenir Next LT Pro"/>
                <w:bCs/>
                <w:sz w:val="28"/>
                <w:szCs w:val="28"/>
                <w:lang w:val="it-IT"/>
              </w:rPr>
              <w:t>)</w:t>
            </w:r>
          </w:p>
          <w:p w14:paraId="2943C26D" w14:textId="0A72CA34" w:rsidR="002B3690" w:rsidRDefault="006840B4" w:rsidP="00256A0C">
            <w:pPr>
              <w:tabs>
                <w:tab w:val="left" w:pos="720"/>
                <w:tab w:val="left" w:pos="1440"/>
                <w:tab w:val="left" w:pos="2160"/>
                <w:tab w:val="left" w:pos="2880"/>
                <w:tab w:val="left" w:pos="3600"/>
                <w:tab w:val="left" w:pos="4320"/>
                <w:tab w:val="left" w:pos="5304"/>
              </w:tabs>
              <w:rPr>
                <w:rFonts w:ascii="Avenir Next LT Pro" w:hAnsi="Avenir Next LT Pro"/>
                <w:sz w:val="28"/>
                <w:szCs w:val="28"/>
              </w:rPr>
            </w:pPr>
            <w:hyperlink r:id="rId9" w:history="1">
              <w:r w:rsidR="002B3690" w:rsidRPr="00CD0759">
                <w:rPr>
                  <w:rStyle w:val="Hyperlink"/>
                  <w:rFonts w:ascii="Avenir Next LT Pro" w:hAnsi="Avenir Next LT Pro"/>
                  <w:sz w:val="28"/>
                  <w:szCs w:val="28"/>
                </w:rPr>
                <w:t>DionneRegis@my.unt.edu</w:t>
              </w:r>
            </w:hyperlink>
          </w:p>
          <w:p w14:paraId="485A3A3F" w14:textId="541DA97D" w:rsidR="00256A0C" w:rsidRPr="00256A0C" w:rsidRDefault="00256A0C" w:rsidP="00256A0C">
            <w:pPr>
              <w:tabs>
                <w:tab w:val="left" w:pos="720"/>
                <w:tab w:val="left" w:pos="1440"/>
                <w:tab w:val="left" w:pos="2160"/>
                <w:tab w:val="left" w:pos="2880"/>
                <w:tab w:val="left" w:pos="3600"/>
                <w:tab w:val="left" w:pos="4320"/>
                <w:tab w:val="left" w:pos="5304"/>
              </w:tabs>
              <w:rPr>
                <w:rFonts w:ascii="Avenir Next LT Pro" w:hAnsi="Avenir Next LT Pro"/>
                <w:bCs/>
                <w:sz w:val="28"/>
                <w:szCs w:val="28"/>
                <w:highlight w:val="yellow"/>
              </w:rPr>
            </w:pPr>
            <w:r w:rsidRPr="00256A0C">
              <w:rPr>
                <w:rFonts w:ascii="Avenir Next LT Pro" w:hAnsi="Avenir Next LT Pro"/>
                <w:bCs/>
                <w:sz w:val="28"/>
                <w:szCs w:val="28"/>
                <w:highlight w:val="yellow"/>
              </w:rPr>
              <w:t>Terrill Hall (TH) room 215, Cube #</w:t>
            </w:r>
          </w:p>
          <w:p w14:paraId="72A41AFD" w14:textId="501516EF" w:rsidR="00B40C90" w:rsidRDefault="000254A6" w:rsidP="0083017B">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6840B4">
              <w:rPr>
                <w:rFonts w:ascii="Avenir Next LT Pro" w:hAnsi="Avenir Next LT Pro"/>
                <w:bCs/>
                <w:sz w:val="28"/>
                <w:szCs w:val="28"/>
              </w:rPr>
              <w:t xml:space="preserve">Tuesdays </w:t>
            </w:r>
            <w:r w:rsidR="006840B4" w:rsidRPr="006840B4">
              <w:rPr>
                <w:rFonts w:ascii="Avenir Next LT Pro" w:hAnsi="Avenir Next LT Pro"/>
                <w:bCs/>
                <w:sz w:val="28"/>
                <w:szCs w:val="28"/>
              </w:rPr>
              <w:t>5</w:t>
            </w:r>
            <w:r w:rsidRPr="006840B4">
              <w:rPr>
                <w:rFonts w:ascii="Avenir Next LT Pro" w:hAnsi="Avenir Next LT Pro"/>
                <w:bCs/>
                <w:sz w:val="28"/>
                <w:szCs w:val="28"/>
              </w:rPr>
              <w:t>:00</w:t>
            </w:r>
            <w:r w:rsidR="006840B4" w:rsidRPr="006840B4">
              <w:rPr>
                <w:rFonts w:ascii="Avenir Next LT Pro" w:hAnsi="Avenir Next LT Pro"/>
                <w:bCs/>
                <w:sz w:val="28"/>
                <w:szCs w:val="28"/>
              </w:rPr>
              <w:t>p</w:t>
            </w:r>
            <w:r w:rsidRPr="006840B4">
              <w:rPr>
                <w:rFonts w:ascii="Avenir Next LT Pro" w:hAnsi="Avenir Next LT Pro"/>
                <w:bCs/>
                <w:sz w:val="28"/>
                <w:szCs w:val="28"/>
              </w:rPr>
              <w:t xml:space="preserve">m - </w:t>
            </w:r>
            <w:r w:rsidR="006840B4" w:rsidRPr="006840B4">
              <w:rPr>
                <w:rFonts w:ascii="Avenir Next LT Pro" w:hAnsi="Avenir Next LT Pro"/>
                <w:bCs/>
                <w:sz w:val="28"/>
                <w:szCs w:val="28"/>
              </w:rPr>
              <w:t>8</w:t>
            </w:r>
            <w:r w:rsidRPr="006840B4">
              <w:rPr>
                <w:rFonts w:ascii="Avenir Next LT Pro" w:hAnsi="Avenir Next LT Pro"/>
                <w:bCs/>
                <w:sz w:val="28"/>
                <w:szCs w:val="28"/>
              </w:rPr>
              <w:t>:</w:t>
            </w:r>
            <w:r w:rsidR="006840B4" w:rsidRPr="006840B4">
              <w:rPr>
                <w:rFonts w:ascii="Avenir Next LT Pro" w:hAnsi="Avenir Next LT Pro"/>
                <w:bCs/>
                <w:sz w:val="28"/>
                <w:szCs w:val="28"/>
              </w:rPr>
              <w:t>0</w:t>
            </w:r>
            <w:r w:rsidRPr="006840B4">
              <w:rPr>
                <w:rFonts w:ascii="Avenir Next LT Pro" w:hAnsi="Avenir Next LT Pro"/>
                <w:bCs/>
                <w:sz w:val="28"/>
                <w:szCs w:val="28"/>
              </w:rPr>
              <w:t>0</w:t>
            </w:r>
            <w:r w:rsidR="006840B4" w:rsidRPr="006840B4">
              <w:rPr>
                <w:rFonts w:ascii="Avenir Next LT Pro" w:hAnsi="Avenir Next LT Pro"/>
                <w:bCs/>
                <w:sz w:val="28"/>
                <w:szCs w:val="28"/>
              </w:rPr>
              <w:t>p</w:t>
            </w:r>
            <w:r w:rsidRPr="006840B4">
              <w:rPr>
                <w:rFonts w:ascii="Avenir Next LT Pro" w:hAnsi="Avenir Next LT Pro"/>
                <w:bCs/>
                <w:sz w:val="28"/>
                <w:szCs w:val="28"/>
              </w:rPr>
              <w:t>m</w:t>
            </w:r>
          </w:p>
          <w:p w14:paraId="4151B1D4" w14:textId="77777777" w:rsidR="00256A0C" w:rsidRDefault="00256A0C" w:rsidP="0083017B">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p>
          <w:p w14:paraId="608C713D" w14:textId="77777777" w:rsidR="00205E18" w:rsidRDefault="00205E18" w:rsidP="00B40C90">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p>
          <w:p w14:paraId="1CAC5B71" w14:textId="77ED2AB6" w:rsidR="00B40C90" w:rsidRPr="000254A6" w:rsidRDefault="00B40C90" w:rsidP="00B40C90">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0254A6">
              <w:rPr>
                <w:rFonts w:ascii="Avenir Next LT Pro" w:hAnsi="Avenir Next LT Pro"/>
                <w:bCs/>
                <w:sz w:val="28"/>
                <w:szCs w:val="28"/>
              </w:rPr>
              <w:t>Harrison Boynton (</w:t>
            </w:r>
            <w:r w:rsidR="000254A6" w:rsidRPr="000254A6">
              <w:rPr>
                <w:rFonts w:ascii="Avenir Next LT Pro" w:hAnsi="Avenir Next LT Pro"/>
                <w:bCs/>
                <w:sz w:val="28"/>
                <w:szCs w:val="28"/>
              </w:rPr>
              <w:t>he/him</w:t>
            </w:r>
            <w:r w:rsidRPr="000254A6">
              <w:rPr>
                <w:rFonts w:ascii="Avenir Next LT Pro" w:hAnsi="Avenir Next LT Pro"/>
                <w:bCs/>
                <w:sz w:val="28"/>
                <w:szCs w:val="28"/>
              </w:rPr>
              <w:t>)</w:t>
            </w:r>
          </w:p>
          <w:p w14:paraId="1B3CB786" w14:textId="77777777" w:rsidR="00B40C90" w:rsidRPr="000254A6" w:rsidRDefault="00B40C90" w:rsidP="00B40C90">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0254A6">
              <w:rPr>
                <w:rFonts w:ascii="Avenir Next LT Pro" w:hAnsi="Avenir Next LT Pro"/>
                <w:bCs/>
                <w:sz w:val="28"/>
                <w:szCs w:val="28"/>
              </w:rPr>
              <w:t>harrisonboynton@my.unt.edu</w:t>
            </w:r>
          </w:p>
          <w:p w14:paraId="03594F5F" w14:textId="7586C07C" w:rsidR="00B40C90" w:rsidRPr="00AC0AA6" w:rsidRDefault="00B40C90" w:rsidP="00B40C90">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AC0AA6">
              <w:rPr>
                <w:rFonts w:ascii="Avenir Next LT Pro" w:hAnsi="Avenir Next LT Pro"/>
                <w:bCs/>
                <w:sz w:val="28"/>
                <w:szCs w:val="28"/>
              </w:rPr>
              <w:t xml:space="preserve">Terrill Hall room </w:t>
            </w:r>
            <w:r w:rsidR="000254A6" w:rsidRPr="00AC0AA6">
              <w:rPr>
                <w:rFonts w:ascii="Avenir Next LT Pro" w:hAnsi="Avenir Next LT Pro"/>
                <w:bCs/>
                <w:sz w:val="28"/>
                <w:szCs w:val="28"/>
              </w:rPr>
              <w:t>242</w:t>
            </w:r>
          </w:p>
          <w:p w14:paraId="765E1A2A" w14:textId="44F67D0B" w:rsidR="00AC0AA6" w:rsidRPr="00AC0AA6" w:rsidRDefault="00AC0AA6" w:rsidP="00AC0AA6">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AC0AA6">
              <w:rPr>
                <w:rFonts w:ascii="Avenir Next LT Pro" w:hAnsi="Avenir Next LT Pro"/>
                <w:bCs/>
                <w:sz w:val="28"/>
                <w:szCs w:val="28"/>
              </w:rPr>
              <w:t>Mondays12:00pm - 1:30pm</w:t>
            </w:r>
          </w:p>
          <w:p w14:paraId="131EC435" w14:textId="054B126E" w:rsidR="00AC0AA6" w:rsidRPr="003F1833" w:rsidRDefault="00AC0AA6" w:rsidP="00AC0AA6">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AC0AA6">
              <w:rPr>
                <w:rFonts w:ascii="Avenir Next LT Pro" w:hAnsi="Avenir Next LT Pro"/>
                <w:bCs/>
                <w:sz w:val="28"/>
                <w:szCs w:val="28"/>
              </w:rPr>
              <w:t>Tuesdays 2:00pm-3:30pm</w:t>
            </w:r>
          </w:p>
          <w:p w14:paraId="71722744" w14:textId="7D7E6E65" w:rsidR="00B40C90" w:rsidRPr="00A85432" w:rsidRDefault="00B40C90" w:rsidP="00B40C90">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p>
        </w:tc>
      </w:tr>
      <w:tr w:rsidR="003F1833" w:rsidRPr="001D15F2" w14:paraId="54DF1DC4" w14:textId="77777777" w:rsidTr="00A85432">
        <w:tc>
          <w:tcPr>
            <w:tcW w:w="2430" w:type="dxa"/>
          </w:tcPr>
          <w:p w14:paraId="1938451E" w14:textId="77777777" w:rsidR="003F1833" w:rsidRPr="001D15F2" w:rsidRDefault="003F1833" w:rsidP="004D5A84">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p>
        </w:tc>
        <w:tc>
          <w:tcPr>
            <w:tcW w:w="6953" w:type="dxa"/>
          </w:tcPr>
          <w:p w14:paraId="1EC05DE7" w14:textId="77777777" w:rsidR="003F1833" w:rsidRDefault="003F1833" w:rsidP="0026542D">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p>
        </w:tc>
      </w:tr>
    </w:tbl>
    <w:p w14:paraId="5652C329" w14:textId="77777777" w:rsidR="00A85432" w:rsidRPr="001D15F2" w:rsidRDefault="00A85432" w:rsidP="00A85432">
      <w:pPr>
        <w:pBdr>
          <w:bottom w:val="single" w:sz="12" w:space="1" w:color="auto"/>
        </w:pBdr>
        <w:rPr>
          <w:rFonts w:ascii="Avenir Next LT Pro" w:hAnsi="Avenir Next LT Pro"/>
          <w:sz w:val="28"/>
          <w:szCs w:val="28"/>
        </w:rPr>
      </w:pPr>
    </w:p>
    <w:p w14:paraId="24F6CDF5" w14:textId="7CDFDC4E" w:rsidR="00A85432" w:rsidRPr="00C74EDB" w:rsidRDefault="00A85432" w:rsidP="00C74EDB">
      <w:pPr>
        <w:rPr>
          <w:rFonts w:ascii="Avenir Next LT Pro" w:hAnsi="Avenir Next LT Pro"/>
          <w:sz w:val="28"/>
          <w:szCs w:val="28"/>
        </w:rPr>
      </w:pPr>
      <w:r w:rsidRPr="001D15F2">
        <w:rPr>
          <w:rFonts w:ascii="Avenir Next LT Pro" w:hAnsi="Avenir Next LT Pro"/>
          <w:sz w:val="28"/>
          <w:szCs w:val="28"/>
        </w:rPr>
        <w:lastRenderedPageBreak/>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B446BA">
        <w:rPr>
          <w:rFonts w:ascii="Avenir Next LT Pro" w:eastAsiaTheme="minorHAnsi" w:hAnsi="Avenir Next LT Pro"/>
          <w:b/>
          <w:bCs/>
          <w:color w:val="000000"/>
          <w:sz w:val="28"/>
          <w:szCs w:val="28"/>
        </w:rPr>
        <w:t xml:space="preserve">Communicating with </w:t>
      </w:r>
      <w:r>
        <w:rPr>
          <w:rFonts w:ascii="Avenir Next LT Pro" w:eastAsiaTheme="minorHAnsi" w:hAnsi="Avenir Next LT Pro"/>
          <w:b/>
          <w:bCs/>
          <w:color w:val="000000"/>
          <w:sz w:val="28"/>
          <w:szCs w:val="28"/>
        </w:rPr>
        <w:t>Dr. Hord and the TAs for this class</w:t>
      </w:r>
    </w:p>
    <w:p w14:paraId="2B47EE0C" w14:textId="52869CCA" w:rsidR="00A85432" w:rsidRDefault="00A85432" w:rsidP="00A85432">
      <w:pPr>
        <w:rPr>
          <w:rFonts w:ascii="Avenir Next LT Pro" w:eastAsiaTheme="minorHAnsi" w:hAnsi="Avenir Next LT Pro"/>
          <w:color w:val="000000"/>
          <w:sz w:val="28"/>
          <w:szCs w:val="28"/>
        </w:rPr>
      </w:pPr>
      <w:r>
        <w:rPr>
          <w:rFonts w:ascii="Avenir Next LT Pro" w:eastAsiaTheme="minorHAnsi" w:hAnsi="Avenir Next LT Pro"/>
          <w:color w:val="000000"/>
          <w:sz w:val="28"/>
          <w:szCs w:val="28"/>
        </w:rPr>
        <w:t>I</w:t>
      </w:r>
      <w:r w:rsidRPr="00B446BA">
        <w:rPr>
          <w:rFonts w:ascii="Avenir Next LT Pro" w:eastAsiaTheme="minorHAnsi" w:hAnsi="Avenir Next LT Pro"/>
          <w:color w:val="000000"/>
          <w:sz w:val="28"/>
          <w:szCs w:val="28"/>
        </w:rPr>
        <w:t xml:space="preserve"> love to help my students</w:t>
      </w:r>
      <w:r>
        <w:rPr>
          <w:rFonts w:ascii="Avenir Next LT Pro" w:eastAsiaTheme="minorHAnsi" w:hAnsi="Avenir Next LT Pro"/>
          <w:color w:val="000000"/>
          <w:sz w:val="28"/>
          <w:szCs w:val="28"/>
        </w:rPr>
        <w:t>, so</w:t>
      </w:r>
      <w:r w:rsidRPr="00B446BA">
        <w:rPr>
          <w:rFonts w:ascii="Avenir Next LT Pro" w:eastAsiaTheme="minorHAnsi" w:hAnsi="Avenir Next LT Pro"/>
          <w:color w:val="000000"/>
          <w:sz w:val="28"/>
          <w:szCs w:val="28"/>
        </w:rPr>
        <w:t xml:space="preserve"> please reach out</w:t>
      </w:r>
      <w:r>
        <w:rPr>
          <w:rFonts w:ascii="Avenir Next LT Pro" w:eastAsiaTheme="minorHAnsi" w:hAnsi="Avenir Next LT Pro"/>
          <w:color w:val="000000"/>
          <w:sz w:val="28"/>
          <w:szCs w:val="28"/>
        </w:rPr>
        <w:t>!</w:t>
      </w:r>
      <w:r w:rsidRPr="00B446BA">
        <w:rPr>
          <w:rFonts w:ascii="Avenir Next LT Pro" w:eastAsiaTheme="minorHAnsi" w:hAnsi="Avenir Next LT Pro"/>
          <w:color w:val="000000"/>
          <w:sz w:val="28"/>
          <w:szCs w:val="28"/>
        </w:rPr>
        <w:t xml:space="preserve"> E-mail is the best way to contact me</w:t>
      </w:r>
      <w:r>
        <w:rPr>
          <w:rFonts w:ascii="Avenir Next LT Pro" w:eastAsiaTheme="minorHAnsi" w:hAnsi="Avenir Next LT Pro"/>
          <w:color w:val="000000"/>
          <w:sz w:val="28"/>
          <w:szCs w:val="28"/>
        </w:rPr>
        <w:t xml:space="preserve"> and your </w:t>
      </w:r>
      <w:proofErr w:type="spellStart"/>
      <w:r>
        <w:rPr>
          <w:rFonts w:ascii="Avenir Next LT Pro" w:eastAsiaTheme="minorHAnsi" w:hAnsi="Avenir Next LT Pro"/>
          <w:color w:val="000000"/>
          <w:sz w:val="28"/>
          <w:szCs w:val="28"/>
        </w:rPr>
        <w:t>TAs</w:t>
      </w:r>
      <w:r w:rsidRPr="00B446BA">
        <w:rPr>
          <w:rFonts w:ascii="Avenir Next LT Pro" w:eastAsiaTheme="minorHAnsi" w:hAnsi="Avenir Next LT Pro"/>
          <w:color w:val="000000"/>
          <w:sz w:val="28"/>
          <w:szCs w:val="28"/>
        </w:rPr>
        <w:t>.</w:t>
      </w:r>
      <w:proofErr w:type="spellEnd"/>
      <w:r>
        <w:rPr>
          <w:rFonts w:ascii="Avenir Next LT Pro" w:eastAsiaTheme="minorHAnsi" w:hAnsi="Avenir Next LT Pro"/>
          <w:color w:val="000000"/>
          <w:sz w:val="28"/>
          <w:szCs w:val="28"/>
        </w:rPr>
        <w:t xml:space="preserve"> Importantly, please only use your official UNT email to contact us, otherwise we will not be able to respond.</w:t>
      </w:r>
      <w:r w:rsidRPr="00B446BA">
        <w:rPr>
          <w:rFonts w:ascii="Avenir Next LT Pro" w:eastAsiaTheme="minorHAnsi" w:hAnsi="Avenir Next LT Pro"/>
          <w:color w:val="000000"/>
          <w:sz w:val="28"/>
          <w:szCs w:val="28"/>
        </w:rPr>
        <w:t xml:space="preserve"> </w:t>
      </w:r>
      <w:r>
        <w:rPr>
          <w:rFonts w:ascii="Avenir Next LT Pro" w:hAnsi="Avenir Next LT Pro"/>
          <w:sz w:val="28"/>
          <w:szCs w:val="28"/>
        </w:rPr>
        <w:t xml:space="preserve">I check </w:t>
      </w:r>
      <w:r w:rsidRPr="008E2BB1">
        <w:rPr>
          <w:rFonts w:ascii="Avenir Next LT Pro" w:hAnsi="Avenir Next LT Pro"/>
          <w:sz w:val="28"/>
          <w:szCs w:val="28"/>
        </w:rPr>
        <w:t>my email Mon</w:t>
      </w:r>
      <w:r>
        <w:rPr>
          <w:rFonts w:ascii="Avenir Next LT Pro" w:hAnsi="Avenir Next LT Pro"/>
          <w:sz w:val="28"/>
          <w:szCs w:val="28"/>
        </w:rPr>
        <w:t>day</w:t>
      </w:r>
      <w:r w:rsidRPr="008E2BB1">
        <w:rPr>
          <w:rFonts w:ascii="Avenir Next LT Pro" w:hAnsi="Avenir Next LT Pro"/>
          <w:sz w:val="28"/>
          <w:szCs w:val="28"/>
        </w:rPr>
        <w:t>-Fri</w:t>
      </w:r>
      <w:r>
        <w:rPr>
          <w:rFonts w:ascii="Avenir Next LT Pro" w:hAnsi="Avenir Next LT Pro"/>
          <w:sz w:val="28"/>
          <w:szCs w:val="28"/>
        </w:rPr>
        <w:t>day</w:t>
      </w:r>
      <w:r w:rsidRPr="008E2BB1">
        <w:rPr>
          <w:rFonts w:ascii="Avenir Next LT Pro" w:hAnsi="Avenir Next LT Pro"/>
          <w:sz w:val="28"/>
          <w:szCs w:val="28"/>
        </w:rPr>
        <w:t>, typically between the hours of 8:00am-5:00pm central time. I do not check email after 5:00pm or on Saturdays and Sundays. Importantly, you can expect a response from me typically within 24-72 hours</w:t>
      </w:r>
      <w:r>
        <w:rPr>
          <w:rFonts w:ascii="Avenir Next LT Pro" w:hAnsi="Avenir Next LT Pro"/>
          <w:sz w:val="28"/>
          <w:szCs w:val="28"/>
        </w:rPr>
        <w:t xml:space="preserve"> depending on how busy the semester is. So, if you email me Friday afternoon, I likely won’t be able to respond until the following Monday or Tuesday. </w:t>
      </w:r>
      <w:r w:rsidRPr="00B446BA">
        <w:rPr>
          <w:rFonts w:ascii="Avenir Next LT Pro" w:eastAsiaTheme="minorHAnsi" w:hAnsi="Avenir Next LT Pro"/>
          <w:color w:val="000000"/>
          <w:sz w:val="28"/>
          <w:szCs w:val="28"/>
        </w:rPr>
        <w:t xml:space="preserve">I will be glad to call you via Zoom if you e-mail me and request me to do so. </w:t>
      </w:r>
    </w:p>
    <w:p w14:paraId="01840520" w14:textId="77777777" w:rsidR="00A85432" w:rsidRDefault="00A85432" w:rsidP="00A85432">
      <w:pPr>
        <w:rPr>
          <w:rFonts w:ascii="Avenir Next LT Pro" w:eastAsiaTheme="minorHAnsi" w:hAnsi="Avenir Next LT Pro"/>
          <w:color w:val="000000"/>
          <w:sz w:val="28"/>
          <w:szCs w:val="28"/>
        </w:rPr>
      </w:pPr>
    </w:p>
    <w:p w14:paraId="40C54A08" w14:textId="098660ED" w:rsidR="00A85432" w:rsidRDefault="00A85432" w:rsidP="00A85432">
      <w:pPr>
        <w:rPr>
          <w:rFonts w:ascii="Avenir Next LT Pro" w:eastAsiaTheme="minorHAnsi" w:hAnsi="Avenir Next LT Pro"/>
          <w:color w:val="000000"/>
          <w:sz w:val="28"/>
          <w:szCs w:val="28"/>
        </w:rPr>
      </w:pPr>
      <w:r w:rsidRPr="00A52FCE">
        <w:rPr>
          <w:rFonts w:ascii="Avenir Next LT Pro" w:eastAsiaTheme="minorHAnsi" w:hAnsi="Avenir Next LT Pro"/>
          <w:color w:val="000000"/>
          <w:sz w:val="28"/>
          <w:szCs w:val="28"/>
        </w:rPr>
        <w:t>When emailing me</w:t>
      </w:r>
      <w:r>
        <w:rPr>
          <w:rFonts w:ascii="Avenir Next LT Pro" w:eastAsiaTheme="minorHAnsi" w:hAnsi="Avenir Next LT Pro"/>
          <w:color w:val="000000"/>
          <w:sz w:val="28"/>
          <w:szCs w:val="28"/>
        </w:rPr>
        <w:t xml:space="preserve"> and your TA</w:t>
      </w:r>
      <w:r w:rsidRPr="00A52FCE">
        <w:rPr>
          <w:rFonts w:ascii="Avenir Next LT Pro" w:eastAsiaTheme="minorHAnsi" w:hAnsi="Avenir Next LT Pro"/>
          <w:color w:val="000000"/>
          <w:sz w:val="28"/>
          <w:szCs w:val="28"/>
        </w:rPr>
        <w:t xml:space="preserve">, </w:t>
      </w:r>
      <w:r>
        <w:rPr>
          <w:rFonts w:ascii="Avenir Next LT Pro" w:eastAsiaTheme="minorHAnsi" w:hAnsi="Avenir Next LT Pro"/>
          <w:color w:val="000000"/>
          <w:sz w:val="28"/>
          <w:szCs w:val="28"/>
        </w:rPr>
        <w:t xml:space="preserve">you must (1) use your official UNT email, and (2) </w:t>
      </w:r>
      <w:r w:rsidRPr="00A52FCE">
        <w:rPr>
          <w:rFonts w:ascii="Avenir Next LT Pro" w:eastAsiaTheme="minorHAnsi" w:hAnsi="Avenir Next LT Pro"/>
          <w:color w:val="000000"/>
          <w:sz w:val="28"/>
          <w:szCs w:val="28"/>
        </w:rPr>
        <w:t xml:space="preserve">include your first name, last name, and </w:t>
      </w:r>
      <w:r>
        <w:rPr>
          <w:rFonts w:ascii="Avenir Next LT Pro" w:eastAsiaTheme="minorHAnsi" w:hAnsi="Avenir Next LT Pro"/>
          <w:color w:val="000000"/>
          <w:sz w:val="28"/>
          <w:szCs w:val="28"/>
        </w:rPr>
        <w:t>2317.00</w:t>
      </w:r>
      <w:r w:rsidR="003B5E8A">
        <w:rPr>
          <w:rFonts w:ascii="Avenir Next LT Pro" w:eastAsiaTheme="minorHAnsi" w:hAnsi="Avenir Next LT Pro"/>
          <w:color w:val="000000"/>
          <w:sz w:val="28"/>
          <w:szCs w:val="28"/>
        </w:rPr>
        <w:t>1</w:t>
      </w:r>
      <w:r w:rsidRPr="00A52FCE">
        <w:rPr>
          <w:rFonts w:ascii="Avenir Next LT Pro" w:eastAsiaTheme="minorHAnsi" w:hAnsi="Avenir Next LT Pro"/>
          <w:color w:val="000000"/>
          <w:sz w:val="28"/>
          <w:szCs w:val="28"/>
        </w:rPr>
        <w:t xml:space="preserve"> in the subject header.</w:t>
      </w:r>
      <w:r w:rsidRPr="00B446BA">
        <w:rPr>
          <w:rFonts w:ascii="Avenir Next LT Pro" w:eastAsiaTheme="minorHAnsi" w:hAnsi="Avenir Next LT Pro"/>
          <w:b/>
          <w:bCs/>
          <w:color w:val="000000"/>
          <w:sz w:val="28"/>
          <w:szCs w:val="28"/>
        </w:rPr>
        <w:t xml:space="preserve"> </w:t>
      </w:r>
      <w:r w:rsidRPr="00B446BA">
        <w:rPr>
          <w:rFonts w:ascii="Avenir Next LT Pro" w:eastAsiaTheme="minorHAnsi" w:hAnsi="Avenir Next LT Pro"/>
          <w:color w:val="000000"/>
          <w:sz w:val="28"/>
          <w:szCs w:val="28"/>
        </w:rPr>
        <w:t xml:space="preserve">Write the email </w:t>
      </w:r>
      <w:r w:rsidRPr="00D163A3">
        <w:rPr>
          <w:rFonts w:ascii="Avenir Next LT Pro" w:eastAsiaTheme="minorHAnsi" w:hAnsi="Avenir Next LT Pro"/>
          <w:color w:val="000000"/>
          <w:sz w:val="28"/>
          <w:szCs w:val="28"/>
        </w:rPr>
        <w:t xml:space="preserve">using a professional format and professional language, including a formal greeting and full sentences with no grammatical or punctuation errors. </w:t>
      </w:r>
      <w:r w:rsidRPr="00D163A3">
        <w:rPr>
          <w:rFonts w:ascii="Avenir Next LT Pro" w:hAnsi="Avenir Next LT Pro"/>
          <w:sz w:val="28"/>
          <w:szCs w:val="28"/>
        </w:rPr>
        <w:t>A major complaint from employers is that new hires often lack professionalism in their communication and fail to use grammatically correct sentences.</w:t>
      </w:r>
      <w:r>
        <w:rPr>
          <w:sz w:val="28"/>
          <w:szCs w:val="28"/>
        </w:rPr>
        <w:t xml:space="preserve"> </w:t>
      </w:r>
      <w:r w:rsidRPr="00D163A3">
        <w:rPr>
          <w:rFonts w:ascii="Avenir Next LT Pro" w:eastAsiaTheme="minorHAnsi" w:hAnsi="Avenir Next LT Pro"/>
          <w:color w:val="000000"/>
          <w:sz w:val="28"/>
          <w:szCs w:val="28"/>
        </w:rPr>
        <w:t>Therefore, we will build employable</w:t>
      </w:r>
      <w:r w:rsidRPr="00B446BA">
        <w:rPr>
          <w:rFonts w:ascii="Avenir Next LT Pro" w:eastAsiaTheme="minorHAnsi" w:hAnsi="Avenir Next LT Pro"/>
          <w:color w:val="000000"/>
          <w:sz w:val="28"/>
          <w:szCs w:val="28"/>
        </w:rPr>
        <w:t xml:space="preserve"> skills in this course while learning about </w:t>
      </w:r>
      <w:r>
        <w:rPr>
          <w:rFonts w:ascii="Avenir Next LT Pro" w:eastAsiaTheme="minorHAnsi" w:hAnsi="Avenir Next LT Pro"/>
          <w:color w:val="000000"/>
          <w:sz w:val="28"/>
          <w:szCs w:val="28"/>
        </w:rPr>
        <w:t>quantitative methods</w:t>
      </w:r>
      <w:r w:rsidRPr="00B446BA">
        <w:rPr>
          <w:rFonts w:ascii="Avenir Next LT Pro" w:eastAsiaTheme="minorHAnsi" w:hAnsi="Avenir Next LT Pro"/>
          <w:color w:val="000000"/>
          <w:sz w:val="28"/>
          <w:szCs w:val="28"/>
        </w:rPr>
        <w:t>. To reinforce these employable skills, emails without this information and</w:t>
      </w:r>
      <w:r>
        <w:rPr>
          <w:rFonts w:ascii="Avenir Next LT Pro" w:eastAsiaTheme="minorHAnsi" w:hAnsi="Avenir Next LT Pro"/>
          <w:color w:val="000000"/>
          <w:sz w:val="28"/>
          <w:szCs w:val="28"/>
        </w:rPr>
        <w:t>/or</w:t>
      </w:r>
      <w:r w:rsidRPr="00B446BA">
        <w:rPr>
          <w:rFonts w:ascii="Avenir Next LT Pro" w:eastAsiaTheme="minorHAnsi" w:hAnsi="Avenir Next LT Pro"/>
          <w:color w:val="000000"/>
          <w:sz w:val="28"/>
          <w:szCs w:val="28"/>
        </w:rPr>
        <w:t xml:space="preserve"> professionalism will not be answered.</w:t>
      </w:r>
    </w:p>
    <w:p w14:paraId="3D940BC8" w14:textId="7394BF82" w:rsidR="00A85432" w:rsidRPr="00A85432" w:rsidRDefault="00A85432" w:rsidP="00A85432">
      <w:pPr>
        <w:rPr>
          <w:rFonts w:ascii="Avenir Next LT Pro" w:eastAsiaTheme="minorHAnsi" w:hAnsi="Avenir Next LT Pro"/>
          <w:color w:val="000000"/>
          <w:sz w:val="28"/>
          <w:szCs w:val="28"/>
        </w:rPr>
      </w:pPr>
    </w:p>
    <w:p w14:paraId="63E81A28" w14:textId="210C22D4" w:rsidR="00A85432" w:rsidRPr="00603F03" w:rsidRDefault="00A85432" w:rsidP="00603F03">
      <w:pPr>
        <w:pStyle w:val="Heading1"/>
        <w:spacing w:before="94"/>
        <w:ind w:left="0"/>
        <w:jc w:val="both"/>
        <w:rPr>
          <w:rFonts w:ascii="Avenir Next LT Pro" w:hAnsi="Avenir Next LT Pro"/>
          <w:sz w:val="28"/>
          <w:szCs w:val="28"/>
          <w:u w:val="none"/>
        </w:rPr>
      </w:pPr>
      <w:r w:rsidRPr="00A85432">
        <w:rPr>
          <w:rFonts w:ascii="Avenir Next LT Pro" w:hAnsi="Avenir Next LT Pro"/>
          <w:sz w:val="28"/>
          <w:szCs w:val="28"/>
          <w:u w:val="none"/>
        </w:rPr>
        <w:t>Course</w:t>
      </w:r>
      <w:r w:rsidRPr="00A85432">
        <w:rPr>
          <w:rFonts w:ascii="Avenir Next LT Pro" w:hAnsi="Avenir Next LT Pro"/>
          <w:spacing w:val="-5"/>
          <w:sz w:val="28"/>
          <w:szCs w:val="28"/>
          <w:u w:val="none"/>
        </w:rPr>
        <w:t xml:space="preserve"> </w:t>
      </w:r>
      <w:r w:rsidRPr="00A85432">
        <w:rPr>
          <w:rFonts w:ascii="Avenir Next LT Pro" w:hAnsi="Avenir Next LT Pro"/>
          <w:sz w:val="28"/>
          <w:szCs w:val="28"/>
          <w:u w:val="none"/>
        </w:rPr>
        <w:t>Description</w:t>
      </w:r>
    </w:p>
    <w:p w14:paraId="5A405B9A" w14:textId="77777777" w:rsidR="00A85432" w:rsidRPr="00A85432" w:rsidRDefault="00A85432" w:rsidP="00A85432">
      <w:pPr>
        <w:pStyle w:val="BodyText"/>
        <w:ind w:left="0"/>
        <w:rPr>
          <w:rFonts w:ascii="Avenir Next LT Pro" w:hAnsi="Avenir Next LT Pro"/>
          <w:sz w:val="28"/>
          <w:szCs w:val="28"/>
        </w:rPr>
      </w:pPr>
      <w:r w:rsidRPr="00A85432">
        <w:rPr>
          <w:rFonts w:ascii="Avenir Next LT Pro" w:hAnsi="Avenir Next LT Pro"/>
          <w:color w:val="333333"/>
          <w:sz w:val="28"/>
          <w:szCs w:val="28"/>
        </w:rPr>
        <w:t>Techniques appropriate for treatment of psychological data; frequency distributions, percentiles, measures of central tendency and variability, normal curve function, simple correlational analyses, and applications of sampling theory. Laboratory offers practice in quantitative methodology and an introduction to the computer statistical program SPSS.</w:t>
      </w:r>
    </w:p>
    <w:p w14:paraId="47371953" w14:textId="77777777" w:rsidR="00A85432" w:rsidRPr="00A85432" w:rsidRDefault="00A85432" w:rsidP="00A85432">
      <w:pPr>
        <w:pStyle w:val="Heading1"/>
        <w:ind w:left="0"/>
        <w:rPr>
          <w:rFonts w:ascii="Avenir Next LT Pro" w:hAnsi="Avenir Next LT Pro"/>
          <w:sz w:val="28"/>
          <w:szCs w:val="28"/>
          <w:u w:val="none"/>
        </w:rPr>
      </w:pPr>
    </w:p>
    <w:p w14:paraId="27D36F41" w14:textId="77777777" w:rsidR="00A85432" w:rsidRPr="00A85432" w:rsidRDefault="00A85432" w:rsidP="00A85432">
      <w:pPr>
        <w:pStyle w:val="Heading1"/>
        <w:ind w:left="0"/>
        <w:rPr>
          <w:rFonts w:ascii="Avenir Next LT Pro" w:hAnsi="Avenir Next LT Pro"/>
          <w:sz w:val="28"/>
          <w:szCs w:val="28"/>
          <w:u w:val="none"/>
        </w:rPr>
      </w:pPr>
      <w:r w:rsidRPr="00A85432">
        <w:rPr>
          <w:rFonts w:ascii="Avenir Next LT Pro" w:hAnsi="Avenir Next LT Pro"/>
          <w:sz w:val="28"/>
          <w:szCs w:val="28"/>
          <w:u w:val="none"/>
        </w:rPr>
        <w:t>Course</w:t>
      </w:r>
      <w:r w:rsidRPr="00A85432">
        <w:rPr>
          <w:rFonts w:ascii="Avenir Next LT Pro" w:hAnsi="Avenir Next LT Pro"/>
          <w:spacing w:val="-5"/>
          <w:sz w:val="28"/>
          <w:szCs w:val="28"/>
          <w:u w:val="none"/>
        </w:rPr>
        <w:t xml:space="preserve"> </w:t>
      </w:r>
      <w:r w:rsidRPr="00A85432">
        <w:rPr>
          <w:rFonts w:ascii="Avenir Next LT Pro" w:hAnsi="Avenir Next LT Pro"/>
          <w:sz w:val="28"/>
          <w:szCs w:val="28"/>
          <w:u w:val="none"/>
        </w:rPr>
        <w:t>Objectives</w:t>
      </w:r>
    </w:p>
    <w:p w14:paraId="755FCBE1" w14:textId="77777777" w:rsidR="00A85432" w:rsidRPr="00A85432" w:rsidRDefault="00A85432" w:rsidP="00A85432">
      <w:pPr>
        <w:spacing w:after="160" w:line="259" w:lineRule="auto"/>
        <w:contextualSpacing/>
        <w:rPr>
          <w:rFonts w:ascii="Avenir Next LT Pro" w:hAnsi="Avenir Next LT Pro"/>
          <w:sz w:val="28"/>
          <w:szCs w:val="28"/>
        </w:rPr>
      </w:pPr>
      <w:r w:rsidRPr="00A85432">
        <w:rPr>
          <w:rFonts w:ascii="Avenir Next LT Pro" w:hAnsi="Avenir Next LT Pro"/>
          <w:sz w:val="28"/>
          <w:szCs w:val="28"/>
        </w:rPr>
        <w:t>CO 1: Explain the logic and appropriate applications of statistical analyses for univariate or bivariate research designs, problems, or hypotheses</w:t>
      </w:r>
    </w:p>
    <w:p w14:paraId="771D6A93" w14:textId="77777777" w:rsidR="00A85432" w:rsidRPr="00A85432" w:rsidRDefault="00A85432" w:rsidP="00A85432">
      <w:pPr>
        <w:spacing w:after="160" w:line="259" w:lineRule="auto"/>
        <w:contextualSpacing/>
        <w:rPr>
          <w:rFonts w:ascii="Avenir Next LT Pro" w:hAnsi="Avenir Next LT Pro"/>
          <w:sz w:val="28"/>
          <w:szCs w:val="28"/>
        </w:rPr>
      </w:pPr>
      <w:r w:rsidRPr="00A85432">
        <w:rPr>
          <w:rFonts w:ascii="Avenir Next LT Pro" w:hAnsi="Avenir Next LT Pro"/>
          <w:sz w:val="28"/>
          <w:szCs w:val="28"/>
        </w:rPr>
        <w:t xml:space="preserve">CO 2: Calculate the statistics necessary to solve problems (manually), including descriptive statistics, statistical significance tests, effect sizes, and confidence intervals. </w:t>
      </w:r>
    </w:p>
    <w:p w14:paraId="3674AD3D" w14:textId="27DD77BB" w:rsidR="00A85432" w:rsidRDefault="00A85432" w:rsidP="00A85432">
      <w:pPr>
        <w:spacing w:after="160" w:line="259" w:lineRule="auto"/>
        <w:contextualSpacing/>
        <w:rPr>
          <w:rFonts w:ascii="Avenir Next LT Pro" w:hAnsi="Avenir Next LT Pro"/>
          <w:sz w:val="28"/>
          <w:szCs w:val="28"/>
        </w:rPr>
      </w:pPr>
      <w:r w:rsidRPr="00A85432">
        <w:rPr>
          <w:rFonts w:ascii="Avenir Next LT Pro" w:hAnsi="Avenir Next LT Pro"/>
          <w:sz w:val="28"/>
          <w:szCs w:val="28"/>
        </w:rPr>
        <w:lastRenderedPageBreak/>
        <w:t>CO 3: Communicate the meaning of statistical analyses in everyday language and professional formats (e.g., graphs, tables, and words).</w:t>
      </w:r>
    </w:p>
    <w:p w14:paraId="274C9617" w14:textId="77777777" w:rsidR="00A85432" w:rsidRPr="00A85432" w:rsidRDefault="00A85432" w:rsidP="00A85432">
      <w:pPr>
        <w:pStyle w:val="Heading1"/>
        <w:ind w:left="0"/>
        <w:rPr>
          <w:rFonts w:ascii="Avenir Next LT Pro" w:hAnsi="Avenir Next LT Pro"/>
          <w:sz w:val="28"/>
          <w:szCs w:val="28"/>
          <w:u w:val="none"/>
        </w:rPr>
      </w:pPr>
      <w:r w:rsidRPr="00A85432">
        <w:rPr>
          <w:rFonts w:ascii="Avenir Next LT Pro" w:hAnsi="Avenir Next LT Pro"/>
          <w:sz w:val="28"/>
          <w:szCs w:val="28"/>
          <w:u w:val="none"/>
        </w:rPr>
        <w:t>Pre-requisites</w:t>
      </w:r>
    </w:p>
    <w:p w14:paraId="4026B43E" w14:textId="3304D17C" w:rsidR="00A85432" w:rsidRDefault="00A85432" w:rsidP="00A85432">
      <w:pPr>
        <w:pStyle w:val="Heading1"/>
        <w:ind w:left="0"/>
        <w:rPr>
          <w:rFonts w:ascii="Avenir Next LT Pro" w:hAnsi="Avenir Next LT Pro"/>
          <w:b w:val="0"/>
          <w:sz w:val="28"/>
          <w:szCs w:val="28"/>
          <w:u w:val="none"/>
        </w:rPr>
      </w:pPr>
      <w:r w:rsidRPr="00A85432">
        <w:rPr>
          <w:rFonts w:ascii="Avenir Next LT Pro" w:hAnsi="Avenir Next LT Pro"/>
          <w:b w:val="0"/>
          <w:sz w:val="28"/>
          <w:szCs w:val="28"/>
          <w:u w:val="none"/>
        </w:rPr>
        <w:t>MATH 1680 or MATH 1681.</w:t>
      </w:r>
    </w:p>
    <w:p w14:paraId="5AE55CC9" w14:textId="2C256396" w:rsidR="00A85432" w:rsidRDefault="00A85432" w:rsidP="00A85432">
      <w:pPr>
        <w:pStyle w:val="Heading1"/>
        <w:ind w:left="0"/>
        <w:rPr>
          <w:rFonts w:ascii="Avenir Next LT Pro" w:hAnsi="Avenir Next LT Pro"/>
          <w:b w:val="0"/>
          <w:sz w:val="28"/>
          <w:szCs w:val="28"/>
          <w:u w:val="none"/>
        </w:rPr>
      </w:pPr>
    </w:p>
    <w:p w14:paraId="541E2177" w14:textId="77777777" w:rsidR="00A85432" w:rsidRPr="00D163A3" w:rsidRDefault="00A85432" w:rsidP="00A85432">
      <w:pPr>
        <w:pStyle w:val="Heading1"/>
        <w:ind w:left="0"/>
        <w:rPr>
          <w:rFonts w:ascii="Avenir Next LT Pro" w:hAnsi="Avenir Next LT Pro"/>
          <w:color w:val="000000" w:themeColor="text1"/>
          <w:sz w:val="28"/>
          <w:szCs w:val="28"/>
          <w:u w:val="none"/>
        </w:rPr>
      </w:pPr>
      <w:r>
        <w:rPr>
          <w:rFonts w:ascii="Avenir Next LT Pro" w:hAnsi="Avenir Next LT Pro"/>
          <w:color w:val="000000" w:themeColor="text1"/>
          <w:sz w:val="28"/>
          <w:szCs w:val="28"/>
          <w:u w:val="none"/>
        </w:rPr>
        <w:t>Corequisite(s)</w:t>
      </w:r>
    </w:p>
    <w:p w14:paraId="316A3FCB" w14:textId="3F9F0AEE" w:rsidR="00A85432" w:rsidRDefault="00A85432" w:rsidP="00A85432">
      <w:pPr>
        <w:pStyle w:val="Heading1"/>
        <w:ind w:left="0"/>
        <w:rPr>
          <w:rFonts w:ascii="Avenir Next LT Pro" w:hAnsi="Avenir Next LT Pro"/>
          <w:b w:val="0"/>
          <w:color w:val="000000" w:themeColor="text1"/>
          <w:sz w:val="28"/>
          <w:szCs w:val="28"/>
          <w:u w:val="none"/>
        </w:rPr>
      </w:pPr>
      <w:r w:rsidRPr="00D163A3">
        <w:rPr>
          <w:rFonts w:ascii="Avenir Next LT Pro" w:hAnsi="Avenir Next LT Pro"/>
          <w:b w:val="0"/>
          <w:color w:val="000000" w:themeColor="text1"/>
          <w:sz w:val="28"/>
          <w:szCs w:val="28"/>
          <w:u w:val="none"/>
        </w:rPr>
        <w:t xml:space="preserve">PSYC 2317 and PSYC 3317 need to be taken concurrently unless the student has already passed PSYC </w:t>
      </w:r>
      <w:r>
        <w:rPr>
          <w:rFonts w:ascii="Avenir Next LT Pro" w:hAnsi="Avenir Next LT Pro"/>
          <w:b w:val="0"/>
          <w:color w:val="000000" w:themeColor="text1"/>
          <w:sz w:val="28"/>
          <w:szCs w:val="28"/>
          <w:u w:val="none"/>
        </w:rPr>
        <w:t>3</w:t>
      </w:r>
      <w:r w:rsidRPr="00D163A3">
        <w:rPr>
          <w:rFonts w:ascii="Avenir Next LT Pro" w:hAnsi="Avenir Next LT Pro"/>
          <w:b w:val="0"/>
          <w:color w:val="000000" w:themeColor="text1"/>
          <w:sz w:val="28"/>
          <w:szCs w:val="28"/>
          <w:u w:val="none"/>
        </w:rPr>
        <w:t>317 with a C or better.</w:t>
      </w:r>
    </w:p>
    <w:p w14:paraId="1DC4732B" w14:textId="1483007B" w:rsidR="00A85432" w:rsidRDefault="00A85432" w:rsidP="00A85432">
      <w:pPr>
        <w:pStyle w:val="Heading1"/>
        <w:ind w:left="0"/>
        <w:rPr>
          <w:rFonts w:ascii="Avenir Next LT Pro" w:hAnsi="Avenir Next LT Pro"/>
          <w:b w:val="0"/>
          <w:sz w:val="28"/>
          <w:szCs w:val="28"/>
          <w:u w:val="none"/>
        </w:rPr>
      </w:pPr>
    </w:p>
    <w:p w14:paraId="00B62995" w14:textId="09E2F763" w:rsidR="00A85432" w:rsidRPr="00A85432" w:rsidRDefault="00A85432" w:rsidP="00A85432">
      <w:pPr>
        <w:pStyle w:val="Heading1"/>
        <w:ind w:left="0"/>
        <w:rPr>
          <w:rFonts w:ascii="Avenir Next LT Pro" w:hAnsi="Avenir Next LT Pro"/>
          <w:bCs w:val="0"/>
          <w:sz w:val="28"/>
          <w:szCs w:val="28"/>
          <w:u w:val="none"/>
        </w:rPr>
      </w:pPr>
      <w:r w:rsidRPr="00A85432">
        <w:rPr>
          <w:rFonts w:ascii="Avenir Next LT Pro" w:hAnsi="Avenir Next LT Pro"/>
          <w:bCs w:val="0"/>
          <w:sz w:val="28"/>
          <w:szCs w:val="28"/>
          <w:u w:val="none"/>
        </w:rPr>
        <w:t>Required Materials</w:t>
      </w:r>
    </w:p>
    <w:p w14:paraId="48AF5E8E" w14:textId="77777777" w:rsidR="00A85432" w:rsidRDefault="00A85432" w:rsidP="00A85432">
      <w:pPr>
        <w:pStyle w:val="Heading1"/>
        <w:ind w:left="0"/>
        <w:rPr>
          <w:rFonts w:ascii="Avenir Next LT Pro" w:hAnsi="Avenir Next LT Pro"/>
          <w:b w:val="0"/>
          <w:sz w:val="28"/>
          <w:szCs w:val="28"/>
          <w:u w:val="none"/>
        </w:rPr>
      </w:pPr>
      <w:r>
        <w:rPr>
          <w:rFonts w:ascii="Avenir Next LT Pro" w:hAnsi="Avenir Next LT Pro"/>
          <w:b w:val="0"/>
          <w:sz w:val="28"/>
          <w:szCs w:val="28"/>
          <w:u w:val="none"/>
        </w:rPr>
        <w:t xml:space="preserve">Textbook: </w:t>
      </w:r>
    </w:p>
    <w:p w14:paraId="031ECEF8" w14:textId="3F2BE880" w:rsidR="00A85432" w:rsidRPr="006C6832" w:rsidRDefault="00A85432" w:rsidP="006C6832">
      <w:proofErr w:type="spellStart"/>
      <w:r>
        <w:rPr>
          <w:rFonts w:ascii="Avenir Next LT Pro" w:hAnsi="Avenir Next LT Pro"/>
          <w:sz w:val="28"/>
          <w:szCs w:val="28"/>
        </w:rPr>
        <w:t>Gravetter</w:t>
      </w:r>
      <w:proofErr w:type="spellEnd"/>
      <w:r>
        <w:rPr>
          <w:rFonts w:ascii="Avenir Next LT Pro" w:hAnsi="Avenir Next LT Pro"/>
          <w:sz w:val="28"/>
          <w:szCs w:val="28"/>
        </w:rPr>
        <w:t xml:space="preserve">, F.J. &amp; </w:t>
      </w:r>
      <w:proofErr w:type="spellStart"/>
      <w:r>
        <w:rPr>
          <w:rFonts w:ascii="Avenir Next LT Pro" w:hAnsi="Avenir Next LT Pro"/>
          <w:sz w:val="28"/>
          <w:szCs w:val="28"/>
        </w:rPr>
        <w:t>Wallnau</w:t>
      </w:r>
      <w:proofErr w:type="spellEnd"/>
      <w:r>
        <w:rPr>
          <w:rFonts w:ascii="Avenir Next LT Pro" w:hAnsi="Avenir Next LT Pro"/>
          <w:sz w:val="28"/>
          <w:szCs w:val="28"/>
        </w:rPr>
        <w:t xml:space="preserve">, L. B. (2017). </w:t>
      </w:r>
      <w:r w:rsidRPr="00A85432">
        <w:rPr>
          <w:rFonts w:ascii="Avenir Next LT Pro" w:hAnsi="Avenir Next LT Pro"/>
          <w:i/>
          <w:iCs/>
          <w:sz w:val="28"/>
          <w:szCs w:val="28"/>
        </w:rPr>
        <w:t>Statistics for the Behavioral Sciences</w:t>
      </w:r>
      <w:r>
        <w:rPr>
          <w:rFonts w:ascii="Avenir Next LT Pro" w:hAnsi="Avenir Next LT Pro"/>
          <w:i/>
          <w:iCs/>
          <w:sz w:val="28"/>
          <w:szCs w:val="28"/>
        </w:rPr>
        <w:t>,</w:t>
      </w:r>
      <w:r w:rsidRPr="00A85432">
        <w:rPr>
          <w:rFonts w:ascii="Avenir Next LT Pro" w:hAnsi="Avenir Next LT Pro"/>
          <w:i/>
          <w:iCs/>
          <w:sz w:val="28"/>
          <w:szCs w:val="28"/>
        </w:rPr>
        <w:t xml:space="preserve"> 10</w:t>
      </w:r>
      <w:r w:rsidRPr="00A85432">
        <w:rPr>
          <w:rFonts w:ascii="Avenir Next LT Pro" w:hAnsi="Avenir Next LT Pro"/>
          <w:i/>
          <w:iCs/>
          <w:sz w:val="28"/>
          <w:szCs w:val="28"/>
          <w:vertAlign w:val="superscript"/>
        </w:rPr>
        <w:t>th</w:t>
      </w:r>
      <w:r w:rsidRPr="00A85432">
        <w:rPr>
          <w:rFonts w:ascii="Avenir Next LT Pro" w:hAnsi="Avenir Next LT Pro"/>
          <w:i/>
          <w:iCs/>
          <w:sz w:val="28"/>
          <w:szCs w:val="28"/>
        </w:rPr>
        <w:t xml:space="preserve"> Edition.</w:t>
      </w:r>
      <w:r>
        <w:rPr>
          <w:rFonts w:ascii="Avenir Next LT Pro" w:hAnsi="Avenir Next LT Pro"/>
          <w:sz w:val="28"/>
          <w:szCs w:val="28"/>
        </w:rPr>
        <w:t xml:space="preserve"> Cengage </w:t>
      </w:r>
      <w:r w:rsidRPr="00A85432">
        <w:rPr>
          <w:rFonts w:ascii="Avenir Next LT Pro" w:hAnsi="Avenir Next LT Pro"/>
          <w:color w:val="000000" w:themeColor="text1"/>
          <w:sz w:val="28"/>
          <w:szCs w:val="28"/>
        </w:rPr>
        <w:t xml:space="preserve">Publishing. ISBN: </w:t>
      </w:r>
      <w:r w:rsidR="006C6832" w:rsidRPr="006C6832">
        <w:rPr>
          <w:rFonts w:ascii="Verdana" w:hAnsi="Verdana"/>
          <w:color w:val="000000"/>
          <w:sz w:val="26"/>
          <w:szCs w:val="26"/>
        </w:rPr>
        <w:t>9781305504912</w:t>
      </w:r>
      <w:r>
        <w:rPr>
          <w:rFonts w:ascii="Avenir Next LT Pro" w:hAnsi="Avenir Next LT Pro" w:cs="Open Sans"/>
          <w:color w:val="000000" w:themeColor="text1"/>
          <w:sz w:val="28"/>
          <w:szCs w:val="28"/>
          <w:shd w:val="clear" w:color="auto" w:fill="FFFFFF"/>
        </w:rPr>
        <w:t>.</w:t>
      </w:r>
    </w:p>
    <w:p w14:paraId="1F49B356" w14:textId="77777777" w:rsidR="00A85432" w:rsidRDefault="00A85432" w:rsidP="00A85432">
      <w:pPr>
        <w:pStyle w:val="Heading1"/>
        <w:ind w:left="0"/>
        <w:rPr>
          <w:rFonts w:ascii="Avenir Next LT Pro" w:hAnsi="Avenir Next LT Pro" w:cs="Open Sans"/>
          <w:b w:val="0"/>
          <w:color w:val="000000" w:themeColor="text1"/>
          <w:sz w:val="28"/>
          <w:szCs w:val="28"/>
          <w:u w:val="none"/>
          <w:shd w:val="clear" w:color="auto" w:fill="FFFFFF"/>
        </w:rPr>
      </w:pPr>
    </w:p>
    <w:p w14:paraId="710DA469" w14:textId="537332D0" w:rsidR="00A85432" w:rsidRDefault="00A85432" w:rsidP="00A85432">
      <w:pPr>
        <w:pStyle w:val="Heading1"/>
        <w:ind w:left="0"/>
        <w:rPr>
          <w:rFonts w:ascii="Avenir Next LT Pro" w:hAnsi="Avenir Next LT Pro" w:cs="Open Sans"/>
          <w:b w:val="0"/>
          <w:color w:val="000000" w:themeColor="text1"/>
          <w:sz w:val="28"/>
          <w:szCs w:val="28"/>
          <w:u w:val="none"/>
          <w:shd w:val="clear" w:color="auto" w:fill="FFFFFF"/>
        </w:rPr>
      </w:pPr>
      <w:r>
        <w:rPr>
          <w:rFonts w:ascii="Avenir Next LT Pro" w:hAnsi="Avenir Next LT Pro" w:cs="Open Sans"/>
          <w:b w:val="0"/>
          <w:noProof/>
          <w:color w:val="000000" w:themeColor="text1"/>
          <w:sz w:val="28"/>
          <w:szCs w:val="28"/>
          <w:u w:val="none"/>
          <w:shd w:val="clear" w:color="auto" w:fill="FFFFFF"/>
        </w:rPr>
        <w:drawing>
          <wp:inline distT="0" distB="0" distL="0" distR="0" wp14:anchorId="361C9CC7" wp14:editId="0FCFBEDB">
            <wp:extent cx="1224608" cy="1584251"/>
            <wp:effectExtent l="0" t="0" r="0" b="3810"/>
            <wp:docPr id="1" name="Picture 1" descr="A cover of a magaz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ver of a magazin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7229" cy="1600579"/>
                    </a:xfrm>
                    <a:prstGeom prst="rect">
                      <a:avLst/>
                    </a:prstGeom>
                  </pic:spPr>
                </pic:pic>
              </a:graphicData>
            </a:graphic>
          </wp:inline>
        </w:drawing>
      </w:r>
    </w:p>
    <w:p w14:paraId="0571340D" w14:textId="7F229BA9" w:rsidR="00A85432" w:rsidRDefault="00A85432" w:rsidP="00A85432">
      <w:pPr>
        <w:pStyle w:val="Heading1"/>
        <w:ind w:left="0"/>
        <w:rPr>
          <w:rFonts w:ascii="Avenir Next LT Pro" w:hAnsi="Avenir Next LT Pro" w:cs="Open Sans"/>
          <w:b w:val="0"/>
          <w:color w:val="000000" w:themeColor="text1"/>
          <w:sz w:val="28"/>
          <w:szCs w:val="28"/>
          <w:u w:val="none"/>
          <w:shd w:val="clear" w:color="auto" w:fill="FFFFFF"/>
        </w:rPr>
      </w:pPr>
    </w:p>
    <w:p w14:paraId="348A038A" w14:textId="77777777" w:rsidR="00A85432" w:rsidRPr="001D15F2" w:rsidRDefault="00A85432" w:rsidP="00A85432">
      <w:pPr>
        <w:rPr>
          <w:rFonts w:ascii="Avenir Next LT Pro" w:hAnsi="Avenir Next LT Pro"/>
          <w:b/>
          <w:sz w:val="28"/>
          <w:szCs w:val="28"/>
        </w:rPr>
      </w:pPr>
      <w:r>
        <w:rPr>
          <w:rFonts w:ascii="Avenir Next LT Pro" w:hAnsi="Avenir Next LT Pro"/>
          <w:b/>
          <w:sz w:val="28"/>
          <w:szCs w:val="28"/>
        </w:rPr>
        <w:t>Course Structure</w:t>
      </w:r>
    </w:p>
    <w:p w14:paraId="2DB69156" w14:textId="71A84CB1" w:rsidR="00A85432" w:rsidRDefault="00A85432" w:rsidP="00A85432">
      <w:pPr>
        <w:rPr>
          <w:rFonts w:ascii="Avenir Next LT Pro" w:hAnsi="Avenir Next LT Pro"/>
          <w:bCs/>
          <w:sz w:val="28"/>
          <w:szCs w:val="28"/>
        </w:rPr>
      </w:pPr>
      <w:r w:rsidRPr="001D15F2">
        <w:rPr>
          <w:rFonts w:ascii="Avenir Next LT Pro" w:hAnsi="Avenir Next LT Pro"/>
          <w:bCs/>
          <w:sz w:val="28"/>
          <w:szCs w:val="28"/>
        </w:rPr>
        <w:t>Our course is in person or “Face to Face”</w:t>
      </w:r>
      <w:r>
        <w:rPr>
          <w:rFonts w:ascii="Avenir Next LT Pro" w:hAnsi="Avenir Next LT Pro"/>
          <w:bCs/>
          <w:sz w:val="28"/>
          <w:szCs w:val="28"/>
        </w:rPr>
        <w:t xml:space="preserve">. We will meet in the </w:t>
      </w:r>
      <w:r w:rsidR="00E12FD2">
        <w:rPr>
          <w:rFonts w:ascii="Avenir Next LT Pro" w:hAnsi="Avenir Next LT Pro"/>
          <w:color w:val="000000" w:themeColor="text1"/>
          <w:sz w:val="26"/>
          <w:szCs w:val="26"/>
        </w:rPr>
        <w:t>ESSC</w:t>
      </w:r>
      <w:r>
        <w:rPr>
          <w:rFonts w:ascii="Avenir Next LT Pro" w:hAnsi="Avenir Next LT Pro"/>
          <w:bCs/>
          <w:sz w:val="28"/>
          <w:szCs w:val="28"/>
        </w:rPr>
        <w:t xml:space="preserve"> building room </w:t>
      </w:r>
      <w:r w:rsidR="00E12FD2">
        <w:rPr>
          <w:rFonts w:ascii="Avenir Next LT Pro" w:hAnsi="Avenir Next LT Pro"/>
          <w:bCs/>
          <w:sz w:val="28"/>
          <w:szCs w:val="28"/>
        </w:rPr>
        <w:t>255</w:t>
      </w:r>
      <w:r>
        <w:rPr>
          <w:rFonts w:ascii="Avenir Next LT Pro" w:hAnsi="Avenir Next LT Pro"/>
          <w:bCs/>
          <w:sz w:val="28"/>
          <w:szCs w:val="28"/>
        </w:rPr>
        <w:t xml:space="preserve"> on </w:t>
      </w:r>
      <w:r w:rsidR="003B5E8A">
        <w:rPr>
          <w:rFonts w:ascii="Avenir Next LT Pro" w:hAnsi="Avenir Next LT Pro"/>
          <w:bCs/>
          <w:sz w:val="28"/>
          <w:szCs w:val="28"/>
        </w:rPr>
        <w:t>Tues</w:t>
      </w:r>
      <w:r>
        <w:rPr>
          <w:rFonts w:ascii="Avenir Next LT Pro" w:hAnsi="Avenir Next LT Pro"/>
          <w:bCs/>
          <w:sz w:val="28"/>
          <w:szCs w:val="28"/>
        </w:rPr>
        <w:t xml:space="preserve">days and </w:t>
      </w:r>
      <w:r w:rsidR="003B5E8A">
        <w:rPr>
          <w:rFonts w:ascii="Avenir Next LT Pro" w:hAnsi="Avenir Next LT Pro"/>
          <w:bCs/>
          <w:sz w:val="28"/>
          <w:szCs w:val="28"/>
        </w:rPr>
        <w:t>Thurs</w:t>
      </w:r>
      <w:r>
        <w:rPr>
          <w:rFonts w:ascii="Avenir Next LT Pro" w:hAnsi="Avenir Next LT Pro"/>
          <w:bCs/>
          <w:sz w:val="28"/>
          <w:szCs w:val="28"/>
        </w:rPr>
        <w:t xml:space="preserve">days from </w:t>
      </w:r>
      <w:r w:rsidR="003B5E8A">
        <w:rPr>
          <w:rFonts w:ascii="Avenir Next LT Pro" w:hAnsi="Avenir Next LT Pro"/>
          <w:bCs/>
          <w:sz w:val="28"/>
          <w:szCs w:val="28"/>
        </w:rPr>
        <w:t>9</w:t>
      </w:r>
      <w:r>
        <w:rPr>
          <w:rFonts w:ascii="Avenir Next LT Pro" w:hAnsi="Avenir Next LT Pro"/>
          <w:bCs/>
          <w:sz w:val="28"/>
          <w:szCs w:val="28"/>
        </w:rPr>
        <w:t>:</w:t>
      </w:r>
      <w:r w:rsidR="00095F5E">
        <w:rPr>
          <w:rFonts w:ascii="Avenir Next LT Pro" w:hAnsi="Avenir Next LT Pro"/>
          <w:bCs/>
          <w:sz w:val="28"/>
          <w:szCs w:val="28"/>
        </w:rPr>
        <w:t>3</w:t>
      </w:r>
      <w:r>
        <w:rPr>
          <w:rFonts w:ascii="Avenir Next LT Pro" w:hAnsi="Avenir Next LT Pro"/>
          <w:bCs/>
          <w:sz w:val="28"/>
          <w:szCs w:val="28"/>
        </w:rPr>
        <w:t>0</w:t>
      </w:r>
      <w:r w:rsidR="003B5E8A">
        <w:rPr>
          <w:rFonts w:ascii="Avenir Next LT Pro" w:hAnsi="Avenir Next LT Pro"/>
          <w:bCs/>
          <w:sz w:val="28"/>
          <w:szCs w:val="28"/>
        </w:rPr>
        <w:t xml:space="preserve"> a</w:t>
      </w:r>
      <w:r>
        <w:rPr>
          <w:rFonts w:ascii="Avenir Next LT Pro" w:hAnsi="Avenir Next LT Pro"/>
          <w:bCs/>
          <w:sz w:val="28"/>
          <w:szCs w:val="28"/>
        </w:rPr>
        <w:t>m</w:t>
      </w:r>
      <w:r w:rsidR="003B5E8A">
        <w:rPr>
          <w:rFonts w:ascii="Avenir Next LT Pro" w:hAnsi="Avenir Next LT Pro"/>
          <w:bCs/>
          <w:sz w:val="28"/>
          <w:szCs w:val="28"/>
        </w:rPr>
        <w:t xml:space="preserve"> </w:t>
      </w:r>
      <w:r>
        <w:rPr>
          <w:rFonts w:ascii="Avenir Next LT Pro" w:hAnsi="Avenir Next LT Pro"/>
          <w:bCs/>
          <w:sz w:val="28"/>
          <w:szCs w:val="28"/>
        </w:rPr>
        <w:t>-</w:t>
      </w:r>
      <w:r w:rsidR="003B5E8A">
        <w:rPr>
          <w:rFonts w:ascii="Avenir Next LT Pro" w:hAnsi="Avenir Next LT Pro"/>
          <w:bCs/>
          <w:sz w:val="28"/>
          <w:szCs w:val="28"/>
        </w:rPr>
        <w:t xml:space="preserve"> 10</w:t>
      </w:r>
      <w:r>
        <w:rPr>
          <w:rFonts w:ascii="Avenir Next LT Pro" w:hAnsi="Avenir Next LT Pro"/>
          <w:bCs/>
          <w:sz w:val="28"/>
          <w:szCs w:val="28"/>
        </w:rPr>
        <w:t>:50</w:t>
      </w:r>
      <w:r w:rsidR="003B5E8A">
        <w:rPr>
          <w:rFonts w:ascii="Avenir Next LT Pro" w:hAnsi="Avenir Next LT Pro"/>
          <w:bCs/>
          <w:sz w:val="28"/>
          <w:szCs w:val="28"/>
        </w:rPr>
        <w:t xml:space="preserve"> a</w:t>
      </w:r>
      <w:r>
        <w:rPr>
          <w:rFonts w:ascii="Avenir Next LT Pro" w:hAnsi="Avenir Next LT Pro"/>
          <w:bCs/>
          <w:sz w:val="28"/>
          <w:szCs w:val="28"/>
        </w:rPr>
        <w:t xml:space="preserve">m. Students will turn in their homework </w:t>
      </w:r>
      <w:r w:rsidR="003B5E8A">
        <w:rPr>
          <w:rFonts w:ascii="Avenir Next LT Pro" w:hAnsi="Avenir Next LT Pro"/>
          <w:bCs/>
          <w:sz w:val="28"/>
          <w:szCs w:val="28"/>
        </w:rPr>
        <w:t xml:space="preserve">Sundays </w:t>
      </w:r>
      <w:r>
        <w:rPr>
          <w:rFonts w:ascii="Avenir Next LT Pro" w:hAnsi="Avenir Next LT Pro"/>
          <w:bCs/>
          <w:sz w:val="28"/>
          <w:szCs w:val="28"/>
        </w:rPr>
        <w:t xml:space="preserve">and complete quizzes in class on </w:t>
      </w:r>
      <w:r w:rsidR="003B5E8A">
        <w:rPr>
          <w:rFonts w:ascii="Avenir Next LT Pro" w:hAnsi="Avenir Next LT Pro"/>
          <w:bCs/>
          <w:sz w:val="28"/>
          <w:szCs w:val="28"/>
        </w:rPr>
        <w:t>Tues</w:t>
      </w:r>
      <w:r>
        <w:rPr>
          <w:rFonts w:ascii="Avenir Next LT Pro" w:hAnsi="Avenir Next LT Pro"/>
          <w:bCs/>
          <w:sz w:val="28"/>
          <w:szCs w:val="28"/>
        </w:rPr>
        <w:t xml:space="preserve">days (unless otherwise notified), I will give lectures on </w:t>
      </w:r>
      <w:r w:rsidR="003B5E8A">
        <w:rPr>
          <w:rFonts w:ascii="Avenir Next LT Pro" w:hAnsi="Avenir Next LT Pro"/>
          <w:bCs/>
          <w:sz w:val="28"/>
          <w:szCs w:val="28"/>
        </w:rPr>
        <w:t>Tuesdays and Thursdays</w:t>
      </w:r>
      <w:r>
        <w:rPr>
          <w:rFonts w:ascii="Avenir Next LT Pro" w:hAnsi="Avenir Next LT Pro"/>
          <w:bCs/>
          <w:sz w:val="28"/>
          <w:szCs w:val="28"/>
        </w:rPr>
        <w:t xml:space="preserve">, and students will work on their homework in groups on </w:t>
      </w:r>
      <w:r w:rsidR="003B5E8A">
        <w:rPr>
          <w:rFonts w:ascii="Avenir Next LT Pro" w:hAnsi="Avenir Next LT Pro"/>
          <w:bCs/>
          <w:sz w:val="28"/>
          <w:szCs w:val="28"/>
        </w:rPr>
        <w:t>Thursdays</w:t>
      </w:r>
      <w:r>
        <w:rPr>
          <w:rFonts w:ascii="Avenir Next LT Pro" w:hAnsi="Avenir Next LT Pro"/>
          <w:bCs/>
          <w:sz w:val="28"/>
          <w:szCs w:val="28"/>
        </w:rPr>
        <w:t xml:space="preserve"> (if there is enough time leftover in class).</w:t>
      </w:r>
    </w:p>
    <w:p w14:paraId="6159D796" w14:textId="4EB07AA5" w:rsidR="00A85432" w:rsidRDefault="00A85432" w:rsidP="00A85432">
      <w:pPr>
        <w:rPr>
          <w:rFonts w:ascii="Avenir Next LT Pro" w:hAnsi="Avenir Next LT Pro"/>
          <w:bCs/>
          <w:sz w:val="28"/>
          <w:szCs w:val="28"/>
        </w:rPr>
      </w:pPr>
    </w:p>
    <w:p w14:paraId="5202D228" w14:textId="77777777" w:rsidR="00A85432" w:rsidRDefault="00A85432" w:rsidP="00A85432">
      <w:pPr>
        <w:pStyle w:val="BodyText"/>
        <w:spacing w:before="2"/>
        <w:ind w:left="0"/>
        <w:rPr>
          <w:rFonts w:ascii="Avenir Next LT Pro" w:hAnsi="Avenir Next LT Pro"/>
          <w:b/>
          <w:bCs/>
          <w:iCs/>
          <w:color w:val="000000" w:themeColor="text1"/>
          <w:sz w:val="28"/>
          <w:szCs w:val="28"/>
        </w:rPr>
      </w:pPr>
      <w:r>
        <w:rPr>
          <w:rFonts w:ascii="Avenir Next LT Pro" w:hAnsi="Avenir Next LT Pro"/>
          <w:b/>
          <w:bCs/>
          <w:iCs/>
          <w:color w:val="000000" w:themeColor="text1"/>
          <w:sz w:val="28"/>
          <w:szCs w:val="28"/>
        </w:rPr>
        <w:t>Minimum Technology Requirements</w:t>
      </w:r>
    </w:p>
    <w:p w14:paraId="51452478" w14:textId="77777777" w:rsidR="00A85432" w:rsidRPr="001D15F2" w:rsidRDefault="00A85432" w:rsidP="00A85432">
      <w:pPr>
        <w:pStyle w:val="ListParagraph"/>
        <w:widowControl/>
        <w:numPr>
          <w:ilvl w:val="0"/>
          <w:numId w:val="1"/>
        </w:numPr>
        <w:autoSpaceDE/>
        <w:autoSpaceDN/>
        <w:contextualSpacing/>
        <w:jc w:val="left"/>
        <w:rPr>
          <w:rFonts w:ascii="Avenir Next LT Pro" w:hAnsi="Avenir Next LT Pro"/>
          <w:bCs/>
          <w:sz w:val="28"/>
          <w:szCs w:val="28"/>
        </w:rPr>
      </w:pPr>
      <w:r w:rsidRPr="001D15F2">
        <w:rPr>
          <w:rFonts w:ascii="Avenir Next LT Pro" w:hAnsi="Avenir Next LT Pro"/>
          <w:bCs/>
          <w:sz w:val="28"/>
          <w:szCs w:val="28"/>
        </w:rPr>
        <w:t>High Speed Internet</w:t>
      </w:r>
    </w:p>
    <w:p w14:paraId="6494E48F" w14:textId="77777777" w:rsidR="00A85432" w:rsidRPr="001D15F2" w:rsidRDefault="00A85432" w:rsidP="00A85432">
      <w:pPr>
        <w:pStyle w:val="ListParagraph"/>
        <w:widowControl/>
        <w:numPr>
          <w:ilvl w:val="0"/>
          <w:numId w:val="1"/>
        </w:numPr>
        <w:autoSpaceDE/>
        <w:autoSpaceDN/>
        <w:contextualSpacing/>
        <w:jc w:val="left"/>
        <w:rPr>
          <w:rFonts w:ascii="Avenir Next LT Pro" w:hAnsi="Avenir Next LT Pro"/>
          <w:bCs/>
          <w:sz w:val="28"/>
          <w:szCs w:val="28"/>
        </w:rPr>
      </w:pPr>
      <w:r w:rsidRPr="001D15F2">
        <w:rPr>
          <w:rFonts w:ascii="Avenir Next LT Pro" w:hAnsi="Avenir Next LT Pro"/>
          <w:bCs/>
          <w:sz w:val="28"/>
          <w:szCs w:val="28"/>
        </w:rPr>
        <w:t>Mobile Hotspot (if you live off campus)</w:t>
      </w:r>
    </w:p>
    <w:p w14:paraId="3F114167" w14:textId="77777777" w:rsidR="00A85432" w:rsidRPr="001D15F2" w:rsidRDefault="00A85432" w:rsidP="00A85432">
      <w:pPr>
        <w:pStyle w:val="ListParagraph"/>
        <w:widowControl/>
        <w:numPr>
          <w:ilvl w:val="0"/>
          <w:numId w:val="1"/>
        </w:numPr>
        <w:autoSpaceDE/>
        <w:autoSpaceDN/>
        <w:contextualSpacing/>
        <w:jc w:val="left"/>
        <w:rPr>
          <w:rFonts w:ascii="Avenir Next LT Pro" w:hAnsi="Avenir Next LT Pro"/>
          <w:bCs/>
          <w:sz w:val="28"/>
          <w:szCs w:val="28"/>
        </w:rPr>
      </w:pPr>
      <w:r w:rsidRPr="001D15F2">
        <w:rPr>
          <w:rFonts w:ascii="Avenir Next LT Pro" w:hAnsi="Avenir Next LT Pro"/>
          <w:bCs/>
          <w:sz w:val="28"/>
          <w:szCs w:val="28"/>
        </w:rPr>
        <w:t>Speakers</w:t>
      </w:r>
    </w:p>
    <w:p w14:paraId="1406E523" w14:textId="77777777" w:rsidR="00A85432" w:rsidRPr="001D15F2" w:rsidRDefault="00A85432" w:rsidP="00A85432">
      <w:pPr>
        <w:pStyle w:val="ListParagraph"/>
        <w:widowControl/>
        <w:numPr>
          <w:ilvl w:val="0"/>
          <w:numId w:val="1"/>
        </w:numPr>
        <w:autoSpaceDE/>
        <w:autoSpaceDN/>
        <w:contextualSpacing/>
        <w:jc w:val="left"/>
        <w:rPr>
          <w:rFonts w:ascii="Avenir Next LT Pro" w:hAnsi="Avenir Next LT Pro"/>
          <w:bCs/>
          <w:sz w:val="28"/>
          <w:szCs w:val="28"/>
        </w:rPr>
      </w:pPr>
      <w:r w:rsidRPr="001D15F2">
        <w:rPr>
          <w:rFonts w:ascii="Avenir Next LT Pro" w:hAnsi="Avenir Next LT Pro"/>
          <w:bCs/>
          <w:sz w:val="28"/>
          <w:szCs w:val="28"/>
        </w:rPr>
        <w:t>Microphones</w:t>
      </w:r>
    </w:p>
    <w:p w14:paraId="67912596" w14:textId="77777777" w:rsidR="00A85432" w:rsidRPr="001D15F2" w:rsidRDefault="00A85432" w:rsidP="00A85432">
      <w:pPr>
        <w:pStyle w:val="ListParagraph"/>
        <w:widowControl/>
        <w:numPr>
          <w:ilvl w:val="0"/>
          <w:numId w:val="1"/>
        </w:numPr>
        <w:autoSpaceDE/>
        <w:autoSpaceDN/>
        <w:contextualSpacing/>
        <w:jc w:val="left"/>
        <w:rPr>
          <w:rFonts w:ascii="Avenir Next LT Pro" w:hAnsi="Avenir Next LT Pro"/>
          <w:bCs/>
          <w:sz w:val="28"/>
          <w:szCs w:val="28"/>
        </w:rPr>
      </w:pPr>
      <w:r w:rsidRPr="001D15F2">
        <w:rPr>
          <w:rFonts w:ascii="Avenir Next LT Pro" w:hAnsi="Avenir Next LT Pro"/>
          <w:bCs/>
          <w:sz w:val="28"/>
          <w:szCs w:val="28"/>
        </w:rPr>
        <w:t>Plugins</w:t>
      </w:r>
    </w:p>
    <w:p w14:paraId="465BDC56" w14:textId="77777777" w:rsidR="00A85432" w:rsidRPr="001D15F2" w:rsidRDefault="00A85432" w:rsidP="00A85432">
      <w:pPr>
        <w:pStyle w:val="ListParagraph"/>
        <w:widowControl/>
        <w:numPr>
          <w:ilvl w:val="0"/>
          <w:numId w:val="1"/>
        </w:numPr>
        <w:autoSpaceDE/>
        <w:autoSpaceDN/>
        <w:contextualSpacing/>
        <w:jc w:val="left"/>
        <w:rPr>
          <w:rFonts w:ascii="Avenir Next LT Pro" w:hAnsi="Avenir Next LT Pro"/>
          <w:bCs/>
          <w:sz w:val="28"/>
          <w:szCs w:val="28"/>
        </w:rPr>
      </w:pPr>
      <w:r w:rsidRPr="001D15F2">
        <w:rPr>
          <w:rFonts w:ascii="Avenir Next LT Pro" w:hAnsi="Avenir Next LT Pro"/>
          <w:bCs/>
          <w:sz w:val="28"/>
          <w:szCs w:val="28"/>
        </w:rPr>
        <w:lastRenderedPageBreak/>
        <w:t>Ability to stream videos</w:t>
      </w:r>
    </w:p>
    <w:p w14:paraId="4D2097D9" w14:textId="77777777" w:rsidR="00A85432" w:rsidRDefault="00A85432" w:rsidP="00A85432">
      <w:pPr>
        <w:pStyle w:val="ListParagraph"/>
        <w:widowControl/>
        <w:numPr>
          <w:ilvl w:val="0"/>
          <w:numId w:val="1"/>
        </w:numPr>
        <w:autoSpaceDE/>
        <w:autoSpaceDN/>
        <w:contextualSpacing/>
        <w:jc w:val="left"/>
        <w:rPr>
          <w:rFonts w:ascii="Avenir Next LT Pro" w:hAnsi="Avenir Next LT Pro"/>
          <w:bCs/>
          <w:sz w:val="28"/>
          <w:szCs w:val="28"/>
        </w:rPr>
      </w:pPr>
      <w:r w:rsidRPr="001D15F2">
        <w:rPr>
          <w:rFonts w:ascii="Avenir Next LT Pro" w:hAnsi="Avenir Next LT Pro"/>
          <w:bCs/>
          <w:sz w:val="28"/>
          <w:szCs w:val="28"/>
        </w:rPr>
        <w:t>Microsoft Office Suite (Word, Power</w:t>
      </w:r>
      <w:r>
        <w:rPr>
          <w:rFonts w:ascii="Avenir Next LT Pro" w:hAnsi="Avenir Next LT Pro"/>
          <w:bCs/>
          <w:sz w:val="28"/>
          <w:szCs w:val="28"/>
        </w:rPr>
        <w:t>P</w:t>
      </w:r>
      <w:r w:rsidRPr="001D15F2">
        <w:rPr>
          <w:rFonts w:ascii="Avenir Next LT Pro" w:hAnsi="Avenir Next LT Pro"/>
          <w:bCs/>
          <w:sz w:val="28"/>
          <w:szCs w:val="28"/>
        </w:rPr>
        <w:t>oint and Excel, specifically)</w:t>
      </w:r>
    </w:p>
    <w:p w14:paraId="766E3A0B" w14:textId="77777777" w:rsidR="00A85432" w:rsidRPr="001D15F2" w:rsidRDefault="00A85432" w:rsidP="00A85432">
      <w:pPr>
        <w:pStyle w:val="ListParagraph"/>
        <w:widowControl/>
        <w:numPr>
          <w:ilvl w:val="0"/>
          <w:numId w:val="1"/>
        </w:numPr>
        <w:autoSpaceDE/>
        <w:autoSpaceDN/>
        <w:contextualSpacing/>
        <w:jc w:val="left"/>
        <w:rPr>
          <w:rFonts w:ascii="Avenir Next LT Pro" w:hAnsi="Avenir Next LT Pro"/>
          <w:bCs/>
          <w:sz w:val="28"/>
          <w:szCs w:val="28"/>
        </w:rPr>
      </w:pPr>
      <w:r>
        <w:rPr>
          <w:rFonts w:ascii="Avenir Next LT Pro" w:hAnsi="Avenir Next LT Pro"/>
          <w:bCs/>
          <w:sz w:val="28"/>
          <w:szCs w:val="28"/>
        </w:rPr>
        <w:t>Outlook Email (your UNT email, specifically)</w:t>
      </w:r>
    </w:p>
    <w:p w14:paraId="7DB5AC82" w14:textId="77777777" w:rsidR="00A85432" w:rsidRPr="00D51E25" w:rsidRDefault="006840B4" w:rsidP="00A85432">
      <w:pPr>
        <w:pStyle w:val="ListParagraph"/>
        <w:widowControl/>
        <w:numPr>
          <w:ilvl w:val="0"/>
          <w:numId w:val="1"/>
        </w:numPr>
        <w:autoSpaceDE/>
        <w:autoSpaceDN/>
        <w:spacing w:after="160" w:line="259" w:lineRule="auto"/>
        <w:contextualSpacing/>
        <w:jc w:val="left"/>
        <w:rPr>
          <w:rFonts w:ascii="Avenir Next LT Pro" w:hAnsi="Avenir Next LT Pro"/>
          <w:bCs/>
          <w:color w:val="0000FF"/>
          <w:sz w:val="28"/>
          <w:szCs w:val="28"/>
          <w:u w:val="single"/>
        </w:rPr>
      </w:pPr>
      <w:hyperlink r:id="rId11" w:history="1">
        <w:r w:rsidR="00A85432" w:rsidRPr="001D15F2">
          <w:rPr>
            <w:rStyle w:val="Hyperlink"/>
            <w:rFonts w:ascii="Avenir Next LT Pro" w:hAnsi="Avenir Next LT Pro"/>
            <w:bCs/>
            <w:sz w:val="28"/>
            <w:szCs w:val="28"/>
          </w:rPr>
          <w:t>Canvas Technical Requirements</w:t>
        </w:r>
      </w:hyperlink>
      <w:r w:rsidR="00A85432" w:rsidRPr="001D15F2">
        <w:rPr>
          <w:rFonts w:ascii="Avenir Next LT Pro" w:hAnsi="Avenir Next LT Pro"/>
          <w:bCs/>
          <w:sz w:val="28"/>
          <w:szCs w:val="28"/>
        </w:rPr>
        <w:t xml:space="preserve"> (https://clear.unt.edu/supported-technologies/canvas/requirements</w:t>
      </w:r>
      <w:r w:rsidR="00A85432">
        <w:rPr>
          <w:rFonts w:ascii="Avenir Next LT Pro" w:hAnsi="Avenir Next LT Pro"/>
          <w:bCs/>
          <w:sz w:val="28"/>
          <w:szCs w:val="28"/>
        </w:rPr>
        <w:t>)</w:t>
      </w:r>
    </w:p>
    <w:p w14:paraId="7A55BD03" w14:textId="77777777" w:rsidR="00A85432" w:rsidRPr="001D15F2" w:rsidRDefault="00A85432" w:rsidP="00A85432">
      <w:pPr>
        <w:rPr>
          <w:rFonts w:ascii="Avenir Next LT Pro" w:hAnsi="Avenir Next LT Pro"/>
          <w:b/>
          <w:sz w:val="28"/>
          <w:szCs w:val="28"/>
        </w:rPr>
      </w:pPr>
      <w:r>
        <w:rPr>
          <w:rFonts w:ascii="Avenir Next LT Pro" w:hAnsi="Avenir Next LT Pro"/>
          <w:b/>
          <w:sz w:val="28"/>
          <w:szCs w:val="28"/>
        </w:rPr>
        <w:t>Technical Assistance</w:t>
      </w:r>
    </w:p>
    <w:p w14:paraId="4641072A" w14:textId="77777777" w:rsidR="00A85432" w:rsidRPr="001D15F2" w:rsidRDefault="00A85432" w:rsidP="00A85432">
      <w:pPr>
        <w:pStyle w:val="BodyText"/>
        <w:spacing w:after="240"/>
        <w:ind w:left="0" w:right="147"/>
        <w:rPr>
          <w:rFonts w:ascii="Avenir Next LT Pro" w:hAnsi="Avenir Next LT Pro"/>
          <w:sz w:val="28"/>
          <w:szCs w:val="28"/>
        </w:rPr>
      </w:pPr>
      <w:r w:rsidRPr="001D15F2">
        <w:rPr>
          <w:rFonts w:ascii="Avenir Next LT Pro" w:hAnsi="Avenir Next LT Pro"/>
          <w:sz w:val="28"/>
          <w:szCs w:val="28"/>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7BC9F76" w14:textId="77777777" w:rsidR="00A85432" w:rsidRPr="001D15F2" w:rsidRDefault="00A85432" w:rsidP="00A85432">
      <w:pPr>
        <w:rPr>
          <w:rFonts w:ascii="Avenir Next LT Pro" w:hAnsi="Avenir Next LT Pro"/>
          <w:sz w:val="28"/>
          <w:szCs w:val="28"/>
        </w:rPr>
      </w:pPr>
      <w:r w:rsidRPr="001D15F2">
        <w:rPr>
          <w:rFonts w:ascii="Avenir Next LT Pro" w:hAnsi="Avenir Next LT Pro"/>
          <w:b/>
          <w:sz w:val="28"/>
          <w:szCs w:val="28"/>
        </w:rPr>
        <w:t>UIT Help Desk</w:t>
      </w:r>
      <w:r w:rsidRPr="001D15F2">
        <w:rPr>
          <w:rFonts w:ascii="Avenir Next LT Pro" w:hAnsi="Avenir Next LT Pro"/>
          <w:sz w:val="28"/>
          <w:szCs w:val="28"/>
        </w:rPr>
        <w:t xml:space="preserve">: </w:t>
      </w:r>
      <w:hyperlink r:id="rId12" w:history="1">
        <w:r w:rsidRPr="001D15F2">
          <w:rPr>
            <w:rStyle w:val="Hyperlink"/>
            <w:rFonts w:ascii="Avenir Next LT Pro" w:hAnsi="Avenir Next LT Pro"/>
            <w:sz w:val="28"/>
            <w:szCs w:val="28"/>
          </w:rPr>
          <w:t>UIT Student Help Desk site</w:t>
        </w:r>
      </w:hyperlink>
      <w:r w:rsidRPr="001D15F2">
        <w:rPr>
          <w:rFonts w:ascii="Avenir Next LT Pro" w:hAnsi="Avenir Next LT Pro"/>
          <w:sz w:val="28"/>
          <w:szCs w:val="28"/>
        </w:rPr>
        <w:t xml:space="preserve"> (http://www.unt.edu/helpdesk/index.htm</w:t>
      </w:r>
      <w:r w:rsidRPr="001D15F2">
        <w:rPr>
          <w:rStyle w:val="Hyperlink"/>
          <w:rFonts w:ascii="Avenir Next LT Pro" w:hAnsi="Avenir Next LT Pro"/>
          <w:sz w:val="28"/>
          <w:szCs w:val="28"/>
        </w:rPr>
        <w:t>)</w:t>
      </w:r>
    </w:p>
    <w:p w14:paraId="2A3E5D77" w14:textId="77777777" w:rsidR="00A85432" w:rsidRPr="001D15F2" w:rsidRDefault="00A85432" w:rsidP="00A85432">
      <w:pPr>
        <w:rPr>
          <w:rFonts w:ascii="Avenir Next LT Pro" w:hAnsi="Avenir Next LT Pro"/>
          <w:sz w:val="28"/>
          <w:szCs w:val="28"/>
        </w:rPr>
      </w:pPr>
      <w:r w:rsidRPr="001D15F2">
        <w:rPr>
          <w:rFonts w:ascii="Avenir Next LT Pro" w:hAnsi="Avenir Next LT Pro"/>
          <w:b/>
          <w:sz w:val="28"/>
          <w:szCs w:val="28"/>
        </w:rPr>
        <w:t>Email</w:t>
      </w:r>
      <w:r w:rsidRPr="001D15F2">
        <w:rPr>
          <w:rFonts w:ascii="Avenir Next LT Pro" w:hAnsi="Avenir Next LT Pro"/>
          <w:sz w:val="28"/>
          <w:szCs w:val="28"/>
        </w:rPr>
        <w:t xml:space="preserve">: </w:t>
      </w:r>
      <w:hyperlink r:id="rId13" w:history="1">
        <w:r w:rsidRPr="001D15F2">
          <w:rPr>
            <w:rStyle w:val="Hyperlink"/>
            <w:rFonts w:ascii="Avenir Next LT Pro" w:hAnsi="Avenir Next LT Pro"/>
            <w:sz w:val="28"/>
            <w:szCs w:val="28"/>
          </w:rPr>
          <w:t>helpdesk@unt.edu</w:t>
        </w:r>
      </w:hyperlink>
      <w:r w:rsidRPr="001D15F2">
        <w:rPr>
          <w:rFonts w:ascii="Avenir Next LT Pro" w:hAnsi="Avenir Next LT Pro"/>
          <w:sz w:val="28"/>
          <w:szCs w:val="28"/>
        </w:rPr>
        <w:t xml:space="preserve">     </w:t>
      </w:r>
    </w:p>
    <w:p w14:paraId="359471C7" w14:textId="77777777" w:rsidR="00A85432" w:rsidRPr="001D15F2" w:rsidRDefault="00A85432" w:rsidP="00A85432">
      <w:pPr>
        <w:pStyle w:val="BodyText"/>
        <w:ind w:right="6649"/>
        <w:rPr>
          <w:rFonts w:ascii="Avenir Next LT Pro" w:hAnsi="Avenir Next LT Pro"/>
          <w:sz w:val="28"/>
          <w:szCs w:val="28"/>
        </w:rPr>
      </w:pPr>
      <w:r w:rsidRPr="001D15F2">
        <w:rPr>
          <w:rFonts w:ascii="Avenir Next LT Pro" w:hAnsi="Avenir Next LT Pro"/>
          <w:b/>
          <w:sz w:val="28"/>
          <w:szCs w:val="28"/>
        </w:rPr>
        <w:t>Phone</w:t>
      </w:r>
      <w:r w:rsidRPr="001D15F2">
        <w:rPr>
          <w:rFonts w:ascii="Avenir Next LT Pro" w:hAnsi="Avenir Next LT Pro"/>
          <w:sz w:val="28"/>
          <w:szCs w:val="28"/>
        </w:rPr>
        <w:t>: 940-565-2324</w:t>
      </w:r>
    </w:p>
    <w:p w14:paraId="1ADDA714" w14:textId="77777777" w:rsidR="00A85432" w:rsidRPr="001D15F2" w:rsidRDefault="00A85432" w:rsidP="00A85432">
      <w:pPr>
        <w:pStyle w:val="BodyText"/>
        <w:rPr>
          <w:rFonts w:ascii="Avenir Next LT Pro" w:hAnsi="Avenir Next LT Pro"/>
          <w:sz w:val="28"/>
          <w:szCs w:val="28"/>
        </w:rPr>
      </w:pPr>
      <w:r w:rsidRPr="001D15F2">
        <w:rPr>
          <w:rFonts w:ascii="Avenir Next LT Pro" w:hAnsi="Avenir Next LT Pro"/>
          <w:b/>
          <w:sz w:val="28"/>
          <w:szCs w:val="28"/>
        </w:rPr>
        <w:t>In Person</w:t>
      </w:r>
      <w:r w:rsidRPr="001D15F2">
        <w:rPr>
          <w:rFonts w:ascii="Avenir Next LT Pro" w:hAnsi="Avenir Next LT Pro"/>
          <w:sz w:val="28"/>
          <w:szCs w:val="28"/>
        </w:rPr>
        <w:t>: Sage Hall, Room 130</w:t>
      </w:r>
    </w:p>
    <w:p w14:paraId="445F5E31" w14:textId="77777777" w:rsidR="00A85432" w:rsidRPr="001D15F2" w:rsidRDefault="00A85432" w:rsidP="00A85432">
      <w:pPr>
        <w:pStyle w:val="BodyText"/>
        <w:ind w:right="147"/>
        <w:rPr>
          <w:rFonts w:ascii="Avenir Next LT Pro" w:hAnsi="Avenir Next LT Pro"/>
          <w:sz w:val="28"/>
          <w:szCs w:val="28"/>
        </w:rPr>
      </w:pPr>
      <w:r w:rsidRPr="001D15F2">
        <w:rPr>
          <w:rFonts w:ascii="Avenir Next LT Pro" w:hAnsi="Avenir Next LT Pro"/>
          <w:b/>
          <w:sz w:val="28"/>
          <w:szCs w:val="28"/>
        </w:rPr>
        <w:t>Walk-In Availability</w:t>
      </w:r>
      <w:r w:rsidRPr="001D15F2">
        <w:rPr>
          <w:rFonts w:ascii="Avenir Next LT Pro" w:hAnsi="Avenir Next LT Pro"/>
          <w:sz w:val="28"/>
          <w:szCs w:val="28"/>
        </w:rPr>
        <w:t>: 8am-9pm</w:t>
      </w:r>
    </w:p>
    <w:p w14:paraId="19AD52EC" w14:textId="77777777" w:rsidR="00A85432" w:rsidRPr="001D15F2" w:rsidRDefault="00A85432" w:rsidP="00A85432">
      <w:pPr>
        <w:pStyle w:val="BodyText"/>
        <w:ind w:right="147"/>
        <w:rPr>
          <w:rFonts w:ascii="Avenir Next LT Pro" w:hAnsi="Avenir Next LT Pro"/>
          <w:sz w:val="28"/>
          <w:szCs w:val="28"/>
        </w:rPr>
      </w:pPr>
      <w:r w:rsidRPr="001D15F2">
        <w:rPr>
          <w:rFonts w:ascii="Avenir Next LT Pro" w:hAnsi="Avenir Next LT Pro"/>
          <w:b/>
          <w:sz w:val="28"/>
          <w:szCs w:val="28"/>
        </w:rPr>
        <w:t>Telephone Availability</w:t>
      </w:r>
      <w:r w:rsidRPr="001D15F2">
        <w:rPr>
          <w:rFonts w:ascii="Avenir Next LT Pro" w:hAnsi="Avenir Next LT Pro"/>
          <w:sz w:val="28"/>
          <w:szCs w:val="28"/>
        </w:rPr>
        <w:t>:</w:t>
      </w:r>
    </w:p>
    <w:p w14:paraId="2952E866" w14:textId="77777777" w:rsidR="00A85432" w:rsidRPr="001D15F2" w:rsidRDefault="00A85432" w:rsidP="00A85432">
      <w:pPr>
        <w:pStyle w:val="BodyText"/>
        <w:numPr>
          <w:ilvl w:val="0"/>
          <w:numId w:val="2"/>
        </w:numPr>
        <w:autoSpaceDE/>
        <w:autoSpaceDN/>
        <w:ind w:right="147"/>
        <w:rPr>
          <w:rFonts w:ascii="Avenir Next LT Pro" w:hAnsi="Avenir Next LT Pro"/>
          <w:sz w:val="28"/>
          <w:szCs w:val="28"/>
        </w:rPr>
      </w:pPr>
      <w:r w:rsidRPr="001D15F2">
        <w:rPr>
          <w:rFonts w:ascii="Avenir Next LT Pro" w:hAnsi="Avenir Next LT Pro"/>
          <w:sz w:val="28"/>
          <w:szCs w:val="28"/>
        </w:rPr>
        <w:t>Sunday: noon-midnight</w:t>
      </w:r>
    </w:p>
    <w:p w14:paraId="6CAA6186" w14:textId="77777777" w:rsidR="00A85432" w:rsidRPr="001D15F2" w:rsidRDefault="00A85432" w:rsidP="00A85432">
      <w:pPr>
        <w:pStyle w:val="BodyText"/>
        <w:numPr>
          <w:ilvl w:val="0"/>
          <w:numId w:val="2"/>
        </w:numPr>
        <w:autoSpaceDE/>
        <w:autoSpaceDN/>
        <w:ind w:right="147"/>
        <w:rPr>
          <w:rFonts w:ascii="Avenir Next LT Pro" w:hAnsi="Avenir Next LT Pro"/>
          <w:sz w:val="28"/>
          <w:szCs w:val="28"/>
        </w:rPr>
      </w:pPr>
      <w:r w:rsidRPr="001D15F2">
        <w:rPr>
          <w:rFonts w:ascii="Avenir Next LT Pro" w:hAnsi="Avenir Next LT Pro"/>
          <w:sz w:val="28"/>
          <w:szCs w:val="28"/>
        </w:rPr>
        <w:t>Monday-Thursday: 8am-midnight</w:t>
      </w:r>
    </w:p>
    <w:p w14:paraId="5F6C5507" w14:textId="77777777" w:rsidR="00A85432" w:rsidRPr="001D15F2" w:rsidRDefault="00A85432" w:rsidP="00A85432">
      <w:pPr>
        <w:pStyle w:val="BodyText"/>
        <w:numPr>
          <w:ilvl w:val="0"/>
          <w:numId w:val="2"/>
        </w:numPr>
        <w:autoSpaceDE/>
        <w:autoSpaceDN/>
        <w:ind w:right="147"/>
        <w:rPr>
          <w:rFonts w:ascii="Avenir Next LT Pro" w:hAnsi="Avenir Next LT Pro"/>
          <w:sz w:val="28"/>
          <w:szCs w:val="28"/>
        </w:rPr>
      </w:pPr>
      <w:r w:rsidRPr="001D15F2">
        <w:rPr>
          <w:rFonts w:ascii="Avenir Next LT Pro" w:hAnsi="Avenir Next LT Pro"/>
          <w:sz w:val="28"/>
          <w:szCs w:val="28"/>
        </w:rPr>
        <w:t>Friday: 8am-8pm</w:t>
      </w:r>
    </w:p>
    <w:p w14:paraId="5A06D76A" w14:textId="77777777" w:rsidR="00A85432" w:rsidRPr="001D15F2" w:rsidRDefault="00A85432" w:rsidP="00A85432">
      <w:pPr>
        <w:pStyle w:val="BodyText"/>
        <w:numPr>
          <w:ilvl w:val="0"/>
          <w:numId w:val="2"/>
        </w:numPr>
        <w:autoSpaceDE/>
        <w:autoSpaceDN/>
        <w:ind w:right="147"/>
        <w:rPr>
          <w:rFonts w:ascii="Avenir Next LT Pro" w:hAnsi="Avenir Next LT Pro"/>
          <w:sz w:val="28"/>
          <w:szCs w:val="28"/>
        </w:rPr>
      </w:pPr>
      <w:r w:rsidRPr="001D15F2">
        <w:rPr>
          <w:rFonts w:ascii="Avenir Next LT Pro" w:hAnsi="Avenir Next LT Pro"/>
          <w:sz w:val="28"/>
          <w:szCs w:val="28"/>
        </w:rPr>
        <w:t>Saturday: 9am-5pm</w:t>
      </w:r>
    </w:p>
    <w:p w14:paraId="5382F099" w14:textId="77777777" w:rsidR="00A85432" w:rsidRPr="001D15F2" w:rsidRDefault="00A85432" w:rsidP="00A85432">
      <w:pPr>
        <w:pStyle w:val="BodyText"/>
        <w:ind w:right="147"/>
        <w:rPr>
          <w:rFonts w:ascii="Avenir Next LT Pro" w:hAnsi="Avenir Next LT Pro"/>
          <w:sz w:val="28"/>
          <w:szCs w:val="28"/>
        </w:rPr>
      </w:pPr>
      <w:r w:rsidRPr="001D15F2">
        <w:rPr>
          <w:rFonts w:ascii="Avenir Next LT Pro" w:hAnsi="Avenir Next LT Pro"/>
          <w:b/>
          <w:sz w:val="28"/>
          <w:szCs w:val="28"/>
        </w:rPr>
        <w:t>Laptop Checkout</w:t>
      </w:r>
      <w:r w:rsidRPr="001D15F2">
        <w:rPr>
          <w:rFonts w:ascii="Avenir Next LT Pro" w:hAnsi="Avenir Next LT Pro"/>
          <w:sz w:val="28"/>
          <w:szCs w:val="28"/>
        </w:rPr>
        <w:t>: 8am-7pm</w:t>
      </w:r>
    </w:p>
    <w:p w14:paraId="6154F76B" w14:textId="77777777" w:rsidR="00A85432" w:rsidRPr="001D15F2" w:rsidRDefault="00A85432" w:rsidP="00A85432">
      <w:pPr>
        <w:pStyle w:val="BodyText"/>
        <w:ind w:right="147"/>
        <w:rPr>
          <w:rFonts w:ascii="Avenir Next LT Pro" w:hAnsi="Avenir Next LT Pro"/>
          <w:sz w:val="28"/>
          <w:szCs w:val="28"/>
        </w:rPr>
      </w:pPr>
    </w:p>
    <w:p w14:paraId="13A4BBE9" w14:textId="77777777" w:rsidR="00A85432" w:rsidRDefault="00A85432" w:rsidP="00A85432">
      <w:pPr>
        <w:pStyle w:val="BodyText"/>
        <w:spacing w:after="240"/>
        <w:ind w:right="147"/>
        <w:rPr>
          <w:rFonts w:ascii="Avenir Next LT Pro" w:hAnsi="Avenir Next LT Pro"/>
          <w:sz w:val="28"/>
          <w:szCs w:val="28"/>
        </w:rPr>
      </w:pPr>
      <w:r w:rsidRPr="001D15F2">
        <w:rPr>
          <w:rFonts w:ascii="Avenir Next LT Pro" w:hAnsi="Avenir Next LT Pro"/>
          <w:sz w:val="28"/>
          <w:szCs w:val="28"/>
        </w:rPr>
        <w:t xml:space="preserve">For additional support, visit </w:t>
      </w:r>
      <w:hyperlink r:id="rId14" w:history="1">
        <w:r w:rsidRPr="001D15F2">
          <w:rPr>
            <w:rStyle w:val="Hyperlink"/>
            <w:rFonts w:ascii="Avenir Next LT Pro" w:hAnsi="Avenir Next LT Pro"/>
            <w:sz w:val="28"/>
            <w:szCs w:val="28"/>
          </w:rPr>
          <w:t>Canvas Technical Help</w:t>
        </w:r>
      </w:hyperlink>
      <w:r w:rsidRPr="001D15F2">
        <w:rPr>
          <w:rFonts w:ascii="Avenir Next LT Pro" w:hAnsi="Avenir Next LT Pro"/>
          <w:sz w:val="28"/>
          <w:szCs w:val="28"/>
        </w:rPr>
        <w:t xml:space="preserve"> (</w:t>
      </w:r>
      <w:hyperlink r:id="rId15" w:history="1">
        <w:r w:rsidRPr="009564FB">
          <w:rPr>
            <w:rStyle w:val="Hyperlink"/>
            <w:rFonts w:ascii="Avenir Next LT Pro" w:hAnsi="Avenir Next LT Pro"/>
            <w:sz w:val="28"/>
            <w:szCs w:val="28"/>
          </w:rPr>
          <w:t>https://community.canvaslms.com/docs/DOC-10554-4212710328</w:t>
        </w:r>
      </w:hyperlink>
      <w:r w:rsidRPr="001D15F2">
        <w:rPr>
          <w:rFonts w:ascii="Avenir Next LT Pro" w:hAnsi="Avenir Next LT Pro"/>
          <w:sz w:val="28"/>
          <w:szCs w:val="28"/>
        </w:rPr>
        <w:t>)</w:t>
      </w:r>
    </w:p>
    <w:p w14:paraId="31C98CAC" w14:textId="77777777" w:rsidR="00A85432" w:rsidRPr="00B446BA" w:rsidRDefault="00A85432" w:rsidP="00A85432">
      <w:pPr>
        <w:adjustRightInd w:val="0"/>
        <w:rPr>
          <w:rFonts w:ascii="Avenir Next LT Pro" w:eastAsiaTheme="minorHAnsi" w:hAnsi="Avenir Next LT Pro"/>
          <w:b/>
          <w:bCs/>
          <w:color w:val="000000"/>
          <w:sz w:val="28"/>
          <w:szCs w:val="28"/>
        </w:rPr>
      </w:pPr>
      <w:r>
        <w:rPr>
          <w:rFonts w:ascii="Avenir Next LT Pro" w:eastAsiaTheme="minorHAnsi" w:hAnsi="Avenir Next LT Pro"/>
          <w:b/>
          <w:bCs/>
          <w:color w:val="000000"/>
          <w:sz w:val="28"/>
          <w:szCs w:val="28"/>
        </w:rPr>
        <w:t>What to do if Canvas fails</w:t>
      </w:r>
    </w:p>
    <w:p w14:paraId="49C3DBF4" w14:textId="77777777" w:rsidR="00603F03" w:rsidRDefault="00A85432" w:rsidP="00A85432">
      <w:pPr>
        <w:tabs>
          <w:tab w:val="left" w:pos="480"/>
        </w:tabs>
        <w:ind w:right="316"/>
        <w:rPr>
          <w:rFonts w:ascii="Avenir Next LT Pro" w:eastAsiaTheme="minorHAnsi" w:hAnsi="Avenir Next LT Pro"/>
          <w:color w:val="000000"/>
          <w:sz w:val="28"/>
          <w:szCs w:val="28"/>
        </w:rPr>
      </w:pPr>
      <w:r>
        <w:rPr>
          <w:rFonts w:ascii="Avenir Next LT Pro" w:eastAsiaTheme="minorHAnsi" w:hAnsi="Avenir Next LT Pro"/>
          <w:color w:val="000000"/>
          <w:sz w:val="28"/>
          <w:szCs w:val="28"/>
        </w:rPr>
        <w:t xml:space="preserve">Homework assignments for this course </w:t>
      </w:r>
      <w:r w:rsidR="004458EF">
        <w:rPr>
          <w:rFonts w:ascii="Avenir Next LT Pro" w:eastAsiaTheme="minorHAnsi" w:hAnsi="Avenir Next LT Pro"/>
          <w:color w:val="000000"/>
          <w:sz w:val="28"/>
          <w:szCs w:val="28"/>
        </w:rPr>
        <w:t>will</w:t>
      </w:r>
      <w:r>
        <w:rPr>
          <w:rFonts w:ascii="Avenir Next LT Pro" w:eastAsiaTheme="minorHAnsi" w:hAnsi="Avenir Next LT Pro"/>
          <w:color w:val="000000"/>
          <w:sz w:val="28"/>
          <w:szCs w:val="28"/>
        </w:rPr>
        <w:t xml:space="preserve"> be submitted through Canvas. </w:t>
      </w:r>
      <w:r w:rsidRPr="00B446BA">
        <w:rPr>
          <w:rFonts w:ascii="Avenir Next LT Pro" w:eastAsiaTheme="minorHAnsi" w:hAnsi="Avenir Next LT Pro"/>
          <w:color w:val="000000"/>
          <w:sz w:val="28"/>
          <w:szCs w:val="28"/>
        </w:rPr>
        <w:t>Canvas is online technology, and therefore, can crash. If this happens to you,</w:t>
      </w:r>
      <w:r>
        <w:rPr>
          <w:rFonts w:ascii="Avenir Next LT Pro" w:eastAsiaTheme="minorHAnsi" w:hAnsi="Avenir Next LT Pro"/>
          <w:color w:val="000000"/>
          <w:sz w:val="28"/>
          <w:szCs w:val="28"/>
        </w:rPr>
        <w:t xml:space="preserve"> or if you experience any technical difficulties,</w:t>
      </w:r>
      <w:r w:rsidRPr="00B446BA">
        <w:rPr>
          <w:rFonts w:ascii="Avenir Next LT Pro" w:eastAsiaTheme="minorHAnsi" w:hAnsi="Avenir Next LT Pro"/>
          <w:color w:val="000000"/>
          <w:sz w:val="28"/>
          <w:szCs w:val="28"/>
        </w:rPr>
        <w:t xml:space="preserve"> </w:t>
      </w:r>
      <w:r>
        <w:rPr>
          <w:rFonts w:ascii="Avenir Next LT Pro" w:eastAsiaTheme="minorHAnsi" w:hAnsi="Avenir Next LT Pro"/>
          <w:color w:val="000000"/>
          <w:sz w:val="28"/>
          <w:szCs w:val="28"/>
        </w:rPr>
        <w:t>you must email me and the UNT Student Help Desk (</w:t>
      </w:r>
      <w:hyperlink r:id="rId16" w:history="1">
        <w:r w:rsidRPr="00996C0F">
          <w:rPr>
            <w:rStyle w:val="Hyperlink"/>
            <w:rFonts w:ascii="Avenir Next LT Pro" w:eastAsiaTheme="minorHAnsi" w:hAnsi="Avenir Next LT Pro"/>
            <w:sz w:val="28"/>
            <w:szCs w:val="28"/>
          </w:rPr>
          <w:t>helpdesk@unt.edu</w:t>
        </w:r>
      </w:hyperlink>
      <w:r>
        <w:rPr>
          <w:rFonts w:ascii="Avenir Next LT Pro" w:eastAsiaTheme="minorHAnsi" w:hAnsi="Avenir Next LT Pro"/>
          <w:color w:val="000000"/>
          <w:sz w:val="28"/>
          <w:szCs w:val="28"/>
        </w:rPr>
        <w:t>) immediately</w:t>
      </w:r>
      <w:r w:rsidRPr="00B446BA">
        <w:rPr>
          <w:rFonts w:ascii="Avenir Next LT Pro" w:eastAsiaTheme="minorHAnsi" w:hAnsi="Avenir Next LT Pro"/>
          <w:color w:val="000000"/>
          <w:sz w:val="28"/>
          <w:szCs w:val="28"/>
        </w:rPr>
        <w:t xml:space="preserve">. </w:t>
      </w:r>
      <w:r>
        <w:rPr>
          <w:rFonts w:ascii="Avenir Next LT Pro" w:hAnsi="Avenir Next LT Pro"/>
          <w:sz w:val="28"/>
          <w:szCs w:val="28"/>
        </w:rPr>
        <w:t>The</w:t>
      </w:r>
      <w:r w:rsidRPr="001D15F2">
        <w:rPr>
          <w:rFonts w:ascii="Avenir Next LT Pro" w:hAnsi="Avenir Next LT Pro"/>
          <w:sz w:val="28"/>
          <w:szCs w:val="28"/>
        </w:rPr>
        <w:t xml:space="preserve"> UNT Student Help Desk </w:t>
      </w:r>
      <w:r>
        <w:rPr>
          <w:rFonts w:ascii="Avenir Next LT Pro" w:hAnsi="Avenir Next LT Pro"/>
          <w:sz w:val="28"/>
          <w:szCs w:val="28"/>
        </w:rPr>
        <w:t xml:space="preserve">and I </w:t>
      </w:r>
      <w:r w:rsidRPr="001D15F2">
        <w:rPr>
          <w:rFonts w:ascii="Avenir Next LT Pro" w:hAnsi="Avenir Next LT Pro"/>
          <w:sz w:val="28"/>
          <w:szCs w:val="28"/>
        </w:rPr>
        <w:t>will work with the student to resolve any issues at the earliest possible time.</w:t>
      </w:r>
      <w:r>
        <w:rPr>
          <w:rFonts w:ascii="Avenir Next LT Pro" w:hAnsi="Avenir Next LT Pro"/>
          <w:sz w:val="28"/>
          <w:szCs w:val="28"/>
        </w:rPr>
        <w:t xml:space="preserve"> </w:t>
      </w:r>
      <w:r w:rsidRPr="00B446BA">
        <w:rPr>
          <w:rFonts w:ascii="Avenir Next LT Pro" w:eastAsiaTheme="minorHAnsi" w:hAnsi="Avenir Next LT Pro"/>
          <w:color w:val="000000"/>
          <w:sz w:val="28"/>
          <w:szCs w:val="28"/>
        </w:rPr>
        <w:t xml:space="preserve">However, I will not check my email between 5:00 pm and 8:00am Central Time, or </w:t>
      </w:r>
      <w:r w:rsidRPr="00B446BA">
        <w:rPr>
          <w:rFonts w:ascii="Avenir Next LT Pro" w:eastAsiaTheme="minorHAnsi" w:hAnsi="Avenir Next LT Pro"/>
          <w:color w:val="000000"/>
          <w:sz w:val="28"/>
          <w:szCs w:val="28"/>
        </w:rPr>
        <w:lastRenderedPageBreak/>
        <w:t>on Friday</w:t>
      </w:r>
      <w:r>
        <w:rPr>
          <w:rFonts w:ascii="Avenir Next LT Pro" w:eastAsiaTheme="minorHAnsi" w:hAnsi="Avenir Next LT Pro"/>
          <w:color w:val="000000"/>
          <w:sz w:val="28"/>
          <w:szCs w:val="28"/>
        </w:rPr>
        <w:t xml:space="preserve"> afternoons </w:t>
      </w:r>
      <w:r w:rsidRPr="00B446BA">
        <w:rPr>
          <w:rFonts w:ascii="Avenir Next LT Pro" w:eastAsiaTheme="minorHAnsi" w:hAnsi="Avenir Next LT Pro"/>
          <w:color w:val="000000"/>
          <w:sz w:val="28"/>
          <w:szCs w:val="28"/>
        </w:rPr>
        <w:t>through S</w:t>
      </w:r>
      <w:r>
        <w:rPr>
          <w:rFonts w:ascii="Avenir Next LT Pro" w:eastAsiaTheme="minorHAnsi" w:hAnsi="Avenir Next LT Pro"/>
          <w:color w:val="000000"/>
          <w:sz w:val="28"/>
          <w:szCs w:val="28"/>
        </w:rPr>
        <w:t>un</w:t>
      </w:r>
      <w:r w:rsidRPr="00B446BA">
        <w:rPr>
          <w:rFonts w:ascii="Avenir Next LT Pro" w:eastAsiaTheme="minorHAnsi" w:hAnsi="Avenir Next LT Pro"/>
          <w:color w:val="000000"/>
          <w:sz w:val="28"/>
          <w:szCs w:val="28"/>
        </w:rPr>
        <w:t xml:space="preserve">day, so I highly recommend that you complete and submit your work in </w:t>
      </w:r>
      <w:r w:rsidRPr="0083333A">
        <w:rPr>
          <w:rFonts w:ascii="Avenir Next LT Pro" w:eastAsiaTheme="minorHAnsi" w:hAnsi="Avenir Next LT Pro"/>
          <w:color w:val="000000"/>
          <w:sz w:val="28"/>
          <w:szCs w:val="28"/>
        </w:rPr>
        <w:t xml:space="preserve">advance. </w:t>
      </w:r>
    </w:p>
    <w:p w14:paraId="3D32F39A" w14:textId="77777777" w:rsidR="00603F03" w:rsidRDefault="00603F03" w:rsidP="00A85432">
      <w:pPr>
        <w:tabs>
          <w:tab w:val="left" w:pos="480"/>
        </w:tabs>
        <w:ind w:right="316"/>
        <w:rPr>
          <w:rFonts w:ascii="Avenir Next LT Pro" w:eastAsiaTheme="minorHAnsi" w:hAnsi="Avenir Next LT Pro"/>
          <w:color w:val="000000"/>
          <w:sz w:val="28"/>
          <w:szCs w:val="28"/>
        </w:rPr>
      </w:pPr>
    </w:p>
    <w:p w14:paraId="1C2670B6" w14:textId="106580D5" w:rsidR="00A85432" w:rsidRDefault="00A85432" w:rsidP="00A85432">
      <w:pPr>
        <w:tabs>
          <w:tab w:val="left" w:pos="480"/>
        </w:tabs>
        <w:ind w:right="316"/>
        <w:rPr>
          <w:rFonts w:ascii="Avenir Next LT Pro" w:eastAsiaTheme="minorHAnsi" w:hAnsi="Avenir Next LT Pro"/>
          <w:color w:val="000000"/>
          <w:sz w:val="28"/>
          <w:szCs w:val="28"/>
        </w:rPr>
      </w:pPr>
      <w:r w:rsidRPr="0083333A">
        <w:rPr>
          <w:rFonts w:ascii="Avenir Next LT Pro" w:hAnsi="Avenir Next LT Pro"/>
          <w:color w:val="000000" w:themeColor="text1"/>
          <w:sz w:val="28"/>
          <w:szCs w:val="28"/>
        </w:rPr>
        <w:t>If there are technical issues or doubt whether assignments have been/will be successfully</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submitted, please take a screenshot of the error messages</w:t>
      </w:r>
      <w:r w:rsidR="00603F03">
        <w:rPr>
          <w:rFonts w:ascii="Avenir Next LT Pro" w:hAnsi="Avenir Next LT Pro"/>
          <w:color w:val="000000" w:themeColor="text1"/>
          <w:sz w:val="28"/>
          <w:szCs w:val="28"/>
        </w:rPr>
        <w:t xml:space="preserve"> with the time and date included,</w:t>
      </w:r>
      <w:r w:rsidRPr="0083333A">
        <w:rPr>
          <w:rFonts w:ascii="Avenir Next LT Pro" w:hAnsi="Avenir Next LT Pro"/>
          <w:color w:val="000000" w:themeColor="text1"/>
          <w:sz w:val="28"/>
          <w:szCs w:val="28"/>
        </w:rPr>
        <w:t xml:space="preserve"> or time-stamped copies of the</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assignment</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submissions.</w:t>
      </w:r>
      <w:r>
        <w:rPr>
          <w:rFonts w:ascii="Avenir Next LT Pro" w:hAnsi="Avenir Next LT Pro"/>
          <w:color w:val="000000" w:themeColor="text1"/>
          <w:sz w:val="28"/>
          <w:szCs w:val="28"/>
        </w:rPr>
        <w:t xml:space="preserve"> </w:t>
      </w:r>
      <w:r>
        <w:rPr>
          <w:rFonts w:ascii="Avenir Next LT Pro" w:eastAsiaTheme="minorHAnsi" w:hAnsi="Avenir Next LT Pro"/>
          <w:color w:val="000000"/>
          <w:sz w:val="28"/>
          <w:szCs w:val="28"/>
        </w:rPr>
        <w:t>Importantly,</w:t>
      </w:r>
      <w:r w:rsidR="00603F03">
        <w:rPr>
          <w:rFonts w:ascii="Avenir Next LT Pro" w:eastAsiaTheme="minorHAnsi" w:hAnsi="Avenir Next LT Pro"/>
          <w:color w:val="000000"/>
          <w:sz w:val="28"/>
          <w:szCs w:val="28"/>
        </w:rPr>
        <w:t xml:space="preserve"> your screenshot must include the date and the time in order to provide me with sufficient evidence that the attempt was made before the assignment was due.</w:t>
      </w:r>
      <w:r>
        <w:rPr>
          <w:rFonts w:ascii="Avenir Next LT Pro" w:eastAsiaTheme="minorHAnsi" w:hAnsi="Avenir Next LT Pro"/>
          <w:color w:val="000000"/>
          <w:sz w:val="28"/>
          <w:szCs w:val="28"/>
        </w:rPr>
        <w:t xml:space="preserve"> </w:t>
      </w:r>
      <w:r w:rsidR="00603F03">
        <w:rPr>
          <w:rFonts w:ascii="Avenir Next LT Pro" w:eastAsiaTheme="minorHAnsi" w:hAnsi="Avenir Next LT Pro"/>
          <w:color w:val="000000"/>
          <w:sz w:val="28"/>
          <w:szCs w:val="28"/>
        </w:rPr>
        <w:t>I</w:t>
      </w:r>
      <w:r>
        <w:rPr>
          <w:rFonts w:ascii="Avenir Next LT Pro" w:eastAsiaTheme="minorHAnsi" w:hAnsi="Avenir Next LT Pro"/>
          <w:color w:val="000000"/>
          <w:sz w:val="28"/>
          <w:szCs w:val="28"/>
        </w:rPr>
        <w:t xml:space="preserve">f you do not email me within 12 hours of your Canvas issue </w:t>
      </w:r>
      <w:r w:rsidR="003B5E8A">
        <w:rPr>
          <w:rFonts w:ascii="Avenir Next LT Pro" w:eastAsiaTheme="minorHAnsi" w:hAnsi="Avenir Next LT Pro"/>
          <w:color w:val="000000"/>
          <w:sz w:val="28"/>
          <w:szCs w:val="28"/>
        </w:rPr>
        <w:t>AND</w:t>
      </w:r>
      <w:r>
        <w:rPr>
          <w:rFonts w:ascii="Avenir Next LT Pro" w:eastAsiaTheme="minorHAnsi" w:hAnsi="Avenir Next LT Pro"/>
          <w:color w:val="000000"/>
          <w:sz w:val="28"/>
          <w:szCs w:val="28"/>
        </w:rPr>
        <w:t xml:space="preserve"> include a screenshot of the error message you receive, it </w:t>
      </w:r>
      <w:r w:rsidRPr="00E73F68">
        <w:rPr>
          <w:rFonts w:ascii="Avenir Next LT Pro" w:eastAsiaTheme="minorHAnsi" w:hAnsi="Avenir Next LT Pro"/>
          <w:color w:val="000000"/>
          <w:sz w:val="28"/>
          <w:szCs w:val="28"/>
        </w:rPr>
        <w:t xml:space="preserve">will </w:t>
      </w:r>
      <w:r>
        <w:rPr>
          <w:rFonts w:ascii="Avenir Next LT Pro" w:eastAsiaTheme="minorHAnsi" w:hAnsi="Avenir Next LT Pro"/>
          <w:color w:val="000000"/>
          <w:sz w:val="28"/>
          <w:szCs w:val="28"/>
        </w:rPr>
        <w:t xml:space="preserve">likely </w:t>
      </w:r>
      <w:r w:rsidRPr="00E73F68">
        <w:rPr>
          <w:rFonts w:ascii="Avenir Next LT Pro" w:eastAsiaTheme="minorHAnsi" w:hAnsi="Avenir Next LT Pro"/>
          <w:color w:val="000000"/>
          <w:sz w:val="28"/>
          <w:szCs w:val="28"/>
        </w:rPr>
        <w:t xml:space="preserve">not be able to be remedied and you will not be able to complete the missed assignment.  </w:t>
      </w:r>
    </w:p>
    <w:p w14:paraId="09BEC1E0" w14:textId="77777777" w:rsidR="00A85432" w:rsidRPr="0083333A" w:rsidRDefault="00A85432" w:rsidP="00A85432">
      <w:pPr>
        <w:tabs>
          <w:tab w:val="left" w:pos="480"/>
        </w:tabs>
        <w:ind w:right="316"/>
        <w:rPr>
          <w:color w:val="000000" w:themeColor="text1"/>
        </w:rPr>
      </w:pPr>
    </w:p>
    <w:p w14:paraId="56230D5E" w14:textId="77777777" w:rsidR="004458EF" w:rsidRDefault="00A85432" w:rsidP="004458EF">
      <w:pPr>
        <w:pStyle w:val="BodyText"/>
        <w:ind w:left="0"/>
        <w:rPr>
          <w:rFonts w:ascii="Avenir Next LT Pro" w:hAnsi="Avenir Next LT Pro"/>
          <w:b/>
          <w:bCs/>
          <w:sz w:val="28"/>
          <w:szCs w:val="28"/>
        </w:rPr>
      </w:pPr>
      <w:r w:rsidRPr="00E73F68">
        <w:rPr>
          <w:rFonts w:ascii="Avenir Next LT Pro" w:hAnsi="Avenir Next LT Pro"/>
          <w:b/>
          <w:bCs/>
          <w:sz w:val="28"/>
          <w:szCs w:val="28"/>
        </w:rPr>
        <w:t>Assessments</w:t>
      </w:r>
    </w:p>
    <w:p w14:paraId="5142F1CB" w14:textId="2D55F84A" w:rsidR="00A85432" w:rsidRPr="004458EF" w:rsidRDefault="00A85432" w:rsidP="004458EF">
      <w:pPr>
        <w:pStyle w:val="BodyText"/>
        <w:ind w:left="0"/>
        <w:rPr>
          <w:rFonts w:ascii="Avenir Next LT Pro" w:hAnsi="Avenir Next LT Pro"/>
          <w:b/>
          <w:bCs/>
          <w:sz w:val="28"/>
          <w:szCs w:val="28"/>
        </w:rPr>
      </w:pPr>
      <w:r>
        <w:rPr>
          <w:rFonts w:ascii="Avenir Next LT Pro" w:hAnsi="Avenir Next LT Pro"/>
          <w:bCs/>
          <w:sz w:val="28"/>
          <w:szCs w:val="28"/>
        </w:rPr>
        <w:t>All assignment due dates are listed in the Class Schedule at the bottom of this syllabus and on Canvas. The assessments for this class and their point values are listed below.</w:t>
      </w:r>
    </w:p>
    <w:p w14:paraId="02FC0732" w14:textId="19ACC52F" w:rsidR="00A85432" w:rsidRDefault="00A85432" w:rsidP="00A85432">
      <w:pPr>
        <w:rPr>
          <w:rFonts w:ascii="Avenir Next LT Pro" w:hAnsi="Avenir Next LT Pro"/>
          <w:bCs/>
          <w:sz w:val="28"/>
          <w:szCs w:val="28"/>
        </w:rPr>
      </w:pPr>
    </w:p>
    <w:tbl>
      <w:tblPr>
        <w:tblStyle w:val="TableGrid"/>
        <w:tblW w:w="0" w:type="auto"/>
        <w:tblInd w:w="0" w:type="dxa"/>
        <w:tblLook w:val="04A0" w:firstRow="1" w:lastRow="0" w:firstColumn="1" w:lastColumn="0" w:noHBand="0" w:noVBand="1"/>
      </w:tblPr>
      <w:tblGrid>
        <w:gridCol w:w="3116"/>
        <w:gridCol w:w="3117"/>
        <w:gridCol w:w="3117"/>
      </w:tblGrid>
      <w:tr w:rsidR="00A85432" w14:paraId="371C8C03" w14:textId="77777777" w:rsidTr="00A85432">
        <w:tc>
          <w:tcPr>
            <w:tcW w:w="3116" w:type="dxa"/>
          </w:tcPr>
          <w:p w14:paraId="0A55026B" w14:textId="44136F60" w:rsidR="00A85432" w:rsidRDefault="00A85432" w:rsidP="00A85432">
            <w:pPr>
              <w:rPr>
                <w:rFonts w:ascii="Avenir Next LT Pro" w:hAnsi="Avenir Next LT Pro"/>
                <w:bCs/>
                <w:sz w:val="28"/>
                <w:szCs w:val="28"/>
              </w:rPr>
            </w:pPr>
            <w:r>
              <w:rPr>
                <w:rFonts w:ascii="Avenir Next LT Pro" w:hAnsi="Avenir Next LT Pro"/>
                <w:bCs/>
                <w:sz w:val="28"/>
                <w:szCs w:val="28"/>
              </w:rPr>
              <w:t>Assignment</w:t>
            </w:r>
          </w:p>
        </w:tc>
        <w:tc>
          <w:tcPr>
            <w:tcW w:w="3117" w:type="dxa"/>
          </w:tcPr>
          <w:p w14:paraId="7A4A8C26" w14:textId="03834A52" w:rsidR="00A85432" w:rsidRDefault="00A85432" w:rsidP="00A85432">
            <w:pPr>
              <w:rPr>
                <w:rFonts w:ascii="Avenir Next LT Pro" w:hAnsi="Avenir Next LT Pro"/>
                <w:bCs/>
                <w:sz w:val="28"/>
                <w:szCs w:val="28"/>
              </w:rPr>
            </w:pPr>
            <w:r>
              <w:rPr>
                <w:rFonts w:ascii="Avenir Next LT Pro" w:hAnsi="Avenir Next LT Pro"/>
                <w:bCs/>
                <w:sz w:val="28"/>
                <w:szCs w:val="28"/>
              </w:rPr>
              <w:t>Points Possible</w:t>
            </w:r>
          </w:p>
        </w:tc>
        <w:tc>
          <w:tcPr>
            <w:tcW w:w="3117" w:type="dxa"/>
          </w:tcPr>
          <w:p w14:paraId="18EF805F" w14:textId="5FA9E249" w:rsidR="00A85432" w:rsidRDefault="00A85432" w:rsidP="00A85432">
            <w:pPr>
              <w:rPr>
                <w:rFonts w:ascii="Avenir Next LT Pro" w:hAnsi="Avenir Next LT Pro"/>
                <w:bCs/>
                <w:sz w:val="28"/>
                <w:szCs w:val="28"/>
              </w:rPr>
            </w:pPr>
            <w:r>
              <w:rPr>
                <w:rFonts w:ascii="Avenir Next LT Pro" w:hAnsi="Avenir Next LT Pro"/>
                <w:bCs/>
                <w:sz w:val="28"/>
                <w:szCs w:val="28"/>
              </w:rPr>
              <w:t>Percentage of Final Grade</w:t>
            </w:r>
          </w:p>
        </w:tc>
      </w:tr>
      <w:tr w:rsidR="00A85432" w14:paraId="74B52B40" w14:textId="77777777" w:rsidTr="00A85432">
        <w:tc>
          <w:tcPr>
            <w:tcW w:w="3116" w:type="dxa"/>
          </w:tcPr>
          <w:p w14:paraId="5D341E36" w14:textId="33F47142" w:rsidR="00A85432" w:rsidRDefault="00A85432" w:rsidP="00A85432">
            <w:pPr>
              <w:rPr>
                <w:rFonts w:ascii="Avenir Next LT Pro" w:hAnsi="Avenir Next LT Pro"/>
                <w:bCs/>
                <w:sz w:val="28"/>
                <w:szCs w:val="28"/>
              </w:rPr>
            </w:pPr>
            <w:r>
              <w:rPr>
                <w:rFonts w:ascii="Avenir Next LT Pro" w:hAnsi="Avenir Next LT Pro"/>
                <w:bCs/>
                <w:sz w:val="28"/>
                <w:szCs w:val="28"/>
              </w:rPr>
              <w:t xml:space="preserve">Homework </w:t>
            </w:r>
          </w:p>
        </w:tc>
        <w:tc>
          <w:tcPr>
            <w:tcW w:w="3117" w:type="dxa"/>
          </w:tcPr>
          <w:p w14:paraId="3377F6A1" w14:textId="40332CD0" w:rsidR="00A85432" w:rsidRDefault="005C3F8F" w:rsidP="00A85432">
            <w:pPr>
              <w:rPr>
                <w:rFonts w:ascii="Avenir Next LT Pro" w:hAnsi="Avenir Next LT Pro"/>
                <w:bCs/>
                <w:sz w:val="28"/>
                <w:szCs w:val="28"/>
              </w:rPr>
            </w:pPr>
            <w:r>
              <w:rPr>
                <w:rFonts w:ascii="Avenir Next LT Pro" w:hAnsi="Avenir Next LT Pro"/>
                <w:bCs/>
                <w:sz w:val="28"/>
                <w:szCs w:val="28"/>
              </w:rPr>
              <w:t>1</w:t>
            </w:r>
            <w:r w:rsidR="00C41B40">
              <w:rPr>
                <w:rFonts w:ascii="Avenir Next LT Pro" w:hAnsi="Avenir Next LT Pro"/>
                <w:bCs/>
                <w:sz w:val="28"/>
                <w:szCs w:val="28"/>
              </w:rPr>
              <w:t>4</w:t>
            </w:r>
            <w:r>
              <w:rPr>
                <w:rFonts w:ascii="Avenir Next LT Pro" w:hAnsi="Avenir Next LT Pro"/>
                <w:bCs/>
                <w:sz w:val="28"/>
                <w:szCs w:val="28"/>
              </w:rPr>
              <w:t xml:space="preserve"> </w:t>
            </w:r>
            <w:r w:rsidR="00AA7BBF">
              <w:rPr>
                <w:rFonts w:ascii="Avenir Next LT Pro" w:hAnsi="Avenir Next LT Pro"/>
                <w:bCs/>
                <w:sz w:val="28"/>
                <w:szCs w:val="28"/>
              </w:rPr>
              <w:t xml:space="preserve">assignments </w:t>
            </w:r>
            <w:r>
              <w:rPr>
                <w:rFonts w:ascii="Avenir Next LT Pro" w:hAnsi="Avenir Next LT Pro"/>
                <w:bCs/>
                <w:sz w:val="28"/>
                <w:szCs w:val="28"/>
              </w:rPr>
              <w:t xml:space="preserve">x </w:t>
            </w:r>
            <w:r w:rsidR="00C41B40">
              <w:rPr>
                <w:rFonts w:ascii="Avenir Next LT Pro" w:hAnsi="Avenir Next LT Pro"/>
                <w:bCs/>
                <w:sz w:val="28"/>
                <w:szCs w:val="28"/>
              </w:rPr>
              <w:t xml:space="preserve">25 </w:t>
            </w:r>
            <w:r>
              <w:rPr>
                <w:rFonts w:ascii="Avenir Next LT Pro" w:hAnsi="Avenir Next LT Pro"/>
                <w:bCs/>
                <w:sz w:val="28"/>
                <w:szCs w:val="28"/>
              </w:rPr>
              <w:t xml:space="preserve">points each = </w:t>
            </w:r>
            <w:r w:rsidR="00C41B40">
              <w:rPr>
                <w:rFonts w:ascii="Avenir Next LT Pro" w:hAnsi="Avenir Next LT Pro"/>
                <w:bCs/>
                <w:sz w:val="28"/>
                <w:szCs w:val="28"/>
              </w:rPr>
              <w:t>35</w:t>
            </w:r>
            <w:r>
              <w:rPr>
                <w:rFonts w:ascii="Avenir Next LT Pro" w:hAnsi="Avenir Next LT Pro"/>
                <w:bCs/>
                <w:sz w:val="28"/>
                <w:szCs w:val="28"/>
              </w:rPr>
              <w:t>0</w:t>
            </w:r>
          </w:p>
        </w:tc>
        <w:tc>
          <w:tcPr>
            <w:tcW w:w="3117" w:type="dxa"/>
          </w:tcPr>
          <w:p w14:paraId="1C3D3F61" w14:textId="074AD50A" w:rsidR="00A85432" w:rsidRDefault="005C3F8F" w:rsidP="00A85432">
            <w:pPr>
              <w:rPr>
                <w:rFonts w:ascii="Avenir Next LT Pro" w:hAnsi="Avenir Next LT Pro"/>
                <w:bCs/>
                <w:sz w:val="28"/>
                <w:szCs w:val="28"/>
              </w:rPr>
            </w:pPr>
            <w:r>
              <w:rPr>
                <w:rFonts w:ascii="Avenir Next LT Pro" w:hAnsi="Avenir Next LT Pro"/>
                <w:bCs/>
                <w:sz w:val="28"/>
                <w:szCs w:val="28"/>
              </w:rPr>
              <w:t>3</w:t>
            </w:r>
            <w:r w:rsidR="00C41B40">
              <w:rPr>
                <w:rFonts w:ascii="Avenir Next LT Pro" w:hAnsi="Avenir Next LT Pro"/>
                <w:bCs/>
                <w:sz w:val="28"/>
                <w:szCs w:val="28"/>
              </w:rPr>
              <w:t>5</w:t>
            </w:r>
            <w:r>
              <w:rPr>
                <w:rFonts w:ascii="Avenir Next LT Pro" w:hAnsi="Avenir Next LT Pro"/>
                <w:bCs/>
                <w:sz w:val="28"/>
                <w:szCs w:val="28"/>
              </w:rPr>
              <w:t>%</w:t>
            </w:r>
          </w:p>
        </w:tc>
      </w:tr>
      <w:tr w:rsidR="00A85432" w14:paraId="3F1762ED" w14:textId="77777777" w:rsidTr="00A85432">
        <w:tc>
          <w:tcPr>
            <w:tcW w:w="3116" w:type="dxa"/>
          </w:tcPr>
          <w:p w14:paraId="65492D3C" w14:textId="636B8217" w:rsidR="00A85432" w:rsidRDefault="00A85432" w:rsidP="00A85432">
            <w:pPr>
              <w:rPr>
                <w:rFonts w:ascii="Avenir Next LT Pro" w:hAnsi="Avenir Next LT Pro"/>
                <w:bCs/>
                <w:sz w:val="28"/>
                <w:szCs w:val="28"/>
              </w:rPr>
            </w:pPr>
            <w:r>
              <w:rPr>
                <w:rFonts w:ascii="Avenir Next LT Pro" w:hAnsi="Avenir Next LT Pro"/>
                <w:bCs/>
                <w:sz w:val="28"/>
                <w:szCs w:val="28"/>
              </w:rPr>
              <w:t>Quizzes</w:t>
            </w:r>
            <w:r w:rsidR="005C3F8F">
              <w:rPr>
                <w:rFonts w:ascii="Avenir Next LT Pro" w:hAnsi="Avenir Next LT Pro"/>
                <w:bCs/>
                <w:sz w:val="28"/>
                <w:szCs w:val="28"/>
              </w:rPr>
              <w:t xml:space="preserve"> </w:t>
            </w:r>
          </w:p>
        </w:tc>
        <w:tc>
          <w:tcPr>
            <w:tcW w:w="3117" w:type="dxa"/>
          </w:tcPr>
          <w:p w14:paraId="435941B8" w14:textId="0E4709FF" w:rsidR="00A85432" w:rsidRDefault="005C3F8F" w:rsidP="00A85432">
            <w:pPr>
              <w:rPr>
                <w:rFonts w:ascii="Avenir Next LT Pro" w:hAnsi="Avenir Next LT Pro"/>
                <w:bCs/>
                <w:sz w:val="28"/>
                <w:szCs w:val="28"/>
              </w:rPr>
            </w:pPr>
            <w:r>
              <w:rPr>
                <w:rFonts w:ascii="Avenir Next LT Pro" w:hAnsi="Avenir Next LT Pro"/>
                <w:bCs/>
                <w:sz w:val="28"/>
                <w:szCs w:val="28"/>
              </w:rPr>
              <w:t>1</w:t>
            </w:r>
            <w:r w:rsidR="00C41B40">
              <w:rPr>
                <w:rFonts w:ascii="Avenir Next LT Pro" w:hAnsi="Avenir Next LT Pro"/>
                <w:bCs/>
                <w:sz w:val="28"/>
                <w:szCs w:val="28"/>
              </w:rPr>
              <w:t>3</w:t>
            </w:r>
            <w:r>
              <w:rPr>
                <w:rFonts w:ascii="Avenir Next LT Pro" w:hAnsi="Avenir Next LT Pro"/>
                <w:bCs/>
                <w:sz w:val="28"/>
                <w:szCs w:val="28"/>
              </w:rPr>
              <w:t xml:space="preserve"> </w:t>
            </w:r>
            <w:r w:rsidR="00AA7BBF">
              <w:rPr>
                <w:rFonts w:ascii="Avenir Next LT Pro" w:hAnsi="Avenir Next LT Pro"/>
                <w:bCs/>
                <w:sz w:val="28"/>
                <w:szCs w:val="28"/>
              </w:rPr>
              <w:t xml:space="preserve">quizzes </w:t>
            </w:r>
            <w:r>
              <w:rPr>
                <w:rFonts w:ascii="Avenir Next LT Pro" w:hAnsi="Avenir Next LT Pro"/>
                <w:bCs/>
                <w:sz w:val="28"/>
                <w:szCs w:val="28"/>
              </w:rPr>
              <w:t xml:space="preserve">x </w:t>
            </w:r>
            <w:r w:rsidR="004D5A84">
              <w:rPr>
                <w:rFonts w:ascii="Avenir Next LT Pro" w:hAnsi="Avenir Next LT Pro"/>
                <w:bCs/>
                <w:sz w:val="28"/>
                <w:szCs w:val="28"/>
              </w:rPr>
              <w:t xml:space="preserve">50 points each = </w:t>
            </w:r>
            <w:r w:rsidR="00C41B40">
              <w:rPr>
                <w:rFonts w:ascii="Avenir Next LT Pro" w:hAnsi="Avenir Next LT Pro"/>
                <w:bCs/>
                <w:sz w:val="28"/>
                <w:szCs w:val="28"/>
              </w:rPr>
              <w:t>650</w:t>
            </w:r>
          </w:p>
        </w:tc>
        <w:tc>
          <w:tcPr>
            <w:tcW w:w="3117" w:type="dxa"/>
          </w:tcPr>
          <w:p w14:paraId="523B1166" w14:textId="2CCC30E3" w:rsidR="00A85432" w:rsidRDefault="00C41B40" w:rsidP="00A85432">
            <w:pPr>
              <w:rPr>
                <w:rFonts w:ascii="Avenir Next LT Pro" w:hAnsi="Avenir Next LT Pro"/>
                <w:bCs/>
                <w:sz w:val="28"/>
                <w:szCs w:val="28"/>
              </w:rPr>
            </w:pPr>
            <w:r>
              <w:rPr>
                <w:rFonts w:ascii="Avenir Next LT Pro" w:hAnsi="Avenir Next LT Pro"/>
                <w:bCs/>
                <w:sz w:val="28"/>
                <w:szCs w:val="28"/>
              </w:rPr>
              <w:t>65</w:t>
            </w:r>
            <w:r w:rsidR="005C3F8F">
              <w:rPr>
                <w:rFonts w:ascii="Avenir Next LT Pro" w:hAnsi="Avenir Next LT Pro"/>
                <w:bCs/>
                <w:sz w:val="28"/>
                <w:szCs w:val="28"/>
              </w:rPr>
              <w:t>%</w:t>
            </w:r>
          </w:p>
        </w:tc>
      </w:tr>
      <w:tr w:rsidR="00A85432" w14:paraId="7E3A3B3F" w14:textId="77777777" w:rsidTr="00A85432">
        <w:tc>
          <w:tcPr>
            <w:tcW w:w="3116" w:type="dxa"/>
          </w:tcPr>
          <w:p w14:paraId="7F3AF503" w14:textId="0BE2A16C" w:rsidR="00A85432" w:rsidRDefault="00A85432" w:rsidP="00A85432">
            <w:pPr>
              <w:rPr>
                <w:rFonts w:ascii="Avenir Next LT Pro" w:hAnsi="Avenir Next LT Pro"/>
                <w:bCs/>
                <w:sz w:val="28"/>
                <w:szCs w:val="28"/>
              </w:rPr>
            </w:pPr>
            <w:r>
              <w:rPr>
                <w:rFonts w:ascii="Avenir Next LT Pro" w:hAnsi="Avenir Next LT Pro"/>
                <w:bCs/>
                <w:sz w:val="28"/>
                <w:szCs w:val="28"/>
              </w:rPr>
              <w:t>Total Points Possible</w:t>
            </w:r>
          </w:p>
        </w:tc>
        <w:tc>
          <w:tcPr>
            <w:tcW w:w="3117" w:type="dxa"/>
          </w:tcPr>
          <w:p w14:paraId="13D668E8" w14:textId="115FFEC2" w:rsidR="00A85432" w:rsidRDefault="005C3F8F" w:rsidP="00A85432">
            <w:pPr>
              <w:rPr>
                <w:rFonts w:ascii="Avenir Next LT Pro" w:hAnsi="Avenir Next LT Pro"/>
                <w:bCs/>
                <w:sz w:val="28"/>
                <w:szCs w:val="28"/>
              </w:rPr>
            </w:pPr>
            <w:r>
              <w:rPr>
                <w:rFonts w:ascii="Avenir Next LT Pro" w:hAnsi="Avenir Next LT Pro"/>
                <w:bCs/>
                <w:sz w:val="28"/>
                <w:szCs w:val="28"/>
              </w:rPr>
              <w:t>1,000</w:t>
            </w:r>
          </w:p>
        </w:tc>
        <w:tc>
          <w:tcPr>
            <w:tcW w:w="3117" w:type="dxa"/>
          </w:tcPr>
          <w:p w14:paraId="238346A7" w14:textId="2CE4542E" w:rsidR="00A85432" w:rsidRDefault="005C3F8F" w:rsidP="00A85432">
            <w:pPr>
              <w:rPr>
                <w:rFonts w:ascii="Avenir Next LT Pro" w:hAnsi="Avenir Next LT Pro"/>
                <w:bCs/>
                <w:sz w:val="28"/>
                <w:szCs w:val="28"/>
              </w:rPr>
            </w:pPr>
            <w:r>
              <w:rPr>
                <w:rFonts w:ascii="Avenir Next LT Pro" w:hAnsi="Avenir Next LT Pro"/>
                <w:bCs/>
                <w:sz w:val="28"/>
                <w:szCs w:val="28"/>
              </w:rPr>
              <w:t>100%</w:t>
            </w:r>
          </w:p>
        </w:tc>
      </w:tr>
    </w:tbl>
    <w:p w14:paraId="14156283" w14:textId="5D9CCDFD" w:rsidR="00A85432" w:rsidRDefault="00A85432" w:rsidP="00A85432">
      <w:pPr>
        <w:rPr>
          <w:rFonts w:ascii="Avenir Next LT Pro" w:hAnsi="Avenir Next LT Pro"/>
          <w:bCs/>
          <w:sz w:val="28"/>
          <w:szCs w:val="28"/>
        </w:rPr>
      </w:pPr>
    </w:p>
    <w:p w14:paraId="017CA02C" w14:textId="251962C5" w:rsidR="004458EF" w:rsidRPr="004458EF" w:rsidRDefault="004458EF" w:rsidP="00A85432">
      <w:pPr>
        <w:rPr>
          <w:rFonts w:ascii="Avenir Next LT Pro" w:hAnsi="Avenir Next LT Pro"/>
          <w:b/>
          <w:sz w:val="28"/>
          <w:szCs w:val="28"/>
        </w:rPr>
      </w:pPr>
      <w:r w:rsidRPr="004458EF">
        <w:rPr>
          <w:rFonts w:ascii="Avenir Next LT Pro" w:hAnsi="Avenir Next LT Pro"/>
          <w:b/>
          <w:sz w:val="28"/>
          <w:szCs w:val="28"/>
        </w:rPr>
        <w:t>Grading</w:t>
      </w:r>
    </w:p>
    <w:p w14:paraId="7B2B7A28" w14:textId="59EEEE8A" w:rsidR="004458EF" w:rsidRDefault="004458EF" w:rsidP="00A85432">
      <w:pPr>
        <w:rPr>
          <w:rFonts w:ascii="Avenir Next LT Pro" w:hAnsi="Avenir Next LT Pro"/>
          <w:bCs/>
          <w:sz w:val="28"/>
          <w:szCs w:val="28"/>
        </w:rPr>
      </w:pPr>
      <w:r>
        <w:rPr>
          <w:rFonts w:ascii="Avenir Next LT Pro" w:hAnsi="Avenir Next LT Pro"/>
          <w:bCs/>
          <w:sz w:val="28"/>
          <w:szCs w:val="28"/>
        </w:rPr>
        <w:t xml:space="preserve">This course uses a point system, and the grading scale for this course is A-F. </w:t>
      </w:r>
    </w:p>
    <w:p w14:paraId="3E421AB5" w14:textId="77777777" w:rsidR="004458EF" w:rsidRDefault="004458EF" w:rsidP="00A85432">
      <w:pPr>
        <w:rPr>
          <w:rFonts w:ascii="Avenir Next LT Pro" w:hAnsi="Avenir Next LT Pro"/>
          <w:bCs/>
          <w:sz w:val="28"/>
          <w:szCs w:val="28"/>
        </w:rPr>
      </w:pPr>
    </w:p>
    <w:tbl>
      <w:tblPr>
        <w:tblStyle w:val="TableGrid"/>
        <w:tblW w:w="0" w:type="auto"/>
        <w:tblInd w:w="0" w:type="dxa"/>
        <w:tblLook w:val="04A0" w:firstRow="1" w:lastRow="0" w:firstColumn="1" w:lastColumn="0" w:noHBand="0" w:noVBand="1"/>
      </w:tblPr>
      <w:tblGrid>
        <w:gridCol w:w="4675"/>
        <w:gridCol w:w="4675"/>
      </w:tblGrid>
      <w:tr w:rsidR="004458EF" w14:paraId="195D44DA" w14:textId="77777777" w:rsidTr="004458EF">
        <w:tc>
          <w:tcPr>
            <w:tcW w:w="4675" w:type="dxa"/>
          </w:tcPr>
          <w:p w14:paraId="79DF957D" w14:textId="268C6FB1" w:rsidR="004458EF" w:rsidRDefault="004458EF" w:rsidP="00A85432">
            <w:pPr>
              <w:rPr>
                <w:rFonts w:ascii="Avenir Next LT Pro" w:hAnsi="Avenir Next LT Pro"/>
                <w:bCs/>
                <w:sz w:val="28"/>
                <w:szCs w:val="28"/>
              </w:rPr>
            </w:pPr>
            <w:r>
              <w:rPr>
                <w:rFonts w:ascii="Avenir Next LT Pro" w:hAnsi="Avenir Next LT Pro"/>
                <w:bCs/>
                <w:sz w:val="28"/>
                <w:szCs w:val="28"/>
              </w:rPr>
              <w:t>Letter Grade</w:t>
            </w:r>
          </w:p>
        </w:tc>
        <w:tc>
          <w:tcPr>
            <w:tcW w:w="4675" w:type="dxa"/>
          </w:tcPr>
          <w:p w14:paraId="1176E5DF" w14:textId="3E52113C" w:rsidR="004458EF" w:rsidRDefault="004458EF" w:rsidP="00A85432">
            <w:pPr>
              <w:rPr>
                <w:rFonts w:ascii="Avenir Next LT Pro" w:hAnsi="Avenir Next LT Pro"/>
                <w:bCs/>
                <w:sz w:val="28"/>
                <w:szCs w:val="28"/>
              </w:rPr>
            </w:pPr>
            <w:r>
              <w:rPr>
                <w:rFonts w:ascii="Avenir Next LT Pro" w:hAnsi="Avenir Next LT Pro"/>
                <w:bCs/>
                <w:sz w:val="28"/>
                <w:szCs w:val="28"/>
              </w:rPr>
              <w:t>Points</w:t>
            </w:r>
          </w:p>
        </w:tc>
      </w:tr>
      <w:tr w:rsidR="004458EF" w14:paraId="46CBF440" w14:textId="77777777" w:rsidTr="004458EF">
        <w:tc>
          <w:tcPr>
            <w:tcW w:w="4675" w:type="dxa"/>
          </w:tcPr>
          <w:p w14:paraId="2A271273" w14:textId="6D6BF4E6" w:rsidR="004458EF" w:rsidRDefault="004458EF" w:rsidP="00A85432">
            <w:pPr>
              <w:rPr>
                <w:rFonts w:ascii="Avenir Next LT Pro" w:hAnsi="Avenir Next LT Pro"/>
                <w:bCs/>
                <w:sz w:val="28"/>
                <w:szCs w:val="28"/>
              </w:rPr>
            </w:pPr>
            <w:r>
              <w:rPr>
                <w:rFonts w:ascii="Avenir Next LT Pro" w:hAnsi="Avenir Next LT Pro"/>
                <w:bCs/>
                <w:sz w:val="28"/>
                <w:szCs w:val="28"/>
              </w:rPr>
              <w:t>A</w:t>
            </w:r>
          </w:p>
        </w:tc>
        <w:tc>
          <w:tcPr>
            <w:tcW w:w="4675" w:type="dxa"/>
          </w:tcPr>
          <w:p w14:paraId="37FB828C" w14:textId="4059B58B" w:rsidR="004458EF" w:rsidRDefault="004458EF" w:rsidP="00A85432">
            <w:pPr>
              <w:rPr>
                <w:rFonts w:ascii="Avenir Next LT Pro" w:hAnsi="Avenir Next LT Pro"/>
                <w:bCs/>
                <w:sz w:val="28"/>
                <w:szCs w:val="28"/>
              </w:rPr>
            </w:pPr>
            <w:r>
              <w:rPr>
                <w:rFonts w:ascii="Avenir Next LT Pro" w:hAnsi="Avenir Next LT Pro"/>
                <w:bCs/>
                <w:sz w:val="28"/>
                <w:szCs w:val="28"/>
              </w:rPr>
              <w:t>900+</w:t>
            </w:r>
          </w:p>
        </w:tc>
      </w:tr>
      <w:tr w:rsidR="004458EF" w14:paraId="18F3C586" w14:textId="77777777" w:rsidTr="004458EF">
        <w:tc>
          <w:tcPr>
            <w:tcW w:w="4675" w:type="dxa"/>
          </w:tcPr>
          <w:p w14:paraId="1966085B" w14:textId="619F0E0B" w:rsidR="004458EF" w:rsidRDefault="004458EF" w:rsidP="00A85432">
            <w:pPr>
              <w:rPr>
                <w:rFonts w:ascii="Avenir Next LT Pro" w:hAnsi="Avenir Next LT Pro"/>
                <w:bCs/>
                <w:sz w:val="28"/>
                <w:szCs w:val="28"/>
              </w:rPr>
            </w:pPr>
            <w:r>
              <w:rPr>
                <w:rFonts w:ascii="Avenir Next LT Pro" w:hAnsi="Avenir Next LT Pro"/>
                <w:bCs/>
                <w:sz w:val="28"/>
                <w:szCs w:val="28"/>
              </w:rPr>
              <w:t>B</w:t>
            </w:r>
          </w:p>
        </w:tc>
        <w:tc>
          <w:tcPr>
            <w:tcW w:w="4675" w:type="dxa"/>
          </w:tcPr>
          <w:p w14:paraId="7A5B3B02" w14:textId="70390CDA" w:rsidR="004458EF" w:rsidRDefault="004458EF" w:rsidP="00A85432">
            <w:pPr>
              <w:rPr>
                <w:rFonts w:ascii="Avenir Next LT Pro" w:hAnsi="Avenir Next LT Pro"/>
                <w:bCs/>
                <w:sz w:val="28"/>
                <w:szCs w:val="28"/>
              </w:rPr>
            </w:pPr>
            <w:r>
              <w:rPr>
                <w:rFonts w:ascii="Avenir Next LT Pro" w:hAnsi="Avenir Next LT Pro"/>
                <w:bCs/>
                <w:sz w:val="28"/>
                <w:szCs w:val="28"/>
              </w:rPr>
              <w:t>800-899</w:t>
            </w:r>
          </w:p>
        </w:tc>
      </w:tr>
      <w:tr w:rsidR="004458EF" w14:paraId="5F5A5B17" w14:textId="77777777" w:rsidTr="004458EF">
        <w:tc>
          <w:tcPr>
            <w:tcW w:w="4675" w:type="dxa"/>
          </w:tcPr>
          <w:p w14:paraId="5AED5AA7" w14:textId="2DEAAAD1" w:rsidR="004458EF" w:rsidRDefault="004458EF" w:rsidP="00A85432">
            <w:pPr>
              <w:rPr>
                <w:rFonts w:ascii="Avenir Next LT Pro" w:hAnsi="Avenir Next LT Pro"/>
                <w:bCs/>
                <w:sz w:val="28"/>
                <w:szCs w:val="28"/>
              </w:rPr>
            </w:pPr>
            <w:r>
              <w:rPr>
                <w:rFonts w:ascii="Avenir Next LT Pro" w:hAnsi="Avenir Next LT Pro"/>
                <w:bCs/>
                <w:sz w:val="28"/>
                <w:szCs w:val="28"/>
              </w:rPr>
              <w:t>C</w:t>
            </w:r>
          </w:p>
        </w:tc>
        <w:tc>
          <w:tcPr>
            <w:tcW w:w="4675" w:type="dxa"/>
          </w:tcPr>
          <w:p w14:paraId="5EBBA29D" w14:textId="5710CB66" w:rsidR="004458EF" w:rsidRDefault="004458EF" w:rsidP="00A85432">
            <w:pPr>
              <w:rPr>
                <w:rFonts w:ascii="Avenir Next LT Pro" w:hAnsi="Avenir Next LT Pro"/>
                <w:bCs/>
                <w:sz w:val="28"/>
                <w:szCs w:val="28"/>
              </w:rPr>
            </w:pPr>
            <w:r>
              <w:rPr>
                <w:rFonts w:ascii="Avenir Next LT Pro" w:hAnsi="Avenir Next LT Pro"/>
                <w:bCs/>
                <w:sz w:val="28"/>
                <w:szCs w:val="28"/>
              </w:rPr>
              <w:t>700-799</w:t>
            </w:r>
          </w:p>
        </w:tc>
      </w:tr>
      <w:tr w:rsidR="004458EF" w14:paraId="41BE192A" w14:textId="77777777" w:rsidTr="004458EF">
        <w:tc>
          <w:tcPr>
            <w:tcW w:w="4675" w:type="dxa"/>
          </w:tcPr>
          <w:p w14:paraId="28657D70" w14:textId="1EA7E035" w:rsidR="004458EF" w:rsidRDefault="004458EF" w:rsidP="00A85432">
            <w:pPr>
              <w:rPr>
                <w:rFonts w:ascii="Avenir Next LT Pro" w:hAnsi="Avenir Next LT Pro"/>
                <w:bCs/>
                <w:sz w:val="28"/>
                <w:szCs w:val="28"/>
              </w:rPr>
            </w:pPr>
            <w:r>
              <w:rPr>
                <w:rFonts w:ascii="Avenir Next LT Pro" w:hAnsi="Avenir Next LT Pro"/>
                <w:bCs/>
                <w:sz w:val="28"/>
                <w:szCs w:val="28"/>
              </w:rPr>
              <w:t>D</w:t>
            </w:r>
          </w:p>
        </w:tc>
        <w:tc>
          <w:tcPr>
            <w:tcW w:w="4675" w:type="dxa"/>
          </w:tcPr>
          <w:p w14:paraId="588A03BC" w14:textId="44D7164F" w:rsidR="004458EF" w:rsidRDefault="004458EF" w:rsidP="00A85432">
            <w:pPr>
              <w:rPr>
                <w:rFonts w:ascii="Avenir Next LT Pro" w:hAnsi="Avenir Next LT Pro"/>
                <w:bCs/>
                <w:sz w:val="28"/>
                <w:szCs w:val="28"/>
              </w:rPr>
            </w:pPr>
            <w:r>
              <w:rPr>
                <w:rFonts w:ascii="Avenir Next LT Pro" w:hAnsi="Avenir Next LT Pro"/>
                <w:bCs/>
                <w:sz w:val="28"/>
                <w:szCs w:val="28"/>
              </w:rPr>
              <w:t>600-699</w:t>
            </w:r>
          </w:p>
        </w:tc>
      </w:tr>
      <w:tr w:rsidR="004458EF" w14:paraId="1EB38A8A" w14:textId="77777777" w:rsidTr="004458EF">
        <w:tc>
          <w:tcPr>
            <w:tcW w:w="4675" w:type="dxa"/>
          </w:tcPr>
          <w:p w14:paraId="34D8403E" w14:textId="29510149" w:rsidR="004458EF" w:rsidRDefault="004458EF" w:rsidP="00A85432">
            <w:pPr>
              <w:rPr>
                <w:rFonts w:ascii="Avenir Next LT Pro" w:hAnsi="Avenir Next LT Pro"/>
                <w:bCs/>
                <w:sz w:val="28"/>
                <w:szCs w:val="28"/>
              </w:rPr>
            </w:pPr>
            <w:r>
              <w:rPr>
                <w:rFonts w:ascii="Avenir Next LT Pro" w:hAnsi="Avenir Next LT Pro"/>
                <w:bCs/>
                <w:sz w:val="28"/>
                <w:szCs w:val="28"/>
              </w:rPr>
              <w:t>F</w:t>
            </w:r>
          </w:p>
        </w:tc>
        <w:tc>
          <w:tcPr>
            <w:tcW w:w="4675" w:type="dxa"/>
          </w:tcPr>
          <w:p w14:paraId="67255826" w14:textId="759F41FF" w:rsidR="004458EF" w:rsidRDefault="004458EF" w:rsidP="00A85432">
            <w:pPr>
              <w:rPr>
                <w:rFonts w:ascii="Avenir Next LT Pro" w:hAnsi="Avenir Next LT Pro"/>
                <w:bCs/>
                <w:sz w:val="28"/>
                <w:szCs w:val="28"/>
              </w:rPr>
            </w:pPr>
            <w:r>
              <w:rPr>
                <w:rFonts w:ascii="Avenir Next LT Pro" w:hAnsi="Avenir Next LT Pro"/>
                <w:bCs/>
                <w:sz w:val="28"/>
                <w:szCs w:val="28"/>
              </w:rPr>
              <w:t>599 or below</w:t>
            </w:r>
          </w:p>
        </w:tc>
      </w:tr>
    </w:tbl>
    <w:p w14:paraId="01183CAB" w14:textId="77777777" w:rsidR="004458EF" w:rsidRDefault="004458EF" w:rsidP="00A85432">
      <w:pPr>
        <w:rPr>
          <w:rFonts w:ascii="Avenir Next LT Pro" w:hAnsi="Avenir Next LT Pro"/>
          <w:bCs/>
          <w:sz w:val="28"/>
          <w:szCs w:val="28"/>
        </w:rPr>
      </w:pPr>
    </w:p>
    <w:p w14:paraId="455AE81F" w14:textId="58E6B91A" w:rsidR="004458EF" w:rsidRPr="002B5AF5" w:rsidRDefault="004458EF" w:rsidP="004458EF">
      <w:pPr>
        <w:rPr>
          <w:rFonts w:ascii="Avenir Next LT Pro" w:eastAsiaTheme="minorHAnsi" w:hAnsi="Avenir Next LT Pro"/>
          <w:b/>
          <w:bCs/>
          <w:color w:val="000000"/>
          <w:sz w:val="28"/>
          <w:szCs w:val="28"/>
        </w:rPr>
      </w:pPr>
      <w:r w:rsidRPr="002B5AF5">
        <w:rPr>
          <w:rFonts w:ascii="Avenir Next LT Pro" w:eastAsiaTheme="minorHAnsi" w:hAnsi="Avenir Next LT Pro"/>
          <w:b/>
          <w:bCs/>
          <w:color w:val="000000"/>
          <w:sz w:val="28"/>
          <w:szCs w:val="28"/>
        </w:rPr>
        <w:t xml:space="preserve">Assessment and Grading </w:t>
      </w:r>
      <w:r w:rsidR="00205E18">
        <w:rPr>
          <w:rFonts w:ascii="Avenir Next LT Pro" w:eastAsiaTheme="minorHAnsi" w:hAnsi="Avenir Next LT Pro"/>
          <w:b/>
          <w:bCs/>
          <w:color w:val="000000"/>
          <w:sz w:val="28"/>
          <w:szCs w:val="28"/>
        </w:rPr>
        <w:t>R</w:t>
      </w:r>
      <w:r w:rsidRPr="002B5AF5">
        <w:rPr>
          <w:rFonts w:ascii="Avenir Next LT Pro" w:eastAsiaTheme="minorHAnsi" w:hAnsi="Avenir Next LT Pro"/>
          <w:b/>
          <w:bCs/>
          <w:color w:val="000000"/>
          <w:sz w:val="28"/>
          <w:szCs w:val="28"/>
        </w:rPr>
        <w:t>ules</w:t>
      </w:r>
    </w:p>
    <w:p w14:paraId="4B87B98A" w14:textId="77777777" w:rsidR="004458EF" w:rsidRPr="002B5AF5" w:rsidRDefault="004458EF" w:rsidP="004458EF">
      <w:pPr>
        <w:tabs>
          <w:tab w:val="left" w:pos="480"/>
        </w:tabs>
        <w:spacing w:line="269" w:lineRule="exact"/>
        <w:jc w:val="both"/>
        <w:rPr>
          <w:rFonts w:ascii="Avenir Next LT Pro" w:hAnsi="Avenir Next LT Pro"/>
          <w:sz w:val="28"/>
          <w:szCs w:val="28"/>
        </w:rPr>
      </w:pPr>
      <w:r w:rsidRPr="002B5AF5">
        <w:rPr>
          <w:rFonts w:ascii="Avenir Next LT Pro" w:hAnsi="Avenir Next LT Pro"/>
          <w:sz w:val="28"/>
          <w:szCs w:val="28"/>
        </w:rPr>
        <w:t>For this class, there are a few important assignment and grading rules. They are as follows:</w:t>
      </w:r>
    </w:p>
    <w:p w14:paraId="30E5B987" w14:textId="77777777" w:rsidR="004458EF" w:rsidRPr="002B5AF5" w:rsidRDefault="004458EF" w:rsidP="004458EF">
      <w:pPr>
        <w:tabs>
          <w:tab w:val="left" w:pos="480"/>
        </w:tabs>
        <w:spacing w:line="269" w:lineRule="exact"/>
        <w:jc w:val="both"/>
        <w:rPr>
          <w:rFonts w:ascii="Avenir Next LT Pro" w:hAnsi="Avenir Next LT Pro"/>
          <w:sz w:val="28"/>
          <w:szCs w:val="28"/>
        </w:rPr>
      </w:pPr>
    </w:p>
    <w:p w14:paraId="780B3413" w14:textId="09F07B97" w:rsidR="004458EF" w:rsidRPr="000F540F" w:rsidRDefault="004458EF" w:rsidP="004458EF">
      <w:pPr>
        <w:pStyle w:val="ListParagraph"/>
        <w:numPr>
          <w:ilvl w:val="0"/>
          <w:numId w:val="14"/>
        </w:numPr>
        <w:rPr>
          <w:rFonts w:ascii="Avenir Next LT Pro" w:hAnsi="Avenir Next LT Pro"/>
          <w:bCs/>
          <w:sz w:val="28"/>
          <w:szCs w:val="28"/>
        </w:rPr>
      </w:pPr>
      <w:r>
        <w:rPr>
          <w:rFonts w:ascii="Avenir Next LT Pro" w:hAnsi="Avenir Next LT Pro"/>
          <w:bCs/>
          <w:sz w:val="28"/>
          <w:szCs w:val="28"/>
        </w:rPr>
        <w:t>Homework a</w:t>
      </w:r>
      <w:r w:rsidRPr="000F540F">
        <w:rPr>
          <w:rFonts w:ascii="Avenir Next LT Pro" w:hAnsi="Avenir Next LT Pro"/>
          <w:bCs/>
          <w:sz w:val="28"/>
          <w:szCs w:val="28"/>
        </w:rPr>
        <w:t xml:space="preserve">ssignments </w:t>
      </w:r>
      <w:r w:rsidR="00C41B40">
        <w:rPr>
          <w:rFonts w:ascii="Avenir Next LT Pro" w:hAnsi="Avenir Next LT Pro"/>
          <w:bCs/>
          <w:sz w:val="28"/>
          <w:szCs w:val="28"/>
        </w:rPr>
        <w:t xml:space="preserve">are pass/fail, </w:t>
      </w:r>
      <w:r>
        <w:rPr>
          <w:rFonts w:ascii="Avenir Next LT Pro" w:hAnsi="Avenir Next LT Pro"/>
          <w:bCs/>
          <w:sz w:val="28"/>
          <w:szCs w:val="28"/>
        </w:rPr>
        <w:t>will</w:t>
      </w:r>
      <w:r w:rsidRPr="000F540F">
        <w:rPr>
          <w:rFonts w:ascii="Avenir Next LT Pro" w:hAnsi="Avenir Next LT Pro"/>
          <w:bCs/>
          <w:sz w:val="28"/>
          <w:szCs w:val="28"/>
        </w:rPr>
        <w:t xml:space="preserve"> be submitted</w:t>
      </w:r>
      <w:r w:rsidR="00603F03">
        <w:rPr>
          <w:rFonts w:ascii="Avenir Next LT Pro" w:hAnsi="Avenir Next LT Pro"/>
          <w:bCs/>
          <w:sz w:val="28"/>
          <w:szCs w:val="28"/>
        </w:rPr>
        <w:t xml:space="preserve"> as a word document or PDF</w:t>
      </w:r>
      <w:r w:rsidRPr="000F540F">
        <w:rPr>
          <w:rFonts w:ascii="Avenir Next LT Pro" w:hAnsi="Avenir Next LT Pro"/>
          <w:bCs/>
          <w:sz w:val="28"/>
          <w:szCs w:val="28"/>
        </w:rPr>
        <w:t xml:space="preserve"> through the Canvas course website</w:t>
      </w:r>
      <w:r w:rsidR="00C41B40">
        <w:rPr>
          <w:rFonts w:ascii="Avenir Next LT Pro" w:hAnsi="Avenir Next LT Pro"/>
          <w:bCs/>
          <w:sz w:val="28"/>
          <w:szCs w:val="28"/>
        </w:rPr>
        <w:t>,</w:t>
      </w:r>
      <w:r w:rsidRPr="000F540F">
        <w:rPr>
          <w:rFonts w:ascii="Avenir Next LT Pro" w:hAnsi="Avenir Next LT Pro"/>
          <w:bCs/>
          <w:sz w:val="28"/>
          <w:szCs w:val="28"/>
        </w:rPr>
        <w:t xml:space="preserve"> </w:t>
      </w:r>
      <w:r>
        <w:rPr>
          <w:rFonts w:ascii="Avenir Next LT Pro" w:hAnsi="Avenir Next LT Pro"/>
          <w:bCs/>
          <w:sz w:val="28"/>
          <w:szCs w:val="28"/>
        </w:rPr>
        <w:t xml:space="preserve">and are due by </w:t>
      </w:r>
      <w:r w:rsidR="004C0EDE">
        <w:rPr>
          <w:rFonts w:ascii="Avenir Next LT Pro" w:hAnsi="Avenir Next LT Pro"/>
          <w:bCs/>
          <w:sz w:val="28"/>
          <w:szCs w:val="28"/>
        </w:rPr>
        <w:t>11:59</w:t>
      </w:r>
      <w:r>
        <w:rPr>
          <w:rFonts w:ascii="Avenir Next LT Pro" w:hAnsi="Avenir Next LT Pro"/>
          <w:bCs/>
          <w:sz w:val="28"/>
          <w:szCs w:val="28"/>
        </w:rPr>
        <w:t xml:space="preserve"> PM on </w:t>
      </w:r>
      <w:r w:rsidR="004C0EDE">
        <w:rPr>
          <w:rFonts w:ascii="Avenir Next LT Pro" w:hAnsi="Avenir Next LT Pro"/>
          <w:bCs/>
          <w:sz w:val="28"/>
          <w:szCs w:val="28"/>
        </w:rPr>
        <w:t>Sun</w:t>
      </w:r>
      <w:r>
        <w:rPr>
          <w:rFonts w:ascii="Avenir Next LT Pro" w:hAnsi="Avenir Next LT Pro"/>
          <w:bCs/>
          <w:sz w:val="28"/>
          <w:szCs w:val="28"/>
        </w:rPr>
        <w:t>days</w:t>
      </w:r>
      <w:r w:rsidRPr="000F540F">
        <w:rPr>
          <w:rFonts w:ascii="Avenir Next LT Pro" w:hAnsi="Avenir Next LT Pro"/>
          <w:bCs/>
          <w:sz w:val="28"/>
          <w:szCs w:val="28"/>
        </w:rPr>
        <w:t xml:space="preserve">. Additionally, assignment due dates will be posted on Canvas. </w:t>
      </w:r>
    </w:p>
    <w:p w14:paraId="60D9BA68" w14:textId="2F886E6D" w:rsidR="004458EF" w:rsidRDefault="004458EF" w:rsidP="004458EF">
      <w:pPr>
        <w:pStyle w:val="ListParagraph"/>
        <w:numPr>
          <w:ilvl w:val="1"/>
          <w:numId w:val="14"/>
        </w:numPr>
        <w:tabs>
          <w:tab w:val="left" w:pos="480"/>
        </w:tabs>
        <w:spacing w:line="269" w:lineRule="exact"/>
        <w:rPr>
          <w:rFonts w:ascii="Avenir Next LT Pro" w:hAnsi="Avenir Next LT Pro"/>
          <w:sz w:val="28"/>
          <w:szCs w:val="28"/>
        </w:rPr>
      </w:pPr>
      <w:r w:rsidRPr="002B5AF5">
        <w:rPr>
          <w:rFonts w:ascii="Avenir Next LT Pro" w:hAnsi="Avenir Next LT Pro"/>
          <w:sz w:val="28"/>
          <w:szCs w:val="28"/>
        </w:rPr>
        <w:t xml:space="preserve">One important note about Canvas – your </w:t>
      </w:r>
      <w:r>
        <w:rPr>
          <w:rFonts w:ascii="Avenir Next LT Pro" w:hAnsi="Avenir Next LT Pro"/>
          <w:sz w:val="28"/>
          <w:szCs w:val="28"/>
        </w:rPr>
        <w:t>C</w:t>
      </w:r>
      <w:r w:rsidRPr="002B5AF5">
        <w:rPr>
          <w:rFonts w:ascii="Avenir Next LT Pro" w:hAnsi="Avenir Next LT Pro"/>
          <w:sz w:val="28"/>
          <w:szCs w:val="28"/>
        </w:rPr>
        <w:t xml:space="preserve">anvas grade percentage may not be indicative of your actual grade in the course. You should not go by the percentage shown in Canvas, as that percentage </w:t>
      </w:r>
      <w:r w:rsidR="00603F03">
        <w:rPr>
          <w:rFonts w:ascii="Avenir Next LT Pro" w:hAnsi="Avenir Next LT Pro"/>
          <w:sz w:val="28"/>
          <w:szCs w:val="28"/>
        </w:rPr>
        <w:t>will likely</w:t>
      </w:r>
      <w:r w:rsidRPr="002B5AF5">
        <w:rPr>
          <w:rFonts w:ascii="Avenir Next LT Pro" w:hAnsi="Avenir Next LT Pro"/>
          <w:sz w:val="28"/>
          <w:szCs w:val="28"/>
        </w:rPr>
        <w:t xml:space="preserve"> not be correct. </w:t>
      </w:r>
    </w:p>
    <w:p w14:paraId="1BD10B37" w14:textId="37816FB2" w:rsidR="004458EF" w:rsidRDefault="004458EF" w:rsidP="004458EF">
      <w:pPr>
        <w:pStyle w:val="ListParagraph"/>
        <w:numPr>
          <w:ilvl w:val="0"/>
          <w:numId w:val="14"/>
        </w:numPr>
        <w:tabs>
          <w:tab w:val="left" w:pos="480"/>
        </w:tabs>
        <w:spacing w:line="269" w:lineRule="exact"/>
        <w:rPr>
          <w:rFonts w:ascii="Avenir Next LT Pro" w:hAnsi="Avenir Next LT Pro"/>
          <w:sz w:val="28"/>
          <w:szCs w:val="28"/>
        </w:rPr>
      </w:pPr>
      <w:r>
        <w:rPr>
          <w:rFonts w:ascii="Avenir Next LT Pro" w:hAnsi="Avenir Next LT Pro"/>
          <w:sz w:val="28"/>
          <w:szCs w:val="28"/>
        </w:rPr>
        <w:t>All quizzes for this class are in person. If students miss a quiz day, they will not be able to make up the missed quiz,</w:t>
      </w:r>
      <w:r w:rsidR="00603F03">
        <w:rPr>
          <w:rFonts w:ascii="Avenir Next LT Pro" w:hAnsi="Avenir Next LT Pro"/>
          <w:sz w:val="28"/>
          <w:szCs w:val="28"/>
        </w:rPr>
        <w:t xml:space="preserve"> and</w:t>
      </w:r>
      <w:r>
        <w:rPr>
          <w:rFonts w:ascii="Avenir Next LT Pro" w:hAnsi="Avenir Next LT Pro"/>
          <w:sz w:val="28"/>
          <w:szCs w:val="28"/>
        </w:rPr>
        <w:t xml:space="preserve"> no exceptions</w:t>
      </w:r>
      <w:r w:rsidR="00603F03">
        <w:rPr>
          <w:rFonts w:ascii="Avenir Next LT Pro" w:hAnsi="Avenir Next LT Pro"/>
          <w:sz w:val="28"/>
          <w:szCs w:val="28"/>
        </w:rPr>
        <w:t xml:space="preserve"> will be made outside of </w:t>
      </w:r>
      <w:r w:rsidR="00603F03">
        <w:rPr>
          <w:rFonts w:ascii="Avenir Next LT Pro" w:eastAsiaTheme="minorHAnsi" w:hAnsi="Avenir Next LT Pro"/>
          <w:color w:val="000000"/>
          <w:sz w:val="28"/>
          <w:szCs w:val="28"/>
        </w:rPr>
        <w:t>UNT Attendance Policy 06.</w:t>
      </w:r>
      <w:r w:rsidR="00603F03" w:rsidRPr="001379E2">
        <w:rPr>
          <w:rFonts w:ascii="Avenir Next LT Pro" w:eastAsiaTheme="minorHAnsi" w:hAnsi="Avenir Next LT Pro"/>
          <w:color w:val="000000" w:themeColor="text1"/>
          <w:sz w:val="28"/>
          <w:szCs w:val="28"/>
        </w:rPr>
        <w:t>039</w:t>
      </w:r>
      <w:r>
        <w:rPr>
          <w:rFonts w:ascii="Avenir Next LT Pro" w:hAnsi="Avenir Next LT Pro"/>
          <w:sz w:val="28"/>
          <w:szCs w:val="28"/>
        </w:rPr>
        <w:t>.</w:t>
      </w:r>
    </w:p>
    <w:p w14:paraId="3DA7F1E1" w14:textId="7BA6BFA6" w:rsidR="004458EF" w:rsidRPr="0083333A" w:rsidRDefault="004458EF" w:rsidP="004458EF">
      <w:pPr>
        <w:pStyle w:val="ListParagraph"/>
        <w:numPr>
          <w:ilvl w:val="1"/>
          <w:numId w:val="14"/>
        </w:numPr>
        <w:tabs>
          <w:tab w:val="left" w:pos="480"/>
        </w:tabs>
        <w:spacing w:line="269" w:lineRule="exact"/>
        <w:rPr>
          <w:rFonts w:ascii="Avenir Next LT Pro" w:hAnsi="Avenir Next LT Pro"/>
          <w:sz w:val="28"/>
          <w:szCs w:val="28"/>
        </w:rPr>
      </w:pPr>
      <w:r>
        <w:rPr>
          <w:rFonts w:ascii="Avenir Next LT Pro" w:hAnsi="Avenir Next LT Pro"/>
          <w:sz w:val="28"/>
          <w:szCs w:val="28"/>
        </w:rPr>
        <w:t>Your lowest quiz grade will be dropped</w:t>
      </w:r>
      <w:r w:rsidR="00603F03">
        <w:rPr>
          <w:rFonts w:ascii="Avenir Next LT Pro" w:hAnsi="Avenir Next LT Pro"/>
          <w:sz w:val="28"/>
          <w:szCs w:val="28"/>
        </w:rPr>
        <w:t>.</w:t>
      </w:r>
    </w:p>
    <w:p w14:paraId="6EF727B7" w14:textId="77777777" w:rsidR="004458EF" w:rsidRPr="0083333A" w:rsidRDefault="004458EF" w:rsidP="004458EF">
      <w:pPr>
        <w:pStyle w:val="ListParagraph"/>
        <w:numPr>
          <w:ilvl w:val="0"/>
          <w:numId w:val="14"/>
        </w:numPr>
        <w:tabs>
          <w:tab w:val="left" w:pos="480"/>
        </w:tabs>
        <w:spacing w:line="269" w:lineRule="exact"/>
        <w:rPr>
          <w:rFonts w:ascii="Avenir Next LT Pro" w:hAnsi="Avenir Next LT Pro"/>
          <w:sz w:val="28"/>
          <w:szCs w:val="28"/>
        </w:rPr>
      </w:pPr>
      <w:r w:rsidRPr="0083333A">
        <w:rPr>
          <w:rFonts w:ascii="Avenir Next LT Pro" w:hAnsi="Avenir Next LT Pro"/>
          <w:sz w:val="28"/>
          <w:szCs w:val="28"/>
        </w:rPr>
        <w:t>No extensions will be allowed on assignments, and no late work will be accepted. Every student should plan to attend every class and complete assignments on time, as outlined in the course syllabus and Canvas.</w:t>
      </w:r>
    </w:p>
    <w:p w14:paraId="1ABB95AA" w14:textId="77777777" w:rsidR="004458EF" w:rsidRPr="0083333A" w:rsidRDefault="004458EF" w:rsidP="004458EF">
      <w:pPr>
        <w:pStyle w:val="ListParagraph"/>
        <w:numPr>
          <w:ilvl w:val="1"/>
          <w:numId w:val="14"/>
        </w:numPr>
        <w:tabs>
          <w:tab w:val="left" w:pos="480"/>
        </w:tabs>
        <w:spacing w:line="237" w:lineRule="auto"/>
        <w:ind w:right="317"/>
        <w:rPr>
          <w:rFonts w:ascii="Avenir Next LT Pro" w:hAnsi="Avenir Next LT Pro"/>
          <w:color w:val="000000" w:themeColor="text1"/>
          <w:sz w:val="28"/>
          <w:szCs w:val="28"/>
        </w:rPr>
      </w:pPr>
      <w:r w:rsidRPr="0083333A">
        <w:rPr>
          <w:rFonts w:ascii="Avenir Next LT Pro" w:hAnsi="Avenir Next LT Pro"/>
          <w:color w:val="000000" w:themeColor="text1"/>
          <w:sz w:val="28"/>
          <w:szCs w:val="28"/>
        </w:rPr>
        <w:t>If you are travelling the day an assignment is due, please be mindful of any time differences</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across locations (change in time zones) and plan accordingly. I will not consider this as a</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reason</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for</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lack</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of</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timely</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assignment</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submission</w:t>
      </w:r>
      <w:r>
        <w:rPr>
          <w:rFonts w:ascii="Avenir Next LT Pro" w:hAnsi="Avenir Next LT Pro"/>
          <w:color w:val="000000" w:themeColor="text1"/>
          <w:sz w:val="28"/>
          <w:szCs w:val="28"/>
        </w:rPr>
        <w:t xml:space="preserve"> and you will earn a zero for failure to complete the assignment on time</w:t>
      </w:r>
      <w:r w:rsidRPr="0083333A">
        <w:rPr>
          <w:rFonts w:ascii="Avenir Next LT Pro" w:hAnsi="Avenir Next LT Pro"/>
          <w:color w:val="000000" w:themeColor="text1"/>
          <w:sz w:val="28"/>
          <w:szCs w:val="28"/>
        </w:rPr>
        <w:t>.</w:t>
      </w:r>
    </w:p>
    <w:p w14:paraId="296949BD" w14:textId="4713CC98" w:rsidR="004458EF" w:rsidRPr="0083333A" w:rsidRDefault="004458EF" w:rsidP="004458EF">
      <w:pPr>
        <w:pStyle w:val="ListParagraph"/>
        <w:numPr>
          <w:ilvl w:val="0"/>
          <w:numId w:val="14"/>
        </w:numPr>
        <w:tabs>
          <w:tab w:val="left" w:pos="480"/>
        </w:tabs>
        <w:spacing w:line="269" w:lineRule="exact"/>
        <w:contextualSpacing/>
        <w:rPr>
          <w:rFonts w:ascii="Avenir Next LT Pro" w:hAnsi="Avenir Next LT Pro"/>
          <w:sz w:val="28"/>
          <w:szCs w:val="28"/>
        </w:rPr>
      </w:pPr>
      <w:r w:rsidRPr="0083333A">
        <w:rPr>
          <w:rFonts w:ascii="Avenir Next LT Pro" w:hAnsi="Avenir Next LT Pro"/>
          <w:sz w:val="28"/>
          <w:szCs w:val="28"/>
        </w:rPr>
        <w:t xml:space="preserve">Grades will not be rounded or curved for this course. If you earn </w:t>
      </w:r>
      <w:r>
        <w:rPr>
          <w:rFonts w:ascii="Avenir Next LT Pro" w:hAnsi="Avenir Next LT Pro"/>
          <w:sz w:val="28"/>
          <w:szCs w:val="28"/>
        </w:rPr>
        <w:t>59</w:t>
      </w:r>
      <w:r w:rsidRPr="0083333A">
        <w:rPr>
          <w:rFonts w:ascii="Avenir Next LT Pro" w:hAnsi="Avenir Next LT Pro"/>
          <w:sz w:val="28"/>
          <w:szCs w:val="28"/>
        </w:rPr>
        <w:t>9 points, that is an F and will not be rounded to a D, no exceptions. Any emails requesting this will not be answered.</w:t>
      </w:r>
    </w:p>
    <w:p w14:paraId="473EAD3A" w14:textId="77777777" w:rsidR="004458EF" w:rsidRDefault="004458EF" w:rsidP="004458EF">
      <w:pPr>
        <w:pStyle w:val="ListParagraph"/>
        <w:numPr>
          <w:ilvl w:val="0"/>
          <w:numId w:val="14"/>
        </w:numPr>
        <w:tabs>
          <w:tab w:val="left" w:pos="480"/>
        </w:tabs>
        <w:spacing w:line="269" w:lineRule="exact"/>
        <w:contextualSpacing/>
        <w:rPr>
          <w:rFonts w:ascii="Avenir Next LT Pro" w:hAnsi="Avenir Next LT Pro"/>
          <w:sz w:val="28"/>
          <w:szCs w:val="28"/>
        </w:rPr>
      </w:pPr>
      <w:r w:rsidRPr="0083333A">
        <w:rPr>
          <w:rFonts w:ascii="Avenir Next LT Pro" w:hAnsi="Avenir Next LT Pro"/>
          <w:sz w:val="28"/>
          <w:szCs w:val="28"/>
        </w:rPr>
        <w:t>The instructor reserves</w:t>
      </w:r>
      <w:r>
        <w:rPr>
          <w:rFonts w:ascii="Avenir Next LT Pro" w:hAnsi="Avenir Next LT Pro"/>
          <w:sz w:val="28"/>
          <w:szCs w:val="28"/>
        </w:rPr>
        <w:t xml:space="preserve"> the right to assign extra credit as they see fit at any time during the semester. Typically, extra credit assignments are not given, so you should plan accordingly. </w:t>
      </w:r>
    </w:p>
    <w:p w14:paraId="60840FB1" w14:textId="77777777" w:rsidR="004458EF" w:rsidRDefault="004458EF" w:rsidP="00A85432">
      <w:pPr>
        <w:rPr>
          <w:rFonts w:ascii="Avenir Next LT Pro" w:hAnsi="Avenir Next LT Pro"/>
          <w:bCs/>
          <w:sz w:val="28"/>
          <w:szCs w:val="28"/>
        </w:rPr>
      </w:pPr>
    </w:p>
    <w:p w14:paraId="199BE48D" w14:textId="6756A282" w:rsidR="004D5A84" w:rsidRDefault="004D5A84" w:rsidP="004D5A84">
      <w:pPr>
        <w:adjustRightInd w:val="0"/>
        <w:rPr>
          <w:rFonts w:ascii="Avenir Next LT Pro" w:eastAsiaTheme="minorHAnsi" w:hAnsi="Avenir Next LT Pro"/>
          <w:b/>
          <w:bCs/>
          <w:color w:val="000000"/>
          <w:sz w:val="28"/>
          <w:szCs w:val="28"/>
        </w:rPr>
      </w:pPr>
      <w:r>
        <w:rPr>
          <w:rFonts w:ascii="Avenir Next LT Pro" w:eastAsiaTheme="minorHAnsi" w:hAnsi="Avenir Next LT Pro"/>
          <w:b/>
          <w:bCs/>
          <w:color w:val="000000"/>
          <w:sz w:val="28"/>
          <w:szCs w:val="28"/>
        </w:rPr>
        <w:t>Homework</w:t>
      </w:r>
    </w:p>
    <w:p w14:paraId="58F1FBA0" w14:textId="7841926A" w:rsidR="002746F1" w:rsidRDefault="004D5A84" w:rsidP="004D5A84">
      <w:pPr>
        <w:rPr>
          <w:rFonts w:ascii="Avenir Next LT Pro" w:hAnsi="Avenir Next LT Pro"/>
          <w:sz w:val="28"/>
          <w:szCs w:val="28"/>
        </w:rPr>
      </w:pPr>
      <w:r w:rsidRPr="004D5A84">
        <w:rPr>
          <w:rFonts w:ascii="Avenir Next LT Pro" w:hAnsi="Avenir Next LT Pro"/>
          <w:sz w:val="28"/>
          <w:szCs w:val="28"/>
        </w:rPr>
        <w:t>F</w:t>
      </w:r>
      <w:r w:rsidR="00C41B40">
        <w:rPr>
          <w:rFonts w:ascii="Avenir Next LT Pro" w:hAnsi="Avenir Next LT Pro"/>
          <w:sz w:val="28"/>
          <w:szCs w:val="28"/>
        </w:rPr>
        <w:t>ourteen</w:t>
      </w:r>
      <w:r w:rsidRPr="004D5A84">
        <w:rPr>
          <w:rFonts w:ascii="Avenir Next LT Pro" w:hAnsi="Avenir Next LT Pro"/>
          <w:sz w:val="28"/>
          <w:szCs w:val="28"/>
        </w:rPr>
        <w:t xml:space="preserve"> homework assignments will be given and will cover the material learned in class. Throughout each chapter, there are “</w:t>
      </w:r>
      <w:r w:rsidR="002746F1">
        <w:rPr>
          <w:rFonts w:ascii="Avenir Next LT Pro" w:hAnsi="Avenir Next LT Pro"/>
          <w:sz w:val="28"/>
          <w:szCs w:val="28"/>
        </w:rPr>
        <w:t>Problem</w:t>
      </w:r>
      <w:r w:rsidRPr="004D5A84">
        <w:rPr>
          <w:rFonts w:ascii="Avenir Next LT Pro" w:hAnsi="Avenir Next LT Pro"/>
          <w:sz w:val="28"/>
          <w:szCs w:val="28"/>
        </w:rPr>
        <w:t xml:space="preserve">” sections. </w:t>
      </w:r>
      <w:r w:rsidR="00C41B40">
        <w:rPr>
          <w:rFonts w:ascii="Avenir Next LT Pro" w:hAnsi="Avenir Next LT Pro"/>
          <w:sz w:val="28"/>
          <w:szCs w:val="28"/>
        </w:rPr>
        <w:t>The homework problems</w:t>
      </w:r>
      <w:r w:rsidRPr="004D5A84">
        <w:rPr>
          <w:rFonts w:ascii="Avenir Next LT Pro" w:hAnsi="Avenir Next LT Pro"/>
          <w:sz w:val="28"/>
          <w:szCs w:val="28"/>
        </w:rPr>
        <w:t xml:space="preserve"> will </w:t>
      </w:r>
      <w:r w:rsidR="00C41B40">
        <w:rPr>
          <w:rFonts w:ascii="Avenir Next LT Pro" w:hAnsi="Avenir Next LT Pro"/>
          <w:sz w:val="28"/>
          <w:szCs w:val="28"/>
        </w:rPr>
        <w:t xml:space="preserve">be posted in the assignment on Canvas, and you will only be asked to </w:t>
      </w:r>
      <w:r w:rsidRPr="004D5A84">
        <w:rPr>
          <w:rFonts w:ascii="Avenir Next LT Pro" w:hAnsi="Avenir Next LT Pro"/>
          <w:sz w:val="28"/>
          <w:szCs w:val="28"/>
        </w:rPr>
        <w:t>complete the</w:t>
      </w:r>
      <w:r w:rsidR="002746F1">
        <w:rPr>
          <w:rFonts w:ascii="Avenir Next LT Pro" w:hAnsi="Avenir Next LT Pro"/>
          <w:sz w:val="28"/>
          <w:szCs w:val="28"/>
        </w:rPr>
        <w:t xml:space="preserve"> odd numbered questions</w:t>
      </w:r>
      <w:r w:rsidRPr="004D5A84">
        <w:rPr>
          <w:rFonts w:ascii="Avenir Next LT Pro" w:hAnsi="Avenir Next LT Pro"/>
          <w:sz w:val="28"/>
          <w:szCs w:val="28"/>
        </w:rPr>
        <w:t xml:space="preserve"> for your homework. </w:t>
      </w:r>
      <w:r w:rsidR="002746F1">
        <w:rPr>
          <w:rFonts w:ascii="Avenir Next LT Pro" w:hAnsi="Avenir Next LT Pro"/>
          <w:sz w:val="28"/>
          <w:szCs w:val="28"/>
        </w:rPr>
        <w:t xml:space="preserve"> The correct answers to these questions can be found in Appendix C of your textbook. </w:t>
      </w:r>
      <w:r w:rsidRPr="004D5A84">
        <w:rPr>
          <w:rFonts w:ascii="Avenir Next LT Pro" w:hAnsi="Avenir Next LT Pro"/>
          <w:sz w:val="28"/>
          <w:szCs w:val="28"/>
        </w:rPr>
        <w:t xml:space="preserve">All assignments, unless otherwise indicated, will be turned in </w:t>
      </w:r>
      <w:r w:rsidR="004C0EDE">
        <w:rPr>
          <w:rFonts w:ascii="Avenir Next LT Pro" w:hAnsi="Avenir Next LT Pro"/>
          <w:sz w:val="28"/>
          <w:szCs w:val="28"/>
        </w:rPr>
        <w:t>every Sunday</w:t>
      </w:r>
      <w:r w:rsidRPr="002746F1">
        <w:rPr>
          <w:rFonts w:ascii="Avenir Next LT Pro" w:hAnsi="Avenir Next LT Pro"/>
          <w:sz w:val="28"/>
          <w:szCs w:val="28"/>
        </w:rPr>
        <w:t xml:space="preserve"> by </w:t>
      </w:r>
      <w:r w:rsidR="004C0EDE">
        <w:rPr>
          <w:rFonts w:ascii="Avenir Next LT Pro" w:hAnsi="Avenir Next LT Pro"/>
          <w:sz w:val="28"/>
          <w:szCs w:val="28"/>
        </w:rPr>
        <w:t>11:59</w:t>
      </w:r>
      <w:r w:rsidRPr="002746F1">
        <w:rPr>
          <w:rFonts w:ascii="Avenir Next LT Pro" w:hAnsi="Avenir Next LT Pro"/>
          <w:sz w:val="28"/>
          <w:szCs w:val="28"/>
        </w:rPr>
        <w:t xml:space="preserve"> PM</w:t>
      </w:r>
      <w:r w:rsidR="004458EF">
        <w:rPr>
          <w:rFonts w:ascii="Avenir Next LT Pro" w:hAnsi="Avenir Next LT Pro"/>
          <w:sz w:val="28"/>
          <w:szCs w:val="28"/>
        </w:rPr>
        <w:t xml:space="preserve"> </w:t>
      </w:r>
      <w:r w:rsidR="00C41B40">
        <w:rPr>
          <w:rFonts w:ascii="Avenir Next LT Pro" w:hAnsi="Avenir Next LT Pro"/>
          <w:sz w:val="28"/>
          <w:szCs w:val="28"/>
        </w:rPr>
        <w:t>i</w:t>
      </w:r>
      <w:r w:rsidR="004458EF">
        <w:rPr>
          <w:rFonts w:ascii="Avenir Next LT Pro" w:hAnsi="Avenir Next LT Pro"/>
          <w:sz w:val="28"/>
          <w:szCs w:val="28"/>
        </w:rPr>
        <w:t>n Canvas.</w:t>
      </w:r>
      <w:r w:rsidR="00603F03">
        <w:rPr>
          <w:rFonts w:ascii="Avenir Next LT Pro" w:hAnsi="Avenir Next LT Pro"/>
          <w:sz w:val="28"/>
          <w:szCs w:val="28"/>
        </w:rPr>
        <w:t xml:space="preserve"> The only acceptable formats to upload your homework in are in a word </w:t>
      </w:r>
      <w:r w:rsidR="00603F03">
        <w:rPr>
          <w:rFonts w:ascii="Avenir Next LT Pro" w:hAnsi="Avenir Next LT Pro"/>
          <w:sz w:val="28"/>
          <w:szCs w:val="28"/>
        </w:rPr>
        <w:lastRenderedPageBreak/>
        <w:t xml:space="preserve">document or </w:t>
      </w:r>
      <w:r w:rsidR="00C9777B">
        <w:rPr>
          <w:rFonts w:ascii="Avenir Next LT Pro" w:hAnsi="Avenir Next LT Pro"/>
          <w:sz w:val="28"/>
          <w:szCs w:val="28"/>
        </w:rPr>
        <w:t xml:space="preserve">as </w:t>
      </w:r>
      <w:r w:rsidR="00603F03">
        <w:rPr>
          <w:rFonts w:ascii="Avenir Next LT Pro" w:hAnsi="Avenir Next LT Pro"/>
          <w:sz w:val="28"/>
          <w:szCs w:val="28"/>
        </w:rPr>
        <w:t>a PDF. So, if you complete your homework in pencil and paper format, you will need to take a picture of it and then paste that image into a word document or PDF in order to upload it to Canvas.</w:t>
      </w:r>
      <w:r w:rsidR="004458EF">
        <w:rPr>
          <w:rFonts w:ascii="Avenir Next LT Pro" w:hAnsi="Avenir Next LT Pro"/>
          <w:sz w:val="28"/>
          <w:szCs w:val="28"/>
        </w:rPr>
        <w:t xml:space="preserve"> </w:t>
      </w:r>
      <w:r w:rsidRPr="002746F1">
        <w:rPr>
          <w:rFonts w:ascii="Avenir Next LT Pro" w:hAnsi="Avenir Next LT Pro"/>
          <w:sz w:val="28"/>
          <w:szCs w:val="28"/>
        </w:rPr>
        <w:t xml:space="preserve">Each homework assignment is worth </w:t>
      </w:r>
      <w:r w:rsidR="002746F1">
        <w:rPr>
          <w:rFonts w:ascii="Avenir Next LT Pro" w:hAnsi="Avenir Next LT Pro"/>
          <w:sz w:val="28"/>
          <w:szCs w:val="28"/>
        </w:rPr>
        <w:t>2</w:t>
      </w:r>
      <w:r w:rsidR="00C41B40">
        <w:rPr>
          <w:rFonts w:ascii="Avenir Next LT Pro" w:hAnsi="Avenir Next LT Pro"/>
          <w:sz w:val="28"/>
          <w:szCs w:val="28"/>
        </w:rPr>
        <w:t>5</w:t>
      </w:r>
      <w:r w:rsidRPr="002746F1">
        <w:rPr>
          <w:rFonts w:ascii="Avenir Next LT Pro" w:hAnsi="Avenir Next LT Pro"/>
          <w:sz w:val="28"/>
          <w:szCs w:val="28"/>
        </w:rPr>
        <w:t xml:space="preserve"> points, and for full points you</w:t>
      </w:r>
      <w:r w:rsidRPr="004D5A84">
        <w:rPr>
          <w:rFonts w:ascii="Avenir Next LT Pro" w:hAnsi="Avenir Next LT Pro"/>
          <w:sz w:val="28"/>
          <w:szCs w:val="28"/>
        </w:rPr>
        <w:t xml:space="preserve"> </w:t>
      </w:r>
      <w:r w:rsidR="004C0EDE">
        <w:rPr>
          <w:rFonts w:ascii="Avenir Next LT Pro" w:hAnsi="Avenir Next LT Pro"/>
          <w:sz w:val="28"/>
          <w:szCs w:val="28"/>
        </w:rPr>
        <w:t>must</w:t>
      </w:r>
      <w:r w:rsidRPr="004D5A84">
        <w:rPr>
          <w:rFonts w:ascii="Avenir Next LT Pro" w:hAnsi="Avenir Next LT Pro"/>
          <w:sz w:val="28"/>
          <w:szCs w:val="28"/>
        </w:rPr>
        <w:t xml:space="preserve"> show all your work</w:t>
      </w:r>
      <w:r w:rsidR="002746F1">
        <w:rPr>
          <w:rFonts w:ascii="Avenir Next LT Pro" w:hAnsi="Avenir Next LT Pro"/>
          <w:sz w:val="28"/>
          <w:szCs w:val="28"/>
        </w:rPr>
        <w:t xml:space="preserve"> (i.e., if you only copy the answers from the back of the book you will earn a grade of zero)</w:t>
      </w:r>
      <w:r w:rsidRPr="004D5A84">
        <w:rPr>
          <w:rFonts w:ascii="Avenir Next LT Pro" w:hAnsi="Avenir Next LT Pro"/>
          <w:sz w:val="28"/>
          <w:szCs w:val="28"/>
        </w:rPr>
        <w:t>.</w:t>
      </w:r>
      <w:r w:rsidR="00C41B40">
        <w:rPr>
          <w:rFonts w:ascii="Avenir Next LT Pro" w:hAnsi="Avenir Next LT Pro"/>
          <w:sz w:val="28"/>
          <w:szCs w:val="28"/>
        </w:rPr>
        <w:t xml:space="preserve"> Importantly, homework assignments are pass/fail assignments. This means that you must (1) complete all of the problems listed in the assignment in Canvas, and (2) show all of your work in order to receive credit. Failure to follow points one and two above will result in a grade of zero, and no partial credit will be given.</w:t>
      </w:r>
    </w:p>
    <w:p w14:paraId="25AF95D7" w14:textId="77777777" w:rsidR="0033530F" w:rsidRDefault="0033530F" w:rsidP="004D5A84">
      <w:pPr>
        <w:rPr>
          <w:rFonts w:ascii="Avenir Next LT Pro" w:hAnsi="Avenir Next LT Pro"/>
          <w:sz w:val="28"/>
          <w:szCs w:val="28"/>
        </w:rPr>
      </w:pPr>
    </w:p>
    <w:p w14:paraId="3239D7FF" w14:textId="585751BF" w:rsidR="002746F1" w:rsidRPr="002746F1" w:rsidRDefault="002746F1" w:rsidP="004D5A84">
      <w:pPr>
        <w:rPr>
          <w:rFonts w:ascii="Avenir Next LT Pro" w:hAnsi="Avenir Next LT Pro"/>
          <w:b/>
          <w:bCs/>
          <w:sz w:val="28"/>
          <w:szCs w:val="28"/>
        </w:rPr>
      </w:pPr>
      <w:r w:rsidRPr="002746F1">
        <w:rPr>
          <w:rFonts w:ascii="Avenir Next LT Pro" w:hAnsi="Avenir Next LT Pro"/>
          <w:b/>
          <w:bCs/>
          <w:sz w:val="28"/>
          <w:szCs w:val="28"/>
        </w:rPr>
        <w:t>Late Homework Policy</w:t>
      </w:r>
    </w:p>
    <w:p w14:paraId="65525B67" w14:textId="428BB52E" w:rsidR="002746F1" w:rsidRPr="004C0EDE" w:rsidRDefault="002746F1" w:rsidP="002746F1">
      <w:pPr>
        <w:rPr>
          <w:rFonts w:ascii="Avenir Next LT Pro" w:hAnsi="Avenir Next LT Pro"/>
          <w:sz w:val="28"/>
          <w:szCs w:val="28"/>
        </w:rPr>
      </w:pPr>
      <w:r w:rsidRPr="002746F1">
        <w:rPr>
          <w:rFonts w:ascii="Avenir Next LT Pro" w:hAnsi="Avenir Next LT Pro"/>
          <w:sz w:val="28"/>
          <w:szCs w:val="28"/>
        </w:rPr>
        <w:t>Late homework assignments may</w:t>
      </w:r>
      <w:r>
        <w:rPr>
          <w:rFonts w:ascii="Avenir Next LT Pro" w:hAnsi="Avenir Next LT Pro"/>
          <w:sz w:val="28"/>
          <w:szCs w:val="28"/>
        </w:rPr>
        <w:t xml:space="preserve"> not</w:t>
      </w:r>
      <w:r w:rsidRPr="002746F1">
        <w:rPr>
          <w:rFonts w:ascii="Avenir Next LT Pro" w:hAnsi="Avenir Next LT Pro"/>
          <w:sz w:val="28"/>
          <w:szCs w:val="28"/>
        </w:rPr>
        <w:t xml:space="preserve"> be turned in. Extenuating circumstances that require you to miss class or that will interfere with assignment submission</w:t>
      </w:r>
      <w:r>
        <w:rPr>
          <w:rFonts w:ascii="Avenir Next LT Pro" w:hAnsi="Avenir Next LT Pro"/>
          <w:sz w:val="28"/>
          <w:szCs w:val="28"/>
        </w:rPr>
        <w:t>s</w:t>
      </w:r>
      <w:r w:rsidRPr="002746F1">
        <w:rPr>
          <w:rFonts w:ascii="Avenir Next LT Pro" w:hAnsi="Avenir Next LT Pro"/>
          <w:sz w:val="28"/>
          <w:szCs w:val="28"/>
        </w:rPr>
        <w:t xml:space="preserve"> will be handled </w:t>
      </w:r>
      <w:r>
        <w:rPr>
          <w:rFonts w:ascii="Avenir Next LT Pro" w:hAnsi="Avenir Next LT Pro"/>
          <w:sz w:val="28"/>
          <w:szCs w:val="28"/>
        </w:rPr>
        <w:t xml:space="preserve">based on UNT’s attendance policy </w:t>
      </w:r>
      <w:r>
        <w:rPr>
          <w:rFonts w:ascii="Avenir Next LT Pro" w:eastAsiaTheme="minorHAnsi" w:hAnsi="Avenir Next LT Pro"/>
          <w:color w:val="000000"/>
          <w:sz w:val="28"/>
          <w:szCs w:val="28"/>
        </w:rPr>
        <w:t>06.</w:t>
      </w:r>
      <w:r w:rsidRPr="001379E2">
        <w:rPr>
          <w:rFonts w:ascii="Avenir Next LT Pro" w:eastAsiaTheme="minorHAnsi" w:hAnsi="Avenir Next LT Pro"/>
          <w:color w:val="000000" w:themeColor="text1"/>
          <w:sz w:val="28"/>
          <w:szCs w:val="28"/>
        </w:rPr>
        <w:t>039</w:t>
      </w:r>
      <w:r>
        <w:rPr>
          <w:rFonts w:ascii="Avenir Next LT Pro" w:eastAsiaTheme="minorHAnsi" w:hAnsi="Avenir Next LT Pro"/>
          <w:color w:val="000000" w:themeColor="text1"/>
          <w:sz w:val="28"/>
          <w:szCs w:val="28"/>
        </w:rPr>
        <w:t xml:space="preserve"> (see “Attendance Policy” below)</w:t>
      </w:r>
      <w:r>
        <w:rPr>
          <w:rFonts w:ascii="Avenir Next LT Pro" w:hAnsi="Avenir Next LT Pro"/>
          <w:sz w:val="28"/>
          <w:szCs w:val="28"/>
        </w:rPr>
        <w:t>.</w:t>
      </w:r>
      <w:r w:rsidR="004C0EDE">
        <w:rPr>
          <w:rFonts w:ascii="Avenir Next LT Pro" w:hAnsi="Avenir Next LT Pro"/>
          <w:sz w:val="28"/>
          <w:szCs w:val="28"/>
        </w:rPr>
        <w:t xml:space="preserve"> Any emails requesting to accept late work or requesting an extension will not be answered.</w:t>
      </w:r>
    </w:p>
    <w:p w14:paraId="634EB3A0" w14:textId="77777777" w:rsidR="002746F1" w:rsidRDefault="002746F1" w:rsidP="004D5A84">
      <w:pPr>
        <w:rPr>
          <w:rFonts w:ascii="Avenir Next LT Pro" w:hAnsi="Avenir Next LT Pro"/>
          <w:sz w:val="28"/>
          <w:szCs w:val="28"/>
        </w:rPr>
      </w:pPr>
    </w:p>
    <w:p w14:paraId="7B9D5F66" w14:textId="77777777" w:rsidR="002746F1" w:rsidRPr="002746F1" w:rsidRDefault="002746F1" w:rsidP="004D5A84">
      <w:pPr>
        <w:rPr>
          <w:rFonts w:ascii="Avenir Next LT Pro" w:hAnsi="Avenir Next LT Pro"/>
          <w:b/>
          <w:bCs/>
          <w:sz w:val="28"/>
          <w:szCs w:val="28"/>
        </w:rPr>
      </w:pPr>
      <w:r w:rsidRPr="002746F1">
        <w:rPr>
          <w:rFonts w:ascii="Avenir Next LT Pro" w:hAnsi="Avenir Next LT Pro"/>
          <w:b/>
          <w:bCs/>
          <w:sz w:val="28"/>
          <w:szCs w:val="28"/>
        </w:rPr>
        <w:t>Quizzes</w:t>
      </w:r>
    </w:p>
    <w:p w14:paraId="0A4661ED" w14:textId="63ADD4DA" w:rsidR="004D5A84" w:rsidRDefault="002746F1" w:rsidP="004D5A84">
      <w:pPr>
        <w:rPr>
          <w:rFonts w:ascii="Avenir Next LT Pro" w:hAnsi="Avenir Next LT Pro"/>
          <w:sz w:val="28"/>
          <w:szCs w:val="28"/>
        </w:rPr>
      </w:pPr>
      <w:r w:rsidRPr="002746F1">
        <w:rPr>
          <w:rFonts w:ascii="Avenir Next LT Pro" w:hAnsi="Avenir Next LT Pro"/>
          <w:sz w:val="28"/>
          <w:szCs w:val="28"/>
        </w:rPr>
        <w:t>F</w:t>
      </w:r>
      <w:r w:rsidR="00C41B40">
        <w:rPr>
          <w:rFonts w:ascii="Avenir Next LT Pro" w:hAnsi="Avenir Next LT Pro"/>
          <w:sz w:val="28"/>
          <w:szCs w:val="28"/>
        </w:rPr>
        <w:t>ourteen</w:t>
      </w:r>
      <w:r w:rsidRPr="002746F1">
        <w:rPr>
          <w:rFonts w:ascii="Avenir Next LT Pro" w:hAnsi="Avenir Next LT Pro"/>
          <w:sz w:val="28"/>
          <w:szCs w:val="28"/>
        </w:rPr>
        <w:t xml:space="preserve"> quizzes will be given and will cover the material learned in class</w:t>
      </w:r>
      <w:r>
        <w:rPr>
          <w:rFonts w:ascii="Avenir Next LT Pro" w:hAnsi="Avenir Next LT Pro"/>
          <w:sz w:val="28"/>
          <w:szCs w:val="28"/>
        </w:rPr>
        <w:t xml:space="preserve"> each week</w:t>
      </w:r>
      <w:r w:rsidRPr="002746F1">
        <w:rPr>
          <w:rFonts w:ascii="Avenir Next LT Pro" w:hAnsi="Avenir Next LT Pro"/>
          <w:sz w:val="28"/>
          <w:szCs w:val="28"/>
        </w:rPr>
        <w:t xml:space="preserve">. Each quiz </w:t>
      </w:r>
      <w:r>
        <w:rPr>
          <w:rFonts w:ascii="Avenir Next LT Pro" w:hAnsi="Avenir Next LT Pro"/>
          <w:sz w:val="28"/>
          <w:szCs w:val="28"/>
        </w:rPr>
        <w:t>will consist of 15 questions, and each quiz is</w:t>
      </w:r>
      <w:r w:rsidRPr="002746F1">
        <w:rPr>
          <w:rFonts w:ascii="Avenir Next LT Pro" w:hAnsi="Avenir Next LT Pro"/>
          <w:sz w:val="28"/>
          <w:szCs w:val="28"/>
        </w:rPr>
        <w:t xml:space="preserve"> worth </w:t>
      </w:r>
      <w:r>
        <w:rPr>
          <w:rFonts w:ascii="Avenir Next LT Pro" w:hAnsi="Avenir Next LT Pro"/>
          <w:sz w:val="28"/>
          <w:szCs w:val="28"/>
        </w:rPr>
        <w:t>5</w:t>
      </w:r>
      <w:r w:rsidRPr="002746F1">
        <w:rPr>
          <w:rFonts w:ascii="Avenir Next LT Pro" w:hAnsi="Avenir Next LT Pro"/>
          <w:sz w:val="28"/>
          <w:szCs w:val="28"/>
        </w:rPr>
        <w:t xml:space="preserve">0 points. All quizzes, unless otherwise indicated, will be administered at the beginning of class each </w:t>
      </w:r>
      <w:r w:rsidR="004C0EDE">
        <w:rPr>
          <w:rFonts w:ascii="Avenir Next LT Pro" w:hAnsi="Avenir Next LT Pro"/>
          <w:sz w:val="28"/>
          <w:szCs w:val="28"/>
        </w:rPr>
        <w:t>Tues</w:t>
      </w:r>
      <w:r w:rsidR="00F31D10">
        <w:rPr>
          <w:rFonts w:ascii="Avenir Next LT Pro" w:hAnsi="Avenir Next LT Pro"/>
          <w:sz w:val="28"/>
          <w:szCs w:val="28"/>
        </w:rPr>
        <w:t>d</w:t>
      </w:r>
      <w:r w:rsidR="004C0EDE">
        <w:rPr>
          <w:rFonts w:ascii="Avenir Next LT Pro" w:hAnsi="Avenir Next LT Pro"/>
          <w:sz w:val="28"/>
          <w:szCs w:val="28"/>
        </w:rPr>
        <w:t>ay</w:t>
      </w:r>
      <w:r w:rsidRPr="002746F1">
        <w:rPr>
          <w:rFonts w:ascii="Avenir Next LT Pro" w:hAnsi="Avenir Next LT Pro"/>
          <w:sz w:val="28"/>
          <w:szCs w:val="28"/>
        </w:rPr>
        <w:t xml:space="preserve"> </w:t>
      </w:r>
      <w:r>
        <w:rPr>
          <w:rFonts w:ascii="Avenir Next LT Pro" w:hAnsi="Avenir Next LT Pro"/>
          <w:sz w:val="28"/>
          <w:szCs w:val="28"/>
        </w:rPr>
        <w:t xml:space="preserve">starting at </w:t>
      </w:r>
      <w:r w:rsidR="004C0EDE">
        <w:rPr>
          <w:rFonts w:ascii="Avenir Next LT Pro" w:hAnsi="Avenir Next LT Pro"/>
          <w:sz w:val="28"/>
          <w:szCs w:val="28"/>
        </w:rPr>
        <w:t>9</w:t>
      </w:r>
      <w:r>
        <w:rPr>
          <w:rFonts w:ascii="Avenir Next LT Pro" w:hAnsi="Avenir Next LT Pro"/>
          <w:sz w:val="28"/>
          <w:szCs w:val="28"/>
        </w:rPr>
        <w:t>:</w:t>
      </w:r>
      <w:r w:rsidR="0014450E">
        <w:rPr>
          <w:rFonts w:ascii="Avenir Next LT Pro" w:hAnsi="Avenir Next LT Pro"/>
          <w:sz w:val="28"/>
          <w:szCs w:val="28"/>
        </w:rPr>
        <w:t>3</w:t>
      </w:r>
      <w:r>
        <w:rPr>
          <w:rFonts w:ascii="Avenir Next LT Pro" w:hAnsi="Avenir Next LT Pro"/>
          <w:sz w:val="28"/>
          <w:szCs w:val="28"/>
        </w:rPr>
        <w:t xml:space="preserve">5 </w:t>
      </w:r>
      <w:r w:rsidR="004C0EDE">
        <w:rPr>
          <w:rFonts w:ascii="Avenir Next LT Pro" w:hAnsi="Avenir Next LT Pro"/>
          <w:sz w:val="28"/>
          <w:szCs w:val="28"/>
        </w:rPr>
        <w:t>A</w:t>
      </w:r>
      <w:r>
        <w:rPr>
          <w:rFonts w:ascii="Avenir Next LT Pro" w:hAnsi="Avenir Next LT Pro"/>
          <w:sz w:val="28"/>
          <w:szCs w:val="28"/>
        </w:rPr>
        <w:t>M</w:t>
      </w:r>
      <w:r w:rsidR="004C0EDE">
        <w:rPr>
          <w:rFonts w:ascii="Avenir Next LT Pro" w:hAnsi="Avenir Next LT Pro"/>
          <w:sz w:val="28"/>
          <w:szCs w:val="28"/>
        </w:rPr>
        <w:t>. Y</w:t>
      </w:r>
      <w:r w:rsidRPr="002746F1">
        <w:rPr>
          <w:rFonts w:ascii="Avenir Next LT Pro" w:hAnsi="Avenir Next LT Pro"/>
          <w:sz w:val="28"/>
          <w:szCs w:val="28"/>
        </w:rPr>
        <w:t>ou will be given about 20 minutes to complete each quiz. You will need to bring a scantron</w:t>
      </w:r>
      <w:r>
        <w:rPr>
          <w:rFonts w:ascii="Avenir Next LT Pro" w:hAnsi="Avenir Next LT Pro"/>
          <w:sz w:val="28"/>
          <w:szCs w:val="28"/>
        </w:rPr>
        <w:t xml:space="preserve"> for each quiz</w:t>
      </w:r>
      <w:r w:rsidR="000F02FA">
        <w:rPr>
          <w:rFonts w:ascii="Avenir Next LT Pro" w:hAnsi="Avenir Next LT Pro"/>
          <w:sz w:val="28"/>
          <w:szCs w:val="28"/>
        </w:rPr>
        <w:t xml:space="preserve"> and a calculator that has the square root function</w:t>
      </w:r>
      <w:r w:rsidRPr="002746F1">
        <w:rPr>
          <w:rFonts w:ascii="Avenir Next LT Pro" w:hAnsi="Avenir Next LT Pro"/>
          <w:sz w:val="28"/>
          <w:szCs w:val="28"/>
        </w:rPr>
        <w:t>.</w:t>
      </w:r>
      <w:r>
        <w:rPr>
          <w:rFonts w:ascii="Avenir Next LT Pro" w:hAnsi="Avenir Next LT Pro"/>
          <w:sz w:val="28"/>
          <w:szCs w:val="28"/>
        </w:rPr>
        <w:t xml:space="preserve"> You are allowed to bring an index card (3x5 inches) wi</w:t>
      </w:r>
      <w:r w:rsidR="00C41B40">
        <w:rPr>
          <w:rFonts w:ascii="Avenir Next LT Pro" w:hAnsi="Avenir Next LT Pro"/>
          <w:sz w:val="28"/>
          <w:szCs w:val="28"/>
        </w:rPr>
        <w:t>th</w:t>
      </w:r>
      <w:r>
        <w:rPr>
          <w:rFonts w:ascii="Avenir Next LT Pro" w:hAnsi="Avenir Next LT Pro"/>
          <w:sz w:val="28"/>
          <w:szCs w:val="28"/>
        </w:rPr>
        <w:t xml:space="preserve"> handwritten notes on it to help you with your quiz. Importantly, if you bring an index card with typed out notes on it, the index card will be confiscated and you will earn a zero on that quiz, no exceptions. Lastly, your lowest quiz score of the semester will be dropped. </w:t>
      </w:r>
    </w:p>
    <w:p w14:paraId="29742746" w14:textId="68135F46" w:rsidR="002746F1" w:rsidRDefault="002746F1" w:rsidP="004D5A84">
      <w:pPr>
        <w:rPr>
          <w:rFonts w:ascii="Avenir Next LT Pro" w:hAnsi="Avenir Next LT Pro"/>
          <w:sz w:val="28"/>
          <w:szCs w:val="28"/>
        </w:rPr>
      </w:pPr>
    </w:p>
    <w:p w14:paraId="4A3AFF22" w14:textId="5769D476" w:rsidR="002746F1" w:rsidRDefault="002746F1" w:rsidP="004D5A84">
      <w:pPr>
        <w:rPr>
          <w:rFonts w:ascii="Avenir Next LT Pro" w:hAnsi="Avenir Next LT Pro"/>
          <w:b/>
          <w:bCs/>
          <w:sz w:val="28"/>
          <w:szCs w:val="28"/>
        </w:rPr>
      </w:pPr>
      <w:r w:rsidRPr="002746F1">
        <w:rPr>
          <w:rFonts w:ascii="Avenir Next LT Pro" w:hAnsi="Avenir Next LT Pro"/>
          <w:b/>
          <w:bCs/>
          <w:sz w:val="28"/>
          <w:szCs w:val="28"/>
        </w:rPr>
        <w:t>Missed Quizzes</w:t>
      </w:r>
    </w:p>
    <w:p w14:paraId="1208A92F" w14:textId="24E17A65" w:rsidR="002746F1" w:rsidRPr="002746F1" w:rsidRDefault="002746F1" w:rsidP="004D5A84">
      <w:pPr>
        <w:rPr>
          <w:rFonts w:ascii="Avenir Next LT Pro" w:hAnsi="Avenir Next LT Pro"/>
          <w:sz w:val="28"/>
          <w:szCs w:val="28"/>
        </w:rPr>
      </w:pPr>
      <w:r>
        <w:rPr>
          <w:rFonts w:ascii="Avenir Next LT Pro" w:hAnsi="Avenir Next LT Pro"/>
          <w:sz w:val="28"/>
          <w:szCs w:val="28"/>
        </w:rPr>
        <w:t xml:space="preserve">Quizzes will be given every </w:t>
      </w:r>
      <w:r w:rsidR="004C0EDE">
        <w:rPr>
          <w:rFonts w:ascii="Avenir Next LT Pro" w:hAnsi="Avenir Next LT Pro"/>
          <w:sz w:val="28"/>
          <w:szCs w:val="28"/>
        </w:rPr>
        <w:t>Tuesday</w:t>
      </w:r>
      <w:r>
        <w:rPr>
          <w:rFonts w:ascii="Avenir Next LT Pro" w:hAnsi="Avenir Next LT Pro"/>
          <w:sz w:val="28"/>
          <w:szCs w:val="28"/>
        </w:rPr>
        <w:t xml:space="preserve"> at </w:t>
      </w:r>
      <w:r w:rsidR="004C0EDE">
        <w:rPr>
          <w:rFonts w:ascii="Avenir Next LT Pro" w:hAnsi="Avenir Next LT Pro"/>
          <w:sz w:val="28"/>
          <w:szCs w:val="28"/>
        </w:rPr>
        <w:t>9:35</w:t>
      </w:r>
      <w:r>
        <w:rPr>
          <w:rFonts w:ascii="Avenir Next LT Pro" w:hAnsi="Avenir Next LT Pro"/>
          <w:sz w:val="28"/>
          <w:szCs w:val="28"/>
        </w:rPr>
        <w:t xml:space="preserve"> </w:t>
      </w:r>
      <w:r w:rsidR="004C0EDE">
        <w:rPr>
          <w:rFonts w:ascii="Avenir Next LT Pro" w:hAnsi="Avenir Next LT Pro"/>
          <w:sz w:val="28"/>
          <w:szCs w:val="28"/>
        </w:rPr>
        <w:t>A</w:t>
      </w:r>
      <w:r>
        <w:rPr>
          <w:rFonts w:ascii="Avenir Next LT Pro" w:hAnsi="Avenir Next LT Pro"/>
          <w:sz w:val="28"/>
          <w:szCs w:val="28"/>
        </w:rPr>
        <w:t xml:space="preserve">M. If students come to class after the quiz has started, they will be allowed to take the quiz with whatever time is leftover (e.g., if the quiz started at </w:t>
      </w:r>
      <w:r w:rsidR="004C0EDE">
        <w:rPr>
          <w:rFonts w:ascii="Avenir Next LT Pro" w:hAnsi="Avenir Next LT Pro"/>
          <w:sz w:val="28"/>
          <w:szCs w:val="28"/>
        </w:rPr>
        <w:t>9</w:t>
      </w:r>
      <w:r>
        <w:rPr>
          <w:rFonts w:ascii="Avenir Next LT Pro" w:hAnsi="Avenir Next LT Pro"/>
          <w:sz w:val="28"/>
          <w:szCs w:val="28"/>
        </w:rPr>
        <w:t>:</w:t>
      </w:r>
      <w:r w:rsidR="0014450E">
        <w:rPr>
          <w:rFonts w:ascii="Avenir Next LT Pro" w:hAnsi="Avenir Next LT Pro"/>
          <w:sz w:val="28"/>
          <w:szCs w:val="28"/>
        </w:rPr>
        <w:t>3</w:t>
      </w:r>
      <w:r>
        <w:rPr>
          <w:rFonts w:ascii="Avenir Next LT Pro" w:hAnsi="Avenir Next LT Pro"/>
          <w:sz w:val="28"/>
          <w:szCs w:val="28"/>
        </w:rPr>
        <w:t xml:space="preserve">5 </w:t>
      </w:r>
      <w:r w:rsidR="004C0EDE">
        <w:rPr>
          <w:rFonts w:ascii="Avenir Next LT Pro" w:hAnsi="Avenir Next LT Pro"/>
          <w:sz w:val="28"/>
          <w:szCs w:val="28"/>
        </w:rPr>
        <w:t>A</w:t>
      </w:r>
      <w:r>
        <w:rPr>
          <w:rFonts w:ascii="Avenir Next LT Pro" w:hAnsi="Avenir Next LT Pro"/>
          <w:sz w:val="28"/>
          <w:szCs w:val="28"/>
        </w:rPr>
        <w:t xml:space="preserve">M and the student shows up at </w:t>
      </w:r>
      <w:r w:rsidRPr="004352F4">
        <w:rPr>
          <w:rFonts w:ascii="Avenir Next LT Pro" w:hAnsi="Avenir Next LT Pro"/>
          <w:sz w:val="28"/>
          <w:szCs w:val="28"/>
        </w:rPr>
        <w:t>3:</w:t>
      </w:r>
      <w:r w:rsidR="004352F4" w:rsidRPr="004352F4">
        <w:rPr>
          <w:rFonts w:ascii="Avenir Next LT Pro" w:hAnsi="Avenir Next LT Pro"/>
          <w:sz w:val="28"/>
          <w:szCs w:val="28"/>
        </w:rPr>
        <w:t>4</w:t>
      </w:r>
      <w:r w:rsidRPr="004352F4">
        <w:rPr>
          <w:rFonts w:ascii="Avenir Next LT Pro" w:hAnsi="Avenir Next LT Pro"/>
          <w:sz w:val="28"/>
          <w:szCs w:val="28"/>
        </w:rPr>
        <w:t>5</w:t>
      </w:r>
      <w:r>
        <w:rPr>
          <w:rFonts w:ascii="Avenir Next LT Pro" w:hAnsi="Avenir Next LT Pro"/>
          <w:sz w:val="28"/>
          <w:szCs w:val="28"/>
        </w:rPr>
        <w:t xml:space="preserve"> </w:t>
      </w:r>
      <w:r w:rsidR="004C0EDE">
        <w:rPr>
          <w:rFonts w:ascii="Avenir Next LT Pro" w:hAnsi="Avenir Next LT Pro"/>
          <w:sz w:val="28"/>
          <w:szCs w:val="28"/>
        </w:rPr>
        <w:t>A</w:t>
      </w:r>
      <w:r>
        <w:rPr>
          <w:rFonts w:ascii="Avenir Next LT Pro" w:hAnsi="Avenir Next LT Pro"/>
          <w:sz w:val="28"/>
          <w:szCs w:val="28"/>
        </w:rPr>
        <w:t xml:space="preserve">M, the student will have the remaining </w:t>
      </w:r>
      <w:r w:rsidR="005956B0">
        <w:rPr>
          <w:rFonts w:ascii="Avenir Next LT Pro" w:hAnsi="Avenir Next LT Pro"/>
          <w:sz w:val="28"/>
          <w:szCs w:val="28"/>
        </w:rPr>
        <w:t>1</w:t>
      </w:r>
      <w:r w:rsidR="004458EF">
        <w:rPr>
          <w:rFonts w:ascii="Avenir Next LT Pro" w:hAnsi="Avenir Next LT Pro"/>
          <w:sz w:val="28"/>
          <w:szCs w:val="28"/>
        </w:rPr>
        <w:t xml:space="preserve">0 minutes to take the quiz). Importantly, students will not be allowed to make up missed quizzes. Since the lowest quiz score is dropped for the </w:t>
      </w:r>
      <w:r w:rsidR="004458EF">
        <w:rPr>
          <w:rFonts w:ascii="Avenir Next LT Pro" w:hAnsi="Avenir Next LT Pro"/>
          <w:sz w:val="28"/>
          <w:szCs w:val="28"/>
        </w:rPr>
        <w:lastRenderedPageBreak/>
        <w:t xml:space="preserve">semester, students who miss a quiz will earn a grade of zero, and if that grade is their lowest quiz grade of the semester, it will be dropped. </w:t>
      </w:r>
    </w:p>
    <w:p w14:paraId="01A547F2" w14:textId="77777777" w:rsidR="004D5A84" w:rsidRDefault="004D5A84" w:rsidP="004D5A84">
      <w:pPr>
        <w:adjustRightInd w:val="0"/>
        <w:rPr>
          <w:rFonts w:ascii="Avenir Next LT Pro" w:eastAsiaTheme="minorHAnsi" w:hAnsi="Avenir Next LT Pro"/>
          <w:b/>
          <w:bCs/>
          <w:color w:val="000000"/>
          <w:sz w:val="28"/>
          <w:szCs w:val="28"/>
        </w:rPr>
      </w:pPr>
    </w:p>
    <w:p w14:paraId="0E1DE2F4" w14:textId="564B161B" w:rsidR="004D5A84" w:rsidRDefault="004D5A84" w:rsidP="004D5A84">
      <w:pPr>
        <w:adjustRightInd w:val="0"/>
        <w:rPr>
          <w:rFonts w:ascii="Avenir Next LT Pro" w:eastAsiaTheme="minorHAnsi" w:hAnsi="Avenir Next LT Pro"/>
          <w:b/>
          <w:bCs/>
          <w:color w:val="000000"/>
          <w:sz w:val="28"/>
          <w:szCs w:val="28"/>
        </w:rPr>
      </w:pPr>
      <w:r w:rsidRPr="001379E2">
        <w:rPr>
          <w:rFonts w:ascii="Avenir Next LT Pro" w:eastAsiaTheme="minorHAnsi" w:hAnsi="Avenir Next LT Pro"/>
          <w:b/>
          <w:bCs/>
          <w:color w:val="000000"/>
          <w:sz w:val="28"/>
          <w:szCs w:val="28"/>
        </w:rPr>
        <w:t xml:space="preserve">Attendance </w:t>
      </w:r>
      <w:r>
        <w:rPr>
          <w:rFonts w:ascii="Avenir Next LT Pro" w:eastAsiaTheme="minorHAnsi" w:hAnsi="Avenir Next LT Pro"/>
          <w:b/>
          <w:bCs/>
          <w:color w:val="000000"/>
          <w:sz w:val="28"/>
          <w:szCs w:val="28"/>
        </w:rPr>
        <w:t>Policy</w:t>
      </w:r>
    </w:p>
    <w:p w14:paraId="7EE10209" w14:textId="312213D7" w:rsidR="004D5A84" w:rsidRDefault="00BE41D1" w:rsidP="004D5A84">
      <w:pPr>
        <w:rPr>
          <w:rFonts w:ascii="Avenir Next LT Pro" w:eastAsiaTheme="minorHAnsi" w:hAnsi="Avenir Next LT Pro"/>
          <w:color w:val="000000"/>
          <w:sz w:val="28"/>
          <w:szCs w:val="28"/>
        </w:rPr>
      </w:pPr>
      <w:r>
        <w:rPr>
          <w:rFonts w:ascii="Avenir Next LT Pro" w:eastAsiaTheme="minorHAnsi" w:hAnsi="Avenir Next LT Pro"/>
          <w:color w:val="000000"/>
          <w:sz w:val="28"/>
          <w:szCs w:val="28"/>
        </w:rPr>
        <w:t>Y</w:t>
      </w:r>
      <w:r w:rsidR="004D5A84">
        <w:rPr>
          <w:rFonts w:ascii="Avenir Next LT Pro" w:eastAsiaTheme="minorHAnsi" w:hAnsi="Avenir Next LT Pro"/>
          <w:color w:val="000000"/>
          <w:sz w:val="28"/>
          <w:szCs w:val="28"/>
        </w:rPr>
        <w:t>ou canno</w:t>
      </w:r>
      <w:r w:rsidR="004D5A84" w:rsidRPr="004D5A84">
        <w:rPr>
          <w:rFonts w:ascii="Avenir Next LT Pro" w:eastAsiaTheme="minorHAnsi" w:hAnsi="Avenir Next LT Pro"/>
          <w:color w:val="000000"/>
          <w:sz w:val="28"/>
          <w:szCs w:val="28"/>
        </w:rPr>
        <w:t xml:space="preserve">t expect to do well in this class if you </w:t>
      </w:r>
      <w:r>
        <w:rPr>
          <w:rFonts w:ascii="Avenir Next LT Pro" w:eastAsiaTheme="minorHAnsi" w:hAnsi="Avenir Next LT Pro"/>
          <w:color w:val="000000"/>
          <w:sz w:val="28"/>
          <w:szCs w:val="28"/>
        </w:rPr>
        <w:t>do not show up to class</w:t>
      </w:r>
      <w:r w:rsidR="004D5A84" w:rsidRPr="004D5A84">
        <w:rPr>
          <w:rFonts w:ascii="Avenir Next LT Pro" w:eastAsiaTheme="minorHAnsi" w:hAnsi="Avenir Next LT Pro"/>
          <w:color w:val="000000"/>
          <w:sz w:val="28"/>
          <w:szCs w:val="28"/>
        </w:rPr>
        <w:t xml:space="preserve">. </w:t>
      </w:r>
      <w:r w:rsidR="004D5A84" w:rsidRPr="004D5A84">
        <w:rPr>
          <w:rFonts w:ascii="Avenir Next LT Pro" w:hAnsi="Avenir Next LT Pro"/>
          <w:spacing w:val="-3"/>
          <w:sz w:val="28"/>
          <w:szCs w:val="28"/>
        </w:rPr>
        <w:t xml:space="preserve">Throughout the semester, </w:t>
      </w:r>
      <w:r w:rsidR="004D5A84">
        <w:rPr>
          <w:rFonts w:ascii="Avenir Next LT Pro" w:hAnsi="Avenir Next LT Pro"/>
          <w:spacing w:val="-3"/>
          <w:sz w:val="28"/>
          <w:szCs w:val="28"/>
        </w:rPr>
        <w:t>students</w:t>
      </w:r>
      <w:r w:rsidR="004D5A84" w:rsidRPr="004D5A84">
        <w:rPr>
          <w:rFonts w:ascii="Avenir Next LT Pro" w:hAnsi="Avenir Next LT Pro"/>
          <w:spacing w:val="-3"/>
          <w:sz w:val="28"/>
          <w:szCs w:val="28"/>
        </w:rPr>
        <w:t xml:space="preserve"> are expected to attend class, arrive on time, and stay for the duration of class. If students miss class, it is the student’s responsibility to</w:t>
      </w:r>
      <w:r w:rsidR="004D5A84" w:rsidRPr="004D5A84">
        <w:rPr>
          <w:rFonts w:ascii="Avenir Next LT Pro" w:hAnsi="Avenir Next LT Pro"/>
          <w:bCs/>
          <w:spacing w:val="-3"/>
          <w:sz w:val="28"/>
          <w:szCs w:val="28"/>
        </w:rPr>
        <w:t xml:space="preserve"> obtain notes/handouts </w:t>
      </w:r>
      <w:r w:rsidR="004D5A84">
        <w:rPr>
          <w:rFonts w:ascii="Avenir Next LT Pro" w:hAnsi="Avenir Next LT Pro"/>
          <w:bCs/>
          <w:spacing w:val="-3"/>
          <w:sz w:val="28"/>
          <w:szCs w:val="28"/>
        </w:rPr>
        <w:t xml:space="preserve">from their peers </w:t>
      </w:r>
      <w:r w:rsidR="004D5A84" w:rsidRPr="004D5A84">
        <w:rPr>
          <w:rFonts w:ascii="Avenir Next LT Pro" w:hAnsi="Avenir Next LT Pro"/>
          <w:bCs/>
          <w:spacing w:val="-3"/>
          <w:sz w:val="28"/>
          <w:szCs w:val="28"/>
        </w:rPr>
        <w:t>and find out about any schedule changes that may have been made.</w:t>
      </w:r>
      <w:r w:rsidR="004D5A84">
        <w:rPr>
          <w:bCs/>
          <w:spacing w:val="-3"/>
        </w:rPr>
        <w:t xml:space="preserve"> </w:t>
      </w:r>
      <w:r w:rsidR="004D5A84">
        <w:rPr>
          <w:rFonts w:ascii="Avenir Next LT Pro" w:eastAsiaTheme="minorHAnsi" w:hAnsi="Avenir Next LT Pro"/>
          <w:color w:val="000000"/>
          <w:sz w:val="28"/>
          <w:szCs w:val="28"/>
        </w:rPr>
        <w:t>Importantly, all quizzes will be taken in class and no makeup quizzes will be allowed.</w:t>
      </w:r>
    </w:p>
    <w:p w14:paraId="49937304" w14:textId="77777777" w:rsidR="004D5A84" w:rsidRDefault="004D5A84" w:rsidP="004D5A84">
      <w:pPr>
        <w:rPr>
          <w:rFonts w:ascii="Avenir Next LT Pro" w:eastAsiaTheme="minorHAnsi" w:hAnsi="Avenir Next LT Pro"/>
          <w:color w:val="000000"/>
          <w:sz w:val="28"/>
          <w:szCs w:val="28"/>
        </w:rPr>
      </w:pPr>
    </w:p>
    <w:p w14:paraId="2B986503" w14:textId="19180563" w:rsidR="004D5A84" w:rsidRDefault="004D5A84" w:rsidP="004D5A84">
      <w:pPr>
        <w:rPr>
          <w:rFonts w:ascii="Avenir Next LT Pro" w:hAnsi="Avenir Next LT Pro"/>
          <w:color w:val="000000" w:themeColor="text1"/>
          <w:sz w:val="28"/>
          <w:szCs w:val="28"/>
          <w:shd w:val="clear" w:color="auto" w:fill="FFFFFF"/>
        </w:rPr>
      </w:pPr>
      <w:r>
        <w:rPr>
          <w:rFonts w:ascii="Avenir Next LT Pro" w:eastAsiaTheme="minorHAnsi" w:hAnsi="Avenir Next LT Pro"/>
          <w:color w:val="000000"/>
          <w:sz w:val="28"/>
          <w:szCs w:val="28"/>
        </w:rPr>
        <w:t>UNT Attendance Policy 06.</w:t>
      </w:r>
      <w:r w:rsidRPr="001379E2">
        <w:rPr>
          <w:rFonts w:ascii="Avenir Next LT Pro" w:eastAsiaTheme="minorHAnsi" w:hAnsi="Avenir Next LT Pro"/>
          <w:color w:val="000000" w:themeColor="text1"/>
          <w:sz w:val="28"/>
          <w:szCs w:val="28"/>
        </w:rPr>
        <w:t>039</w:t>
      </w:r>
      <w:r>
        <w:rPr>
          <w:rFonts w:ascii="Avenir Next LT Pro" w:eastAsiaTheme="minorHAnsi" w:hAnsi="Avenir Next LT Pro"/>
          <w:color w:val="000000" w:themeColor="text1"/>
          <w:sz w:val="28"/>
          <w:szCs w:val="28"/>
        </w:rPr>
        <w:t xml:space="preserve"> (</w:t>
      </w:r>
      <w:hyperlink r:id="rId17" w:history="1">
        <w:r>
          <w:rPr>
            <w:rStyle w:val="Hyperlink"/>
            <w:rFonts w:ascii="Avenir Next LT Pro" w:eastAsiaTheme="minorHAnsi" w:hAnsi="Avenir Next LT Pro"/>
            <w:sz w:val="28"/>
            <w:szCs w:val="28"/>
          </w:rPr>
          <w:t>click here</w:t>
        </w:r>
      </w:hyperlink>
      <w:r>
        <w:rPr>
          <w:rFonts w:ascii="Avenir Next LT Pro" w:eastAsiaTheme="minorHAnsi" w:hAnsi="Avenir Next LT Pro"/>
          <w:color w:val="000000" w:themeColor="text1"/>
          <w:sz w:val="28"/>
          <w:szCs w:val="28"/>
        </w:rPr>
        <w:t>)</w:t>
      </w:r>
      <w:r w:rsidRPr="001379E2">
        <w:rPr>
          <w:rFonts w:ascii="Avenir Next LT Pro" w:eastAsiaTheme="minorHAnsi" w:hAnsi="Avenir Next LT Pro"/>
          <w:color w:val="000000" w:themeColor="text1"/>
          <w:sz w:val="28"/>
          <w:szCs w:val="28"/>
        </w:rPr>
        <w:t xml:space="preserve"> states</w:t>
      </w:r>
      <w:r>
        <w:rPr>
          <w:rFonts w:ascii="Avenir Next LT Pro" w:eastAsiaTheme="minorHAnsi" w:hAnsi="Avenir Next LT Pro"/>
          <w:color w:val="000000" w:themeColor="text1"/>
          <w:sz w:val="28"/>
          <w:szCs w:val="28"/>
        </w:rPr>
        <w:t>, “</w:t>
      </w:r>
      <w:r w:rsidRPr="001379E2">
        <w:rPr>
          <w:rFonts w:ascii="Avenir Next LT Pro" w:hAnsi="Avenir Next LT Pro"/>
          <w:color w:val="000000" w:themeColor="text1"/>
          <w:sz w:val="28"/>
          <w:szCs w:val="28"/>
          <w:shd w:val="clear" w:color="auto" w:fill="FFFFFF"/>
        </w:rPr>
        <w:t>The University of North Texas recognizes that student success is promoted by regular attendance and participation in class.  It is the responsibility of the faculty member to notify students in writing of any special attendance requirements for the class. This policy applies to all modes of course delivery.</w:t>
      </w:r>
      <w:r>
        <w:rPr>
          <w:rFonts w:ascii="Avenir Next LT Pro" w:hAnsi="Avenir Next LT Pro"/>
          <w:color w:val="000000" w:themeColor="text1"/>
          <w:sz w:val="28"/>
          <w:szCs w:val="28"/>
          <w:shd w:val="clear" w:color="auto" w:fill="FFFFFF"/>
        </w:rPr>
        <w:t xml:space="preserve">” </w:t>
      </w:r>
    </w:p>
    <w:p w14:paraId="1067EAAD" w14:textId="77777777" w:rsidR="004D5A84" w:rsidRDefault="004D5A84" w:rsidP="004D5A84">
      <w:pPr>
        <w:rPr>
          <w:rFonts w:ascii="Avenir Next LT Pro" w:hAnsi="Avenir Next LT Pro"/>
          <w:color w:val="000000" w:themeColor="text1"/>
          <w:sz w:val="28"/>
          <w:szCs w:val="28"/>
          <w:shd w:val="clear" w:color="auto" w:fill="FFFFFF"/>
        </w:rPr>
      </w:pPr>
    </w:p>
    <w:p w14:paraId="7DA2A65E" w14:textId="77777777" w:rsidR="004D5A84" w:rsidRPr="001379E2" w:rsidRDefault="004D5A84" w:rsidP="004D5A84">
      <w:pPr>
        <w:rPr>
          <w:rFonts w:ascii="Avenir Next LT Pro" w:hAnsi="Avenir Next LT Pro"/>
          <w:color w:val="000000" w:themeColor="text1"/>
          <w:sz w:val="28"/>
          <w:szCs w:val="28"/>
          <w:shd w:val="clear" w:color="auto" w:fill="FFFFFF"/>
        </w:rPr>
      </w:pPr>
      <w:r w:rsidRPr="001379E2">
        <w:rPr>
          <w:rFonts w:ascii="Avenir Next LT Pro" w:hAnsi="Avenir Next LT Pro"/>
          <w:color w:val="000000" w:themeColor="text1"/>
          <w:sz w:val="28"/>
          <w:szCs w:val="28"/>
          <w:shd w:val="clear" w:color="auto" w:fill="FFFFFF"/>
        </w:rPr>
        <w:t>Under UNT Attendance Policy 06.039, an absence may be excused for the following reasons:</w:t>
      </w:r>
    </w:p>
    <w:p w14:paraId="63D554D7" w14:textId="77777777" w:rsidR="004D5A84" w:rsidRPr="001379E2" w:rsidRDefault="004D5A84" w:rsidP="004D5A84">
      <w:pPr>
        <w:pStyle w:val="ListParagraph"/>
        <w:numPr>
          <w:ilvl w:val="0"/>
          <w:numId w:val="13"/>
        </w:numPr>
        <w:rPr>
          <w:rFonts w:ascii="Avenir Next LT Pro" w:eastAsia="Times New Roman" w:hAnsi="Avenir Next LT Pro" w:cs="Times New Roman"/>
          <w:color w:val="000000" w:themeColor="text1"/>
          <w:sz w:val="28"/>
          <w:szCs w:val="28"/>
          <w:shd w:val="clear" w:color="auto" w:fill="FFFFFF"/>
        </w:rPr>
      </w:pPr>
      <w:r w:rsidRPr="001379E2">
        <w:rPr>
          <w:rFonts w:ascii="Avenir Next LT Pro" w:hAnsi="Avenir Next LT Pro"/>
          <w:sz w:val="28"/>
          <w:szCs w:val="28"/>
        </w:rPr>
        <w:t xml:space="preserve">religious holy day, including travel for that </w:t>
      </w:r>
      <w:proofErr w:type="gramStart"/>
      <w:r w:rsidRPr="001379E2">
        <w:rPr>
          <w:rFonts w:ascii="Avenir Next LT Pro" w:hAnsi="Avenir Next LT Pro"/>
          <w:sz w:val="28"/>
          <w:szCs w:val="28"/>
        </w:rPr>
        <w:t>purpose;</w:t>
      </w:r>
      <w:proofErr w:type="gramEnd"/>
    </w:p>
    <w:p w14:paraId="0A249D24" w14:textId="77777777" w:rsidR="004D5A84" w:rsidRPr="001379E2" w:rsidRDefault="004D5A84" w:rsidP="004D5A84">
      <w:pPr>
        <w:pStyle w:val="ListParagraph"/>
        <w:numPr>
          <w:ilvl w:val="0"/>
          <w:numId w:val="13"/>
        </w:numPr>
        <w:rPr>
          <w:rFonts w:ascii="Avenir Next LT Pro" w:eastAsia="Times New Roman" w:hAnsi="Avenir Next LT Pro" w:cs="Times New Roman"/>
          <w:color w:val="000000" w:themeColor="text1"/>
          <w:sz w:val="28"/>
          <w:szCs w:val="28"/>
          <w:shd w:val="clear" w:color="auto" w:fill="FFFFFF"/>
        </w:rPr>
      </w:pPr>
      <w:r w:rsidRPr="001379E2">
        <w:rPr>
          <w:rFonts w:ascii="Avenir Next LT Pro" w:hAnsi="Avenir Next LT Pro"/>
          <w:sz w:val="28"/>
          <w:szCs w:val="28"/>
        </w:rPr>
        <w:t xml:space="preserve">active military service, including travel for that </w:t>
      </w:r>
      <w:proofErr w:type="gramStart"/>
      <w:r w:rsidRPr="001379E2">
        <w:rPr>
          <w:rFonts w:ascii="Avenir Next LT Pro" w:hAnsi="Avenir Next LT Pro"/>
          <w:sz w:val="28"/>
          <w:szCs w:val="28"/>
        </w:rPr>
        <w:t>purpose;</w:t>
      </w:r>
      <w:proofErr w:type="gramEnd"/>
    </w:p>
    <w:p w14:paraId="39AD2A2C" w14:textId="77777777" w:rsidR="004D5A84" w:rsidRPr="001379E2" w:rsidRDefault="004D5A84" w:rsidP="004D5A84">
      <w:pPr>
        <w:pStyle w:val="ListParagraph"/>
        <w:numPr>
          <w:ilvl w:val="0"/>
          <w:numId w:val="13"/>
        </w:numPr>
        <w:rPr>
          <w:rFonts w:ascii="Avenir Next LT Pro" w:eastAsia="Times New Roman" w:hAnsi="Avenir Next LT Pro" w:cs="Times New Roman"/>
          <w:color w:val="000000" w:themeColor="text1"/>
          <w:sz w:val="28"/>
          <w:szCs w:val="28"/>
          <w:shd w:val="clear" w:color="auto" w:fill="FFFFFF"/>
        </w:rPr>
      </w:pPr>
      <w:r w:rsidRPr="001379E2">
        <w:rPr>
          <w:rFonts w:ascii="Avenir Next LT Pro" w:hAnsi="Avenir Next LT Pro"/>
          <w:sz w:val="28"/>
          <w:szCs w:val="28"/>
        </w:rPr>
        <w:t xml:space="preserve">participation in an official university </w:t>
      </w:r>
      <w:proofErr w:type="gramStart"/>
      <w:r w:rsidRPr="001379E2">
        <w:rPr>
          <w:rFonts w:ascii="Avenir Next LT Pro" w:hAnsi="Avenir Next LT Pro"/>
          <w:sz w:val="28"/>
          <w:szCs w:val="28"/>
        </w:rPr>
        <w:t>function;</w:t>
      </w:r>
      <w:proofErr w:type="gramEnd"/>
    </w:p>
    <w:p w14:paraId="4337A763" w14:textId="77777777" w:rsidR="004D5A84" w:rsidRPr="001379E2" w:rsidRDefault="004D5A84" w:rsidP="004D5A84">
      <w:pPr>
        <w:pStyle w:val="ListParagraph"/>
        <w:numPr>
          <w:ilvl w:val="0"/>
          <w:numId w:val="13"/>
        </w:numPr>
        <w:rPr>
          <w:rFonts w:ascii="Avenir Next LT Pro" w:eastAsia="Times New Roman" w:hAnsi="Avenir Next LT Pro" w:cs="Times New Roman"/>
          <w:color w:val="000000" w:themeColor="text1"/>
          <w:sz w:val="28"/>
          <w:szCs w:val="28"/>
          <w:shd w:val="clear" w:color="auto" w:fill="FFFFFF"/>
        </w:rPr>
      </w:pPr>
      <w:r w:rsidRPr="001379E2">
        <w:rPr>
          <w:rFonts w:ascii="Avenir Next LT Pro" w:hAnsi="Avenir Next LT Pro"/>
          <w:sz w:val="28"/>
          <w:szCs w:val="28"/>
        </w:rPr>
        <w:t xml:space="preserve">illness or other extenuating </w:t>
      </w:r>
      <w:proofErr w:type="gramStart"/>
      <w:r w:rsidRPr="001379E2">
        <w:rPr>
          <w:rFonts w:ascii="Avenir Next LT Pro" w:hAnsi="Avenir Next LT Pro"/>
          <w:sz w:val="28"/>
          <w:szCs w:val="28"/>
        </w:rPr>
        <w:t>circumstances;</w:t>
      </w:r>
      <w:proofErr w:type="gramEnd"/>
    </w:p>
    <w:p w14:paraId="491D4CCB" w14:textId="77777777" w:rsidR="004D5A84" w:rsidRPr="001379E2" w:rsidRDefault="004D5A84" w:rsidP="004D5A84">
      <w:pPr>
        <w:pStyle w:val="ListParagraph"/>
        <w:numPr>
          <w:ilvl w:val="0"/>
          <w:numId w:val="13"/>
        </w:numPr>
        <w:rPr>
          <w:rFonts w:ascii="Avenir Next LT Pro" w:eastAsia="Times New Roman" w:hAnsi="Avenir Next LT Pro" w:cs="Times New Roman"/>
          <w:color w:val="000000" w:themeColor="text1"/>
          <w:sz w:val="28"/>
          <w:szCs w:val="28"/>
          <w:shd w:val="clear" w:color="auto" w:fill="FFFFFF"/>
        </w:rPr>
      </w:pPr>
      <w:r w:rsidRPr="001379E2">
        <w:rPr>
          <w:rFonts w:ascii="Avenir Next LT Pro" w:hAnsi="Avenir Next LT Pro"/>
          <w:sz w:val="28"/>
          <w:szCs w:val="28"/>
        </w:rPr>
        <w:t xml:space="preserve">pregnancy and parenting under Title </w:t>
      </w:r>
      <w:proofErr w:type="gramStart"/>
      <w:r w:rsidRPr="001379E2">
        <w:rPr>
          <w:rFonts w:ascii="Avenir Next LT Pro" w:hAnsi="Avenir Next LT Pro"/>
          <w:sz w:val="28"/>
          <w:szCs w:val="28"/>
        </w:rPr>
        <w:t>IX;</w:t>
      </w:r>
      <w:proofErr w:type="gramEnd"/>
      <w:r w:rsidRPr="001379E2">
        <w:rPr>
          <w:rFonts w:ascii="Avenir Next LT Pro" w:hAnsi="Avenir Next LT Pro"/>
          <w:sz w:val="28"/>
          <w:szCs w:val="28"/>
        </w:rPr>
        <w:t xml:space="preserve"> </w:t>
      </w:r>
    </w:p>
    <w:p w14:paraId="0417DAB2" w14:textId="77777777" w:rsidR="004D5A84" w:rsidRPr="00DC37A3" w:rsidRDefault="004D5A84" w:rsidP="004D5A84">
      <w:pPr>
        <w:pStyle w:val="ListParagraph"/>
        <w:numPr>
          <w:ilvl w:val="0"/>
          <w:numId w:val="13"/>
        </w:numPr>
        <w:rPr>
          <w:rFonts w:ascii="Avenir Next LT Pro" w:eastAsia="Times New Roman" w:hAnsi="Avenir Next LT Pro" w:cs="Times New Roman"/>
          <w:color w:val="000000" w:themeColor="text1"/>
          <w:sz w:val="28"/>
          <w:szCs w:val="28"/>
          <w:shd w:val="clear" w:color="auto" w:fill="FFFFFF"/>
        </w:rPr>
      </w:pPr>
      <w:r w:rsidRPr="001379E2">
        <w:rPr>
          <w:rFonts w:ascii="Avenir Next LT Pro" w:hAnsi="Avenir Next LT Pro"/>
          <w:sz w:val="28"/>
          <w:szCs w:val="28"/>
        </w:rPr>
        <w:t xml:space="preserve">when the University is officially closed.  </w:t>
      </w:r>
    </w:p>
    <w:p w14:paraId="222D9510" w14:textId="77777777" w:rsidR="004D5A84" w:rsidRDefault="004D5A84" w:rsidP="004D5A84">
      <w:pPr>
        <w:rPr>
          <w:rFonts w:ascii="Avenir Next LT Pro" w:hAnsi="Avenir Next LT Pro"/>
          <w:sz w:val="28"/>
          <w:szCs w:val="28"/>
        </w:rPr>
      </w:pPr>
    </w:p>
    <w:p w14:paraId="49BC5BB5" w14:textId="7B8A6434" w:rsidR="004D5A84" w:rsidRDefault="004D5A84" w:rsidP="004D5A84">
      <w:pPr>
        <w:rPr>
          <w:rFonts w:ascii="Avenir Next LT Pro" w:hAnsi="Avenir Next LT Pro"/>
          <w:sz w:val="28"/>
          <w:szCs w:val="28"/>
        </w:rPr>
      </w:pPr>
      <w:r>
        <w:rPr>
          <w:rFonts w:ascii="Avenir Next LT Pro" w:hAnsi="Avenir Next LT Pro"/>
          <w:sz w:val="28"/>
          <w:szCs w:val="28"/>
        </w:rPr>
        <w:t>According to UNT Attendance Policy 06.039, “a</w:t>
      </w:r>
      <w:r w:rsidRPr="00DC37A3">
        <w:rPr>
          <w:rFonts w:ascii="Avenir Next LT Pro" w:hAnsi="Avenir Next LT Pro"/>
          <w:sz w:val="28"/>
          <w:szCs w:val="28"/>
        </w:rPr>
        <w:t xml:space="preserve"> student is responsible for requesting an excused absence in writing, providing satisfactory evidence to the faculty member to substantiate excused absence and delivering the request personally to the faculty member assigned to the course for which the student will be absent.</w:t>
      </w:r>
      <w:r>
        <w:rPr>
          <w:rFonts w:ascii="Avenir Next LT Pro" w:hAnsi="Avenir Next LT Pro"/>
          <w:sz w:val="28"/>
          <w:szCs w:val="28"/>
        </w:rPr>
        <w:t>”</w:t>
      </w:r>
      <w:r w:rsidRPr="00DC37A3">
        <w:rPr>
          <w:rFonts w:ascii="Avenir Next LT Pro" w:hAnsi="Avenir Next LT Pro"/>
          <w:sz w:val="28"/>
          <w:szCs w:val="28"/>
        </w:rPr>
        <w:t xml:space="preserve">  </w:t>
      </w:r>
      <w:r>
        <w:rPr>
          <w:rFonts w:ascii="Avenir Next LT Pro" w:hAnsi="Avenir Next LT Pro"/>
          <w:sz w:val="28"/>
          <w:szCs w:val="28"/>
        </w:rPr>
        <w:t xml:space="preserve">For this class, you will need to email me using your UNT email within 24 hours of the missed class, and your email must include the satisfactory evidence to substantiate your excused absence. If you miss a day of class and fail to email me within 24 hours, the absence will not be </w:t>
      </w:r>
      <w:proofErr w:type="gramStart"/>
      <w:r>
        <w:rPr>
          <w:rFonts w:ascii="Avenir Next LT Pro" w:hAnsi="Avenir Next LT Pro"/>
          <w:sz w:val="28"/>
          <w:szCs w:val="28"/>
        </w:rPr>
        <w:t>excused</w:t>
      </w:r>
      <w:proofErr w:type="gramEnd"/>
      <w:r>
        <w:rPr>
          <w:rFonts w:ascii="Avenir Next LT Pro" w:hAnsi="Avenir Next LT Pro"/>
          <w:sz w:val="28"/>
          <w:szCs w:val="28"/>
        </w:rPr>
        <w:t xml:space="preserve"> and you will not be able to make up the missed quiz. </w:t>
      </w:r>
    </w:p>
    <w:p w14:paraId="5A1700E0" w14:textId="77777777" w:rsidR="004D5A84" w:rsidRDefault="004D5A84" w:rsidP="004D5A84">
      <w:pPr>
        <w:rPr>
          <w:rFonts w:ascii="Avenir Next LT Pro" w:hAnsi="Avenir Next LT Pro"/>
          <w:sz w:val="28"/>
          <w:szCs w:val="28"/>
        </w:rPr>
      </w:pPr>
    </w:p>
    <w:p w14:paraId="3F896E36" w14:textId="3C01371A" w:rsidR="004D5A84" w:rsidRPr="00E41B59" w:rsidRDefault="004D5A84" w:rsidP="004D5A84">
      <w:pPr>
        <w:rPr>
          <w:rFonts w:ascii="Avenir Next LT Pro" w:hAnsi="Avenir Next LT Pro"/>
          <w:sz w:val="28"/>
          <w:szCs w:val="28"/>
        </w:rPr>
      </w:pPr>
      <w:r>
        <w:rPr>
          <w:rFonts w:ascii="Avenir Next LT Pro" w:hAnsi="Avenir Next LT Pro"/>
          <w:sz w:val="28"/>
          <w:szCs w:val="28"/>
        </w:rPr>
        <w:lastRenderedPageBreak/>
        <w:t>UNT Attendance Policy 06.039 states, “W</w:t>
      </w:r>
      <w:r w:rsidRPr="00DC37A3">
        <w:rPr>
          <w:rFonts w:ascii="Avenir Next LT Pro" w:hAnsi="Avenir Next LT Pro"/>
          <w:sz w:val="28"/>
          <w:szCs w:val="28"/>
        </w:rPr>
        <w:t>hen an absence is excused, the faculty member will provide a reasonable time after the absence for the student to complete an assignment or examination missed.</w:t>
      </w:r>
      <w:r>
        <w:rPr>
          <w:rFonts w:ascii="Avenir Next LT Pro" w:hAnsi="Avenir Next LT Pro"/>
          <w:sz w:val="28"/>
          <w:szCs w:val="28"/>
        </w:rPr>
        <w:t xml:space="preserve"> </w:t>
      </w:r>
      <w:r w:rsidRPr="00DC37A3">
        <w:rPr>
          <w:rFonts w:ascii="Avenir Next LT Pro" w:hAnsi="Avenir Next LT Pro"/>
          <w:sz w:val="28"/>
          <w:szCs w:val="28"/>
        </w:rPr>
        <w:t>A student will not be penalized for an excused absence and will be allowed to take an examination or complete an assignment from which the student is excused within a reasonable period after the absence.</w:t>
      </w:r>
      <w:r>
        <w:rPr>
          <w:rFonts w:ascii="Avenir Next LT Pro" w:hAnsi="Avenir Next LT Pro"/>
          <w:sz w:val="28"/>
          <w:szCs w:val="28"/>
        </w:rPr>
        <w:t xml:space="preserve">” </w:t>
      </w:r>
      <w:r>
        <w:rPr>
          <w:rFonts w:ascii="Avenir Next LT Pro" w:hAnsi="Avenir Next LT Pro"/>
          <w:color w:val="000000" w:themeColor="text1"/>
          <w:sz w:val="28"/>
          <w:szCs w:val="28"/>
          <w:shd w:val="clear" w:color="auto" w:fill="FFFFFF"/>
        </w:rPr>
        <w:t xml:space="preserve">If you have an excused absence (see above), you will be given one week from the date of the originally scheduled assignment to make up your missed quiz. </w:t>
      </w:r>
    </w:p>
    <w:p w14:paraId="1655E97B" w14:textId="77777777" w:rsidR="004D5A84" w:rsidRDefault="004D5A84" w:rsidP="004D5A84">
      <w:pPr>
        <w:rPr>
          <w:rFonts w:ascii="Avenir Next LT Pro" w:hAnsi="Avenir Next LT Pro"/>
          <w:sz w:val="28"/>
          <w:szCs w:val="28"/>
        </w:rPr>
      </w:pPr>
    </w:p>
    <w:p w14:paraId="78EAE1AE" w14:textId="77777777" w:rsidR="004D5A84" w:rsidRPr="0083333A" w:rsidRDefault="004D5A84" w:rsidP="004D5A84">
      <w:pPr>
        <w:rPr>
          <w:rFonts w:ascii="Avenir Next LT Pro" w:hAnsi="Avenir Next LT Pro"/>
          <w:color w:val="000000" w:themeColor="text1"/>
          <w:sz w:val="28"/>
          <w:szCs w:val="28"/>
          <w:shd w:val="clear" w:color="auto" w:fill="FFFFFF"/>
        </w:rPr>
      </w:pPr>
      <w:r>
        <w:rPr>
          <w:rFonts w:ascii="Avenir Next LT Pro" w:hAnsi="Avenir Next LT Pro"/>
          <w:sz w:val="28"/>
          <w:szCs w:val="28"/>
        </w:rPr>
        <w:t>Lastly, UNT Attendance Policy 06.039 states, “</w:t>
      </w:r>
      <w:r w:rsidRPr="00DC37A3">
        <w:rPr>
          <w:rFonts w:ascii="Avenir Next LT Pro" w:hAnsi="Avenir Next LT Pro"/>
          <w:sz w:val="28"/>
          <w:szCs w:val="28"/>
        </w:rPr>
        <w:t>A student needing assistance verifying absences due to illness or extenuating circumstances for all courses should contact the Dean of Students office. The Dean of Students office will verify the student’s documentation and advocate on the student’s behalf, as appropriate, to instructors for excused absences.</w:t>
      </w:r>
      <w:r>
        <w:rPr>
          <w:rFonts w:ascii="Avenir Next LT Pro" w:hAnsi="Avenir Next LT Pro"/>
          <w:sz w:val="28"/>
          <w:szCs w:val="28"/>
        </w:rPr>
        <w:t xml:space="preserve">” As such, emails sent to me without proper documentation (see listed above) will not be replied to. </w:t>
      </w:r>
      <w:r w:rsidRPr="00DC37A3">
        <w:rPr>
          <w:rFonts w:ascii="Avenir Next LT Pro" w:hAnsi="Avenir Next LT Pro"/>
          <w:sz w:val="28"/>
          <w:szCs w:val="28"/>
        </w:rPr>
        <w:t xml:space="preserve">  </w:t>
      </w:r>
    </w:p>
    <w:p w14:paraId="65E0D3C8" w14:textId="77777777" w:rsidR="004D5A84" w:rsidRDefault="004D5A84" w:rsidP="004D5A84">
      <w:pPr>
        <w:adjustRightInd w:val="0"/>
        <w:rPr>
          <w:rFonts w:ascii="Avenir Next LT Pro" w:eastAsiaTheme="minorHAnsi" w:hAnsi="Avenir Next LT Pro"/>
          <w:b/>
          <w:bCs/>
          <w:color w:val="000000"/>
          <w:sz w:val="28"/>
          <w:szCs w:val="28"/>
        </w:rPr>
      </w:pPr>
    </w:p>
    <w:p w14:paraId="7D299E5B" w14:textId="77777777" w:rsidR="004D5A84" w:rsidRDefault="004D5A84" w:rsidP="004D5A84">
      <w:pPr>
        <w:adjustRightInd w:val="0"/>
        <w:rPr>
          <w:rFonts w:ascii="Avenir Next LT Pro" w:eastAsiaTheme="minorHAnsi" w:hAnsi="Avenir Next LT Pro"/>
          <w:b/>
          <w:bCs/>
          <w:color w:val="000000"/>
          <w:sz w:val="28"/>
          <w:szCs w:val="28"/>
        </w:rPr>
      </w:pPr>
      <w:r>
        <w:rPr>
          <w:rFonts w:ascii="Avenir Next LT Pro" w:eastAsiaTheme="minorHAnsi" w:hAnsi="Avenir Next LT Pro"/>
          <w:b/>
          <w:bCs/>
          <w:color w:val="000000"/>
          <w:sz w:val="28"/>
          <w:szCs w:val="28"/>
        </w:rPr>
        <w:t>Class Recordings</w:t>
      </w:r>
    </w:p>
    <w:p w14:paraId="40AD0F2E" w14:textId="54219632" w:rsidR="004D5A84" w:rsidRPr="00AF70BA" w:rsidRDefault="004D5A84" w:rsidP="004D5A84">
      <w:pPr>
        <w:adjustRightInd w:val="0"/>
        <w:rPr>
          <w:rFonts w:ascii="Avenir Next LT Pro" w:eastAsiaTheme="minorHAnsi" w:hAnsi="Avenir Next LT Pro"/>
          <w:color w:val="000000"/>
          <w:sz w:val="28"/>
          <w:szCs w:val="28"/>
        </w:rPr>
      </w:pPr>
      <w:r>
        <w:rPr>
          <w:rFonts w:ascii="Avenir Next LT Pro" w:eastAsiaTheme="minorHAnsi" w:hAnsi="Avenir Next LT Pro"/>
          <w:color w:val="000000"/>
          <w:sz w:val="28"/>
          <w:szCs w:val="28"/>
        </w:rPr>
        <w:t>Since this is an in-person class, lecture recordings will not be created. Importantly, students are not allowed to record class lectures</w:t>
      </w:r>
      <w:r w:rsidR="00BE41D1">
        <w:rPr>
          <w:rFonts w:ascii="Avenir Next LT Pro" w:eastAsiaTheme="minorHAnsi" w:hAnsi="Avenir Next LT Pro"/>
          <w:color w:val="000000"/>
          <w:sz w:val="28"/>
          <w:szCs w:val="28"/>
        </w:rPr>
        <w:t xml:space="preserve"> or class discussions</w:t>
      </w:r>
      <w:r>
        <w:rPr>
          <w:rFonts w:ascii="Avenir Next LT Pro" w:eastAsiaTheme="minorHAnsi" w:hAnsi="Avenir Next LT Pro"/>
          <w:color w:val="000000"/>
          <w:sz w:val="28"/>
          <w:szCs w:val="28"/>
        </w:rPr>
        <w:t xml:space="preserve">. If a student does create a recording without written consent of the instructor, disciplinary action will be taken. </w:t>
      </w:r>
    </w:p>
    <w:p w14:paraId="4A2C36F2" w14:textId="77777777" w:rsidR="004D5A84" w:rsidRDefault="004D5A84" w:rsidP="004D5A84">
      <w:pPr>
        <w:tabs>
          <w:tab w:val="left" w:pos="480"/>
        </w:tabs>
        <w:spacing w:line="269" w:lineRule="exact"/>
        <w:contextualSpacing/>
        <w:rPr>
          <w:rFonts w:ascii="Avenir Next LT Pro" w:hAnsi="Avenir Next LT Pro"/>
          <w:sz w:val="28"/>
          <w:szCs w:val="28"/>
        </w:rPr>
      </w:pPr>
    </w:p>
    <w:p w14:paraId="1D44B696" w14:textId="77777777" w:rsidR="004D5A84" w:rsidRDefault="004D5A84" w:rsidP="004D5A84">
      <w:pPr>
        <w:rPr>
          <w:rFonts w:ascii="Avenir Next LT Pro" w:hAnsi="Avenir Next LT Pro"/>
          <w:b/>
          <w:sz w:val="28"/>
          <w:szCs w:val="28"/>
        </w:rPr>
      </w:pPr>
      <w:r>
        <w:rPr>
          <w:rFonts w:ascii="Avenir Next LT Pro" w:hAnsi="Avenir Next LT Pro"/>
          <w:b/>
          <w:sz w:val="28"/>
          <w:szCs w:val="28"/>
        </w:rPr>
        <w:t>ODA Students</w:t>
      </w:r>
    </w:p>
    <w:p w14:paraId="701D55B5" w14:textId="77777777" w:rsidR="004D5A84" w:rsidRPr="001F3514" w:rsidRDefault="004D5A84" w:rsidP="004D5A84">
      <w:pPr>
        <w:rPr>
          <w:rFonts w:ascii="Avenir Next LT Pro" w:hAnsi="Avenir Next LT Pro"/>
          <w:bCs/>
          <w:sz w:val="28"/>
          <w:szCs w:val="28"/>
        </w:rPr>
      </w:pPr>
      <w:r>
        <w:rPr>
          <w:rFonts w:ascii="Avenir Next LT Pro" w:hAnsi="Avenir Next LT Pro"/>
          <w:bCs/>
          <w:sz w:val="28"/>
          <w:szCs w:val="28"/>
        </w:rPr>
        <w:t xml:space="preserve">If you are an ODA student with accommodations, we will meet the first week of class to discuss your accommodations. You should expect an email from me as soon as I receive your ODA letter confirming your accommodations. Importantly, without the official UNT ODA accommodations letter, you will be expected to complete all assignments as listed in the syllabus. If you haven’t heard from me by the second week of classes, please email me so that we can make sure you get the accommodations you need. </w:t>
      </w:r>
    </w:p>
    <w:p w14:paraId="306DE9F4" w14:textId="77777777" w:rsidR="004D5A84" w:rsidRDefault="004D5A84" w:rsidP="004D5A84">
      <w:pPr>
        <w:pStyle w:val="BodyText"/>
        <w:spacing w:before="4" w:line="237" w:lineRule="auto"/>
        <w:ind w:left="0" w:right="438"/>
      </w:pPr>
    </w:p>
    <w:p w14:paraId="03B51062" w14:textId="77777777" w:rsidR="004D5A84" w:rsidRPr="001F3514" w:rsidRDefault="004D5A84" w:rsidP="004D5A84">
      <w:pPr>
        <w:pStyle w:val="Body"/>
        <w:tabs>
          <w:tab w:val="left" w:pos="2880"/>
        </w:tabs>
        <w:jc w:val="left"/>
        <w:rPr>
          <w:rFonts w:ascii="Avenir Next LT Pro" w:hAnsi="Avenir Next LT Pro"/>
          <w:b/>
          <w:bCs/>
          <w:iCs/>
          <w:sz w:val="28"/>
          <w:szCs w:val="28"/>
        </w:rPr>
      </w:pPr>
      <w:r>
        <w:rPr>
          <w:rFonts w:ascii="Avenir Next LT Pro" w:hAnsi="Avenir Next LT Pro"/>
          <w:b/>
          <w:bCs/>
          <w:iCs/>
          <w:sz w:val="28"/>
          <w:szCs w:val="28"/>
        </w:rPr>
        <w:t>Grading Appeals</w:t>
      </w:r>
    </w:p>
    <w:p w14:paraId="544231CD" w14:textId="24DF39C7" w:rsidR="004D5A84" w:rsidRPr="001D15F2" w:rsidRDefault="004D5A84" w:rsidP="004D5A84">
      <w:pPr>
        <w:pStyle w:val="Body"/>
        <w:tabs>
          <w:tab w:val="left" w:pos="2880"/>
        </w:tabs>
        <w:jc w:val="left"/>
        <w:rPr>
          <w:rFonts w:ascii="Avenir Next LT Pro" w:hAnsi="Avenir Next LT Pro"/>
          <w:sz w:val="28"/>
          <w:szCs w:val="28"/>
        </w:rPr>
      </w:pPr>
      <w:r w:rsidRPr="001D15F2">
        <w:rPr>
          <w:rFonts w:ascii="Avenir Next LT Pro" w:hAnsi="Avenir Next LT Pro"/>
          <w:sz w:val="28"/>
          <w:szCs w:val="28"/>
        </w:rPr>
        <w:t xml:space="preserve">If you think you should have received credit for </w:t>
      </w:r>
      <w:r>
        <w:rPr>
          <w:rFonts w:ascii="Avenir Next LT Pro" w:hAnsi="Avenir Next LT Pro"/>
          <w:sz w:val="28"/>
          <w:szCs w:val="28"/>
        </w:rPr>
        <w:t>something</w:t>
      </w:r>
      <w:r w:rsidRPr="001D15F2">
        <w:rPr>
          <w:rFonts w:ascii="Avenir Next LT Pro" w:hAnsi="Avenir Next LT Pro"/>
          <w:sz w:val="28"/>
          <w:szCs w:val="28"/>
        </w:rPr>
        <w:t xml:space="preserve"> that was scored as incorrect, you may appeal in writing</w:t>
      </w:r>
      <w:r>
        <w:rPr>
          <w:rFonts w:ascii="Avenir Next LT Pro" w:hAnsi="Avenir Next LT Pro"/>
          <w:sz w:val="28"/>
          <w:szCs w:val="28"/>
        </w:rPr>
        <w:t xml:space="preserve"> via your official UNT email</w:t>
      </w:r>
      <w:r w:rsidRPr="001D15F2">
        <w:rPr>
          <w:rFonts w:ascii="Avenir Next LT Pro" w:hAnsi="Avenir Next LT Pro"/>
          <w:sz w:val="28"/>
          <w:szCs w:val="28"/>
        </w:rPr>
        <w:t xml:space="preserve">. Only </w:t>
      </w:r>
      <w:r>
        <w:rPr>
          <w:rFonts w:ascii="Avenir Next LT Pro" w:hAnsi="Avenir Next LT Pro"/>
          <w:sz w:val="28"/>
          <w:szCs w:val="28"/>
        </w:rPr>
        <w:t>email</w:t>
      </w:r>
      <w:r w:rsidRPr="001D15F2">
        <w:rPr>
          <w:rFonts w:ascii="Avenir Next LT Pro" w:hAnsi="Avenir Next LT Pro"/>
          <w:sz w:val="28"/>
          <w:szCs w:val="28"/>
        </w:rPr>
        <w:t xml:space="preserve"> requests </w:t>
      </w:r>
      <w:r>
        <w:rPr>
          <w:rFonts w:ascii="Avenir Next LT Pro" w:hAnsi="Avenir Next LT Pro"/>
          <w:sz w:val="28"/>
          <w:szCs w:val="28"/>
        </w:rPr>
        <w:t xml:space="preserve">using your official UNT email </w:t>
      </w:r>
      <w:r w:rsidRPr="001D15F2">
        <w:rPr>
          <w:rFonts w:ascii="Avenir Next LT Pro" w:hAnsi="Avenir Next LT Pro"/>
          <w:sz w:val="28"/>
          <w:szCs w:val="28"/>
        </w:rPr>
        <w:t xml:space="preserve">will be considered.  You should e-mail your rationale – this rationale should include </w:t>
      </w:r>
      <w:r w:rsidRPr="001D15F2">
        <w:rPr>
          <w:rFonts w:ascii="Avenir Next LT Pro" w:hAnsi="Avenir Next LT Pro"/>
          <w:sz w:val="28"/>
          <w:szCs w:val="28"/>
        </w:rPr>
        <w:lastRenderedPageBreak/>
        <w:t>references to specific page numbers in your text</w:t>
      </w:r>
      <w:r>
        <w:rPr>
          <w:rFonts w:ascii="Avenir Next LT Pro" w:hAnsi="Avenir Next LT Pro"/>
          <w:sz w:val="28"/>
          <w:szCs w:val="28"/>
        </w:rPr>
        <w:t xml:space="preserve">, </w:t>
      </w:r>
      <w:r w:rsidRPr="001D15F2">
        <w:rPr>
          <w:rFonts w:ascii="Avenir Next LT Pro" w:hAnsi="Avenir Next LT Pro"/>
          <w:sz w:val="28"/>
          <w:szCs w:val="28"/>
        </w:rPr>
        <w:t>lecture dates</w:t>
      </w:r>
      <w:r>
        <w:rPr>
          <w:rFonts w:ascii="Avenir Next LT Pro" w:hAnsi="Avenir Next LT Pro"/>
          <w:sz w:val="28"/>
          <w:szCs w:val="28"/>
        </w:rPr>
        <w:t>, the syllabus, etc</w:t>
      </w:r>
      <w:r w:rsidRPr="001D15F2">
        <w:rPr>
          <w:rFonts w:ascii="Avenir Next LT Pro" w:hAnsi="Avenir Next LT Pro"/>
          <w:sz w:val="28"/>
          <w:szCs w:val="28"/>
        </w:rPr>
        <w:t>.</w:t>
      </w:r>
      <w:r>
        <w:rPr>
          <w:rFonts w:ascii="Avenir Next LT Pro" w:hAnsi="Avenir Next LT Pro"/>
          <w:sz w:val="28"/>
          <w:szCs w:val="28"/>
        </w:rPr>
        <w:t xml:space="preserve"> to support your appeal.</w:t>
      </w:r>
      <w:r w:rsidRPr="001D15F2">
        <w:rPr>
          <w:rFonts w:ascii="Avenir Next LT Pro" w:hAnsi="Avenir Next LT Pro"/>
          <w:sz w:val="28"/>
          <w:szCs w:val="28"/>
        </w:rPr>
        <w:t xml:space="preserve"> </w:t>
      </w:r>
      <w:r w:rsidRPr="000A3544">
        <w:rPr>
          <w:rFonts w:ascii="Avenir Next LT Pro" w:hAnsi="Avenir Next LT Pro"/>
          <w:sz w:val="28"/>
          <w:szCs w:val="28"/>
        </w:rPr>
        <w:t xml:space="preserve">All appeals must occur within </w:t>
      </w:r>
      <w:r w:rsidR="00BE41D1">
        <w:rPr>
          <w:rFonts w:ascii="Avenir Next LT Pro" w:hAnsi="Avenir Next LT Pro"/>
          <w:sz w:val="28"/>
          <w:szCs w:val="28"/>
        </w:rPr>
        <w:t>2</w:t>
      </w:r>
      <w:r w:rsidR="00683A3F">
        <w:rPr>
          <w:rFonts w:ascii="Avenir Next LT Pro" w:hAnsi="Avenir Next LT Pro"/>
          <w:sz w:val="28"/>
          <w:szCs w:val="28"/>
        </w:rPr>
        <w:t xml:space="preserve"> days</w:t>
      </w:r>
      <w:r>
        <w:rPr>
          <w:rFonts w:ascii="Avenir Next LT Pro" w:hAnsi="Avenir Next LT Pro"/>
          <w:sz w:val="28"/>
          <w:szCs w:val="28"/>
        </w:rPr>
        <w:t xml:space="preserve"> of the posted grade.</w:t>
      </w:r>
      <w:r w:rsidRPr="001D15F2">
        <w:rPr>
          <w:rFonts w:ascii="Avenir Next LT Pro" w:hAnsi="Avenir Next LT Pro"/>
          <w:sz w:val="28"/>
          <w:szCs w:val="28"/>
        </w:rPr>
        <w:t xml:space="preserve"> In addition, remember that despite our best attempts to present an appearance of infallibility, </w:t>
      </w:r>
      <w:r>
        <w:rPr>
          <w:rFonts w:ascii="Avenir Next LT Pro" w:hAnsi="Avenir Next LT Pro"/>
          <w:sz w:val="28"/>
          <w:szCs w:val="28"/>
        </w:rPr>
        <w:t>instructors make mistakes</w:t>
      </w:r>
      <w:r w:rsidRPr="001D15F2">
        <w:rPr>
          <w:rFonts w:ascii="Avenir Next LT Pro" w:hAnsi="Avenir Next LT Pro"/>
          <w:sz w:val="28"/>
          <w:szCs w:val="28"/>
        </w:rPr>
        <w:t>. If you are concerned that I have made a recording</w:t>
      </w:r>
      <w:r>
        <w:rPr>
          <w:rFonts w:ascii="Avenir Next LT Pro" w:hAnsi="Avenir Next LT Pro"/>
          <w:sz w:val="28"/>
          <w:szCs w:val="28"/>
        </w:rPr>
        <w:t>/grading</w:t>
      </w:r>
      <w:r w:rsidRPr="001D15F2">
        <w:rPr>
          <w:rFonts w:ascii="Avenir Next LT Pro" w:hAnsi="Avenir Next LT Pro"/>
          <w:sz w:val="28"/>
          <w:szCs w:val="28"/>
        </w:rPr>
        <w:t xml:space="preserve"> error, it is always fine to </w:t>
      </w:r>
      <w:r>
        <w:rPr>
          <w:rFonts w:ascii="Avenir Next LT Pro" w:hAnsi="Avenir Next LT Pro"/>
          <w:sz w:val="28"/>
          <w:szCs w:val="28"/>
        </w:rPr>
        <w:t>reach out with any questions you have</w:t>
      </w:r>
      <w:r w:rsidRPr="001D15F2">
        <w:rPr>
          <w:rFonts w:ascii="Avenir Next LT Pro" w:hAnsi="Avenir Next LT Pro"/>
          <w:sz w:val="28"/>
          <w:szCs w:val="28"/>
        </w:rPr>
        <w:t>.</w:t>
      </w:r>
      <w:r>
        <w:rPr>
          <w:rFonts w:ascii="Avenir Next LT Pro" w:hAnsi="Avenir Next LT Pro"/>
          <w:sz w:val="28"/>
          <w:szCs w:val="28"/>
        </w:rPr>
        <w:t xml:space="preserve"> If you reach out past the </w:t>
      </w:r>
      <w:r w:rsidR="00BE41D1">
        <w:rPr>
          <w:rFonts w:ascii="Avenir Next LT Pro" w:hAnsi="Avenir Next LT Pro"/>
          <w:sz w:val="28"/>
          <w:szCs w:val="28"/>
        </w:rPr>
        <w:t>48</w:t>
      </w:r>
      <w:r>
        <w:rPr>
          <w:rFonts w:ascii="Avenir Next LT Pro" w:hAnsi="Avenir Next LT Pro"/>
          <w:sz w:val="28"/>
          <w:szCs w:val="28"/>
        </w:rPr>
        <w:t xml:space="preserve">-hour period, no action will be taken. Additionally, any emails that use hostile or unprofessional language will not be responded to. </w:t>
      </w:r>
    </w:p>
    <w:p w14:paraId="0A7D7A24" w14:textId="77777777" w:rsidR="004D5A84" w:rsidRDefault="004D5A84" w:rsidP="004D5A84">
      <w:pPr>
        <w:pStyle w:val="BodyText"/>
        <w:ind w:left="0" w:right="312"/>
        <w:jc w:val="both"/>
        <w:rPr>
          <w:color w:val="000000" w:themeColor="text1"/>
          <w:sz w:val="24"/>
          <w:szCs w:val="24"/>
        </w:rPr>
      </w:pPr>
    </w:p>
    <w:p w14:paraId="0AC36370" w14:textId="77777777" w:rsidR="004D5A84" w:rsidRPr="001F3514" w:rsidRDefault="004D5A84" w:rsidP="004D5A84">
      <w:pPr>
        <w:pStyle w:val="Body"/>
        <w:tabs>
          <w:tab w:val="left" w:pos="2880"/>
        </w:tabs>
        <w:jc w:val="left"/>
        <w:rPr>
          <w:rFonts w:ascii="Avenir Next LT Pro" w:hAnsi="Avenir Next LT Pro"/>
          <w:b/>
          <w:bCs/>
          <w:iCs/>
          <w:sz w:val="28"/>
          <w:szCs w:val="28"/>
        </w:rPr>
      </w:pPr>
      <w:r>
        <w:rPr>
          <w:rFonts w:ascii="Avenir Next LT Pro" w:hAnsi="Avenir Next LT Pro"/>
          <w:b/>
          <w:bCs/>
          <w:iCs/>
          <w:sz w:val="28"/>
          <w:szCs w:val="28"/>
        </w:rPr>
        <w:t>Inclement Weather Policy</w:t>
      </w:r>
    </w:p>
    <w:p w14:paraId="04CA878C" w14:textId="77777777" w:rsidR="004D5A84" w:rsidRPr="001D15F2" w:rsidRDefault="004D5A84" w:rsidP="004D5A84">
      <w:pPr>
        <w:pStyle w:val="Body"/>
        <w:tabs>
          <w:tab w:val="left" w:pos="2880"/>
        </w:tabs>
        <w:jc w:val="left"/>
        <w:rPr>
          <w:rFonts w:ascii="Avenir Next LT Pro" w:hAnsi="Avenir Next LT Pro"/>
          <w:sz w:val="28"/>
          <w:szCs w:val="28"/>
        </w:rPr>
      </w:pPr>
      <w:r>
        <w:rPr>
          <w:rFonts w:ascii="Avenir Next LT Pro" w:hAnsi="Avenir Next LT Pro"/>
          <w:sz w:val="28"/>
          <w:szCs w:val="28"/>
        </w:rPr>
        <w:t>P</w:t>
      </w:r>
      <w:r w:rsidRPr="001D15F2">
        <w:rPr>
          <w:rFonts w:ascii="Avenir Next LT Pro" w:hAnsi="Avenir Next LT Pro"/>
          <w:sz w:val="28"/>
          <w:szCs w:val="28"/>
        </w:rPr>
        <w:t xml:space="preserve">lease follow the University’s guidance and I will email you the morning of to answer questions. </w:t>
      </w:r>
      <w:r>
        <w:rPr>
          <w:rFonts w:ascii="Avenir Next LT Pro" w:hAnsi="Avenir Next LT Pro"/>
          <w:sz w:val="28"/>
          <w:szCs w:val="28"/>
        </w:rPr>
        <w:t xml:space="preserve">Should inclement weather impact our ability to meet in person, we will meet via Zoom. The link will be posted on Canvas and emailed to you. Importantly, if you commute to campus and the university is still open, you will be expected to be in class, no exceptions. </w:t>
      </w:r>
    </w:p>
    <w:p w14:paraId="68BEC0C0" w14:textId="77777777" w:rsidR="004D5A84" w:rsidRDefault="004D5A84" w:rsidP="004D5A84">
      <w:pPr>
        <w:pStyle w:val="BodyText"/>
        <w:ind w:left="0" w:right="312"/>
        <w:jc w:val="both"/>
        <w:rPr>
          <w:color w:val="000000" w:themeColor="text1"/>
          <w:sz w:val="24"/>
          <w:szCs w:val="24"/>
        </w:rPr>
      </w:pPr>
    </w:p>
    <w:p w14:paraId="78F57D1C" w14:textId="77777777" w:rsidR="004D5A84" w:rsidRPr="001D15F2" w:rsidRDefault="004D5A84" w:rsidP="004D5A84">
      <w:pPr>
        <w:rPr>
          <w:rFonts w:ascii="Avenir Next LT Pro" w:hAnsi="Avenir Next LT Pro"/>
          <w:b/>
          <w:bCs/>
          <w:sz w:val="28"/>
          <w:szCs w:val="28"/>
          <w:shd w:val="clear" w:color="auto" w:fill="FFFFFF"/>
        </w:rPr>
      </w:pPr>
      <w:r>
        <w:rPr>
          <w:rFonts w:ascii="Avenir Next LT Pro" w:hAnsi="Avenir Next LT Pro"/>
          <w:b/>
          <w:bCs/>
          <w:sz w:val="28"/>
          <w:szCs w:val="28"/>
          <w:shd w:val="clear" w:color="auto" w:fill="FFFFFF"/>
        </w:rPr>
        <w:t>Rules of Engagement</w:t>
      </w:r>
    </w:p>
    <w:p w14:paraId="7CCD8292" w14:textId="77777777" w:rsidR="004D5A84" w:rsidRPr="001D15F2" w:rsidRDefault="004D5A84" w:rsidP="004D5A84">
      <w:pPr>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Rules of engagement refer to the way students are expected to interact with each other and with their instructors. Here are some general guidelines:</w:t>
      </w:r>
    </w:p>
    <w:p w14:paraId="73170E5A" w14:textId="77777777" w:rsidR="004D5A84" w:rsidRPr="001D15F2" w:rsidRDefault="004D5A84" w:rsidP="004D5A84">
      <w:pPr>
        <w:pStyle w:val="ListParagraph"/>
        <w:widowControl/>
        <w:numPr>
          <w:ilvl w:val="0"/>
          <w:numId w:val="12"/>
        </w:numPr>
        <w:autoSpaceDE/>
        <w:autoSpaceDN/>
        <w:spacing w:after="160" w:line="259" w:lineRule="auto"/>
        <w:contextualSpacing/>
        <w:jc w:val="left"/>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While the freedom to express yourself is a fundamental human right, any communication that utilizes cruel and</w:t>
      </w:r>
      <w:r>
        <w:rPr>
          <w:rFonts w:ascii="Avenir Next LT Pro" w:hAnsi="Avenir Next LT Pro"/>
          <w:sz w:val="28"/>
          <w:szCs w:val="28"/>
          <w:shd w:val="clear" w:color="auto" w:fill="FFFFFF"/>
        </w:rPr>
        <w:t>/or</w:t>
      </w:r>
      <w:r w:rsidRPr="001D15F2">
        <w:rPr>
          <w:rFonts w:ascii="Avenir Next LT Pro" w:hAnsi="Avenir Next LT Pro"/>
          <w:sz w:val="28"/>
          <w:szCs w:val="28"/>
          <w:shd w:val="clear" w:color="auto" w:fill="FFFFFF"/>
        </w:rPr>
        <w:t xml:space="preserve"> derogatory language on the basis of </w:t>
      </w:r>
      <w:r w:rsidRPr="001D15F2">
        <w:rPr>
          <w:rFonts w:ascii="Avenir Next LT Pro" w:hAnsi="Avenir Next LT Pro"/>
          <w:sz w:val="28"/>
          <w:szCs w:val="28"/>
        </w:rPr>
        <w:t xml:space="preserve">race, color, national origin, religion, sex, sexual orientation, gender identity, gender expression, age, disability, genetic information, veteran status, or any other characteristic protected under applicable federal or state law </w:t>
      </w:r>
      <w:r w:rsidRPr="001D15F2">
        <w:rPr>
          <w:rFonts w:ascii="Avenir Next LT Pro" w:hAnsi="Avenir Next LT Pro"/>
          <w:sz w:val="28"/>
          <w:szCs w:val="28"/>
          <w:shd w:val="clear" w:color="auto" w:fill="FFFFFF"/>
        </w:rPr>
        <w:t>will not be tolerated.</w:t>
      </w:r>
    </w:p>
    <w:p w14:paraId="568E8183" w14:textId="77777777" w:rsidR="004D5A84" w:rsidRPr="001D15F2" w:rsidRDefault="004D5A84" w:rsidP="004D5A84">
      <w:pPr>
        <w:pStyle w:val="ListParagraph"/>
        <w:widowControl/>
        <w:numPr>
          <w:ilvl w:val="0"/>
          <w:numId w:val="12"/>
        </w:numPr>
        <w:autoSpaceDE/>
        <w:autoSpaceDN/>
        <w:spacing w:after="160" w:line="259" w:lineRule="auto"/>
        <w:contextualSpacing/>
        <w:jc w:val="left"/>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Treat your instructor and classmates with respect in any communication online or face-to-face, even when their opinion differs from your own.</w:t>
      </w:r>
    </w:p>
    <w:p w14:paraId="340B714E" w14:textId="77777777" w:rsidR="004D5A84" w:rsidRPr="001D15F2" w:rsidRDefault="004D5A84" w:rsidP="004D5A84">
      <w:pPr>
        <w:pStyle w:val="ListParagraph"/>
        <w:widowControl/>
        <w:numPr>
          <w:ilvl w:val="0"/>
          <w:numId w:val="12"/>
        </w:numPr>
        <w:autoSpaceDE/>
        <w:autoSpaceDN/>
        <w:spacing w:after="160" w:line="259" w:lineRule="auto"/>
        <w:contextualSpacing/>
        <w:jc w:val="left"/>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Ask for and use the correct name and pronouns for your instructor and classmates.</w:t>
      </w:r>
    </w:p>
    <w:p w14:paraId="36069AB3" w14:textId="77777777" w:rsidR="004D5A84" w:rsidRPr="001D15F2" w:rsidRDefault="004D5A84" w:rsidP="004D5A84">
      <w:pPr>
        <w:pStyle w:val="ListParagraph"/>
        <w:widowControl/>
        <w:numPr>
          <w:ilvl w:val="0"/>
          <w:numId w:val="12"/>
        </w:numPr>
        <w:autoSpaceDE/>
        <w:autoSpaceDN/>
        <w:spacing w:after="160" w:line="259" w:lineRule="auto"/>
        <w:contextualSpacing/>
        <w:jc w:val="left"/>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Speak from personal experiences. Use “I” statements to share thoughts and feelings. Try not to speak on behalf of groups or other individual’s experiences. </w:t>
      </w:r>
    </w:p>
    <w:p w14:paraId="366984F1" w14:textId="77777777" w:rsidR="004D5A84" w:rsidRPr="001D15F2" w:rsidRDefault="004D5A84" w:rsidP="004D5A84">
      <w:pPr>
        <w:pStyle w:val="ListParagraph"/>
        <w:widowControl/>
        <w:numPr>
          <w:ilvl w:val="0"/>
          <w:numId w:val="12"/>
        </w:numPr>
        <w:autoSpaceDE/>
        <w:autoSpaceDN/>
        <w:spacing w:after="160" w:line="259" w:lineRule="auto"/>
        <w:contextualSpacing/>
        <w:jc w:val="left"/>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lastRenderedPageBreak/>
        <w:t xml:space="preserve">Use your critical thinking skills to challenge other people’s ideas, instead of attacking individuals. </w:t>
      </w:r>
    </w:p>
    <w:p w14:paraId="091DE912" w14:textId="77777777" w:rsidR="004D5A84" w:rsidRPr="001D15F2" w:rsidRDefault="004D5A84" w:rsidP="004D5A84">
      <w:pPr>
        <w:pStyle w:val="ListParagraph"/>
        <w:widowControl/>
        <w:numPr>
          <w:ilvl w:val="0"/>
          <w:numId w:val="12"/>
        </w:numPr>
        <w:autoSpaceDE/>
        <w:autoSpaceDN/>
        <w:spacing w:after="160" w:line="259" w:lineRule="auto"/>
        <w:contextualSpacing/>
        <w:jc w:val="left"/>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Avoid using all caps while communicating digitally. This may be interpreted as “YELLING!”</w:t>
      </w:r>
    </w:p>
    <w:p w14:paraId="5B831102" w14:textId="77777777" w:rsidR="004D5A84" w:rsidRPr="001D15F2" w:rsidRDefault="004D5A84" w:rsidP="004D5A84">
      <w:pPr>
        <w:pStyle w:val="ListParagraph"/>
        <w:widowControl/>
        <w:numPr>
          <w:ilvl w:val="0"/>
          <w:numId w:val="12"/>
        </w:numPr>
        <w:autoSpaceDE/>
        <w:autoSpaceDN/>
        <w:spacing w:after="160" w:line="259" w:lineRule="auto"/>
        <w:contextualSpacing/>
        <w:jc w:val="left"/>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Be cautious when using humor or sarcasm in emails or discussion posts as tone can be difficult to interpret digitally.</w:t>
      </w:r>
    </w:p>
    <w:p w14:paraId="4E305FC7" w14:textId="77777777" w:rsidR="004D5A84" w:rsidRPr="001D15F2" w:rsidRDefault="004D5A84" w:rsidP="004D5A84">
      <w:pPr>
        <w:pStyle w:val="ListParagraph"/>
        <w:widowControl/>
        <w:numPr>
          <w:ilvl w:val="0"/>
          <w:numId w:val="12"/>
        </w:numPr>
        <w:autoSpaceDE/>
        <w:autoSpaceDN/>
        <w:spacing w:after="160" w:line="259" w:lineRule="auto"/>
        <w:contextualSpacing/>
        <w:jc w:val="left"/>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Avoid using “text-talk” unless explicitly permitted by your instructor.</w:t>
      </w:r>
    </w:p>
    <w:p w14:paraId="30D73E45" w14:textId="77777777" w:rsidR="004D5A84" w:rsidRPr="001D15F2" w:rsidRDefault="004D5A84" w:rsidP="004D5A84">
      <w:pPr>
        <w:pStyle w:val="ListParagraph"/>
        <w:widowControl/>
        <w:numPr>
          <w:ilvl w:val="0"/>
          <w:numId w:val="12"/>
        </w:numPr>
        <w:autoSpaceDE/>
        <w:autoSpaceDN/>
        <w:spacing w:after="160" w:line="259" w:lineRule="auto"/>
        <w:contextualSpacing/>
        <w:jc w:val="left"/>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Proofread and fact-check your sources.</w:t>
      </w:r>
    </w:p>
    <w:p w14:paraId="4C7CA2E6" w14:textId="77777777" w:rsidR="004D5A84" w:rsidRPr="001D15F2" w:rsidRDefault="004D5A84" w:rsidP="004D5A84">
      <w:pPr>
        <w:pStyle w:val="ListParagraph"/>
        <w:widowControl/>
        <w:numPr>
          <w:ilvl w:val="0"/>
          <w:numId w:val="12"/>
        </w:numPr>
        <w:autoSpaceDE/>
        <w:autoSpaceDN/>
        <w:spacing w:after="160" w:line="259" w:lineRule="auto"/>
        <w:contextualSpacing/>
        <w:jc w:val="left"/>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Keep in mind that online posts can be permanent, so think first before you type.</w:t>
      </w:r>
    </w:p>
    <w:p w14:paraId="6482367B" w14:textId="77777777" w:rsidR="004D5A84" w:rsidRPr="001D15F2" w:rsidRDefault="004D5A84" w:rsidP="004D5A84">
      <w:pPr>
        <w:pStyle w:val="ListParagraph"/>
        <w:widowControl/>
        <w:numPr>
          <w:ilvl w:val="0"/>
          <w:numId w:val="12"/>
        </w:numPr>
        <w:autoSpaceDE/>
        <w:autoSpaceDN/>
        <w:spacing w:after="160" w:line="259" w:lineRule="auto"/>
        <w:contextualSpacing/>
        <w:jc w:val="left"/>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Let compassion for yourself and for others guide every action you do in the course and outside in the world. </w:t>
      </w:r>
    </w:p>
    <w:p w14:paraId="72710038"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 xml:space="preserve">See these </w:t>
      </w:r>
      <w:hyperlink r:id="rId18" w:history="1">
        <w:r w:rsidRPr="001D15F2">
          <w:rPr>
            <w:rStyle w:val="Hyperlink"/>
            <w:rFonts w:ascii="Avenir Next LT Pro" w:hAnsi="Avenir Next LT Pro"/>
            <w:sz w:val="28"/>
            <w:szCs w:val="28"/>
          </w:rPr>
          <w:t>Engagement Guidelines</w:t>
        </w:r>
      </w:hyperlink>
      <w:r w:rsidRPr="001D15F2">
        <w:rPr>
          <w:rFonts w:ascii="Avenir Next LT Pro" w:hAnsi="Avenir Next LT Pro"/>
          <w:sz w:val="28"/>
          <w:szCs w:val="28"/>
        </w:rPr>
        <w:t xml:space="preserve"> (https://clear.unt.edu/online-communication-tips) for more information.</w:t>
      </w:r>
    </w:p>
    <w:p w14:paraId="742267FD" w14:textId="77777777" w:rsidR="004D5A84" w:rsidRPr="001D15F2" w:rsidRDefault="004D5A84" w:rsidP="004D5A84">
      <w:pPr>
        <w:rPr>
          <w:rFonts w:ascii="Avenir Next LT Pro" w:hAnsi="Avenir Next LT Pro"/>
          <w:sz w:val="28"/>
          <w:szCs w:val="28"/>
        </w:rPr>
      </w:pPr>
    </w:p>
    <w:p w14:paraId="66FC5AA8" w14:textId="77777777" w:rsidR="004D5A84" w:rsidRPr="001D15F2" w:rsidRDefault="004D5A84" w:rsidP="004D5A84">
      <w:pPr>
        <w:pStyle w:val="Footer"/>
        <w:tabs>
          <w:tab w:val="left" w:pos="720"/>
        </w:tabs>
        <w:rPr>
          <w:rFonts w:ascii="Avenir Next LT Pro" w:hAnsi="Avenir Next LT Pro"/>
          <w:b/>
          <w:sz w:val="28"/>
          <w:szCs w:val="28"/>
        </w:rPr>
      </w:pPr>
      <w:r w:rsidRPr="001D15F2">
        <w:rPr>
          <w:rFonts w:ascii="Avenir Next LT Pro" w:hAnsi="Avenir Next LT Pro"/>
          <w:color w:val="000000"/>
          <w:sz w:val="28"/>
          <w:szCs w:val="28"/>
          <w:shd w:val="clear" w:color="auto" w:fill="FFFFFF"/>
        </w:rPr>
        <w:t>Our University does not discriminate on the basis of race, sex, age,</w:t>
      </w:r>
      <w:r w:rsidRPr="001D15F2">
        <w:rPr>
          <w:rFonts w:ascii="Avenir Next LT Pro" w:hAnsi="Avenir Next LT Pro"/>
          <w:bCs/>
          <w:color w:val="000000"/>
          <w:sz w:val="28"/>
          <w:szCs w:val="28"/>
        </w:rPr>
        <w:t> </w:t>
      </w:r>
      <w:r w:rsidRPr="001D15F2">
        <w:rPr>
          <w:rFonts w:ascii="Avenir Next LT Pro" w:hAnsi="Avenir Next LT Pro"/>
          <w:color w:val="000000"/>
          <w:sz w:val="28"/>
          <w:szCs w:val="28"/>
          <w:shd w:val="clear" w:color="auto" w:fill="FFFFFF"/>
        </w:rPr>
        <w:t>disability, veteran status, religion, sexual orientation, color, or national origin, and therefore as the instructor, I am committed to social justice, diversity, equity, and inclusion in the classroom and beyond. That being said, I (like many people) am still in the process of learning about diverse perspectives and identities. If something was said in class (by anyone, which includes me) that made you feel uncomfortable, please talk to me about it during my office hours.</w:t>
      </w:r>
    </w:p>
    <w:p w14:paraId="7A2EC1B5" w14:textId="77777777" w:rsidR="004D5A84" w:rsidRPr="001D15F2" w:rsidRDefault="004D5A84" w:rsidP="004D5A84">
      <w:pPr>
        <w:pStyle w:val="Footer"/>
        <w:tabs>
          <w:tab w:val="left" w:pos="720"/>
        </w:tabs>
        <w:rPr>
          <w:rFonts w:ascii="Avenir Next LT Pro" w:hAnsi="Avenir Next LT Pro"/>
          <w:color w:val="000000"/>
          <w:sz w:val="28"/>
          <w:szCs w:val="28"/>
          <w:shd w:val="clear" w:color="auto" w:fill="FFFFFF"/>
        </w:rPr>
      </w:pPr>
    </w:p>
    <w:p w14:paraId="6ECA456C"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 xml:space="preserve">I encourage you to approach this class with an open mind and a willingness to hear opinions and worldviews different from your own. During class, we will discuss multiple viewpoints on sensitive topics and challenging our own biases towards mental illnesses and systemic issues that impact mental health/the field of psychology. Be kind and respectful toward others during discussions and expect the same in return. Remember that it is okay to respectfully disagree. I encourage you to share your opinions and ask questions, understanding that our biases are sometimes revealed in such discussions. This is okay, but you should expect to have insensitive language corrected and incorrect information remedied. If a student’s behavior interferes with my ability to teach or other students’ ability to learn, they may be asked to leave the classroom </w:t>
      </w:r>
      <w:r w:rsidRPr="001D15F2">
        <w:rPr>
          <w:rFonts w:ascii="Avenir Next LT Pro" w:hAnsi="Avenir Next LT Pro"/>
          <w:sz w:val="28"/>
          <w:szCs w:val="28"/>
        </w:rPr>
        <w:lastRenderedPageBreak/>
        <w:t xml:space="preserve">or be referred to the dean of students for disciplinary action. All students are expected to be familiar with and to follow the UNT student code of conduct, which can be found </w:t>
      </w:r>
      <w:hyperlink r:id="rId19" w:history="1">
        <w:r w:rsidRPr="001D15F2">
          <w:rPr>
            <w:rStyle w:val="Hyperlink"/>
            <w:rFonts w:ascii="Avenir Next LT Pro" w:hAnsi="Avenir Next LT Pro"/>
            <w:sz w:val="28"/>
            <w:szCs w:val="28"/>
          </w:rPr>
          <w:t>here</w:t>
        </w:r>
      </w:hyperlink>
      <w:r w:rsidRPr="001D15F2">
        <w:rPr>
          <w:rFonts w:ascii="Avenir Next LT Pro" w:hAnsi="Avenir Next LT Pro"/>
          <w:sz w:val="28"/>
          <w:szCs w:val="28"/>
        </w:rPr>
        <w:t xml:space="preserve">. </w:t>
      </w:r>
    </w:p>
    <w:p w14:paraId="60D6260F" w14:textId="77777777" w:rsidR="004D5A84" w:rsidRPr="001D15F2" w:rsidRDefault="004D5A84" w:rsidP="004D5A84">
      <w:pPr>
        <w:pStyle w:val="Footer"/>
        <w:tabs>
          <w:tab w:val="left" w:pos="720"/>
        </w:tabs>
        <w:rPr>
          <w:rFonts w:ascii="Avenir Next LT Pro" w:hAnsi="Avenir Next LT Pro"/>
          <w:color w:val="000000"/>
          <w:sz w:val="28"/>
          <w:szCs w:val="28"/>
          <w:shd w:val="clear" w:color="auto" w:fill="FFFFFF"/>
        </w:rPr>
      </w:pPr>
    </w:p>
    <w:p w14:paraId="127F07F6" w14:textId="77777777" w:rsidR="004D5A84" w:rsidRPr="00D44F04" w:rsidRDefault="004D5A84" w:rsidP="004D5A84">
      <w:pPr>
        <w:pStyle w:val="Footer"/>
        <w:tabs>
          <w:tab w:val="left" w:pos="720"/>
        </w:tabs>
        <w:rPr>
          <w:rFonts w:ascii="Avenir Next LT Pro" w:hAnsi="Avenir Next LT Pro" w:cs="Calibri Light"/>
          <w:sz w:val="28"/>
          <w:szCs w:val="28"/>
          <w:shd w:val="clear" w:color="auto" w:fill="FFFFFF"/>
        </w:rPr>
      </w:pPr>
      <w:r w:rsidRPr="001D15F2">
        <w:rPr>
          <w:rFonts w:ascii="Avenir Next LT Pro" w:hAnsi="Avenir Next LT Pro"/>
          <w:sz w:val="28"/>
          <w:szCs w:val="28"/>
          <w:shd w:val="clear" w:color="auto" w:fill="FFFFFF"/>
        </w:rPr>
        <w:t>If you encounter sexual harassment, sexual misconduct, sexual assault, or discrimination based on race, color, religion, age, national origin, ancestry, sex, sexual orientation, gender identity, or disability please contact the Office of Equal Opportunity at https://edo.unt.edu/equal-opportunity or contact UNT’s Title IX Coordinators, who can be found at: </w:t>
      </w:r>
      <w:hyperlink r:id="rId20" w:history="1">
        <w:r w:rsidRPr="001D15F2">
          <w:rPr>
            <w:rStyle w:val="Hyperlink"/>
            <w:rFonts w:ascii="Avenir Next LT Pro" w:hAnsi="Avenir Next LT Pro"/>
            <w:sz w:val="28"/>
            <w:szCs w:val="28"/>
            <w:shd w:val="clear" w:color="auto" w:fill="FFFFFF"/>
          </w:rPr>
          <w:t>https://edo.unt.edu/title-ix</w:t>
        </w:r>
      </w:hyperlink>
      <w:r w:rsidRPr="001D15F2">
        <w:rPr>
          <w:rFonts w:ascii="Avenir Next LT Pro" w:hAnsi="Avenir Next LT Pro"/>
          <w:sz w:val="28"/>
          <w:szCs w:val="28"/>
          <w:shd w:val="clear" w:color="auto" w:fill="FFFFFF"/>
        </w:rPr>
        <w:t>. If you do not feel comfortable contacting the above resources, I am always available to meet and discuss options to address concerns (see above for contact information).</w:t>
      </w:r>
    </w:p>
    <w:p w14:paraId="2D3BEBD0" w14:textId="6ED252B7" w:rsidR="004D5A84" w:rsidRDefault="004D5A84" w:rsidP="004D5A84">
      <w:pPr>
        <w:rPr>
          <w:rFonts w:ascii="Avenir Next LT Pro" w:hAnsi="Avenir Next LT Pro"/>
          <w:b/>
          <w:bCs/>
          <w:sz w:val="28"/>
          <w:szCs w:val="28"/>
        </w:rPr>
      </w:pPr>
    </w:p>
    <w:p w14:paraId="5792B962" w14:textId="77777777" w:rsidR="004458EF" w:rsidRPr="001D15F2" w:rsidRDefault="004458EF" w:rsidP="004458EF">
      <w:pPr>
        <w:rPr>
          <w:rFonts w:ascii="Avenir Next LT Pro" w:hAnsi="Avenir Next LT Pro"/>
          <w:b/>
          <w:sz w:val="28"/>
          <w:szCs w:val="28"/>
        </w:rPr>
      </w:pPr>
      <w:r w:rsidRPr="001D15F2">
        <w:rPr>
          <w:rFonts w:ascii="Avenir Next LT Pro" w:hAnsi="Avenir Next LT Pro"/>
          <w:b/>
          <w:sz w:val="28"/>
          <w:szCs w:val="28"/>
        </w:rPr>
        <w:t>R</w:t>
      </w:r>
      <w:r>
        <w:rPr>
          <w:rFonts w:ascii="Avenir Next LT Pro" w:hAnsi="Avenir Next LT Pro"/>
          <w:b/>
          <w:sz w:val="28"/>
          <w:szCs w:val="28"/>
        </w:rPr>
        <w:t>esponsibilities</w:t>
      </w:r>
    </w:p>
    <w:p w14:paraId="32DED7D8" w14:textId="77777777" w:rsidR="004458EF" w:rsidRDefault="004458EF" w:rsidP="004458EF">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r w:rsidRPr="001D15F2">
        <w:rPr>
          <w:rFonts w:ascii="Avenir Next LT Pro" w:hAnsi="Avenir Next LT Pro"/>
          <w:sz w:val="28"/>
          <w:szCs w:val="28"/>
        </w:rPr>
        <w:t xml:space="preserve">As the instructor in this course, I will strive to be prepared for each class, be available for consultation during the week, conduct fair evaluations of learning, and make the material accessible to you outside of class. </w:t>
      </w:r>
    </w:p>
    <w:p w14:paraId="2A0B3AE2" w14:textId="77777777" w:rsidR="004458EF" w:rsidRDefault="004458EF" w:rsidP="004458EF">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p>
    <w:p w14:paraId="15BC339D" w14:textId="5C14308C" w:rsidR="004D5A84" w:rsidRPr="0033530F" w:rsidRDefault="004458EF" w:rsidP="0033530F">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r w:rsidRPr="001D15F2">
        <w:rPr>
          <w:rFonts w:ascii="Avenir Next LT Pro" w:hAnsi="Avenir Next LT Pro"/>
          <w:sz w:val="28"/>
          <w:szCs w:val="28"/>
        </w:rPr>
        <w:t xml:space="preserve">As a student in this class, you are responsible for (a) attending </w:t>
      </w:r>
      <w:r>
        <w:rPr>
          <w:rFonts w:ascii="Avenir Next LT Pro" w:hAnsi="Avenir Next LT Pro"/>
          <w:sz w:val="28"/>
          <w:szCs w:val="28"/>
        </w:rPr>
        <w:t xml:space="preserve">this class and the </w:t>
      </w:r>
      <w:r w:rsidRPr="001D15F2">
        <w:rPr>
          <w:rFonts w:ascii="Avenir Next LT Pro" w:hAnsi="Avenir Next LT Pro"/>
          <w:sz w:val="28"/>
          <w:szCs w:val="28"/>
        </w:rPr>
        <w:t>l</w:t>
      </w:r>
      <w:r>
        <w:rPr>
          <w:rFonts w:ascii="Avenir Next LT Pro" w:hAnsi="Avenir Next LT Pro"/>
          <w:sz w:val="28"/>
          <w:szCs w:val="28"/>
        </w:rPr>
        <w:t>ab portion of this class,</w:t>
      </w:r>
      <w:r w:rsidRPr="001D15F2">
        <w:rPr>
          <w:rFonts w:ascii="Avenir Next LT Pro" w:hAnsi="Avenir Next LT Pro"/>
          <w:sz w:val="28"/>
          <w:szCs w:val="28"/>
        </w:rPr>
        <w:t xml:space="preserve"> </w:t>
      </w:r>
      <w:r>
        <w:rPr>
          <w:rFonts w:ascii="Avenir Next LT Pro" w:hAnsi="Avenir Next LT Pro"/>
          <w:sz w:val="28"/>
          <w:szCs w:val="28"/>
        </w:rPr>
        <w:t xml:space="preserve">(b) </w:t>
      </w:r>
      <w:r w:rsidRPr="001D15F2">
        <w:rPr>
          <w:rFonts w:ascii="Avenir Next LT Pro" w:hAnsi="Avenir Next LT Pro"/>
          <w:sz w:val="28"/>
          <w:szCs w:val="28"/>
        </w:rPr>
        <w:t xml:space="preserve">completing </w:t>
      </w:r>
      <w:r>
        <w:rPr>
          <w:rFonts w:ascii="Avenir Next LT Pro" w:hAnsi="Avenir Next LT Pro"/>
          <w:sz w:val="28"/>
          <w:szCs w:val="28"/>
        </w:rPr>
        <w:t xml:space="preserve">homework </w:t>
      </w:r>
      <w:r w:rsidRPr="001D15F2">
        <w:rPr>
          <w:rFonts w:ascii="Avenir Next LT Pro" w:hAnsi="Avenir Next LT Pro"/>
          <w:sz w:val="28"/>
          <w:szCs w:val="28"/>
        </w:rPr>
        <w:t>assignments prior to class, (</w:t>
      </w:r>
      <w:r>
        <w:rPr>
          <w:rFonts w:ascii="Avenir Next LT Pro" w:hAnsi="Avenir Next LT Pro"/>
          <w:sz w:val="28"/>
          <w:szCs w:val="28"/>
        </w:rPr>
        <w:t>c</w:t>
      </w:r>
      <w:r w:rsidRPr="001D15F2">
        <w:rPr>
          <w:rFonts w:ascii="Avenir Next LT Pro" w:hAnsi="Avenir Next LT Pro"/>
          <w:sz w:val="28"/>
          <w:szCs w:val="28"/>
        </w:rPr>
        <w:t xml:space="preserve">) </w:t>
      </w:r>
      <w:r>
        <w:rPr>
          <w:rFonts w:ascii="Avenir Next LT Pro" w:hAnsi="Avenir Next LT Pro"/>
          <w:sz w:val="28"/>
          <w:szCs w:val="28"/>
        </w:rPr>
        <w:t>showing up to quizzes prepared and on time</w:t>
      </w:r>
      <w:r w:rsidRPr="001D15F2">
        <w:rPr>
          <w:rFonts w:ascii="Avenir Next LT Pro" w:hAnsi="Avenir Next LT Pro"/>
          <w:sz w:val="28"/>
          <w:szCs w:val="28"/>
        </w:rPr>
        <w:t>, (</w:t>
      </w:r>
      <w:r>
        <w:rPr>
          <w:rFonts w:ascii="Avenir Next LT Pro" w:hAnsi="Avenir Next LT Pro"/>
          <w:sz w:val="28"/>
          <w:szCs w:val="28"/>
        </w:rPr>
        <w:t>d</w:t>
      </w:r>
      <w:r w:rsidRPr="001D15F2">
        <w:rPr>
          <w:rFonts w:ascii="Avenir Next LT Pro" w:hAnsi="Avenir Next LT Pro"/>
          <w:sz w:val="28"/>
          <w:szCs w:val="28"/>
        </w:rPr>
        <w:t>) obtaining notes (from a fellow classmate) and learning of missed announcements in the event of an absence,</w:t>
      </w:r>
      <w:r>
        <w:rPr>
          <w:rFonts w:ascii="Avenir Next LT Pro" w:hAnsi="Avenir Next LT Pro"/>
          <w:sz w:val="28"/>
          <w:szCs w:val="28"/>
        </w:rPr>
        <w:t xml:space="preserve"> and</w:t>
      </w:r>
      <w:r w:rsidRPr="001D15F2">
        <w:rPr>
          <w:rFonts w:ascii="Avenir Next LT Pro" w:hAnsi="Avenir Next LT Pro"/>
          <w:sz w:val="28"/>
          <w:szCs w:val="28"/>
        </w:rPr>
        <w:t xml:space="preserve"> (</w:t>
      </w:r>
      <w:r>
        <w:rPr>
          <w:rFonts w:ascii="Avenir Next LT Pro" w:hAnsi="Avenir Next LT Pro"/>
          <w:sz w:val="28"/>
          <w:szCs w:val="28"/>
        </w:rPr>
        <w:t>d</w:t>
      </w:r>
      <w:r w:rsidRPr="001D15F2">
        <w:rPr>
          <w:rFonts w:ascii="Avenir Next LT Pro" w:hAnsi="Avenir Next LT Pro"/>
          <w:sz w:val="28"/>
          <w:szCs w:val="28"/>
        </w:rPr>
        <w:t>) submitting any and all assignments on time</w:t>
      </w:r>
      <w:r>
        <w:rPr>
          <w:rFonts w:ascii="Avenir Next LT Pro" w:hAnsi="Avenir Next LT Pro"/>
          <w:sz w:val="28"/>
          <w:szCs w:val="28"/>
        </w:rPr>
        <w:t>.</w:t>
      </w:r>
    </w:p>
    <w:p w14:paraId="694A7980" w14:textId="77777777" w:rsidR="004D5A84" w:rsidRDefault="004D5A84" w:rsidP="004D5A84">
      <w:pPr>
        <w:rPr>
          <w:rFonts w:ascii="Avenir Next LT Pro" w:hAnsi="Avenir Next LT Pro"/>
          <w:b/>
          <w:bCs/>
          <w:sz w:val="28"/>
          <w:szCs w:val="28"/>
        </w:rPr>
      </w:pPr>
    </w:p>
    <w:p w14:paraId="019A2A48" w14:textId="7B70B0CF" w:rsidR="004D5A84" w:rsidRPr="0089041B" w:rsidRDefault="004D5A84" w:rsidP="004D5A84">
      <w:pPr>
        <w:rPr>
          <w:rFonts w:ascii="Avenir Next LT Pro" w:hAnsi="Avenir Next LT Pro"/>
          <w:b/>
          <w:bCs/>
          <w:sz w:val="28"/>
          <w:szCs w:val="28"/>
        </w:rPr>
      </w:pPr>
      <w:r w:rsidRPr="0089041B">
        <w:rPr>
          <w:rFonts w:ascii="Avenir Next LT Pro" w:hAnsi="Avenir Next LT Pro"/>
          <w:b/>
          <w:bCs/>
          <w:sz w:val="28"/>
          <w:szCs w:val="28"/>
        </w:rPr>
        <w:t>SYLLABUS CHANGE POLICY</w:t>
      </w:r>
    </w:p>
    <w:p w14:paraId="6657ADDA" w14:textId="75854D13" w:rsidR="00943648" w:rsidRPr="00205E18" w:rsidRDefault="004D5A84" w:rsidP="00205E18">
      <w:pPr>
        <w:rPr>
          <w:rFonts w:ascii="Avenir Next LT Pro" w:hAnsi="Avenir Next LT Pro"/>
          <w:sz w:val="28"/>
          <w:szCs w:val="28"/>
        </w:rPr>
      </w:pPr>
      <w:r w:rsidRPr="001D15F2">
        <w:rPr>
          <w:rFonts w:ascii="Avenir Next LT Pro" w:hAnsi="Avenir Next LT Pro"/>
          <w:sz w:val="28"/>
          <w:szCs w:val="28"/>
        </w:rPr>
        <w:t xml:space="preserve">This course syllabus is likely to change often. It is frequent that I have an </w:t>
      </w:r>
      <w:proofErr w:type="gramStart"/>
      <w:r w:rsidRPr="001D15F2">
        <w:rPr>
          <w:rFonts w:ascii="Avenir Next LT Pro" w:hAnsi="Avenir Next LT Pro"/>
          <w:sz w:val="28"/>
          <w:szCs w:val="28"/>
        </w:rPr>
        <w:t>idea</w:t>
      </w:r>
      <w:proofErr w:type="gramEnd"/>
      <w:r w:rsidRPr="001D15F2">
        <w:rPr>
          <w:rFonts w:ascii="Avenir Next LT Pro" w:hAnsi="Avenir Next LT Pro"/>
          <w:sz w:val="28"/>
          <w:szCs w:val="28"/>
        </w:rPr>
        <w:t xml:space="preserve"> or some real</w:t>
      </w:r>
      <w:r>
        <w:rPr>
          <w:rFonts w:ascii="Avenir Next LT Pro" w:hAnsi="Avenir Next LT Pro"/>
          <w:sz w:val="28"/>
          <w:szCs w:val="28"/>
        </w:rPr>
        <w:t>-</w:t>
      </w:r>
      <w:r w:rsidRPr="001D15F2">
        <w:rPr>
          <w:rFonts w:ascii="Avenir Next LT Pro" w:hAnsi="Avenir Next LT Pro"/>
          <w:sz w:val="28"/>
          <w:szCs w:val="28"/>
        </w:rPr>
        <w:t>world occurrence takes place that will alter our schedule. We have to put the course in the context of the real world and so the course is not static. I will email out syllabus changes via C</w:t>
      </w:r>
      <w:r>
        <w:rPr>
          <w:rFonts w:ascii="Avenir Next LT Pro" w:hAnsi="Avenir Next LT Pro"/>
          <w:sz w:val="28"/>
          <w:szCs w:val="28"/>
        </w:rPr>
        <w:t>anvas</w:t>
      </w:r>
      <w:r w:rsidRPr="001D15F2">
        <w:rPr>
          <w:rFonts w:ascii="Avenir Next LT Pro" w:hAnsi="Avenir Next LT Pro"/>
          <w:sz w:val="28"/>
          <w:szCs w:val="28"/>
        </w:rPr>
        <w:t xml:space="preserve"> to keep you posted and mention those changes in class. Sometimes I will create new assignments I didn’t list on the course syllabus, other times, I will not do an assignment that I did list on the course syllabus. Be assured, I always change the syllabus when I think a change will make the class better, easier</w:t>
      </w:r>
      <w:r>
        <w:rPr>
          <w:rFonts w:ascii="Avenir Next LT Pro" w:hAnsi="Avenir Next LT Pro"/>
          <w:sz w:val="28"/>
          <w:szCs w:val="28"/>
        </w:rPr>
        <w:t>,</w:t>
      </w:r>
      <w:r w:rsidRPr="001D15F2">
        <w:rPr>
          <w:rFonts w:ascii="Avenir Next LT Pro" w:hAnsi="Avenir Next LT Pro"/>
          <w:sz w:val="28"/>
          <w:szCs w:val="28"/>
        </w:rPr>
        <w:t xml:space="preserve"> or more accessible to you. Changes I make are in response to how I see the class going and this semester</w:t>
      </w:r>
      <w:r>
        <w:rPr>
          <w:rFonts w:ascii="Avenir Next LT Pro" w:hAnsi="Avenir Next LT Pro"/>
          <w:sz w:val="28"/>
          <w:szCs w:val="28"/>
        </w:rPr>
        <w:t xml:space="preserve">. </w:t>
      </w:r>
      <w:r w:rsidRPr="001E2948">
        <w:rPr>
          <w:rFonts w:ascii="Avenir Next LT Pro" w:hAnsi="Avenir Next LT Pro"/>
          <w:sz w:val="28"/>
          <w:szCs w:val="28"/>
        </w:rPr>
        <w:t>The schedule listed below is tentative,</w:t>
      </w:r>
      <w:r>
        <w:rPr>
          <w:rFonts w:ascii="Avenir Next LT Pro" w:hAnsi="Avenir Next LT Pro"/>
          <w:sz w:val="28"/>
          <w:szCs w:val="28"/>
        </w:rPr>
        <w:t xml:space="preserve"> and</w:t>
      </w:r>
      <w:r w:rsidRPr="001E2948">
        <w:rPr>
          <w:rFonts w:ascii="Avenir Next LT Pro" w:hAnsi="Avenir Next LT Pro"/>
          <w:sz w:val="28"/>
          <w:szCs w:val="28"/>
        </w:rPr>
        <w:t xml:space="preserve"> an idea of how I think our semester together will be best spent</w:t>
      </w:r>
      <w:r>
        <w:rPr>
          <w:rFonts w:ascii="Avenir Next LT Pro" w:hAnsi="Avenir Next LT Pro"/>
          <w:sz w:val="28"/>
          <w:szCs w:val="28"/>
        </w:rPr>
        <w:t>.</w:t>
      </w:r>
      <w:r w:rsidRPr="001D15F2">
        <w:rPr>
          <w:rFonts w:ascii="Avenir Next LT Pro" w:hAnsi="Avenir Next LT Pro"/>
          <w:sz w:val="28"/>
          <w:szCs w:val="28"/>
        </w:rPr>
        <w:t xml:space="preserve"> </w:t>
      </w:r>
    </w:p>
    <w:p w14:paraId="5A4B0460" w14:textId="1BB4135E" w:rsidR="004D5A84" w:rsidRPr="000F540F" w:rsidRDefault="004D5A84" w:rsidP="004D5A84">
      <w:pPr>
        <w:pStyle w:val="Heading1"/>
        <w:spacing w:before="94"/>
        <w:ind w:left="0" w:right="197"/>
        <w:jc w:val="center"/>
        <w:rPr>
          <w:rFonts w:ascii="Avenir Next LT Pro" w:hAnsi="Avenir Next LT Pro"/>
          <w:color w:val="000000" w:themeColor="text1"/>
          <w:sz w:val="28"/>
          <w:szCs w:val="28"/>
          <w:u w:val="none"/>
        </w:rPr>
      </w:pPr>
      <w:r w:rsidRPr="000F540F">
        <w:rPr>
          <w:rFonts w:ascii="Avenir Next LT Pro" w:hAnsi="Avenir Next LT Pro"/>
          <w:color w:val="000000" w:themeColor="text1"/>
          <w:sz w:val="28"/>
          <w:szCs w:val="28"/>
          <w:u w:val="none"/>
        </w:rPr>
        <w:lastRenderedPageBreak/>
        <w:t>Schedule</w:t>
      </w:r>
      <w:r>
        <w:rPr>
          <w:rFonts w:ascii="Avenir Next LT Pro" w:hAnsi="Avenir Next LT Pro"/>
          <w:color w:val="000000" w:themeColor="text1"/>
          <w:sz w:val="28"/>
          <w:szCs w:val="28"/>
          <w:u w:val="none"/>
        </w:rPr>
        <w:t>*</w:t>
      </w:r>
    </w:p>
    <w:p w14:paraId="60C2C0F2" w14:textId="77777777" w:rsidR="004D5A84" w:rsidRDefault="004D5A84" w:rsidP="00A85432">
      <w:pPr>
        <w:rPr>
          <w:rFonts w:ascii="Avenir Next LT Pro" w:hAnsi="Avenir Next LT Pro"/>
          <w:bCs/>
          <w:sz w:val="28"/>
          <w:szCs w:val="28"/>
        </w:rPr>
      </w:pPr>
    </w:p>
    <w:tbl>
      <w:tblPr>
        <w:tblStyle w:val="TableGrid"/>
        <w:tblW w:w="9715" w:type="dxa"/>
        <w:tblInd w:w="0" w:type="dxa"/>
        <w:tblLook w:val="04A0" w:firstRow="1" w:lastRow="0" w:firstColumn="1" w:lastColumn="0" w:noHBand="0" w:noVBand="1"/>
      </w:tblPr>
      <w:tblGrid>
        <w:gridCol w:w="1885"/>
        <w:gridCol w:w="2466"/>
        <w:gridCol w:w="1282"/>
        <w:gridCol w:w="4082"/>
      </w:tblGrid>
      <w:tr w:rsidR="00F57D5E" w14:paraId="6E2DF527" w14:textId="77777777" w:rsidTr="00BE41D1">
        <w:tc>
          <w:tcPr>
            <w:tcW w:w="1885" w:type="dxa"/>
          </w:tcPr>
          <w:p w14:paraId="476F401D" w14:textId="2E336817" w:rsidR="00F57D5E" w:rsidRDefault="00F57D5E" w:rsidP="00F57D5E">
            <w:pPr>
              <w:rPr>
                <w:rFonts w:ascii="Avenir Next LT Pro" w:hAnsi="Avenir Next LT Pro"/>
                <w:bCs/>
                <w:sz w:val="28"/>
                <w:szCs w:val="28"/>
              </w:rPr>
            </w:pPr>
            <w:r w:rsidRPr="007530B3">
              <w:rPr>
                <w:rFonts w:ascii="Avenir Next LT Pro" w:hAnsi="Avenir Next LT Pro"/>
                <w:sz w:val="28"/>
                <w:szCs w:val="28"/>
              </w:rPr>
              <w:t>Week</w:t>
            </w:r>
          </w:p>
        </w:tc>
        <w:tc>
          <w:tcPr>
            <w:tcW w:w="2466" w:type="dxa"/>
          </w:tcPr>
          <w:p w14:paraId="28CF58AD" w14:textId="57B40B2D" w:rsidR="00F57D5E" w:rsidRDefault="00F57D5E" w:rsidP="00F57D5E">
            <w:pPr>
              <w:rPr>
                <w:rFonts w:ascii="Avenir Next LT Pro" w:hAnsi="Avenir Next LT Pro"/>
                <w:bCs/>
                <w:sz w:val="28"/>
                <w:szCs w:val="28"/>
              </w:rPr>
            </w:pPr>
            <w:r>
              <w:rPr>
                <w:rFonts w:ascii="Avenir Next LT Pro" w:hAnsi="Avenir Next LT Pro"/>
                <w:bCs/>
                <w:sz w:val="28"/>
                <w:szCs w:val="28"/>
              </w:rPr>
              <w:t>Topic</w:t>
            </w:r>
          </w:p>
        </w:tc>
        <w:tc>
          <w:tcPr>
            <w:tcW w:w="1282" w:type="dxa"/>
          </w:tcPr>
          <w:p w14:paraId="3589A1D7" w14:textId="12D562DA" w:rsidR="00F57D5E" w:rsidRDefault="00F57D5E" w:rsidP="00F57D5E">
            <w:pPr>
              <w:rPr>
                <w:rFonts w:ascii="Avenir Next LT Pro" w:hAnsi="Avenir Next LT Pro"/>
                <w:bCs/>
                <w:sz w:val="28"/>
                <w:szCs w:val="28"/>
              </w:rPr>
            </w:pPr>
            <w:r>
              <w:rPr>
                <w:rFonts w:ascii="Avenir Next LT Pro" w:hAnsi="Avenir Next LT Pro"/>
                <w:bCs/>
                <w:sz w:val="28"/>
                <w:szCs w:val="28"/>
              </w:rPr>
              <w:t>Reading</w:t>
            </w:r>
          </w:p>
        </w:tc>
        <w:tc>
          <w:tcPr>
            <w:tcW w:w="4082" w:type="dxa"/>
          </w:tcPr>
          <w:p w14:paraId="7C128965" w14:textId="34A4CF6E" w:rsidR="00F57D5E" w:rsidRDefault="00F57D5E" w:rsidP="00F57D5E">
            <w:pPr>
              <w:rPr>
                <w:rFonts w:ascii="Avenir Next LT Pro" w:hAnsi="Avenir Next LT Pro"/>
                <w:bCs/>
                <w:sz w:val="28"/>
                <w:szCs w:val="28"/>
              </w:rPr>
            </w:pPr>
            <w:r>
              <w:rPr>
                <w:rFonts w:ascii="Avenir Next LT Pro" w:hAnsi="Avenir Next LT Pro"/>
                <w:bCs/>
                <w:sz w:val="28"/>
                <w:szCs w:val="28"/>
              </w:rPr>
              <w:t>Quiz/Homework</w:t>
            </w:r>
          </w:p>
        </w:tc>
      </w:tr>
      <w:tr w:rsidR="00943648" w14:paraId="42410A5B" w14:textId="77777777" w:rsidTr="00BE41D1">
        <w:tc>
          <w:tcPr>
            <w:tcW w:w="1885" w:type="dxa"/>
          </w:tcPr>
          <w:p w14:paraId="3F164905" w14:textId="77777777" w:rsidR="00943648" w:rsidRPr="007530B3" w:rsidRDefault="00943648" w:rsidP="00943648">
            <w:pPr>
              <w:jc w:val="center"/>
              <w:rPr>
                <w:rFonts w:ascii="Avenir Next LT Pro" w:hAnsi="Avenir Next LT Pro"/>
                <w:sz w:val="28"/>
                <w:szCs w:val="28"/>
              </w:rPr>
            </w:pPr>
            <w:r w:rsidRPr="007530B3">
              <w:rPr>
                <w:rFonts w:ascii="Avenir Next LT Pro" w:hAnsi="Avenir Next LT Pro"/>
                <w:sz w:val="28"/>
                <w:szCs w:val="28"/>
              </w:rPr>
              <w:t xml:space="preserve">1 </w:t>
            </w:r>
          </w:p>
          <w:p w14:paraId="775113AE" w14:textId="54FC1178" w:rsidR="00943648" w:rsidRDefault="00943648" w:rsidP="00943648">
            <w:pPr>
              <w:jc w:val="center"/>
              <w:rPr>
                <w:rFonts w:ascii="Avenir Next LT Pro" w:hAnsi="Avenir Next LT Pro"/>
                <w:bCs/>
                <w:sz w:val="28"/>
                <w:szCs w:val="28"/>
              </w:rPr>
            </w:pPr>
            <w:r w:rsidRPr="007530B3">
              <w:rPr>
                <w:rFonts w:ascii="Avenir Next LT Pro" w:hAnsi="Avenir Next LT Pro"/>
                <w:sz w:val="28"/>
                <w:szCs w:val="28"/>
              </w:rPr>
              <w:t>(</w:t>
            </w:r>
            <w:r>
              <w:rPr>
                <w:rFonts w:ascii="Avenir Next LT Pro" w:hAnsi="Avenir Next LT Pro"/>
                <w:sz w:val="28"/>
                <w:szCs w:val="28"/>
              </w:rPr>
              <w:t>1</w:t>
            </w:r>
            <w:r w:rsidRPr="007530B3">
              <w:rPr>
                <w:rFonts w:ascii="Avenir Next LT Pro" w:hAnsi="Avenir Next LT Pro"/>
                <w:sz w:val="28"/>
                <w:szCs w:val="28"/>
              </w:rPr>
              <w:t>/1</w:t>
            </w:r>
            <w:r>
              <w:rPr>
                <w:rFonts w:ascii="Avenir Next LT Pro" w:hAnsi="Avenir Next LT Pro"/>
                <w:sz w:val="28"/>
                <w:szCs w:val="28"/>
              </w:rPr>
              <w:t>2</w:t>
            </w:r>
            <w:r w:rsidRPr="007530B3">
              <w:rPr>
                <w:rFonts w:ascii="Avenir Next LT Pro" w:hAnsi="Avenir Next LT Pro"/>
                <w:sz w:val="28"/>
                <w:szCs w:val="28"/>
              </w:rPr>
              <w:t xml:space="preserve"> – </w:t>
            </w:r>
            <w:r>
              <w:rPr>
                <w:rFonts w:ascii="Avenir Next LT Pro" w:hAnsi="Avenir Next LT Pro"/>
                <w:sz w:val="28"/>
                <w:szCs w:val="28"/>
              </w:rPr>
              <w:t>1/16</w:t>
            </w:r>
            <w:r w:rsidRPr="007530B3">
              <w:rPr>
                <w:rFonts w:ascii="Avenir Next LT Pro" w:hAnsi="Avenir Next LT Pro"/>
                <w:sz w:val="28"/>
                <w:szCs w:val="28"/>
              </w:rPr>
              <w:t>)</w:t>
            </w:r>
          </w:p>
        </w:tc>
        <w:tc>
          <w:tcPr>
            <w:tcW w:w="2466" w:type="dxa"/>
          </w:tcPr>
          <w:p w14:paraId="3539A544" w14:textId="093076C3" w:rsidR="00943648" w:rsidRDefault="00943648" w:rsidP="00943648">
            <w:pPr>
              <w:jc w:val="center"/>
              <w:rPr>
                <w:rFonts w:ascii="Avenir Next LT Pro" w:hAnsi="Avenir Next LT Pro"/>
                <w:bCs/>
                <w:sz w:val="28"/>
                <w:szCs w:val="28"/>
              </w:rPr>
            </w:pPr>
            <w:r>
              <w:rPr>
                <w:rFonts w:ascii="Avenir Next LT Pro" w:hAnsi="Avenir Next LT Pro"/>
                <w:bCs/>
                <w:sz w:val="28"/>
                <w:szCs w:val="28"/>
              </w:rPr>
              <w:t>Syllabus</w:t>
            </w:r>
          </w:p>
          <w:p w14:paraId="2348C4EC" w14:textId="77777777" w:rsidR="00943648" w:rsidRDefault="00943648" w:rsidP="00943648">
            <w:pPr>
              <w:jc w:val="center"/>
              <w:rPr>
                <w:rFonts w:ascii="Avenir Next LT Pro" w:hAnsi="Avenir Next LT Pro"/>
                <w:bCs/>
                <w:sz w:val="28"/>
                <w:szCs w:val="28"/>
              </w:rPr>
            </w:pPr>
          </w:p>
          <w:p w14:paraId="7FC2FEE8" w14:textId="6F29E4C1" w:rsidR="00943648" w:rsidRDefault="00943648" w:rsidP="00943648">
            <w:pPr>
              <w:jc w:val="center"/>
              <w:rPr>
                <w:rFonts w:ascii="Avenir Next LT Pro" w:hAnsi="Avenir Next LT Pro"/>
                <w:bCs/>
                <w:sz w:val="28"/>
                <w:szCs w:val="28"/>
              </w:rPr>
            </w:pPr>
            <w:r>
              <w:rPr>
                <w:rFonts w:ascii="Avenir Next LT Pro" w:hAnsi="Avenir Next LT Pro"/>
                <w:bCs/>
                <w:sz w:val="28"/>
                <w:szCs w:val="28"/>
              </w:rPr>
              <w:t>Introduction to Statistics</w:t>
            </w:r>
          </w:p>
        </w:tc>
        <w:tc>
          <w:tcPr>
            <w:tcW w:w="1282" w:type="dxa"/>
          </w:tcPr>
          <w:p w14:paraId="76B9F5CD" w14:textId="023B180B" w:rsidR="00943648" w:rsidRDefault="00943648" w:rsidP="00943648">
            <w:pPr>
              <w:jc w:val="center"/>
              <w:rPr>
                <w:rFonts w:ascii="Avenir Next LT Pro" w:hAnsi="Avenir Next LT Pro"/>
                <w:bCs/>
                <w:sz w:val="28"/>
                <w:szCs w:val="28"/>
              </w:rPr>
            </w:pPr>
            <w:r>
              <w:rPr>
                <w:rFonts w:ascii="Avenir Next LT Pro" w:hAnsi="Avenir Next LT Pro"/>
                <w:bCs/>
                <w:sz w:val="28"/>
                <w:szCs w:val="28"/>
              </w:rPr>
              <w:t>Ch. 1</w:t>
            </w:r>
          </w:p>
        </w:tc>
        <w:tc>
          <w:tcPr>
            <w:tcW w:w="4082" w:type="dxa"/>
          </w:tcPr>
          <w:p w14:paraId="2B9D7B47" w14:textId="77777777" w:rsidR="00943648" w:rsidRDefault="00943648" w:rsidP="00943648">
            <w:pPr>
              <w:pStyle w:val="ListParagraph"/>
              <w:numPr>
                <w:ilvl w:val="0"/>
                <w:numId w:val="3"/>
              </w:numPr>
              <w:ind w:left="347" w:hanging="270"/>
              <w:jc w:val="left"/>
              <w:rPr>
                <w:rFonts w:ascii="Avenir Next LT Pro" w:hAnsi="Avenir Next LT Pro"/>
                <w:bCs/>
                <w:sz w:val="28"/>
                <w:szCs w:val="28"/>
              </w:rPr>
            </w:pPr>
            <w:r>
              <w:rPr>
                <w:rFonts w:ascii="Avenir Next LT Pro" w:hAnsi="Avenir Next LT Pro"/>
                <w:bCs/>
                <w:sz w:val="28"/>
                <w:szCs w:val="28"/>
              </w:rPr>
              <w:t>Syllabus</w:t>
            </w:r>
          </w:p>
          <w:p w14:paraId="50390499" w14:textId="4AA1C2C3" w:rsidR="00943648" w:rsidRDefault="00943648" w:rsidP="00943648">
            <w:pPr>
              <w:pStyle w:val="ListParagraph"/>
              <w:numPr>
                <w:ilvl w:val="0"/>
                <w:numId w:val="3"/>
              </w:numPr>
              <w:ind w:left="347" w:hanging="270"/>
              <w:jc w:val="left"/>
              <w:rPr>
                <w:rFonts w:ascii="Avenir Next LT Pro" w:hAnsi="Avenir Next LT Pro"/>
                <w:bCs/>
                <w:sz w:val="28"/>
                <w:szCs w:val="28"/>
              </w:rPr>
            </w:pPr>
            <w:r>
              <w:rPr>
                <w:rFonts w:ascii="Avenir Next LT Pro" w:hAnsi="Avenir Next LT Pro"/>
                <w:bCs/>
                <w:sz w:val="28"/>
                <w:szCs w:val="28"/>
              </w:rPr>
              <w:t>Pre-Semester Quiz due Sunday 1/18 by 11:59pm</w:t>
            </w:r>
          </w:p>
          <w:p w14:paraId="5717AC7D" w14:textId="008DE219" w:rsidR="00943648" w:rsidRPr="009E1B87"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 xml:space="preserve">Chapter 1 Homework due </w:t>
            </w:r>
            <w:r>
              <w:rPr>
                <w:rFonts w:ascii="Avenir Next LT Pro" w:hAnsi="Avenir Next LT Pro"/>
                <w:bCs/>
                <w:sz w:val="28"/>
                <w:szCs w:val="28"/>
              </w:rPr>
              <w:t>Sunday 1/18 by 11:59pm</w:t>
            </w:r>
          </w:p>
        </w:tc>
      </w:tr>
      <w:tr w:rsidR="00943648" w14:paraId="3CFF8928" w14:textId="77777777" w:rsidTr="00BE41D1">
        <w:tc>
          <w:tcPr>
            <w:tcW w:w="1885" w:type="dxa"/>
          </w:tcPr>
          <w:p w14:paraId="0959DA07" w14:textId="77777777" w:rsidR="00943648" w:rsidRPr="007530B3" w:rsidRDefault="00943648" w:rsidP="00943648">
            <w:pPr>
              <w:jc w:val="center"/>
              <w:rPr>
                <w:rFonts w:ascii="Avenir Next LT Pro" w:hAnsi="Avenir Next LT Pro"/>
                <w:sz w:val="28"/>
                <w:szCs w:val="28"/>
              </w:rPr>
            </w:pPr>
            <w:r w:rsidRPr="007530B3">
              <w:rPr>
                <w:rFonts w:ascii="Avenir Next LT Pro" w:hAnsi="Avenir Next LT Pro"/>
                <w:sz w:val="28"/>
                <w:szCs w:val="28"/>
              </w:rPr>
              <w:t>2</w:t>
            </w:r>
          </w:p>
          <w:p w14:paraId="7B9BC894" w14:textId="570DF132" w:rsidR="00943648" w:rsidRDefault="00943648" w:rsidP="00943648">
            <w:pPr>
              <w:jc w:val="center"/>
              <w:rPr>
                <w:rFonts w:ascii="Avenir Next LT Pro" w:hAnsi="Avenir Next LT Pro"/>
                <w:bCs/>
                <w:sz w:val="28"/>
                <w:szCs w:val="28"/>
              </w:rPr>
            </w:pPr>
            <w:r w:rsidRPr="007530B3">
              <w:rPr>
                <w:rFonts w:ascii="Avenir Next LT Pro" w:hAnsi="Avenir Next LT Pro"/>
                <w:sz w:val="28"/>
                <w:szCs w:val="28"/>
              </w:rPr>
              <w:t>(</w:t>
            </w:r>
            <w:r>
              <w:rPr>
                <w:rFonts w:ascii="Avenir Next LT Pro" w:hAnsi="Avenir Next LT Pro"/>
                <w:sz w:val="28"/>
                <w:szCs w:val="28"/>
              </w:rPr>
              <w:t>1</w:t>
            </w:r>
            <w:r w:rsidRPr="007530B3">
              <w:rPr>
                <w:rFonts w:ascii="Avenir Next LT Pro" w:hAnsi="Avenir Next LT Pro"/>
                <w:sz w:val="28"/>
                <w:szCs w:val="28"/>
              </w:rPr>
              <w:t>/1</w:t>
            </w:r>
            <w:r>
              <w:rPr>
                <w:rFonts w:ascii="Avenir Next LT Pro" w:hAnsi="Avenir Next LT Pro"/>
                <w:sz w:val="28"/>
                <w:szCs w:val="28"/>
              </w:rPr>
              <w:t>9</w:t>
            </w:r>
            <w:r w:rsidRPr="007530B3">
              <w:rPr>
                <w:rFonts w:ascii="Avenir Next LT Pro" w:hAnsi="Avenir Next LT Pro"/>
                <w:sz w:val="28"/>
                <w:szCs w:val="28"/>
              </w:rPr>
              <w:t xml:space="preserve"> – </w:t>
            </w:r>
            <w:r>
              <w:rPr>
                <w:rFonts w:ascii="Avenir Next LT Pro" w:hAnsi="Avenir Next LT Pro"/>
                <w:sz w:val="28"/>
                <w:szCs w:val="28"/>
              </w:rPr>
              <w:t>1/23</w:t>
            </w:r>
            <w:r w:rsidRPr="007530B3">
              <w:rPr>
                <w:rFonts w:ascii="Avenir Next LT Pro" w:hAnsi="Avenir Next LT Pro"/>
                <w:sz w:val="28"/>
                <w:szCs w:val="28"/>
              </w:rPr>
              <w:t>)</w:t>
            </w:r>
          </w:p>
        </w:tc>
        <w:tc>
          <w:tcPr>
            <w:tcW w:w="2466" w:type="dxa"/>
          </w:tcPr>
          <w:p w14:paraId="07A6CEC2" w14:textId="77777777" w:rsidR="00943648" w:rsidRDefault="00943648" w:rsidP="00943648">
            <w:pPr>
              <w:jc w:val="center"/>
              <w:rPr>
                <w:rFonts w:ascii="Avenir Next LT Pro" w:hAnsi="Avenir Next LT Pro"/>
                <w:bCs/>
                <w:sz w:val="28"/>
                <w:szCs w:val="28"/>
              </w:rPr>
            </w:pPr>
            <w:r>
              <w:rPr>
                <w:rFonts w:ascii="Avenir Next LT Pro" w:hAnsi="Avenir Next LT Pro"/>
                <w:bCs/>
                <w:sz w:val="28"/>
                <w:szCs w:val="28"/>
              </w:rPr>
              <w:t>Frequency Distribution</w:t>
            </w:r>
          </w:p>
          <w:p w14:paraId="07368AFB" w14:textId="77777777" w:rsidR="00BE41D1" w:rsidRDefault="00BE41D1" w:rsidP="00943648">
            <w:pPr>
              <w:jc w:val="center"/>
              <w:rPr>
                <w:rFonts w:ascii="Avenir Next LT Pro" w:hAnsi="Avenir Next LT Pro"/>
                <w:bCs/>
                <w:sz w:val="28"/>
                <w:szCs w:val="28"/>
              </w:rPr>
            </w:pPr>
          </w:p>
          <w:p w14:paraId="7F3FBF31" w14:textId="4EF4B0A0" w:rsidR="00BE41D1" w:rsidRDefault="00BE41D1" w:rsidP="00943648">
            <w:pPr>
              <w:jc w:val="center"/>
              <w:rPr>
                <w:rFonts w:ascii="Avenir Next LT Pro" w:hAnsi="Avenir Next LT Pro"/>
                <w:bCs/>
                <w:sz w:val="28"/>
                <w:szCs w:val="28"/>
              </w:rPr>
            </w:pPr>
            <w:r>
              <w:rPr>
                <w:rFonts w:ascii="Avenir Next LT Pro" w:hAnsi="Avenir Next LT Pro"/>
                <w:bCs/>
                <w:sz w:val="28"/>
                <w:szCs w:val="28"/>
              </w:rPr>
              <w:t xml:space="preserve">MLK Day – No Classes 1/19 </w:t>
            </w:r>
          </w:p>
        </w:tc>
        <w:tc>
          <w:tcPr>
            <w:tcW w:w="1282" w:type="dxa"/>
          </w:tcPr>
          <w:p w14:paraId="4B96BE00" w14:textId="31427D0E" w:rsidR="00943648" w:rsidRDefault="00943648" w:rsidP="00943648">
            <w:pPr>
              <w:jc w:val="center"/>
              <w:rPr>
                <w:rFonts w:ascii="Avenir Next LT Pro" w:hAnsi="Avenir Next LT Pro"/>
                <w:bCs/>
                <w:sz w:val="28"/>
                <w:szCs w:val="28"/>
              </w:rPr>
            </w:pPr>
            <w:r>
              <w:rPr>
                <w:rFonts w:ascii="Avenir Next LT Pro" w:hAnsi="Avenir Next LT Pro"/>
                <w:bCs/>
                <w:sz w:val="28"/>
                <w:szCs w:val="28"/>
              </w:rPr>
              <w:t>Ch. 2</w:t>
            </w:r>
          </w:p>
        </w:tc>
        <w:tc>
          <w:tcPr>
            <w:tcW w:w="4082" w:type="dxa"/>
          </w:tcPr>
          <w:p w14:paraId="5CDF7439" w14:textId="31E2394D" w:rsidR="00943648"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Chapter 1 Quiz in class on</w:t>
            </w:r>
            <w:r>
              <w:rPr>
                <w:rFonts w:ascii="Avenir Next LT Pro" w:hAnsi="Avenir Next LT Pro"/>
                <w:bCs/>
                <w:sz w:val="28"/>
                <w:szCs w:val="28"/>
              </w:rPr>
              <w:t xml:space="preserve"> 1/20</w:t>
            </w:r>
          </w:p>
          <w:p w14:paraId="7103E1EF" w14:textId="376FD7D4" w:rsidR="00943648" w:rsidRPr="00096C51"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 xml:space="preserve">Chapter </w:t>
            </w:r>
            <w:r>
              <w:rPr>
                <w:rFonts w:ascii="Avenir Next LT Pro" w:hAnsi="Avenir Next LT Pro"/>
                <w:bCs/>
                <w:sz w:val="28"/>
                <w:szCs w:val="28"/>
              </w:rPr>
              <w:t>2</w:t>
            </w:r>
            <w:r w:rsidRPr="00096C51">
              <w:rPr>
                <w:rFonts w:ascii="Avenir Next LT Pro" w:hAnsi="Avenir Next LT Pro"/>
                <w:bCs/>
                <w:sz w:val="28"/>
                <w:szCs w:val="28"/>
              </w:rPr>
              <w:t xml:space="preserve"> Homework due </w:t>
            </w:r>
            <w:r>
              <w:rPr>
                <w:rFonts w:ascii="Avenir Next LT Pro" w:hAnsi="Avenir Next LT Pro"/>
                <w:bCs/>
                <w:sz w:val="28"/>
                <w:szCs w:val="28"/>
              </w:rPr>
              <w:t>Sunday 1/25 by 11:59pm</w:t>
            </w:r>
          </w:p>
        </w:tc>
      </w:tr>
      <w:tr w:rsidR="00943648" w14:paraId="74118EDA" w14:textId="77777777" w:rsidTr="00BE41D1">
        <w:tc>
          <w:tcPr>
            <w:tcW w:w="1885" w:type="dxa"/>
          </w:tcPr>
          <w:p w14:paraId="6929B700" w14:textId="77777777" w:rsidR="00943648" w:rsidRPr="007530B3" w:rsidRDefault="00943648" w:rsidP="00943648">
            <w:pPr>
              <w:jc w:val="center"/>
              <w:rPr>
                <w:rFonts w:ascii="Avenir Next LT Pro" w:hAnsi="Avenir Next LT Pro"/>
                <w:sz w:val="28"/>
                <w:szCs w:val="28"/>
              </w:rPr>
            </w:pPr>
            <w:r w:rsidRPr="007530B3">
              <w:rPr>
                <w:rFonts w:ascii="Avenir Next LT Pro" w:hAnsi="Avenir Next LT Pro"/>
                <w:sz w:val="28"/>
                <w:szCs w:val="28"/>
              </w:rPr>
              <w:t>3</w:t>
            </w:r>
          </w:p>
          <w:p w14:paraId="783A95DB" w14:textId="005E6B79" w:rsidR="00943648" w:rsidRDefault="00943648" w:rsidP="00943648">
            <w:pPr>
              <w:jc w:val="center"/>
              <w:rPr>
                <w:rFonts w:ascii="Avenir Next LT Pro" w:hAnsi="Avenir Next LT Pro"/>
                <w:bCs/>
                <w:sz w:val="28"/>
                <w:szCs w:val="28"/>
              </w:rPr>
            </w:pPr>
            <w:r w:rsidRPr="007530B3">
              <w:rPr>
                <w:rFonts w:ascii="Avenir Next LT Pro" w:hAnsi="Avenir Next LT Pro"/>
                <w:sz w:val="28"/>
                <w:szCs w:val="28"/>
              </w:rPr>
              <w:t>(</w:t>
            </w:r>
            <w:r>
              <w:rPr>
                <w:rFonts w:ascii="Avenir Next LT Pro" w:hAnsi="Avenir Next LT Pro"/>
                <w:sz w:val="28"/>
                <w:szCs w:val="28"/>
              </w:rPr>
              <w:t>1</w:t>
            </w:r>
            <w:r w:rsidRPr="007530B3">
              <w:rPr>
                <w:rFonts w:ascii="Avenir Next LT Pro" w:hAnsi="Avenir Next LT Pro"/>
                <w:sz w:val="28"/>
                <w:szCs w:val="28"/>
              </w:rPr>
              <w:t>/</w:t>
            </w:r>
            <w:r>
              <w:rPr>
                <w:rFonts w:ascii="Avenir Next LT Pro" w:hAnsi="Avenir Next LT Pro"/>
                <w:sz w:val="28"/>
                <w:szCs w:val="28"/>
              </w:rPr>
              <w:t>26</w:t>
            </w:r>
            <w:r w:rsidRPr="007530B3">
              <w:rPr>
                <w:rFonts w:ascii="Avenir Next LT Pro" w:hAnsi="Avenir Next LT Pro"/>
                <w:sz w:val="28"/>
                <w:szCs w:val="28"/>
              </w:rPr>
              <w:t xml:space="preserve"> – </w:t>
            </w:r>
            <w:r>
              <w:rPr>
                <w:rFonts w:ascii="Avenir Next LT Pro" w:hAnsi="Avenir Next LT Pro"/>
                <w:sz w:val="28"/>
                <w:szCs w:val="28"/>
              </w:rPr>
              <w:t>1/30</w:t>
            </w:r>
            <w:r w:rsidRPr="007530B3">
              <w:rPr>
                <w:rFonts w:ascii="Avenir Next LT Pro" w:hAnsi="Avenir Next LT Pro"/>
                <w:sz w:val="28"/>
                <w:szCs w:val="28"/>
              </w:rPr>
              <w:t>)</w:t>
            </w:r>
          </w:p>
        </w:tc>
        <w:tc>
          <w:tcPr>
            <w:tcW w:w="2466" w:type="dxa"/>
          </w:tcPr>
          <w:p w14:paraId="114431EE" w14:textId="77777777" w:rsidR="00943648" w:rsidRDefault="00943648" w:rsidP="00943648">
            <w:pPr>
              <w:jc w:val="center"/>
              <w:rPr>
                <w:rFonts w:ascii="Avenir Next LT Pro" w:hAnsi="Avenir Next LT Pro"/>
                <w:bCs/>
                <w:sz w:val="28"/>
                <w:szCs w:val="28"/>
              </w:rPr>
            </w:pPr>
            <w:r>
              <w:rPr>
                <w:rFonts w:ascii="Avenir Next LT Pro" w:hAnsi="Avenir Next LT Pro"/>
                <w:bCs/>
                <w:sz w:val="28"/>
                <w:szCs w:val="28"/>
              </w:rPr>
              <w:t>Central Tendency</w:t>
            </w:r>
          </w:p>
          <w:p w14:paraId="1811F057" w14:textId="43E777D0" w:rsidR="00943648" w:rsidRDefault="00943648" w:rsidP="00943648">
            <w:pPr>
              <w:jc w:val="center"/>
              <w:rPr>
                <w:rFonts w:ascii="Avenir Next LT Pro" w:hAnsi="Avenir Next LT Pro"/>
                <w:bCs/>
                <w:sz w:val="28"/>
                <w:szCs w:val="28"/>
              </w:rPr>
            </w:pPr>
            <w:r>
              <w:rPr>
                <w:rFonts w:ascii="Avenir Next LT Pro" w:hAnsi="Avenir Next LT Pro"/>
                <w:bCs/>
                <w:sz w:val="28"/>
                <w:szCs w:val="28"/>
              </w:rPr>
              <w:t>Variability</w:t>
            </w:r>
          </w:p>
        </w:tc>
        <w:tc>
          <w:tcPr>
            <w:tcW w:w="1282" w:type="dxa"/>
          </w:tcPr>
          <w:p w14:paraId="16400458" w14:textId="77777777" w:rsidR="00943648" w:rsidRDefault="00943648" w:rsidP="00943648">
            <w:pPr>
              <w:jc w:val="center"/>
              <w:rPr>
                <w:rFonts w:ascii="Avenir Next LT Pro" w:hAnsi="Avenir Next LT Pro"/>
                <w:bCs/>
                <w:sz w:val="28"/>
                <w:szCs w:val="28"/>
              </w:rPr>
            </w:pPr>
            <w:r>
              <w:rPr>
                <w:rFonts w:ascii="Avenir Next LT Pro" w:hAnsi="Avenir Next LT Pro"/>
                <w:bCs/>
                <w:sz w:val="28"/>
                <w:szCs w:val="28"/>
              </w:rPr>
              <w:t>Ch.3</w:t>
            </w:r>
          </w:p>
          <w:p w14:paraId="033E04D7" w14:textId="6EE10141" w:rsidR="00943648" w:rsidRDefault="00943648" w:rsidP="00943648">
            <w:pPr>
              <w:jc w:val="center"/>
              <w:rPr>
                <w:rFonts w:ascii="Avenir Next LT Pro" w:hAnsi="Avenir Next LT Pro"/>
                <w:bCs/>
                <w:sz w:val="28"/>
                <w:szCs w:val="28"/>
              </w:rPr>
            </w:pPr>
            <w:r>
              <w:rPr>
                <w:rFonts w:ascii="Avenir Next LT Pro" w:hAnsi="Avenir Next LT Pro"/>
                <w:bCs/>
                <w:sz w:val="28"/>
                <w:szCs w:val="28"/>
              </w:rPr>
              <w:t>Ch. 4</w:t>
            </w:r>
          </w:p>
        </w:tc>
        <w:tc>
          <w:tcPr>
            <w:tcW w:w="4082" w:type="dxa"/>
          </w:tcPr>
          <w:p w14:paraId="30F0D12B" w14:textId="3FBE4467" w:rsidR="00943648"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 xml:space="preserve">Chapter </w:t>
            </w:r>
            <w:r>
              <w:rPr>
                <w:rFonts w:ascii="Avenir Next LT Pro" w:hAnsi="Avenir Next LT Pro"/>
                <w:bCs/>
                <w:sz w:val="28"/>
                <w:szCs w:val="28"/>
              </w:rPr>
              <w:t>2</w:t>
            </w:r>
            <w:r w:rsidRPr="00096C51">
              <w:rPr>
                <w:rFonts w:ascii="Avenir Next LT Pro" w:hAnsi="Avenir Next LT Pro"/>
                <w:bCs/>
                <w:sz w:val="28"/>
                <w:szCs w:val="28"/>
              </w:rPr>
              <w:t xml:space="preserve"> Quiz in class on </w:t>
            </w:r>
            <w:r>
              <w:rPr>
                <w:rFonts w:ascii="Avenir Next LT Pro" w:hAnsi="Avenir Next LT Pro"/>
                <w:bCs/>
                <w:sz w:val="28"/>
                <w:szCs w:val="28"/>
              </w:rPr>
              <w:t>1/27</w:t>
            </w:r>
          </w:p>
          <w:p w14:paraId="7D4C52CD" w14:textId="31240EDB" w:rsidR="00943648" w:rsidRPr="00096C51"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 xml:space="preserve">Chapter </w:t>
            </w:r>
            <w:r>
              <w:rPr>
                <w:rFonts w:ascii="Avenir Next LT Pro" w:hAnsi="Avenir Next LT Pro"/>
                <w:bCs/>
                <w:sz w:val="28"/>
                <w:szCs w:val="28"/>
              </w:rPr>
              <w:t>3</w:t>
            </w:r>
            <w:r w:rsidR="00BE41D1">
              <w:rPr>
                <w:rFonts w:ascii="Avenir Next LT Pro" w:hAnsi="Avenir Next LT Pro"/>
                <w:bCs/>
                <w:sz w:val="28"/>
                <w:szCs w:val="28"/>
              </w:rPr>
              <w:t>/</w:t>
            </w:r>
            <w:r>
              <w:rPr>
                <w:rFonts w:ascii="Avenir Next LT Pro" w:hAnsi="Avenir Next LT Pro"/>
                <w:bCs/>
                <w:sz w:val="28"/>
                <w:szCs w:val="28"/>
              </w:rPr>
              <w:t>4</w:t>
            </w:r>
            <w:r w:rsidRPr="00096C51">
              <w:rPr>
                <w:rFonts w:ascii="Avenir Next LT Pro" w:hAnsi="Avenir Next LT Pro"/>
                <w:bCs/>
                <w:sz w:val="28"/>
                <w:szCs w:val="28"/>
              </w:rPr>
              <w:t xml:space="preserve"> Homework due </w:t>
            </w:r>
            <w:r>
              <w:rPr>
                <w:rFonts w:ascii="Avenir Next LT Pro" w:hAnsi="Avenir Next LT Pro"/>
                <w:bCs/>
                <w:sz w:val="28"/>
                <w:szCs w:val="28"/>
              </w:rPr>
              <w:t>Sunday 2/1 by 11:59pm</w:t>
            </w:r>
          </w:p>
        </w:tc>
      </w:tr>
      <w:tr w:rsidR="00943648" w14:paraId="621ECC3E" w14:textId="77777777" w:rsidTr="00BE41D1">
        <w:tc>
          <w:tcPr>
            <w:tcW w:w="1885" w:type="dxa"/>
          </w:tcPr>
          <w:p w14:paraId="5B01CFAA" w14:textId="77777777" w:rsidR="00943648" w:rsidRDefault="00943648" w:rsidP="00943648">
            <w:pPr>
              <w:jc w:val="center"/>
              <w:rPr>
                <w:rFonts w:ascii="Avenir Next LT Pro" w:hAnsi="Avenir Next LT Pro"/>
                <w:sz w:val="28"/>
                <w:szCs w:val="28"/>
              </w:rPr>
            </w:pPr>
            <w:r w:rsidRPr="007530B3">
              <w:rPr>
                <w:rFonts w:ascii="Avenir Next LT Pro" w:hAnsi="Avenir Next LT Pro"/>
                <w:sz w:val="28"/>
                <w:szCs w:val="28"/>
              </w:rPr>
              <w:t>4</w:t>
            </w:r>
          </w:p>
          <w:p w14:paraId="6F88876B" w14:textId="77777777" w:rsidR="00943648" w:rsidRPr="007530B3" w:rsidRDefault="00943648" w:rsidP="00943648">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 xml:space="preserve"> – </w:t>
            </w:r>
            <w:r>
              <w:rPr>
                <w:rFonts w:ascii="Avenir Next LT Pro" w:hAnsi="Avenir Next LT Pro"/>
                <w:sz w:val="28"/>
                <w:szCs w:val="28"/>
              </w:rPr>
              <w:t>2/6</w:t>
            </w:r>
            <w:r w:rsidRPr="007530B3">
              <w:rPr>
                <w:rFonts w:ascii="Avenir Next LT Pro" w:hAnsi="Avenir Next LT Pro"/>
                <w:sz w:val="28"/>
                <w:szCs w:val="28"/>
              </w:rPr>
              <w:t>)</w:t>
            </w:r>
          </w:p>
          <w:p w14:paraId="15347E49" w14:textId="414DA6B9" w:rsidR="00943648" w:rsidRDefault="00943648" w:rsidP="00943648">
            <w:pPr>
              <w:jc w:val="center"/>
              <w:rPr>
                <w:rFonts w:ascii="Avenir Next LT Pro" w:hAnsi="Avenir Next LT Pro"/>
                <w:bCs/>
                <w:sz w:val="28"/>
                <w:szCs w:val="28"/>
              </w:rPr>
            </w:pPr>
          </w:p>
        </w:tc>
        <w:tc>
          <w:tcPr>
            <w:tcW w:w="2466" w:type="dxa"/>
          </w:tcPr>
          <w:p w14:paraId="55015511" w14:textId="3AC2C2C7" w:rsidR="00943648" w:rsidRDefault="00943648" w:rsidP="00943648">
            <w:pPr>
              <w:jc w:val="center"/>
              <w:rPr>
                <w:rFonts w:ascii="Avenir Next LT Pro" w:hAnsi="Avenir Next LT Pro"/>
                <w:bCs/>
                <w:sz w:val="28"/>
                <w:szCs w:val="28"/>
              </w:rPr>
            </w:pPr>
            <w:r>
              <w:rPr>
                <w:rFonts w:ascii="Avenir Next LT Pro" w:hAnsi="Avenir Next LT Pro"/>
                <w:bCs/>
                <w:sz w:val="28"/>
                <w:szCs w:val="28"/>
              </w:rPr>
              <w:t>Z-Scores</w:t>
            </w:r>
          </w:p>
        </w:tc>
        <w:tc>
          <w:tcPr>
            <w:tcW w:w="1282" w:type="dxa"/>
          </w:tcPr>
          <w:p w14:paraId="2F295ED8" w14:textId="6C3D4F92" w:rsidR="00943648" w:rsidRDefault="00943648" w:rsidP="00943648">
            <w:pPr>
              <w:jc w:val="center"/>
              <w:rPr>
                <w:rFonts w:ascii="Avenir Next LT Pro" w:hAnsi="Avenir Next LT Pro"/>
                <w:bCs/>
                <w:sz w:val="28"/>
                <w:szCs w:val="28"/>
              </w:rPr>
            </w:pPr>
            <w:r>
              <w:rPr>
                <w:rFonts w:ascii="Avenir Next LT Pro" w:hAnsi="Avenir Next LT Pro"/>
                <w:bCs/>
                <w:sz w:val="28"/>
                <w:szCs w:val="28"/>
              </w:rPr>
              <w:t>Ch.5</w:t>
            </w:r>
          </w:p>
        </w:tc>
        <w:tc>
          <w:tcPr>
            <w:tcW w:w="4082" w:type="dxa"/>
          </w:tcPr>
          <w:p w14:paraId="31F10B07" w14:textId="19F3EFE8" w:rsidR="00943648"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 xml:space="preserve">Chapter </w:t>
            </w:r>
            <w:r>
              <w:rPr>
                <w:rFonts w:ascii="Avenir Next LT Pro" w:hAnsi="Avenir Next LT Pro"/>
                <w:bCs/>
                <w:sz w:val="28"/>
                <w:szCs w:val="28"/>
              </w:rPr>
              <w:t>3/4</w:t>
            </w:r>
            <w:r w:rsidRPr="00096C51">
              <w:rPr>
                <w:rFonts w:ascii="Avenir Next LT Pro" w:hAnsi="Avenir Next LT Pro"/>
                <w:bCs/>
                <w:sz w:val="28"/>
                <w:szCs w:val="28"/>
              </w:rPr>
              <w:t xml:space="preserve"> Quiz in class on </w:t>
            </w:r>
            <w:r>
              <w:rPr>
                <w:rFonts w:ascii="Avenir Next LT Pro" w:hAnsi="Avenir Next LT Pro"/>
                <w:bCs/>
                <w:sz w:val="28"/>
                <w:szCs w:val="28"/>
              </w:rPr>
              <w:t>2/3</w:t>
            </w:r>
          </w:p>
          <w:p w14:paraId="61284CFF" w14:textId="6B19F5E6" w:rsidR="00943648" w:rsidRPr="00096C51"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 xml:space="preserve">Chapter </w:t>
            </w:r>
            <w:r>
              <w:rPr>
                <w:rFonts w:ascii="Avenir Next LT Pro" w:hAnsi="Avenir Next LT Pro"/>
                <w:bCs/>
                <w:sz w:val="28"/>
                <w:szCs w:val="28"/>
              </w:rPr>
              <w:t>5</w:t>
            </w:r>
            <w:r w:rsidRPr="00096C51">
              <w:rPr>
                <w:rFonts w:ascii="Avenir Next LT Pro" w:hAnsi="Avenir Next LT Pro"/>
                <w:bCs/>
                <w:sz w:val="28"/>
                <w:szCs w:val="28"/>
              </w:rPr>
              <w:t xml:space="preserve"> Homework due </w:t>
            </w:r>
            <w:r>
              <w:rPr>
                <w:rFonts w:ascii="Avenir Next LT Pro" w:hAnsi="Avenir Next LT Pro"/>
                <w:bCs/>
                <w:sz w:val="28"/>
                <w:szCs w:val="28"/>
              </w:rPr>
              <w:t>Sunday 2/8 by 11:59pm</w:t>
            </w:r>
          </w:p>
        </w:tc>
      </w:tr>
      <w:tr w:rsidR="00943648" w14:paraId="5AB541A6" w14:textId="77777777" w:rsidTr="00BE41D1">
        <w:tc>
          <w:tcPr>
            <w:tcW w:w="1885" w:type="dxa"/>
          </w:tcPr>
          <w:p w14:paraId="5992BCE0" w14:textId="77777777" w:rsidR="00943648" w:rsidRDefault="00943648" w:rsidP="00943648">
            <w:pPr>
              <w:jc w:val="center"/>
              <w:rPr>
                <w:rFonts w:ascii="Avenir Next LT Pro" w:hAnsi="Avenir Next LT Pro"/>
                <w:sz w:val="28"/>
                <w:szCs w:val="28"/>
              </w:rPr>
            </w:pPr>
            <w:r w:rsidRPr="007530B3">
              <w:rPr>
                <w:rFonts w:ascii="Avenir Next LT Pro" w:hAnsi="Avenir Next LT Pro"/>
                <w:sz w:val="28"/>
                <w:szCs w:val="28"/>
              </w:rPr>
              <w:t>5</w:t>
            </w:r>
          </w:p>
          <w:p w14:paraId="6D64B6B0" w14:textId="77777777" w:rsidR="00943648" w:rsidRPr="007530B3" w:rsidRDefault="00943648" w:rsidP="00943648">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9</w:t>
            </w:r>
            <w:r w:rsidRPr="007530B3">
              <w:rPr>
                <w:rFonts w:ascii="Avenir Next LT Pro" w:hAnsi="Avenir Next LT Pro"/>
                <w:sz w:val="28"/>
                <w:szCs w:val="28"/>
              </w:rPr>
              <w:t xml:space="preserve"> – </w:t>
            </w:r>
            <w:r>
              <w:rPr>
                <w:rFonts w:ascii="Avenir Next LT Pro" w:hAnsi="Avenir Next LT Pro"/>
                <w:sz w:val="28"/>
                <w:szCs w:val="28"/>
              </w:rPr>
              <w:t>2/13</w:t>
            </w:r>
            <w:r w:rsidRPr="007530B3">
              <w:rPr>
                <w:rFonts w:ascii="Avenir Next LT Pro" w:hAnsi="Avenir Next LT Pro"/>
                <w:sz w:val="28"/>
                <w:szCs w:val="28"/>
              </w:rPr>
              <w:t>)</w:t>
            </w:r>
          </w:p>
          <w:p w14:paraId="622BFFC9" w14:textId="63C00BD4" w:rsidR="00943648" w:rsidRDefault="00943648" w:rsidP="00943648">
            <w:pPr>
              <w:jc w:val="center"/>
              <w:rPr>
                <w:rFonts w:ascii="Avenir Next LT Pro" w:hAnsi="Avenir Next LT Pro"/>
                <w:bCs/>
                <w:sz w:val="28"/>
                <w:szCs w:val="28"/>
              </w:rPr>
            </w:pPr>
          </w:p>
        </w:tc>
        <w:tc>
          <w:tcPr>
            <w:tcW w:w="2466" w:type="dxa"/>
          </w:tcPr>
          <w:p w14:paraId="0E78BFF6" w14:textId="75973CD1" w:rsidR="00943648" w:rsidRDefault="00943648" w:rsidP="00943648">
            <w:pPr>
              <w:jc w:val="center"/>
              <w:rPr>
                <w:rFonts w:ascii="Avenir Next LT Pro" w:hAnsi="Avenir Next LT Pro"/>
                <w:bCs/>
                <w:sz w:val="28"/>
                <w:szCs w:val="28"/>
              </w:rPr>
            </w:pPr>
            <w:r>
              <w:rPr>
                <w:rFonts w:ascii="Avenir Next LT Pro" w:hAnsi="Avenir Next LT Pro"/>
                <w:bCs/>
                <w:sz w:val="28"/>
                <w:szCs w:val="28"/>
              </w:rPr>
              <w:t>Probability</w:t>
            </w:r>
          </w:p>
        </w:tc>
        <w:tc>
          <w:tcPr>
            <w:tcW w:w="1282" w:type="dxa"/>
          </w:tcPr>
          <w:p w14:paraId="4968E8C1" w14:textId="5298B05B" w:rsidR="00943648" w:rsidRDefault="00943648" w:rsidP="00943648">
            <w:pPr>
              <w:jc w:val="center"/>
              <w:rPr>
                <w:rFonts w:ascii="Avenir Next LT Pro" w:hAnsi="Avenir Next LT Pro"/>
                <w:bCs/>
                <w:sz w:val="28"/>
                <w:szCs w:val="28"/>
              </w:rPr>
            </w:pPr>
            <w:r>
              <w:rPr>
                <w:rFonts w:ascii="Avenir Next LT Pro" w:hAnsi="Avenir Next LT Pro"/>
                <w:bCs/>
                <w:sz w:val="28"/>
                <w:szCs w:val="28"/>
              </w:rPr>
              <w:t>Ch.6</w:t>
            </w:r>
          </w:p>
        </w:tc>
        <w:tc>
          <w:tcPr>
            <w:tcW w:w="4082" w:type="dxa"/>
          </w:tcPr>
          <w:p w14:paraId="131C02D9" w14:textId="39B5DD31" w:rsidR="00943648"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 xml:space="preserve">Chapter </w:t>
            </w:r>
            <w:r>
              <w:rPr>
                <w:rFonts w:ascii="Avenir Next LT Pro" w:hAnsi="Avenir Next LT Pro"/>
                <w:bCs/>
                <w:sz w:val="28"/>
                <w:szCs w:val="28"/>
              </w:rPr>
              <w:t>5</w:t>
            </w:r>
            <w:r w:rsidRPr="00096C51">
              <w:rPr>
                <w:rFonts w:ascii="Avenir Next LT Pro" w:hAnsi="Avenir Next LT Pro"/>
                <w:bCs/>
                <w:sz w:val="28"/>
                <w:szCs w:val="28"/>
              </w:rPr>
              <w:t xml:space="preserve"> Quiz in class on </w:t>
            </w:r>
            <w:r>
              <w:rPr>
                <w:rFonts w:ascii="Avenir Next LT Pro" w:hAnsi="Avenir Next LT Pro"/>
                <w:bCs/>
                <w:sz w:val="28"/>
                <w:szCs w:val="28"/>
              </w:rPr>
              <w:t>2/10</w:t>
            </w:r>
          </w:p>
          <w:p w14:paraId="58B60A48" w14:textId="6640F072" w:rsidR="00943648" w:rsidRPr="00096C51"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 xml:space="preserve">Chapter </w:t>
            </w:r>
            <w:r>
              <w:rPr>
                <w:rFonts w:ascii="Avenir Next LT Pro" w:hAnsi="Avenir Next LT Pro"/>
                <w:bCs/>
                <w:sz w:val="28"/>
                <w:szCs w:val="28"/>
              </w:rPr>
              <w:t xml:space="preserve">6 </w:t>
            </w:r>
            <w:r w:rsidRPr="00096C51">
              <w:rPr>
                <w:rFonts w:ascii="Avenir Next LT Pro" w:hAnsi="Avenir Next LT Pro"/>
                <w:bCs/>
                <w:sz w:val="28"/>
                <w:szCs w:val="28"/>
              </w:rPr>
              <w:t xml:space="preserve">Homework due </w:t>
            </w:r>
            <w:r>
              <w:rPr>
                <w:rFonts w:ascii="Avenir Next LT Pro" w:hAnsi="Avenir Next LT Pro"/>
                <w:bCs/>
                <w:sz w:val="28"/>
                <w:szCs w:val="28"/>
              </w:rPr>
              <w:t>Sunday 2/15 by 11:59pm</w:t>
            </w:r>
          </w:p>
        </w:tc>
      </w:tr>
      <w:tr w:rsidR="00943648" w14:paraId="0279D565" w14:textId="77777777" w:rsidTr="00BE41D1">
        <w:tc>
          <w:tcPr>
            <w:tcW w:w="1885" w:type="dxa"/>
          </w:tcPr>
          <w:p w14:paraId="56481CE6" w14:textId="77777777" w:rsidR="00943648" w:rsidRDefault="00943648" w:rsidP="00943648">
            <w:pPr>
              <w:jc w:val="center"/>
              <w:rPr>
                <w:rFonts w:ascii="Avenir Next LT Pro" w:hAnsi="Avenir Next LT Pro"/>
                <w:sz w:val="28"/>
                <w:szCs w:val="28"/>
              </w:rPr>
            </w:pPr>
            <w:r w:rsidRPr="007530B3">
              <w:rPr>
                <w:rFonts w:ascii="Avenir Next LT Pro" w:hAnsi="Avenir Next LT Pro"/>
                <w:sz w:val="28"/>
                <w:szCs w:val="28"/>
              </w:rPr>
              <w:t>6</w:t>
            </w:r>
          </w:p>
          <w:p w14:paraId="27897621" w14:textId="77777777" w:rsidR="00943648" w:rsidRPr="007530B3" w:rsidRDefault="00943648" w:rsidP="00943648">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16</w:t>
            </w:r>
            <w:r w:rsidRPr="007530B3">
              <w:rPr>
                <w:rFonts w:ascii="Avenir Next LT Pro" w:hAnsi="Avenir Next LT Pro"/>
                <w:sz w:val="28"/>
                <w:szCs w:val="28"/>
              </w:rPr>
              <w:t xml:space="preserve"> – </w:t>
            </w:r>
            <w:r>
              <w:rPr>
                <w:rFonts w:ascii="Avenir Next LT Pro" w:hAnsi="Avenir Next LT Pro"/>
                <w:sz w:val="28"/>
                <w:szCs w:val="28"/>
              </w:rPr>
              <w:t>2/20</w:t>
            </w:r>
            <w:r w:rsidRPr="007530B3">
              <w:rPr>
                <w:rFonts w:ascii="Avenir Next LT Pro" w:hAnsi="Avenir Next LT Pro"/>
                <w:sz w:val="28"/>
                <w:szCs w:val="28"/>
              </w:rPr>
              <w:t>)</w:t>
            </w:r>
          </w:p>
          <w:p w14:paraId="2C6ACCF5" w14:textId="4BC16B8F" w:rsidR="00943648" w:rsidRDefault="00943648" w:rsidP="00943648">
            <w:pPr>
              <w:jc w:val="center"/>
              <w:rPr>
                <w:rFonts w:ascii="Avenir Next LT Pro" w:hAnsi="Avenir Next LT Pro"/>
                <w:bCs/>
                <w:sz w:val="28"/>
                <w:szCs w:val="28"/>
              </w:rPr>
            </w:pPr>
          </w:p>
        </w:tc>
        <w:tc>
          <w:tcPr>
            <w:tcW w:w="2466" w:type="dxa"/>
          </w:tcPr>
          <w:p w14:paraId="2049A5E6" w14:textId="07185C86" w:rsidR="00943648" w:rsidRDefault="00943648" w:rsidP="00943648">
            <w:pPr>
              <w:jc w:val="center"/>
              <w:rPr>
                <w:rFonts w:ascii="Avenir Next LT Pro" w:hAnsi="Avenir Next LT Pro"/>
                <w:bCs/>
                <w:sz w:val="28"/>
                <w:szCs w:val="28"/>
              </w:rPr>
            </w:pPr>
            <w:r>
              <w:rPr>
                <w:rFonts w:ascii="Avenir Next LT Pro" w:hAnsi="Avenir Next LT Pro"/>
                <w:bCs/>
                <w:sz w:val="28"/>
                <w:szCs w:val="28"/>
              </w:rPr>
              <w:t>The Distribution of Sample Means</w:t>
            </w:r>
          </w:p>
        </w:tc>
        <w:tc>
          <w:tcPr>
            <w:tcW w:w="1282" w:type="dxa"/>
          </w:tcPr>
          <w:p w14:paraId="446E215A" w14:textId="16100DA7" w:rsidR="00943648" w:rsidRDefault="00943648" w:rsidP="00943648">
            <w:pPr>
              <w:jc w:val="center"/>
              <w:rPr>
                <w:rFonts w:ascii="Avenir Next LT Pro" w:hAnsi="Avenir Next LT Pro"/>
                <w:bCs/>
                <w:sz w:val="28"/>
                <w:szCs w:val="28"/>
              </w:rPr>
            </w:pPr>
            <w:r>
              <w:rPr>
                <w:rFonts w:ascii="Avenir Next LT Pro" w:hAnsi="Avenir Next LT Pro"/>
                <w:bCs/>
                <w:sz w:val="28"/>
                <w:szCs w:val="28"/>
              </w:rPr>
              <w:t>Ch. 7</w:t>
            </w:r>
          </w:p>
        </w:tc>
        <w:tc>
          <w:tcPr>
            <w:tcW w:w="4082" w:type="dxa"/>
          </w:tcPr>
          <w:p w14:paraId="3EA0A0CF" w14:textId="625AAA3A" w:rsidR="00943648"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 xml:space="preserve">Chapter </w:t>
            </w:r>
            <w:r>
              <w:rPr>
                <w:rFonts w:ascii="Avenir Next LT Pro" w:hAnsi="Avenir Next LT Pro"/>
                <w:bCs/>
                <w:sz w:val="28"/>
                <w:szCs w:val="28"/>
              </w:rPr>
              <w:t>6</w:t>
            </w:r>
            <w:r w:rsidRPr="00096C51">
              <w:rPr>
                <w:rFonts w:ascii="Avenir Next LT Pro" w:hAnsi="Avenir Next LT Pro"/>
                <w:bCs/>
                <w:sz w:val="28"/>
                <w:szCs w:val="28"/>
              </w:rPr>
              <w:t xml:space="preserve"> Quiz in class on </w:t>
            </w:r>
            <w:r>
              <w:rPr>
                <w:rFonts w:ascii="Avenir Next LT Pro" w:hAnsi="Avenir Next LT Pro"/>
                <w:bCs/>
                <w:sz w:val="28"/>
                <w:szCs w:val="28"/>
              </w:rPr>
              <w:t>2/17</w:t>
            </w:r>
          </w:p>
          <w:p w14:paraId="50024765" w14:textId="05230606" w:rsidR="00943648" w:rsidRPr="00096C51"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 xml:space="preserve">Chapter </w:t>
            </w:r>
            <w:r>
              <w:rPr>
                <w:rFonts w:ascii="Avenir Next LT Pro" w:hAnsi="Avenir Next LT Pro"/>
                <w:bCs/>
                <w:sz w:val="28"/>
                <w:szCs w:val="28"/>
              </w:rPr>
              <w:t>7</w:t>
            </w:r>
            <w:r w:rsidRPr="00096C51">
              <w:rPr>
                <w:rFonts w:ascii="Avenir Next LT Pro" w:hAnsi="Avenir Next LT Pro"/>
                <w:bCs/>
                <w:sz w:val="28"/>
                <w:szCs w:val="28"/>
              </w:rPr>
              <w:t xml:space="preserve"> Homework due </w:t>
            </w:r>
            <w:r>
              <w:rPr>
                <w:rFonts w:ascii="Avenir Next LT Pro" w:hAnsi="Avenir Next LT Pro"/>
                <w:bCs/>
                <w:sz w:val="28"/>
                <w:szCs w:val="28"/>
              </w:rPr>
              <w:t>Sunday 2/22 by 11:59pm</w:t>
            </w:r>
          </w:p>
        </w:tc>
      </w:tr>
      <w:tr w:rsidR="00943648" w14:paraId="4C010F5A" w14:textId="77777777" w:rsidTr="00BE41D1">
        <w:tc>
          <w:tcPr>
            <w:tcW w:w="1885" w:type="dxa"/>
          </w:tcPr>
          <w:p w14:paraId="210872C8" w14:textId="77777777" w:rsidR="00943648" w:rsidRDefault="00943648" w:rsidP="00943648">
            <w:pPr>
              <w:jc w:val="center"/>
              <w:rPr>
                <w:rFonts w:ascii="Avenir Next LT Pro" w:hAnsi="Avenir Next LT Pro"/>
                <w:sz w:val="28"/>
                <w:szCs w:val="28"/>
              </w:rPr>
            </w:pPr>
            <w:r w:rsidRPr="007530B3">
              <w:rPr>
                <w:rFonts w:ascii="Avenir Next LT Pro" w:hAnsi="Avenir Next LT Pro"/>
                <w:sz w:val="28"/>
                <w:szCs w:val="28"/>
              </w:rPr>
              <w:t>7</w:t>
            </w:r>
          </w:p>
          <w:p w14:paraId="5C2832E7" w14:textId="77777777" w:rsidR="00943648" w:rsidRPr="007530B3" w:rsidRDefault="00943648" w:rsidP="00943648">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23</w:t>
            </w:r>
            <w:r w:rsidRPr="007530B3">
              <w:rPr>
                <w:rFonts w:ascii="Avenir Next LT Pro" w:hAnsi="Avenir Next LT Pro"/>
                <w:sz w:val="28"/>
                <w:szCs w:val="28"/>
              </w:rPr>
              <w:t xml:space="preserve"> – </w:t>
            </w:r>
            <w:r>
              <w:rPr>
                <w:rFonts w:ascii="Avenir Next LT Pro" w:hAnsi="Avenir Next LT Pro"/>
                <w:sz w:val="28"/>
                <w:szCs w:val="28"/>
              </w:rPr>
              <w:t>2/27</w:t>
            </w:r>
            <w:r w:rsidRPr="007530B3">
              <w:rPr>
                <w:rFonts w:ascii="Avenir Next LT Pro" w:hAnsi="Avenir Next LT Pro"/>
                <w:sz w:val="28"/>
                <w:szCs w:val="28"/>
              </w:rPr>
              <w:t>)</w:t>
            </w:r>
          </w:p>
          <w:p w14:paraId="401C5925" w14:textId="5F8589E8" w:rsidR="00943648" w:rsidRDefault="00943648" w:rsidP="00943648">
            <w:pPr>
              <w:jc w:val="center"/>
              <w:rPr>
                <w:rFonts w:ascii="Avenir Next LT Pro" w:hAnsi="Avenir Next LT Pro"/>
                <w:bCs/>
                <w:sz w:val="28"/>
                <w:szCs w:val="28"/>
              </w:rPr>
            </w:pPr>
          </w:p>
        </w:tc>
        <w:tc>
          <w:tcPr>
            <w:tcW w:w="2466" w:type="dxa"/>
          </w:tcPr>
          <w:p w14:paraId="3DAE6DC6" w14:textId="6FB2A49D" w:rsidR="00943648" w:rsidRDefault="00943648" w:rsidP="00943648">
            <w:pPr>
              <w:jc w:val="center"/>
              <w:rPr>
                <w:rFonts w:ascii="Avenir Next LT Pro" w:hAnsi="Avenir Next LT Pro"/>
                <w:bCs/>
                <w:sz w:val="28"/>
                <w:szCs w:val="28"/>
              </w:rPr>
            </w:pPr>
            <w:r>
              <w:rPr>
                <w:rFonts w:ascii="Avenir Next LT Pro" w:hAnsi="Avenir Next LT Pro"/>
                <w:bCs/>
                <w:sz w:val="28"/>
                <w:szCs w:val="28"/>
              </w:rPr>
              <w:t>Introduction to Hypothesis Testing</w:t>
            </w:r>
          </w:p>
        </w:tc>
        <w:tc>
          <w:tcPr>
            <w:tcW w:w="1282" w:type="dxa"/>
          </w:tcPr>
          <w:p w14:paraId="67B6084A" w14:textId="0FA60511" w:rsidR="00943648" w:rsidRDefault="00943648" w:rsidP="00943648">
            <w:pPr>
              <w:jc w:val="center"/>
              <w:rPr>
                <w:rFonts w:ascii="Avenir Next LT Pro" w:hAnsi="Avenir Next LT Pro"/>
                <w:bCs/>
                <w:sz w:val="28"/>
                <w:szCs w:val="28"/>
              </w:rPr>
            </w:pPr>
            <w:r>
              <w:rPr>
                <w:rFonts w:ascii="Avenir Next LT Pro" w:hAnsi="Avenir Next LT Pro"/>
                <w:bCs/>
                <w:sz w:val="28"/>
                <w:szCs w:val="28"/>
              </w:rPr>
              <w:t>Ch. 8</w:t>
            </w:r>
          </w:p>
        </w:tc>
        <w:tc>
          <w:tcPr>
            <w:tcW w:w="4082" w:type="dxa"/>
          </w:tcPr>
          <w:p w14:paraId="6D94C275" w14:textId="35CE2CA5" w:rsidR="00943648"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 xml:space="preserve">Chapter </w:t>
            </w:r>
            <w:r>
              <w:rPr>
                <w:rFonts w:ascii="Avenir Next LT Pro" w:hAnsi="Avenir Next LT Pro"/>
                <w:bCs/>
                <w:sz w:val="28"/>
                <w:szCs w:val="28"/>
              </w:rPr>
              <w:t>7</w:t>
            </w:r>
            <w:r w:rsidRPr="00096C51">
              <w:rPr>
                <w:rFonts w:ascii="Avenir Next LT Pro" w:hAnsi="Avenir Next LT Pro"/>
                <w:bCs/>
                <w:sz w:val="28"/>
                <w:szCs w:val="28"/>
              </w:rPr>
              <w:t xml:space="preserve"> Quiz in class on </w:t>
            </w:r>
            <w:r>
              <w:rPr>
                <w:rFonts w:ascii="Avenir Next LT Pro" w:hAnsi="Avenir Next LT Pro"/>
                <w:bCs/>
                <w:sz w:val="28"/>
                <w:szCs w:val="28"/>
              </w:rPr>
              <w:t>2/24</w:t>
            </w:r>
          </w:p>
          <w:p w14:paraId="4D68E409" w14:textId="77FE8E7C" w:rsidR="00943648" w:rsidRPr="00096C51"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 xml:space="preserve">Chapter </w:t>
            </w:r>
            <w:r>
              <w:rPr>
                <w:rFonts w:ascii="Avenir Next LT Pro" w:hAnsi="Avenir Next LT Pro"/>
                <w:bCs/>
                <w:sz w:val="28"/>
                <w:szCs w:val="28"/>
              </w:rPr>
              <w:t xml:space="preserve">8 </w:t>
            </w:r>
            <w:r w:rsidRPr="00096C51">
              <w:rPr>
                <w:rFonts w:ascii="Avenir Next LT Pro" w:hAnsi="Avenir Next LT Pro"/>
                <w:bCs/>
                <w:sz w:val="28"/>
                <w:szCs w:val="28"/>
              </w:rPr>
              <w:t xml:space="preserve">Homework due </w:t>
            </w:r>
            <w:r>
              <w:rPr>
                <w:rFonts w:ascii="Avenir Next LT Pro" w:hAnsi="Avenir Next LT Pro"/>
                <w:bCs/>
                <w:sz w:val="28"/>
                <w:szCs w:val="28"/>
              </w:rPr>
              <w:t>Sunday 3/1 by 11:59pm</w:t>
            </w:r>
          </w:p>
        </w:tc>
      </w:tr>
      <w:tr w:rsidR="00943648" w14:paraId="53E1D72F" w14:textId="77777777" w:rsidTr="00BE41D1">
        <w:tc>
          <w:tcPr>
            <w:tcW w:w="1885" w:type="dxa"/>
          </w:tcPr>
          <w:p w14:paraId="60A1DD95" w14:textId="77777777" w:rsidR="00943648" w:rsidRDefault="00943648" w:rsidP="00943648">
            <w:pPr>
              <w:jc w:val="center"/>
              <w:rPr>
                <w:rFonts w:ascii="Avenir Next LT Pro" w:hAnsi="Avenir Next LT Pro"/>
                <w:sz w:val="28"/>
                <w:szCs w:val="28"/>
              </w:rPr>
            </w:pPr>
            <w:r w:rsidRPr="007530B3">
              <w:rPr>
                <w:rFonts w:ascii="Avenir Next LT Pro" w:hAnsi="Avenir Next LT Pro"/>
                <w:sz w:val="28"/>
                <w:szCs w:val="28"/>
              </w:rPr>
              <w:t>8</w:t>
            </w:r>
          </w:p>
          <w:p w14:paraId="3CBE8821" w14:textId="77777777" w:rsidR="00943648" w:rsidRPr="007530B3" w:rsidRDefault="00943648" w:rsidP="00943648">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w:t>
            </w: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 xml:space="preserve"> – </w:t>
            </w:r>
            <w:r>
              <w:rPr>
                <w:rFonts w:ascii="Avenir Next LT Pro" w:hAnsi="Avenir Next LT Pro"/>
                <w:sz w:val="28"/>
                <w:szCs w:val="28"/>
              </w:rPr>
              <w:t>3/6</w:t>
            </w:r>
            <w:r w:rsidRPr="007530B3">
              <w:rPr>
                <w:rFonts w:ascii="Avenir Next LT Pro" w:hAnsi="Avenir Next LT Pro"/>
                <w:sz w:val="28"/>
                <w:szCs w:val="28"/>
              </w:rPr>
              <w:t>)</w:t>
            </w:r>
          </w:p>
          <w:p w14:paraId="58DD5541" w14:textId="0D35B65E" w:rsidR="00943648" w:rsidRDefault="00943648" w:rsidP="00943648">
            <w:pPr>
              <w:jc w:val="center"/>
              <w:rPr>
                <w:rFonts w:ascii="Avenir Next LT Pro" w:hAnsi="Avenir Next LT Pro"/>
                <w:bCs/>
                <w:sz w:val="28"/>
                <w:szCs w:val="28"/>
              </w:rPr>
            </w:pPr>
          </w:p>
        </w:tc>
        <w:tc>
          <w:tcPr>
            <w:tcW w:w="2466" w:type="dxa"/>
          </w:tcPr>
          <w:p w14:paraId="369EB574" w14:textId="32BBA115" w:rsidR="00943648" w:rsidRDefault="00943648" w:rsidP="00943648">
            <w:pPr>
              <w:jc w:val="center"/>
              <w:rPr>
                <w:rFonts w:ascii="Avenir Next LT Pro" w:hAnsi="Avenir Next LT Pro"/>
                <w:bCs/>
                <w:sz w:val="28"/>
                <w:szCs w:val="28"/>
              </w:rPr>
            </w:pPr>
            <w:r>
              <w:rPr>
                <w:rFonts w:ascii="Avenir Next LT Pro" w:hAnsi="Avenir Next LT Pro"/>
                <w:bCs/>
                <w:sz w:val="28"/>
                <w:szCs w:val="28"/>
              </w:rPr>
              <w:t>Introduction to the t-statistics</w:t>
            </w:r>
          </w:p>
        </w:tc>
        <w:tc>
          <w:tcPr>
            <w:tcW w:w="1282" w:type="dxa"/>
          </w:tcPr>
          <w:p w14:paraId="01A3EB27" w14:textId="6D47705B" w:rsidR="00943648" w:rsidRDefault="00943648" w:rsidP="00943648">
            <w:pPr>
              <w:jc w:val="center"/>
              <w:rPr>
                <w:rFonts w:ascii="Avenir Next LT Pro" w:hAnsi="Avenir Next LT Pro"/>
                <w:bCs/>
                <w:sz w:val="28"/>
                <w:szCs w:val="28"/>
              </w:rPr>
            </w:pPr>
            <w:r>
              <w:rPr>
                <w:rFonts w:ascii="Avenir Next LT Pro" w:hAnsi="Avenir Next LT Pro"/>
                <w:bCs/>
                <w:sz w:val="28"/>
                <w:szCs w:val="28"/>
              </w:rPr>
              <w:t>Ch.9</w:t>
            </w:r>
          </w:p>
        </w:tc>
        <w:tc>
          <w:tcPr>
            <w:tcW w:w="4082" w:type="dxa"/>
          </w:tcPr>
          <w:p w14:paraId="7564C073" w14:textId="54930955" w:rsidR="00943648"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 xml:space="preserve">Chapter </w:t>
            </w:r>
            <w:r>
              <w:rPr>
                <w:rFonts w:ascii="Avenir Next LT Pro" w:hAnsi="Avenir Next LT Pro"/>
                <w:bCs/>
                <w:sz w:val="28"/>
                <w:szCs w:val="28"/>
              </w:rPr>
              <w:t>8</w:t>
            </w:r>
            <w:r w:rsidRPr="00096C51">
              <w:rPr>
                <w:rFonts w:ascii="Avenir Next LT Pro" w:hAnsi="Avenir Next LT Pro"/>
                <w:bCs/>
                <w:sz w:val="28"/>
                <w:szCs w:val="28"/>
              </w:rPr>
              <w:t xml:space="preserve"> Quiz in class on </w:t>
            </w:r>
            <w:r>
              <w:rPr>
                <w:rFonts w:ascii="Avenir Next LT Pro" w:hAnsi="Avenir Next LT Pro"/>
                <w:bCs/>
                <w:sz w:val="28"/>
                <w:szCs w:val="28"/>
              </w:rPr>
              <w:t>3/3</w:t>
            </w:r>
          </w:p>
          <w:p w14:paraId="0880E51A" w14:textId="04A70CBA" w:rsidR="00943648" w:rsidRPr="00096C51"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 xml:space="preserve">Chapter </w:t>
            </w:r>
            <w:r>
              <w:rPr>
                <w:rFonts w:ascii="Avenir Next LT Pro" w:hAnsi="Avenir Next LT Pro"/>
                <w:bCs/>
                <w:sz w:val="28"/>
                <w:szCs w:val="28"/>
              </w:rPr>
              <w:t>9</w:t>
            </w:r>
            <w:r w:rsidRPr="00096C51">
              <w:rPr>
                <w:rFonts w:ascii="Avenir Next LT Pro" w:hAnsi="Avenir Next LT Pro"/>
                <w:bCs/>
                <w:sz w:val="28"/>
                <w:szCs w:val="28"/>
              </w:rPr>
              <w:t xml:space="preserve"> Homework due </w:t>
            </w:r>
            <w:r>
              <w:rPr>
                <w:rFonts w:ascii="Avenir Next LT Pro" w:hAnsi="Avenir Next LT Pro"/>
                <w:bCs/>
                <w:sz w:val="28"/>
                <w:szCs w:val="28"/>
              </w:rPr>
              <w:lastRenderedPageBreak/>
              <w:t>Sunday 3/8</w:t>
            </w:r>
          </w:p>
        </w:tc>
      </w:tr>
      <w:tr w:rsidR="00943648" w14:paraId="339FC73E" w14:textId="77777777" w:rsidTr="00BE41D1">
        <w:tc>
          <w:tcPr>
            <w:tcW w:w="1885" w:type="dxa"/>
          </w:tcPr>
          <w:p w14:paraId="6FDD0464" w14:textId="77777777" w:rsidR="00943648" w:rsidRDefault="00943648" w:rsidP="00943648">
            <w:pPr>
              <w:jc w:val="center"/>
              <w:rPr>
                <w:rFonts w:ascii="Avenir Next LT Pro" w:hAnsi="Avenir Next LT Pro"/>
                <w:sz w:val="28"/>
                <w:szCs w:val="28"/>
              </w:rPr>
            </w:pPr>
            <w:r w:rsidRPr="007530B3">
              <w:rPr>
                <w:rFonts w:ascii="Avenir Next LT Pro" w:hAnsi="Avenir Next LT Pro"/>
                <w:sz w:val="28"/>
                <w:szCs w:val="28"/>
              </w:rPr>
              <w:lastRenderedPageBreak/>
              <w:t>9</w:t>
            </w:r>
          </w:p>
          <w:p w14:paraId="0CFE6C6A" w14:textId="77777777" w:rsidR="00943648" w:rsidRPr="007530B3" w:rsidRDefault="00943648" w:rsidP="00943648">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3/9</w:t>
            </w:r>
            <w:r w:rsidRPr="007530B3">
              <w:rPr>
                <w:rFonts w:ascii="Avenir Next LT Pro" w:hAnsi="Avenir Next LT Pro"/>
                <w:sz w:val="28"/>
                <w:szCs w:val="28"/>
              </w:rPr>
              <w:t xml:space="preserve"> – </w:t>
            </w:r>
            <w:r>
              <w:rPr>
                <w:rFonts w:ascii="Avenir Next LT Pro" w:hAnsi="Avenir Next LT Pro"/>
                <w:sz w:val="28"/>
                <w:szCs w:val="28"/>
              </w:rPr>
              <w:t>3/13</w:t>
            </w:r>
            <w:r w:rsidRPr="007530B3">
              <w:rPr>
                <w:rFonts w:ascii="Avenir Next LT Pro" w:hAnsi="Avenir Next LT Pro"/>
                <w:sz w:val="28"/>
                <w:szCs w:val="28"/>
              </w:rPr>
              <w:t>)</w:t>
            </w:r>
          </w:p>
          <w:p w14:paraId="0F276FDA" w14:textId="77777777" w:rsidR="00943648" w:rsidRPr="007530B3" w:rsidRDefault="00943648" w:rsidP="00943648">
            <w:pPr>
              <w:jc w:val="center"/>
              <w:rPr>
                <w:rFonts w:ascii="Avenir Next LT Pro" w:hAnsi="Avenir Next LT Pro"/>
                <w:sz w:val="28"/>
                <w:szCs w:val="28"/>
              </w:rPr>
            </w:pPr>
          </w:p>
        </w:tc>
        <w:tc>
          <w:tcPr>
            <w:tcW w:w="7830" w:type="dxa"/>
            <w:gridSpan w:val="3"/>
            <w:vAlign w:val="center"/>
          </w:tcPr>
          <w:p w14:paraId="0461B66B" w14:textId="769B7631" w:rsidR="00943648" w:rsidRPr="00096C51" w:rsidRDefault="00943648" w:rsidP="00943648">
            <w:pPr>
              <w:pStyle w:val="ListParagraph"/>
              <w:ind w:left="347" w:firstLine="0"/>
              <w:jc w:val="center"/>
              <w:rPr>
                <w:rFonts w:ascii="Avenir Next LT Pro" w:hAnsi="Avenir Next LT Pro"/>
                <w:bCs/>
                <w:sz w:val="28"/>
                <w:szCs w:val="28"/>
              </w:rPr>
            </w:pPr>
            <w:r>
              <w:rPr>
                <w:rFonts w:ascii="Avenir Next LT Pro" w:hAnsi="Avenir Next LT Pro"/>
                <w:bCs/>
                <w:sz w:val="28"/>
                <w:szCs w:val="28"/>
              </w:rPr>
              <w:t>SPRING BREAK – NO CLASS</w:t>
            </w:r>
          </w:p>
        </w:tc>
      </w:tr>
      <w:tr w:rsidR="00943648" w14:paraId="4E85E574" w14:textId="77777777" w:rsidTr="00BE41D1">
        <w:tc>
          <w:tcPr>
            <w:tcW w:w="1885" w:type="dxa"/>
          </w:tcPr>
          <w:p w14:paraId="1791CA32" w14:textId="77777777" w:rsidR="00943648" w:rsidRDefault="00943648" w:rsidP="00943648">
            <w:pPr>
              <w:jc w:val="center"/>
              <w:rPr>
                <w:rFonts w:ascii="Avenir Next LT Pro" w:hAnsi="Avenir Next LT Pro"/>
                <w:sz w:val="28"/>
                <w:szCs w:val="28"/>
              </w:rPr>
            </w:pPr>
            <w:r w:rsidRPr="007530B3">
              <w:rPr>
                <w:rFonts w:ascii="Avenir Next LT Pro" w:hAnsi="Avenir Next LT Pro"/>
                <w:sz w:val="28"/>
                <w:szCs w:val="28"/>
              </w:rPr>
              <w:t>10</w:t>
            </w:r>
          </w:p>
          <w:p w14:paraId="4F068FAB" w14:textId="77777777" w:rsidR="00943648" w:rsidRPr="007530B3" w:rsidRDefault="00943648" w:rsidP="00943648">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3/16</w:t>
            </w:r>
            <w:r w:rsidRPr="007530B3">
              <w:rPr>
                <w:rFonts w:ascii="Avenir Next LT Pro" w:hAnsi="Avenir Next LT Pro"/>
                <w:sz w:val="28"/>
                <w:szCs w:val="28"/>
              </w:rPr>
              <w:t xml:space="preserve"> – </w:t>
            </w:r>
            <w:r>
              <w:rPr>
                <w:rFonts w:ascii="Avenir Next LT Pro" w:hAnsi="Avenir Next LT Pro"/>
                <w:sz w:val="28"/>
                <w:szCs w:val="28"/>
              </w:rPr>
              <w:t>3/20</w:t>
            </w:r>
            <w:r w:rsidRPr="007530B3">
              <w:rPr>
                <w:rFonts w:ascii="Avenir Next LT Pro" w:hAnsi="Avenir Next LT Pro"/>
                <w:sz w:val="28"/>
                <w:szCs w:val="28"/>
              </w:rPr>
              <w:t>)</w:t>
            </w:r>
          </w:p>
          <w:p w14:paraId="6898A588" w14:textId="74791C26" w:rsidR="00943648" w:rsidRDefault="00943648" w:rsidP="00943648">
            <w:pPr>
              <w:jc w:val="center"/>
              <w:rPr>
                <w:rFonts w:ascii="Avenir Next LT Pro" w:hAnsi="Avenir Next LT Pro"/>
                <w:bCs/>
                <w:sz w:val="28"/>
                <w:szCs w:val="28"/>
              </w:rPr>
            </w:pPr>
          </w:p>
        </w:tc>
        <w:tc>
          <w:tcPr>
            <w:tcW w:w="2466" w:type="dxa"/>
          </w:tcPr>
          <w:p w14:paraId="43D7EF40" w14:textId="2E031B4A" w:rsidR="00943648" w:rsidRDefault="00943648" w:rsidP="00943648">
            <w:pPr>
              <w:jc w:val="center"/>
              <w:rPr>
                <w:rFonts w:ascii="Avenir Next LT Pro" w:hAnsi="Avenir Next LT Pro"/>
                <w:bCs/>
                <w:sz w:val="28"/>
                <w:szCs w:val="28"/>
              </w:rPr>
            </w:pPr>
            <w:r>
              <w:rPr>
                <w:rFonts w:ascii="Avenir Next LT Pro" w:hAnsi="Avenir Next LT Pro"/>
                <w:bCs/>
                <w:sz w:val="28"/>
                <w:szCs w:val="28"/>
              </w:rPr>
              <w:t>The t-test for two independent samples</w:t>
            </w:r>
          </w:p>
        </w:tc>
        <w:tc>
          <w:tcPr>
            <w:tcW w:w="1282" w:type="dxa"/>
          </w:tcPr>
          <w:p w14:paraId="4E0250C0" w14:textId="483AA738" w:rsidR="00943648" w:rsidRDefault="00943648" w:rsidP="00943648">
            <w:pPr>
              <w:jc w:val="center"/>
              <w:rPr>
                <w:rFonts w:ascii="Avenir Next LT Pro" w:hAnsi="Avenir Next LT Pro"/>
                <w:bCs/>
                <w:sz w:val="28"/>
                <w:szCs w:val="28"/>
              </w:rPr>
            </w:pPr>
            <w:r>
              <w:rPr>
                <w:rFonts w:ascii="Avenir Next LT Pro" w:hAnsi="Avenir Next LT Pro"/>
                <w:bCs/>
                <w:sz w:val="28"/>
                <w:szCs w:val="28"/>
              </w:rPr>
              <w:t>Ch. 10</w:t>
            </w:r>
          </w:p>
        </w:tc>
        <w:tc>
          <w:tcPr>
            <w:tcW w:w="4082" w:type="dxa"/>
          </w:tcPr>
          <w:p w14:paraId="0D2DF82C" w14:textId="4644A906" w:rsidR="00943648"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 xml:space="preserve">Chapter </w:t>
            </w:r>
            <w:r>
              <w:rPr>
                <w:rFonts w:ascii="Avenir Next LT Pro" w:hAnsi="Avenir Next LT Pro"/>
                <w:bCs/>
                <w:sz w:val="28"/>
                <w:szCs w:val="28"/>
              </w:rPr>
              <w:t>9</w:t>
            </w:r>
            <w:r w:rsidRPr="00096C51">
              <w:rPr>
                <w:rFonts w:ascii="Avenir Next LT Pro" w:hAnsi="Avenir Next LT Pro"/>
                <w:bCs/>
                <w:sz w:val="28"/>
                <w:szCs w:val="28"/>
              </w:rPr>
              <w:t xml:space="preserve"> Quiz in class on </w:t>
            </w:r>
            <w:r>
              <w:rPr>
                <w:rFonts w:ascii="Avenir Next LT Pro" w:hAnsi="Avenir Next LT Pro"/>
                <w:bCs/>
                <w:sz w:val="28"/>
                <w:szCs w:val="28"/>
              </w:rPr>
              <w:t>3/19</w:t>
            </w:r>
          </w:p>
          <w:p w14:paraId="49E0C22C" w14:textId="27186B60" w:rsidR="00943648" w:rsidRPr="00B86722" w:rsidRDefault="00943648" w:rsidP="00943648">
            <w:pPr>
              <w:pStyle w:val="ListParagraph"/>
              <w:numPr>
                <w:ilvl w:val="0"/>
                <w:numId w:val="3"/>
              </w:numPr>
              <w:ind w:left="347" w:hanging="270"/>
              <w:jc w:val="left"/>
              <w:rPr>
                <w:rFonts w:ascii="Avenir Next LT Pro" w:hAnsi="Avenir Next LT Pro"/>
                <w:bCs/>
                <w:sz w:val="28"/>
                <w:szCs w:val="28"/>
              </w:rPr>
            </w:pPr>
            <w:r w:rsidRPr="00B86722">
              <w:rPr>
                <w:rFonts w:ascii="Avenir Next LT Pro" w:hAnsi="Avenir Next LT Pro"/>
                <w:bCs/>
                <w:sz w:val="28"/>
                <w:szCs w:val="28"/>
              </w:rPr>
              <w:t xml:space="preserve">Chapter </w:t>
            </w:r>
            <w:r>
              <w:rPr>
                <w:rFonts w:ascii="Avenir Next LT Pro" w:hAnsi="Avenir Next LT Pro"/>
                <w:bCs/>
                <w:sz w:val="28"/>
                <w:szCs w:val="28"/>
              </w:rPr>
              <w:t>10</w:t>
            </w:r>
            <w:r w:rsidRPr="00B86722">
              <w:rPr>
                <w:rFonts w:ascii="Avenir Next LT Pro" w:hAnsi="Avenir Next LT Pro"/>
                <w:bCs/>
                <w:sz w:val="28"/>
                <w:szCs w:val="28"/>
              </w:rPr>
              <w:t xml:space="preserve"> Homework due </w:t>
            </w:r>
            <w:r>
              <w:rPr>
                <w:rFonts w:ascii="Avenir Next LT Pro" w:hAnsi="Avenir Next LT Pro"/>
                <w:bCs/>
                <w:sz w:val="28"/>
                <w:szCs w:val="28"/>
              </w:rPr>
              <w:t>Sunday 3/22</w:t>
            </w:r>
          </w:p>
        </w:tc>
      </w:tr>
      <w:tr w:rsidR="00943648" w14:paraId="2FAEAF28" w14:textId="77777777" w:rsidTr="00BE41D1">
        <w:tc>
          <w:tcPr>
            <w:tcW w:w="1885" w:type="dxa"/>
          </w:tcPr>
          <w:p w14:paraId="49C2731B" w14:textId="77777777" w:rsidR="00943648" w:rsidRDefault="00943648" w:rsidP="00943648">
            <w:pPr>
              <w:jc w:val="center"/>
              <w:rPr>
                <w:rFonts w:ascii="Avenir Next LT Pro" w:hAnsi="Avenir Next LT Pro"/>
                <w:sz w:val="28"/>
                <w:szCs w:val="28"/>
              </w:rPr>
            </w:pPr>
            <w:r w:rsidRPr="007530B3">
              <w:rPr>
                <w:rFonts w:ascii="Avenir Next LT Pro" w:hAnsi="Avenir Next LT Pro"/>
                <w:sz w:val="28"/>
                <w:szCs w:val="28"/>
              </w:rPr>
              <w:t>11</w:t>
            </w:r>
          </w:p>
          <w:p w14:paraId="43C6A06F" w14:textId="77777777" w:rsidR="00943648" w:rsidRPr="007530B3" w:rsidRDefault="00943648" w:rsidP="00943648">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3/23</w:t>
            </w:r>
            <w:r w:rsidRPr="007530B3">
              <w:rPr>
                <w:rFonts w:ascii="Avenir Next LT Pro" w:hAnsi="Avenir Next LT Pro"/>
                <w:sz w:val="28"/>
                <w:szCs w:val="28"/>
              </w:rPr>
              <w:t xml:space="preserve"> – </w:t>
            </w:r>
            <w:r>
              <w:rPr>
                <w:rFonts w:ascii="Avenir Next LT Pro" w:hAnsi="Avenir Next LT Pro"/>
                <w:sz w:val="28"/>
                <w:szCs w:val="28"/>
              </w:rPr>
              <w:t>3/27</w:t>
            </w:r>
            <w:r w:rsidRPr="007530B3">
              <w:rPr>
                <w:rFonts w:ascii="Avenir Next LT Pro" w:hAnsi="Avenir Next LT Pro"/>
                <w:sz w:val="28"/>
                <w:szCs w:val="28"/>
              </w:rPr>
              <w:t>)</w:t>
            </w:r>
          </w:p>
          <w:p w14:paraId="52AEF1E2" w14:textId="62979E68" w:rsidR="00943648" w:rsidRDefault="00943648" w:rsidP="00943648">
            <w:pPr>
              <w:jc w:val="center"/>
              <w:rPr>
                <w:rFonts w:ascii="Avenir Next LT Pro" w:hAnsi="Avenir Next LT Pro"/>
                <w:bCs/>
                <w:sz w:val="28"/>
                <w:szCs w:val="28"/>
              </w:rPr>
            </w:pPr>
          </w:p>
        </w:tc>
        <w:tc>
          <w:tcPr>
            <w:tcW w:w="2466" w:type="dxa"/>
          </w:tcPr>
          <w:p w14:paraId="299A0D7D" w14:textId="6F9B2A12" w:rsidR="00943648" w:rsidRDefault="00943648" w:rsidP="00943648">
            <w:pPr>
              <w:jc w:val="center"/>
              <w:rPr>
                <w:rFonts w:ascii="Avenir Next LT Pro" w:hAnsi="Avenir Next LT Pro"/>
                <w:bCs/>
                <w:sz w:val="28"/>
                <w:szCs w:val="28"/>
              </w:rPr>
            </w:pPr>
            <w:r>
              <w:rPr>
                <w:rFonts w:ascii="Avenir Next LT Pro" w:hAnsi="Avenir Next LT Pro"/>
                <w:bCs/>
                <w:sz w:val="28"/>
                <w:szCs w:val="28"/>
              </w:rPr>
              <w:t>The t-test for two related samples</w:t>
            </w:r>
          </w:p>
        </w:tc>
        <w:tc>
          <w:tcPr>
            <w:tcW w:w="1282" w:type="dxa"/>
          </w:tcPr>
          <w:p w14:paraId="16044F9A" w14:textId="44F19EE1" w:rsidR="00943648" w:rsidRDefault="00943648" w:rsidP="00943648">
            <w:pPr>
              <w:jc w:val="center"/>
              <w:rPr>
                <w:rFonts w:ascii="Avenir Next LT Pro" w:hAnsi="Avenir Next LT Pro"/>
                <w:bCs/>
                <w:sz w:val="28"/>
                <w:szCs w:val="28"/>
              </w:rPr>
            </w:pPr>
            <w:r>
              <w:rPr>
                <w:rFonts w:ascii="Avenir Next LT Pro" w:hAnsi="Avenir Next LT Pro"/>
                <w:bCs/>
                <w:sz w:val="28"/>
                <w:szCs w:val="28"/>
              </w:rPr>
              <w:t>Ch. 11</w:t>
            </w:r>
          </w:p>
        </w:tc>
        <w:tc>
          <w:tcPr>
            <w:tcW w:w="4082" w:type="dxa"/>
          </w:tcPr>
          <w:p w14:paraId="4AAF51C6" w14:textId="23A51B85" w:rsidR="00943648"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 xml:space="preserve">Chapter </w:t>
            </w:r>
            <w:r>
              <w:rPr>
                <w:rFonts w:ascii="Avenir Next LT Pro" w:hAnsi="Avenir Next LT Pro"/>
                <w:bCs/>
                <w:sz w:val="28"/>
                <w:szCs w:val="28"/>
              </w:rPr>
              <w:t>10</w:t>
            </w:r>
            <w:r w:rsidRPr="00096C51">
              <w:rPr>
                <w:rFonts w:ascii="Avenir Next LT Pro" w:hAnsi="Avenir Next LT Pro"/>
                <w:bCs/>
                <w:sz w:val="28"/>
                <w:szCs w:val="28"/>
              </w:rPr>
              <w:t xml:space="preserve"> Quiz in class on </w:t>
            </w:r>
            <w:r>
              <w:rPr>
                <w:rFonts w:ascii="Avenir Next LT Pro" w:hAnsi="Avenir Next LT Pro"/>
                <w:bCs/>
                <w:sz w:val="28"/>
                <w:szCs w:val="28"/>
              </w:rPr>
              <w:t>3/24</w:t>
            </w:r>
          </w:p>
          <w:p w14:paraId="3E6E7C98" w14:textId="68DD02F3" w:rsidR="00943648" w:rsidRPr="00096C51"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Chapter 1</w:t>
            </w:r>
            <w:r>
              <w:rPr>
                <w:rFonts w:ascii="Avenir Next LT Pro" w:hAnsi="Avenir Next LT Pro"/>
                <w:bCs/>
                <w:sz w:val="28"/>
                <w:szCs w:val="28"/>
              </w:rPr>
              <w:t xml:space="preserve">1 </w:t>
            </w:r>
            <w:r w:rsidRPr="00096C51">
              <w:rPr>
                <w:rFonts w:ascii="Avenir Next LT Pro" w:hAnsi="Avenir Next LT Pro"/>
                <w:bCs/>
                <w:sz w:val="28"/>
                <w:szCs w:val="28"/>
              </w:rPr>
              <w:t xml:space="preserve">Homework due </w:t>
            </w:r>
            <w:r>
              <w:rPr>
                <w:rFonts w:ascii="Avenir Next LT Pro" w:hAnsi="Avenir Next LT Pro"/>
                <w:bCs/>
                <w:sz w:val="28"/>
                <w:szCs w:val="28"/>
              </w:rPr>
              <w:t>Sunday 3/29</w:t>
            </w:r>
          </w:p>
        </w:tc>
      </w:tr>
      <w:tr w:rsidR="00943648" w14:paraId="139102E9" w14:textId="77777777" w:rsidTr="00BE41D1">
        <w:tc>
          <w:tcPr>
            <w:tcW w:w="1885" w:type="dxa"/>
          </w:tcPr>
          <w:p w14:paraId="3605A30F" w14:textId="77777777" w:rsidR="00943648" w:rsidRDefault="00943648" w:rsidP="00943648">
            <w:pPr>
              <w:jc w:val="center"/>
              <w:rPr>
                <w:rFonts w:ascii="Avenir Next LT Pro" w:hAnsi="Avenir Next LT Pro"/>
                <w:sz w:val="28"/>
                <w:szCs w:val="28"/>
              </w:rPr>
            </w:pPr>
            <w:r w:rsidRPr="007530B3">
              <w:rPr>
                <w:rFonts w:ascii="Avenir Next LT Pro" w:hAnsi="Avenir Next LT Pro"/>
                <w:sz w:val="28"/>
                <w:szCs w:val="28"/>
              </w:rPr>
              <w:t>12</w:t>
            </w:r>
          </w:p>
          <w:p w14:paraId="114D3D09" w14:textId="77777777" w:rsidR="00943648" w:rsidRPr="007530B3" w:rsidRDefault="00943648" w:rsidP="00943648">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3/30</w:t>
            </w:r>
            <w:r w:rsidRPr="007530B3">
              <w:rPr>
                <w:rFonts w:ascii="Avenir Next LT Pro" w:hAnsi="Avenir Next LT Pro"/>
                <w:sz w:val="28"/>
                <w:szCs w:val="28"/>
              </w:rPr>
              <w:t xml:space="preserve"> – </w:t>
            </w:r>
            <w:r>
              <w:rPr>
                <w:rFonts w:ascii="Avenir Next LT Pro" w:hAnsi="Avenir Next LT Pro"/>
                <w:sz w:val="28"/>
                <w:szCs w:val="28"/>
              </w:rPr>
              <w:t>4/3</w:t>
            </w:r>
            <w:r w:rsidRPr="007530B3">
              <w:rPr>
                <w:rFonts w:ascii="Avenir Next LT Pro" w:hAnsi="Avenir Next LT Pro"/>
                <w:sz w:val="28"/>
                <w:szCs w:val="28"/>
              </w:rPr>
              <w:t>)</w:t>
            </w:r>
          </w:p>
          <w:p w14:paraId="4F4204B3" w14:textId="5F1AA9CF" w:rsidR="00943648" w:rsidRDefault="00943648" w:rsidP="00943648">
            <w:pPr>
              <w:jc w:val="center"/>
              <w:rPr>
                <w:rFonts w:ascii="Avenir Next LT Pro" w:hAnsi="Avenir Next LT Pro"/>
                <w:bCs/>
                <w:sz w:val="28"/>
                <w:szCs w:val="28"/>
              </w:rPr>
            </w:pPr>
          </w:p>
        </w:tc>
        <w:tc>
          <w:tcPr>
            <w:tcW w:w="2466" w:type="dxa"/>
          </w:tcPr>
          <w:p w14:paraId="6F801A91" w14:textId="4E3B5840" w:rsidR="00943648" w:rsidRDefault="00943648" w:rsidP="00943648">
            <w:pPr>
              <w:jc w:val="center"/>
              <w:rPr>
                <w:rFonts w:ascii="Avenir Next LT Pro" w:hAnsi="Avenir Next LT Pro"/>
                <w:bCs/>
                <w:sz w:val="28"/>
                <w:szCs w:val="28"/>
              </w:rPr>
            </w:pPr>
            <w:r>
              <w:rPr>
                <w:rFonts w:ascii="Avenir Next LT Pro" w:hAnsi="Avenir Next LT Pro"/>
                <w:bCs/>
                <w:sz w:val="28"/>
                <w:szCs w:val="28"/>
              </w:rPr>
              <w:t>Introduction to Analysis of Variance (ANOVA)</w:t>
            </w:r>
          </w:p>
        </w:tc>
        <w:tc>
          <w:tcPr>
            <w:tcW w:w="1282" w:type="dxa"/>
          </w:tcPr>
          <w:p w14:paraId="20882F47" w14:textId="298DC00D" w:rsidR="00943648" w:rsidRDefault="00943648" w:rsidP="00943648">
            <w:pPr>
              <w:jc w:val="center"/>
              <w:rPr>
                <w:rFonts w:ascii="Avenir Next LT Pro" w:hAnsi="Avenir Next LT Pro"/>
                <w:bCs/>
                <w:sz w:val="28"/>
                <w:szCs w:val="28"/>
              </w:rPr>
            </w:pPr>
            <w:r>
              <w:rPr>
                <w:rFonts w:ascii="Avenir Next LT Pro" w:hAnsi="Avenir Next LT Pro"/>
                <w:bCs/>
                <w:sz w:val="28"/>
                <w:szCs w:val="28"/>
              </w:rPr>
              <w:t>Ch.12</w:t>
            </w:r>
          </w:p>
        </w:tc>
        <w:tc>
          <w:tcPr>
            <w:tcW w:w="4082" w:type="dxa"/>
          </w:tcPr>
          <w:p w14:paraId="23B77CF6" w14:textId="4D4FDF4C" w:rsidR="00943648"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 xml:space="preserve">Chapter </w:t>
            </w:r>
            <w:r>
              <w:rPr>
                <w:rFonts w:ascii="Avenir Next LT Pro" w:hAnsi="Avenir Next LT Pro"/>
                <w:bCs/>
                <w:sz w:val="28"/>
                <w:szCs w:val="28"/>
              </w:rPr>
              <w:t>11</w:t>
            </w:r>
            <w:r w:rsidRPr="00096C51">
              <w:rPr>
                <w:rFonts w:ascii="Avenir Next LT Pro" w:hAnsi="Avenir Next LT Pro"/>
                <w:bCs/>
                <w:sz w:val="28"/>
                <w:szCs w:val="28"/>
              </w:rPr>
              <w:t xml:space="preserve"> Quiz in class on </w:t>
            </w:r>
            <w:r>
              <w:rPr>
                <w:rFonts w:ascii="Avenir Next LT Pro" w:hAnsi="Avenir Next LT Pro"/>
                <w:bCs/>
                <w:sz w:val="28"/>
                <w:szCs w:val="28"/>
              </w:rPr>
              <w:t>3/31</w:t>
            </w:r>
          </w:p>
          <w:p w14:paraId="238A8159" w14:textId="62FE937C" w:rsidR="00943648" w:rsidRPr="00096C51"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Chapter 1</w:t>
            </w:r>
            <w:r>
              <w:rPr>
                <w:rFonts w:ascii="Avenir Next LT Pro" w:hAnsi="Avenir Next LT Pro"/>
                <w:bCs/>
                <w:sz w:val="28"/>
                <w:szCs w:val="28"/>
              </w:rPr>
              <w:t xml:space="preserve">2 </w:t>
            </w:r>
            <w:r w:rsidRPr="00096C51">
              <w:rPr>
                <w:rFonts w:ascii="Avenir Next LT Pro" w:hAnsi="Avenir Next LT Pro"/>
                <w:bCs/>
                <w:sz w:val="28"/>
                <w:szCs w:val="28"/>
              </w:rPr>
              <w:t xml:space="preserve">Homework due </w:t>
            </w:r>
            <w:r>
              <w:rPr>
                <w:rFonts w:ascii="Avenir Next LT Pro" w:hAnsi="Avenir Next LT Pro"/>
                <w:bCs/>
                <w:sz w:val="28"/>
                <w:szCs w:val="28"/>
              </w:rPr>
              <w:t>Sunday 4/5</w:t>
            </w:r>
          </w:p>
        </w:tc>
      </w:tr>
      <w:tr w:rsidR="00943648" w14:paraId="67B8A645" w14:textId="77777777" w:rsidTr="00BE41D1">
        <w:tc>
          <w:tcPr>
            <w:tcW w:w="1885" w:type="dxa"/>
          </w:tcPr>
          <w:p w14:paraId="5B2B39CA" w14:textId="77777777" w:rsidR="00943648" w:rsidRDefault="00943648" w:rsidP="00943648">
            <w:pPr>
              <w:jc w:val="center"/>
              <w:rPr>
                <w:rFonts w:ascii="Avenir Next LT Pro" w:hAnsi="Avenir Next LT Pro"/>
                <w:sz w:val="28"/>
                <w:szCs w:val="28"/>
              </w:rPr>
            </w:pPr>
            <w:r w:rsidRPr="007530B3">
              <w:rPr>
                <w:rFonts w:ascii="Avenir Next LT Pro" w:hAnsi="Avenir Next LT Pro"/>
                <w:sz w:val="28"/>
                <w:szCs w:val="28"/>
              </w:rPr>
              <w:t>13</w:t>
            </w:r>
          </w:p>
          <w:p w14:paraId="2454EB14" w14:textId="77777777" w:rsidR="00943648" w:rsidRPr="007530B3" w:rsidRDefault="00943648" w:rsidP="00943648">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4/6</w:t>
            </w:r>
            <w:r w:rsidRPr="007530B3">
              <w:rPr>
                <w:rFonts w:ascii="Avenir Next LT Pro" w:hAnsi="Avenir Next LT Pro"/>
                <w:sz w:val="28"/>
                <w:szCs w:val="28"/>
              </w:rPr>
              <w:t xml:space="preserve"> – </w:t>
            </w:r>
            <w:r>
              <w:rPr>
                <w:rFonts w:ascii="Avenir Next LT Pro" w:hAnsi="Avenir Next LT Pro"/>
                <w:sz w:val="28"/>
                <w:szCs w:val="28"/>
              </w:rPr>
              <w:t>4/10</w:t>
            </w:r>
            <w:r w:rsidRPr="007530B3">
              <w:rPr>
                <w:rFonts w:ascii="Avenir Next LT Pro" w:hAnsi="Avenir Next LT Pro"/>
                <w:sz w:val="28"/>
                <w:szCs w:val="28"/>
              </w:rPr>
              <w:t>)</w:t>
            </w:r>
          </w:p>
          <w:p w14:paraId="5391CC29" w14:textId="3B629D07" w:rsidR="00943648" w:rsidRDefault="00943648" w:rsidP="00943648">
            <w:pPr>
              <w:jc w:val="center"/>
              <w:rPr>
                <w:rFonts w:ascii="Avenir Next LT Pro" w:hAnsi="Avenir Next LT Pro"/>
                <w:bCs/>
                <w:sz w:val="28"/>
                <w:szCs w:val="28"/>
              </w:rPr>
            </w:pPr>
          </w:p>
        </w:tc>
        <w:tc>
          <w:tcPr>
            <w:tcW w:w="2466" w:type="dxa"/>
          </w:tcPr>
          <w:p w14:paraId="31B9F1AF" w14:textId="48726000" w:rsidR="00943648" w:rsidRDefault="00943648" w:rsidP="00943648">
            <w:pPr>
              <w:jc w:val="center"/>
              <w:rPr>
                <w:rFonts w:ascii="Avenir Next LT Pro" w:hAnsi="Avenir Next LT Pro"/>
                <w:bCs/>
                <w:sz w:val="28"/>
                <w:szCs w:val="28"/>
              </w:rPr>
            </w:pPr>
            <w:r>
              <w:rPr>
                <w:rFonts w:ascii="Avenir Next LT Pro" w:hAnsi="Avenir Next LT Pro"/>
                <w:bCs/>
                <w:sz w:val="28"/>
                <w:szCs w:val="28"/>
              </w:rPr>
              <w:t>Repeated Measures ANOVA</w:t>
            </w:r>
          </w:p>
        </w:tc>
        <w:tc>
          <w:tcPr>
            <w:tcW w:w="1282" w:type="dxa"/>
          </w:tcPr>
          <w:p w14:paraId="45798224" w14:textId="47347BE0" w:rsidR="00943648" w:rsidRDefault="00943648" w:rsidP="00943648">
            <w:pPr>
              <w:jc w:val="center"/>
              <w:rPr>
                <w:rFonts w:ascii="Avenir Next LT Pro" w:hAnsi="Avenir Next LT Pro"/>
                <w:bCs/>
                <w:sz w:val="28"/>
                <w:szCs w:val="28"/>
              </w:rPr>
            </w:pPr>
            <w:r>
              <w:rPr>
                <w:rFonts w:ascii="Avenir Next LT Pro" w:hAnsi="Avenir Next LT Pro"/>
                <w:bCs/>
                <w:sz w:val="28"/>
                <w:szCs w:val="28"/>
              </w:rPr>
              <w:t>Ch. 13</w:t>
            </w:r>
          </w:p>
        </w:tc>
        <w:tc>
          <w:tcPr>
            <w:tcW w:w="4082" w:type="dxa"/>
          </w:tcPr>
          <w:p w14:paraId="4BC0572D" w14:textId="5F644C89" w:rsidR="00943648"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 xml:space="preserve">Chapter </w:t>
            </w:r>
            <w:r>
              <w:rPr>
                <w:rFonts w:ascii="Avenir Next LT Pro" w:hAnsi="Avenir Next LT Pro"/>
                <w:bCs/>
                <w:sz w:val="28"/>
                <w:szCs w:val="28"/>
              </w:rPr>
              <w:t>12</w:t>
            </w:r>
            <w:r w:rsidRPr="00096C51">
              <w:rPr>
                <w:rFonts w:ascii="Avenir Next LT Pro" w:hAnsi="Avenir Next LT Pro"/>
                <w:bCs/>
                <w:sz w:val="28"/>
                <w:szCs w:val="28"/>
              </w:rPr>
              <w:t xml:space="preserve"> Quiz in class on </w:t>
            </w:r>
            <w:r>
              <w:rPr>
                <w:rFonts w:ascii="Avenir Next LT Pro" w:hAnsi="Avenir Next LT Pro"/>
                <w:bCs/>
                <w:sz w:val="28"/>
                <w:szCs w:val="28"/>
              </w:rPr>
              <w:t>4/7</w:t>
            </w:r>
          </w:p>
          <w:p w14:paraId="6182886D" w14:textId="4A43FFE2" w:rsidR="00943648" w:rsidRPr="00096C51"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Chapter 1</w:t>
            </w:r>
            <w:r>
              <w:rPr>
                <w:rFonts w:ascii="Avenir Next LT Pro" w:hAnsi="Avenir Next LT Pro"/>
                <w:bCs/>
                <w:sz w:val="28"/>
                <w:szCs w:val="28"/>
              </w:rPr>
              <w:t>3</w:t>
            </w:r>
            <w:r w:rsidRPr="00096C51">
              <w:rPr>
                <w:rFonts w:ascii="Avenir Next LT Pro" w:hAnsi="Avenir Next LT Pro"/>
                <w:bCs/>
                <w:sz w:val="28"/>
                <w:szCs w:val="28"/>
              </w:rPr>
              <w:t xml:space="preserve"> Homework due </w:t>
            </w:r>
            <w:r>
              <w:rPr>
                <w:rFonts w:ascii="Avenir Next LT Pro" w:hAnsi="Avenir Next LT Pro"/>
                <w:bCs/>
                <w:sz w:val="28"/>
                <w:szCs w:val="28"/>
              </w:rPr>
              <w:t>Sunday 4/12</w:t>
            </w:r>
          </w:p>
        </w:tc>
      </w:tr>
      <w:tr w:rsidR="00943648" w14:paraId="672170C3" w14:textId="77777777" w:rsidTr="00BE41D1">
        <w:tc>
          <w:tcPr>
            <w:tcW w:w="1885" w:type="dxa"/>
          </w:tcPr>
          <w:p w14:paraId="68CB18EF" w14:textId="77777777" w:rsidR="00943648" w:rsidRDefault="00943648" w:rsidP="00943648">
            <w:pPr>
              <w:jc w:val="center"/>
              <w:rPr>
                <w:rFonts w:ascii="Avenir Next LT Pro" w:hAnsi="Avenir Next LT Pro"/>
                <w:sz w:val="28"/>
                <w:szCs w:val="28"/>
              </w:rPr>
            </w:pPr>
            <w:r w:rsidRPr="007530B3">
              <w:rPr>
                <w:rFonts w:ascii="Avenir Next LT Pro" w:hAnsi="Avenir Next LT Pro"/>
                <w:sz w:val="28"/>
                <w:szCs w:val="28"/>
              </w:rPr>
              <w:t>14</w:t>
            </w:r>
          </w:p>
          <w:p w14:paraId="52886B47" w14:textId="77777777" w:rsidR="00943648" w:rsidRPr="007530B3" w:rsidRDefault="00943648" w:rsidP="00943648">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4/13</w:t>
            </w:r>
            <w:r w:rsidRPr="007530B3">
              <w:rPr>
                <w:rFonts w:ascii="Avenir Next LT Pro" w:hAnsi="Avenir Next LT Pro"/>
                <w:sz w:val="28"/>
                <w:szCs w:val="28"/>
              </w:rPr>
              <w:t xml:space="preserve"> – </w:t>
            </w:r>
            <w:r>
              <w:rPr>
                <w:rFonts w:ascii="Avenir Next LT Pro" w:hAnsi="Avenir Next LT Pro"/>
                <w:sz w:val="28"/>
                <w:szCs w:val="28"/>
              </w:rPr>
              <w:t>4/17</w:t>
            </w:r>
            <w:r w:rsidRPr="007530B3">
              <w:rPr>
                <w:rFonts w:ascii="Avenir Next LT Pro" w:hAnsi="Avenir Next LT Pro"/>
                <w:sz w:val="28"/>
                <w:szCs w:val="28"/>
              </w:rPr>
              <w:t>)</w:t>
            </w:r>
          </w:p>
          <w:p w14:paraId="37AA720A" w14:textId="62394140" w:rsidR="00943648" w:rsidRDefault="00943648" w:rsidP="00943648">
            <w:pPr>
              <w:jc w:val="center"/>
              <w:rPr>
                <w:rFonts w:ascii="Avenir Next LT Pro" w:hAnsi="Avenir Next LT Pro"/>
                <w:bCs/>
                <w:sz w:val="28"/>
                <w:szCs w:val="28"/>
              </w:rPr>
            </w:pPr>
          </w:p>
        </w:tc>
        <w:tc>
          <w:tcPr>
            <w:tcW w:w="2466" w:type="dxa"/>
          </w:tcPr>
          <w:p w14:paraId="316DB8F0" w14:textId="518AFB7D" w:rsidR="00943648" w:rsidRDefault="00943648" w:rsidP="00943648">
            <w:pPr>
              <w:jc w:val="center"/>
              <w:rPr>
                <w:rFonts w:ascii="Avenir Next LT Pro" w:hAnsi="Avenir Next LT Pro"/>
                <w:bCs/>
                <w:sz w:val="28"/>
                <w:szCs w:val="28"/>
              </w:rPr>
            </w:pPr>
            <w:r>
              <w:rPr>
                <w:rFonts w:ascii="Avenir Next LT Pro" w:hAnsi="Avenir Next LT Pro"/>
                <w:bCs/>
                <w:sz w:val="28"/>
                <w:szCs w:val="28"/>
              </w:rPr>
              <w:t>Two-factor ANOVA (independent measures)</w:t>
            </w:r>
          </w:p>
        </w:tc>
        <w:tc>
          <w:tcPr>
            <w:tcW w:w="1282" w:type="dxa"/>
          </w:tcPr>
          <w:p w14:paraId="595C9432" w14:textId="0CDF1422" w:rsidR="00943648" w:rsidRDefault="00943648" w:rsidP="00943648">
            <w:pPr>
              <w:jc w:val="center"/>
              <w:rPr>
                <w:rFonts w:ascii="Avenir Next LT Pro" w:hAnsi="Avenir Next LT Pro"/>
                <w:bCs/>
                <w:sz w:val="28"/>
                <w:szCs w:val="28"/>
              </w:rPr>
            </w:pPr>
            <w:r>
              <w:rPr>
                <w:rFonts w:ascii="Avenir Next LT Pro" w:hAnsi="Avenir Next LT Pro"/>
                <w:bCs/>
                <w:sz w:val="28"/>
                <w:szCs w:val="28"/>
              </w:rPr>
              <w:t>Ch. 14</w:t>
            </w:r>
          </w:p>
        </w:tc>
        <w:tc>
          <w:tcPr>
            <w:tcW w:w="4082" w:type="dxa"/>
          </w:tcPr>
          <w:p w14:paraId="4BDE5EA3" w14:textId="1A2227F7" w:rsidR="00943648"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 xml:space="preserve">Chapter </w:t>
            </w:r>
            <w:r>
              <w:rPr>
                <w:rFonts w:ascii="Avenir Next LT Pro" w:hAnsi="Avenir Next LT Pro"/>
                <w:bCs/>
                <w:sz w:val="28"/>
                <w:szCs w:val="28"/>
              </w:rPr>
              <w:t>13</w:t>
            </w:r>
            <w:r w:rsidRPr="00096C51">
              <w:rPr>
                <w:rFonts w:ascii="Avenir Next LT Pro" w:hAnsi="Avenir Next LT Pro"/>
                <w:bCs/>
                <w:sz w:val="28"/>
                <w:szCs w:val="28"/>
              </w:rPr>
              <w:t xml:space="preserve"> Quiz in class on</w:t>
            </w:r>
            <w:r>
              <w:rPr>
                <w:rFonts w:ascii="Avenir Next LT Pro" w:hAnsi="Avenir Next LT Pro"/>
                <w:bCs/>
                <w:sz w:val="28"/>
                <w:szCs w:val="28"/>
              </w:rPr>
              <w:t xml:space="preserve"> 4/14</w:t>
            </w:r>
          </w:p>
          <w:p w14:paraId="4FAE272B" w14:textId="5C1EEA41" w:rsidR="00943648" w:rsidRPr="00096C51"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Chapter 1</w:t>
            </w:r>
            <w:r>
              <w:rPr>
                <w:rFonts w:ascii="Avenir Next LT Pro" w:hAnsi="Avenir Next LT Pro"/>
                <w:bCs/>
                <w:sz w:val="28"/>
                <w:szCs w:val="28"/>
              </w:rPr>
              <w:t xml:space="preserve">4 </w:t>
            </w:r>
            <w:r w:rsidRPr="00096C51">
              <w:rPr>
                <w:rFonts w:ascii="Avenir Next LT Pro" w:hAnsi="Avenir Next LT Pro"/>
                <w:bCs/>
                <w:sz w:val="28"/>
                <w:szCs w:val="28"/>
              </w:rPr>
              <w:t xml:space="preserve">Homework due </w:t>
            </w:r>
            <w:r>
              <w:rPr>
                <w:rFonts w:ascii="Avenir Next LT Pro" w:hAnsi="Avenir Next LT Pro"/>
                <w:bCs/>
                <w:sz w:val="28"/>
                <w:szCs w:val="28"/>
              </w:rPr>
              <w:t>Sunday 4/19</w:t>
            </w:r>
          </w:p>
        </w:tc>
      </w:tr>
      <w:tr w:rsidR="00943648" w14:paraId="777C6E2D" w14:textId="77777777" w:rsidTr="00BE41D1">
        <w:tc>
          <w:tcPr>
            <w:tcW w:w="1885" w:type="dxa"/>
          </w:tcPr>
          <w:p w14:paraId="5688768E" w14:textId="77777777" w:rsidR="00943648" w:rsidRDefault="00943648" w:rsidP="00943648">
            <w:pPr>
              <w:jc w:val="center"/>
              <w:rPr>
                <w:rFonts w:ascii="Avenir Next LT Pro" w:hAnsi="Avenir Next LT Pro"/>
                <w:sz w:val="28"/>
                <w:szCs w:val="28"/>
              </w:rPr>
            </w:pPr>
            <w:r w:rsidRPr="007530B3">
              <w:rPr>
                <w:rFonts w:ascii="Avenir Next LT Pro" w:hAnsi="Avenir Next LT Pro"/>
                <w:sz w:val="28"/>
                <w:szCs w:val="28"/>
              </w:rPr>
              <w:t>15</w:t>
            </w:r>
          </w:p>
          <w:p w14:paraId="27D99E08" w14:textId="4C3917C7" w:rsidR="00943648" w:rsidRDefault="00943648" w:rsidP="00943648">
            <w:pPr>
              <w:jc w:val="center"/>
              <w:rPr>
                <w:rFonts w:ascii="Avenir Next LT Pro" w:hAnsi="Avenir Next LT Pro"/>
                <w:bCs/>
                <w:sz w:val="28"/>
                <w:szCs w:val="28"/>
              </w:rPr>
            </w:pPr>
            <w:r w:rsidRPr="007530B3">
              <w:rPr>
                <w:rFonts w:ascii="Avenir Next LT Pro" w:hAnsi="Avenir Next LT Pro"/>
                <w:sz w:val="28"/>
                <w:szCs w:val="28"/>
              </w:rPr>
              <w:t>(</w:t>
            </w:r>
            <w:r>
              <w:rPr>
                <w:rFonts w:ascii="Avenir Next LT Pro" w:hAnsi="Avenir Next LT Pro"/>
                <w:sz w:val="28"/>
                <w:szCs w:val="28"/>
              </w:rPr>
              <w:t>4/20</w:t>
            </w:r>
            <w:r w:rsidRPr="007530B3">
              <w:rPr>
                <w:rFonts w:ascii="Avenir Next LT Pro" w:hAnsi="Avenir Next LT Pro"/>
                <w:sz w:val="28"/>
                <w:szCs w:val="28"/>
              </w:rPr>
              <w:t xml:space="preserve"> – </w:t>
            </w:r>
            <w:r>
              <w:rPr>
                <w:rFonts w:ascii="Avenir Next LT Pro" w:hAnsi="Avenir Next LT Pro"/>
                <w:sz w:val="28"/>
                <w:szCs w:val="28"/>
              </w:rPr>
              <w:t>4/24</w:t>
            </w:r>
            <w:r w:rsidRPr="007530B3">
              <w:rPr>
                <w:rFonts w:ascii="Avenir Next LT Pro" w:hAnsi="Avenir Next LT Pro"/>
                <w:sz w:val="28"/>
                <w:szCs w:val="28"/>
              </w:rPr>
              <w:t>)</w:t>
            </w:r>
          </w:p>
        </w:tc>
        <w:tc>
          <w:tcPr>
            <w:tcW w:w="2466" w:type="dxa"/>
          </w:tcPr>
          <w:p w14:paraId="2EFAEC7F" w14:textId="4ACB3D00" w:rsidR="00943648" w:rsidRDefault="00943648" w:rsidP="00943648">
            <w:pPr>
              <w:jc w:val="center"/>
              <w:rPr>
                <w:rFonts w:ascii="Avenir Next LT Pro" w:hAnsi="Avenir Next LT Pro"/>
                <w:bCs/>
                <w:sz w:val="28"/>
                <w:szCs w:val="28"/>
              </w:rPr>
            </w:pPr>
            <w:r>
              <w:rPr>
                <w:rFonts w:ascii="Avenir Next LT Pro" w:hAnsi="Avenir Next LT Pro"/>
                <w:bCs/>
                <w:sz w:val="28"/>
                <w:szCs w:val="28"/>
              </w:rPr>
              <w:t>Correlation</w:t>
            </w:r>
          </w:p>
        </w:tc>
        <w:tc>
          <w:tcPr>
            <w:tcW w:w="1282" w:type="dxa"/>
          </w:tcPr>
          <w:p w14:paraId="6B4F8EFD" w14:textId="1DA73AEE" w:rsidR="00943648" w:rsidRDefault="00943648" w:rsidP="00943648">
            <w:pPr>
              <w:jc w:val="center"/>
              <w:rPr>
                <w:rFonts w:ascii="Avenir Next LT Pro" w:hAnsi="Avenir Next LT Pro"/>
                <w:bCs/>
                <w:sz w:val="28"/>
                <w:szCs w:val="28"/>
              </w:rPr>
            </w:pPr>
            <w:r>
              <w:rPr>
                <w:rFonts w:ascii="Avenir Next LT Pro" w:hAnsi="Avenir Next LT Pro"/>
                <w:bCs/>
                <w:sz w:val="28"/>
                <w:szCs w:val="28"/>
              </w:rPr>
              <w:t>Ch. 15</w:t>
            </w:r>
          </w:p>
        </w:tc>
        <w:tc>
          <w:tcPr>
            <w:tcW w:w="4082" w:type="dxa"/>
          </w:tcPr>
          <w:p w14:paraId="2EF10D60" w14:textId="79759177" w:rsidR="00943648" w:rsidRDefault="00943648"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 xml:space="preserve">Chapter </w:t>
            </w:r>
            <w:r>
              <w:rPr>
                <w:rFonts w:ascii="Avenir Next LT Pro" w:hAnsi="Avenir Next LT Pro"/>
                <w:bCs/>
                <w:sz w:val="28"/>
                <w:szCs w:val="28"/>
              </w:rPr>
              <w:t>14</w:t>
            </w:r>
            <w:r w:rsidRPr="00096C51">
              <w:rPr>
                <w:rFonts w:ascii="Avenir Next LT Pro" w:hAnsi="Avenir Next LT Pro"/>
                <w:bCs/>
                <w:sz w:val="28"/>
                <w:szCs w:val="28"/>
              </w:rPr>
              <w:t xml:space="preserve"> Quiz in class on </w:t>
            </w:r>
            <w:r w:rsidR="00BE41D1">
              <w:rPr>
                <w:rFonts w:ascii="Avenir Next LT Pro" w:hAnsi="Avenir Next LT Pro"/>
                <w:bCs/>
                <w:sz w:val="28"/>
                <w:szCs w:val="28"/>
              </w:rPr>
              <w:t>4/21</w:t>
            </w:r>
          </w:p>
          <w:p w14:paraId="662D6B5B" w14:textId="404FECD6" w:rsidR="00943648" w:rsidRPr="005C3F8F" w:rsidRDefault="00943648" w:rsidP="00943648">
            <w:pPr>
              <w:pStyle w:val="ListParagraph"/>
              <w:numPr>
                <w:ilvl w:val="0"/>
                <w:numId w:val="3"/>
              </w:numPr>
              <w:ind w:left="347" w:hanging="270"/>
              <w:jc w:val="left"/>
              <w:rPr>
                <w:rFonts w:ascii="Avenir Next LT Pro" w:hAnsi="Avenir Next LT Pro"/>
                <w:bCs/>
                <w:sz w:val="28"/>
                <w:szCs w:val="28"/>
              </w:rPr>
            </w:pPr>
            <w:r w:rsidRPr="00CF6680">
              <w:rPr>
                <w:rFonts w:ascii="Avenir Next LT Pro" w:hAnsi="Avenir Next LT Pro"/>
                <w:bCs/>
                <w:sz w:val="28"/>
                <w:szCs w:val="28"/>
              </w:rPr>
              <w:t>Chapter 1</w:t>
            </w:r>
            <w:r>
              <w:rPr>
                <w:rFonts w:ascii="Avenir Next LT Pro" w:hAnsi="Avenir Next LT Pro"/>
                <w:bCs/>
                <w:sz w:val="28"/>
                <w:szCs w:val="28"/>
              </w:rPr>
              <w:t xml:space="preserve">5 </w:t>
            </w:r>
            <w:r w:rsidRPr="00CF6680">
              <w:rPr>
                <w:rFonts w:ascii="Avenir Next LT Pro" w:hAnsi="Avenir Next LT Pro"/>
                <w:bCs/>
                <w:sz w:val="28"/>
                <w:szCs w:val="28"/>
              </w:rPr>
              <w:t xml:space="preserve">Homework </w:t>
            </w:r>
            <w:r w:rsidR="00EB5E8F">
              <w:rPr>
                <w:rFonts w:ascii="Avenir Next LT Pro" w:hAnsi="Avenir Next LT Pro"/>
                <w:bCs/>
                <w:sz w:val="28"/>
                <w:szCs w:val="28"/>
              </w:rPr>
              <w:t xml:space="preserve">and End of Semester Quiz </w:t>
            </w:r>
            <w:r w:rsidRPr="00CF6680">
              <w:rPr>
                <w:rFonts w:ascii="Avenir Next LT Pro" w:hAnsi="Avenir Next LT Pro"/>
                <w:bCs/>
                <w:sz w:val="28"/>
                <w:szCs w:val="28"/>
              </w:rPr>
              <w:t xml:space="preserve">due </w:t>
            </w:r>
            <w:r w:rsidR="00BE41D1">
              <w:rPr>
                <w:rFonts w:ascii="Avenir Next LT Pro" w:hAnsi="Avenir Next LT Pro"/>
                <w:bCs/>
                <w:sz w:val="28"/>
                <w:szCs w:val="28"/>
              </w:rPr>
              <w:t>Sun</w:t>
            </w:r>
            <w:r>
              <w:rPr>
                <w:rFonts w:ascii="Avenir Next LT Pro" w:hAnsi="Avenir Next LT Pro"/>
                <w:bCs/>
                <w:sz w:val="28"/>
                <w:szCs w:val="28"/>
              </w:rPr>
              <w:t xml:space="preserve">day </w:t>
            </w:r>
            <w:r w:rsidR="00BE41D1">
              <w:rPr>
                <w:rFonts w:ascii="Avenir Next LT Pro" w:hAnsi="Avenir Next LT Pro"/>
                <w:bCs/>
                <w:sz w:val="28"/>
                <w:szCs w:val="28"/>
              </w:rPr>
              <w:t>4/26</w:t>
            </w:r>
            <w:r>
              <w:rPr>
                <w:rFonts w:ascii="Avenir Next LT Pro" w:hAnsi="Avenir Next LT Pro"/>
                <w:bCs/>
                <w:sz w:val="28"/>
                <w:szCs w:val="28"/>
              </w:rPr>
              <w:t xml:space="preserve"> by 11:59pm</w:t>
            </w:r>
          </w:p>
        </w:tc>
      </w:tr>
      <w:tr w:rsidR="00BE41D1" w14:paraId="4EBFE7C9" w14:textId="77777777" w:rsidTr="00BE41D1">
        <w:tc>
          <w:tcPr>
            <w:tcW w:w="1885" w:type="dxa"/>
          </w:tcPr>
          <w:p w14:paraId="7BCA12EE" w14:textId="77777777" w:rsidR="00BE41D1" w:rsidRDefault="00BE41D1" w:rsidP="00943648">
            <w:pPr>
              <w:jc w:val="center"/>
              <w:rPr>
                <w:rFonts w:ascii="Avenir Next LT Pro" w:hAnsi="Avenir Next LT Pro"/>
                <w:sz w:val="28"/>
                <w:szCs w:val="28"/>
              </w:rPr>
            </w:pPr>
            <w:r>
              <w:rPr>
                <w:rFonts w:ascii="Avenir Next LT Pro" w:hAnsi="Avenir Next LT Pro"/>
                <w:sz w:val="28"/>
                <w:szCs w:val="28"/>
              </w:rPr>
              <w:t>16</w:t>
            </w:r>
          </w:p>
          <w:p w14:paraId="389BF34F" w14:textId="7DD888FC" w:rsidR="00BE41D1" w:rsidRPr="007530B3" w:rsidRDefault="00BE41D1" w:rsidP="00943648">
            <w:pPr>
              <w:jc w:val="center"/>
              <w:rPr>
                <w:rFonts w:ascii="Avenir Next LT Pro" w:hAnsi="Avenir Next LT Pro"/>
                <w:sz w:val="28"/>
                <w:szCs w:val="28"/>
              </w:rPr>
            </w:pPr>
            <w:r>
              <w:rPr>
                <w:rFonts w:ascii="Avenir Next LT Pro" w:hAnsi="Avenir Next LT Pro"/>
                <w:sz w:val="28"/>
                <w:szCs w:val="28"/>
              </w:rPr>
              <w:t>(4/27 – 5/1)</w:t>
            </w:r>
          </w:p>
        </w:tc>
        <w:tc>
          <w:tcPr>
            <w:tcW w:w="2466" w:type="dxa"/>
          </w:tcPr>
          <w:p w14:paraId="51D1E242" w14:textId="042A9352" w:rsidR="00BE41D1" w:rsidRDefault="00BE41D1" w:rsidP="00943648">
            <w:pPr>
              <w:jc w:val="center"/>
              <w:rPr>
                <w:rFonts w:ascii="Avenir Next LT Pro" w:hAnsi="Avenir Next LT Pro"/>
                <w:bCs/>
                <w:sz w:val="28"/>
                <w:szCs w:val="28"/>
              </w:rPr>
            </w:pPr>
            <w:r>
              <w:rPr>
                <w:rFonts w:ascii="Avenir Next LT Pro" w:hAnsi="Avenir Next LT Pro"/>
                <w:bCs/>
                <w:sz w:val="28"/>
                <w:szCs w:val="28"/>
              </w:rPr>
              <w:t>Graduate School and Career Workshop</w:t>
            </w:r>
          </w:p>
        </w:tc>
        <w:tc>
          <w:tcPr>
            <w:tcW w:w="1282" w:type="dxa"/>
          </w:tcPr>
          <w:p w14:paraId="7BE1DF88" w14:textId="684B4990" w:rsidR="00BE41D1" w:rsidRDefault="00BE41D1" w:rsidP="00943648">
            <w:pPr>
              <w:jc w:val="center"/>
              <w:rPr>
                <w:rFonts w:ascii="Avenir Next LT Pro" w:hAnsi="Avenir Next LT Pro"/>
                <w:bCs/>
                <w:sz w:val="28"/>
                <w:szCs w:val="28"/>
              </w:rPr>
            </w:pPr>
            <w:r>
              <w:rPr>
                <w:rFonts w:ascii="Avenir Next LT Pro" w:hAnsi="Avenir Next LT Pro"/>
                <w:bCs/>
                <w:sz w:val="28"/>
                <w:szCs w:val="28"/>
              </w:rPr>
              <w:t>Reading Day - No Classes 5/1</w:t>
            </w:r>
          </w:p>
        </w:tc>
        <w:tc>
          <w:tcPr>
            <w:tcW w:w="4082" w:type="dxa"/>
          </w:tcPr>
          <w:p w14:paraId="23495147" w14:textId="36A8559B" w:rsidR="00BE41D1" w:rsidRPr="00096C51" w:rsidRDefault="00BE41D1" w:rsidP="00943648">
            <w:pPr>
              <w:pStyle w:val="ListParagraph"/>
              <w:numPr>
                <w:ilvl w:val="0"/>
                <w:numId w:val="3"/>
              </w:numPr>
              <w:ind w:left="347" w:hanging="270"/>
              <w:jc w:val="left"/>
              <w:rPr>
                <w:rFonts w:ascii="Avenir Next LT Pro" w:hAnsi="Avenir Next LT Pro"/>
                <w:bCs/>
                <w:sz w:val="28"/>
                <w:szCs w:val="28"/>
              </w:rPr>
            </w:pPr>
            <w:r w:rsidRPr="00096C51">
              <w:rPr>
                <w:rFonts w:ascii="Avenir Next LT Pro" w:hAnsi="Avenir Next LT Pro"/>
                <w:bCs/>
                <w:sz w:val="28"/>
                <w:szCs w:val="28"/>
              </w:rPr>
              <w:t xml:space="preserve">Chapter </w:t>
            </w:r>
            <w:r>
              <w:rPr>
                <w:rFonts w:ascii="Avenir Next LT Pro" w:hAnsi="Avenir Next LT Pro"/>
                <w:bCs/>
                <w:sz w:val="28"/>
                <w:szCs w:val="28"/>
              </w:rPr>
              <w:t>15</w:t>
            </w:r>
            <w:r w:rsidRPr="00096C51">
              <w:rPr>
                <w:rFonts w:ascii="Avenir Next LT Pro" w:hAnsi="Avenir Next LT Pro"/>
                <w:bCs/>
                <w:sz w:val="28"/>
                <w:szCs w:val="28"/>
              </w:rPr>
              <w:t xml:space="preserve"> Quiz in class on </w:t>
            </w:r>
            <w:r>
              <w:rPr>
                <w:rFonts w:ascii="Avenir Next LT Pro" w:hAnsi="Avenir Next LT Pro"/>
                <w:bCs/>
                <w:sz w:val="28"/>
                <w:szCs w:val="28"/>
              </w:rPr>
              <w:t>4/28</w:t>
            </w:r>
          </w:p>
        </w:tc>
      </w:tr>
      <w:tr w:rsidR="00BE41D1" w14:paraId="487BC613" w14:textId="77777777" w:rsidTr="00BE41D1">
        <w:tc>
          <w:tcPr>
            <w:tcW w:w="1885" w:type="dxa"/>
          </w:tcPr>
          <w:p w14:paraId="75E000EB" w14:textId="28B7F958" w:rsidR="00BE41D1" w:rsidRPr="007530B3" w:rsidRDefault="00BE41D1" w:rsidP="00943648">
            <w:pPr>
              <w:jc w:val="center"/>
              <w:rPr>
                <w:rFonts w:ascii="Avenir Next LT Pro" w:hAnsi="Avenir Next LT Pro"/>
                <w:sz w:val="28"/>
                <w:szCs w:val="28"/>
              </w:rPr>
            </w:pPr>
            <w:r w:rsidRPr="007530B3">
              <w:rPr>
                <w:rFonts w:ascii="Avenir Next LT Pro" w:hAnsi="Avenir Next LT Pro"/>
                <w:sz w:val="28"/>
                <w:szCs w:val="28"/>
              </w:rPr>
              <w:t>1</w:t>
            </w:r>
            <w:r>
              <w:rPr>
                <w:rFonts w:ascii="Avenir Next LT Pro" w:hAnsi="Avenir Next LT Pro"/>
                <w:sz w:val="28"/>
                <w:szCs w:val="28"/>
              </w:rPr>
              <w:t>7</w:t>
            </w:r>
            <w:r w:rsidRPr="007530B3">
              <w:rPr>
                <w:rFonts w:ascii="Avenir Next LT Pro" w:hAnsi="Avenir Next LT Pro"/>
                <w:sz w:val="28"/>
                <w:szCs w:val="28"/>
              </w:rPr>
              <w:t xml:space="preserve"> </w:t>
            </w:r>
          </w:p>
          <w:p w14:paraId="5564968C" w14:textId="3B32D49B" w:rsidR="00BE41D1" w:rsidRDefault="00BE41D1" w:rsidP="00943648">
            <w:pPr>
              <w:jc w:val="center"/>
              <w:rPr>
                <w:rFonts w:ascii="Avenir Next LT Pro" w:hAnsi="Avenir Next LT Pro"/>
                <w:bCs/>
                <w:sz w:val="28"/>
                <w:szCs w:val="28"/>
              </w:rPr>
            </w:pPr>
            <w:r w:rsidRPr="007530B3">
              <w:rPr>
                <w:rFonts w:ascii="Avenir Next LT Pro" w:hAnsi="Avenir Next LT Pro"/>
                <w:sz w:val="28"/>
                <w:szCs w:val="28"/>
              </w:rPr>
              <w:t>(</w:t>
            </w:r>
            <w:r>
              <w:rPr>
                <w:rFonts w:ascii="Avenir Next LT Pro" w:hAnsi="Avenir Next LT Pro"/>
                <w:sz w:val="28"/>
                <w:szCs w:val="28"/>
              </w:rPr>
              <w:t>5/4 – 5/8</w:t>
            </w:r>
            <w:r w:rsidRPr="007530B3">
              <w:rPr>
                <w:rFonts w:ascii="Avenir Next LT Pro" w:hAnsi="Avenir Next LT Pro"/>
                <w:sz w:val="28"/>
                <w:szCs w:val="28"/>
              </w:rPr>
              <w:t>)</w:t>
            </w:r>
          </w:p>
        </w:tc>
        <w:tc>
          <w:tcPr>
            <w:tcW w:w="7830" w:type="dxa"/>
            <w:gridSpan w:val="3"/>
            <w:vAlign w:val="center"/>
          </w:tcPr>
          <w:p w14:paraId="21A4C08E" w14:textId="614EE810" w:rsidR="00BE41D1" w:rsidRPr="00CF6680" w:rsidRDefault="00BE41D1" w:rsidP="00BE41D1">
            <w:pPr>
              <w:pStyle w:val="ListParagraph"/>
              <w:ind w:left="347" w:firstLine="0"/>
              <w:jc w:val="center"/>
              <w:rPr>
                <w:rFonts w:ascii="Avenir Next LT Pro" w:hAnsi="Avenir Next LT Pro"/>
                <w:bCs/>
                <w:sz w:val="28"/>
                <w:szCs w:val="28"/>
              </w:rPr>
            </w:pPr>
            <w:r>
              <w:rPr>
                <w:rFonts w:ascii="Avenir Next LT Pro" w:hAnsi="Avenir Next LT Pro"/>
                <w:bCs/>
                <w:sz w:val="28"/>
                <w:szCs w:val="28"/>
              </w:rPr>
              <w:t>Final Exams – No Classes</w:t>
            </w:r>
          </w:p>
        </w:tc>
      </w:tr>
    </w:tbl>
    <w:p w14:paraId="220A7413" w14:textId="77777777" w:rsidR="00096C51" w:rsidRDefault="00096C51" w:rsidP="00A85432">
      <w:pPr>
        <w:rPr>
          <w:rFonts w:ascii="Avenir Next LT Pro" w:hAnsi="Avenir Next LT Pro"/>
          <w:bCs/>
          <w:sz w:val="28"/>
          <w:szCs w:val="28"/>
        </w:rPr>
      </w:pPr>
    </w:p>
    <w:p w14:paraId="26FD7F63" w14:textId="3ECE1DC1" w:rsidR="004D5A84" w:rsidRDefault="004D5A84">
      <w:pPr>
        <w:rPr>
          <w:rFonts w:ascii="Avenir Next LT Pro" w:hAnsi="Avenir Next LT Pro"/>
          <w:bCs/>
          <w:color w:val="000000" w:themeColor="text1"/>
        </w:rPr>
      </w:pPr>
      <w:r w:rsidRPr="000F540F">
        <w:rPr>
          <w:rFonts w:ascii="Avenir Next LT Pro" w:hAnsi="Avenir Next LT Pro"/>
          <w:b/>
          <w:color w:val="000000" w:themeColor="text1"/>
        </w:rPr>
        <w:lastRenderedPageBreak/>
        <w:t>*Note:</w:t>
      </w:r>
      <w:r w:rsidRPr="000F540F">
        <w:rPr>
          <w:rFonts w:ascii="Avenir Next LT Pro" w:hAnsi="Avenir Next LT Pro"/>
          <w:bCs/>
          <w:color w:val="000000" w:themeColor="text1"/>
        </w:rPr>
        <w:t xml:space="preserve"> The instructor reserves the right to alter this syllabus as deemed appropriate to advance the learning needs of the class. Adequate advance notice will be given for any date or requirement changes.</w:t>
      </w:r>
      <w:r w:rsidR="00BE41D1">
        <w:rPr>
          <w:rFonts w:ascii="Avenir Next LT Pro" w:hAnsi="Avenir Next LT Pro"/>
          <w:bCs/>
          <w:color w:val="000000" w:themeColor="text1"/>
        </w:rPr>
        <w:t xml:space="preserve"> </w:t>
      </w:r>
    </w:p>
    <w:p w14:paraId="04585493" w14:textId="77777777" w:rsidR="00BE41D1" w:rsidRDefault="00BE41D1">
      <w:pPr>
        <w:rPr>
          <w:rFonts w:ascii="Avenir Next LT Pro" w:hAnsi="Avenir Next LT Pro"/>
          <w:bCs/>
          <w:color w:val="000000" w:themeColor="text1"/>
        </w:rPr>
      </w:pPr>
    </w:p>
    <w:p w14:paraId="1C4343EA" w14:textId="77777777" w:rsidR="004D5A84" w:rsidRPr="001E2948" w:rsidRDefault="004D5A84" w:rsidP="004D5A84">
      <w:pPr>
        <w:pStyle w:val="Heading2"/>
        <w:rPr>
          <w:rFonts w:ascii="Avenir Next LT Pro" w:hAnsi="Avenir Next LT Pro"/>
          <w:b/>
          <w:bCs/>
          <w:color w:val="000000" w:themeColor="text1"/>
          <w:sz w:val="28"/>
          <w:szCs w:val="28"/>
        </w:rPr>
      </w:pPr>
      <w:r w:rsidRPr="001E2948">
        <w:rPr>
          <w:rFonts w:ascii="Avenir Next LT Pro" w:hAnsi="Avenir Next LT Pro"/>
          <w:b/>
          <w:bCs/>
          <w:color w:val="000000" w:themeColor="text1"/>
          <w:sz w:val="28"/>
          <w:szCs w:val="28"/>
        </w:rPr>
        <w:t>UNT POLICES</w:t>
      </w:r>
    </w:p>
    <w:p w14:paraId="5B911D6E" w14:textId="77777777" w:rsidR="004D5A84" w:rsidRPr="0089041B" w:rsidRDefault="004D5A84" w:rsidP="004D5A84"/>
    <w:p w14:paraId="6922F25B" w14:textId="77777777" w:rsidR="004D5A84" w:rsidRPr="0089041B" w:rsidRDefault="004D5A84" w:rsidP="004D5A84">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ACADEMIC INTEGRITY POLICY </w:t>
      </w:r>
    </w:p>
    <w:p w14:paraId="7CB86E63" w14:textId="77777777" w:rsidR="004D5A84" w:rsidRDefault="004D5A84" w:rsidP="004D5A84">
      <w:pPr>
        <w:rPr>
          <w:rFonts w:ascii="Avenir Next LT Pro" w:hAnsi="Avenir Next LT Pro"/>
          <w:sz w:val="28"/>
          <w:szCs w:val="28"/>
        </w:rPr>
      </w:pPr>
      <w:r w:rsidRPr="001D15F2">
        <w:rPr>
          <w:rFonts w:ascii="Avenir Next LT Pro" w:hAnsi="Avenir Next LT Pro"/>
          <w:sz w:val="28"/>
          <w:szCs w:val="28"/>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w:t>
      </w:r>
      <w:r>
        <w:rPr>
          <w:rFonts w:ascii="Avenir Next LT Pro" w:hAnsi="Avenir Next LT Pro"/>
          <w:sz w:val="28"/>
          <w:szCs w:val="28"/>
        </w:rPr>
        <w:t xml:space="preserve">For our class, academic dishonesty also includes taking Canvas quizzes and Exams with anyone else, copying someone else’s work, doing someone else’s SONA credits for them, etc. </w:t>
      </w:r>
      <w:r w:rsidRPr="001D15F2">
        <w:rPr>
          <w:rFonts w:ascii="Avenir Next LT Pro" w:hAnsi="Avenir Next LT Pro"/>
          <w:sz w:val="28"/>
          <w:szCs w:val="28"/>
        </w:rPr>
        <w:t xml:space="preserve">A finding of academic dishonesty may result in a range of academic penalties or sanctions ranging from admonition to expulsion from the University. </w:t>
      </w:r>
    </w:p>
    <w:p w14:paraId="4A6FCA4B" w14:textId="77777777" w:rsidR="004D5A84" w:rsidRPr="001E2948" w:rsidRDefault="004D5A84" w:rsidP="004D5A84">
      <w:pPr>
        <w:rPr>
          <w:rFonts w:ascii="Avenir Next LT Pro" w:hAnsi="Avenir Next LT Pro"/>
          <w:sz w:val="28"/>
          <w:szCs w:val="28"/>
        </w:rPr>
      </w:pPr>
    </w:p>
    <w:p w14:paraId="3DB082AD" w14:textId="77777777" w:rsidR="004D5A84" w:rsidRPr="001E2948" w:rsidRDefault="004D5A84" w:rsidP="004D5A84">
      <w:pPr>
        <w:pStyle w:val="Heading1"/>
        <w:jc w:val="both"/>
        <w:rPr>
          <w:rFonts w:ascii="Avenir Next LT Pro" w:hAnsi="Avenir Next LT Pro"/>
          <w:color w:val="000000" w:themeColor="text1"/>
          <w:sz w:val="28"/>
          <w:szCs w:val="28"/>
          <w:u w:val="none"/>
        </w:rPr>
      </w:pPr>
      <w:r w:rsidRPr="001E2948">
        <w:rPr>
          <w:rFonts w:ascii="Avenir Next LT Pro" w:hAnsi="Avenir Next LT Pro"/>
          <w:color w:val="000000" w:themeColor="text1"/>
          <w:sz w:val="28"/>
          <w:szCs w:val="28"/>
          <w:u w:val="none"/>
        </w:rPr>
        <w:t>INCOMPLETES</w:t>
      </w:r>
    </w:p>
    <w:p w14:paraId="3792021C" w14:textId="77777777" w:rsidR="004D5A84" w:rsidRPr="00B23BB8" w:rsidRDefault="004D5A84" w:rsidP="004D5A84">
      <w:pPr>
        <w:pStyle w:val="BodyText"/>
        <w:spacing w:before="2"/>
        <w:ind w:right="316"/>
        <w:jc w:val="both"/>
        <w:rPr>
          <w:rFonts w:ascii="Avenir Next LT Pro" w:hAnsi="Avenir Next LT Pro"/>
          <w:i/>
          <w:color w:val="000000" w:themeColor="text1"/>
          <w:spacing w:val="-58"/>
          <w:sz w:val="28"/>
          <w:szCs w:val="28"/>
        </w:rPr>
      </w:pPr>
      <w:r w:rsidRPr="001E2948">
        <w:rPr>
          <w:rFonts w:ascii="Avenir Next LT Pro" w:hAnsi="Avenir Next LT Pro"/>
          <w:color w:val="000000" w:themeColor="text1"/>
          <w:sz w:val="28"/>
          <w:szCs w:val="28"/>
        </w:rPr>
        <w:t>“I” is a non-punitive grade given only during the last one-fourth of a term/semester and only if a</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student (1) is passing the course and (2) has justifiable and documented reason, beyond the</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control of the student (such as serious illness or military service), for not completing the work on</w:t>
      </w:r>
      <w:r w:rsidRPr="001E2948">
        <w:rPr>
          <w:rFonts w:ascii="Avenir Next LT Pro" w:hAnsi="Avenir Next LT Pro"/>
          <w:color w:val="000000" w:themeColor="text1"/>
          <w:spacing w:val="-59"/>
          <w:sz w:val="28"/>
          <w:szCs w:val="28"/>
        </w:rPr>
        <w:t xml:space="preserve"> </w:t>
      </w:r>
      <w:r w:rsidRPr="001E2948">
        <w:rPr>
          <w:rFonts w:ascii="Avenir Next LT Pro" w:hAnsi="Avenir Next LT Pro"/>
          <w:color w:val="000000" w:themeColor="text1"/>
          <w:sz w:val="28"/>
          <w:szCs w:val="28"/>
        </w:rPr>
        <w:t>schedule. The student must arrange with the instructor to finish the course at a later date by</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completing specific requirements. These requirements must be listed on a Request for Grade of</w:t>
      </w:r>
      <w:r w:rsidRPr="001E2948">
        <w:rPr>
          <w:rFonts w:ascii="Avenir Next LT Pro" w:hAnsi="Avenir Next LT Pro"/>
          <w:color w:val="000000" w:themeColor="text1"/>
          <w:spacing w:val="-59"/>
          <w:sz w:val="28"/>
          <w:szCs w:val="28"/>
        </w:rPr>
        <w:t xml:space="preserve">       </w:t>
      </w:r>
      <w:r w:rsidRPr="001E2948">
        <w:rPr>
          <w:rFonts w:ascii="Avenir Next LT Pro" w:hAnsi="Avenir Next LT Pro"/>
          <w:color w:val="000000" w:themeColor="text1"/>
          <w:sz w:val="28"/>
          <w:szCs w:val="28"/>
        </w:rPr>
        <w:t>Incomplete</w:t>
      </w:r>
      <w:r w:rsidRPr="001E2948">
        <w:rPr>
          <w:rFonts w:ascii="Avenir Next LT Pro" w:hAnsi="Avenir Next LT Pro"/>
          <w:color w:val="000000" w:themeColor="text1"/>
          <w:spacing w:val="-3"/>
          <w:sz w:val="28"/>
          <w:szCs w:val="28"/>
        </w:rPr>
        <w:t xml:space="preserve"> </w:t>
      </w:r>
      <w:r w:rsidRPr="001E2948">
        <w:rPr>
          <w:rFonts w:ascii="Avenir Next LT Pro" w:hAnsi="Avenir Next LT Pro"/>
          <w:color w:val="000000" w:themeColor="text1"/>
          <w:sz w:val="28"/>
          <w:szCs w:val="28"/>
        </w:rPr>
        <w:t>form</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signed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by</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the</w:t>
      </w:r>
      <w:r w:rsidRPr="001E2948">
        <w:rPr>
          <w:rFonts w:ascii="Avenir Next LT Pro" w:hAnsi="Avenir Next LT Pro"/>
          <w:color w:val="000000" w:themeColor="text1"/>
          <w:spacing w:val="-3"/>
          <w:sz w:val="28"/>
          <w:szCs w:val="28"/>
        </w:rPr>
        <w:t xml:space="preserve"> </w:t>
      </w:r>
      <w:r w:rsidRPr="001E2948">
        <w:rPr>
          <w:rFonts w:ascii="Avenir Next LT Pro" w:hAnsi="Avenir Next LT Pro"/>
          <w:color w:val="000000" w:themeColor="text1"/>
          <w:sz w:val="28"/>
          <w:szCs w:val="28"/>
        </w:rPr>
        <w:t>instructor,</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student,</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and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department</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chair</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and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must</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be</w:t>
      </w:r>
      <w:r w:rsidRPr="001E2948">
        <w:rPr>
          <w:rFonts w:ascii="Avenir Next LT Pro" w:hAnsi="Avenir Next LT Pro"/>
          <w:color w:val="000000" w:themeColor="text1"/>
          <w:spacing w:val="-3"/>
          <w:sz w:val="28"/>
          <w:szCs w:val="28"/>
        </w:rPr>
        <w:t xml:space="preserve"> </w:t>
      </w:r>
      <w:r w:rsidRPr="001E2948">
        <w:rPr>
          <w:rFonts w:ascii="Avenir Next LT Pro" w:hAnsi="Avenir Next LT Pro"/>
          <w:color w:val="000000" w:themeColor="text1"/>
          <w:sz w:val="28"/>
          <w:szCs w:val="28"/>
        </w:rPr>
        <w:t>entered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on the grade roster by the instructor. See also “Removal of I” policy in the Academics section of</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undergraduate</w:t>
      </w:r>
      <w:r w:rsidRPr="001E2948">
        <w:rPr>
          <w:rFonts w:ascii="Avenir Next LT Pro" w:hAnsi="Avenir Next LT Pro"/>
          <w:color w:val="000000" w:themeColor="text1"/>
          <w:spacing w:val="-6"/>
          <w:sz w:val="28"/>
          <w:szCs w:val="28"/>
        </w:rPr>
        <w:t xml:space="preserve"> </w:t>
      </w:r>
      <w:r w:rsidRPr="001E2948">
        <w:rPr>
          <w:rFonts w:ascii="Avenir Next LT Pro" w:hAnsi="Avenir Next LT Pro"/>
          <w:color w:val="000000" w:themeColor="text1"/>
          <w:sz w:val="28"/>
          <w:szCs w:val="28"/>
        </w:rPr>
        <w:t>catalog.</w:t>
      </w:r>
      <w:r w:rsidRPr="001E2948">
        <w:rPr>
          <w:rFonts w:ascii="Avenir Next LT Pro" w:hAnsi="Avenir Next LT Pro"/>
          <w:color w:val="000000" w:themeColor="text1"/>
          <w:spacing w:val="-5"/>
          <w:sz w:val="28"/>
          <w:szCs w:val="28"/>
        </w:rPr>
        <w:t xml:space="preserve"> </w:t>
      </w:r>
      <w:r w:rsidRPr="001E2948">
        <w:rPr>
          <w:rFonts w:ascii="Avenir Next LT Pro" w:hAnsi="Avenir Next LT Pro"/>
          <w:i/>
          <w:color w:val="000000" w:themeColor="text1"/>
          <w:sz w:val="28"/>
          <w:szCs w:val="28"/>
        </w:rPr>
        <w:t>(The</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UNT</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Catalog</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generally</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allows</w:t>
      </w:r>
      <w:r w:rsidRPr="001E2948">
        <w:rPr>
          <w:rFonts w:ascii="Avenir Next LT Pro" w:hAnsi="Avenir Next LT Pro"/>
          <w:i/>
          <w:color w:val="000000" w:themeColor="text1"/>
          <w:spacing w:val="-6"/>
          <w:sz w:val="28"/>
          <w:szCs w:val="28"/>
        </w:rPr>
        <w:t xml:space="preserve"> </w:t>
      </w:r>
      <w:r w:rsidRPr="001E2948">
        <w:rPr>
          <w:rFonts w:ascii="Avenir Next LT Pro" w:hAnsi="Avenir Next LT Pro"/>
          <w:i/>
          <w:color w:val="000000" w:themeColor="text1"/>
          <w:sz w:val="28"/>
          <w:szCs w:val="28"/>
        </w:rPr>
        <w:t>up</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to</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1</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year</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to</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remove</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an</w:t>
      </w:r>
      <w:r w:rsidRPr="001E2948">
        <w:rPr>
          <w:rFonts w:ascii="Avenir Next LT Pro" w:hAnsi="Avenir Next LT Pro"/>
          <w:i/>
          <w:color w:val="000000" w:themeColor="text1"/>
          <w:spacing w:val="-6"/>
          <w:sz w:val="28"/>
          <w:szCs w:val="28"/>
        </w:rPr>
        <w:t xml:space="preserve"> </w:t>
      </w:r>
      <w:r w:rsidRPr="001E2948">
        <w:rPr>
          <w:rFonts w:ascii="Avenir Next LT Pro" w:hAnsi="Avenir Next LT Pro"/>
          <w:i/>
          <w:color w:val="000000" w:themeColor="text1"/>
          <w:sz w:val="28"/>
          <w:szCs w:val="28"/>
        </w:rPr>
        <w:t>“I”</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grade).</w:t>
      </w:r>
      <w:r w:rsidRPr="001E2948">
        <w:rPr>
          <w:rFonts w:ascii="Avenir Next LT Pro" w:hAnsi="Avenir Next LT Pro"/>
          <w:i/>
          <w:color w:val="000000" w:themeColor="text1"/>
          <w:spacing w:val="-58"/>
          <w:sz w:val="28"/>
          <w:szCs w:val="28"/>
        </w:rPr>
        <w:t xml:space="preserve">       </w:t>
      </w:r>
      <w:r w:rsidRPr="00B23BB8">
        <w:rPr>
          <w:rFonts w:ascii="Avenir Next LT Pro" w:hAnsi="Avenir Next LT Pro"/>
          <w:color w:val="000000" w:themeColor="text1"/>
          <w:sz w:val="28"/>
          <w:szCs w:val="28"/>
        </w:rPr>
        <w:t>If the student is doing poorly in 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course, it is the student’s responsibility to drop or withdraw from the course before 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appropriate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deadline.</w:t>
      </w:r>
      <w:r>
        <w:rPr>
          <w:rFonts w:ascii="Avenir Next LT Pro" w:hAnsi="Avenir Next LT Pro"/>
          <w:b/>
          <w:bCs/>
          <w:color w:val="000000" w:themeColor="text1"/>
          <w:sz w:val="28"/>
          <w:szCs w:val="28"/>
        </w:rPr>
        <w:t xml:space="preserve"> </w:t>
      </w:r>
      <w:r w:rsidRPr="00B23BB8">
        <w:rPr>
          <w:rFonts w:ascii="Avenir Next LT Pro" w:hAnsi="Avenir Next LT Pro"/>
          <w:color w:val="000000" w:themeColor="text1"/>
          <w:sz w:val="28"/>
          <w:szCs w:val="28"/>
        </w:rPr>
        <w:t>If</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it</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is</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too</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late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to</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drop</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or</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withdraw</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from</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course,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a</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mark</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 xml:space="preserve">of </w:t>
      </w:r>
      <w:r w:rsidRPr="00B23BB8">
        <w:rPr>
          <w:rFonts w:ascii="Avenir Next LT Pro" w:hAnsi="Avenir Next LT Pro"/>
          <w:color w:val="000000" w:themeColor="text1"/>
          <w:spacing w:val="-59"/>
          <w:sz w:val="28"/>
          <w:szCs w:val="28"/>
        </w:rPr>
        <w:t>“</w:t>
      </w:r>
      <w:r w:rsidRPr="00B23BB8">
        <w:rPr>
          <w:rFonts w:ascii="Avenir Next LT Pro" w:hAnsi="Avenir Next LT Pro"/>
          <w:color w:val="000000" w:themeColor="text1"/>
          <w:sz w:val="28"/>
          <w:szCs w:val="28"/>
        </w:rPr>
        <w:t>Incomplete” will not be assigned (unless the requirements for obtaining an “I” are met as</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noted</w:t>
      </w:r>
      <w:r w:rsidRPr="00B23BB8">
        <w:rPr>
          <w:rFonts w:ascii="Avenir Next LT Pro" w:hAnsi="Avenir Next LT Pro"/>
          <w:color w:val="000000" w:themeColor="text1"/>
          <w:spacing w:val="-2"/>
          <w:sz w:val="28"/>
          <w:szCs w:val="28"/>
        </w:rPr>
        <w:t xml:space="preserve"> </w:t>
      </w:r>
      <w:r>
        <w:rPr>
          <w:rFonts w:ascii="Avenir Next LT Pro" w:hAnsi="Avenir Next LT Pro"/>
          <w:color w:val="000000" w:themeColor="text1"/>
          <w:sz w:val="28"/>
          <w:szCs w:val="28"/>
        </w:rPr>
        <w:t>above</w:t>
      </w:r>
      <w:r w:rsidRPr="00B23BB8">
        <w:rPr>
          <w:rFonts w:ascii="Avenir Next LT Pro" w:hAnsi="Avenir Next LT Pro"/>
          <w:color w:val="000000" w:themeColor="text1"/>
          <w:sz w:val="28"/>
          <w:szCs w:val="28"/>
        </w:rPr>
        <w:t>);</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rather</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student</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will</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be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assigned</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the</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actual</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grade</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earned.</w:t>
      </w:r>
    </w:p>
    <w:p w14:paraId="7767CF26" w14:textId="77777777" w:rsidR="004D5A84" w:rsidRPr="00E23CB2" w:rsidRDefault="004D5A84" w:rsidP="004D5A84">
      <w:pPr>
        <w:pStyle w:val="BodyText"/>
        <w:spacing w:before="2"/>
        <w:ind w:right="316"/>
        <w:jc w:val="both"/>
        <w:rPr>
          <w:i/>
          <w:color w:val="000000" w:themeColor="text1"/>
          <w:spacing w:val="-58"/>
          <w:sz w:val="24"/>
          <w:szCs w:val="24"/>
        </w:rPr>
      </w:pPr>
    </w:p>
    <w:p w14:paraId="6482E2FB" w14:textId="77777777" w:rsidR="004D5A84" w:rsidRDefault="004D5A84" w:rsidP="004D5A84">
      <w:pPr>
        <w:pStyle w:val="Heading3"/>
        <w:rPr>
          <w:rFonts w:ascii="Avenir Next LT Pro" w:hAnsi="Avenir Next LT Pro" w:cs="Times New Roman"/>
          <w:b/>
          <w:bCs/>
          <w:color w:val="auto"/>
          <w:sz w:val="28"/>
          <w:szCs w:val="28"/>
        </w:rPr>
      </w:pPr>
    </w:p>
    <w:p w14:paraId="0C4AB2E5" w14:textId="77777777" w:rsidR="004D5A84" w:rsidRPr="0089041B" w:rsidRDefault="004D5A84" w:rsidP="004D5A84">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ADA POLICY </w:t>
      </w:r>
    </w:p>
    <w:p w14:paraId="28BDAA66" w14:textId="77777777" w:rsidR="004D5A84" w:rsidRDefault="004D5A84" w:rsidP="004D5A84">
      <w:pPr>
        <w:rPr>
          <w:rFonts w:ascii="Avenir Next LT Pro" w:hAnsi="Avenir Next LT Pro"/>
          <w:sz w:val="28"/>
          <w:szCs w:val="28"/>
        </w:rPr>
      </w:pPr>
      <w:r w:rsidRPr="001D15F2">
        <w:rPr>
          <w:rFonts w:ascii="Avenir Next LT Pro" w:hAnsi="Avenir Next LT Pro"/>
          <w:sz w:val="28"/>
          <w:szCs w:val="28"/>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1D15F2">
        <w:rPr>
          <w:rFonts w:ascii="Avenir Next LT Pro" w:hAnsi="Avenir Next LT Pro"/>
          <w:sz w:val="28"/>
          <w:szCs w:val="28"/>
        </w:rPr>
        <w:t>time,</w:t>
      </w:r>
      <w:proofErr w:type="gramEnd"/>
      <w:r w:rsidRPr="001D15F2">
        <w:rPr>
          <w:rFonts w:ascii="Avenir Next LT Pro" w:hAnsi="Avenir Next LT Pro"/>
          <w:sz w:val="28"/>
          <w:szCs w:val="28"/>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1" w:history="1">
        <w:r w:rsidRPr="001D15F2">
          <w:rPr>
            <w:rStyle w:val="Hyperlink"/>
            <w:rFonts w:ascii="Avenir Next LT Pro" w:hAnsi="Avenir Next LT Pro"/>
            <w:sz w:val="28"/>
            <w:szCs w:val="28"/>
          </w:rPr>
          <w:t>ODA website</w:t>
        </w:r>
      </w:hyperlink>
      <w:r w:rsidRPr="001D15F2">
        <w:rPr>
          <w:rFonts w:ascii="Avenir Next LT Pro" w:hAnsi="Avenir Next LT Pro"/>
          <w:sz w:val="28"/>
          <w:szCs w:val="28"/>
        </w:rPr>
        <w:t xml:space="preserve"> (</w:t>
      </w:r>
      <w:hyperlink r:id="rId22" w:history="1">
        <w:r w:rsidRPr="001D15F2">
          <w:rPr>
            <w:rStyle w:val="Hyperlink"/>
            <w:rFonts w:ascii="Avenir Next LT Pro" w:hAnsi="Avenir Next LT Pro"/>
            <w:sz w:val="28"/>
            <w:szCs w:val="28"/>
          </w:rPr>
          <w:t>https://disability.unt.edu/</w:t>
        </w:r>
      </w:hyperlink>
      <w:r w:rsidRPr="001D15F2">
        <w:rPr>
          <w:rFonts w:ascii="Avenir Next LT Pro" w:hAnsi="Avenir Next LT Pro"/>
          <w:sz w:val="28"/>
          <w:szCs w:val="28"/>
        </w:rPr>
        <w:t>).</w:t>
      </w:r>
    </w:p>
    <w:p w14:paraId="0F3ECF2B" w14:textId="77777777" w:rsidR="004D5A84" w:rsidRPr="001D15F2" w:rsidRDefault="004D5A84" w:rsidP="004D5A84">
      <w:pPr>
        <w:rPr>
          <w:rFonts w:ascii="Avenir Next LT Pro" w:hAnsi="Avenir Next LT Pro"/>
          <w:sz w:val="28"/>
          <w:szCs w:val="28"/>
        </w:rPr>
      </w:pPr>
    </w:p>
    <w:p w14:paraId="779E5C5D" w14:textId="77777777" w:rsidR="004D5A84" w:rsidRPr="0089041B" w:rsidRDefault="004D5A84" w:rsidP="004D5A84">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PROHIBITION OF DISCRIMINATION, HARASSMENT, AND RETALIATION (Policy 16.004)</w:t>
      </w:r>
    </w:p>
    <w:p w14:paraId="114A6163"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D86C158" w14:textId="77777777" w:rsidR="004D5A84" w:rsidRPr="001D15F2" w:rsidRDefault="004D5A84" w:rsidP="004D5A84">
      <w:pPr>
        <w:rPr>
          <w:rFonts w:ascii="Avenir Next LT Pro" w:hAnsi="Avenir Next LT Pro"/>
          <w:sz w:val="28"/>
          <w:szCs w:val="28"/>
        </w:rPr>
      </w:pPr>
    </w:p>
    <w:p w14:paraId="65B43784" w14:textId="77777777" w:rsidR="004D5A84" w:rsidRPr="0089041B" w:rsidRDefault="004D5A84" w:rsidP="004D5A84">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EMERGENCY NOTIFICATION &amp; PROCEDURES </w:t>
      </w:r>
    </w:p>
    <w:p w14:paraId="4DC2A82E"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FBAD5C3" w14:textId="77777777" w:rsidR="004D5A84" w:rsidRPr="001D15F2" w:rsidRDefault="004D5A84" w:rsidP="004D5A84">
      <w:pPr>
        <w:pStyle w:val="Heading3"/>
        <w:rPr>
          <w:rFonts w:ascii="Avenir Next LT Pro" w:hAnsi="Avenir Next LT Pro" w:cs="Times New Roman"/>
          <w:color w:val="auto"/>
          <w:sz w:val="28"/>
          <w:szCs w:val="28"/>
        </w:rPr>
      </w:pPr>
    </w:p>
    <w:p w14:paraId="7DA766A3" w14:textId="77777777" w:rsidR="004D5A84" w:rsidRPr="0089041B" w:rsidRDefault="004D5A84" w:rsidP="004D5A84">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RETENTION OF STUDENT RECORDS </w:t>
      </w:r>
    </w:p>
    <w:p w14:paraId="1A198263"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 xml:space="preserve">Student records pertaining to this course are maintained in a secure location by the instructor of record. All records such as exams, answer </w:t>
      </w:r>
      <w:r w:rsidRPr="001D15F2">
        <w:rPr>
          <w:rFonts w:ascii="Avenir Next LT Pro" w:hAnsi="Avenir Next LT Pro"/>
          <w:sz w:val="28"/>
          <w:szCs w:val="28"/>
        </w:rPr>
        <w:lastRenderedPageBreak/>
        <w:t xml:space="preserve">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FABDD84" w14:textId="77777777" w:rsidR="004D5A84" w:rsidRPr="0089041B" w:rsidRDefault="004D5A84" w:rsidP="004D5A84">
      <w:pPr>
        <w:pStyle w:val="Heading3"/>
        <w:rPr>
          <w:rFonts w:ascii="Avenir Next LT Pro" w:hAnsi="Avenir Next LT Pro" w:cs="Times New Roman"/>
          <w:b/>
          <w:bCs/>
          <w:sz w:val="28"/>
          <w:szCs w:val="28"/>
        </w:rPr>
      </w:pPr>
    </w:p>
    <w:p w14:paraId="5F5DEAB7" w14:textId="77777777" w:rsidR="004D5A84" w:rsidRPr="0089041B" w:rsidRDefault="004D5A84" w:rsidP="004D5A84">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ACCEPTABLE STUDENT BEHAVIOR </w:t>
      </w:r>
    </w:p>
    <w:p w14:paraId="31025F8C"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3" w:history="1">
        <w:r w:rsidRPr="001D15F2">
          <w:rPr>
            <w:rStyle w:val="Hyperlink"/>
            <w:rFonts w:ascii="Avenir Next LT Pro" w:hAnsi="Avenir Next LT Pro"/>
            <w:sz w:val="28"/>
            <w:szCs w:val="28"/>
          </w:rPr>
          <w:t>Code of Student Conduct</w:t>
        </w:r>
      </w:hyperlink>
      <w:r w:rsidRPr="001D15F2">
        <w:rPr>
          <w:rFonts w:ascii="Avenir Next LT Pro" w:hAnsi="Avenir Next LT Pro"/>
          <w:sz w:val="28"/>
          <w:szCs w:val="28"/>
        </w:rPr>
        <w:t xml:space="preserve"> (https://deanofstudents.unt.edu/conduct) to learn more. </w:t>
      </w:r>
    </w:p>
    <w:p w14:paraId="43185B5F" w14:textId="77777777" w:rsidR="004D5A84" w:rsidRPr="001D15F2" w:rsidRDefault="004D5A84" w:rsidP="004D5A84">
      <w:pPr>
        <w:pStyle w:val="Heading3"/>
        <w:rPr>
          <w:rFonts w:ascii="Avenir Next LT Pro" w:hAnsi="Avenir Next LT Pro" w:cs="Times New Roman"/>
          <w:sz w:val="28"/>
          <w:szCs w:val="28"/>
        </w:rPr>
      </w:pPr>
    </w:p>
    <w:p w14:paraId="1876195D" w14:textId="77777777" w:rsidR="004D5A84" w:rsidRPr="0089041B" w:rsidRDefault="004D5A84" w:rsidP="004D5A84">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ACCESS TO INFORMATION – EAGLE CONNECT </w:t>
      </w:r>
    </w:p>
    <w:p w14:paraId="05B7D410"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 xml:space="preserve">Students’ access point for business and academic services at UNT is located at: </w:t>
      </w:r>
      <w:hyperlink r:id="rId24" w:history="1">
        <w:r w:rsidRPr="001D15F2">
          <w:rPr>
            <w:rStyle w:val="Hyperlink"/>
            <w:rFonts w:ascii="Avenir Next LT Pro" w:hAnsi="Avenir Next LT Pro"/>
            <w:sz w:val="28"/>
            <w:szCs w:val="28"/>
          </w:rPr>
          <w:t>my.unt.edu</w:t>
        </w:r>
      </w:hyperlink>
      <w:r w:rsidRPr="001D15F2">
        <w:rPr>
          <w:rFonts w:ascii="Avenir Next LT Pro" w:hAnsi="Avenir Next LT Pro"/>
          <w:sz w:val="28"/>
          <w:szCs w:val="28"/>
        </w:rPr>
        <w:t xml:space="preserve">. All official communication from the University will be delivered to a student’s Eagle Connect account. For more information, please visit the website that explains Eagle Connect and how to forward e-mail </w:t>
      </w:r>
      <w:hyperlink r:id="rId25" w:history="1">
        <w:r w:rsidRPr="001D15F2">
          <w:rPr>
            <w:rStyle w:val="Hyperlink"/>
            <w:rFonts w:ascii="Avenir Next LT Pro" w:hAnsi="Avenir Next LT Pro"/>
            <w:sz w:val="28"/>
            <w:szCs w:val="28"/>
          </w:rPr>
          <w:t>Eagle Connect</w:t>
        </w:r>
      </w:hyperlink>
      <w:r w:rsidRPr="001D15F2">
        <w:rPr>
          <w:rFonts w:ascii="Avenir Next LT Pro" w:hAnsi="Avenir Next LT Pro"/>
          <w:sz w:val="28"/>
          <w:szCs w:val="28"/>
        </w:rPr>
        <w:t xml:space="preserve"> (</w:t>
      </w:r>
      <w:hyperlink r:id="rId26" w:history="1">
        <w:r w:rsidRPr="001D15F2">
          <w:rPr>
            <w:rStyle w:val="Hyperlink"/>
            <w:rFonts w:ascii="Avenir Next LT Pro" w:hAnsi="Avenir Next LT Pro"/>
            <w:sz w:val="28"/>
            <w:szCs w:val="28"/>
          </w:rPr>
          <w:t>https://it.unt.edu/eagleconnect</w:t>
        </w:r>
      </w:hyperlink>
      <w:r w:rsidRPr="001D15F2">
        <w:rPr>
          <w:rFonts w:ascii="Avenir Next LT Pro" w:hAnsi="Avenir Next LT Pro"/>
          <w:sz w:val="28"/>
          <w:szCs w:val="28"/>
        </w:rPr>
        <w:t>).</w:t>
      </w:r>
    </w:p>
    <w:p w14:paraId="784F2407" w14:textId="77777777" w:rsidR="004D5A84" w:rsidRPr="001D15F2" w:rsidRDefault="004D5A84" w:rsidP="004D5A84">
      <w:pPr>
        <w:rPr>
          <w:rFonts w:ascii="Avenir Next LT Pro" w:hAnsi="Avenir Next LT Pro"/>
          <w:sz w:val="28"/>
          <w:szCs w:val="28"/>
        </w:rPr>
      </w:pPr>
    </w:p>
    <w:p w14:paraId="0F2625EB" w14:textId="77777777" w:rsidR="004D5A84" w:rsidRPr="0089041B" w:rsidRDefault="004D5A84" w:rsidP="004D5A84">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STUDENT EVALUATION ADMINISTRATION DATES </w:t>
      </w:r>
    </w:p>
    <w:p w14:paraId="45896823"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Student feedback is important and an essential part of participation in this course. The student evaluation of instruction is a requirement for all organized classes at UNT. The survey will be made available during weeks 13, 14 and 15</w:t>
      </w:r>
      <w:r>
        <w:rPr>
          <w:rFonts w:ascii="Avenir Next LT Pro" w:hAnsi="Avenir Next LT Pro"/>
          <w:sz w:val="28"/>
          <w:szCs w:val="28"/>
        </w:rPr>
        <w:t xml:space="preserve"> </w:t>
      </w:r>
      <w:r w:rsidRPr="001D15F2">
        <w:rPr>
          <w:rFonts w:ascii="Avenir Next LT Pro" w:hAnsi="Avenir Next LT Pro"/>
          <w:sz w:val="28"/>
          <w:szCs w:val="28"/>
        </w:rPr>
        <w:t xml:space="preserve">of the long semesters to provide students with an </w:t>
      </w:r>
      <w:r w:rsidRPr="001D15F2">
        <w:rPr>
          <w:rFonts w:ascii="Avenir Next LT Pro" w:hAnsi="Avenir Next LT Pro"/>
          <w:sz w:val="28"/>
          <w:szCs w:val="28"/>
        </w:rPr>
        <w:lastRenderedPageBreak/>
        <w:t xml:space="preserve">opportunity to evaluate how this course is taught. Students will receive an email from "UNT SPOT Course Evaluations via </w:t>
      </w:r>
      <w:proofErr w:type="spellStart"/>
      <w:r w:rsidRPr="001D15F2">
        <w:rPr>
          <w:rFonts w:ascii="Avenir Next LT Pro" w:hAnsi="Avenir Next LT Pro"/>
          <w:sz w:val="28"/>
          <w:szCs w:val="28"/>
        </w:rPr>
        <w:t>IASystem</w:t>
      </w:r>
      <w:proofErr w:type="spellEnd"/>
      <w:r w:rsidRPr="001D15F2">
        <w:rPr>
          <w:rFonts w:ascii="Avenir Next LT Pro" w:hAnsi="Avenir Next LT Pro"/>
          <w:sz w:val="28"/>
          <w:szCs w:val="28"/>
        </w:rPr>
        <w:t xml:space="preserve"> Notification" (</w:t>
      </w:r>
      <w:hyperlink r:id="rId27" w:history="1">
        <w:r w:rsidRPr="001D15F2">
          <w:rPr>
            <w:rStyle w:val="Hyperlink"/>
            <w:rFonts w:ascii="Avenir Next LT Pro" w:hAnsi="Avenir Next LT Pro"/>
            <w:sz w:val="28"/>
            <w:szCs w:val="28"/>
          </w:rPr>
          <w:t>no-reply@iasystem.org</w:t>
        </w:r>
      </w:hyperlink>
      <w:r w:rsidRPr="001D15F2">
        <w:rPr>
          <w:rFonts w:ascii="Avenir Next LT Pro" w:hAnsi="Avenir Next LT Pro"/>
          <w:sz w:val="28"/>
          <w:szCs w:val="28"/>
        </w:rPr>
        <w:t xml:space="preserve">) with the survey link. Students should look for the email in their UNT email inbox. Simply click on the link and complete the survey. Once students complete the </w:t>
      </w:r>
      <w:proofErr w:type="gramStart"/>
      <w:r w:rsidRPr="001D15F2">
        <w:rPr>
          <w:rFonts w:ascii="Avenir Next LT Pro" w:hAnsi="Avenir Next LT Pro"/>
          <w:sz w:val="28"/>
          <w:szCs w:val="28"/>
        </w:rPr>
        <w:t>survey</w:t>
      </w:r>
      <w:proofErr w:type="gramEnd"/>
      <w:r w:rsidRPr="001D15F2">
        <w:rPr>
          <w:rFonts w:ascii="Avenir Next LT Pro" w:hAnsi="Avenir Next LT Pro"/>
          <w:sz w:val="28"/>
          <w:szCs w:val="28"/>
        </w:rPr>
        <w:t xml:space="preserve"> they will receive a confirmation email that the survey has been submitted. For additional information, please visit the </w:t>
      </w:r>
      <w:hyperlink r:id="rId28" w:history="1">
        <w:r w:rsidRPr="001D15F2">
          <w:rPr>
            <w:rStyle w:val="Hyperlink"/>
            <w:rFonts w:ascii="Avenir Next LT Pro" w:hAnsi="Avenir Next LT Pro"/>
            <w:sz w:val="28"/>
            <w:szCs w:val="28"/>
          </w:rPr>
          <w:t>SPOT website</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http://spot.unt.edu/)</w:t>
      </w:r>
      <w:r w:rsidRPr="001D15F2">
        <w:rPr>
          <w:rFonts w:ascii="Avenir Next LT Pro" w:hAnsi="Avenir Next LT Pro"/>
          <w:sz w:val="28"/>
          <w:szCs w:val="28"/>
        </w:rPr>
        <w:t xml:space="preserve"> or email </w:t>
      </w:r>
      <w:hyperlink r:id="rId29" w:history="1">
        <w:r w:rsidRPr="001D15F2">
          <w:rPr>
            <w:rStyle w:val="Hyperlink"/>
            <w:rFonts w:ascii="Avenir Next LT Pro" w:hAnsi="Avenir Next LT Pro"/>
            <w:sz w:val="28"/>
            <w:szCs w:val="28"/>
          </w:rPr>
          <w:t>spot@unt.edu</w:t>
        </w:r>
      </w:hyperlink>
      <w:r w:rsidRPr="001D15F2">
        <w:rPr>
          <w:rFonts w:ascii="Avenir Next LT Pro" w:hAnsi="Avenir Next LT Pro"/>
          <w:sz w:val="28"/>
          <w:szCs w:val="28"/>
        </w:rPr>
        <w:t>.</w:t>
      </w:r>
    </w:p>
    <w:p w14:paraId="436CD04B" w14:textId="77777777" w:rsidR="004D5A84" w:rsidRPr="001D15F2" w:rsidRDefault="004D5A84" w:rsidP="004D5A84">
      <w:pPr>
        <w:pStyle w:val="Heading3"/>
        <w:rPr>
          <w:rFonts w:ascii="Avenir Next LT Pro" w:hAnsi="Avenir Next LT Pro" w:cs="Times New Roman"/>
          <w:sz w:val="28"/>
          <w:szCs w:val="28"/>
        </w:rPr>
      </w:pPr>
    </w:p>
    <w:p w14:paraId="407FB552" w14:textId="77777777" w:rsidR="004D5A84" w:rsidRPr="0089041B" w:rsidRDefault="004D5A84" w:rsidP="004D5A84">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SEXUAL ASSAULT PREVENTION </w:t>
      </w:r>
    </w:p>
    <w:p w14:paraId="7E5BF017"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0" w:history="1">
        <w:r w:rsidRPr="001D15F2">
          <w:rPr>
            <w:rStyle w:val="Hyperlink"/>
            <w:rFonts w:ascii="Avenir Next LT Pro" w:hAnsi="Avenir Next LT Pro"/>
            <w:sz w:val="28"/>
            <w:szCs w:val="28"/>
          </w:rPr>
          <w:t>SurvivorAdvocate@unt.edu</w:t>
        </w:r>
      </w:hyperlink>
      <w:r w:rsidRPr="001D15F2">
        <w:rPr>
          <w:rFonts w:ascii="Avenir Next LT Pro" w:hAnsi="Avenir Next LT Pro"/>
          <w:sz w:val="28"/>
          <w:szCs w:val="28"/>
        </w:rPr>
        <w:t xml:space="preserve"> or by calling the Dean of Students Office at 940-565- 2648. Additionally, alleged sexual misconduct can be non-confidentially reported to the Title IX Coordinator at </w:t>
      </w:r>
      <w:hyperlink r:id="rId31" w:history="1">
        <w:r w:rsidRPr="001D15F2">
          <w:rPr>
            <w:rStyle w:val="Hyperlink"/>
            <w:rFonts w:ascii="Avenir Next LT Pro" w:hAnsi="Avenir Next LT Pro"/>
            <w:sz w:val="28"/>
            <w:szCs w:val="28"/>
          </w:rPr>
          <w:t>oeo@unt.edu</w:t>
        </w:r>
      </w:hyperlink>
      <w:r w:rsidRPr="001D15F2">
        <w:rPr>
          <w:rFonts w:ascii="Avenir Next LT Pro" w:hAnsi="Avenir Next LT Pro"/>
          <w:sz w:val="28"/>
          <w:szCs w:val="28"/>
        </w:rPr>
        <w:t xml:space="preserve"> or at (940) 565 2759.</w:t>
      </w:r>
    </w:p>
    <w:p w14:paraId="28169260" w14:textId="77777777" w:rsidR="004D5A84" w:rsidRPr="001D15F2" w:rsidRDefault="004D5A84" w:rsidP="004D5A84">
      <w:pPr>
        <w:pStyle w:val="Heading3"/>
        <w:rPr>
          <w:rFonts w:ascii="Avenir Next LT Pro" w:hAnsi="Avenir Next LT Pro" w:cs="Times New Roman"/>
          <w:sz w:val="28"/>
          <w:szCs w:val="28"/>
        </w:rPr>
      </w:pPr>
    </w:p>
    <w:p w14:paraId="04FA35A2" w14:textId="77777777" w:rsidR="004D5A84" w:rsidRPr="0089041B" w:rsidRDefault="004D5A84" w:rsidP="004D5A84">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IMPORTANT NOTICE FOR F-1 STUDENTS TAKING DISTANCE EDUCATION COURSES  </w:t>
      </w:r>
    </w:p>
    <w:p w14:paraId="0DE849A4" w14:textId="77777777" w:rsidR="004D5A84" w:rsidRPr="001D15F2" w:rsidRDefault="004D5A84" w:rsidP="004D5A84">
      <w:pPr>
        <w:rPr>
          <w:rFonts w:ascii="Avenir Next LT Pro" w:hAnsi="Avenir Next LT Pro"/>
          <w:b/>
          <w:sz w:val="28"/>
          <w:szCs w:val="28"/>
        </w:rPr>
      </w:pPr>
      <w:r w:rsidRPr="001D15F2">
        <w:rPr>
          <w:rFonts w:ascii="Avenir Next LT Pro" w:hAnsi="Avenir Next LT Pro"/>
          <w:b/>
          <w:sz w:val="28"/>
          <w:szCs w:val="28"/>
        </w:rPr>
        <w:t>Federal Regulation</w:t>
      </w:r>
    </w:p>
    <w:p w14:paraId="235DDE7D"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 xml:space="preserve">To read detailed Immigration and Customs Enforcement regulations for F-1 students taking online courses, please go to the </w:t>
      </w:r>
      <w:hyperlink r:id="rId32" w:history="1">
        <w:r w:rsidRPr="001D15F2">
          <w:rPr>
            <w:rStyle w:val="Hyperlink"/>
            <w:rFonts w:ascii="Avenir Next LT Pro" w:hAnsi="Avenir Next LT Pro"/>
            <w:sz w:val="28"/>
            <w:szCs w:val="28"/>
          </w:rPr>
          <w:t>Electronic Code of Federal Regulations website</w:t>
        </w:r>
      </w:hyperlink>
      <w:r w:rsidRPr="001D15F2">
        <w:rPr>
          <w:rFonts w:ascii="Avenir Next LT Pro" w:hAnsi="Avenir Next LT Pro"/>
          <w:sz w:val="28"/>
          <w:szCs w:val="28"/>
        </w:rPr>
        <w:t xml:space="preserve"> (http://www.ecfr.gov/</w:t>
      </w:r>
      <w:r w:rsidRPr="001D15F2">
        <w:rPr>
          <w:rStyle w:val="Hyperlink"/>
          <w:rFonts w:ascii="Avenir Next LT Pro" w:hAnsi="Avenir Next LT Pro"/>
          <w:sz w:val="28"/>
          <w:szCs w:val="28"/>
        </w:rPr>
        <w:t>)</w:t>
      </w:r>
      <w:r w:rsidRPr="001D15F2">
        <w:rPr>
          <w:rFonts w:ascii="Avenir Next LT Pro" w:hAnsi="Avenir Next LT Pro"/>
          <w:sz w:val="28"/>
          <w:szCs w:val="28"/>
        </w:rPr>
        <w:t>. The specific portion concerning distance education courses is located at Title 8 CFR 214.2 Paragraph (f)(6)(</w:t>
      </w:r>
      <w:proofErr w:type="spellStart"/>
      <w:r w:rsidRPr="001D15F2">
        <w:rPr>
          <w:rFonts w:ascii="Avenir Next LT Pro" w:hAnsi="Avenir Next LT Pro"/>
          <w:sz w:val="28"/>
          <w:szCs w:val="28"/>
        </w:rPr>
        <w:t>i</w:t>
      </w:r>
      <w:proofErr w:type="spellEnd"/>
      <w:r w:rsidRPr="001D15F2">
        <w:rPr>
          <w:rFonts w:ascii="Avenir Next LT Pro" w:hAnsi="Avenir Next LT Pro"/>
          <w:sz w:val="28"/>
          <w:szCs w:val="28"/>
        </w:rPr>
        <w:t>)(G).</w:t>
      </w:r>
    </w:p>
    <w:p w14:paraId="632D26F1"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lastRenderedPageBreak/>
        <w:t xml:space="preserve">The paragraph reads: </w:t>
      </w:r>
    </w:p>
    <w:p w14:paraId="563BDAF8" w14:textId="77777777" w:rsidR="004D5A84" w:rsidRPr="001D15F2" w:rsidRDefault="004D5A84" w:rsidP="004D5A84">
      <w:pPr>
        <w:rPr>
          <w:rFonts w:ascii="Avenir Next LT Pro" w:hAnsi="Avenir Next LT Pro"/>
          <w:b/>
          <w:sz w:val="28"/>
          <w:szCs w:val="28"/>
        </w:rPr>
      </w:pPr>
      <w:r w:rsidRPr="001D15F2">
        <w:rPr>
          <w:rFonts w:ascii="Avenir Next LT Pro" w:hAnsi="Avenir Next LT Pro"/>
          <w:sz w:val="28"/>
          <w:szCs w:val="28"/>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514C39C1" w14:textId="77777777" w:rsidR="004D5A84" w:rsidRPr="001D15F2" w:rsidRDefault="004D5A84" w:rsidP="004D5A84">
      <w:pPr>
        <w:rPr>
          <w:rFonts w:ascii="Avenir Next LT Pro" w:hAnsi="Avenir Next LT Pro"/>
          <w:b/>
          <w:sz w:val="28"/>
          <w:szCs w:val="28"/>
        </w:rPr>
      </w:pPr>
    </w:p>
    <w:p w14:paraId="74507CE6" w14:textId="77777777" w:rsidR="004D5A84" w:rsidRPr="001D15F2" w:rsidRDefault="004D5A84" w:rsidP="004D5A84">
      <w:pPr>
        <w:rPr>
          <w:rFonts w:ascii="Avenir Next LT Pro" w:hAnsi="Avenir Next LT Pro"/>
          <w:b/>
          <w:sz w:val="28"/>
          <w:szCs w:val="28"/>
        </w:rPr>
      </w:pPr>
      <w:r w:rsidRPr="001D15F2">
        <w:rPr>
          <w:rFonts w:ascii="Avenir Next LT Pro" w:hAnsi="Avenir Next LT Pro"/>
          <w:b/>
          <w:sz w:val="28"/>
          <w:szCs w:val="28"/>
        </w:rPr>
        <w:t xml:space="preserve">University of North Texas Compliance </w:t>
      </w:r>
    </w:p>
    <w:p w14:paraId="4ED470F3"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6FDFB9C"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If such an on-campus activity is required, it is the student’s responsibility to do the following:</w:t>
      </w:r>
    </w:p>
    <w:p w14:paraId="18AA67A4"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(1) Submit a written request to the instructor for an on-campus experiential component within one week of the start of the course.</w:t>
      </w:r>
    </w:p>
    <w:p w14:paraId="5C56BB7E"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(2) Ensure that the activity on campus takes place and the instructor documents it in writing with a notice sent to the International Student and Scholar Services Office.  ISSS has a form available that you may use for this purpose.</w:t>
      </w:r>
    </w:p>
    <w:p w14:paraId="0663C477"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3" w:history="1">
        <w:r w:rsidRPr="001D15F2">
          <w:rPr>
            <w:rStyle w:val="Hyperlink"/>
            <w:rFonts w:ascii="Avenir Next LT Pro" w:hAnsi="Avenir Next LT Pro"/>
            <w:sz w:val="28"/>
            <w:szCs w:val="28"/>
          </w:rPr>
          <w:t>internationaladvising@unt.edu</w:t>
        </w:r>
      </w:hyperlink>
      <w:r w:rsidRPr="001D15F2">
        <w:rPr>
          <w:rFonts w:ascii="Avenir Next LT Pro" w:hAnsi="Avenir Next LT Pro"/>
          <w:sz w:val="28"/>
          <w:szCs w:val="28"/>
        </w:rPr>
        <w:t>) to get clarification before the one-week deadline.</w:t>
      </w:r>
    </w:p>
    <w:p w14:paraId="3C74CE17" w14:textId="77777777" w:rsidR="004D5A84" w:rsidRPr="001D15F2" w:rsidRDefault="004D5A84" w:rsidP="004D5A84">
      <w:pPr>
        <w:pStyle w:val="Heading3"/>
        <w:rPr>
          <w:rFonts w:ascii="Avenir Next LT Pro" w:hAnsi="Avenir Next LT Pro" w:cs="Times New Roman"/>
          <w:sz w:val="28"/>
          <w:szCs w:val="28"/>
        </w:rPr>
      </w:pPr>
      <w:r w:rsidRPr="001D15F2">
        <w:rPr>
          <w:rFonts w:ascii="Avenir Next LT Pro" w:hAnsi="Avenir Next LT Pro" w:cs="Times New Roman"/>
          <w:sz w:val="28"/>
          <w:szCs w:val="28"/>
        </w:rPr>
        <w:lastRenderedPageBreak/>
        <w:t>Student Verification</w:t>
      </w:r>
    </w:p>
    <w:p w14:paraId="68131F6C"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40A94E9F"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 xml:space="preserve">See </w:t>
      </w:r>
      <w:hyperlink r:id="rId34" w:history="1">
        <w:r w:rsidRPr="001D15F2">
          <w:rPr>
            <w:rStyle w:val="Hyperlink"/>
            <w:rFonts w:ascii="Avenir Next LT Pro" w:hAnsi="Avenir Next LT Pro"/>
            <w:sz w:val="28"/>
            <w:szCs w:val="28"/>
          </w:rPr>
          <w:t>UNT Policy 07-002 Student Identity Verification, Privacy, and Notification and Distance Education Courses</w:t>
        </w:r>
      </w:hyperlink>
      <w:r w:rsidRPr="001D15F2">
        <w:rPr>
          <w:rFonts w:ascii="Avenir Next LT Pro" w:hAnsi="Avenir Next LT Pro"/>
          <w:sz w:val="28"/>
          <w:szCs w:val="28"/>
        </w:rPr>
        <w:t xml:space="preserve"> (https://policy.unt.edu/policy/07-002).</w:t>
      </w:r>
    </w:p>
    <w:p w14:paraId="3A3A022E" w14:textId="77777777" w:rsidR="004D5A84" w:rsidRPr="001D15F2" w:rsidRDefault="004D5A84" w:rsidP="004D5A84">
      <w:pPr>
        <w:pStyle w:val="Heading3"/>
        <w:rPr>
          <w:rFonts w:ascii="Avenir Next LT Pro" w:hAnsi="Avenir Next LT Pro" w:cs="Times New Roman"/>
          <w:sz w:val="28"/>
          <w:szCs w:val="28"/>
        </w:rPr>
      </w:pPr>
    </w:p>
    <w:p w14:paraId="5E725F13" w14:textId="77777777" w:rsidR="004D5A84" w:rsidRPr="001D15F2" w:rsidRDefault="004D5A84" w:rsidP="004D5A84">
      <w:pPr>
        <w:pStyle w:val="Heading3"/>
        <w:rPr>
          <w:rFonts w:ascii="Avenir Next LT Pro" w:hAnsi="Avenir Next LT Pro" w:cs="Times New Roman"/>
          <w:b/>
          <w:bCs/>
          <w:color w:val="auto"/>
          <w:sz w:val="28"/>
          <w:szCs w:val="28"/>
        </w:rPr>
      </w:pPr>
      <w:r w:rsidRPr="001D15F2">
        <w:rPr>
          <w:rFonts w:ascii="Avenir Next LT Pro" w:hAnsi="Avenir Next LT Pro" w:cs="Times New Roman"/>
          <w:b/>
          <w:bCs/>
          <w:color w:val="auto"/>
          <w:sz w:val="28"/>
          <w:szCs w:val="28"/>
        </w:rPr>
        <w:t>Use of Student Work</w:t>
      </w:r>
    </w:p>
    <w:p w14:paraId="64B636DD"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A student owns the copyright for all work (</w:t>
      </w:r>
      <w:proofErr w:type="gramStart"/>
      <w:r w:rsidRPr="001D15F2">
        <w:rPr>
          <w:rFonts w:ascii="Avenir Next LT Pro" w:hAnsi="Avenir Next LT Pro"/>
          <w:sz w:val="28"/>
          <w:szCs w:val="28"/>
        </w:rPr>
        <w:t>e.g.</w:t>
      </w:r>
      <w:proofErr w:type="gramEnd"/>
      <w:r w:rsidRPr="001D15F2">
        <w:rPr>
          <w:rFonts w:ascii="Avenir Next LT Pro" w:hAnsi="Avenir Next LT Pro"/>
          <w:sz w:val="28"/>
          <w:szCs w:val="28"/>
        </w:rPr>
        <w:t xml:space="preserve"> software, photographs, reports, presentations, and email postings) </w:t>
      </w:r>
      <w:r>
        <w:rPr>
          <w:rFonts w:ascii="Avenir Next LT Pro" w:hAnsi="Avenir Next LT Pro"/>
          <w:sz w:val="28"/>
          <w:szCs w:val="28"/>
        </w:rPr>
        <w:t>they</w:t>
      </w:r>
      <w:r w:rsidRPr="001D15F2">
        <w:rPr>
          <w:rFonts w:ascii="Avenir Next LT Pro" w:hAnsi="Avenir Next LT Pro"/>
          <w:sz w:val="28"/>
          <w:szCs w:val="28"/>
        </w:rPr>
        <w:t xml:space="preserve"> create within a class and the University is not entitled to use any student work without the student’s permission unless all of the following criteria are met:</w:t>
      </w:r>
    </w:p>
    <w:p w14:paraId="3D63A9C2" w14:textId="77777777" w:rsidR="004D5A84" w:rsidRPr="001D15F2" w:rsidRDefault="004D5A84" w:rsidP="004D5A84">
      <w:pPr>
        <w:numPr>
          <w:ilvl w:val="0"/>
          <w:numId w:val="6"/>
        </w:numPr>
        <w:spacing w:line="276" w:lineRule="auto"/>
        <w:rPr>
          <w:rFonts w:ascii="Avenir Next LT Pro" w:hAnsi="Avenir Next LT Pro"/>
          <w:sz w:val="28"/>
          <w:szCs w:val="28"/>
        </w:rPr>
      </w:pPr>
      <w:r w:rsidRPr="001D15F2">
        <w:rPr>
          <w:rFonts w:ascii="Avenir Next LT Pro" w:hAnsi="Avenir Next LT Pro"/>
          <w:sz w:val="28"/>
          <w:szCs w:val="28"/>
        </w:rPr>
        <w:t>The work is used only once.</w:t>
      </w:r>
    </w:p>
    <w:p w14:paraId="3374396A" w14:textId="77777777" w:rsidR="004D5A84" w:rsidRPr="001D15F2" w:rsidRDefault="004D5A84" w:rsidP="004D5A84">
      <w:pPr>
        <w:numPr>
          <w:ilvl w:val="0"/>
          <w:numId w:val="6"/>
        </w:numPr>
        <w:spacing w:line="276" w:lineRule="auto"/>
        <w:rPr>
          <w:rFonts w:ascii="Avenir Next LT Pro" w:hAnsi="Avenir Next LT Pro"/>
          <w:sz w:val="28"/>
          <w:szCs w:val="28"/>
        </w:rPr>
      </w:pPr>
      <w:r w:rsidRPr="001D15F2">
        <w:rPr>
          <w:rFonts w:ascii="Avenir Next LT Pro" w:hAnsi="Avenir Next LT Pro"/>
          <w:sz w:val="28"/>
          <w:szCs w:val="28"/>
        </w:rPr>
        <w:t>The work is not used in its entirety.</w:t>
      </w:r>
    </w:p>
    <w:p w14:paraId="0CCB6B5B" w14:textId="77777777" w:rsidR="004D5A84" w:rsidRPr="001D15F2" w:rsidRDefault="004D5A84" w:rsidP="004D5A84">
      <w:pPr>
        <w:numPr>
          <w:ilvl w:val="0"/>
          <w:numId w:val="6"/>
        </w:numPr>
        <w:spacing w:line="276" w:lineRule="auto"/>
        <w:rPr>
          <w:rFonts w:ascii="Avenir Next LT Pro" w:hAnsi="Avenir Next LT Pro"/>
          <w:sz w:val="28"/>
          <w:szCs w:val="28"/>
        </w:rPr>
      </w:pPr>
      <w:r w:rsidRPr="001D15F2">
        <w:rPr>
          <w:rFonts w:ascii="Avenir Next LT Pro" w:hAnsi="Avenir Next LT Pro"/>
          <w:sz w:val="28"/>
          <w:szCs w:val="28"/>
        </w:rPr>
        <w:t>Use of the work does not affect any potential profits from the work.</w:t>
      </w:r>
    </w:p>
    <w:p w14:paraId="72E23F59" w14:textId="77777777" w:rsidR="004D5A84" w:rsidRPr="001D15F2" w:rsidRDefault="004D5A84" w:rsidP="004D5A84">
      <w:pPr>
        <w:numPr>
          <w:ilvl w:val="0"/>
          <w:numId w:val="6"/>
        </w:numPr>
        <w:spacing w:line="276" w:lineRule="auto"/>
        <w:rPr>
          <w:rFonts w:ascii="Avenir Next LT Pro" w:hAnsi="Avenir Next LT Pro"/>
          <w:sz w:val="28"/>
          <w:szCs w:val="28"/>
        </w:rPr>
      </w:pPr>
      <w:r w:rsidRPr="001D15F2">
        <w:rPr>
          <w:rFonts w:ascii="Avenir Next LT Pro" w:hAnsi="Avenir Next LT Pro"/>
          <w:sz w:val="28"/>
          <w:szCs w:val="28"/>
        </w:rPr>
        <w:t>The student is not identified.</w:t>
      </w:r>
    </w:p>
    <w:p w14:paraId="6CA5297F" w14:textId="77777777" w:rsidR="004D5A84" w:rsidRPr="001D15F2" w:rsidRDefault="004D5A84" w:rsidP="004D5A84">
      <w:pPr>
        <w:numPr>
          <w:ilvl w:val="0"/>
          <w:numId w:val="6"/>
        </w:numPr>
        <w:spacing w:line="276" w:lineRule="auto"/>
        <w:rPr>
          <w:rFonts w:ascii="Avenir Next LT Pro" w:hAnsi="Avenir Next LT Pro"/>
          <w:sz w:val="28"/>
          <w:szCs w:val="28"/>
        </w:rPr>
      </w:pPr>
      <w:r w:rsidRPr="001D15F2">
        <w:rPr>
          <w:rFonts w:ascii="Avenir Next LT Pro" w:hAnsi="Avenir Next LT Pro"/>
          <w:sz w:val="28"/>
          <w:szCs w:val="28"/>
        </w:rPr>
        <w:t xml:space="preserve">The work is identified as student work. </w:t>
      </w:r>
    </w:p>
    <w:p w14:paraId="1735EA32" w14:textId="77777777" w:rsidR="004D5A84" w:rsidRPr="001D15F2" w:rsidRDefault="004D5A84" w:rsidP="004D5A84">
      <w:pPr>
        <w:ind w:left="720"/>
        <w:rPr>
          <w:rFonts w:ascii="Avenir Next LT Pro" w:hAnsi="Avenir Next LT Pro"/>
          <w:sz w:val="28"/>
          <w:szCs w:val="28"/>
        </w:rPr>
      </w:pPr>
    </w:p>
    <w:p w14:paraId="0A6639CA"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If the use of the work does not meet all of the above criteria, then the University office or department using the work must obtain the student’s written permission.</w:t>
      </w:r>
    </w:p>
    <w:p w14:paraId="0EC3A1A6" w14:textId="77777777" w:rsidR="004D5A84" w:rsidRDefault="004D5A84" w:rsidP="004D5A84">
      <w:pPr>
        <w:rPr>
          <w:rFonts w:ascii="Avenir Next LT Pro" w:hAnsi="Avenir Next LT Pro"/>
          <w:sz w:val="28"/>
          <w:szCs w:val="28"/>
        </w:rPr>
      </w:pPr>
      <w:r w:rsidRPr="001D15F2">
        <w:rPr>
          <w:rFonts w:ascii="Avenir Next LT Pro" w:hAnsi="Avenir Next LT Pro"/>
          <w:sz w:val="28"/>
          <w:szCs w:val="28"/>
        </w:rPr>
        <w:t>Download the UNT System Permission, Waiver and Release Form</w:t>
      </w:r>
    </w:p>
    <w:p w14:paraId="021D17AE" w14:textId="77777777" w:rsidR="004D5A84" w:rsidRPr="001D15F2" w:rsidRDefault="004D5A84" w:rsidP="004D5A84">
      <w:pPr>
        <w:rPr>
          <w:rFonts w:ascii="Avenir Next LT Pro" w:hAnsi="Avenir Next LT Pro"/>
          <w:sz w:val="28"/>
          <w:szCs w:val="28"/>
        </w:rPr>
      </w:pPr>
    </w:p>
    <w:p w14:paraId="31220E6E" w14:textId="77777777" w:rsidR="004D5A84" w:rsidRPr="001D15F2" w:rsidRDefault="004D5A84" w:rsidP="004D5A84">
      <w:pPr>
        <w:rPr>
          <w:rFonts w:ascii="Avenir Next LT Pro" w:hAnsi="Avenir Next LT Pro"/>
          <w:b/>
          <w:sz w:val="28"/>
          <w:szCs w:val="28"/>
        </w:rPr>
      </w:pPr>
      <w:r w:rsidRPr="001D15F2">
        <w:rPr>
          <w:rFonts w:ascii="Avenir Next LT Pro" w:hAnsi="Avenir Next LT Pro"/>
          <w:b/>
          <w:sz w:val="28"/>
          <w:szCs w:val="28"/>
        </w:rPr>
        <w:t xml:space="preserve">Transmission and Recording of Student Images in </w:t>
      </w:r>
      <w:proofErr w:type="gramStart"/>
      <w:r w:rsidRPr="001D15F2">
        <w:rPr>
          <w:rFonts w:ascii="Avenir Next LT Pro" w:hAnsi="Avenir Next LT Pro"/>
          <w:b/>
          <w:sz w:val="28"/>
          <w:szCs w:val="28"/>
        </w:rPr>
        <w:t>Electronically-Delivered</w:t>
      </w:r>
      <w:proofErr w:type="gramEnd"/>
      <w:r w:rsidRPr="001D15F2">
        <w:rPr>
          <w:rFonts w:ascii="Avenir Next LT Pro" w:hAnsi="Avenir Next LT Pro"/>
          <w:b/>
          <w:sz w:val="28"/>
          <w:szCs w:val="28"/>
        </w:rPr>
        <w:t xml:space="preserve"> Courses</w:t>
      </w:r>
    </w:p>
    <w:p w14:paraId="02906FDA" w14:textId="77777777" w:rsidR="004D5A84" w:rsidRPr="001D15F2" w:rsidRDefault="004D5A84" w:rsidP="004D5A84">
      <w:pPr>
        <w:numPr>
          <w:ilvl w:val="0"/>
          <w:numId w:val="7"/>
        </w:numPr>
        <w:spacing w:after="200" w:line="276" w:lineRule="auto"/>
        <w:rPr>
          <w:rFonts w:ascii="Avenir Next LT Pro" w:hAnsi="Avenir Next LT Pro"/>
          <w:sz w:val="28"/>
          <w:szCs w:val="28"/>
        </w:rPr>
      </w:pPr>
      <w:r w:rsidRPr="001D15F2">
        <w:rPr>
          <w:rFonts w:ascii="Avenir Next LT Pro" w:hAnsi="Avenir Next LT Pro"/>
          <w:sz w:val="28"/>
          <w:szCs w:val="28"/>
        </w:rPr>
        <w:t>No permission is needed from a student for his or her image or voice to be transmitted live via video</w:t>
      </w:r>
      <w:r>
        <w:rPr>
          <w:rFonts w:ascii="Avenir Next LT Pro" w:hAnsi="Avenir Next LT Pro"/>
          <w:sz w:val="28"/>
          <w:szCs w:val="28"/>
        </w:rPr>
        <w:t xml:space="preserve"> </w:t>
      </w:r>
      <w:r w:rsidRPr="001D15F2">
        <w:rPr>
          <w:rFonts w:ascii="Avenir Next LT Pro" w:hAnsi="Avenir Next LT Pro"/>
          <w:sz w:val="28"/>
          <w:szCs w:val="28"/>
        </w:rPr>
        <w:t xml:space="preserve">conference or streaming media, but all students should be informed when courses are to be conducted using either method of delivery. </w:t>
      </w:r>
    </w:p>
    <w:p w14:paraId="7A1FB929" w14:textId="77777777" w:rsidR="004D5A84" w:rsidRPr="001D15F2" w:rsidRDefault="004D5A84" w:rsidP="004D5A84">
      <w:pPr>
        <w:numPr>
          <w:ilvl w:val="0"/>
          <w:numId w:val="7"/>
        </w:numPr>
        <w:spacing w:after="200" w:line="276" w:lineRule="auto"/>
        <w:rPr>
          <w:rFonts w:ascii="Avenir Next LT Pro" w:hAnsi="Avenir Next LT Pro"/>
          <w:sz w:val="28"/>
          <w:szCs w:val="28"/>
        </w:rPr>
      </w:pPr>
      <w:r w:rsidRPr="001D15F2">
        <w:rPr>
          <w:rFonts w:ascii="Avenir Next LT Pro" w:hAnsi="Avenir Next LT Pro"/>
          <w:sz w:val="28"/>
          <w:szCs w:val="28"/>
        </w:rPr>
        <w:t xml:space="preserve">In the event an </w:t>
      </w:r>
      <w:proofErr w:type="gramStart"/>
      <w:r w:rsidRPr="001D15F2">
        <w:rPr>
          <w:rFonts w:ascii="Avenir Next LT Pro" w:hAnsi="Avenir Next LT Pro"/>
          <w:sz w:val="28"/>
          <w:szCs w:val="28"/>
        </w:rPr>
        <w:t>instructor records student presentations</w:t>
      </w:r>
      <w:proofErr w:type="gramEnd"/>
      <w:r w:rsidRPr="001D15F2">
        <w:rPr>
          <w:rFonts w:ascii="Avenir Next LT Pro" w:hAnsi="Avenir Next LT Pro"/>
          <w:sz w:val="28"/>
          <w:szCs w:val="28"/>
        </w:rPr>
        <w:t xml:space="preserve">, he or she must obtain permission from the student using a signed release in </w:t>
      </w:r>
      <w:r w:rsidRPr="001D15F2">
        <w:rPr>
          <w:rFonts w:ascii="Avenir Next LT Pro" w:hAnsi="Avenir Next LT Pro"/>
          <w:sz w:val="28"/>
          <w:szCs w:val="28"/>
        </w:rPr>
        <w:lastRenderedPageBreak/>
        <w:t>order to use the recording for future classes in accordance with the Use of Student-Created Work guidelines above.</w:t>
      </w:r>
    </w:p>
    <w:p w14:paraId="2E0F583A" w14:textId="77777777" w:rsidR="004D5A84" w:rsidRPr="001D15F2" w:rsidRDefault="004D5A84" w:rsidP="004D5A84">
      <w:pPr>
        <w:numPr>
          <w:ilvl w:val="0"/>
          <w:numId w:val="7"/>
        </w:numPr>
        <w:spacing w:after="200" w:line="276" w:lineRule="auto"/>
        <w:rPr>
          <w:rFonts w:ascii="Avenir Next LT Pro" w:hAnsi="Avenir Next LT Pro"/>
          <w:sz w:val="28"/>
          <w:szCs w:val="28"/>
        </w:rPr>
      </w:pPr>
      <w:r w:rsidRPr="001D15F2">
        <w:rPr>
          <w:rFonts w:ascii="Avenir Next LT Pro" w:hAnsi="Avenir Next LT Pro"/>
          <w:sz w:val="28"/>
          <w:szCs w:val="28"/>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DB87D11" w14:textId="77777777" w:rsidR="004D5A84" w:rsidRPr="001D15F2" w:rsidRDefault="004D5A84" w:rsidP="004D5A84">
      <w:pPr>
        <w:ind w:left="720"/>
        <w:rPr>
          <w:rFonts w:ascii="Avenir Next LT Pro" w:hAnsi="Avenir Next LT Pro"/>
          <w:sz w:val="28"/>
          <w:szCs w:val="28"/>
        </w:rPr>
      </w:pPr>
      <w:r w:rsidRPr="001D15F2">
        <w:rPr>
          <w:rFonts w:ascii="Avenir Next LT Pro" w:hAnsi="Avenir Next LT Pro"/>
          <w:sz w:val="28"/>
          <w:szCs w:val="28"/>
        </w:rPr>
        <w:t>Example: This course employs lecture capture technology to record class sessions. Students may occasionally appear on video. The lecture recordings will be available to you for study purposes and may also be reused in future course offerings.</w:t>
      </w:r>
    </w:p>
    <w:p w14:paraId="49A2C067"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No notification is needed if only audio and slide capture is used or if the video only records the instructor's image. However, the instructor is encouraged to let students know the recordings will be available to them for study purposes.</w:t>
      </w:r>
    </w:p>
    <w:p w14:paraId="03BC1759" w14:textId="77777777" w:rsidR="004D5A84" w:rsidRPr="001D15F2" w:rsidRDefault="004D5A84" w:rsidP="004D5A84">
      <w:pPr>
        <w:pStyle w:val="Heading3"/>
        <w:rPr>
          <w:rFonts w:ascii="Avenir Next LT Pro" w:hAnsi="Avenir Next LT Pro" w:cs="Times New Roman"/>
          <w:color w:val="FF0000"/>
          <w:sz w:val="28"/>
          <w:szCs w:val="28"/>
          <w:u w:val="single"/>
        </w:rPr>
      </w:pPr>
    </w:p>
    <w:p w14:paraId="61D86255" w14:textId="77777777" w:rsidR="004D5A84" w:rsidRPr="001E2948" w:rsidRDefault="004D5A84" w:rsidP="004D5A84">
      <w:pPr>
        <w:pStyle w:val="Heading3"/>
        <w:rPr>
          <w:rFonts w:ascii="Avenir Next LT Pro" w:hAnsi="Avenir Next LT Pro" w:cs="Times New Roman"/>
          <w:b/>
          <w:bCs/>
          <w:color w:val="auto"/>
          <w:sz w:val="28"/>
          <w:szCs w:val="28"/>
        </w:rPr>
      </w:pPr>
      <w:r w:rsidRPr="001E2948">
        <w:rPr>
          <w:rFonts w:ascii="Avenir Next LT Pro" w:hAnsi="Avenir Next LT Pro" w:cs="Times New Roman"/>
          <w:b/>
          <w:bCs/>
          <w:color w:val="auto"/>
          <w:sz w:val="28"/>
          <w:szCs w:val="28"/>
        </w:rPr>
        <w:t>ACADEMIC SUPPORT AND STUDENT SERVICES</w:t>
      </w:r>
    </w:p>
    <w:p w14:paraId="45414F24" w14:textId="77777777" w:rsidR="004D5A84" w:rsidRPr="001E2948" w:rsidRDefault="004D5A84" w:rsidP="004D5A84"/>
    <w:p w14:paraId="7585E002" w14:textId="77777777" w:rsidR="004D5A84" w:rsidRPr="0089041B" w:rsidRDefault="004D5A84" w:rsidP="004D5A84">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STUDENT SUPPORT SERVICES </w:t>
      </w:r>
    </w:p>
    <w:p w14:paraId="2BEF94F4" w14:textId="77777777" w:rsidR="004D5A84" w:rsidRPr="0089041B" w:rsidRDefault="004D5A84" w:rsidP="004D5A84">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t>Mental Health</w:t>
      </w:r>
    </w:p>
    <w:p w14:paraId="21322198" w14:textId="77777777" w:rsidR="004D5A84" w:rsidRPr="001D15F2" w:rsidRDefault="004D5A84" w:rsidP="004D5A84">
      <w:pPr>
        <w:contextualSpacing/>
        <w:rPr>
          <w:rFonts w:ascii="Avenir Next LT Pro" w:hAnsi="Avenir Next LT Pro"/>
          <w:sz w:val="28"/>
          <w:szCs w:val="28"/>
        </w:rPr>
      </w:pPr>
      <w:r w:rsidRPr="001D15F2">
        <w:rPr>
          <w:rFonts w:ascii="Avenir Next LT Pro" w:hAnsi="Avenir Next LT Pro"/>
          <w:sz w:val="28"/>
          <w:szCs w:val="28"/>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B3F8C9A" w14:textId="77777777" w:rsidR="004D5A84" w:rsidRPr="001D15F2" w:rsidRDefault="006840B4" w:rsidP="004D5A84">
      <w:pPr>
        <w:pStyle w:val="ListParagraph"/>
        <w:widowControl/>
        <w:numPr>
          <w:ilvl w:val="0"/>
          <w:numId w:val="8"/>
        </w:numPr>
        <w:autoSpaceDE/>
        <w:autoSpaceDN/>
        <w:spacing w:after="160" w:line="259" w:lineRule="auto"/>
        <w:contextualSpacing/>
        <w:jc w:val="left"/>
        <w:rPr>
          <w:rFonts w:ascii="Avenir Next LT Pro" w:hAnsi="Avenir Next LT Pro"/>
          <w:sz w:val="28"/>
          <w:szCs w:val="28"/>
        </w:rPr>
      </w:pPr>
      <w:hyperlink r:id="rId35" w:history="1">
        <w:r w:rsidR="004D5A84" w:rsidRPr="001D15F2">
          <w:rPr>
            <w:rStyle w:val="Hyperlink"/>
            <w:rFonts w:ascii="Avenir Next LT Pro" w:hAnsi="Avenir Next LT Pro"/>
            <w:sz w:val="28"/>
            <w:szCs w:val="28"/>
          </w:rPr>
          <w:t>Student Health and Wellness Center</w:t>
        </w:r>
      </w:hyperlink>
      <w:r w:rsidR="004D5A84" w:rsidRPr="001D15F2">
        <w:rPr>
          <w:rFonts w:ascii="Avenir Next LT Pro" w:hAnsi="Avenir Next LT Pro"/>
          <w:sz w:val="28"/>
          <w:szCs w:val="28"/>
        </w:rPr>
        <w:t xml:space="preserve"> (</w:t>
      </w:r>
      <w:r w:rsidR="004D5A84" w:rsidRPr="001D15F2">
        <w:rPr>
          <w:rStyle w:val="Hyperlink"/>
          <w:rFonts w:ascii="Avenir Next LT Pro" w:hAnsi="Avenir Next LT Pro"/>
          <w:sz w:val="28"/>
          <w:szCs w:val="28"/>
        </w:rPr>
        <w:t>https://studentaffairs.unt.edu/student-health-and-wellness-center</w:t>
      </w:r>
      <w:r w:rsidR="004D5A84" w:rsidRPr="001D15F2">
        <w:rPr>
          <w:rFonts w:ascii="Avenir Next LT Pro" w:hAnsi="Avenir Next LT Pro"/>
          <w:sz w:val="28"/>
          <w:szCs w:val="28"/>
        </w:rPr>
        <w:t>)</w:t>
      </w:r>
    </w:p>
    <w:p w14:paraId="7001B540" w14:textId="77777777" w:rsidR="004D5A84" w:rsidRPr="001D15F2" w:rsidRDefault="006840B4" w:rsidP="004D5A84">
      <w:pPr>
        <w:pStyle w:val="ListParagraph"/>
        <w:widowControl/>
        <w:numPr>
          <w:ilvl w:val="0"/>
          <w:numId w:val="8"/>
        </w:numPr>
        <w:autoSpaceDE/>
        <w:autoSpaceDN/>
        <w:spacing w:after="160" w:line="259" w:lineRule="auto"/>
        <w:contextualSpacing/>
        <w:jc w:val="left"/>
        <w:rPr>
          <w:rFonts w:ascii="Avenir Next LT Pro" w:hAnsi="Avenir Next LT Pro"/>
          <w:sz w:val="28"/>
          <w:szCs w:val="28"/>
        </w:rPr>
      </w:pPr>
      <w:hyperlink r:id="rId36" w:history="1">
        <w:r w:rsidR="004D5A84" w:rsidRPr="001D15F2">
          <w:rPr>
            <w:rStyle w:val="Hyperlink"/>
            <w:rFonts w:ascii="Avenir Next LT Pro" w:hAnsi="Avenir Next LT Pro"/>
            <w:sz w:val="28"/>
            <w:szCs w:val="28"/>
          </w:rPr>
          <w:t>Counseling and Testing Services</w:t>
        </w:r>
      </w:hyperlink>
      <w:r w:rsidR="004D5A84" w:rsidRPr="001D15F2">
        <w:rPr>
          <w:rFonts w:ascii="Avenir Next LT Pro" w:hAnsi="Avenir Next LT Pro"/>
          <w:sz w:val="28"/>
          <w:szCs w:val="28"/>
        </w:rPr>
        <w:t xml:space="preserve"> (</w:t>
      </w:r>
      <w:r w:rsidR="004D5A84" w:rsidRPr="001D15F2">
        <w:rPr>
          <w:rStyle w:val="Hyperlink"/>
          <w:rFonts w:ascii="Avenir Next LT Pro" w:hAnsi="Avenir Next LT Pro"/>
          <w:sz w:val="28"/>
          <w:szCs w:val="28"/>
        </w:rPr>
        <w:t>https://studentaffairs.unt.edu/counseling-and-testing-services</w:t>
      </w:r>
      <w:r w:rsidR="004D5A84" w:rsidRPr="001D15F2">
        <w:rPr>
          <w:rFonts w:ascii="Avenir Next LT Pro" w:hAnsi="Avenir Next LT Pro"/>
          <w:sz w:val="28"/>
          <w:szCs w:val="28"/>
        </w:rPr>
        <w:t>)</w:t>
      </w:r>
    </w:p>
    <w:p w14:paraId="0C935921" w14:textId="77777777" w:rsidR="004D5A84" w:rsidRPr="001D15F2" w:rsidRDefault="006840B4" w:rsidP="004D5A84">
      <w:pPr>
        <w:pStyle w:val="ListParagraph"/>
        <w:widowControl/>
        <w:numPr>
          <w:ilvl w:val="0"/>
          <w:numId w:val="8"/>
        </w:numPr>
        <w:autoSpaceDE/>
        <w:autoSpaceDN/>
        <w:spacing w:after="160" w:line="259" w:lineRule="auto"/>
        <w:contextualSpacing/>
        <w:jc w:val="left"/>
        <w:rPr>
          <w:rFonts w:ascii="Avenir Next LT Pro" w:hAnsi="Avenir Next LT Pro"/>
          <w:sz w:val="28"/>
          <w:szCs w:val="28"/>
        </w:rPr>
      </w:pPr>
      <w:hyperlink r:id="rId37" w:history="1">
        <w:r w:rsidR="004D5A84" w:rsidRPr="001D15F2">
          <w:rPr>
            <w:rStyle w:val="Hyperlink"/>
            <w:rFonts w:ascii="Avenir Next LT Pro" w:hAnsi="Avenir Next LT Pro"/>
            <w:sz w:val="28"/>
            <w:szCs w:val="28"/>
          </w:rPr>
          <w:t>UNT Care Team</w:t>
        </w:r>
      </w:hyperlink>
      <w:r w:rsidR="004D5A84" w:rsidRPr="001D15F2">
        <w:rPr>
          <w:rFonts w:ascii="Avenir Next LT Pro" w:hAnsi="Avenir Next LT Pro"/>
          <w:sz w:val="28"/>
          <w:szCs w:val="28"/>
        </w:rPr>
        <w:t xml:space="preserve"> (https://studentaffairs.unt.edu/care)</w:t>
      </w:r>
    </w:p>
    <w:p w14:paraId="0BCF0AA7" w14:textId="77777777" w:rsidR="004D5A84" w:rsidRPr="001D15F2" w:rsidRDefault="006840B4" w:rsidP="004D5A84">
      <w:pPr>
        <w:pStyle w:val="ListParagraph"/>
        <w:widowControl/>
        <w:numPr>
          <w:ilvl w:val="0"/>
          <w:numId w:val="8"/>
        </w:numPr>
        <w:autoSpaceDE/>
        <w:autoSpaceDN/>
        <w:spacing w:after="160" w:line="259" w:lineRule="auto"/>
        <w:contextualSpacing/>
        <w:jc w:val="left"/>
        <w:rPr>
          <w:rFonts w:ascii="Avenir Next LT Pro" w:hAnsi="Avenir Next LT Pro"/>
          <w:sz w:val="28"/>
          <w:szCs w:val="28"/>
        </w:rPr>
      </w:pPr>
      <w:hyperlink r:id="rId38" w:history="1">
        <w:r w:rsidR="004D5A84" w:rsidRPr="001D15F2">
          <w:rPr>
            <w:rStyle w:val="Hyperlink"/>
            <w:rFonts w:ascii="Avenir Next LT Pro" w:hAnsi="Avenir Next LT Pro"/>
            <w:sz w:val="28"/>
            <w:szCs w:val="28"/>
          </w:rPr>
          <w:t>UNT Psychiatric Services</w:t>
        </w:r>
      </w:hyperlink>
      <w:r w:rsidR="004D5A84" w:rsidRPr="001D15F2">
        <w:rPr>
          <w:rFonts w:ascii="Avenir Next LT Pro" w:hAnsi="Avenir Next LT Pro"/>
          <w:sz w:val="28"/>
          <w:szCs w:val="28"/>
        </w:rPr>
        <w:t xml:space="preserve"> (https://studentaffairs.unt.edu/student-health-and-wellness-center/services/psychiatry)</w:t>
      </w:r>
    </w:p>
    <w:p w14:paraId="20D85CF8" w14:textId="77777777" w:rsidR="004D5A84" w:rsidRPr="001D15F2" w:rsidRDefault="006840B4" w:rsidP="004D5A84">
      <w:pPr>
        <w:pStyle w:val="ListParagraph"/>
        <w:widowControl/>
        <w:numPr>
          <w:ilvl w:val="0"/>
          <w:numId w:val="8"/>
        </w:numPr>
        <w:autoSpaceDE/>
        <w:autoSpaceDN/>
        <w:spacing w:after="160" w:line="259" w:lineRule="auto"/>
        <w:contextualSpacing/>
        <w:jc w:val="left"/>
        <w:rPr>
          <w:rFonts w:ascii="Avenir Next LT Pro" w:hAnsi="Avenir Next LT Pro"/>
          <w:sz w:val="28"/>
          <w:szCs w:val="28"/>
        </w:rPr>
      </w:pPr>
      <w:hyperlink r:id="rId39" w:history="1">
        <w:r w:rsidR="004D5A84" w:rsidRPr="001D15F2">
          <w:rPr>
            <w:rStyle w:val="Hyperlink"/>
            <w:rFonts w:ascii="Avenir Next LT Pro" w:hAnsi="Avenir Next LT Pro"/>
            <w:sz w:val="28"/>
            <w:szCs w:val="28"/>
          </w:rPr>
          <w:t>Individual Counseling</w:t>
        </w:r>
      </w:hyperlink>
      <w:r w:rsidR="004D5A84" w:rsidRPr="001D15F2">
        <w:rPr>
          <w:rFonts w:ascii="Avenir Next LT Pro" w:hAnsi="Avenir Next LT Pro"/>
          <w:sz w:val="28"/>
          <w:szCs w:val="28"/>
        </w:rPr>
        <w:t xml:space="preserve"> (https://studentaffairs.unt.edu/counseling-and-testing-services/services/individual-counseling)</w:t>
      </w:r>
    </w:p>
    <w:p w14:paraId="277367B1" w14:textId="77777777" w:rsidR="004D5A84" w:rsidRPr="0089041B" w:rsidRDefault="004D5A84" w:rsidP="004D5A84">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t xml:space="preserve">CHOSEN NAMES </w:t>
      </w:r>
    </w:p>
    <w:p w14:paraId="115DC3BA"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52A628D" w14:textId="77777777" w:rsidR="004D5A84" w:rsidRPr="001D15F2" w:rsidRDefault="006840B4" w:rsidP="004D5A84">
      <w:pPr>
        <w:pStyle w:val="ListParagraph"/>
        <w:widowControl/>
        <w:numPr>
          <w:ilvl w:val="0"/>
          <w:numId w:val="9"/>
        </w:numPr>
        <w:autoSpaceDE/>
        <w:autoSpaceDN/>
        <w:spacing w:after="160" w:line="259" w:lineRule="auto"/>
        <w:contextualSpacing/>
        <w:jc w:val="left"/>
        <w:rPr>
          <w:rFonts w:ascii="Avenir Next LT Pro" w:hAnsi="Avenir Next LT Pro"/>
          <w:sz w:val="28"/>
          <w:szCs w:val="28"/>
        </w:rPr>
      </w:pPr>
      <w:hyperlink r:id="rId40" w:history="1">
        <w:r w:rsidR="004D5A84" w:rsidRPr="001D15F2">
          <w:rPr>
            <w:rStyle w:val="Hyperlink"/>
            <w:rFonts w:ascii="Avenir Next LT Pro" w:hAnsi="Avenir Next LT Pro"/>
            <w:sz w:val="28"/>
            <w:szCs w:val="28"/>
          </w:rPr>
          <w:t>UNT Records</w:t>
        </w:r>
      </w:hyperlink>
    </w:p>
    <w:p w14:paraId="5613ACF6" w14:textId="77777777" w:rsidR="004D5A84" w:rsidRPr="001D15F2" w:rsidRDefault="006840B4" w:rsidP="004D5A84">
      <w:pPr>
        <w:pStyle w:val="ListParagraph"/>
        <w:widowControl/>
        <w:numPr>
          <w:ilvl w:val="0"/>
          <w:numId w:val="9"/>
        </w:numPr>
        <w:autoSpaceDE/>
        <w:autoSpaceDN/>
        <w:spacing w:after="160" w:line="259" w:lineRule="auto"/>
        <w:contextualSpacing/>
        <w:jc w:val="left"/>
        <w:rPr>
          <w:rFonts w:ascii="Avenir Next LT Pro" w:hAnsi="Avenir Next LT Pro"/>
          <w:sz w:val="28"/>
          <w:szCs w:val="28"/>
        </w:rPr>
      </w:pPr>
      <w:hyperlink r:id="rId41" w:history="1">
        <w:r w:rsidR="004D5A84" w:rsidRPr="001D15F2">
          <w:rPr>
            <w:rStyle w:val="Hyperlink"/>
            <w:rFonts w:ascii="Avenir Next LT Pro" w:hAnsi="Avenir Next LT Pro"/>
            <w:sz w:val="28"/>
            <w:szCs w:val="28"/>
          </w:rPr>
          <w:t>UNT ID Card</w:t>
        </w:r>
      </w:hyperlink>
    </w:p>
    <w:p w14:paraId="4BDF4F3B" w14:textId="77777777" w:rsidR="004D5A84" w:rsidRPr="001D15F2" w:rsidRDefault="006840B4" w:rsidP="004D5A84">
      <w:pPr>
        <w:pStyle w:val="ListParagraph"/>
        <w:widowControl/>
        <w:numPr>
          <w:ilvl w:val="0"/>
          <w:numId w:val="9"/>
        </w:numPr>
        <w:autoSpaceDE/>
        <w:autoSpaceDN/>
        <w:spacing w:after="160" w:line="259" w:lineRule="auto"/>
        <w:contextualSpacing/>
        <w:jc w:val="left"/>
        <w:rPr>
          <w:rFonts w:ascii="Avenir Next LT Pro" w:hAnsi="Avenir Next LT Pro"/>
          <w:sz w:val="28"/>
          <w:szCs w:val="28"/>
        </w:rPr>
      </w:pPr>
      <w:hyperlink r:id="rId42" w:history="1">
        <w:r w:rsidR="004D5A84" w:rsidRPr="001D15F2">
          <w:rPr>
            <w:rStyle w:val="Hyperlink"/>
            <w:rFonts w:ascii="Avenir Next LT Pro" w:hAnsi="Avenir Next LT Pro"/>
            <w:sz w:val="28"/>
            <w:szCs w:val="28"/>
          </w:rPr>
          <w:t>UNT Email Address</w:t>
        </w:r>
      </w:hyperlink>
    </w:p>
    <w:p w14:paraId="50EF598F" w14:textId="77777777" w:rsidR="004D5A84" w:rsidRPr="001D15F2" w:rsidRDefault="006840B4" w:rsidP="004D5A84">
      <w:pPr>
        <w:pStyle w:val="ListParagraph"/>
        <w:widowControl/>
        <w:numPr>
          <w:ilvl w:val="0"/>
          <w:numId w:val="9"/>
        </w:numPr>
        <w:autoSpaceDE/>
        <w:autoSpaceDN/>
        <w:spacing w:after="160" w:line="259" w:lineRule="auto"/>
        <w:contextualSpacing/>
        <w:jc w:val="left"/>
        <w:rPr>
          <w:rStyle w:val="Hyperlink"/>
          <w:rFonts w:ascii="Avenir Next LT Pro" w:hAnsi="Avenir Next LT Pro"/>
          <w:sz w:val="28"/>
          <w:szCs w:val="28"/>
        </w:rPr>
      </w:pPr>
      <w:hyperlink r:id="rId43" w:history="1">
        <w:r w:rsidR="004D5A84" w:rsidRPr="001D15F2">
          <w:rPr>
            <w:rStyle w:val="Hyperlink"/>
            <w:rFonts w:ascii="Avenir Next LT Pro" w:hAnsi="Avenir Next LT Pro"/>
            <w:sz w:val="28"/>
            <w:szCs w:val="28"/>
          </w:rPr>
          <w:t>Legal Name</w:t>
        </w:r>
      </w:hyperlink>
    </w:p>
    <w:p w14:paraId="094B9599" w14:textId="77777777" w:rsidR="004D5A84" w:rsidRPr="001D15F2" w:rsidRDefault="004D5A84" w:rsidP="004D5A84">
      <w:pPr>
        <w:rPr>
          <w:rFonts w:ascii="Avenir Next LT Pro" w:hAnsi="Avenir Next LT Pro"/>
          <w:i/>
          <w:iCs/>
          <w:sz w:val="28"/>
          <w:szCs w:val="28"/>
        </w:rPr>
      </w:pPr>
      <w:r w:rsidRPr="001D15F2">
        <w:rPr>
          <w:rFonts w:ascii="Avenir Next LT Pro" w:hAnsi="Avenir Next LT Pro"/>
          <w:i/>
          <w:iCs/>
          <w:sz w:val="28"/>
          <w:szCs w:val="28"/>
        </w:rPr>
        <w:t xml:space="preserve">*UNT </w:t>
      </w:r>
      <w:proofErr w:type="spellStart"/>
      <w:r w:rsidRPr="001D15F2">
        <w:rPr>
          <w:rFonts w:ascii="Avenir Next LT Pro" w:hAnsi="Avenir Next LT Pro"/>
          <w:i/>
          <w:iCs/>
          <w:sz w:val="28"/>
          <w:szCs w:val="28"/>
        </w:rPr>
        <w:t>euIDs</w:t>
      </w:r>
      <w:proofErr w:type="spellEnd"/>
      <w:r w:rsidRPr="001D15F2">
        <w:rPr>
          <w:rFonts w:ascii="Avenir Next LT Pro" w:hAnsi="Avenir Next LT Pro"/>
          <w:i/>
          <w:iCs/>
          <w:sz w:val="28"/>
          <w:szCs w:val="28"/>
        </w:rPr>
        <w:t xml:space="preserve"> cannot be changed at this time. The collaborating offices are working on a process to make this option accessible to UNT community members.</w:t>
      </w:r>
    </w:p>
    <w:p w14:paraId="33B6CF79" w14:textId="77777777" w:rsidR="004D5A84" w:rsidRPr="001D15F2" w:rsidRDefault="004D5A84" w:rsidP="004D5A84">
      <w:pPr>
        <w:pStyle w:val="Heading4"/>
        <w:rPr>
          <w:rFonts w:ascii="Avenir Next LT Pro" w:hAnsi="Avenir Next LT Pro" w:cs="Times New Roman"/>
          <w:sz w:val="28"/>
          <w:szCs w:val="28"/>
        </w:rPr>
      </w:pPr>
    </w:p>
    <w:p w14:paraId="074213FA" w14:textId="77777777" w:rsidR="004D5A84" w:rsidRPr="0089041B" w:rsidRDefault="004D5A84" w:rsidP="004D5A84">
      <w:pPr>
        <w:pStyle w:val="Heading4"/>
        <w:rPr>
          <w:rFonts w:ascii="Avenir Next LT Pro" w:hAnsi="Avenir Next LT Pro" w:cs="Times New Roman"/>
          <w:b/>
          <w:bCs/>
          <w:i w:val="0"/>
          <w:iCs w:val="0"/>
          <w:sz w:val="28"/>
          <w:szCs w:val="28"/>
        </w:rPr>
      </w:pPr>
      <w:r w:rsidRPr="0089041B">
        <w:rPr>
          <w:rFonts w:ascii="Avenir Next LT Pro" w:hAnsi="Avenir Next LT Pro" w:cs="Times New Roman"/>
          <w:b/>
          <w:bCs/>
          <w:i w:val="0"/>
          <w:iCs w:val="0"/>
          <w:color w:val="auto"/>
          <w:sz w:val="28"/>
          <w:szCs w:val="28"/>
        </w:rPr>
        <w:t>PRONOUNS</w:t>
      </w:r>
      <w:r w:rsidRPr="0089041B">
        <w:rPr>
          <w:rFonts w:ascii="Avenir Next LT Pro" w:hAnsi="Avenir Next LT Pro" w:cs="Times New Roman"/>
          <w:b/>
          <w:bCs/>
          <w:i w:val="0"/>
          <w:iCs w:val="0"/>
          <w:sz w:val="28"/>
          <w:szCs w:val="28"/>
        </w:rPr>
        <w:t xml:space="preserve"> </w:t>
      </w:r>
    </w:p>
    <w:p w14:paraId="0D050815"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1513D231"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 xml:space="preserve">You can </w:t>
      </w:r>
      <w:hyperlink r:id="rId44" w:history="1">
        <w:r w:rsidRPr="001D15F2">
          <w:rPr>
            <w:rStyle w:val="Hyperlink"/>
            <w:rFonts w:ascii="Avenir Next LT Pro" w:hAnsi="Avenir Next LT Pro"/>
            <w:sz w:val="28"/>
            <w:szCs w:val="28"/>
          </w:rPr>
          <w:t>add your pronouns to your Canvas account</w:t>
        </w:r>
      </w:hyperlink>
      <w:r w:rsidRPr="001D15F2">
        <w:rPr>
          <w:rFonts w:ascii="Avenir Next LT Pro" w:hAnsi="Avenir Next LT Pro"/>
          <w:sz w:val="28"/>
          <w:szCs w:val="28"/>
        </w:rPr>
        <w:t xml:space="preserve"> so that they follow your name when posting to discussion boards, submitting assignments, etc.</w:t>
      </w:r>
    </w:p>
    <w:p w14:paraId="34735CFF" w14:textId="77777777" w:rsidR="004D5A84" w:rsidRPr="001D15F2" w:rsidRDefault="004D5A84" w:rsidP="004D5A84">
      <w:pPr>
        <w:rPr>
          <w:rFonts w:ascii="Avenir Next LT Pro" w:hAnsi="Avenir Next LT Pro"/>
          <w:sz w:val="28"/>
          <w:szCs w:val="28"/>
        </w:rPr>
      </w:pPr>
      <w:r w:rsidRPr="001D15F2">
        <w:rPr>
          <w:rFonts w:ascii="Avenir Next LT Pro" w:hAnsi="Avenir Next LT Pro"/>
          <w:sz w:val="28"/>
          <w:szCs w:val="28"/>
        </w:rPr>
        <w:t>Below is a list of additional resources regarding pronouns and their usage:</w:t>
      </w:r>
    </w:p>
    <w:p w14:paraId="48C36925" w14:textId="77777777" w:rsidR="004D5A84" w:rsidRPr="001D15F2" w:rsidRDefault="006840B4" w:rsidP="004D5A84">
      <w:pPr>
        <w:pStyle w:val="ListParagraph"/>
        <w:widowControl/>
        <w:numPr>
          <w:ilvl w:val="0"/>
          <w:numId w:val="10"/>
        </w:numPr>
        <w:autoSpaceDE/>
        <w:autoSpaceDN/>
        <w:spacing w:after="160" w:line="259" w:lineRule="auto"/>
        <w:contextualSpacing/>
        <w:jc w:val="left"/>
        <w:rPr>
          <w:rFonts w:ascii="Avenir Next LT Pro" w:hAnsi="Avenir Next LT Pro"/>
          <w:sz w:val="28"/>
          <w:szCs w:val="28"/>
        </w:rPr>
      </w:pPr>
      <w:hyperlink r:id="rId45" w:history="1">
        <w:r w:rsidR="004D5A84" w:rsidRPr="001D15F2">
          <w:rPr>
            <w:rStyle w:val="Hyperlink"/>
            <w:rFonts w:ascii="Avenir Next LT Pro" w:hAnsi="Avenir Next LT Pro"/>
            <w:sz w:val="28"/>
            <w:szCs w:val="28"/>
          </w:rPr>
          <w:t>What are pronouns and why are they important?</w:t>
        </w:r>
      </w:hyperlink>
    </w:p>
    <w:p w14:paraId="0BA5875D" w14:textId="77777777" w:rsidR="004D5A84" w:rsidRPr="001D15F2" w:rsidRDefault="006840B4" w:rsidP="004D5A84">
      <w:pPr>
        <w:pStyle w:val="ListParagraph"/>
        <w:widowControl/>
        <w:numPr>
          <w:ilvl w:val="0"/>
          <w:numId w:val="10"/>
        </w:numPr>
        <w:autoSpaceDE/>
        <w:autoSpaceDN/>
        <w:spacing w:after="160" w:line="259" w:lineRule="auto"/>
        <w:contextualSpacing/>
        <w:jc w:val="left"/>
        <w:rPr>
          <w:rFonts w:ascii="Avenir Next LT Pro" w:hAnsi="Avenir Next LT Pro"/>
          <w:sz w:val="28"/>
          <w:szCs w:val="28"/>
        </w:rPr>
      </w:pPr>
      <w:hyperlink r:id="rId46" w:history="1">
        <w:r w:rsidR="004D5A84" w:rsidRPr="001D15F2">
          <w:rPr>
            <w:rStyle w:val="Hyperlink"/>
            <w:rFonts w:ascii="Avenir Next LT Pro" w:hAnsi="Avenir Next LT Pro"/>
            <w:sz w:val="28"/>
            <w:szCs w:val="28"/>
          </w:rPr>
          <w:t>How do I use pronouns?</w:t>
        </w:r>
      </w:hyperlink>
    </w:p>
    <w:p w14:paraId="6846A2DF" w14:textId="77777777" w:rsidR="004D5A84" w:rsidRPr="001D15F2" w:rsidRDefault="006840B4" w:rsidP="004D5A84">
      <w:pPr>
        <w:pStyle w:val="ListParagraph"/>
        <w:widowControl/>
        <w:numPr>
          <w:ilvl w:val="0"/>
          <w:numId w:val="10"/>
        </w:numPr>
        <w:autoSpaceDE/>
        <w:autoSpaceDN/>
        <w:spacing w:after="160" w:line="259" w:lineRule="auto"/>
        <w:contextualSpacing/>
        <w:jc w:val="left"/>
        <w:rPr>
          <w:rFonts w:ascii="Avenir Next LT Pro" w:hAnsi="Avenir Next LT Pro"/>
          <w:sz w:val="28"/>
          <w:szCs w:val="28"/>
        </w:rPr>
      </w:pPr>
      <w:hyperlink r:id="rId47" w:history="1">
        <w:r w:rsidR="004D5A84" w:rsidRPr="001D15F2">
          <w:rPr>
            <w:rStyle w:val="Hyperlink"/>
            <w:rFonts w:ascii="Avenir Next LT Pro" w:hAnsi="Avenir Next LT Pro"/>
            <w:sz w:val="28"/>
            <w:szCs w:val="28"/>
          </w:rPr>
          <w:t>How do I share my pronouns?</w:t>
        </w:r>
      </w:hyperlink>
    </w:p>
    <w:p w14:paraId="78E325AB" w14:textId="77777777" w:rsidR="004D5A84" w:rsidRPr="001D15F2" w:rsidRDefault="006840B4" w:rsidP="004D5A84">
      <w:pPr>
        <w:pStyle w:val="ListParagraph"/>
        <w:widowControl/>
        <w:numPr>
          <w:ilvl w:val="0"/>
          <w:numId w:val="10"/>
        </w:numPr>
        <w:autoSpaceDE/>
        <w:autoSpaceDN/>
        <w:spacing w:after="160" w:line="259" w:lineRule="auto"/>
        <w:contextualSpacing/>
        <w:jc w:val="left"/>
        <w:rPr>
          <w:rFonts w:ascii="Avenir Next LT Pro" w:hAnsi="Avenir Next LT Pro"/>
          <w:sz w:val="28"/>
          <w:szCs w:val="28"/>
        </w:rPr>
      </w:pPr>
      <w:hyperlink r:id="rId48" w:history="1">
        <w:r w:rsidR="004D5A84" w:rsidRPr="001D15F2">
          <w:rPr>
            <w:rStyle w:val="Hyperlink"/>
            <w:rFonts w:ascii="Avenir Next LT Pro" w:hAnsi="Avenir Next LT Pro"/>
            <w:sz w:val="28"/>
            <w:szCs w:val="28"/>
          </w:rPr>
          <w:t>How do I ask for another person’s pronouns?</w:t>
        </w:r>
      </w:hyperlink>
    </w:p>
    <w:p w14:paraId="3D28F719" w14:textId="77777777" w:rsidR="004D5A84" w:rsidRPr="001D15F2" w:rsidRDefault="006840B4" w:rsidP="004D5A84">
      <w:pPr>
        <w:pStyle w:val="ListParagraph"/>
        <w:widowControl/>
        <w:numPr>
          <w:ilvl w:val="0"/>
          <w:numId w:val="10"/>
        </w:numPr>
        <w:autoSpaceDE/>
        <w:autoSpaceDN/>
        <w:spacing w:after="160" w:line="259" w:lineRule="auto"/>
        <w:contextualSpacing/>
        <w:jc w:val="left"/>
        <w:rPr>
          <w:rFonts w:ascii="Avenir Next LT Pro" w:hAnsi="Avenir Next LT Pro"/>
          <w:sz w:val="28"/>
          <w:szCs w:val="28"/>
        </w:rPr>
      </w:pPr>
      <w:hyperlink r:id="rId49" w:history="1">
        <w:r w:rsidR="004D5A84" w:rsidRPr="001D15F2">
          <w:rPr>
            <w:rStyle w:val="Hyperlink"/>
            <w:rFonts w:ascii="Avenir Next LT Pro" w:hAnsi="Avenir Next LT Pro"/>
            <w:sz w:val="28"/>
            <w:szCs w:val="28"/>
          </w:rPr>
          <w:t>How do I correct myself or others when the wrong pronoun is used?</w:t>
        </w:r>
      </w:hyperlink>
    </w:p>
    <w:p w14:paraId="679C5C29" w14:textId="77777777" w:rsidR="004D5A84" w:rsidRPr="0089041B" w:rsidRDefault="004D5A84" w:rsidP="004D5A84">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t>Additional Student Support Services</w:t>
      </w:r>
    </w:p>
    <w:p w14:paraId="7488882D" w14:textId="77777777" w:rsidR="004D5A84" w:rsidRPr="001D15F2" w:rsidRDefault="006840B4" w:rsidP="004D5A84">
      <w:pPr>
        <w:pStyle w:val="ListParagraph"/>
        <w:widowControl/>
        <w:numPr>
          <w:ilvl w:val="0"/>
          <w:numId w:val="4"/>
        </w:numPr>
        <w:autoSpaceDE/>
        <w:autoSpaceDN/>
        <w:spacing w:after="160" w:line="259" w:lineRule="auto"/>
        <w:contextualSpacing/>
        <w:jc w:val="left"/>
        <w:rPr>
          <w:rFonts w:ascii="Avenir Next LT Pro" w:hAnsi="Avenir Next LT Pro"/>
          <w:sz w:val="28"/>
          <w:szCs w:val="28"/>
        </w:rPr>
      </w:pPr>
      <w:hyperlink r:id="rId50" w:history="1">
        <w:r w:rsidR="004D5A84" w:rsidRPr="001D15F2">
          <w:rPr>
            <w:rStyle w:val="Hyperlink"/>
            <w:rFonts w:ascii="Avenir Next LT Pro" w:hAnsi="Avenir Next LT Pro"/>
            <w:sz w:val="28"/>
            <w:szCs w:val="28"/>
          </w:rPr>
          <w:t>Registrar</w:t>
        </w:r>
      </w:hyperlink>
      <w:r w:rsidR="004D5A84" w:rsidRPr="001D15F2">
        <w:rPr>
          <w:rFonts w:ascii="Avenir Next LT Pro" w:hAnsi="Avenir Next LT Pro"/>
          <w:sz w:val="28"/>
          <w:szCs w:val="28"/>
        </w:rPr>
        <w:t xml:space="preserve"> (</w:t>
      </w:r>
      <w:r w:rsidR="004D5A84" w:rsidRPr="001D15F2">
        <w:rPr>
          <w:rStyle w:val="Hyperlink"/>
          <w:rFonts w:ascii="Avenir Next LT Pro" w:hAnsi="Avenir Next LT Pro"/>
          <w:sz w:val="28"/>
          <w:szCs w:val="28"/>
        </w:rPr>
        <w:t>https://registrar.unt.edu/registration</w:t>
      </w:r>
      <w:r w:rsidR="004D5A84" w:rsidRPr="001D15F2">
        <w:rPr>
          <w:rFonts w:ascii="Avenir Next LT Pro" w:hAnsi="Avenir Next LT Pro"/>
          <w:sz w:val="28"/>
          <w:szCs w:val="28"/>
        </w:rPr>
        <w:t>)</w:t>
      </w:r>
    </w:p>
    <w:p w14:paraId="34DD2D25" w14:textId="77777777" w:rsidR="004D5A84" w:rsidRPr="001D15F2" w:rsidRDefault="006840B4" w:rsidP="004D5A84">
      <w:pPr>
        <w:pStyle w:val="ListParagraph"/>
        <w:widowControl/>
        <w:numPr>
          <w:ilvl w:val="0"/>
          <w:numId w:val="4"/>
        </w:numPr>
        <w:autoSpaceDE/>
        <w:autoSpaceDN/>
        <w:spacing w:after="160" w:line="259" w:lineRule="auto"/>
        <w:contextualSpacing/>
        <w:jc w:val="left"/>
        <w:rPr>
          <w:rFonts w:ascii="Avenir Next LT Pro" w:hAnsi="Avenir Next LT Pro"/>
          <w:sz w:val="28"/>
          <w:szCs w:val="28"/>
        </w:rPr>
      </w:pPr>
      <w:hyperlink r:id="rId51" w:history="1">
        <w:r w:rsidR="004D5A84" w:rsidRPr="001D15F2">
          <w:rPr>
            <w:rStyle w:val="Hyperlink"/>
            <w:rFonts w:ascii="Avenir Next LT Pro" w:hAnsi="Avenir Next LT Pro"/>
            <w:sz w:val="28"/>
            <w:szCs w:val="28"/>
          </w:rPr>
          <w:t>Financial Aid</w:t>
        </w:r>
      </w:hyperlink>
      <w:r w:rsidR="004D5A84" w:rsidRPr="001D15F2">
        <w:rPr>
          <w:rFonts w:ascii="Avenir Next LT Pro" w:hAnsi="Avenir Next LT Pro"/>
          <w:sz w:val="28"/>
          <w:szCs w:val="28"/>
        </w:rPr>
        <w:t xml:space="preserve"> (</w:t>
      </w:r>
      <w:r w:rsidR="004D5A84" w:rsidRPr="001D15F2">
        <w:rPr>
          <w:rStyle w:val="Hyperlink"/>
          <w:rFonts w:ascii="Avenir Next LT Pro" w:hAnsi="Avenir Next LT Pro"/>
          <w:sz w:val="28"/>
          <w:szCs w:val="28"/>
        </w:rPr>
        <w:t>https://financialaid.unt.edu/</w:t>
      </w:r>
      <w:r w:rsidR="004D5A84" w:rsidRPr="001D15F2">
        <w:rPr>
          <w:rFonts w:ascii="Avenir Next LT Pro" w:hAnsi="Avenir Next LT Pro"/>
          <w:sz w:val="28"/>
          <w:szCs w:val="28"/>
        </w:rPr>
        <w:t>)</w:t>
      </w:r>
    </w:p>
    <w:p w14:paraId="2419B597" w14:textId="77777777" w:rsidR="004D5A84" w:rsidRPr="001D15F2" w:rsidRDefault="006840B4" w:rsidP="004D5A84">
      <w:pPr>
        <w:pStyle w:val="ListParagraph"/>
        <w:widowControl/>
        <w:numPr>
          <w:ilvl w:val="0"/>
          <w:numId w:val="4"/>
        </w:numPr>
        <w:autoSpaceDE/>
        <w:autoSpaceDN/>
        <w:spacing w:after="160" w:line="259" w:lineRule="auto"/>
        <w:contextualSpacing/>
        <w:jc w:val="left"/>
        <w:rPr>
          <w:rFonts w:ascii="Avenir Next LT Pro" w:hAnsi="Avenir Next LT Pro"/>
          <w:sz w:val="28"/>
          <w:szCs w:val="28"/>
        </w:rPr>
      </w:pPr>
      <w:hyperlink r:id="rId52" w:history="1">
        <w:r w:rsidR="004D5A84" w:rsidRPr="001D15F2">
          <w:rPr>
            <w:rStyle w:val="Hyperlink"/>
            <w:rFonts w:ascii="Avenir Next LT Pro" w:hAnsi="Avenir Next LT Pro"/>
            <w:sz w:val="28"/>
            <w:szCs w:val="28"/>
          </w:rPr>
          <w:t>Student Legal Services</w:t>
        </w:r>
      </w:hyperlink>
      <w:r w:rsidR="004D5A84" w:rsidRPr="001D15F2">
        <w:rPr>
          <w:rFonts w:ascii="Avenir Next LT Pro" w:hAnsi="Avenir Next LT Pro"/>
          <w:sz w:val="28"/>
          <w:szCs w:val="28"/>
        </w:rPr>
        <w:t xml:space="preserve"> (</w:t>
      </w:r>
      <w:r w:rsidR="004D5A84" w:rsidRPr="001D15F2">
        <w:rPr>
          <w:rStyle w:val="Hyperlink"/>
          <w:rFonts w:ascii="Avenir Next LT Pro" w:hAnsi="Avenir Next LT Pro"/>
          <w:sz w:val="28"/>
          <w:szCs w:val="28"/>
        </w:rPr>
        <w:t>https://studentaffairs.unt.edu/student-legal-services</w:t>
      </w:r>
      <w:r w:rsidR="004D5A84" w:rsidRPr="001D15F2">
        <w:rPr>
          <w:rFonts w:ascii="Avenir Next LT Pro" w:hAnsi="Avenir Next LT Pro"/>
          <w:sz w:val="28"/>
          <w:szCs w:val="28"/>
        </w:rPr>
        <w:t>)</w:t>
      </w:r>
    </w:p>
    <w:p w14:paraId="095830D5" w14:textId="77777777" w:rsidR="004D5A84" w:rsidRPr="001D15F2" w:rsidRDefault="006840B4" w:rsidP="004D5A84">
      <w:pPr>
        <w:pStyle w:val="ListParagraph"/>
        <w:widowControl/>
        <w:numPr>
          <w:ilvl w:val="0"/>
          <w:numId w:val="4"/>
        </w:numPr>
        <w:autoSpaceDE/>
        <w:autoSpaceDN/>
        <w:spacing w:after="160" w:line="259" w:lineRule="auto"/>
        <w:contextualSpacing/>
        <w:jc w:val="left"/>
        <w:rPr>
          <w:rFonts w:ascii="Avenir Next LT Pro" w:hAnsi="Avenir Next LT Pro"/>
          <w:sz w:val="28"/>
          <w:szCs w:val="28"/>
        </w:rPr>
      </w:pPr>
      <w:hyperlink r:id="rId53" w:history="1">
        <w:r w:rsidR="004D5A84" w:rsidRPr="001D15F2">
          <w:rPr>
            <w:rStyle w:val="Hyperlink"/>
            <w:rFonts w:ascii="Avenir Next LT Pro" w:hAnsi="Avenir Next LT Pro"/>
            <w:sz w:val="28"/>
            <w:szCs w:val="28"/>
          </w:rPr>
          <w:t>Career Center</w:t>
        </w:r>
      </w:hyperlink>
      <w:r w:rsidR="004D5A84" w:rsidRPr="001D15F2">
        <w:rPr>
          <w:rFonts w:ascii="Avenir Next LT Pro" w:hAnsi="Avenir Next LT Pro"/>
          <w:sz w:val="28"/>
          <w:szCs w:val="28"/>
        </w:rPr>
        <w:t xml:space="preserve"> (</w:t>
      </w:r>
      <w:r w:rsidR="004D5A84" w:rsidRPr="001D15F2">
        <w:rPr>
          <w:rStyle w:val="Hyperlink"/>
          <w:rFonts w:ascii="Avenir Next LT Pro" w:hAnsi="Avenir Next LT Pro"/>
          <w:sz w:val="28"/>
          <w:szCs w:val="28"/>
        </w:rPr>
        <w:t>https://studentaffairs.unt.edu/career-center</w:t>
      </w:r>
      <w:r w:rsidR="004D5A84" w:rsidRPr="001D15F2">
        <w:rPr>
          <w:rFonts w:ascii="Avenir Next LT Pro" w:hAnsi="Avenir Next LT Pro"/>
          <w:sz w:val="28"/>
          <w:szCs w:val="28"/>
        </w:rPr>
        <w:t>)</w:t>
      </w:r>
    </w:p>
    <w:p w14:paraId="17562017" w14:textId="77777777" w:rsidR="004D5A84" w:rsidRPr="001D15F2" w:rsidRDefault="006840B4" w:rsidP="004D5A84">
      <w:pPr>
        <w:pStyle w:val="ListParagraph"/>
        <w:widowControl/>
        <w:numPr>
          <w:ilvl w:val="0"/>
          <w:numId w:val="4"/>
        </w:numPr>
        <w:autoSpaceDE/>
        <w:autoSpaceDN/>
        <w:spacing w:after="160" w:line="259" w:lineRule="auto"/>
        <w:contextualSpacing/>
        <w:jc w:val="left"/>
        <w:rPr>
          <w:rFonts w:ascii="Avenir Next LT Pro" w:hAnsi="Avenir Next LT Pro"/>
          <w:sz w:val="28"/>
          <w:szCs w:val="28"/>
        </w:rPr>
      </w:pPr>
      <w:hyperlink r:id="rId54" w:history="1">
        <w:r w:rsidR="004D5A84" w:rsidRPr="001D15F2">
          <w:rPr>
            <w:rStyle w:val="Hyperlink"/>
            <w:rFonts w:ascii="Avenir Next LT Pro" w:hAnsi="Avenir Next LT Pro"/>
            <w:sz w:val="28"/>
            <w:szCs w:val="28"/>
          </w:rPr>
          <w:t>Multicultural Center</w:t>
        </w:r>
      </w:hyperlink>
      <w:r w:rsidR="004D5A84" w:rsidRPr="001D15F2">
        <w:rPr>
          <w:rFonts w:ascii="Avenir Next LT Pro" w:hAnsi="Avenir Next LT Pro"/>
          <w:sz w:val="28"/>
          <w:szCs w:val="28"/>
        </w:rPr>
        <w:t xml:space="preserve"> (</w:t>
      </w:r>
      <w:r w:rsidR="004D5A84" w:rsidRPr="001D15F2">
        <w:rPr>
          <w:rStyle w:val="Hyperlink"/>
          <w:rFonts w:ascii="Avenir Next LT Pro" w:hAnsi="Avenir Next LT Pro"/>
          <w:sz w:val="28"/>
          <w:szCs w:val="28"/>
        </w:rPr>
        <w:t>https://edo.unt.edu/multicultural-center</w:t>
      </w:r>
      <w:r w:rsidR="004D5A84" w:rsidRPr="001D15F2">
        <w:rPr>
          <w:rFonts w:ascii="Avenir Next LT Pro" w:hAnsi="Avenir Next LT Pro"/>
          <w:sz w:val="28"/>
          <w:szCs w:val="28"/>
        </w:rPr>
        <w:t>)</w:t>
      </w:r>
    </w:p>
    <w:p w14:paraId="5E19DB7C" w14:textId="77777777" w:rsidR="004D5A84" w:rsidRPr="001D15F2" w:rsidRDefault="006840B4" w:rsidP="004D5A84">
      <w:pPr>
        <w:pStyle w:val="ListParagraph"/>
        <w:widowControl/>
        <w:numPr>
          <w:ilvl w:val="0"/>
          <w:numId w:val="4"/>
        </w:numPr>
        <w:autoSpaceDE/>
        <w:autoSpaceDN/>
        <w:spacing w:after="160" w:line="259" w:lineRule="auto"/>
        <w:contextualSpacing/>
        <w:jc w:val="left"/>
        <w:rPr>
          <w:rFonts w:ascii="Avenir Next LT Pro" w:hAnsi="Avenir Next LT Pro"/>
          <w:sz w:val="28"/>
          <w:szCs w:val="28"/>
        </w:rPr>
      </w:pPr>
      <w:hyperlink r:id="rId55" w:history="1">
        <w:r w:rsidR="004D5A84" w:rsidRPr="001D15F2">
          <w:rPr>
            <w:rStyle w:val="Hyperlink"/>
            <w:rFonts w:ascii="Avenir Next LT Pro" w:hAnsi="Avenir Next LT Pro"/>
            <w:sz w:val="28"/>
            <w:szCs w:val="28"/>
          </w:rPr>
          <w:t>Counseling and Testing Services</w:t>
        </w:r>
      </w:hyperlink>
      <w:r w:rsidR="004D5A84" w:rsidRPr="001D15F2">
        <w:rPr>
          <w:rFonts w:ascii="Avenir Next LT Pro" w:hAnsi="Avenir Next LT Pro"/>
          <w:sz w:val="28"/>
          <w:szCs w:val="28"/>
        </w:rPr>
        <w:t xml:space="preserve"> (</w:t>
      </w:r>
      <w:r w:rsidR="004D5A84" w:rsidRPr="001D15F2">
        <w:rPr>
          <w:rStyle w:val="Hyperlink"/>
          <w:rFonts w:ascii="Avenir Next LT Pro" w:hAnsi="Avenir Next LT Pro"/>
          <w:sz w:val="28"/>
          <w:szCs w:val="28"/>
        </w:rPr>
        <w:t>https://studentaffairs.unt.edu/counseling-and-testing-services</w:t>
      </w:r>
      <w:r w:rsidR="004D5A84" w:rsidRPr="001D15F2">
        <w:rPr>
          <w:rFonts w:ascii="Avenir Next LT Pro" w:hAnsi="Avenir Next LT Pro"/>
          <w:sz w:val="28"/>
          <w:szCs w:val="28"/>
        </w:rPr>
        <w:t>)</w:t>
      </w:r>
    </w:p>
    <w:p w14:paraId="210608AE" w14:textId="77777777" w:rsidR="004D5A84" w:rsidRPr="001D15F2" w:rsidRDefault="006840B4" w:rsidP="004D5A84">
      <w:pPr>
        <w:pStyle w:val="ListParagraph"/>
        <w:widowControl/>
        <w:numPr>
          <w:ilvl w:val="0"/>
          <w:numId w:val="4"/>
        </w:numPr>
        <w:autoSpaceDE/>
        <w:autoSpaceDN/>
        <w:spacing w:after="160" w:line="259" w:lineRule="auto"/>
        <w:contextualSpacing/>
        <w:jc w:val="left"/>
        <w:rPr>
          <w:rFonts w:ascii="Avenir Next LT Pro" w:hAnsi="Avenir Next LT Pro"/>
          <w:sz w:val="28"/>
          <w:szCs w:val="28"/>
        </w:rPr>
      </w:pPr>
      <w:hyperlink r:id="rId56" w:history="1">
        <w:r w:rsidR="004D5A84" w:rsidRPr="001D15F2">
          <w:rPr>
            <w:rStyle w:val="Hyperlink"/>
            <w:rFonts w:ascii="Avenir Next LT Pro" w:hAnsi="Avenir Next LT Pro"/>
            <w:sz w:val="28"/>
            <w:szCs w:val="28"/>
          </w:rPr>
          <w:t>Pride Alliance</w:t>
        </w:r>
      </w:hyperlink>
      <w:r w:rsidR="004D5A84" w:rsidRPr="001D15F2">
        <w:rPr>
          <w:rFonts w:ascii="Avenir Next LT Pro" w:hAnsi="Avenir Next LT Pro"/>
          <w:sz w:val="28"/>
          <w:szCs w:val="28"/>
        </w:rPr>
        <w:t xml:space="preserve"> (</w:t>
      </w:r>
      <w:r w:rsidR="004D5A84" w:rsidRPr="001D15F2">
        <w:rPr>
          <w:rStyle w:val="Hyperlink"/>
          <w:rFonts w:ascii="Avenir Next LT Pro" w:hAnsi="Avenir Next LT Pro"/>
          <w:sz w:val="28"/>
          <w:szCs w:val="28"/>
        </w:rPr>
        <w:t>https://edo.unt.edu/pridealliance</w:t>
      </w:r>
      <w:r w:rsidR="004D5A84" w:rsidRPr="001D15F2">
        <w:rPr>
          <w:rFonts w:ascii="Avenir Next LT Pro" w:hAnsi="Avenir Next LT Pro"/>
          <w:sz w:val="28"/>
          <w:szCs w:val="28"/>
        </w:rPr>
        <w:t>)</w:t>
      </w:r>
    </w:p>
    <w:p w14:paraId="7F87AC83" w14:textId="77777777" w:rsidR="004D5A84" w:rsidRPr="001D15F2" w:rsidRDefault="006840B4" w:rsidP="004D5A84">
      <w:pPr>
        <w:pStyle w:val="ListParagraph"/>
        <w:widowControl/>
        <w:numPr>
          <w:ilvl w:val="0"/>
          <w:numId w:val="4"/>
        </w:numPr>
        <w:autoSpaceDE/>
        <w:autoSpaceDN/>
        <w:spacing w:after="160" w:line="259" w:lineRule="auto"/>
        <w:contextualSpacing/>
        <w:jc w:val="left"/>
        <w:rPr>
          <w:rFonts w:ascii="Avenir Next LT Pro" w:hAnsi="Avenir Next LT Pro"/>
          <w:sz w:val="28"/>
          <w:szCs w:val="28"/>
        </w:rPr>
      </w:pPr>
      <w:hyperlink r:id="rId57" w:history="1">
        <w:r w:rsidR="004D5A84" w:rsidRPr="001D15F2">
          <w:rPr>
            <w:rStyle w:val="Hyperlink"/>
            <w:rFonts w:ascii="Avenir Next LT Pro" w:hAnsi="Avenir Next LT Pro"/>
            <w:sz w:val="28"/>
            <w:szCs w:val="28"/>
          </w:rPr>
          <w:t>UNT Food Pantry</w:t>
        </w:r>
      </w:hyperlink>
      <w:r w:rsidR="004D5A84" w:rsidRPr="001D15F2">
        <w:rPr>
          <w:rFonts w:ascii="Avenir Next LT Pro" w:hAnsi="Avenir Next LT Pro"/>
          <w:sz w:val="28"/>
          <w:szCs w:val="28"/>
        </w:rPr>
        <w:t xml:space="preserve"> (https://deanofstudents.unt.edu/resources/food-pantry)</w:t>
      </w:r>
    </w:p>
    <w:p w14:paraId="12F20B5D" w14:textId="77777777" w:rsidR="004D5A84" w:rsidRPr="0089041B" w:rsidRDefault="004D5A84" w:rsidP="004D5A84">
      <w:pPr>
        <w:pStyle w:val="Heading3"/>
        <w:rPr>
          <w:rFonts w:ascii="Avenir Next LT Pro" w:hAnsi="Avenir Next LT Pro" w:cs="Times New Roman"/>
          <w:b/>
          <w:bCs/>
          <w:sz w:val="28"/>
          <w:szCs w:val="28"/>
        </w:rPr>
      </w:pPr>
      <w:r w:rsidRPr="0089041B">
        <w:rPr>
          <w:rFonts w:ascii="Avenir Next LT Pro" w:hAnsi="Avenir Next LT Pro" w:cs="Times New Roman"/>
          <w:b/>
          <w:bCs/>
          <w:color w:val="auto"/>
          <w:sz w:val="28"/>
          <w:szCs w:val="28"/>
        </w:rPr>
        <w:t>Academic Support Services</w:t>
      </w:r>
    </w:p>
    <w:p w14:paraId="6AAAA64E" w14:textId="77777777" w:rsidR="004D5A84" w:rsidRPr="001D15F2" w:rsidRDefault="006840B4" w:rsidP="004D5A84">
      <w:pPr>
        <w:pStyle w:val="ListParagraph"/>
        <w:widowControl/>
        <w:numPr>
          <w:ilvl w:val="0"/>
          <w:numId w:val="5"/>
        </w:numPr>
        <w:autoSpaceDE/>
        <w:autoSpaceDN/>
        <w:spacing w:after="160" w:line="259" w:lineRule="auto"/>
        <w:contextualSpacing/>
        <w:jc w:val="left"/>
        <w:rPr>
          <w:rFonts w:ascii="Avenir Next LT Pro" w:hAnsi="Avenir Next LT Pro"/>
          <w:sz w:val="28"/>
          <w:szCs w:val="28"/>
        </w:rPr>
      </w:pPr>
      <w:hyperlink r:id="rId58" w:history="1">
        <w:r w:rsidR="004D5A84" w:rsidRPr="001D15F2">
          <w:rPr>
            <w:rStyle w:val="Hyperlink"/>
            <w:rFonts w:ascii="Avenir Next LT Pro" w:hAnsi="Avenir Next LT Pro"/>
            <w:sz w:val="28"/>
            <w:szCs w:val="28"/>
          </w:rPr>
          <w:t>Academic Resource Center</w:t>
        </w:r>
      </w:hyperlink>
      <w:r w:rsidR="004D5A84" w:rsidRPr="001D15F2">
        <w:rPr>
          <w:rFonts w:ascii="Avenir Next LT Pro" w:hAnsi="Avenir Next LT Pro"/>
          <w:sz w:val="28"/>
          <w:szCs w:val="28"/>
        </w:rPr>
        <w:t xml:space="preserve"> (</w:t>
      </w:r>
      <w:r w:rsidR="004D5A84" w:rsidRPr="001D15F2">
        <w:rPr>
          <w:rStyle w:val="Hyperlink"/>
          <w:rFonts w:ascii="Avenir Next LT Pro" w:hAnsi="Avenir Next LT Pro"/>
          <w:sz w:val="28"/>
          <w:szCs w:val="28"/>
        </w:rPr>
        <w:t>https://clear.unt.edu/canvas/student-resources</w:t>
      </w:r>
      <w:r w:rsidR="004D5A84" w:rsidRPr="001D15F2">
        <w:rPr>
          <w:rFonts w:ascii="Avenir Next LT Pro" w:hAnsi="Avenir Next LT Pro"/>
          <w:sz w:val="28"/>
          <w:szCs w:val="28"/>
        </w:rPr>
        <w:t>)</w:t>
      </w:r>
    </w:p>
    <w:p w14:paraId="2FBAEF08" w14:textId="77777777" w:rsidR="004D5A84" w:rsidRPr="001D15F2" w:rsidRDefault="006840B4" w:rsidP="004D5A84">
      <w:pPr>
        <w:pStyle w:val="ListParagraph"/>
        <w:widowControl/>
        <w:numPr>
          <w:ilvl w:val="0"/>
          <w:numId w:val="5"/>
        </w:numPr>
        <w:autoSpaceDE/>
        <w:autoSpaceDN/>
        <w:spacing w:after="160" w:line="259" w:lineRule="auto"/>
        <w:contextualSpacing/>
        <w:jc w:val="left"/>
        <w:rPr>
          <w:rFonts w:ascii="Avenir Next LT Pro" w:hAnsi="Avenir Next LT Pro"/>
          <w:sz w:val="28"/>
          <w:szCs w:val="28"/>
        </w:rPr>
      </w:pPr>
      <w:hyperlink r:id="rId59" w:history="1">
        <w:r w:rsidR="004D5A84" w:rsidRPr="001D15F2">
          <w:rPr>
            <w:rStyle w:val="Hyperlink"/>
            <w:rFonts w:ascii="Avenir Next LT Pro" w:hAnsi="Avenir Next LT Pro"/>
            <w:sz w:val="28"/>
            <w:szCs w:val="28"/>
          </w:rPr>
          <w:t>Academic Success Center</w:t>
        </w:r>
      </w:hyperlink>
      <w:r w:rsidR="004D5A84" w:rsidRPr="001D15F2">
        <w:rPr>
          <w:rFonts w:ascii="Avenir Next LT Pro" w:hAnsi="Avenir Next LT Pro"/>
          <w:sz w:val="28"/>
          <w:szCs w:val="28"/>
        </w:rPr>
        <w:t xml:space="preserve"> (</w:t>
      </w:r>
      <w:r w:rsidR="004D5A84" w:rsidRPr="001D15F2">
        <w:rPr>
          <w:rStyle w:val="Hyperlink"/>
          <w:rFonts w:ascii="Avenir Next LT Pro" w:hAnsi="Avenir Next LT Pro"/>
          <w:sz w:val="28"/>
          <w:szCs w:val="28"/>
        </w:rPr>
        <w:t>https://success.unt.edu/asc</w:t>
      </w:r>
      <w:r w:rsidR="004D5A84" w:rsidRPr="001D15F2">
        <w:rPr>
          <w:rFonts w:ascii="Avenir Next LT Pro" w:hAnsi="Avenir Next LT Pro"/>
          <w:sz w:val="28"/>
          <w:szCs w:val="28"/>
        </w:rPr>
        <w:t>)</w:t>
      </w:r>
    </w:p>
    <w:p w14:paraId="3170C094" w14:textId="77777777" w:rsidR="004D5A84" w:rsidRPr="001D15F2" w:rsidRDefault="006840B4" w:rsidP="004D5A84">
      <w:pPr>
        <w:pStyle w:val="ListParagraph"/>
        <w:widowControl/>
        <w:numPr>
          <w:ilvl w:val="0"/>
          <w:numId w:val="5"/>
        </w:numPr>
        <w:autoSpaceDE/>
        <w:autoSpaceDN/>
        <w:spacing w:after="160" w:line="259" w:lineRule="auto"/>
        <w:contextualSpacing/>
        <w:jc w:val="left"/>
        <w:rPr>
          <w:rFonts w:ascii="Avenir Next LT Pro" w:hAnsi="Avenir Next LT Pro"/>
          <w:sz w:val="28"/>
          <w:szCs w:val="28"/>
        </w:rPr>
      </w:pPr>
      <w:hyperlink r:id="rId60" w:history="1">
        <w:r w:rsidR="004D5A84" w:rsidRPr="001D15F2">
          <w:rPr>
            <w:rStyle w:val="Hyperlink"/>
            <w:rFonts w:ascii="Avenir Next LT Pro" w:hAnsi="Avenir Next LT Pro"/>
            <w:sz w:val="28"/>
            <w:szCs w:val="28"/>
          </w:rPr>
          <w:t>UNT Libraries</w:t>
        </w:r>
      </w:hyperlink>
      <w:r w:rsidR="004D5A84" w:rsidRPr="001D15F2">
        <w:rPr>
          <w:rFonts w:ascii="Avenir Next LT Pro" w:hAnsi="Avenir Next LT Pro"/>
          <w:sz w:val="28"/>
          <w:szCs w:val="28"/>
        </w:rPr>
        <w:t xml:space="preserve"> (</w:t>
      </w:r>
      <w:r w:rsidR="004D5A84" w:rsidRPr="001D15F2">
        <w:rPr>
          <w:rStyle w:val="Hyperlink"/>
          <w:rFonts w:ascii="Avenir Next LT Pro" w:hAnsi="Avenir Next LT Pro"/>
          <w:sz w:val="28"/>
          <w:szCs w:val="28"/>
        </w:rPr>
        <w:t>https://library.unt.edu/</w:t>
      </w:r>
      <w:r w:rsidR="004D5A84" w:rsidRPr="001D15F2">
        <w:rPr>
          <w:rFonts w:ascii="Avenir Next LT Pro" w:hAnsi="Avenir Next LT Pro"/>
          <w:sz w:val="28"/>
          <w:szCs w:val="28"/>
        </w:rPr>
        <w:t>)</w:t>
      </w:r>
    </w:p>
    <w:p w14:paraId="4D98A9DC" w14:textId="77777777" w:rsidR="004D5A84" w:rsidRPr="001D15F2" w:rsidRDefault="006840B4" w:rsidP="004D5A84">
      <w:pPr>
        <w:pStyle w:val="ListParagraph"/>
        <w:widowControl/>
        <w:numPr>
          <w:ilvl w:val="0"/>
          <w:numId w:val="5"/>
        </w:numPr>
        <w:autoSpaceDE/>
        <w:autoSpaceDN/>
        <w:spacing w:after="160" w:line="259" w:lineRule="auto"/>
        <w:contextualSpacing/>
        <w:jc w:val="left"/>
        <w:rPr>
          <w:rFonts w:ascii="Avenir Next LT Pro" w:hAnsi="Avenir Next LT Pro"/>
          <w:sz w:val="28"/>
          <w:szCs w:val="28"/>
        </w:rPr>
      </w:pPr>
      <w:hyperlink r:id="rId61" w:history="1">
        <w:r w:rsidR="004D5A84" w:rsidRPr="001D15F2">
          <w:rPr>
            <w:rStyle w:val="Hyperlink"/>
            <w:rFonts w:ascii="Avenir Next LT Pro" w:hAnsi="Avenir Next LT Pro"/>
            <w:sz w:val="28"/>
            <w:szCs w:val="28"/>
          </w:rPr>
          <w:t>Writing Lab</w:t>
        </w:r>
      </w:hyperlink>
      <w:r w:rsidR="004D5A84" w:rsidRPr="001D15F2">
        <w:rPr>
          <w:rFonts w:ascii="Avenir Next LT Pro" w:hAnsi="Avenir Next LT Pro"/>
          <w:sz w:val="28"/>
          <w:szCs w:val="28"/>
        </w:rPr>
        <w:t xml:space="preserve"> (</w:t>
      </w:r>
      <w:hyperlink r:id="rId62" w:history="1">
        <w:r w:rsidR="004D5A84" w:rsidRPr="001D15F2">
          <w:rPr>
            <w:rStyle w:val="Hyperlink"/>
            <w:rFonts w:ascii="Avenir Next LT Pro" w:hAnsi="Avenir Next LT Pro"/>
            <w:sz w:val="28"/>
            <w:szCs w:val="28"/>
          </w:rPr>
          <w:t>http://writingcenter.unt.edu/</w:t>
        </w:r>
      </w:hyperlink>
      <w:r w:rsidR="004D5A84" w:rsidRPr="001D15F2">
        <w:rPr>
          <w:rFonts w:ascii="Avenir Next LT Pro" w:hAnsi="Avenir Next LT Pro"/>
          <w:sz w:val="28"/>
          <w:szCs w:val="28"/>
        </w:rPr>
        <w:t>)</w:t>
      </w:r>
    </w:p>
    <w:p w14:paraId="74B92A52" w14:textId="77777777" w:rsidR="004D5A84" w:rsidRPr="001D15F2" w:rsidRDefault="004D5A84" w:rsidP="004D5A84">
      <w:pPr>
        <w:spacing w:after="160" w:line="259" w:lineRule="auto"/>
        <w:rPr>
          <w:rFonts w:ascii="Avenir Next LT Pro" w:hAnsi="Avenir Next LT Pro"/>
          <w:sz w:val="28"/>
          <w:szCs w:val="28"/>
        </w:rPr>
      </w:pPr>
    </w:p>
    <w:p w14:paraId="7E997DFA" w14:textId="77777777" w:rsidR="004D5A84" w:rsidRPr="001D15F2" w:rsidRDefault="004D5A84" w:rsidP="004D5A84">
      <w:pPr>
        <w:spacing w:after="160" w:line="259" w:lineRule="auto"/>
        <w:jc w:val="center"/>
        <w:rPr>
          <w:rFonts w:ascii="Avenir Next LT Pro" w:hAnsi="Avenir Next LT Pro"/>
          <w:b/>
          <w:bCs/>
          <w:sz w:val="28"/>
          <w:szCs w:val="28"/>
        </w:rPr>
      </w:pPr>
      <w:r w:rsidRPr="001D15F2">
        <w:rPr>
          <w:rFonts w:ascii="Avenir Next LT Pro" w:hAnsi="Avenir Next LT Pro"/>
          <w:b/>
          <w:bCs/>
          <w:sz w:val="28"/>
          <w:szCs w:val="28"/>
        </w:rPr>
        <w:t>Grade Appeals</w:t>
      </w:r>
    </w:p>
    <w:p w14:paraId="6182D921" w14:textId="77777777" w:rsidR="004D5A84" w:rsidRPr="001D15F2" w:rsidRDefault="004D5A84" w:rsidP="004D5A84">
      <w:pPr>
        <w:spacing w:before="7"/>
        <w:ind w:left="100" w:right="75"/>
        <w:jc w:val="both"/>
        <w:rPr>
          <w:rFonts w:ascii="Avenir Next LT Pro" w:eastAsia="Calibri" w:hAnsi="Avenir Next LT Pro"/>
          <w:sz w:val="28"/>
          <w:szCs w:val="28"/>
        </w:rPr>
      </w:pPr>
      <w:r w:rsidRPr="001D15F2">
        <w:rPr>
          <w:rFonts w:ascii="Avenir Next LT Pro" w:eastAsia="Calibri" w:hAnsi="Avenir Next LT Pro"/>
          <w:b/>
          <w:sz w:val="28"/>
          <w:szCs w:val="28"/>
          <w:u w:val="single" w:color="000000"/>
        </w:rPr>
        <w:t>Policy Statement.</w:t>
      </w:r>
      <w:r w:rsidRPr="001D15F2">
        <w:rPr>
          <w:rFonts w:ascii="Avenir Next LT Pro" w:eastAsia="Calibri" w:hAnsi="Avenir Next LT Pro"/>
          <w:b/>
          <w:sz w:val="28"/>
          <w:szCs w:val="28"/>
        </w:rPr>
        <w:t xml:space="preserve">  </w:t>
      </w:r>
      <w:proofErr w:type="gramStart"/>
      <w:r w:rsidRPr="001D15F2">
        <w:rPr>
          <w:rFonts w:ascii="Avenir Next LT Pro" w:eastAsia="Calibri" w:hAnsi="Avenir Next LT Pro"/>
          <w:sz w:val="28"/>
          <w:szCs w:val="28"/>
        </w:rPr>
        <w:t>Students  are</w:t>
      </w:r>
      <w:proofErr w:type="gramEnd"/>
      <w:r w:rsidRPr="001D15F2">
        <w:rPr>
          <w:rFonts w:ascii="Avenir Next LT Pro" w:eastAsia="Calibri" w:hAnsi="Avenir Next LT Pro"/>
          <w:sz w:val="28"/>
          <w:szCs w:val="28"/>
        </w:rPr>
        <w:t xml:space="preserve">  responsible  for  meeting  the  standards  of  academic  performance established for each course in which they are enrolled as well as requirements for completion of their academic   programs.   Faculty   members   are   responsible   for   establishing   standards   of   academic performance and for evaluating student performance in an equitable manner.  Faculty decisions in such matters are considered authoritative and can be overturned only when it has been determined that a grade was assigned in an inequitable, arbitrary, or erroneous manner. This policy outlines the grounds for a student grade appeal and the process by which it must be carried out.</w:t>
      </w:r>
    </w:p>
    <w:p w14:paraId="73D0A3D2" w14:textId="77777777" w:rsidR="004D5A84" w:rsidRPr="001D15F2" w:rsidRDefault="004D5A84" w:rsidP="004D5A84">
      <w:pPr>
        <w:spacing w:before="15" w:line="280" w:lineRule="exact"/>
        <w:rPr>
          <w:rFonts w:ascii="Avenir Next LT Pro" w:hAnsi="Avenir Next LT Pro"/>
          <w:sz w:val="28"/>
          <w:szCs w:val="28"/>
        </w:rPr>
      </w:pPr>
    </w:p>
    <w:p w14:paraId="2629B184" w14:textId="77777777" w:rsidR="004D5A84" w:rsidRPr="001D15F2" w:rsidRDefault="004D5A84" w:rsidP="004D5A84">
      <w:pPr>
        <w:ind w:left="100" w:right="40"/>
        <w:jc w:val="both"/>
        <w:rPr>
          <w:rFonts w:ascii="Avenir Next LT Pro" w:eastAsia="Calibri" w:hAnsi="Avenir Next LT Pro"/>
          <w:sz w:val="28"/>
          <w:szCs w:val="28"/>
        </w:rPr>
      </w:pPr>
      <w:r w:rsidRPr="001D15F2">
        <w:rPr>
          <w:rFonts w:ascii="Avenir Next LT Pro" w:eastAsia="Calibri" w:hAnsi="Avenir Next LT Pro"/>
          <w:b/>
          <w:sz w:val="28"/>
          <w:szCs w:val="28"/>
          <w:u w:val="single" w:color="000000"/>
        </w:rPr>
        <w:t>Application of Policy</w:t>
      </w:r>
      <w:r w:rsidRPr="001D15F2">
        <w:rPr>
          <w:rFonts w:ascii="Avenir Next LT Pro" w:eastAsia="Calibri" w:hAnsi="Avenir Next LT Pro"/>
          <w:b/>
          <w:sz w:val="28"/>
          <w:szCs w:val="28"/>
        </w:rPr>
        <w:t xml:space="preserve">. </w:t>
      </w:r>
      <w:r w:rsidRPr="001D15F2">
        <w:rPr>
          <w:rFonts w:ascii="Avenir Next LT Pro" w:eastAsia="Calibri" w:hAnsi="Avenir Next LT Pro"/>
          <w:sz w:val="28"/>
          <w:szCs w:val="28"/>
        </w:rPr>
        <w:t>Students</w:t>
      </w:r>
      <w:r>
        <w:rPr>
          <w:rFonts w:ascii="Avenir Next LT Pro" w:eastAsia="Calibri" w:hAnsi="Avenir Next LT Pro"/>
          <w:sz w:val="28"/>
          <w:szCs w:val="28"/>
        </w:rPr>
        <w:t xml:space="preserve"> </w:t>
      </w:r>
      <w:r w:rsidRPr="001D15F2">
        <w:rPr>
          <w:rFonts w:ascii="Avenir Next LT Pro" w:eastAsia="Calibri" w:hAnsi="Avenir Next LT Pro"/>
          <w:sz w:val="28"/>
          <w:szCs w:val="28"/>
        </w:rPr>
        <w:t>and Faculty</w:t>
      </w:r>
    </w:p>
    <w:p w14:paraId="288BE31B" w14:textId="77777777" w:rsidR="004D5A84" w:rsidRPr="001D15F2" w:rsidRDefault="004D5A84" w:rsidP="004D5A84">
      <w:pPr>
        <w:spacing w:before="6" w:line="280" w:lineRule="exact"/>
        <w:rPr>
          <w:rFonts w:ascii="Avenir Next LT Pro" w:hAnsi="Avenir Next LT Pro"/>
          <w:sz w:val="28"/>
          <w:szCs w:val="28"/>
        </w:rPr>
      </w:pPr>
    </w:p>
    <w:p w14:paraId="19944798" w14:textId="77777777" w:rsidR="004D5A84" w:rsidRPr="001D15F2" w:rsidRDefault="004D5A84" w:rsidP="004D5A84">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u w:val="single" w:color="000000"/>
        </w:rPr>
        <w:t>Definitions.</w:t>
      </w:r>
    </w:p>
    <w:p w14:paraId="688B6251" w14:textId="77777777" w:rsidR="004D5A84" w:rsidRPr="001D15F2" w:rsidRDefault="004D5A84" w:rsidP="004D5A84">
      <w:pPr>
        <w:spacing w:before="13" w:line="220" w:lineRule="exact"/>
        <w:rPr>
          <w:rFonts w:ascii="Avenir Next LT Pro" w:hAnsi="Avenir Next LT Pro"/>
          <w:sz w:val="28"/>
          <w:szCs w:val="28"/>
        </w:rPr>
      </w:pPr>
    </w:p>
    <w:p w14:paraId="46479DEF" w14:textId="77777777" w:rsidR="004D5A84" w:rsidRPr="001D15F2" w:rsidRDefault="004D5A84" w:rsidP="004D5A84">
      <w:pPr>
        <w:spacing w:before="7"/>
        <w:ind w:left="820" w:right="80"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1.   </w:t>
      </w:r>
      <w:r w:rsidRPr="001D15F2">
        <w:rPr>
          <w:rFonts w:ascii="Avenir Next LT Pro" w:eastAsia="Calibri" w:hAnsi="Avenir Next LT Pro"/>
          <w:sz w:val="28"/>
          <w:szCs w:val="28"/>
          <w:u w:val="single" w:color="000000"/>
        </w:rPr>
        <w:t>Course</w:t>
      </w:r>
      <w:r w:rsidRPr="001D15F2">
        <w:rPr>
          <w:rFonts w:ascii="Avenir Next LT Pro" w:eastAsia="Calibri" w:hAnsi="Avenir Next LT Pro"/>
          <w:sz w:val="28"/>
          <w:szCs w:val="28"/>
        </w:rPr>
        <w:t>.  “</w:t>
      </w:r>
      <w:proofErr w:type="gramStart"/>
      <w:r w:rsidRPr="001D15F2">
        <w:rPr>
          <w:rFonts w:ascii="Avenir Next LT Pro" w:eastAsia="Calibri" w:hAnsi="Avenir Next LT Pro"/>
          <w:sz w:val="28"/>
          <w:szCs w:val="28"/>
        </w:rPr>
        <w:t>Course”  means</w:t>
      </w:r>
      <w:proofErr w:type="gramEnd"/>
      <w:r w:rsidRPr="001D15F2">
        <w:rPr>
          <w:rFonts w:ascii="Avenir Next LT Pro" w:eastAsia="Calibri" w:hAnsi="Avenir Next LT Pro"/>
          <w:sz w:val="28"/>
          <w:szCs w:val="28"/>
        </w:rPr>
        <w:t xml:space="preserve">  a  unit  of  study  that,  upon  completion,  is  recorded  on  the  student’s transcript,   or   any   other   graded   </w:t>
      </w:r>
      <w:r w:rsidRPr="001D15F2">
        <w:rPr>
          <w:rFonts w:ascii="Avenir Next LT Pro" w:eastAsia="Calibri" w:hAnsi="Avenir Next LT Pro"/>
          <w:sz w:val="28"/>
          <w:szCs w:val="28"/>
        </w:rPr>
        <w:lastRenderedPageBreak/>
        <w:t>requirement   for   program   completion   (e.g.,   internship, comprehensive examination, thesis, dissertation).</w:t>
      </w:r>
    </w:p>
    <w:p w14:paraId="4482B1DD" w14:textId="77777777" w:rsidR="004D5A84" w:rsidRPr="001D15F2" w:rsidRDefault="004D5A84" w:rsidP="004D5A84">
      <w:pPr>
        <w:ind w:left="820" w:right="76"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2.   </w:t>
      </w:r>
      <w:r w:rsidRPr="001D15F2">
        <w:rPr>
          <w:rFonts w:ascii="Avenir Next LT Pro" w:eastAsia="Calibri" w:hAnsi="Avenir Next LT Pro"/>
          <w:sz w:val="28"/>
          <w:szCs w:val="28"/>
          <w:u w:val="single" w:color="000000"/>
        </w:rPr>
        <w:t>Grade</w:t>
      </w:r>
      <w:r w:rsidRPr="001D15F2">
        <w:rPr>
          <w:rFonts w:ascii="Avenir Next LT Pro" w:eastAsia="Calibri" w:hAnsi="Avenir Next LT Pro"/>
          <w:sz w:val="28"/>
          <w:szCs w:val="28"/>
        </w:rPr>
        <w:t>. “Grade” means the final grade issued at the end of a course. Grades assigned for parts of a course (e.g., reports, examinations) may not be appealed and are not subject to review except to the extent that they impact the appeal of the final course grade.</w:t>
      </w:r>
    </w:p>
    <w:p w14:paraId="64EE5588" w14:textId="77777777" w:rsidR="004D5A84" w:rsidRPr="001D15F2" w:rsidRDefault="004D5A84" w:rsidP="004D5A84">
      <w:pPr>
        <w:ind w:left="460"/>
        <w:rPr>
          <w:rFonts w:ascii="Avenir Next LT Pro" w:eastAsia="Calibri" w:hAnsi="Avenir Next LT Pro"/>
          <w:sz w:val="28"/>
          <w:szCs w:val="28"/>
        </w:rPr>
      </w:pPr>
      <w:r w:rsidRPr="001D15F2">
        <w:rPr>
          <w:rFonts w:ascii="Avenir Next LT Pro" w:eastAsia="Calibri" w:hAnsi="Avenir Next LT Pro"/>
          <w:sz w:val="28"/>
          <w:szCs w:val="28"/>
        </w:rPr>
        <w:t xml:space="preserve">3.   </w:t>
      </w:r>
      <w:r w:rsidRPr="001D15F2">
        <w:rPr>
          <w:rFonts w:ascii="Avenir Next LT Pro" w:eastAsia="Calibri" w:hAnsi="Avenir Next LT Pro"/>
          <w:sz w:val="28"/>
          <w:szCs w:val="28"/>
          <w:u w:val="single" w:color="000000"/>
        </w:rPr>
        <w:t>Student</w:t>
      </w:r>
      <w:r w:rsidRPr="001D15F2">
        <w:rPr>
          <w:rFonts w:ascii="Avenir Next LT Pro" w:eastAsia="Calibri" w:hAnsi="Avenir Next LT Pro"/>
          <w:sz w:val="28"/>
          <w:szCs w:val="28"/>
        </w:rPr>
        <w:t>. “Student” means the individual who received the grade and who has initiated an appeal.</w:t>
      </w:r>
    </w:p>
    <w:p w14:paraId="265431FA" w14:textId="77777777" w:rsidR="004D5A84" w:rsidRPr="001D15F2" w:rsidRDefault="004D5A84" w:rsidP="004D5A84">
      <w:pPr>
        <w:ind w:left="820"/>
        <w:rPr>
          <w:rFonts w:ascii="Avenir Next LT Pro" w:eastAsia="Calibri" w:hAnsi="Avenir Next LT Pro"/>
          <w:sz w:val="28"/>
          <w:szCs w:val="28"/>
        </w:rPr>
      </w:pPr>
      <w:r w:rsidRPr="001D15F2">
        <w:rPr>
          <w:rFonts w:ascii="Avenir Next LT Pro" w:eastAsia="Calibri" w:hAnsi="Avenir Next LT Pro"/>
          <w:sz w:val="28"/>
          <w:szCs w:val="28"/>
        </w:rPr>
        <w:t>Individuals may not initiate appeals on behalf of others.</w:t>
      </w:r>
    </w:p>
    <w:p w14:paraId="070E090F" w14:textId="77777777" w:rsidR="004D5A84" w:rsidRPr="001D15F2" w:rsidRDefault="004D5A84" w:rsidP="004D5A84">
      <w:pPr>
        <w:ind w:left="460"/>
        <w:rPr>
          <w:rFonts w:ascii="Avenir Next LT Pro" w:eastAsia="Calibri" w:hAnsi="Avenir Next LT Pro"/>
          <w:sz w:val="28"/>
          <w:szCs w:val="28"/>
        </w:rPr>
      </w:pPr>
      <w:r w:rsidRPr="001D15F2">
        <w:rPr>
          <w:rFonts w:ascii="Avenir Next LT Pro" w:eastAsia="Calibri" w:hAnsi="Avenir Next LT Pro"/>
          <w:sz w:val="28"/>
          <w:szCs w:val="28"/>
        </w:rPr>
        <w:t xml:space="preserve">4.   </w:t>
      </w:r>
      <w:r w:rsidRPr="001D15F2">
        <w:rPr>
          <w:rFonts w:ascii="Avenir Next LT Pro" w:eastAsia="Calibri" w:hAnsi="Avenir Next LT Pro"/>
          <w:sz w:val="28"/>
          <w:szCs w:val="28"/>
          <w:u w:val="single" w:color="000000"/>
        </w:rPr>
        <w:t>Instructor</w:t>
      </w:r>
      <w:r w:rsidRPr="001D15F2">
        <w:rPr>
          <w:rFonts w:ascii="Avenir Next LT Pro" w:eastAsia="Calibri" w:hAnsi="Avenir Next LT Pro"/>
          <w:sz w:val="28"/>
          <w:szCs w:val="28"/>
        </w:rPr>
        <w:t>. “Instructor” means the faculty member responsible for the course in question.</w:t>
      </w:r>
    </w:p>
    <w:p w14:paraId="407E31A2" w14:textId="77777777" w:rsidR="004D5A84" w:rsidRPr="001D15F2" w:rsidRDefault="004D5A84" w:rsidP="004D5A84">
      <w:pPr>
        <w:ind w:left="820" w:right="75"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5.   </w:t>
      </w:r>
      <w:r w:rsidRPr="001D15F2">
        <w:rPr>
          <w:rFonts w:ascii="Avenir Next LT Pro" w:eastAsia="Calibri" w:hAnsi="Avenir Next LT Pro"/>
          <w:sz w:val="28"/>
          <w:szCs w:val="28"/>
          <w:u w:val="single" w:color="000000"/>
        </w:rPr>
        <w:t>Department Chair</w:t>
      </w:r>
      <w:r w:rsidRPr="001D15F2">
        <w:rPr>
          <w:rFonts w:ascii="Avenir Next LT Pro" w:eastAsia="Calibri" w:hAnsi="Avenir Next LT Pro"/>
          <w:sz w:val="28"/>
          <w:szCs w:val="28"/>
        </w:rPr>
        <w:t>. “Department Chair” means the individual holding administrative authority for instructors.</w:t>
      </w:r>
    </w:p>
    <w:p w14:paraId="4442DBA2" w14:textId="77777777" w:rsidR="004D5A84" w:rsidRPr="001D15F2" w:rsidRDefault="004D5A84" w:rsidP="004D5A84">
      <w:pPr>
        <w:spacing w:line="280" w:lineRule="exact"/>
        <w:ind w:left="460"/>
        <w:rPr>
          <w:rFonts w:ascii="Avenir Next LT Pro" w:eastAsia="Calibri" w:hAnsi="Avenir Next LT Pro"/>
          <w:sz w:val="28"/>
          <w:szCs w:val="28"/>
        </w:rPr>
      </w:pPr>
      <w:r w:rsidRPr="001D15F2">
        <w:rPr>
          <w:rFonts w:ascii="Avenir Next LT Pro" w:eastAsia="Calibri" w:hAnsi="Avenir Next LT Pro"/>
          <w:sz w:val="28"/>
          <w:szCs w:val="28"/>
        </w:rPr>
        <w:t xml:space="preserve">6.   </w:t>
      </w:r>
      <w:r w:rsidRPr="001D15F2">
        <w:rPr>
          <w:rFonts w:ascii="Avenir Next LT Pro" w:eastAsia="Calibri" w:hAnsi="Avenir Next LT Pro"/>
          <w:sz w:val="28"/>
          <w:szCs w:val="28"/>
          <w:u w:val="single" w:color="000000"/>
        </w:rPr>
        <w:t>Committee</w:t>
      </w:r>
      <w:r w:rsidRPr="001D15F2">
        <w:rPr>
          <w:rFonts w:ascii="Avenir Next LT Pro" w:eastAsia="Calibri" w:hAnsi="Avenir Next LT Pro"/>
          <w:sz w:val="28"/>
          <w:szCs w:val="28"/>
        </w:rPr>
        <w:t>.  “</w:t>
      </w:r>
      <w:proofErr w:type="gramStart"/>
      <w:r w:rsidRPr="001D15F2">
        <w:rPr>
          <w:rFonts w:ascii="Avenir Next LT Pro" w:eastAsia="Calibri" w:hAnsi="Avenir Next LT Pro"/>
          <w:sz w:val="28"/>
          <w:szCs w:val="28"/>
        </w:rPr>
        <w:t>Committee”  means</w:t>
      </w:r>
      <w:proofErr w:type="gramEnd"/>
      <w:r w:rsidRPr="001D15F2">
        <w:rPr>
          <w:rFonts w:ascii="Avenir Next LT Pro" w:eastAsia="Calibri" w:hAnsi="Avenir Next LT Pro"/>
          <w:sz w:val="28"/>
          <w:szCs w:val="28"/>
        </w:rPr>
        <w:t xml:space="preserve">   either  a  standing  appeal  committee  constituted  by  the</w:t>
      </w:r>
    </w:p>
    <w:p w14:paraId="53F0B024" w14:textId="77777777" w:rsidR="004D5A84" w:rsidRPr="001D15F2" w:rsidRDefault="004D5A84" w:rsidP="004D5A84">
      <w:pPr>
        <w:ind w:left="820" w:right="82"/>
        <w:rPr>
          <w:rFonts w:ascii="Avenir Next LT Pro" w:eastAsia="Calibri" w:hAnsi="Avenir Next LT Pro"/>
          <w:sz w:val="28"/>
          <w:szCs w:val="28"/>
        </w:rPr>
      </w:pPr>
      <w:r w:rsidRPr="001D15F2">
        <w:rPr>
          <w:rFonts w:ascii="Avenir Next LT Pro" w:eastAsia="Calibri" w:hAnsi="Avenir Next LT Pro"/>
          <w:sz w:val="28"/>
          <w:szCs w:val="28"/>
        </w:rPr>
        <w:t>department, college, or school, or an ad hoc grade appeal committee appointed by the chair to review a particular appeal.</w:t>
      </w:r>
    </w:p>
    <w:p w14:paraId="53A22A32" w14:textId="77777777" w:rsidR="004D5A84" w:rsidRPr="001D15F2" w:rsidRDefault="004D5A84" w:rsidP="004D5A84">
      <w:pPr>
        <w:ind w:left="820" w:right="80"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7.   </w:t>
      </w:r>
      <w:r w:rsidRPr="001D15F2">
        <w:rPr>
          <w:rFonts w:ascii="Avenir Next LT Pro" w:eastAsia="Calibri" w:hAnsi="Avenir Next LT Pro"/>
          <w:sz w:val="28"/>
          <w:szCs w:val="28"/>
          <w:u w:val="single" w:color="000000"/>
        </w:rPr>
        <w:t>Dean</w:t>
      </w:r>
      <w:r w:rsidRPr="001D15F2">
        <w:rPr>
          <w:rFonts w:ascii="Avenir Next LT Pro" w:eastAsia="Calibri" w:hAnsi="Avenir Next LT Pro"/>
          <w:sz w:val="28"/>
          <w:szCs w:val="28"/>
        </w:rPr>
        <w:t xml:space="preserve">. “Dean” means </w:t>
      </w:r>
      <w:proofErr w:type="gramStart"/>
      <w:r w:rsidRPr="001D15F2">
        <w:rPr>
          <w:rFonts w:ascii="Avenir Next LT Pro" w:eastAsia="Calibri" w:hAnsi="Avenir Next LT Pro"/>
          <w:sz w:val="28"/>
          <w:szCs w:val="28"/>
        </w:rPr>
        <w:t>the  administrative</w:t>
      </w:r>
      <w:proofErr w:type="gramEnd"/>
      <w:r w:rsidRPr="001D15F2">
        <w:rPr>
          <w:rFonts w:ascii="Avenir Next LT Pro" w:eastAsia="Calibri" w:hAnsi="Avenir Next LT Pro"/>
          <w:sz w:val="28"/>
          <w:szCs w:val="28"/>
        </w:rPr>
        <w:t xml:space="preserve"> authority for the chair or academic unit in which the grade appeal is lodged.</w:t>
      </w:r>
    </w:p>
    <w:p w14:paraId="0F39A732" w14:textId="77777777" w:rsidR="004D5A84" w:rsidRPr="001D15F2" w:rsidRDefault="004D5A84" w:rsidP="004D5A84">
      <w:pPr>
        <w:spacing w:before="13" w:line="280" w:lineRule="exact"/>
        <w:rPr>
          <w:rFonts w:ascii="Avenir Next LT Pro" w:hAnsi="Avenir Next LT Pro"/>
          <w:sz w:val="28"/>
          <w:szCs w:val="28"/>
        </w:rPr>
      </w:pPr>
    </w:p>
    <w:p w14:paraId="31CFD346" w14:textId="77777777" w:rsidR="004D5A84" w:rsidRPr="001D15F2" w:rsidRDefault="004D5A84" w:rsidP="004D5A84">
      <w:pPr>
        <w:ind w:left="100"/>
        <w:rPr>
          <w:rFonts w:ascii="Avenir Next LT Pro" w:eastAsia="Calibri" w:hAnsi="Avenir Next LT Pro"/>
          <w:sz w:val="28"/>
          <w:szCs w:val="28"/>
        </w:rPr>
      </w:pPr>
      <w:r w:rsidRPr="001D15F2">
        <w:rPr>
          <w:rFonts w:ascii="Avenir Next LT Pro" w:eastAsia="Calibri" w:hAnsi="Avenir Next LT Pro"/>
          <w:b/>
          <w:sz w:val="28"/>
          <w:szCs w:val="28"/>
          <w:u w:val="single" w:color="000000"/>
        </w:rPr>
        <w:t>Procedures and Responsibilities.</w:t>
      </w:r>
    </w:p>
    <w:p w14:paraId="0CE9016B" w14:textId="77777777" w:rsidR="004D5A84" w:rsidRPr="001D15F2" w:rsidRDefault="004D5A84" w:rsidP="004D5A84">
      <w:pPr>
        <w:spacing w:before="6" w:line="280" w:lineRule="exact"/>
        <w:rPr>
          <w:rFonts w:ascii="Avenir Next LT Pro" w:hAnsi="Avenir Next LT Pro"/>
          <w:sz w:val="28"/>
          <w:szCs w:val="28"/>
        </w:rPr>
      </w:pPr>
    </w:p>
    <w:p w14:paraId="61E8294E" w14:textId="77777777" w:rsidR="004D5A84" w:rsidRPr="001D15F2" w:rsidRDefault="004D5A84" w:rsidP="004D5A84">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1.   Appropriate Grounds for Appeal.</w:t>
      </w:r>
    </w:p>
    <w:p w14:paraId="22858176" w14:textId="77777777" w:rsidR="004D5A84" w:rsidRPr="001D15F2" w:rsidRDefault="004D5A84" w:rsidP="004D5A84">
      <w:pPr>
        <w:spacing w:before="12" w:line="280" w:lineRule="exact"/>
        <w:rPr>
          <w:rFonts w:ascii="Avenir Next LT Pro" w:hAnsi="Avenir Next LT Pro"/>
          <w:sz w:val="28"/>
          <w:szCs w:val="28"/>
        </w:rPr>
      </w:pPr>
    </w:p>
    <w:p w14:paraId="76C44376" w14:textId="77777777" w:rsidR="004D5A84" w:rsidRPr="001D15F2" w:rsidRDefault="004D5A84" w:rsidP="004D5A84">
      <w:pPr>
        <w:spacing w:line="280" w:lineRule="exact"/>
        <w:ind w:left="460" w:right="79"/>
        <w:jc w:val="both"/>
        <w:rPr>
          <w:rFonts w:ascii="Avenir Next LT Pro" w:hAnsi="Avenir Next LT Pro"/>
          <w:sz w:val="28"/>
          <w:szCs w:val="28"/>
        </w:rPr>
      </w:pPr>
      <w:proofErr w:type="gramStart"/>
      <w:r w:rsidRPr="001D15F2">
        <w:rPr>
          <w:rFonts w:ascii="Avenir Next LT Pro" w:eastAsia="Calibri" w:hAnsi="Avenir Next LT Pro"/>
          <w:sz w:val="28"/>
          <w:szCs w:val="28"/>
        </w:rPr>
        <w:t>Grades  are</w:t>
      </w:r>
      <w:proofErr w:type="gramEnd"/>
      <w:r w:rsidRPr="001D15F2">
        <w:rPr>
          <w:rFonts w:ascii="Avenir Next LT Pro" w:eastAsia="Calibri" w:hAnsi="Avenir Next LT Pro"/>
          <w:sz w:val="28"/>
          <w:szCs w:val="28"/>
        </w:rPr>
        <w:t xml:space="preserve">  subject  to  appeal  only  when  the  student  believes  that  the  grade  was  awarded  in  an inequitable, arbitrary, or erroneous manner. Appropriate grounds for appeal include circumstances where the grade was assigned based on:</w:t>
      </w:r>
    </w:p>
    <w:p w14:paraId="625CFD87" w14:textId="77777777" w:rsidR="004D5A84" w:rsidRPr="001D15F2" w:rsidRDefault="004D5A84" w:rsidP="004D5A84">
      <w:pPr>
        <w:spacing w:before="7"/>
        <w:ind w:left="1180" w:right="76" w:hanging="360"/>
        <w:rPr>
          <w:rFonts w:ascii="Avenir Next LT Pro" w:eastAsia="Calibri" w:hAnsi="Avenir Next LT Pro"/>
          <w:sz w:val="28"/>
          <w:szCs w:val="28"/>
        </w:rPr>
      </w:pPr>
      <w:r w:rsidRPr="001D15F2">
        <w:rPr>
          <w:rFonts w:ascii="Avenir Next LT Pro" w:eastAsia="Calibri" w:hAnsi="Avenir Next LT Pro"/>
          <w:sz w:val="28"/>
          <w:szCs w:val="28"/>
        </w:rPr>
        <w:t>a.   inequitable treatment that is the result of departure from the instructor’s stated standards, and course policies; or</w:t>
      </w:r>
    </w:p>
    <w:p w14:paraId="24770108" w14:textId="77777777" w:rsidR="004D5A84" w:rsidRPr="001D15F2" w:rsidRDefault="004D5A84" w:rsidP="004D5A84">
      <w:pPr>
        <w:spacing w:before="13" w:line="280" w:lineRule="exact"/>
        <w:rPr>
          <w:rFonts w:ascii="Avenir Next LT Pro" w:hAnsi="Avenir Next LT Pro"/>
          <w:sz w:val="28"/>
          <w:szCs w:val="28"/>
        </w:rPr>
      </w:pPr>
    </w:p>
    <w:p w14:paraId="046F5358" w14:textId="77777777" w:rsidR="004D5A84" w:rsidRPr="001D15F2" w:rsidRDefault="004D5A84" w:rsidP="004D5A84">
      <w:pPr>
        <w:ind w:left="820"/>
        <w:rPr>
          <w:rFonts w:ascii="Avenir Next LT Pro" w:eastAsia="Calibri" w:hAnsi="Avenir Next LT Pro"/>
          <w:sz w:val="28"/>
          <w:szCs w:val="28"/>
        </w:rPr>
      </w:pPr>
      <w:r w:rsidRPr="001D15F2">
        <w:rPr>
          <w:rFonts w:ascii="Avenir Next LT Pro" w:eastAsia="Calibri" w:hAnsi="Avenir Next LT Pro"/>
          <w:sz w:val="28"/>
          <w:szCs w:val="28"/>
        </w:rPr>
        <w:t>b.   a decision based on an error in fact.</w:t>
      </w:r>
    </w:p>
    <w:p w14:paraId="3DDD1CBA" w14:textId="77777777" w:rsidR="004D5A84" w:rsidRPr="001D15F2" w:rsidRDefault="004D5A84" w:rsidP="004D5A84">
      <w:pPr>
        <w:spacing w:before="13" w:line="280" w:lineRule="exact"/>
        <w:rPr>
          <w:rFonts w:ascii="Avenir Next LT Pro" w:hAnsi="Avenir Next LT Pro"/>
          <w:sz w:val="28"/>
          <w:szCs w:val="28"/>
        </w:rPr>
      </w:pPr>
    </w:p>
    <w:p w14:paraId="66A3E987" w14:textId="77777777" w:rsidR="004D5A84" w:rsidRPr="001D15F2" w:rsidRDefault="004D5A84" w:rsidP="004D5A84">
      <w:pPr>
        <w:ind w:left="460" w:right="71"/>
        <w:jc w:val="both"/>
        <w:rPr>
          <w:rFonts w:ascii="Avenir Next LT Pro" w:eastAsia="Calibri" w:hAnsi="Avenir Next LT Pro"/>
          <w:sz w:val="28"/>
          <w:szCs w:val="28"/>
        </w:rPr>
      </w:pPr>
      <w:r w:rsidRPr="001D15F2">
        <w:rPr>
          <w:rFonts w:ascii="Avenir Next LT Pro" w:eastAsia="Calibri" w:hAnsi="Avenir Next LT Pro"/>
          <w:sz w:val="28"/>
          <w:szCs w:val="28"/>
        </w:rPr>
        <w:t>If the student believes that the grade was assigned inappropriately due to discrimination or sexual harassment, the case must first be resolved through procedures for such complaints (see UNT Policy</w:t>
      </w:r>
    </w:p>
    <w:p w14:paraId="3942D7B4" w14:textId="77777777" w:rsidR="004D5A84" w:rsidRPr="001D15F2" w:rsidRDefault="004D5A84" w:rsidP="004D5A84">
      <w:pPr>
        <w:spacing w:before="2"/>
        <w:ind w:left="460" w:right="74"/>
        <w:jc w:val="both"/>
        <w:rPr>
          <w:rFonts w:ascii="Avenir Next LT Pro" w:eastAsia="Calibri" w:hAnsi="Avenir Next LT Pro"/>
          <w:sz w:val="28"/>
          <w:szCs w:val="28"/>
        </w:rPr>
      </w:pPr>
      <w:r w:rsidRPr="001D15F2">
        <w:rPr>
          <w:rFonts w:ascii="Avenir Next LT Pro" w:eastAsia="Calibri" w:hAnsi="Avenir Next LT Pro"/>
          <w:sz w:val="28"/>
          <w:szCs w:val="28"/>
        </w:rPr>
        <w:t xml:space="preserve">16.006,   Information   and   Procedural   Guidelines   for   Pursuing   and   Resolving   a   Complaint   of </w:t>
      </w:r>
      <w:proofErr w:type="gramStart"/>
      <w:r w:rsidRPr="001D15F2">
        <w:rPr>
          <w:rFonts w:ascii="Avenir Next LT Pro" w:eastAsia="Calibri" w:hAnsi="Avenir Next LT Pro"/>
          <w:sz w:val="28"/>
          <w:szCs w:val="28"/>
        </w:rPr>
        <w:t>Discrimination,  Including</w:t>
      </w:r>
      <w:proofErr w:type="gramEnd"/>
      <w:r w:rsidRPr="001D15F2">
        <w:rPr>
          <w:rFonts w:ascii="Avenir Next LT Pro" w:eastAsia="Calibri" w:hAnsi="Avenir Next LT Pro"/>
          <w:sz w:val="28"/>
          <w:szCs w:val="28"/>
        </w:rPr>
        <w:t xml:space="preserve">  Sexual  </w:t>
      </w:r>
      <w:r w:rsidRPr="001D15F2">
        <w:rPr>
          <w:rFonts w:ascii="Avenir Next LT Pro" w:eastAsia="Calibri" w:hAnsi="Avenir Next LT Pro"/>
          <w:sz w:val="28"/>
          <w:szCs w:val="28"/>
        </w:rPr>
        <w:lastRenderedPageBreak/>
        <w:t xml:space="preserve">Harassment).  </w:t>
      </w:r>
      <w:proofErr w:type="gramStart"/>
      <w:r w:rsidRPr="001D15F2">
        <w:rPr>
          <w:rFonts w:ascii="Avenir Next LT Pro" w:eastAsia="Calibri" w:hAnsi="Avenir Next LT Pro"/>
          <w:sz w:val="28"/>
          <w:szCs w:val="28"/>
        </w:rPr>
        <w:t>Changes  in</w:t>
      </w:r>
      <w:proofErr w:type="gramEnd"/>
      <w:r w:rsidRPr="001D15F2">
        <w:rPr>
          <w:rFonts w:ascii="Avenir Next LT Pro" w:eastAsia="Calibri" w:hAnsi="Avenir Next LT Pro"/>
          <w:sz w:val="28"/>
          <w:szCs w:val="28"/>
        </w:rPr>
        <w:t xml:space="preserve">  a  grade  due  to  violations  of  academic integrity cannot be appealed through this process.</w:t>
      </w:r>
    </w:p>
    <w:p w14:paraId="5459F14D" w14:textId="77777777" w:rsidR="004D5A84" w:rsidRPr="001D15F2" w:rsidRDefault="004D5A84" w:rsidP="004D5A84">
      <w:pPr>
        <w:spacing w:before="13" w:line="280" w:lineRule="exact"/>
        <w:rPr>
          <w:rFonts w:ascii="Avenir Next LT Pro" w:hAnsi="Avenir Next LT Pro"/>
          <w:sz w:val="28"/>
          <w:szCs w:val="28"/>
        </w:rPr>
      </w:pPr>
    </w:p>
    <w:p w14:paraId="198AF9CE" w14:textId="77777777" w:rsidR="004D5A84" w:rsidRPr="001D15F2" w:rsidRDefault="004D5A84" w:rsidP="004D5A84">
      <w:pPr>
        <w:ind w:left="1540"/>
        <w:rPr>
          <w:rFonts w:ascii="Avenir Next LT Pro" w:eastAsia="Calibri" w:hAnsi="Avenir Next LT Pro"/>
          <w:sz w:val="28"/>
          <w:szCs w:val="28"/>
        </w:rPr>
      </w:pPr>
      <w:r w:rsidRPr="001D15F2">
        <w:rPr>
          <w:rFonts w:ascii="Avenir Next LT Pro" w:eastAsia="Calibri" w:hAnsi="Avenir Next LT Pro"/>
          <w:b/>
          <w:sz w:val="28"/>
          <w:szCs w:val="28"/>
          <w:u w:val="single" w:color="000000"/>
        </w:rPr>
        <w:t>Responsible Party</w:t>
      </w:r>
      <w:r w:rsidRPr="001D15F2">
        <w:rPr>
          <w:rFonts w:ascii="Avenir Next LT Pro" w:eastAsia="Calibri" w:hAnsi="Avenir Next LT Pro"/>
          <w:sz w:val="28"/>
          <w:szCs w:val="28"/>
        </w:rPr>
        <w:t>:  Students, Office of Equity and Diversity</w:t>
      </w:r>
    </w:p>
    <w:p w14:paraId="039E1DB8" w14:textId="77777777" w:rsidR="004D5A84" w:rsidRPr="001D15F2" w:rsidRDefault="004D5A84" w:rsidP="004D5A84">
      <w:pPr>
        <w:spacing w:before="6" w:line="280" w:lineRule="exact"/>
        <w:rPr>
          <w:rFonts w:ascii="Avenir Next LT Pro" w:hAnsi="Avenir Next LT Pro"/>
          <w:sz w:val="28"/>
          <w:szCs w:val="28"/>
        </w:rPr>
      </w:pPr>
    </w:p>
    <w:p w14:paraId="63E6D310" w14:textId="77777777" w:rsidR="004D5A84" w:rsidRPr="001D15F2" w:rsidRDefault="004D5A84" w:rsidP="004D5A84">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2.   Time Limits for Appeal and Resolution.</w:t>
      </w:r>
    </w:p>
    <w:p w14:paraId="293C07FF" w14:textId="77777777" w:rsidR="004D5A84" w:rsidRPr="001D15F2" w:rsidRDefault="004D5A84" w:rsidP="004D5A84">
      <w:pPr>
        <w:spacing w:before="13" w:line="280" w:lineRule="exact"/>
        <w:rPr>
          <w:rFonts w:ascii="Avenir Next LT Pro" w:hAnsi="Avenir Next LT Pro"/>
          <w:sz w:val="28"/>
          <w:szCs w:val="28"/>
        </w:rPr>
      </w:pPr>
    </w:p>
    <w:p w14:paraId="7F0B8CC9" w14:textId="77777777" w:rsidR="004D5A84" w:rsidRPr="001D15F2" w:rsidRDefault="004D5A84" w:rsidP="004D5A84">
      <w:pPr>
        <w:ind w:left="460" w:right="73"/>
        <w:jc w:val="both"/>
        <w:rPr>
          <w:rFonts w:ascii="Avenir Next LT Pro" w:eastAsia="Calibri" w:hAnsi="Avenir Next LT Pro"/>
          <w:sz w:val="28"/>
          <w:szCs w:val="28"/>
        </w:rPr>
      </w:pPr>
      <w:r w:rsidRPr="001D15F2">
        <w:rPr>
          <w:rFonts w:ascii="Avenir Next LT Pro" w:eastAsia="Calibri" w:hAnsi="Avenir Next LT Pro"/>
          <w:sz w:val="28"/>
          <w:szCs w:val="28"/>
        </w:rPr>
        <w:t>The formal grade appeal should be resolved within a maximum of 13 weeks after the semester in which the grade was officially posted. Under extraordinary circumstances, the chair may grant an extension of any time limits identified in this policy.</w:t>
      </w:r>
    </w:p>
    <w:p w14:paraId="79250256" w14:textId="77777777" w:rsidR="004D5A84" w:rsidRPr="001D15F2" w:rsidRDefault="004D5A84" w:rsidP="004D5A84">
      <w:pPr>
        <w:spacing w:before="13" w:line="280" w:lineRule="exact"/>
        <w:rPr>
          <w:rFonts w:ascii="Avenir Next LT Pro" w:hAnsi="Avenir Next LT Pro"/>
          <w:sz w:val="28"/>
          <w:szCs w:val="28"/>
        </w:rPr>
      </w:pPr>
    </w:p>
    <w:p w14:paraId="1BD79F3F" w14:textId="77777777" w:rsidR="004D5A84" w:rsidRPr="001D15F2" w:rsidRDefault="004D5A84" w:rsidP="004D5A84">
      <w:pPr>
        <w:ind w:left="1180" w:right="74"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a.   The student must consult with the instructor as soon as possible and no later than 10 calendar </w:t>
      </w:r>
      <w:proofErr w:type="gramStart"/>
      <w:r w:rsidRPr="001D15F2">
        <w:rPr>
          <w:rFonts w:ascii="Avenir Next LT Pro" w:eastAsia="Calibri" w:hAnsi="Avenir Next LT Pro"/>
          <w:sz w:val="28"/>
          <w:szCs w:val="28"/>
        </w:rPr>
        <w:t>days  after</w:t>
      </w:r>
      <w:proofErr w:type="gramEnd"/>
      <w:r w:rsidRPr="001D15F2">
        <w:rPr>
          <w:rFonts w:ascii="Avenir Next LT Pro" w:eastAsia="Calibri" w:hAnsi="Avenir Next LT Pro"/>
          <w:sz w:val="28"/>
          <w:szCs w:val="28"/>
        </w:rPr>
        <w:t xml:space="preserve">  the  start  of  the  following  academic  term,  inclusive  of  fall,  spring,  summer  and intersession terms.</w:t>
      </w:r>
    </w:p>
    <w:p w14:paraId="3A04ED0F" w14:textId="77777777" w:rsidR="004D5A84" w:rsidRPr="001D15F2" w:rsidRDefault="004D5A84" w:rsidP="004D5A84">
      <w:pPr>
        <w:spacing w:before="12" w:line="280" w:lineRule="exact"/>
        <w:rPr>
          <w:rFonts w:ascii="Avenir Next LT Pro" w:hAnsi="Avenir Next LT Pro"/>
          <w:sz w:val="28"/>
          <w:szCs w:val="28"/>
        </w:rPr>
      </w:pPr>
    </w:p>
    <w:p w14:paraId="6A0722A0" w14:textId="77777777" w:rsidR="004D5A84" w:rsidRPr="001D15F2" w:rsidRDefault="004D5A84" w:rsidP="004D5A84">
      <w:pPr>
        <w:ind w:left="1180" w:right="72" w:hanging="360"/>
        <w:jc w:val="both"/>
        <w:rPr>
          <w:rFonts w:ascii="Avenir Next LT Pro" w:eastAsia="Calibri" w:hAnsi="Avenir Next LT Pro"/>
          <w:sz w:val="28"/>
          <w:szCs w:val="28"/>
        </w:rPr>
      </w:pPr>
      <w:r w:rsidRPr="001D15F2">
        <w:rPr>
          <w:rFonts w:ascii="Avenir Next LT Pro" w:eastAsia="Calibri" w:hAnsi="Avenir Next LT Pro"/>
          <w:sz w:val="28"/>
          <w:szCs w:val="28"/>
        </w:rPr>
        <w:t>b.   The student must initiate a formal grade appeal in writing to the department chair within five weeks (35 calendar days) of the date the grade was officially posted in the university system.</w:t>
      </w:r>
    </w:p>
    <w:p w14:paraId="2EC84D96" w14:textId="77777777" w:rsidR="004D5A84" w:rsidRPr="001D15F2" w:rsidRDefault="004D5A84" w:rsidP="004D5A84">
      <w:pPr>
        <w:spacing w:before="13" w:line="280" w:lineRule="exact"/>
        <w:rPr>
          <w:rFonts w:ascii="Avenir Next LT Pro" w:hAnsi="Avenir Next LT Pro"/>
          <w:sz w:val="28"/>
          <w:szCs w:val="28"/>
        </w:rPr>
      </w:pPr>
    </w:p>
    <w:p w14:paraId="555537D3" w14:textId="77777777" w:rsidR="004D5A84" w:rsidRPr="001D15F2" w:rsidRDefault="004D5A84" w:rsidP="004D5A84">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c.    </w:t>
      </w:r>
      <w:proofErr w:type="gramStart"/>
      <w:r w:rsidRPr="001D15F2">
        <w:rPr>
          <w:rFonts w:ascii="Avenir Next LT Pro" w:eastAsia="Calibri" w:hAnsi="Avenir Next LT Pro"/>
          <w:sz w:val="28"/>
          <w:szCs w:val="28"/>
        </w:rPr>
        <w:t>If  unresolved</w:t>
      </w:r>
      <w:proofErr w:type="gramEnd"/>
      <w:r w:rsidRPr="001D15F2">
        <w:rPr>
          <w:rFonts w:ascii="Avenir Next LT Pro" w:eastAsia="Calibri" w:hAnsi="Avenir Next LT Pro"/>
          <w:sz w:val="28"/>
          <w:szCs w:val="28"/>
        </w:rPr>
        <w:t>,  the  chair  must  forward  the  appeal  to  a  faculty  committee  within  seven  (7)</w:t>
      </w:r>
    </w:p>
    <w:p w14:paraId="414B8CAB" w14:textId="77777777" w:rsidR="004D5A84" w:rsidRPr="001D15F2" w:rsidRDefault="004D5A84" w:rsidP="004D5A84">
      <w:pPr>
        <w:ind w:left="1180"/>
        <w:rPr>
          <w:rFonts w:ascii="Avenir Next LT Pro" w:eastAsia="Calibri" w:hAnsi="Avenir Next LT Pro"/>
          <w:sz w:val="28"/>
          <w:szCs w:val="28"/>
        </w:rPr>
      </w:pPr>
      <w:r w:rsidRPr="001D15F2">
        <w:rPr>
          <w:rFonts w:ascii="Avenir Next LT Pro" w:eastAsia="Calibri" w:hAnsi="Avenir Next LT Pro"/>
          <w:sz w:val="28"/>
          <w:szCs w:val="28"/>
        </w:rPr>
        <w:t>calendar days of its receipt.</w:t>
      </w:r>
    </w:p>
    <w:p w14:paraId="0A604EFF" w14:textId="77777777" w:rsidR="004D5A84" w:rsidRPr="001D15F2" w:rsidRDefault="004D5A84" w:rsidP="004D5A84">
      <w:pPr>
        <w:spacing w:before="13" w:line="280" w:lineRule="exact"/>
        <w:rPr>
          <w:rFonts w:ascii="Avenir Next LT Pro" w:hAnsi="Avenir Next LT Pro"/>
          <w:sz w:val="28"/>
          <w:szCs w:val="28"/>
        </w:rPr>
      </w:pPr>
    </w:p>
    <w:p w14:paraId="2BC33C11" w14:textId="77777777" w:rsidR="004D5A84" w:rsidRPr="001D15F2" w:rsidRDefault="004D5A84" w:rsidP="004D5A84">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d.   A grade appeal case should be resolved within five weeks (35 calendar days) </w:t>
      </w:r>
      <w:proofErr w:type="gramStart"/>
      <w:r w:rsidRPr="001D15F2">
        <w:rPr>
          <w:rFonts w:ascii="Avenir Next LT Pro" w:eastAsia="Calibri" w:hAnsi="Avenir Next LT Pro"/>
          <w:sz w:val="28"/>
          <w:szCs w:val="28"/>
        </w:rPr>
        <w:t>of  the</w:t>
      </w:r>
      <w:proofErr w:type="gramEnd"/>
      <w:r w:rsidRPr="001D15F2">
        <w:rPr>
          <w:rFonts w:ascii="Avenir Next LT Pro" w:eastAsia="Calibri" w:hAnsi="Avenir Next LT Pro"/>
          <w:sz w:val="28"/>
          <w:szCs w:val="28"/>
        </w:rPr>
        <w:t xml:space="preserve"> chair’s</w:t>
      </w:r>
    </w:p>
    <w:p w14:paraId="7BE43130" w14:textId="77777777" w:rsidR="004D5A84" w:rsidRPr="001D15F2" w:rsidRDefault="004D5A84" w:rsidP="004D5A84">
      <w:pPr>
        <w:ind w:left="1180"/>
        <w:rPr>
          <w:rFonts w:ascii="Avenir Next LT Pro" w:eastAsia="Calibri" w:hAnsi="Avenir Next LT Pro"/>
          <w:sz w:val="28"/>
          <w:szCs w:val="28"/>
        </w:rPr>
      </w:pPr>
      <w:r w:rsidRPr="001D15F2">
        <w:rPr>
          <w:rFonts w:ascii="Avenir Next LT Pro" w:eastAsia="Calibri" w:hAnsi="Avenir Next LT Pro"/>
          <w:sz w:val="28"/>
          <w:szCs w:val="28"/>
        </w:rPr>
        <w:t>receipt of the written appeal.</w:t>
      </w:r>
    </w:p>
    <w:p w14:paraId="7C3FF68B" w14:textId="77777777" w:rsidR="004D5A84" w:rsidRPr="001D15F2" w:rsidRDefault="004D5A84" w:rsidP="004D5A84">
      <w:pPr>
        <w:spacing w:before="13" w:line="280" w:lineRule="exact"/>
        <w:rPr>
          <w:rFonts w:ascii="Avenir Next LT Pro" w:hAnsi="Avenir Next LT Pro"/>
          <w:sz w:val="28"/>
          <w:szCs w:val="28"/>
        </w:rPr>
      </w:pPr>
    </w:p>
    <w:p w14:paraId="3CE2394B" w14:textId="77777777" w:rsidR="004D5A84" w:rsidRPr="001D15F2" w:rsidRDefault="004D5A84" w:rsidP="004D5A84">
      <w:pPr>
        <w:ind w:left="1180" w:right="83"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e.   </w:t>
      </w:r>
      <w:proofErr w:type="gramStart"/>
      <w:r w:rsidRPr="001D15F2">
        <w:rPr>
          <w:rFonts w:ascii="Avenir Next LT Pro" w:eastAsia="Calibri" w:hAnsi="Avenir Next LT Pro"/>
          <w:sz w:val="28"/>
          <w:szCs w:val="28"/>
        </w:rPr>
        <w:t>An  appeal</w:t>
      </w:r>
      <w:proofErr w:type="gramEnd"/>
      <w:r w:rsidRPr="001D15F2">
        <w:rPr>
          <w:rFonts w:ascii="Avenir Next LT Pro" w:eastAsia="Calibri" w:hAnsi="Avenir Next LT Pro"/>
          <w:sz w:val="28"/>
          <w:szCs w:val="28"/>
        </w:rPr>
        <w:t xml:space="preserve">  to  the  Dean, described  below  and  based  solely upon  procedural  grounds,  may extend the time limit on resolution of the grade appeal by no more than three weeks (21 calendar days).</w:t>
      </w:r>
    </w:p>
    <w:p w14:paraId="4DBCC365" w14:textId="77777777" w:rsidR="004D5A84" w:rsidRPr="001D15F2" w:rsidRDefault="004D5A84" w:rsidP="004D5A84">
      <w:pPr>
        <w:spacing w:before="15" w:line="280" w:lineRule="exact"/>
        <w:rPr>
          <w:rFonts w:ascii="Avenir Next LT Pro" w:hAnsi="Avenir Next LT Pro"/>
          <w:sz w:val="28"/>
          <w:szCs w:val="28"/>
        </w:rPr>
      </w:pPr>
    </w:p>
    <w:p w14:paraId="5DA0C8AA" w14:textId="77777777" w:rsidR="004D5A84" w:rsidRPr="001D15F2" w:rsidRDefault="004D5A84" w:rsidP="004D5A84">
      <w:pPr>
        <w:tabs>
          <w:tab w:val="left" w:pos="1180"/>
        </w:tabs>
        <w:ind w:left="1180" w:right="74" w:hanging="360"/>
        <w:jc w:val="both"/>
        <w:rPr>
          <w:rFonts w:ascii="Avenir Next LT Pro" w:eastAsia="Calibri" w:hAnsi="Avenir Next LT Pro"/>
          <w:sz w:val="28"/>
          <w:szCs w:val="28"/>
        </w:rPr>
      </w:pPr>
      <w:r w:rsidRPr="001D15F2">
        <w:rPr>
          <w:rFonts w:ascii="Avenir Next LT Pro" w:eastAsia="Calibri" w:hAnsi="Avenir Next LT Pro"/>
          <w:sz w:val="28"/>
          <w:szCs w:val="28"/>
        </w:rPr>
        <w:t>f.</w:t>
      </w:r>
      <w:r w:rsidRPr="001D15F2">
        <w:rPr>
          <w:rFonts w:ascii="Avenir Next LT Pro" w:eastAsia="Calibri" w:hAnsi="Avenir Next LT Pro"/>
          <w:sz w:val="28"/>
          <w:szCs w:val="28"/>
        </w:rPr>
        <w:tab/>
        <w:t>If any person, whether student, faculty or administrator, fails to respond to requests made as part of the grade appeal process within one week of the request, the requester may move forward without that response.</w:t>
      </w:r>
    </w:p>
    <w:p w14:paraId="7C3F0CD4" w14:textId="77777777" w:rsidR="004D5A84" w:rsidRPr="001D15F2" w:rsidRDefault="004D5A84" w:rsidP="004D5A84">
      <w:pPr>
        <w:spacing w:before="13" w:line="280" w:lineRule="exact"/>
        <w:rPr>
          <w:rFonts w:ascii="Avenir Next LT Pro" w:hAnsi="Avenir Next LT Pro"/>
          <w:sz w:val="28"/>
          <w:szCs w:val="28"/>
        </w:rPr>
      </w:pPr>
    </w:p>
    <w:p w14:paraId="19DC1083" w14:textId="77777777" w:rsidR="004D5A84" w:rsidRPr="001D15F2" w:rsidRDefault="004D5A84" w:rsidP="004D5A84">
      <w:pPr>
        <w:ind w:left="820"/>
        <w:rPr>
          <w:rFonts w:ascii="Avenir Next LT Pro" w:eastAsia="Calibri" w:hAnsi="Avenir Next LT Pro"/>
          <w:sz w:val="28"/>
          <w:szCs w:val="28"/>
        </w:rPr>
      </w:pPr>
      <w:r w:rsidRPr="001D15F2">
        <w:rPr>
          <w:rFonts w:ascii="Avenir Next LT Pro" w:eastAsia="Calibri" w:hAnsi="Avenir Next LT Pro"/>
          <w:sz w:val="28"/>
          <w:szCs w:val="28"/>
        </w:rPr>
        <w:lastRenderedPageBreak/>
        <w:t>g.   The grade issued by the instructor remains in effect during the appeal process.</w:t>
      </w:r>
    </w:p>
    <w:p w14:paraId="2A722FDB" w14:textId="77777777" w:rsidR="004D5A84" w:rsidRPr="001D15F2" w:rsidRDefault="004D5A84" w:rsidP="004D5A84">
      <w:pPr>
        <w:spacing w:before="13" w:line="280" w:lineRule="exact"/>
        <w:rPr>
          <w:rFonts w:ascii="Avenir Next LT Pro" w:hAnsi="Avenir Next LT Pro"/>
          <w:sz w:val="28"/>
          <w:szCs w:val="28"/>
        </w:rPr>
      </w:pPr>
    </w:p>
    <w:p w14:paraId="79A2BC39" w14:textId="77777777" w:rsidR="004D5A84" w:rsidRDefault="004D5A84" w:rsidP="004D5A84">
      <w:pPr>
        <w:ind w:left="1540"/>
        <w:rPr>
          <w:rFonts w:ascii="Avenir Next LT Pro" w:eastAsia="Calibri" w:hAnsi="Avenir Next LT Pro"/>
          <w:sz w:val="28"/>
          <w:szCs w:val="28"/>
        </w:rPr>
      </w:pPr>
      <w:r w:rsidRPr="001D15F2">
        <w:rPr>
          <w:rFonts w:ascii="Avenir Next LT Pro" w:eastAsia="Calibri" w:hAnsi="Avenir Next LT Pro"/>
          <w:b/>
          <w:sz w:val="28"/>
          <w:szCs w:val="28"/>
          <w:u w:val="single" w:color="000000"/>
        </w:rPr>
        <w:t>Responsible Party</w:t>
      </w:r>
      <w:r w:rsidRPr="001D15F2">
        <w:rPr>
          <w:rFonts w:ascii="Avenir Next LT Pro" w:eastAsia="Calibri" w:hAnsi="Avenir Next LT Pro"/>
          <w:sz w:val="28"/>
          <w:szCs w:val="28"/>
        </w:rPr>
        <w:t>:  Students, Instructors</w:t>
      </w:r>
    </w:p>
    <w:p w14:paraId="731BC479" w14:textId="77777777" w:rsidR="004D5A84" w:rsidRPr="001D15F2" w:rsidRDefault="004D5A84" w:rsidP="004D5A84">
      <w:pPr>
        <w:ind w:left="1540"/>
        <w:rPr>
          <w:rFonts w:ascii="Avenir Next LT Pro" w:hAnsi="Avenir Next LT Pro"/>
          <w:sz w:val="28"/>
          <w:szCs w:val="28"/>
        </w:rPr>
      </w:pPr>
    </w:p>
    <w:p w14:paraId="0B4D5A36" w14:textId="77777777" w:rsidR="004D5A84" w:rsidRPr="001D15F2" w:rsidRDefault="004D5A84" w:rsidP="004D5A84">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3.   Procedures for the Appeal.</w:t>
      </w:r>
    </w:p>
    <w:p w14:paraId="318A6DA9" w14:textId="77777777" w:rsidR="004D5A84" w:rsidRPr="001D15F2" w:rsidRDefault="004D5A84" w:rsidP="004D5A84">
      <w:pPr>
        <w:spacing w:before="13" w:line="280" w:lineRule="exact"/>
        <w:rPr>
          <w:rFonts w:ascii="Avenir Next LT Pro" w:hAnsi="Avenir Next LT Pro"/>
          <w:sz w:val="28"/>
          <w:szCs w:val="28"/>
        </w:rPr>
      </w:pPr>
    </w:p>
    <w:p w14:paraId="269DAE09" w14:textId="77777777" w:rsidR="004D5A84" w:rsidRPr="001D15F2" w:rsidRDefault="004D5A84" w:rsidP="004D5A84">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A.   </w:t>
      </w:r>
      <w:r w:rsidRPr="001D15F2">
        <w:rPr>
          <w:rFonts w:ascii="Avenir Next LT Pro" w:eastAsia="Calibri" w:hAnsi="Avenir Next LT Pro"/>
          <w:sz w:val="28"/>
          <w:szCs w:val="28"/>
          <w:u w:val="single" w:color="000000"/>
        </w:rPr>
        <w:t>Informal Consultation with Instructor</w:t>
      </w:r>
    </w:p>
    <w:p w14:paraId="0A2A473F" w14:textId="77777777" w:rsidR="004D5A84" w:rsidRPr="001D15F2" w:rsidRDefault="004D5A84" w:rsidP="004D5A84">
      <w:pPr>
        <w:spacing w:before="6" w:line="280" w:lineRule="exact"/>
        <w:rPr>
          <w:rFonts w:ascii="Avenir Next LT Pro" w:hAnsi="Avenir Next LT Pro"/>
          <w:sz w:val="28"/>
          <w:szCs w:val="28"/>
        </w:rPr>
      </w:pPr>
    </w:p>
    <w:p w14:paraId="12FBE34D" w14:textId="77777777" w:rsidR="004D5A84" w:rsidRPr="001D15F2" w:rsidRDefault="004D5A84" w:rsidP="004D5A84">
      <w:pPr>
        <w:spacing w:before="7"/>
        <w:ind w:left="1180" w:right="74"/>
        <w:jc w:val="both"/>
        <w:rPr>
          <w:rFonts w:ascii="Avenir Next LT Pro" w:eastAsia="Calibri" w:hAnsi="Avenir Next LT Pro"/>
          <w:sz w:val="28"/>
          <w:szCs w:val="28"/>
        </w:rPr>
      </w:pPr>
      <w:r w:rsidRPr="001D15F2">
        <w:rPr>
          <w:rFonts w:ascii="Avenir Next LT Pro" w:eastAsia="Calibri" w:hAnsi="Avenir Next LT Pro"/>
          <w:sz w:val="28"/>
          <w:szCs w:val="28"/>
        </w:rPr>
        <w:t xml:space="preserve">The student must first discuss the course grade with the instructor in an attempt to resolve the issue. This discussion should occur as soon as possible after receiving the grade and not </w:t>
      </w:r>
      <w:proofErr w:type="gramStart"/>
      <w:r w:rsidRPr="001D15F2">
        <w:rPr>
          <w:rFonts w:ascii="Avenir Next LT Pro" w:eastAsia="Calibri" w:hAnsi="Avenir Next LT Pro"/>
          <w:sz w:val="28"/>
          <w:szCs w:val="28"/>
        </w:rPr>
        <w:t>more  than</w:t>
      </w:r>
      <w:proofErr w:type="gramEnd"/>
      <w:r w:rsidRPr="001D15F2">
        <w:rPr>
          <w:rFonts w:ascii="Avenir Next LT Pro" w:eastAsia="Calibri" w:hAnsi="Avenir Next LT Pro"/>
          <w:sz w:val="28"/>
          <w:szCs w:val="28"/>
        </w:rPr>
        <w:t xml:space="preserve">  10  days  after  the  start  of  the  following  academic  term.  </w:t>
      </w:r>
      <w:proofErr w:type="gramStart"/>
      <w:r w:rsidRPr="001D15F2">
        <w:rPr>
          <w:rFonts w:ascii="Avenir Next LT Pro" w:eastAsia="Calibri" w:hAnsi="Avenir Next LT Pro"/>
          <w:sz w:val="28"/>
          <w:szCs w:val="28"/>
        </w:rPr>
        <w:t>If  the</w:t>
      </w:r>
      <w:proofErr w:type="gramEnd"/>
      <w:r w:rsidRPr="001D15F2">
        <w:rPr>
          <w:rFonts w:ascii="Avenir Next LT Pro" w:eastAsia="Calibri" w:hAnsi="Avenir Next LT Pro"/>
          <w:sz w:val="28"/>
          <w:szCs w:val="28"/>
        </w:rPr>
        <w:t xml:space="preserve">  instructor  is unavailable or unresponsive, the student should immediately contact the department chair for  guidance,  as the  35-day  time  limit  for  formal  appeal  includes  this faculty  consultation period.</w:t>
      </w:r>
    </w:p>
    <w:p w14:paraId="644BC947" w14:textId="77777777" w:rsidR="004D5A84" w:rsidRPr="001D15F2" w:rsidRDefault="004D5A84" w:rsidP="004D5A84">
      <w:pPr>
        <w:spacing w:before="13" w:line="280" w:lineRule="exact"/>
        <w:rPr>
          <w:rFonts w:ascii="Avenir Next LT Pro" w:hAnsi="Avenir Next LT Pro"/>
          <w:sz w:val="28"/>
          <w:szCs w:val="28"/>
        </w:rPr>
      </w:pPr>
    </w:p>
    <w:p w14:paraId="4A758D7F" w14:textId="77777777" w:rsidR="004D5A84" w:rsidRPr="001D15F2" w:rsidRDefault="004D5A84" w:rsidP="004D5A84">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B.   </w:t>
      </w:r>
      <w:r w:rsidRPr="001D15F2">
        <w:rPr>
          <w:rFonts w:ascii="Avenir Next LT Pro" w:eastAsia="Calibri" w:hAnsi="Avenir Next LT Pro"/>
          <w:sz w:val="28"/>
          <w:szCs w:val="28"/>
          <w:u w:val="single" w:color="000000"/>
        </w:rPr>
        <w:t>Formal Grade Appeal to Department Chair</w:t>
      </w:r>
    </w:p>
    <w:p w14:paraId="1AC21FC6" w14:textId="77777777" w:rsidR="004D5A84" w:rsidRPr="001D15F2" w:rsidRDefault="004D5A84" w:rsidP="004D5A84">
      <w:pPr>
        <w:spacing w:before="6" w:line="280" w:lineRule="exact"/>
        <w:rPr>
          <w:rFonts w:ascii="Avenir Next LT Pro" w:hAnsi="Avenir Next LT Pro"/>
          <w:sz w:val="28"/>
          <w:szCs w:val="28"/>
        </w:rPr>
      </w:pPr>
    </w:p>
    <w:p w14:paraId="2449B238" w14:textId="77777777" w:rsidR="004D5A84" w:rsidRPr="001D15F2" w:rsidRDefault="004D5A84" w:rsidP="004D5A84">
      <w:pPr>
        <w:spacing w:before="7"/>
        <w:ind w:left="1180"/>
        <w:rPr>
          <w:rFonts w:ascii="Avenir Next LT Pro" w:eastAsia="Calibri" w:hAnsi="Avenir Next LT Pro"/>
          <w:sz w:val="28"/>
          <w:szCs w:val="28"/>
        </w:rPr>
      </w:pPr>
      <w:r w:rsidRPr="001D15F2">
        <w:rPr>
          <w:rFonts w:ascii="Avenir Next LT Pro" w:eastAsia="Calibri" w:hAnsi="Avenir Next LT Pro"/>
          <w:sz w:val="28"/>
          <w:szCs w:val="28"/>
        </w:rPr>
        <w:t>If consultation with the instructor does not resolve the student’s concerns, the student may</w:t>
      </w:r>
    </w:p>
    <w:p w14:paraId="3A46C62A" w14:textId="77777777" w:rsidR="004D5A84" w:rsidRPr="001D15F2" w:rsidRDefault="004D5A84" w:rsidP="004D5A84">
      <w:pPr>
        <w:ind w:left="1180"/>
        <w:rPr>
          <w:rFonts w:ascii="Avenir Next LT Pro" w:eastAsia="Calibri" w:hAnsi="Avenir Next LT Pro"/>
          <w:sz w:val="28"/>
          <w:szCs w:val="28"/>
        </w:rPr>
      </w:pPr>
      <w:r w:rsidRPr="001D15F2">
        <w:rPr>
          <w:rFonts w:ascii="Avenir Next LT Pro" w:eastAsia="Calibri" w:hAnsi="Avenir Next LT Pro"/>
          <w:sz w:val="28"/>
          <w:szCs w:val="28"/>
        </w:rPr>
        <w:t>submit a formal appeal to the department chair within the time limit for initiating an appeal.</w:t>
      </w:r>
    </w:p>
    <w:p w14:paraId="482D1F76" w14:textId="77777777" w:rsidR="004D5A84" w:rsidRPr="001D15F2" w:rsidRDefault="004D5A84" w:rsidP="004D5A84">
      <w:pPr>
        <w:spacing w:before="13" w:line="280" w:lineRule="exact"/>
        <w:rPr>
          <w:rFonts w:ascii="Avenir Next LT Pro" w:hAnsi="Avenir Next LT Pro"/>
          <w:sz w:val="28"/>
          <w:szCs w:val="28"/>
        </w:rPr>
      </w:pPr>
    </w:p>
    <w:p w14:paraId="061CC26B" w14:textId="77777777" w:rsidR="004D5A84" w:rsidRPr="001D15F2" w:rsidRDefault="004D5A84" w:rsidP="004D5A84">
      <w:pPr>
        <w:tabs>
          <w:tab w:val="left" w:pos="1900"/>
        </w:tabs>
        <w:ind w:left="1900" w:right="75" w:hanging="475"/>
        <w:jc w:val="both"/>
        <w:rPr>
          <w:rFonts w:ascii="Avenir Next LT Pro" w:eastAsia="Calibri" w:hAnsi="Avenir Next LT Pro"/>
          <w:sz w:val="28"/>
          <w:szCs w:val="28"/>
        </w:rPr>
      </w:pPr>
      <w:proofErr w:type="spellStart"/>
      <w:r w:rsidRPr="001D15F2">
        <w:rPr>
          <w:rFonts w:ascii="Avenir Next LT Pro" w:eastAsia="Calibri" w:hAnsi="Avenir Next LT Pro"/>
          <w:sz w:val="28"/>
          <w:szCs w:val="28"/>
        </w:rPr>
        <w:t>i</w:t>
      </w:r>
      <w:proofErr w:type="spellEnd"/>
      <w:r w:rsidRPr="001D15F2">
        <w:rPr>
          <w:rFonts w:ascii="Avenir Next LT Pro" w:eastAsia="Calibri" w:hAnsi="Avenir Next LT Pro"/>
          <w:sz w:val="28"/>
          <w:szCs w:val="28"/>
        </w:rPr>
        <w:t>.</w:t>
      </w:r>
      <w:r w:rsidRPr="001D15F2">
        <w:rPr>
          <w:rFonts w:ascii="Avenir Next LT Pro" w:eastAsia="Calibri" w:hAnsi="Avenir Next LT Pro"/>
          <w:sz w:val="28"/>
          <w:szCs w:val="28"/>
        </w:rPr>
        <w:tab/>
        <w:t>The department chair may attempt to resolve the issue through consultation with the instructor and the student. If both instructor and student agree to a resolution, the appeal ends at this level. The resolution must be described in writing, signed by the department chair, acknowledged in writing as received by the student and instructor, and filed in the student's record in the department.</w:t>
      </w:r>
    </w:p>
    <w:p w14:paraId="185B4077" w14:textId="77777777" w:rsidR="004D5A84" w:rsidRPr="001D15F2" w:rsidRDefault="004D5A84" w:rsidP="004D5A84">
      <w:pPr>
        <w:spacing w:before="15" w:line="280" w:lineRule="exact"/>
        <w:rPr>
          <w:rFonts w:ascii="Avenir Next LT Pro" w:hAnsi="Avenir Next LT Pro"/>
          <w:sz w:val="28"/>
          <w:szCs w:val="28"/>
        </w:rPr>
      </w:pPr>
    </w:p>
    <w:p w14:paraId="7FC4D48B" w14:textId="77777777" w:rsidR="004D5A84" w:rsidRPr="001D15F2" w:rsidRDefault="004D5A84" w:rsidP="004D5A84">
      <w:pPr>
        <w:tabs>
          <w:tab w:val="left" w:pos="1900"/>
        </w:tabs>
        <w:ind w:left="1900" w:right="73" w:hanging="530"/>
        <w:jc w:val="both"/>
        <w:rPr>
          <w:rFonts w:ascii="Avenir Next LT Pro" w:eastAsia="Calibri" w:hAnsi="Avenir Next LT Pro"/>
          <w:sz w:val="28"/>
          <w:szCs w:val="28"/>
        </w:rPr>
      </w:pPr>
      <w:r w:rsidRPr="001D15F2">
        <w:rPr>
          <w:rFonts w:ascii="Avenir Next LT Pro" w:eastAsia="Calibri" w:hAnsi="Avenir Next LT Pro"/>
          <w:sz w:val="28"/>
          <w:szCs w:val="28"/>
        </w:rPr>
        <w:t>ii.</w:t>
      </w:r>
      <w:r w:rsidRPr="001D15F2">
        <w:rPr>
          <w:rFonts w:ascii="Avenir Next LT Pro" w:eastAsia="Calibri" w:hAnsi="Avenir Next LT Pro"/>
          <w:sz w:val="28"/>
          <w:szCs w:val="28"/>
        </w:rPr>
        <w:tab/>
        <w:t>If the chair does not engage in a consultation, or if the consultation does not resolve the issue, the chair refers the appeal to a faculty committee within seven (7) calendar days of receiving the formal appeal.</w:t>
      </w:r>
    </w:p>
    <w:p w14:paraId="3D1AC4FE" w14:textId="77777777" w:rsidR="004D5A84" w:rsidRPr="001D15F2" w:rsidRDefault="004D5A84" w:rsidP="004D5A84">
      <w:pPr>
        <w:spacing w:before="13" w:line="280" w:lineRule="exact"/>
        <w:rPr>
          <w:rFonts w:ascii="Avenir Next LT Pro" w:hAnsi="Avenir Next LT Pro"/>
          <w:sz w:val="28"/>
          <w:szCs w:val="28"/>
        </w:rPr>
      </w:pPr>
    </w:p>
    <w:p w14:paraId="47041EB6" w14:textId="77777777" w:rsidR="004D5A84" w:rsidRPr="001D15F2" w:rsidRDefault="004D5A84" w:rsidP="004D5A84">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C.   </w:t>
      </w:r>
      <w:r w:rsidRPr="001D15F2">
        <w:rPr>
          <w:rFonts w:ascii="Avenir Next LT Pro" w:eastAsia="Calibri" w:hAnsi="Avenir Next LT Pro"/>
          <w:sz w:val="28"/>
          <w:szCs w:val="28"/>
          <w:u w:val="single" w:color="000000"/>
        </w:rPr>
        <w:t>Faculty Committee Review and Resolution</w:t>
      </w:r>
    </w:p>
    <w:p w14:paraId="041B0F2D" w14:textId="77777777" w:rsidR="004D5A84" w:rsidRPr="001D15F2" w:rsidRDefault="004D5A84" w:rsidP="004D5A84">
      <w:pPr>
        <w:spacing w:before="6" w:line="280" w:lineRule="exact"/>
        <w:rPr>
          <w:rFonts w:ascii="Avenir Next LT Pro" w:hAnsi="Avenir Next LT Pro"/>
          <w:sz w:val="28"/>
          <w:szCs w:val="28"/>
        </w:rPr>
      </w:pPr>
    </w:p>
    <w:p w14:paraId="1D21E9C5" w14:textId="77777777" w:rsidR="004D5A84" w:rsidRPr="001D15F2" w:rsidRDefault="004D5A84" w:rsidP="004D5A84">
      <w:pPr>
        <w:spacing w:before="7"/>
        <w:ind w:left="1180" w:right="73"/>
        <w:jc w:val="both"/>
        <w:rPr>
          <w:rFonts w:ascii="Avenir Next LT Pro" w:eastAsia="Calibri" w:hAnsi="Avenir Next LT Pro"/>
          <w:sz w:val="28"/>
          <w:szCs w:val="28"/>
        </w:rPr>
      </w:pPr>
      <w:r w:rsidRPr="001D15F2">
        <w:rPr>
          <w:rFonts w:ascii="Avenir Next LT Pro" w:eastAsia="Calibri" w:hAnsi="Avenir Next LT Pro"/>
          <w:sz w:val="28"/>
          <w:szCs w:val="28"/>
        </w:rPr>
        <w:t xml:space="preserve">The </w:t>
      </w:r>
      <w:proofErr w:type="gramStart"/>
      <w:r w:rsidRPr="001D15F2">
        <w:rPr>
          <w:rFonts w:ascii="Avenir Next LT Pro" w:eastAsia="Calibri" w:hAnsi="Avenir Next LT Pro"/>
          <w:sz w:val="28"/>
          <w:szCs w:val="28"/>
        </w:rPr>
        <w:t>committee  that</w:t>
      </w:r>
      <w:proofErr w:type="gramEnd"/>
      <w:r w:rsidRPr="001D15F2">
        <w:rPr>
          <w:rFonts w:ascii="Avenir Next LT Pro" w:eastAsia="Calibri" w:hAnsi="Avenir Next LT Pro"/>
          <w:sz w:val="28"/>
          <w:szCs w:val="28"/>
        </w:rPr>
        <w:t xml:space="preserve">  reviews  the  grade  appeal  may  be  a  standing  appeal  committee comprised of faculty. If no such committee exists, the department chair appoints an ad hoc grade appeal committee of three faculty members: one selected by the student, one selected by the instructor, and one selected by the chair with agreement of the other two committee members. Committee members may include any person holding a faculty appointment in the department, college or university. The chair's appointee will chair the faculty committee.</w:t>
      </w:r>
    </w:p>
    <w:p w14:paraId="3911FBCA" w14:textId="77777777" w:rsidR="004D5A84" w:rsidRPr="001D15F2" w:rsidRDefault="004D5A84" w:rsidP="004D5A84">
      <w:pPr>
        <w:spacing w:before="16" w:line="280" w:lineRule="exact"/>
        <w:rPr>
          <w:rFonts w:ascii="Avenir Next LT Pro" w:hAnsi="Avenir Next LT Pro"/>
          <w:sz w:val="28"/>
          <w:szCs w:val="28"/>
        </w:rPr>
      </w:pPr>
    </w:p>
    <w:p w14:paraId="01F54A54" w14:textId="77777777" w:rsidR="004D5A84" w:rsidRPr="001D15F2" w:rsidRDefault="004D5A84" w:rsidP="004D5A84">
      <w:pPr>
        <w:tabs>
          <w:tab w:val="left" w:pos="1900"/>
        </w:tabs>
        <w:ind w:left="1900" w:right="72" w:hanging="475"/>
        <w:jc w:val="both"/>
        <w:rPr>
          <w:rFonts w:ascii="Avenir Next LT Pro" w:eastAsia="Calibri" w:hAnsi="Avenir Next LT Pro"/>
          <w:sz w:val="28"/>
          <w:szCs w:val="28"/>
        </w:rPr>
      </w:pPr>
      <w:proofErr w:type="spellStart"/>
      <w:r w:rsidRPr="001D15F2">
        <w:rPr>
          <w:rFonts w:ascii="Avenir Next LT Pro" w:eastAsia="Calibri" w:hAnsi="Avenir Next LT Pro"/>
          <w:sz w:val="28"/>
          <w:szCs w:val="28"/>
        </w:rPr>
        <w:t>i</w:t>
      </w:r>
      <w:proofErr w:type="spellEnd"/>
      <w:r w:rsidRPr="001D15F2">
        <w:rPr>
          <w:rFonts w:ascii="Avenir Next LT Pro" w:eastAsia="Calibri" w:hAnsi="Avenir Next LT Pro"/>
          <w:sz w:val="28"/>
          <w:szCs w:val="28"/>
        </w:rPr>
        <w:t>.</w:t>
      </w:r>
      <w:r w:rsidRPr="001D15F2">
        <w:rPr>
          <w:rFonts w:ascii="Avenir Next LT Pro" w:eastAsia="Calibri" w:hAnsi="Avenir Next LT Pro"/>
          <w:sz w:val="28"/>
          <w:szCs w:val="28"/>
        </w:rPr>
        <w:tab/>
        <w:t xml:space="preserve">The committee requests a written statement from the instructor for review along with </w:t>
      </w:r>
      <w:proofErr w:type="gramStart"/>
      <w:r w:rsidRPr="001D15F2">
        <w:rPr>
          <w:rFonts w:ascii="Avenir Next LT Pro" w:eastAsia="Calibri" w:hAnsi="Avenir Next LT Pro"/>
          <w:sz w:val="28"/>
          <w:szCs w:val="28"/>
        </w:rPr>
        <w:t>the  student's</w:t>
      </w:r>
      <w:proofErr w:type="gramEnd"/>
      <w:r w:rsidRPr="001D15F2">
        <w:rPr>
          <w:rFonts w:ascii="Avenir Next LT Pro" w:eastAsia="Calibri" w:hAnsi="Avenir Next LT Pro"/>
          <w:sz w:val="28"/>
          <w:szCs w:val="28"/>
        </w:rPr>
        <w:t xml:space="preserve">  appeal.  </w:t>
      </w:r>
      <w:proofErr w:type="gramStart"/>
      <w:r w:rsidRPr="001D15F2">
        <w:rPr>
          <w:rFonts w:ascii="Avenir Next LT Pro" w:eastAsia="Calibri" w:hAnsi="Avenir Next LT Pro"/>
          <w:sz w:val="28"/>
          <w:szCs w:val="28"/>
        </w:rPr>
        <w:t>The  committee</w:t>
      </w:r>
      <w:proofErr w:type="gramEnd"/>
      <w:r w:rsidRPr="001D15F2">
        <w:rPr>
          <w:rFonts w:ascii="Avenir Next LT Pro" w:eastAsia="Calibri" w:hAnsi="Avenir Next LT Pro"/>
          <w:sz w:val="28"/>
          <w:szCs w:val="28"/>
        </w:rPr>
        <w:t xml:space="preserve">  may  request  additional  information  and  will meet with the student, the instructor, and/or others, as it sees fit.</w:t>
      </w:r>
    </w:p>
    <w:p w14:paraId="3A31391B" w14:textId="77777777" w:rsidR="004D5A84" w:rsidRPr="001D15F2" w:rsidRDefault="004D5A84" w:rsidP="004D5A84">
      <w:pPr>
        <w:spacing w:before="13" w:line="280" w:lineRule="exact"/>
        <w:rPr>
          <w:rFonts w:ascii="Avenir Next LT Pro" w:hAnsi="Avenir Next LT Pro"/>
          <w:sz w:val="28"/>
          <w:szCs w:val="28"/>
        </w:rPr>
      </w:pPr>
    </w:p>
    <w:p w14:paraId="0D688A52" w14:textId="77777777" w:rsidR="004D5A84" w:rsidRPr="001D15F2" w:rsidRDefault="004D5A84" w:rsidP="004D5A84">
      <w:pPr>
        <w:ind w:left="1370"/>
        <w:rPr>
          <w:rFonts w:ascii="Avenir Next LT Pro" w:eastAsia="Calibri" w:hAnsi="Avenir Next LT Pro"/>
          <w:sz w:val="28"/>
          <w:szCs w:val="28"/>
        </w:rPr>
      </w:pPr>
      <w:r w:rsidRPr="001D15F2">
        <w:rPr>
          <w:rFonts w:ascii="Avenir Next LT Pro" w:eastAsia="Calibri" w:hAnsi="Avenir Next LT Pro"/>
          <w:sz w:val="28"/>
          <w:szCs w:val="28"/>
        </w:rPr>
        <w:t>ii.       The committee issues one of the following recommendations to the instructor:</w:t>
      </w:r>
    </w:p>
    <w:p w14:paraId="7E8F172B" w14:textId="77777777" w:rsidR="004D5A84" w:rsidRPr="001D15F2" w:rsidRDefault="004D5A84" w:rsidP="004D5A84">
      <w:pPr>
        <w:spacing w:before="13" w:line="280" w:lineRule="exact"/>
        <w:rPr>
          <w:rFonts w:ascii="Avenir Next LT Pro" w:hAnsi="Avenir Next LT Pro"/>
          <w:sz w:val="28"/>
          <w:szCs w:val="28"/>
        </w:rPr>
      </w:pPr>
    </w:p>
    <w:p w14:paraId="5278D357" w14:textId="77777777" w:rsidR="004D5A84" w:rsidRPr="001D15F2" w:rsidRDefault="004D5A84" w:rsidP="004D5A84">
      <w:pPr>
        <w:ind w:left="2981" w:right="73" w:hanging="361"/>
        <w:rPr>
          <w:rFonts w:ascii="Avenir Next LT Pro" w:hAnsi="Avenir Next LT Pro"/>
          <w:sz w:val="28"/>
          <w:szCs w:val="28"/>
        </w:rPr>
      </w:pPr>
      <w:r w:rsidRPr="001D15F2">
        <w:rPr>
          <w:rFonts w:ascii="Avenir Next LT Pro" w:eastAsia="Calibri" w:hAnsi="Avenir Next LT Pro"/>
          <w:sz w:val="28"/>
          <w:szCs w:val="28"/>
        </w:rPr>
        <w:t>1.   The grade should remain unchanged, as it was assigned in an equitable and valid manner.</w:t>
      </w:r>
      <w:r w:rsidRPr="001D15F2">
        <w:rPr>
          <w:rFonts w:ascii="Avenir Next LT Pro" w:hAnsi="Avenir Next LT Pro"/>
          <w:sz w:val="28"/>
          <w:szCs w:val="28"/>
        </w:rPr>
        <w:t xml:space="preserve"> </w:t>
      </w:r>
    </w:p>
    <w:p w14:paraId="0050A13A" w14:textId="77777777" w:rsidR="004D5A84" w:rsidRPr="001D15F2" w:rsidRDefault="004D5A84" w:rsidP="004D5A84">
      <w:pPr>
        <w:spacing w:before="7"/>
        <w:ind w:left="2261" w:right="80" w:hanging="361"/>
        <w:jc w:val="both"/>
        <w:rPr>
          <w:rFonts w:ascii="Avenir Next LT Pro" w:eastAsia="Calibri" w:hAnsi="Avenir Next LT Pro"/>
          <w:sz w:val="28"/>
          <w:szCs w:val="28"/>
        </w:rPr>
      </w:pPr>
      <w:r w:rsidRPr="001D15F2">
        <w:rPr>
          <w:rFonts w:ascii="Avenir Next LT Pro" w:eastAsia="Calibri" w:hAnsi="Avenir Next LT Pro"/>
          <w:sz w:val="28"/>
          <w:szCs w:val="28"/>
        </w:rPr>
        <w:t>2.   The grade should be changed. In this case, the committee must provide a written explanation of this finding to the instructor.</w:t>
      </w:r>
    </w:p>
    <w:p w14:paraId="3045E1C6" w14:textId="77777777" w:rsidR="004D5A84" w:rsidRPr="001D15F2" w:rsidRDefault="004D5A84" w:rsidP="004D5A84">
      <w:pPr>
        <w:spacing w:before="13" w:line="280" w:lineRule="exact"/>
        <w:rPr>
          <w:rFonts w:ascii="Avenir Next LT Pro" w:hAnsi="Avenir Next LT Pro"/>
          <w:sz w:val="28"/>
          <w:szCs w:val="28"/>
        </w:rPr>
      </w:pPr>
    </w:p>
    <w:p w14:paraId="03F32926" w14:textId="77777777" w:rsidR="004D5A84" w:rsidRPr="001D15F2" w:rsidRDefault="004D5A84" w:rsidP="004D5A84">
      <w:pPr>
        <w:ind w:left="595"/>
        <w:rPr>
          <w:rFonts w:ascii="Avenir Next LT Pro" w:eastAsia="Calibri" w:hAnsi="Avenir Next LT Pro"/>
          <w:sz w:val="28"/>
          <w:szCs w:val="28"/>
        </w:rPr>
      </w:pPr>
      <w:r w:rsidRPr="001D15F2">
        <w:rPr>
          <w:rFonts w:ascii="Avenir Next LT Pro" w:eastAsia="Calibri" w:hAnsi="Avenir Next LT Pro"/>
          <w:sz w:val="28"/>
          <w:szCs w:val="28"/>
        </w:rPr>
        <w:t>iii.       If a grade change is recommended to the instructor, one of the following may occur</w:t>
      </w:r>
    </w:p>
    <w:p w14:paraId="227E4BDB" w14:textId="77777777" w:rsidR="004D5A84" w:rsidRPr="001D15F2" w:rsidRDefault="004D5A84" w:rsidP="004D5A84">
      <w:pPr>
        <w:spacing w:before="13" w:line="280" w:lineRule="exact"/>
        <w:rPr>
          <w:rFonts w:ascii="Avenir Next LT Pro" w:hAnsi="Avenir Next LT Pro"/>
          <w:sz w:val="28"/>
          <w:szCs w:val="28"/>
        </w:rPr>
      </w:pPr>
    </w:p>
    <w:p w14:paraId="6230DB1C" w14:textId="77777777" w:rsidR="004D5A84" w:rsidRPr="001D15F2" w:rsidRDefault="004D5A84" w:rsidP="004D5A84">
      <w:pPr>
        <w:ind w:left="1180" w:right="143"/>
        <w:jc w:val="both"/>
        <w:rPr>
          <w:rFonts w:ascii="Avenir Next LT Pro" w:eastAsia="Calibri" w:hAnsi="Avenir Next LT Pro"/>
          <w:sz w:val="28"/>
          <w:szCs w:val="28"/>
        </w:rPr>
      </w:pPr>
      <w:r w:rsidRPr="001D15F2">
        <w:rPr>
          <w:rFonts w:ascii="Avenir Next LT Pro" w:eastAsia="Calibri" w:hAnsi="Avenir Next LT Pro"/>
          <w:sz w:val="28"/>
          <w:szCs w:val="28"/>
        </w:rPr>
        <w:t>The committee requests that the instructor change the grade, in response to the written explanation to the instructor, and the instructor agrees to change the grade.</w:t>
      </w:r>
    </w:p>
    <w:p w14:paraId="0752B71D" w14:textId="77777777" w:rsidR="004D5A84" w:rsidRPr="001D15F2" w:rsidRDefault="004D5A84" w:rsidP="004D5A84">
      <w:pPr>
        <w:spacing w:before="15" w:line="280" w:lineRule="exact"/>
        <w:rPr>
          <w:rFonts w:ascii="Avenir Next LT Pro" w:hAnsi="Avenir Next LT Pro"/>
          <w:sz w:val="28"/>
          <w:szCs w:val="28"/>
        </w:rPr>
      </w:pPr>
    </w:p>
    <w:p w14:paraId="0B478345" w14:textId="77777777" w:rsidR="004D5A84" w:rsidRPr="001D15F2" w:rsidRDefault="004D5A84" w:rsidP="004D5A84">
      <w:pPr>
        <w:ind w:left="1180" w:right="74"/>
        <w:jc w:val="both"/>
        <w:rPr>
          <w:rFonts w:ascii="Avenir Next LT Pro" w:eastAsia="Calibri" w:hAnsi="Avenir Next LT Pro"/>
          <w:sz w:val="28"/>
          <w:szCs w:val="28"/>
        </w:rPr>
      </w:pPr>
      <w:proofErr w:type="gramStart"/>
      <w:r w:rsidRPr="001D15F2">
        <w:rPr>
          <w:rFonts w:ascii="Avenir Next LT Pro" w:eastAsia="Calibri" w:hAnsi="Avenir Next LT Pro"/>
          <w:sz w:val="28"/>
          <w:szCs w:val="28"/>
        </w:rPr>
        <w:t>The  committee</w:t>
      </w:r>
      <w:proofErr w:type="gramEnd"/>
      <w:r w:rsidRPr="001D15F2">
        <w:rPr>
          <w:rFonts w:ascii="Avenir Next LT Pro" w:eastAsia="Calibri" w:hAnsi="Avenir Next LT Pro"/>
          <w:sz w:val="28"/>
          <w:szCs w:val="28"/>
        </w:rPr>
        <w:t xml:space="preserve">  requests  that  the  instructor  change  the  grade,  in  response  to  the written   explanation   to   the   instructor,   and   the   instructor   disagrees   with   the committee. In such cases, the instructor should provide a written explanation of their disagreement to the committee.</w:t>
      </w:r>
    </w:p>
    <w:p w14:paraId="5183963A" w14:textId="77777777" w:rsidR="004D5A84" w:rsidRPr="001D15F2" w:rsidRDefault="004D5A84" w:rsidP="004D5A84">
      <w:pPr>
        <w:spacing w:before="13" w:line="280" w:lineRule="exact"/>
        <w:rPr>
          <w:rFonts w:ascii="Avenir Next LT Pro" w:hAnsi="Avenir Next LT Pro"/>
          <w:sz w:val="28"/>
          <w:szCs w:val="28"/>
        </w:rPr>
      </w:pPr>
    </w:p>
    <w:p w14:paraId="402716B2" w14:textId="77777777" w:rsidR="004D5A84" w:rsidRPr="001D15F2" w:rsidRDefault="004D5A84" w:rsidP="004D5A84">
      <w:pPr>
        <w:ind w:left="1900"/>
        <w:rPr>
          <w:rFonts w:ascii="Avenir Next LT Pro" w:eastAsia="Calibri" w:hAnsi="Avenir Next LT Pro"/>
          <w:sz w:val="28"/>
          <w:szCs w:val="28"/>
        </w:rPr>
      </w:pPr>
      <w:r w:rsidRPr="001D15F2">
        <w:rPr>
          <w:rFonts w:ascii="Avenir Next LT Pro" w:eastAsia="Calibri" w:hAnsi="Avenir Next LT Pro"/>
          <w:sz w:val="28"/>
          <w:szCs w:val="28"/>
        </w:rPr>
        <w:lastRenderedPageBreak/>
        <w:t xml:space="preserve">1.   </w:t>
      </w:r>
      <w:proofErr w:type="gramStart"/>
      <w:r w:rsidRPr="001D15F2">
        <w:rPr>
          <w:rFonts w:ascii="Avenir Next LT Pro" w:eastAsia="Calibri" w:hAnsi="Avenir Next LT Pro"/>
          <w:sz w:val="28"/>
          <w:szCs w:val="28"/>
        </w:rPr>
        <w:t>The  committee</w:t>
      </w:r>
      <w:proofErr w:type="gramEnd"/>
      <w:r w:rsidRPr="001D15F2">
        <w:rPr>
          <w:rFonts w:ascii="Avenir Next LT Pro" w:eastAsia="Calibri" w:hAnsi="Avenir Next LT Pro"/>
          <w:sz w:val="28"/>
          <w:szCs w:val="28"/>
        </w:rPr>
        <w:t xml:space="preserve">  may  then  concur  with  the  instructor’s  assessment  and</w:t>
      </w:r>
    </w:p>
    <w:p w14:paraId="369E8C85" w14:textId="77777777" w:rsidR="004D5A84" w:rsidRPr="001D15F2" w:rsidRDefault="004D5A84" w:rsidP="004D5A84">
      <w:pPr>
        <w:ind w:left="2261"/>
        <w:rPr>
          <w:rFonts w:ascii="Avenir Next LT Pro" w:eastAsia="Calibri" w:hAnsi="Avenir Next LT Pro"/>
          <w:sz w:val="28"/>
          <w:szCs w:val="28"/>
        </w:rPr>
      </w:pPr>
      <w:r w:rsidRPr="001D15F2">
        <w:rPr>
          <w:rFonts w:ascii="Avenir Next LT Pro" w:eastAsia="Calibri" w:hAnsi="Avenir Next LT Pro"/>
          <w:sz w:val="28"/>
          <w:szCs w:val="28"/>
        </w:rPr>
        <w:t>allow the grade to stand unchanged.</w:t>
      </w:r>
    </w:p>
    <w:p w14:paraId="7B81ACB2" w14:textId="77777777" w:rsidR="004D5A84" w:rsidRPr="001D15F2" w:rsidRDefault="004D5A84" w:rsidP="004D5A84">
      <w:pPr>
        <w:spacing w:before="13" w:line="280" w:lineRule="exact"/>
        <w:rPr>
          <w:rFonts w:ascii="Avenir Next LT Pro" w:hAnsi="Avenir Next LT Pro"/>
          <w:sz w:val="28"/>
          <w:szCs w:val="28"/>
        </w:rPr>
      </w:pPr>
    </w:p>
    <w:p w14:paraId="38CB1576" w14:textId="77777777" w:rsidR="004D5A84" w:rsidRPr="001D15F2" w:rsidRDefault="004D5A84" w:rsidP="004D5A84">
      <w:pPr>
        <w:ind w:left="2261" w:right="72" w:hanging="361"/>
        <w:jc w:val="both"/>
        <w:rPr>
          <w:rFonts w:ascii="Avenir Next LT Pro" w:eastAsia="Calibri" w:hAnsi="Avenir Next LT Pro"/>
          <w:sz w:val="28"/>
          <w:szCs w:val="28"/>
        </w:rPr>
      </w:pPr>
      <w:r w:rsidRPr="001D15F2">
        <w:rPr>
          <w:rFonts w:ascii="Avenir Next LT Pro" w:eastAsia="Calibri" w:hAnsi="Avenir Next LT Pro"/>
          <w:sz w:val="28"/>
          <w:szCs w:val="28"/>
        </w:rPr>
        <w:t xml:space="preserve">2.   However, if the committee upholds its conclusion that the grade should be </w:t>
      </w:r>
      <w:proofErr w:type="gramStart"/>
      <w:r w:rsidRPr="001D15F2">
        <w:rPr>
          <w:rFonts w:ascii="Avenir Next LT Pro" w:eastAsia="Calibri" w:hAnsi="Avenir Next LT Pro"/>
          <w:sz w:val="28"/>
          <w:szCs w:val="28"/>
        </w:rPr>
        <w:t>changed,  it</w:t>
      </w:r>
      <w:proofErr w:type="gramEnd"/>
      <w:r w:rsidRPr="001D15F2">
        <w:rPr>
          <w:rFonts w:ascii="Avenir Next LT Pro" w:eastAsia="Calibri" w:hAnsi="Avenir Next LT Pro"/>
          <w:sz w:val="28"/>
          <w:szCs w:val="28"/>
        </w:rPr>
        <w:t xml:space="preserve">  may  recommend  an  administrative  change  of  grade  to  the department chair.</w:t>
      </w:r>
    </w:p>
    <w:p w14:paraId="62031FD0" w14:textId="77777777" w:rsidR="004D5A84" w:rsidRPr="001D15F2" w:rsidRDefault="004D5A84" w:rsidP="004D5A84">
      <w:pPr>
        <w:spacing w:before="13" w:line="280" w:lineRule="exact"/>
        <w:rPr>
          <w:rFonts w:ascii="Avenir Next LT Pro" w:hAnsi="Avenir Next LT Pro"/>
          <w:sz w:val="28"/>
          <w:szCs w:val="28"/>
        </w:rPr>
      </w:pPr>
    </w:p>
    <w:p w14:paraId="2CE86780" w14:textId="77777777" w:rsidR="004D5A84" w:rsidRPr="001D15F2" w:rsidRDefault="004D5A84" w:rsidP="004D5A84">
      <w:pPr>
        <w:tabs>
          <w:tab w:val="left" w:pos="1180"/>
        </w:tabs>
        <w:ind w:left="1180" w:right="75" w:hanging="583"/>
        <w:jc w:val="both"/>
        <w:rPr>
          <w:rFonts w:ascii="Avenir Next LT Pro" w:eastAsia="Calibri" w:hAnsi="Avenir Next LT Pro"/>
          <w:sz w:val="28"/>
          <w:szCs w:val="28"/>
        </w:rPr>
      </w:pPr>
      <w:r w:rsidRPr="001D15F2">
        <w:rPr>
          <w:rFonts w:ascii="Avenir Next LT Pro" w:eastAsia="Calibri" w:hAnsi="Avenir Next LT Pro"/>
          <w:sz w:val="28"/>
          <w:szCs w:val="28"/>
        </w:rPr>
        <w:t>iv.</w:t>
      </w:r>
      <w:r w:rsidRPr="001D15F2">
        <w:rPr>
          <w:rFonts w:ascii="Avenir Next LT Pro" w:eastAsia="Calibri" w:hAnsi="Avenir Next LT Pro"/>
          <w:sz w:val="28"/>
          <w:szCs w:val="28"/>
        </w:rPr>
        <w:tab/>
        <w:t>Upon    the    conclusion    of    the    exchange    with    the    instructor    regarding    its recommendations, contained in steps C-ii and C-iii, above, the committee submits its final recommendation in writing to the department chair.</w:t>
      </w:r>
    </w:p>
    <w:p w14:paraId="6AD7536B" w14:textId="77777777" w:rsidR="004D5A84" w:rsidRPr="001D15F2" w:rsidRDefault="004D5A84" w:rsidP="004D5A84">
      <w:pPr>
        <w:spacing w:before="12" w:line="280" w:lineRule="exact"/>
        <w:rPr>
          <w:rFonts w:ascii="Avenir Next LT Pro" w:hAnsi="Avenir Next LT Pro"/>
          <w:sz w:val="28"/>
          <w:szCs w:val="28"/>
        </w:rPr>
      </w:pPr>
    </w:p>
    <w:p w14:paraId="61A8195E" w14:textId="77777777" w:rsidR="004D5A84" w:rsidRPr="001D15F2" w:rsidRDefault="004D5A84" w:rsidP="004D5A84">
      <w:pPr>
        <w:tabs>
          <w:tab w:val="left" w:pos="1180"/>
        </w:tabs>
        <w:ind w:left="1180" w:right="73" w:hanging="528"/>
        <w:jc w:val="both"/>
        <w:rPr>
          <w:rFonts w:ascii="Avenir Next LT Pro" w:eastAsia="Calibri" w:hAnsi="Avenir Next LT Pro"/>
          <w:sz w:val="28"/>
          <w:szCs w:val="28"/>
        </w:rPr>
      </w:pPr>
      <w:r w:rsidRPr="001D15F2">
        <w:rPr>
          <w:rFonts w:ascii="Avenir Next LT Pro" w:eastAsia="Calibri" w:hAnsi="Avenir Next LT Pro"/>
          <w:sz w:val="28"/>
          <w:szCs w:val="28"/>
        </w:rPr>
        <w:t>v.</w:t>
      </w:r>
      <w:r w:rsidRPr="001D15F2">
        <w:rPr>
          <w:rFonts w:ascii="Avenir Next LT Pro" w:eastAsia="Calibri" w:hAnsi="Avenir Next LT Pro"/>
          <w:sz w:val="28"/>
          <w:szCs w:val="28"/>
        </w:rPr>
        <w:tab/>
        <w:t xml:space="preserve">The department chair notifies both student and instructor of the final resolution to change or not change the grade. The resolution must be described in writing, signed by the department chair, acknowledged as received by student and instructor, and filed in the student's record in the department. The department chair changes the </w:t>
      </w:r>
      <w:proofErr w:type="gramStart"/>
      <w:r w:rsidRPr="001D15F2">
        <w:rPr>
          <w:rFonts w:ascii="Avenir Next LT Pro" w:eastAsia="Calibri" w:hAnsi="Avenir Next LT Pro"/>
          <w:sz w:val="28"/>
          <w:szCs w:val="28"/>
        </w:rPr>
        <w:t>grade,  as</w:t>
      </w:r>
      <w:proofErr w:type="gramEnd"/>
      <w:r w:rsidRPr="001D15F2">
        <w:rPr>
          <w:rFonts w:ascii="Avenir Next LT Pro" w:eastAsia="Calibri" w:hAnsi="Avenir Next LT Pro"/>
          <w:sz w:val="28"/>
          <w:szCs w:val="28"/>
        </w:rPr>
        <w:t xml:space="preserve">  appropriate.  </w:t>
      </w:r>
      <w:proofErr w:type="gramStart"/>
      <w:r w:rsidRPr="001D15F2">
        <w:rPr>
          <w:rFonts w:ascii="Avenir Next LT Pro" w:eastAsia="Calibri" w:hAnsi="Avenir Next LT Pro"/>
          <w:sz w:val="28"/>
          <w:szCs w:val="28"/>
        </w:rPr>
        <w:t>The  grade</w:t>
      </w:r>
      <w:proofErr w:type="gramEnd"/>
      <w:r w:rsidRPr="001D15F2">
        <w:rPr>
          <w:rFonts w:ascii="Avenir Next LT Pro" w:eastAsia="Calibri" w:hAnsi="Avenir Next LT Pro"/>
          <w:sz w:val="28"/>
          <w:szCs w:val="28"/>
        </w:rPr>
        <w:t xml:space="preserve">  appeal  ends  at  this  level  and,  except  under extraordinary  circumstances  (e.g.,  the  closure  of  the  university  due  to  weather, students’  hospitalization,  administrative  mandate),  shall  be  completed  within  35 calendar days of the chair’s receipt of the written appeal. The only further basis for appeal is on procedural grounds.</w:t>
      </w:r>
    </w:p>
    <w:p w14:paraId="08E221C3" w14:textId="77777777" w:rsidR="004D5A84" w:rsidRPr="001D15F2" w:rsidRDefault="004D5A84" w:rsidP="004D5A84">
      <w:pPr>
        <w:spacing w:before="13" w:line="280" w:lineRule="exact"/>
        <w:rPr>
          <w:rFonts w:ascii="Avenir Next LT Pro" w:hAnsi="Avenir Next LT Pro"/>
          <w:sz w:val="28"/>
          <w:szCs w:val="28"/>
        </w:rPr>
      </w:pPr>
    </w:p>
    <w:p w14:paraId="6635FDEB" w14:textId="77777777" w:rsidR="004D5A84" w:rsidRPr="001D15F2" w:rsidRDefault="004D5A84" w:rsidP="004D5A84">
      <w:pPr>
        <w:ind w:left="100"/>
        <w:rPr>
          <w:rFonts w:ascii="Avenir Next LT Pro" w:eastAsia="Calibri" w:hAnsi="Avenir Next LT Pro"/>
          <w:sz w:val="28"/>
          <w:szCs w:val="28"/>
        </w:rPr>
      </w:pPr>
      <w:r w:rsidRPr="001D15F2">
        <w:rPr>
          <w:rFonts w:ascii="Avenir Next LT Pro" w:eastAsia="Calibri" w:hAnsi="Avenir Next LT Pro"/>
          <w:sz w:val="28"/>
          <w:szCs w:val="28"/>
        </w:rPr>
        <w:t xml:space="preserve">D.   </w:t>
      </w:r>
      <w:r w:rsidRPr="001D15F2">
        <w:rPr>
          <w:rFonts w:ascii="Avenir Next LT Pro" w:eastAsia="Calibri" w:hAnsi="Avenir Next LT Pro"/>
          <w:sz w:val="28"/>
          <w:szCs w:val="28"/>
          <w:u w:val="single" w:color="000000"/>
        </w:rPr>
        <w:t xml:space="preserve"> D</w:t>
      </w:r>
      <w:r>
        <w:rPr>
          <w:rFonts w:ascii="Avenir Next LT Pro" w:eastAsia="Calibri" w:hAnsi="Avenir Next LT Pro"/>
          <w:sz w:val="28"/>
          <w:szCs w:val="28"/>
          <w:u w:val="single" w:color="000000"/>
        </w:rPr>
        <w:t xml:space="preserve">ean’s Procedural Review </w:t>
      </w:r>
      <w:r w:rsidRPr="001D15F2">
        <w:rPr>
          <w:rFonts w:ascii="Avenir Next LT Pro" w:eastAsia="Calibri" w:hAnsi="Avenir Next LT Pro"/>
          <w:sz w:val="28"/>
          <w:szCs w:val="28"/>
          <w:u w:val="single" w:color="000000"/>
        </w:rPr>
        <w:t xml:space="preserve"> </w:t>
      </w:r>
    </w:p>
    <w:p w14:paraId="405B1689" w14:textId="77777777" w:rsidR="004D5A84" w:rsidRPr="001D15F2" w:rsidRDefault="004D5A84" w:rsidP="004D5A84">
      <w:pPr>
        <w:spacing w:before="8" w:line="280" w:lineRule="exact"/>
        <w:rPr>
          <w:rFonts w:ascii="Avenir Next LT Pro" w:hAnsi="Avenir Next LT Pro"/>
          <w:sz w:val="28"/>
          <w:szCs w:val="28"/>
        </w:rPr>
      </w:pPr>
    </w:p>
    <w:p w14:paraId="017C4A68" w14:textId="77777777" w:rsidR="004D5A84" w:rsidRDefault="004D5A84" w:rsidP="004D5A84">
      <w:pPr>
        <w:spacing w:before="6" w:line="280" w:lineRule="exact"/>
        <w:ind w:left="460" w:right="72"/>
        <w:jc w:val="both"/>
        <w:rPr>
          <w:rFonts w:ascii="Avenir Next LT Pro" w:eastAsia="Calibri" w:hAnsi="Avenir Next LT Pro"/>
          <w:sz w:val="28"/>
          <w:szCs w:val="28"/>
        </w:rPr>
      </w:pPr>
      <w:r w:rsidRPr="001D15F2">
        <w:rPr>
          <w:rFonts w:ascii="Avenir Next LT Pro" w:eastAsia="Calibri" w:hAnsi="Avenir Next LT Pro"/>
          <w:sz w:val="28"/>
          <w:szCs w:val="28"/>
        </w:rPr>
        <w:t xml:space="preserve">If either student or instructor believes there was a procedural error in the process, that party may request reconsideration on procedural grounds by filing a written request for review to </w:t>
      </w:r>
      <w:proofErr w:type="gramStart"/>
      <w:r w:rsidRPr="001D15F2">
        <w:rPr>
          <w:rFonts w:ascii="Avenir Next LT Pro" w:eastAsia="Calibri" w:hAnsi="Avenir Next LT Pro"/>
          <w:sz w:val="28"/>
          <w:szCs w:val="28"/>
        </w:rPr>
        <w:t>the  dean</w:t>
      </w:r>
      <w:proofErr w:type="gramEnd"/>
      <w:r w:rsidRPr="001D15F2">
        <w:rPr>
          <w:rFonts w:ascii="Avenir Next LT Pro" w:eastAsia="Calibri" w:hAnsi="Avenir Next LT Pro"/>
          <w:sz w:val="28"/>
          <w:szCs w:val="28"/>
        </w:rPr>
        <w:t xml:space="preserve">  within  7  (seven)  calendar  days  of  having  received  notice  of  the  resolution.  This request must specifically state the procedural grounds for requesting the reconsideration.  If the dean determines that the procedures were followed, the dean responds in writing that the faculty committee’s determination has been upheld. The decision of the dean is final.</w:t>
      </w:r>
    </w:p>
    <w:p w14:paraId="183F39F2" w14:textId="77777777" w:rsidR="004D5A84" w:rsidRDefault="004D5A84" w:rsidP="004D5A84">
      <w:pPr>
        <w:spacing w:before="6" w:line="280" w:lineRule="exact"/>
        <w:ind w:left="460" w:right="72"/>
        <w:jc w:val="both"/>
        <w:rPr>
          <w:rFonts w:ascii="Avenir Next LT Pro" w:eastAsia="Calibri" w:hAnsi="Avenir Next LT Pro"/>
          <w:sz w:val="28"/>
          <w:szCs w:val="28"/>
        </w:rPr>
      </w:pPr>
    </w:p>
    <w:p w14:paraId="4C9EBB4D" w14:textId="77777777" w:rsidR="004D5A84" w:rsidRDefault="004D5A84" w:rsidP="004D5A84">
      <w:pPr>
        <w:spacing w:before="6" w:line="280" w:lineRule="exact"/>
        <w:ind w:left="460" w:right="72"/>
        <w:jc w:val="both"/>
        <w:rPr>
          <w:rFonts w:ascii="Avenir Next LT Pro" w:eastAsia="Calibri" w:hAnsi="Avenir Next LT Pro"/>
          <w:sz w:val="28"/>
          <w:szCs w:val="28"/>
        </w:rPr>
      </w:pPr>
    </w:p>
    <w:p w14:paraId="00845BC5" w14:textId="77777777" w:rsidR="004D5A84" w:rsidRDefault="004D5A84" w:rsidP="004D5A84">
      <w:pPr>
        <w:spacing w:before="6" w:line="280" w:lineRule="exact"/>
        <w:ind w:left="460" w:right="72"/>
        <w:jc w:val="both"/>
        <w:rPr>
          <w:rFonts w:ascii="Avenir Next LT Pro" w:eastAsia="Calibri" w:hAnsi="Avenir Next LT Pro"/>
          <w:sz w:val="28"/>
          <w:szCs w:val="28"/>
        </w:rPr>
      </w:pPr>
    </w:p>
    <w:p w14:paraId="70C147D1" w14:textId="77777777" w:rsidR="004D5A84" w:rsidRDefault="004D5A84" w:rsidP="004D5A84">
      <w:pPr>
        <w:pStyle w:val="ListParagraph"/>
        <w:widowControl/>
        <w:numPr>
          <w:ilvl w:val="0"/>
          <w:numId w:val="11"/>
        </w:numPr>
        <w:tabs>
          <w:tab w:val="left" w:pos="1900"/>
        </w:tabs>
        <w:autoSpaceDE/>
        <w:autoSpaceDN/>
        <w:spacing w:before="55"/>
        <w:ind w:right="71"/>
        <w:contextualSpacing/>
        <w:rPr>
          <w:rFonts w:ascii="Avenir Next LT Pro" w:eastAsia="Calibri" w:hAnsi="Avenir Next LT Pro"/>
          <w:sz w:val="28"/>
          <w:szCs w:val="28"/>
        </w:rPr>
      </w:pPr>
      <w:proofErr w:type="gramStart"/>
      <w:r w:rsidRPr="003A3662">
        <w:rPr>
          <w:rFonts w:ascii="Avenir Next LT Pro" w:eastAsia="Calibri" w:hAnsi="Avenir Next LT Pro"/>
          <w:sz w:val="28"/>
          <w:szCs w:val="28"/>
        </w:rPr>
        <w:t>If  the</w:t>
      </w:r>
      <w:proofErr w:type="gramEnd"/>
      <w:r w:rsidRPr="003A3662">
        <w:rPr>
          <w:rFonts w:ascii="Avenir Next LT Pro" w:eastAsia="Calibri" w:hAnsi="Avenir Next LT Pro"/>
          <w:sz w:val="28"/>
          <w:szCs w:val="28"/>
        </w:rPr>
        <w:t xml:space="preserve">  dean  determines  that  there  were  procedural  errors,  the  appeal  will  be considered anew, and the dean will appoint a new ad hoc grade appeal committee, comprised of individuals holding a full-time faculty appointment within the University. That committee reviews the grade appeal as described in steps C-ii and C-iii, above.</w:t>
      </w:r>
    </w:p>
    <w:p w14:paraId="41ED000F" w14:textId="77777777" w:rsidR="004D5A84" w:rsidRPr="003A3662" w:rsidRDefault="004D5A84" w:rsidP="004D5A84">
      <w:pPr>
        <w:pStyle w:val="ListParagraph"/>
        <w:widowControl/>
        <w:numPr>
          <w:ilvl w:val="0"/>
          <w:numId w:val="11"/>
        </w:numPr>
        <w:tabs>
          <w:tab w:val="left" w:pos="1900"/>
        </w:tabs>
        <w:autoSpaceDE/>
        <w:autoSpaceDN/>
        <w:ind w:right="76"/>
        <w:contextualSpacing/>
        <w:rPr>
          <w:rFonts w:ascii="Avenir Next LT Pro" w:eastAsia="Calibri" w:hAnsi="Avenir Next LT Pro"/>
          <w:sz w:val="28"/>
          <w:szCs w:val="28"/>
        </w:rPr>
      </w:pPr>
      <w:r w:rsidRPr="003A3662">
        <w:rPr>
          <w:rFonts w:ascii="Avenir Next LT Pro" w:eastAsia="Calibri" w:hAnsi="Avenir Next LT Pro"/>
          <w:sz w:val="28"/>
          <w:szCs w:val="28"/>
        </w:rPr>
        <w:t>Upon    the    conclusion    of    the    exchange    with    the    instructor    regarding    its recommendations, contained in C-ii and C-iii, above, the committee submits its final recommendation in writing to the dean.</w:t>
      </w:r>
    </w:p>
    <w:p w14:paraId="3C280A74" w14:textId="77777777" w:rsidR="004D5A84" w:rsidRPr="003A3662" w:rsidRDefault="004D5A84" w:rsidP="004D5A84">
      <w:pPr>
        <w:pStyle w:val="ListParagraph"/>
        <w:widowControl/>
        <w:numPr>
          <w:ilvl w:val="0"/>
          <w:numId w:val="11"/>
        </w:numPr>
        <w:autoSpaceDE/>
        <w:autoSpaceDN/>
        <w:spacing w:before="15" w:line="280" w:lineRule="exact"/>
        <w:contextualSpacing/>
        <w:jc w:val="left"/>
        <w:rPr>
          <w:rFonts w:ascii="Avenir Next LT Pro" w:hAnsi="Avenir Next LT Pro"/>
          <w:sz w:val="28"/>
          <w:szCs w:val="28"/>
        </w:rPr>
      </w:pPr>
      <w:r w:rsidRPr="003A3662">
        <w:rPr>
          <w:rFonts w:ascii="Avenir Next LT Pro" w:eastAsia="Calibri" w:hAnsi="Avenir Next LT Pro"/>
          <w:sz w:val="28"/>
          <w:szCs w:val="28"/>
        </w:rPr>
        <w:t xml:space="preserve">The dean shall provide notice of the final resolution to the student, instructor and </w:t>
      </w:r>
      <w:proofErr w:type="gramStart"/>
      <w:r w:rsidRPr="003A3662">
        <w:rPr>
          <w:rFonts w:ascii="Avenir Next LT Pro" w:eastAsia="Calibri" w:hAnsi="Avenir Next LT Pro"/>
          <w:sz w:val="28"/>
          <w:szCs w:val="28"/>
        </w:rPr>
        <w:t>department  chair</w:t>
      </w:r>
      <w:proofErr w:type="gramEnd"/>
      <w:r w:rsidRPr="003A3662">
        <w:rPr>
          <w:rFonts w:ascii="Avenir Next LT Pro" w:eastAsia="Calibri" w:hAnsi="Avenir Next LT Pro"/>
          <w:sz w:val="28"/>
          <w:szCs w:val="28"/>
        </w:rPr>
        <w:t xml:space="preserve">.  </w:t>
      </w:r>
      <w:proofErr w:type="gramStart"/>
      <w:r w:rsidRPr="003A3662">
        <w:rPr>
          <w:rFonts w:ascii="Avenir Next LT Pro" w:eastAsia="Calibri" w:hAnsi="Avenir Next LT Pro"/>
          <w:sz w:val="28"/>
          <w:szCs w:val="28"/>
        </w:rPr>
        <w:t>The  resolution</w:t>
      </w:r>
      <w:proofErr w:type="gramEnd"/>
      <w:r w:rsidRPr="003A3662">
        <w:rPr>
          <w:rFonts w:ascii="Avenir Next LT Pro" w:eastAsia="Calibri" w:hAnsi="Avenir Next LT Pro"/>
          <w:sz w:val="28"/>
          <w:szCs w:val="28"/>
        </w:rPr>
        <w:t xml:space="preserve">  must  be  described  in  writing,  signed  by  the department chair, acknowledged as received by student and instructor, and filed in the student's record in the department. The department chair changes the grade, as appropriate.</w:t>
      </w:r>
    </w:p>
    <w:p w14:paraId="31BC23A0" w14:textId="139EE331" w:rsidR="004D5A84" w:rsidRPr="00205E18" w:rsidRDefault="004D5A84" w:rsidP="004D5A84">
      <w:pPr>
        <w:pStyle w:val="ListParagraph"/>
        <w:widowControl/>
        <w:numPr>
          <w:ilvl w:val="0"/>
          <w:numId w:val="11"/>
        </w:numPr>
        <w:autoSpaceDE/>
        <w:autoSpaceDN/>
        <w:spacing w:before="13" w:line="280" w:lineRule="exact"/>
        <w:contextualSpacing/>
        <w:jc w:val="left"/>
        <w:rPr>
          <w:rFonts w:ascii="Avenir Next LT Pro" w:hAnsi="Avenir Next LT Pro"/>
          <w:sz w:val="28"/>
          <w:szCs w:val="28"/>
        </w:rPr>
      </w:pPr>
      <w:r w:rsidRPr="003A3662">
        <w:rPr>
          <w:rFonts w:ascii="Avenir Next LT Pro" w:eastAsia="Calibri" w:hAnsi="Avenir Next LT Pro"/>
          <w:sz w:val="28"/>
          <w:szCs w:val="28"/>
        </w:rPr>
        <w:t xml:space="preserve">This process shall extend the timeline by no more than 21 calendar days, except under extraordinary circumstances.  </w:t>
      </w:r>
      <w:proofErr w:type="gramStart"/>
      <w:r w:rsidRPr="003A3662">
        <w:rPr>
          <w:rFonts w:ascii="Avenir Next LT Pro" w:eastAsia="Calibri" w:hAnsi="Avenir Next LT Pro"/>
          <w:sz w:val="28"/>
          <w:szCs w:val="28"/>
        </w:rPr>
        <w:t>The  decision</w:t>
      </w:r>
      <w:proofErr w:type="gramEnd"/>
      <w:r w:rsidRPr="003A3662">
        <w:rPr>
          <w:rFonts w:ascii="Avenir Next LT Pro" w:eastAsia="Calibri" w:hAnsi="Avenir Next LT Pro"/>
          <w:sz w:val="28"/>
          <w:szCs w:val="28"/>
        </w:rPr>
        <w:t xml:space="preserve">  of this  committee  may not be  appealed further.</w:t>
      </w:r>
    </w:p>
    <w:p w14:paraId="7D17270C" w14:textId="517E88DF" w:rsidR="004D5A84" w:rsidRPr="00205E18" w:rsidRDefault="004D5A84" w:rsidP="00205E18">
      <w:pPr>
        <w:ind w:left="1540"/>
        <w:rPr>
          <w:rFonts w:ascii="Avenir Next LT Pro" w:eastAsia="Calibri" w:hAnsi="Avenir Next LT Pro"/>
          <w:sz w:val="28"/>
          <w:szCs w:val="28"/>
        </w:rPr>
      </w:pPr>
      <w:r w:rsidRPr="001D15F2">
        <w:rPr>
          <w:rFonts w:ascii="Avenir Next LT Pro" w:eastAsia="Calibri" w:hAnsi="Avenir Next LT Pro"/>
          <w:b/>
          <w:sz w:val="28"/>
          <w:szCs w:val="28"/>
          <w:u w:val="single" w:color="000000"/>
        </w:rPr>
        <w:t>Responsible Party</w:t>
      </w:r>
      <w:r w:rsidRPr="001D15F2">
        <w:rPr>
          <w:rFonts w:ascii="Avenir Next LT Pro" w:eastAsia="Calibri" w:hAnsi="Avenir Next LT Pro"/>
          <w:sz w:val="28"/>
          <w:szCs w:val="28"/>
        </w:rPr>
        <w:t>:  Faculty Review Committee, Dean</w:t>
      </w:r>
    </w:p>
    <w:p w14:paraId="09AF01E5" w14:textId="7E55A415" w:rsidR="004D5A84" w:rsidRPr="00205E18" w:rsidRDefault="004D5A84" w:rsidP="00205E18">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4.   Records Retention.</w:t>
      </w:r>
    </w:p>
    <w:p w14:paraId="017C3FDE" w14:textId="3684A800" w:rsidR="004D5A84" w:rsidRPr="00205E18" w:rsidRDefault="004D5A84" w:rsidP="00205E18">
      <w:pPr>
        <w:ind w:left="460" w:right="84"/>
        <w:jc w:val="both"/>
        <w:rPr>
          <w:rFonts w:ascii="Avenir Next LT Pro" w:eastAsia="Calibri" w:hAnsi="Avenir Next LT Pro"/>
          <w:sz w:val="28"/>
          <w:szCs w:val="28"/>
        </w:rPr>
      </w:pPr>
      <w:proofErr w:type="gramStart"/>
      <w:r w:rsidRPr="001D15F2">
        <w:rPr>
          <w:rFonts w:ascii="Avenir Next LT Pro" w:eastAsia="Calibri" w:hAnsi="Avenir Next LT Pro"/>
          <w:sz w:val="28"/>
          <w:szCs w:val="28"/>
        </w:rPr>
        <w:t>Documentation  of</w:t>
      </w:r>
      <w:proofErr w:type="gramEnd"/>
      <w:r w:rsidRPr="001D15F2">
        <w:rPr>
          <w:rFonts w:ascii="Avenir Next LT Pro" w:eastAsia="Calibri" w:hAnsi="Avenir Next LT Pro"/>
          <w:sz w:val="28"/>
          <w:szCs w:val="28"/>
        </w:rPr>
        <w:t xml:space="preserve">  all  formal  grade  appeals,  including procedural  appeals,  whether  resolved  by a faculty committee, the chair, or the dean, must be maintained in department files for a period of time designated in the university records retention policy.</w:t>
      </w:r>
    </w:p>
    <w:p w14:paraId="349C612D" w14:textId="1A2DD0E8" w:rsidR="004D5A84" w:rsidRPr="00205E18" w:rsidRDefault="004D5A84" w:rsidP="00205E18">
      <w:pPr>
        <w:ind w:left="100"/>
        <w:rPr>
          <w:rFonts w:ascii="Avenir Next LT Pro" w:eastAsia="Calibri" w:hAnsi="Avenir Next LT Pro"/>
          <w:sz w:val="28"/>
          <w:szCs w:val="28"/>
        </w:rPr>
      </w:pPr>
      <w:r w:rsidRPr="001D15F2">
        <w:rPr>
          <w:rFonts w:ascii="Avenir Next LT Pro" w:eastAsia="Calibri" w:hAnsi="Avenir Next LT Pro"/>
          <w:b/>
          <w:sz w:val="28"/>
          <w:szCs w:val="28"/>
          <w:u w:val="single" w:color="000000"/>
        </w:rPr>
        <w:t>References and Cross-references</w:t>
      </w:r>
      <w:r w:rsidRPr="001D15F2">
        <w:rPr>
          <w:rFonts w:ascii="Avenir Next LT Pro" w:eastAsia="Calibri" w:hAnsi="Avenir Next LT Pro"/>
          <w:b/>
          <w:sz w:val="28"/>
          <w:szCs w:val="28"/>
        </w:rPr>
        <w:t>.</w:t>
      </w:r>
    </w:p>
    <w:p w14:paraId="3C70CAFE" w14:textId="1BD61E65" w:rsidR="00396307" w:rsidRPr="00205E18" w:rsidRDefault="004D5A84" w:rsidP="00205E18">
      <w:pPr>
        <w:spacing w:before="7"/>
        <w:ind w:left="100"/>
        <w:rPr>
          <w:rFonts w:ascii="Avenir Next LT Pro" w:eastAsia="Calibri" w:hAnsi="Avenir Next LT Pro"/>
          <w:sz w:val="28"/>
          <w:szCs w:val="28"/>
        </w:rPr>
      </w:pPr>
      <w:r w:rsidRPr="001D15F2">
        <w:rPr>
          <w:rFonts w:ascii="Avenir Next LT Pro" w:eastAsia="Calibri" w:hAnsi="Avenir Next LT Pro"/>
          <w:sz w:val="28"/>
          <w:szCs w:val="28"/>
        </w:rPr>
        <w:t>UNT Policy 16.006, Information and Procedural Guidelines for Pursuing and Resolving a Complaint of</w:t>
      </w:r>
      <w:r>
        <w:rPr>
          <w:rFonts w:ascii="Avenir Next LT Pro" w:eastAsia="Calibri" w:hAnsi="Avenir Next LT Pro"/>
          <w:sz w:val="28"/>
          <w:szCs w:val="28"/>
        </w:rPr>
        <w:t xml:space="preserve"> </w:t>
      </w:r>
      <w:r w:rsidRPr="001D15F2">
        <w:rPr>
          <w:rFonts w:ascii="Avenir Next LT Pro" w:eastAsia="Calibri" w:hAnsi="Avenir Next LT Pro"/>
          <w:sz w:val="28"/>
          <w:szCs w:val="28"/>
        </w:rPr>
        <w:t>Discrimination, Including Sexual Harassment</w:t>
      </w:r>
    </w:p>
    <w:sectPr w:rsidR="00396307" w:rsidRPr="00205E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E7F2B" w14:textId="77777777" w:rsidR="00136BA3" w:rsidRDefault="00136BA3" w:rsidP="00482733">
      <w:r>
        <w:separator/>
      </w:r>
    </w:p>
  </w:endnote>
  <w:endnote w:type="continuationSeparator" w:id="0">
    <w:p w14:paraId="6AC92196" w14:textId="77777777" w:rsidR="00136BA3" w:rsidRDefault="00136BA3" w:rsidP="0048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venir Next LT Pro">
    <w:altName w:val="Avenir Next LT Pro"/>
    <w:panose1 w:val="020B0504020202020204"/>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Open Sans">
    <w:panose1 w:val="020B0604020202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9E392" w14:textId="77777777" w:rsidR="00136BA3" w:rsidRDefault="00136BA3" w:rsidP="00482733">
      <w:r>
        <w:separator/>
      </w:r>
    </w:p>
  </w:footnote>
  <w:footnote w:type="continuationSeparator" w:id="0">
    <w:p w14:paraId="2234D4DC" w14:textId="77777777" w:rsidR="00136BA3" w:rsidRDefault="00136BA3" w:rsidP="00482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937EE"/>
    <w:multiLevelType w:val="hybridMultilevel"/>
    <w:tmpl w:val="45A08A4E"/>
    <w:lvl w:ilvl="0" w:tplc="468605F4">
      <w:start w:val="1"/>
      <w:numFmt w:val="lowerLetter"/>
      <w:lvlText w:val="%1."/>
      <w:lvlJc w:val="left"/>
      <w:pPr>
        <w:ind w:left="720" w:hanging="360"/>
      </w:pPr>
      <w:rPr>
        <w:rFonts w:ascii="Avenir Next LT Pro" w:hAnsi="Avenir Next LT Pro"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077F7"/>
    <w:multiLevelType w:val="hybridMultilevel"/>
    <w:tmpl w:val="FC96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F3185"/>
    <w:multiLevelType w:val="hybridMultilevel"/>
    <w:tmpl w:val="CC960B28"/>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15B3C"/>
    <w:multiLevelType w:val="hybridMultilevel"/>
    <w:tmpl w:val="955C574A"/>
    <w:lvl w:ilvl="0" w:tplc="27461C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C18A4"/>
    <w:multiLevelType w:val="hybridMultilevel"/>
    <w:tmpl w:val="094E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D2DB5"/>
    <w:multiLevelType w:val="hybridMultilevel"/>
    <w:tmpl w:val="53703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F7345E"/>
    <w:multiLevelType w:val="hybridMultilevel"/>
    <w:tmpl w:val="93281350"/>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12"/>
  </w:num>
  <w:num w:numId="5">
    <w:abstractNumId w:val="1"/>
  </w:num>
  <w:num w:numId="6">
    <w:abstractNumId w:val="4"/>
  </w:num>
  <w:num w:numId="7">
    <w:abstractNumId w:val="13"/>
  </w:num>
  <w:num w:numId="8">
    <w:abstractNumId w:val="2"/>
  </w:num>
  <w:num w:numId="9">
    <w:abstractNumId w:val="14"/>
  </w:num>
  <w:num w:numId="10">
    <w:abstractNumId w:val="10"/>
  </w:num>
  <w:num w:numId="11">
    <w:abstractNumId w:val="7"/>
  </w:num>
  <w:num w:numId="12">
    <w:abstractNumId w:val="5"/>
  </w:num>
  <w:num w:numId="13">
    <w:abstractNumId w:val="0"/>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32"/>
    <w:rsid w:val="00010304"/>
    <w:rsid w:val="000254A6"/>
    <w:rsid w:val="00053375"/>
    <w:rsid w:val="000533D2"/>
    <w:rsid w:val="0005641F"/>
    <w:rsid w:val="000939DF"/>
    <w:rsid w:val="00095F5E"/>
    <w:rsid w:val="00096C51"/>
    <w:rsid w:val="000D1C94"/>
    <w:rsid w:val="000F02FA"/>
    <w:rsid w:val="000F3505"/>
    <w:rsid w:val="00136BA3"/>
    <w:rsid w:val="0014450E"/>
    <w:rsid w:val="00151491"/>
    <w:rsid w:val="00186FA2"/>
    <w:rsid w:val="001D40AC"/>
    <w:rsid w:val="001F4058"/>
    <w:rsid w:val="00205E18"/>
    <w:rsid w:val="00256A0C"/>
    <w:rsid w:val="0026542D"/>
    <w:rsid w:val="002746F1"/>
    <w:rsid w:val="002B3690"/>
    <w:rsid w:val="002F418E"/>
    <w:rsid w:val="00302766"/>
    <w:rsid w:val="00307300"/>
    <w:rsid w:val="00314D43"/>
    <w:rsid w:val="00331D71"/>
    <w:rsid w:val="0033530F"/>
    <w:rsid w:val="00355B00"/>
    <w:rsid w:val="00396307"/>
    <w:rsid w:val="003A263C"/>
    <w:rsid w:val="003B5E8A"/>
    <w:rsid w:val="003E30B8"/>
    <w:rsid w:val="003F1833"/>
    <w:rsid w:val="003F2BBD"/>
    <w:rsid w:val="003F621D"/>
    <w:rsid w:val="00414A34"/>
    <w:rsid w:val="00415A64"/>
    <w:rsid w:val="004352F4"/>
    <w:rsid w:val="004458EF"/>
    <w:rsid w:val="0045411B"/>
    <w:rsid w:val="00482733"/>
    <w:rsid w:val="00493E02"/>
    <w:rsid w:val="00493F88"/>
    <w:rsid w:val="004A4762"/>
    <w:rsid w:val="004B56F1"/>
    <w:rsid w:val="004C0EDE"/>
    <w:rsid w:val="004D5A84"/>
    <w:rsid w:val="004F25AB"/>
    <w:rsid w:val="005956B0"/>
    <w:rsid w:val="005C3F8F"/>
    <w:rsid w:val="005E0188"/>
    <w:rsid w:val="005F469D"/>
    <w:rsid w:val="005F5C76"/>
    <w:rsid w:val="00603F03"/>
    <w:rsid w:val="006219E9"/>
    <w:rsid w:val="00626CEA"/>
    <w:rsid w:val="00640BBA"/>
    <w:rsid w:val="00676DF7"/>
    <w:rsid w:val="00683A3F"/>
    <w:rsid w:val="006840B4"/>
    <w:rsid w:val="006C37F5"/>
    <w:rsid w:val="006C6832"/>
    <w:rsid w:val="00705B7F"/>
    <w:rsid w:val="00737740"/>
    <w:rsid w:val="00764BE2"/>
    <w:rsid w:val="0078006B"/>
    <w:rsid w:val="00792A21"/>
    <w:rsid w:val="0083017B"/>
    <w:rsid w:val="008669B0"/>
    <w:rsid w:val="00874F7C"/>
    <w:rsid w:val="008A6B3B"/>
    <w:rsid w:val="008F2498"/>
    <w:rsid w:val="009102EF"/>
    <w:rsid w:val="00943648"/>
    <w:rsid w:val="00961822"/>
    <w:rsid w:val="00971289"/>
    <w:rsid w:val="00972E04"/>
    <w:rsid w:val="00992917"/>
    <w:rsid w:val="009C13E3"/>
    <w:rsid w:val="009E1B87"/>
    <w:rsid w:val="00A00463"/>
    <w:rsid w:val="00A20862"/>
    <w:rsid w:val="00A40095"/>
    <w:rsid w:val="00A7778E"/>
    <w:rsid w:val="00A85432"/>
    <w:rsid w:val="00AA7BBF"/>
    <w:rsid w:val="00AC0AA6"/>
    <w:rsid w:val="00AE1804"/>
    <w:rsid w:val="00B40C90"/>
    <w:rsid w:val="00B86722"/>
    <w:rsid w:val="00BA4EFD"/>
    <w:rsid w:val="00BE41D1"/>
    <w:rsid w:val="00C36FC3"/>
    <w:rsid w:val="00C41B40"/>
    <w:rsid w:val="00C56303"/>
    <w:rsid w:val="00C61856"/>
    <w:rsid w:val="00C74EDB"/>
    <w:rsid w:val="00C879D4"/>
    <w:rsid w:val="00C91500"/>
    <w:rsid w:val="00C9777B"/>
    <w:rsid w:val="00CD05D6"/>
    <w:rsid w:val="00CD6455"/>
    <w:rsid w:val="00CF6680"/>
    <w:rsid w:val="00DD1A09"/>
    <w:rsid w:val="00DE2C90"/>
    <w:rsid w:val="00E11F2F"/>
    <w:rsid w:val="00E12FD2"/>
    <w:rsid w:val="00EB5E8F"/>
    <w:rsid w:val="00EC14B5"/>
    <w:rsid w:val="00F31D10"/>
    <w:rsid w:val="00F57D5E"/>
    <w:rsid w:val="00F60F48"/>
    <w:rsid w:val="00F672A9"/>
    <w:rsid w:val="00F71E9B"/>
    <w:rsid w:val="00FB16F2"/>
    <w:rsid w:val="00FB33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DE012"/>
  <w15:chartTrackingRefBased/>
  <w15:docId w15:val="{2B9512B0-02D5-3B4C-864F-75B424C1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venir Next LT Pro" w:eastAsiaTheme="minorHAnsi" w:hAnsi="Avenir Next LT Pro"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432"/>
    <w:rPr>
      <w:rFonts w:ascii="Times New Roman" w:eastAsia="Times New Roman" w:hAnsi="Times New Roman" w:cs="Times New Roman"/>
    </w:rPr>
  </w:style>
  <w:style w:type="paragraph" w:styleId="Heading1">
    <w:name w:val="heading 1"/>
    <w:basedOn w:val="Normal"/>
    <w:link w:val="Heading1Char"/>
    <w:uiPriority w:val="9"/>
    <w:qFormat/>
    <w:rsid w:val="00A85432"/>
    <w:pPr>
      <w:widowControl w:val="0"/>
      <w:autoSpaceDE w:val="0"/>
      <w:autoSpaceDN w:val="0"/>
      <w:ind w:left="120"/>
      <w:outlineLvl w:val="0"/>
    </w:pPr>
    <w:rPr>
      <w:rFonts w:ascii="Arial" w:eastAsia="Arial" w:hAnsi="Arial" w:cs="Arial"/>
      <w:b/>
      <w:bCs/>
      <w:sz w:val="22"/>
      <w:szCs w:val="22"/>
      <w:u w:val="single" w:color="000000"/>
    </w:rPr>
  </w:style>
  <w:style w:type="paragraph" w:styleId="Heading2">
    <w:name w:val="heading 2"/>
    <w:basedOn w:val="Normal"/>
    <w:next w:val="Normal"/>
    <w:link w:val="Heading2Char"/>
    <w:uiPriority w:val="9"/>
    <w:semiHidden/>
    <w:unhideWhenUsed/>
    <w:qFormat/>
    <w:rsid w:val="004D5A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5A8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D5A8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432"/>
    <w:rPr>
      <w:rFonts w:ascii="Arial" w:eastAsia="Arial" w:hAnsi="Arial" w:cs="Arial"/>
      <w:b/>
      <w:bCs/>
      <w:sz w:val="22"/>
      <w:szCs w:val="22"/>
      <w:u w:val="single" w:color="000000"/>
    </w:rPr>
  </w:style>
  <w:style w:type="table" w:styleId="TableGrid">
    <w:name w:val="Table Grid"/>
    <w:basedOn w:val="TableNormal"/>
    <w:uiPriority w:val="59"/>
    <w:rsid w:val="00A85432"/>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85432"/>
    <w:pPr>
      <w:widowControl w:val="0"/>
      <w:autoSpaceDE w:val="0"/>
      <w:autoSpaceDN w:val="0"/>
      <w:ind w:left="120"/>
    </w:pPr>
    <w:rPr>
      <w:rFonts w:ascii="Arial" w:eastAsia="Arial" w:hAnsi="Arial" w:cs="Arial"/>
      <w:sz w:val="22"/>
      <w:szCs w:val="22"/>
    </w:rPr>
  </w:style>
  <w:style w:type="character" w:customStyle="1" w:styleId="BodyTextChar">
    <w:name w:val="Body Text Char"/>
    <w:basedOn w:val="DefaultParagraphFont"/>
    <w:link w:val="BodyText"/>
    <w:uiPriority w:val="1"/>
    <w:rsid w:val="00A85432"/>
    <w:rPr>
      <w:rFonts w:ascii="Arial" w:eastAsia="Arial" w:hAnsi="Arial" w:cs="Arial"/>
      <w:sz w:val="22"/>
      <w:szCs w:val="22"/>
    </w:rPr>
  </w:style>
  <w:style w:type="paragraph" w:styleId="ListParagraph">
    <w:name w:val="List Paragraph"/>
    <w:basedOn w:val="Normal"/>
    <w:uiPriority w:val="34"/>
    <w:qFormat/>
    <w:rsid w:val="00A85432"/>
    <w:pPr>
      <w:widowControl w:val="0"/>
      <w:autoSpaceDE w:val="0"/>
      <w:autoSpaceDN w:val="0"/>
      <w:ind w:left="480" w:hanging="360"/>
      <w:jc w:val="both"/>
    </w:pPr>
    <w:rPr>
      <w:rFonts w:ascii="Arial" w:eastAsia="Arial" w:hAnsi="Arial" w:cs="Arial"/>
      <w:sz w:val="22"/>
      <w:szCs w:val="22"/>
    </w:rPr>
  </w:style>
  <w:style w:type="character" w:styleId="Hyperlink">
    <w:name w:val="Hyperlink"/>
    <w:basedOn w:val="DefaultParagraphFont"/>
    <w:uiPriority w:val="99"/>
    <w:unhideWhenUsed/>
    <w:rsid w:val="00A85432"/>
    <w:rPr>
      <w:color w:val="0563C1" w:themeColor="hyperlink"/>
      <w:u w:val="single"/>
    </w:rPr>
  </w:style>
  <w:style w:type="paragraph" w:customStyle="1" w:styleId="TableParagraph">
    <w:name w:val="Table Paragraph"/>
    <w:basedOn w:val="Normal"/>
    <w:uiPriority w:val="1"/>
    <w:qFormat/>
    <w:rsid w:val="00A85432"/>
    <w:pPr>
      <w:widowControl w:val="0"/>
      <w:autoSpaceDE w:val="0"/>
      <w:autoSpaceDN w:val="0"/>
      <w:ind w:left="825"/>
    </w:pPr>
    <w:rPr>
      <w:rFonts w:ascii="Arial" w:eastAsia="Arial" w:hAnsi="Arial" w:cs="Arial"/>
      <w:sz w:val="22"/>
      <w:szCs w:val="22"/>
    </w:rPr>
  </w:style>
  <w:style w:type="character" w:customStyle="1" w:styleId="Heading2Char">
    <w:name w:val="Heading 2 Char"/>
    <w:basedOn w:val="DefaultParagraphFont"/>
    <w:link w:val="Heading2"/>
    <w:uiPriority w:val="9"/>
    <w:semiHidden/>
    <w:rsid w:val="004D5A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D5A84"/>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4D5A84"/>
    <w:rPr>
      <w:rFonts w:asciiTheme="majorHAnsi" w:eastAsiaTheme="majorEastAsia" w:hAnsiTheme="majorHAnsi" w:cstheme="majorBidi"/>
      <w:i/>
      <w:iCs/>
      <w:color w:val="2F5496" w:themeColor="accent1" w:themeShade="BF"/>
    </w:rPr>
  </w:style>
  <w:style w:type="paragraph" w:styleId="Footer">
    <w:name w:val="footer"/>
    <w:basedOn w:val="Normal"/>
    <w:link w:val="FooterChar"/>
    <w:unhideWhenUsed/>
    <w:rsid w:val="004D5A84"/>
    <w:pPr>
      <w:widowControl w:val="0"/>
      <w:tabs>
        <w:tab w:val="center" w:pos="4680"/>
        <w:tab w:val="right" w:pos="9360"/>
      </w:tabs>
      <w:autoSpaceDE w:val="0"/>
      <w:autoSpaceDN w:val="0"/>
    </w:pPr>
    <w:rPr>
      <w:rFonts w:ascii="Arial" w:eastAsia="Arial" w:hAnsi="Arial" w:cs="Arial"/>
      <w:sz w:val="22"/>
      <w:szCs w:val="22"/>
    </w:rPr>
  </w:style>
  <w:style w:type="character" w:customStyle="1" w:styleId="FooterChar">
    <w:name w:val="Footer Char"/>
    <w:basedOn w:val="DefaultParagraphFont"/>
    <w:link w:val="Footer"/>
    <w:rsid w:val="004D5A84"/>
    <w:rPr>
      <w:rFonts w:ascii="Arial" w:eastAsia="Arial" w:hAnsi="Arial" w:cs="Arial"/>
      <w:sz w:val="22"/>
      <w:szCs w:val="22"/>
    </w:rPr>
  </w:style>
  <w:style w:type="paragraph" w:customStyle="1" w:styleId="Body">
    <w:name w:val="Body"/>
    <w:basedOn w:val="Normal"/>
    <w:rsid w:val="004D5A84"/>
    <w:pPr>
      <w:tabs>
        <w:tab w:val="left" w:pos="360"/>
        <w:tab w:val="left" w:pos="1440"/>
        <w:tab w:val="left" w:pos="6480"/>
        <w:tab w:val="left" w:pos="7560"/>
      </w:tabs>
      <w:jc w:val="both"/>
    </w:pPr>
    <w:rPr>
      <w:sz w:val="20"/>
      <w:szCs w:val="20"/>
    </w:rPr>
  </w:style>
  <w:style w:type="character" w:styleId="UnresolvedMention">
    <w:name w:val="Unresolved Mention"/>
    <w:basedOn w:val="DefaultParagraphFont"/>
    <w:uiPriority w:val="99"/>
    <w:semiHidden/>
    <w:unhideWhenUsed/>
    <w:rsid w:val="00AE1804"/>
    <w:rPr>
      <w:color w:val="605E5C"/>
      <w:shd w:val="clear" w:color="auto" w:fill="E1DFDD"/>
    </w:rPr>
  </w:style>
  <w:style w:type="paragraph" w:styleId="Header">
    <w:name w:val="header"/>
    <w:basedOn w:val="Normal"/>
    <w:link w:val="HeaderChar"/>
    <w:uiPriority w:val="99"/>
    <w:unhideWhenUsed/>
    <w:rsid w:val="00482733"/>
    <w:pPr>
      <w:tabs>
        <w:tab w:val="center" w:pos="4680"/>
        <w:tab w:val="right" w:pos="9360"/>
      </w:tabs>
    </w:pPr>
  </w:style>
  <w:style w:type="character" w:customStyle="1" w:styleId="HeaderChar">
    <w:name w:val="Header Char"/>
    <w:basedOn w:val="DefaultParagraphFont"/>
    <w:link w:val="Header"/>
    <w:uiPriority w:val="99"/>
    <w:rsid w:val="0048273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275751">
      <w:bodyDiv w:val="1"/>
      <w:marLeft w:val="0"/>
      <w:marRight w:val="0"/>
      <w:marTop w:val="0"/>
      <w:marBottom w:val="0"/>
      <w:divBdr>
        <w:top w:val="none" w:sz="0" w:space="0" w:color="auto"/>
        <w:left w:val="none" w:sz="0" w:space="0" w:color="auto"/>
        <w:bottom w:val="none" w:sz="0" w:space="0" w:color="auto"/>
        <w:right w:val="none" w:sz="0" w:space="0" w:color="auto"/>
      </w:divBdr>
    </w:div>
    <w:div w:id="184439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https://clear.unt.edu/online-communication-tips" TargetMode="External"/><Relationship Id="rId26" Type="http://schemas.openxmlformats.org/officeDocument/2006/relationships/hyperlink" Target="https://it.unt.edu/eagleconnect" TargetMode="External"/><Relationship Id="rId39" Type="http://schemas.openxmlformats.org/officeDocument/2006/relationships/hyperlink" Target="https://studentaffairs.unt.edu/counseling-and-testing-services/services/individual-counseling" TargetMode="External"/><Relationship Id="rId21" Type="http://schemas.openxmlformats.org/officeDocument/2006/relationships/hyperlink" Target="https://disability.unt.edu/" TargetMode="External"/><Relationship Id="rId34" Type="http://schemas.openxmlformats.org/officeDocument/2006/relationships/hyperlink" Target="https://policy.unt.edu/policy/07-002" TargetMode="External"/><Relationship Id="rId42" Type="http://schemas.openxmlformats.org/officeDocument/2006/relationships/hyperlink" Target="https://sso.unt.edu/idp/profile/SAML2/Redirect/SSO;jsessionid=E4DCA43DF85E3B74B3E496CAB99D8FC6?execution=e1s1" TargetMode="External"/><Relationship Id="rId47" Type="http://schemas.openxmlformats.org/officeDocument/2006/relationships/hyperlink" Target="https://www.mypronouns.org/sharing" TargetMode="External"/><Relationship Id="rId50" Type="http://schemas.openxmlformats.org/officeDocument/2006/relationships/hyperlink" Target="file:///C:\Users\jdl0126\AppData\Local\Temp\OneNote\16.0\NT\0\Registrar" TargetMode="External"/><Relationship Id="rId55" Type="http://schemas.openxmlformats.org/officeDocument/2006/relationships/hyperlink" Target="https://studentaffairs.unt.edu/counseling-and-testing-services"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helpdesk@unt.edu" TargetMode="External"/><Relationship Id="rId29" Type="http://schemas.openxmlformats.org/officeDocument/2006/relationships/hyperlink" Target="file:///C:\Users\jdl0126\AppData\Local\Temp\OneNote\16.0\NT\0\spot@unt.edu" TargetMode="External"/><Relationship Id="rId11" Type="http://schemas.openxmlformats.org/officeDocument/2006/relationships/hyperlink" Target="file:///Users/caitlyncarey/Downloads/Canvas%20Technical%20Requirements" TargetMode="External"/><Relationship Id="rId24" Type="http://schemas.openxmlformats.org/officeDocument/2006/relationships/hyperlink" Target="https://my.unt.edu/" TargetMode="External"/><Relationship Id="rId32" Type="http://schemas.openxmlformats.org/officeDocument/2006/relationships/hyperlink" Target="http://www.ecfr.gov/" TargetMode="External"/><Relationship Id="rId37" Type="http://schemas.openxmlformats.org/officeDocument/2006/relationships/hyperlink" Target="https://studentaffairs.unt.edu/care" TargetMode="External"/><Relationship Id="rId40" Type="http://schemas.openxmlformats.org/officeDocument/2006/relationships/hyperlink" Target="https://registrar.unt.edu/transcripts-and-records/update-your-personal-information" TargetMode="External"/><Relationship Id="rId45" Type="http://schemas.openxmlformats.org/officeDocument/2006/relationships/hyperlink" Target="https://www.mypronouns.org/what-and-why" TargetMode="External"/><Relationship Id="rId53" Type="http://schemas.openxmlformats.org/officeDocument/2006/relationships/hyperlink" Target="https://studentaffairs.unt.edu/career-center" TargetMode="External"/><Relationship Id="rId58" Type="http://schemas.openxmlformats.org/officeDocument/2006/relationships/hyperlink" Target="https://clear.unt.edu/canvas/student-resources" TargetMode="External"/><Relationship Id="rId5" Type="http://schemas.openxmlformats.org/officeDocument/2006/relationships/footnotes" Target="footnotes.xml"/><Relationship Id="rId61" Type="http://schemas.openxmlformats.org/officeDocument/2006/relationships/hyperlink" Target="http://writingcenter.unt.edu/" TargetMode="External"/><Relationship Id="rId19" Type="http://schemas.openxmlformats.org/officeDocument/2006/relationships/hyperlink" Target="https://policy.unt.edu/policy/07-012"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disability.unt.edu/" TargetMode="External"/><Relationship Id="rId27" Type="http://schemas.openxmlformats.org/officeDocument/2006/relationships/hyperlink" Target="file:///C:\Users\jdl0126\AppData\Local\Temp\OneNote\16.0\NT\0\no-reply@iasystem.org" TargetMode="External"/><Relationship Id="rId30" Type="http://schemas.openxmlformats.org/officeDocument/2006/relationships/hyperlink" Target="file:///C:\Users\jdl0126\AppData\Local\Temp\OneNote\16.0\NT\0\SurvivorAdvocate@unt.edu" TargetMode="External"/><Relationship Id="rId35" Type="http://schemas.openxmlformats.org/officeDocument/2006/relationships/hyperlink" Target="https://studentaffairs.unt.edu/student-health-and-wellness-center"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www.mypronouns.org/asking" TargetMode="External"/><Relationship Id="rId56" Type="http://schemas.openxmlformats.org/officeDocument/2006/relationships/hyperlink" Target="https://edo.unt.edu/pridealliance" TargetMode="External"/><Relationship Id="rId64" Type="http://schemas.openxmlformats.org/officeDocument/2006/relationships/theme" Target="theme/theme1.xml"/><Relationship Id="rId8" Type="http://schemas.microsoft.com/office/2007/relationships/hdphoto" Target="media/hdphoto1.wdp"/><Relationship Id="rId51" Type="http://schemas.openxmlformats.org/officeDocument/2006/relationships/hyperlink" Target="https://financialaid.unt.edu/" TargetMode="External"/><Relationship Id="rId3" Type="http://schemas.openxmlformats.org/officeDocument/2006/relationships/settings" Target="settings.xml"/><Relationship Id="rId12" Type="http://schemas.openxmlformats.org/officeDocument/2006/relationships/hyperlink" Target="http://www.unt.edu/helpdesk/index.htm" TargetMode="External"/><Relationship Id="rId17" Type="http://schemas.openxmlformats.org/officeDocument/2006/relationships/hyperlink" Target="https://policy.unt.edu/policy/06-039" TargetMode="External"/><Relationship Id="rId25" Type="http://schemas.openxmlformats.org/officeDocument/2006/relationships/hyperlink" Target="https://it.unt.edu/eagleconnect" TargetMode="External"/><Relationship Id="rId33" Type="http://schemas.openxmlformats.org/officeDocument/2006/relationships/hyperlink" Target="mailto:internationaladvising@unt.edu" TargetMode="External"/><Relationship Id="rId38" Type="http://schemas.openxmlformats.org/officeDocument/2006/relationships/hyperlink" Target="https://studentaffairs.unt.edu/student-health-and-wellness-center/services/psychiatry" TargetMode="External"/><Relationship Id="rId46" Type="http://schemas.openxmlformats.org/officeDocument/2006/relationships/hyperlink" Target="https://www.mypronouns.org/how" TargetMode="External"/><Relationship Id="rId59" Type="http://schemas.openxmlformats.org/officeDocument/2006/relationships/hyperlink" Target="https://success.unt.edu/asc" TargetMode="External"/><Relationship Id="rId20" Type="http://schemas.openxmlformats.org/officeDocument/2006/relationships/hyperlink" Target="https://edo.unt.edu/title-ix" TargetMode="External"/><Relationship Id="rId41" Type="http://schemas.openxmlformats.org/officeDocument/2006/relationships/hyperlink" Target="https://sfs.unt.edu/idcards" TargetMode="External"/><Relationship Id="rId54" Type="http://schemas.openxmlformats.org/officeDocument/2006/relationships/hyperlink" Target="https://edo.unt.edu/multicultural-center" TargetMode="External"/><Relationship Id="rId62" Type="http://schemas.openxmlformats.org/officeDocument/2006/relationships/hyperlink" Target="http://writingcenter.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mmunity.canvaslms.com/docs/DOC-10554-4212710328" TargetMode="External"/><Relationship Id="rId23" Type="http://schemas.openxmlformats.org/officeDocument/2006/relationships/hyperlink" Target="https://deanofstudents.unt.edu/conduct" TargetMode="External"/><Relationship Id="rId28" Type="http://schemas.openxmlformats.org/officeDocument/2006/relationships/hyperlink" Target="http://spot.unt.edu/" TargetMode="External"/><Relationship Id="rId36" Type="http://schemas.openxmlformats.org/officeDocument/2006/relationships/hyperlink" Target="https://studentaffairs.unt.edu/counseling-and-testing-services" TargetMode="External"/><Relationship Id="rId49" Type="http://schemas.openxmlformats.org/officeDocument/2006/relationships/hyperlink" Target="https://www.mypronouns.org/mistakes" TargetMode="External"/><Relationship Id="rId57" Type="http://schemas.openxmlformats.org/officeDocument/2006/relationships/hyperlink" Target="https://deanofstudents.unt.edu/resources/food-pantry" TargetMode="External"/><Relationship Id="rId10" Type="http://schemas.openxmlformats.org/officeDocument/2006/relationships/image" Target="media/image2.png"/><Relationship Id="rId31" Type="http://schemas.openxmlformats.org/officeDocument/2006/relationships/hyperlink" Target="file:///C:\Users\jdl0126\AppData\Local\Temp\OneNote\16.0\NT\0\oeo@unt.edu" TargetMode="External"/><Relationship Id="rId44" Type="http://schemas.openxmlformats.org/officeDocument/2006/relationships/hyperlink" Target="https://community.canvaslms.com/docs/DOC-18406-42121184808" TargetMode="External"/><Relationship Id="rId52" Type="http://schemas.openxmlformats.org/officeDocument/2006/relationships/hyperlink" Target="https://studentaffairs.unt.edu/student-legal-services" TargetMode="External"/><Relationship Id="rId60" Type="http://schemas.openxmlformats.org/officeDocument/2006/relationships/hyperlink" Target="https://library.unt.edu/" TargetMode="External"/><Relationship Id="rId4" Type="http://schemas.openxmlformats.org/officeDocument/2006/relationships/webSettings" Target="webSettings.xml"/><Relationship Id="rId9" Type="http://schemas.openxmlformats.org/officeDocument/2006/relationships/hyperlink" Target="mailto:DionneRegis@m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29</Pages>
  <Words>8148</Words>
  <Characters>46447</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Hord</dc:creator>
  <cp:keywords/>
  <dc:description/>
  <cp:lastModifiedBy>Dr. Hord</cp:lastModifiedBy>
  <cp:revision>12</cp:revision>
  <dcterms:created xsi:type="dcterms:W3CDTF">2026-01-01T16:15:00Z</dcterms:created>
  <dcterms:modified xsi:type="dcterms:W3CDTF">2026-01-07T16:40:00Z</dcterms:modified>
</cp:coreProperties>
</file>