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36CC9" w14:textId="77777777" w:rsidR="0004030C" w:rsidRPr="004F3EAC" w:rsidRDefault="0004030C" w:rsidP="0004030C">
      <w:pPr>
        <w:pStyle w:val="Default"/>
        <w:jc w:val="center"/>
        <w:rPr>
          <w:color w:val="auto"/>
        </w:rPr>
      </w:pPr>
      <w:bookmarkStart w:id="0" w:name="_GoBack"/>
      <w:bookmarkEnd w:id="0"/>
      <w:r w:rsidRPr="004F3EAC">
        <w:rPr>
          <w:b/>
          <w:bCs/>
          <w:color w:val="auto"/>
          <w:sz w:val="36"/>
          <w:szCs w:val="36"/>
        </w:rPr>
        <w:t>U</w:t>
      </w:r>
      <w:r w:rsidRPr="004F3EAC">
        <w:rPr>
          <w:b/>
          <w:bCs/>
          <w:color w:val="auto"/>
          <w:sz w:val="28"/>
          <w:szCs w:val="28"/>
        </w:rPr>
        <w:t>NIVERSITY OF</w:t>
      </w:r>
      <w:r w:rsidRPr="004F3EAC">
        <w:rPr>
          <w:b/>
          <w:bCs/>
          <w:color w:val="auto"/>
          <w:sz w:val="36"/>
          <w:szCs w:val="36"/>
        </w:rPr>
        <w:t xml:space="preserve"> N</w:t>
      </w:r>
      <w:r w:rsidRPr="004F3EAC">
        <w:rPr>
          <w:b/>
          <w:bCs/>
          <w:color w:val="auto"/>
          <w:sz w:val="28"/>
          <w:szCs w:val="28"/>
        </w:rPr>
        <w:t>ORTH</w:t>
      </w:r>
      <w:r w:rsidRPr="004F3EAC">
        <w:rPr>
          <w:b/>
          <w:bCs/>
          <w:color w:val="auto"/>
          <w:sz w:val="36"/>
          <w:szCs w:val="36"/>
        </w:rPr>
        <w:t xml:space="preserve"> T</w:t>
      </w:r>
      <w:r w:rsidRPr="004F3EAC">
        <w:rPr>
          <w:b/>
          <w:bCs/>
          <w:color w:val="auto"/>
          <w:sz w:val="28"/>
          <w:szCs w:val="28"/>
        </w:rPr>
        <w:t>EXA</w:t>
      </w:r>
      <w:r w:rsidRPr="004F3EAC">
        <w:rPr>
          <w:color w:val="auto"/>
          <w:sz w:val="28"/>
          <w:szCs w:val="28"/>
        </w:rPr>
        <w:t>S</w:t>
      </w:r>
      <w:r w:rsidRPr="004F3EAC">
        <w:rPr>
          <w:color w:val="auto"/>
          <w:sz w:val="28"/>
          <w:szCs w:val="28"/>
        </w:rPr>
        <w:br/>
      </w:r>
      <w:r w:rsidRPr="004F3EAC">
        <w:rPr>
          <w:b/>
          <w:bCs/>
          <w:color w:val="auto"/>
          <w:sz w:val="36"/>
          <w:szCs w:val="36"/>
        </w:rPr>
        <w:t>D</w:t>
      </w:r>
      <w:r w:rsidRPr="004F3EAC">
        <w:rPr>
          <w:b/>
          <w:bCs/>
          <w:color w:val="auto"/>
          <w:sz w:val="28"/>
          <w:szCs w:val="28"/>
        </w:rPr>
        <w:t>EPARTMENT OF</w:t>
      </w:r>
      <w:r w:rsidRPr="004F3EAC">
        <w:rPr>
          <w:b/>
          <w:bCs/>
          <w:color w:val="auto"/>
          <w:sz w:val="36"/>
          <w:szCs w:val="36"/>
        </w:rPr>
        <w:t xml:space="preserve"> F</w:t>
      </w:r>
      <w:r w:rsidRPr="004F3EAC">
        <w:rPr>
          <w:b/>
          <w:bCs/>
          <w:color w:val="auto"/>
          <w:sz w:val="28"/>
          <w:szCs w:val="28"/>
        </w:rPr>
        <w:t>OREIGN</w:t>
      </w:r>
      <w:r w:rsidRPr="004F3EAC">
        <w:rPr>
          <w:b/>
          <w:bCs/>
          <w:color w:val="auto"/>
          <w:sz w:val="36"/>
          <w:szCs w:val="36"/>
        </w:rPr>
        <w:t xml:space="preserve"> L</w:t>
      </w:r>
      <w:r w:rsidRPr="004F3EAC">
        <w:rPr>
          <w:b/>
          <w:bCs/>
          <w:color w:val="auto"/>
          <w:sz w:val="28"/>
          <w:szCs w:val="28"/>
        </w:rPr>
        <w:t>ANGUAGES AND</w:t>
      </w:r>
      <w:r w:rsidRPr="004F3EAC">
        <w:rPr>
          <w:b/>
          <w:bCs/>
          <w:color w:val="auto"/>
          <w:sz w:val="36"/>
          <w:szCs w:val="36"/>
        </w:rPr>
        <w:t xml:space="preserve"> L</w:t>
      </w:r>
      <w:r w:rsidRPr="004F3EAC">
        <w:rPr>
          <w:b/>
          <w:bCs/>
          <w:color w:val="auto"/>
          <w:sz w:val="28"/>
          <w:szCs w:val="28"/>
        </w:rPr>
        <w:t>ITERATURE</w:t>
      </w:r>
      <w:r w:rsidRPr="004F3EAC">
        <w:rPr>
          <w:color w:val="auto"/>
          <w:sz w:val="28"/>
          <w:szCs w:val="28"/>
        </w:rPr>
        <w:t>S</w:t>
      </w:r>
      <w:r w:rsidRPr="004F3EAC">
        <w:rPr>
          <w:color w:val="auto"/>
          <w:sz w:val="28"/>
          <w:szCs w:val="28"/>
        </w:rPr>
        <w:br/>
      </w:r>
    </w:p>
    <w:p w14:paraId="51811670" w14:textId="77777777" w:rsidR="00C131FB" w:rsidRDefault="00C131FB" w:rsidP="00C131FB">
      <w:pPr>
        <w:jc w:val="center"/>
        <w:rPr>
          <w:b/>
          <w:bCs/>
          <w:sz w:val="36"/>
          <w:szCs w:val="36"/>
        </w:rPr>
      </w:pPr>
      <w:r>
        <w:rPr>
          <w:b/>
          <w:bCs/>
          <w:sz w:val="36"/>
          <w:szCs w:val="36"/>
        </w:rPr>
        <w:t>Summer II</w:t>
      </w:r>
    </w:p>
    <w:p w14:paraId="6046A219" w14:textId="1B10E6B1" w:rsidR="00C131FB" w:rsidRPr="00FD5EB9" w:rsidRDefault="00613257" w:rsidP="00C131FB">
      <w:pPr>
        <w:jc w:val="center"/>
        <w:rPr>
          <w:b/>
          <w:bCs/>
          <w:sz w:val="36"/>
          <w:szCs w:val="36"/>
        </w:rPr>
      </w:pPr>
      <w:r>
        <w:rPr>
          <w:b/>
          <w:bCs/>
          <w:sz w:val="36"/>
          <w:szCs w:val="36"/>
        </w:rPr>
        <w:t>201</w:t>
      </w:r>
      <w:r w:rsidR="00266821">
        <w:rPr>
          <w:b/>
          <w:bCs/>
          <w:sz w:val="36"/>
          <w:szCs w:val="36"/>
        </w:rPr>
        <w:t>9</w:t>
      </w:r>
    </w:p>
    <w:p w14:paraId="10C58A01" w14:textId="77777777" w:rsidR="00FD5EB9" w:rsidRDefault="0004030C" w:rsidP="00C131FB">
      <w:pPr>
        <w:ind w:left="1440" w:firstLine="720"/>
        <w:rPr>
          <w:b/>
          <w:bCs/>
          <w:sz w:val="36"/>
          <w:szCs w:val="36"/>
        </w:rPr>
      </w:pPr>
      <w:r w:rsidRPr="00FD5EB9">
        <w:rPr>
          <w:b/>
          <w:bCs/>
          <w:sz w:val="36"/>
          <w:szCs w:val="36"/>
        </w:rPr>
        <w:t>Accelerated GERMAN 2040 -2050</w:t>
      </w:r>
    </w:p>
    <w:p w14:paraId="054BF194" w14:textId="4C17B0DF" w:rsidR="0004030C" w:rsidRPr="00FD5EB9" w:rsidRDefault="0004030C" w:rsidP="0004030C">
      <w:pPr>
        <w:jc w:val="center"/>
        <w:rPr>
          <w:sz w:val="32"/>
          <w:szCs w:val="32"/>
        </w:rPr>
      </w:pPr>
      <w:r w:rsidRPr="00FD5EB9">
        <w:rPr>
          <w:b/>
          <w:bCs/>
        </w:rPr>
        <w:br/>
      </w:r>
      <w:r w:rsidR="00C131FB">
        <w:rPr>
          <w:sz w:val="32"/>
          <w:szCs w:val="32"/>
        </w:rPr>
        <w:t xml:space="preserve">Cindy K. </w:t>
      </w:r>
      <w:proofErr w:type="spellStart"/>
      <w:r w:rsidR="00C131FB">
        <w:rPr>
          <w:sz w:val="32"/>
          <w:szCs w:val="32"/>
        </w:rPr>
        <w:t>Renker</w:t>
      </w:r>
      <w:proofErr w:type="spellEnd"/>
      <w:r w:rsidR="00266821">
        <w:rPr>
          <w:sz w:val="32"/>
          <w:szCs w:val="32"/>
        </w:rPr>
        <w:t xml:space="preserve"> (Germ 2040)</w:t>
      </w:r>
    </w:p>
    <w:p w14:paraId="4D7F6A7F" w14:textId="77777777" w:rsidR="00584C3E" w:rsidRDefault="00C131FB" w:rsidP="0004030C">
      <w:pPr>
        <w:jc w:val="center"/>
        <w:rPr>
          <w:sz w:val="28"/>
          <w:szCs w:val="28"/>
        </w:rPr>
      </w:pPr>
      <w:r>
        <w:rPr>
          <w:sz w:val="28"/>
          <w:szCs w:val="28"/>
        </w:rPr>
        <w:t>Office 401A</w:t>
      </w:r>
    </w:p>
    <w:p w14:paraId="2C2558AA" w14:textId="77777777" w:rsidR="00584C3E" w:rsidRDefault="0073010E" w:rsidP="0004030C">
      <w:pPr>
        <w:jc w:val="center"/>
        <w:rPr>
          <w:sz w:val="28"/>
          <w:szCs w:val="28"/>
        </w:rPr>
      </w:pPr>
      <w:hyperlink r:id="rId7" w:history="1">
        <w:r w:rsidR="00C131FB" w:rsidRPr="00F3172B">
          <w:rPr>
            <w:rStyle w:val="Hyperlink"/>
            <w:sz w:val="28"/>
            <w:szCs w:val="28"/>
          </w:rPr>
          <w:t>cindy.renker@unt.edu</w:t>
        </w:r>
      </w:hyperlink>
    </w:p>
    <w:p w14:paraId="2FC73306" w14:textId="146CB016" w:rsidR="00FD5EB9" w:rsidRDefault="00C131FB" w:rsidP="00C131FB">
      <w:pPr>
        <w:jc w:val="center"/>
        <w:rPr>
          <w:sz w:val="28"/>
          <w:szCs w:val="28"/>
        </w:rPr>
      </w:pPr>
      <w:r>
        <w:rPr>
          <w:sz w:val="28"/>
          <w:szCs w:val="28"/>
        </w:rPr>
        <w:t>Office Hour</w:t>
      </w:r>
      <w:r w:rsidR="00584C3E">
        <w:rPr>
          <w:sz w:val="28"/>
          <w:szCs w:val="28"/>
        </w:rPr>
        <w:t xml:space="preserve">: </w:t>
      </w:r>
      <w:r w:rsidR="00266821">
        <w:rPr>
          <w:sz w:val="28"/>
          <w:szCs w:val="28"/>
        </w:rPr>
        <w:t>W</w:t>
      </w:r>
      <w:r>
        <w:rPr>
          <w:sz w:val="28"/>
          <w:szCs w:val="28"/>
        </w:rPr>
        <w:t xml:space="preserve"> 2</w:t>
      </w:r>
      <w:r w:rsidR="00613257">
        <w:rPr>
          <w:sz w:val="28"/>
          <w:szCs w:val="28"/>
        </w:rPr>
        <w:t xml:space="preserve">:00 – </w:t>
      </w:r>
      <w:r>
        <w:rPr>
          <w:sz w:val="28"/>
          <w:szCs w:val="28"/>
        </w:rPr>
        <w:t>3</w:t>
      </w:r>
      <w:r w:rsidR="00613257">
        <w:rPr>
          <w:sz w:val="28"/>
          <w:szCs w:val="28"/>
        </w:rPr>
        <w:t>:00 pm</w:t>
      </w:r>
    </w:p>
    <w:p w14:paraId="28ABFC5B" w14:textId="68FD0A05" w:rsidR="00266821" w:rsidRDefault="00266821" w:rsidP="00C131FB">
      <w:pPr>
        <w:jc w:val="center"/>
        <w:rPr>
          <w:sz w:val="28"/>
          <w:szCs w:val="28"/>
        </w:rPr>
      </w:pPr>
    </w:p>
    <w:p w14:paraId="2BCC8BD2" w14:textId="188E2755" w:rsidR="00266821" w:rsidRPr="00FD5EB9" w:rsidRDefault="00266821" w:rsidP="00266821">
      <w:pPr>
        <w:jc w:val="center"/>
        <w:rPr>
          <w:sz w:val="32"/>
          <w:szCs w:val="32"/>
        </w:rPr>
      </w:pPr>
      <w:r>
        <w:rPr>
          <w:sz w:val="32"/>
          <w:szCs w:val="32"/>
        </w:rPr>
        <w:t>Carmen Terry (Germ 2050)</w:t>
      </w:r>
    </w:p>
    <w:p w14:paraId="611CCB22" w14:textId="70D50FB6" w:rsidR="00266821" w:rsidRDefault="00266821" w:rsidP="00266821">
      <w:pPr>
        <w:jc w:val="center"/>
        <w:rPr>
          <w:sz w:val="28"/>
          <w:szCs w:val="28"/>
        </w:rPr>
      </w:pPr>
      <w:r>
        <w:rPr>
          <w:sz w:val="28"/>
          <w:szCs w:val="28"/>
        </w:rPr>
        <w:t>Office 40</w:t>
      </w:r>
      <w:r w:rsidR="009C2E22">
        <w:rPr>
          <w:sz w:val="28"/>
          <w:szCs w:val="28"/>
        </w:rPr>
        <w:t>1D</w:t>
      </w:r>
    </w:p>
    <w:p w14:paraId="4E764F49" w14:textId="172B1A30" w:rsidR="00266821" w:rsidRDefault="0073010E" w:rsidP="00C131FB">
      <w:pPr>
        <w:jc w:val="center"/>
        <w:rPr>
          <w:sz w:val="28"/>
          <w:szCs w:val="28"/>
        </w:rPr>
      </w:pPr>
      <w:hyperlink r:id="rId8" w:history="1">
        <w:r w:rsidR="00266821" w:rsidRPr="00710A28">
          <w:rPr>
            <w:rStyle w:val="Hyperlink"/>
            <w:sz w:val="28"/>
            <w:szCs w:val="28"/>
          </w:rPr>
          <w:t>carmen.terry@unt.edu</w:t>
        </w:r>
      </w:hyperlink>
    </w:p>
    <w:p w14:paraId="283AC10C" w14:textId="285F0186" w:rsidR="00266821" w:rsidRDefault="00266821" w:rsidP="00C131FB">
      <w:pPr>
        <w:jc w:val="center"/>
        <w:rPr>
          <w:sz w:val="28"/>
          <w:szCs w:val="28"/>
        </w:rPr>
      </w:pPr>
      <w:r>
        <w:rPr>
          <w:sz w:val="28"/>
          <w:szCs w:val="28"/>
        </w:rPr>
        <w:t xml:space="preserve">Office Hour: </w:t>
      </w:r>
      <w:r w:rsidR="009C2E22">
        <w:rPr>
          <w:sz w:val="28"/>
          <w:szCs w:val="28"/>
        </w:rPr>
        <w:t>TBD</w:t>
      </w:r>
    </w:p>
    <w:p w14:paraId="5C1FE3C6" w14:textId="77777777" w:rsidR="00266821" w:rsidRDefault="00266821" w:rsidP="00266821">
      <w:pPr>
        <w:rPr>
          <w:sz w:val="28"/>
          <w:szCs w:val="28"/>
        </w:rPr>
      </w:pPr>
    </w:p>
    <w:p w14:paraId="48474F56" w14:textId="600F1C99" w:rsidR="009C2E22" w:rsidRDefault="00613257" w:rsidP="009C2E22">
      <w:pPr>
        <w:jc w:val="center"/>
        <w:rPr>
          <w:sz w:val="32"/>
          <w:szCs w:val="32"/>
        </w:rPr>
      </w:pPr>
      <w:r w:rsidRPr="00266821">
        <w:rPr>
          <w:sz w:val="32"/>
          <w:szCs w:val="32"/>
        </w:rPr>
        <w:t xml:space="preserve">Tutoring Hours: M </w:t>
      </w:r>
      <w:r w:rsidR="009C2E22">
        <w:rPr>
          <w:sz w:val="32"/>
          <w:szCs w:val="32"/>
        </w:rPr>
        <w:t>T</w:t>
      </w:r>
      <w:r w:rsidRPr="00266821">
        <w:rPr>
          <w:sz w:val="32"/>
          <w:szCs w:val="32"/>
        </w:rPr>
        <w:t xml:space="preserve"> 11:30 am – 12:30 pm</w:t>
      </w:r>
      <w:r w:rsidR="009C2E22">
        <w:rPr>
          <w:sz w:val="32"/>
          <w:szCs w:val="32"/>
        </w:rPr>
        <w:t xml:space="preserve">, W TR 2 -3 pm </w:t>
      </w:r>
    </w:p>
    <w:p w14:paraId="3EC8FB10" w14:textId="77777777" w:rsidR="00C52553" w:rsidRPr="00266821" w:rsidRDefault="00C52553" w:rsidP="009C2E22">
      <w:pPr>
        <w:jc w:val="center"/>
        <w:rPr>
          <w:sz w:val="32"/>
          <w:szCs w:val="32"/>
        </w:rPr>
      </w:pPr>
    </w:p>
    <w:p w14:paraId="07FD28AD" w14:textId="77777777" w:rsidR="0004030C" w:rsidRPr="0004030C" w:rsidRDefault="0004030C" w:rsidP="0004030C">
      <w:pPr>
        <w:pStyle w:val="CM10"/>
        <w:jc w:val="center"/>
        <w:rPr>
          <w:b/>
          <w:caps/>
          <w:sz w:val="28"/>
          <w:szCs w:val="28"/>
        </w:rPr>
      </w:pPr>
      <w:r w:rsidRPr="00FD5EB9">
        <w:rPr>
          <w:b/>
          <w:bCs/>
          <w:sz w:val="28"/>
          <w:szCs w:val="28"/>
        </w:rPr>
        <w:br/>
      </w:r>
      <w:r w:rsidRPr="0004030C">
        <w:rPr>
          <w:rFonts w:ascii="CNABLD+BaskOldFace" w:hAnsi="CNABLD+BaskOldFace" w:cs="CNABLD+BaskOldFace"/>
          <w:b/>
          <w:caps/>
          <w:sz w:val="28"/>
          <w:szCs w:val="28"/>
          <w:u w:val="single"/>
        </w:rPr>
        <w:t>General Information</w:t>
      </w:r>
    </w:p>
    <w:p w14:paraId="54C3A113" w14:textId="69CB8BC6" w:rsidR="009C2E22" w:rsidRDefault="0004030C" w:rsidP="0004030C">
      <w:pPr>
        <w:pStyle w:val="Default"/>
        <w:rPr>
          <w:color w:val="auto"/>
          <w:sz w:val="25"/>
          <w:szCs w:val="25"/>
        </w:rPr>
      </w:pPr>
      <w:r w:rsidRPr="004F3EAC">
        <w:rPr>
          <w:color w:val="auto"/>
          <w:sz w:val="32"/>
          <w:szCs w:val="32"/>
        </w:rPr>
        <w:t>R</w:t>
      </w:r>
      <w:r w:rsidRPr="004F3EAC">
        <w:rPr>
          <w:color w:val="auto"/>
          <w:sz w:val="25"/>
          <w:szCs w:val="25"/>
        </w:rPr>
        <w:t>EQUIRED</w:t>
      </w:r>
      <w:r w:rsidRPr="004F3EAC">
        <w:rPr>
          <w:color w:val="auto"/>
          <w:sz w:val="32"/>
          <w:szCs w:val="32"/>
        </w:rPr>
        <w:t xml:space="preserve"> T</w:t>
      </w:r>
      <w:r w:rsidRPr="004F3EAC">
        <w:rPr>
          <w:color w:val="auto"/>
          <w:sz w:val="25"/>
          <w:szCs w:val="25"/>
        </w:rPr>
        <w:t>EXTBOOK</w:t>
      </w:r>
      <w:r w:rsidRPr="004F3EAC">
        <w:rPr>
          <w:color w:val="auto"/>
          <w:sz w:val="32"/>
          <w:szCs w:val="32"/>
        </w:rPr>
        <w:t xml:space="preserve"> </w:t>
      </w:r>
      <w:r w:rsidR="00C131FB">
        <w:rPr>
          <w:color w:val="auto"/>
          <w:sz w:val="25"/>
          <w:szCs w:val="25"/>
        </w:rPr>
        <w:t>(Germ 2040)</w:t>
      </w:r>
      <w:r w:rsidRPr="004F3EAC">
        <w:rPr>
          <w:color w:val="auto"/>
          <w:sz w:val="25"/>
          <w:szCs w:val="25"/>
        </w:rPr>
        <w:t xml:space="preserve">: </w:t>
      </w:r>
    </w:p>
    <w:p w14:paraId="17D0460E" w14:textId="05415DA5" w:rsidR="009C2E22" w:rsidRDefault="009C2E22" w:rsidP="009C2E22">
      <w:pPr>
        <w:pStyle w:val="NormalWeb"/>
        <w:rPr>
          <w:rFonts w:ascii="Times" w:hAnsi="Times"/>
          <w:color w:val="000000"/>
          <w:sz w:val="27"/>
          <w:szCs w:val="27"/>
        </w:rPr>
      </w:pPr>
      <w:r w:rsidRPr="009C2E22">
        <w:rPr>
          <w:rFonts w:ascii="Times" w:hAnsi="Times"/>
          <w:i/>
          <w:iCs/>
          <w:color w:val="000000"/>
          <w:sz w:val="27"/>
          <w:szCs w:val="27"/>
        </w:rPr>
        <w:t>Sag Mal</w:t>
      </w:r>
      <w:r>
        <w:rPr>
          <w:rFonts w:ascii="Times" w:hAnsi="Times"/>
          <w:color w:val="000000"/>
          <w:sz w:val="27"/>
          <w:szCs w:val="27"/>
        </w:rPr>
        <w:t xml:space="preserve">, 2nd ed. (loose-leaf or virtual textbook) </w:t>
      </w:r>
    </w:p>
    <w:p w14:paraId="6AFFA493" w14:textId="41610E1A" w:rsidR="0004030C" w:rsidRDefault="0004030C" w:rsidP="0004030C">
      <w:pPr>
        <w:pStyle w:val="Default"/>
      </w:pPr>
      <w:r w:rsidRPr="004F3EAC">
        <w:rPr>
          <w:color w:val="auto"/>
          <w:sz w:val="32"/>
          <w:szCs w:val="32"/>
        </w:rPr>
        <w:t>R</w:t>
      </w:r>
      <w:r w:rsidRPr="004F3EAC">
        <w:rPr>
          <w:color w:val="auto"/>
          <w:sz w:val="25"/>
          <w:szCs w:val="25"/>
        </w:rPr>
        <w:t>EQUIRED</w:t>
      </w:r>
      <w:r w:rsidRPr="004F3EAC">
        <w:rPr>
          <w:color w:val="auto"/>
          <w:sz w:val="32"/>
          <w:szCs w:val="32"/>
        </w:rPr>
        <w:t xml:space="preserve"> T</w:t>
      </w:r>
      <w:r w:rsidRPr="004F3EAC">
        <w:rPr>
          <w:color w:val="auto"/>
          <w:sz w:val="25"/>
          <w:szCs w:val="25"/>
        </w:rPr>
        <w:t>EXTBOOK</w:t>
      </w:r>
      <w:r w:rsidR="00C131FB">
        <w:rPr>
          <w:color w:val="auto"/>
          <w:sz w:val="25"/>
          <w:szCs w:val="25"/>
        </w:rPr>
        <w:t xml:space="preserve">, </w:t>
      </w:r>
      <w:r w:rsidR="00C131FB">
        <w:t>including the WORKBOOK (Germ 2050)</w:t>
      </w:r>
      <w:r w:rsidRPr="00584C3E">
        <w:t>:</w:t>
      </w:r>
    </w:p>
    <w:p w14:paraId="5A432F67" w14:textId="5E7E7282" w:rsidR="009C2E22" w:rsidRDefault="009C2E22" w:rsidP="0004030C">
      <w:pPr>
        <w:pStyle w:val="Default"/>
      </w:pPr>
    </w:p>
    <w:p w14:paraId="33FBDB3D" w14:textId="7D5B8520" w:rsidR="009C2E22" w:rsidRDefault="009C2E22" w:rsidP="0004030C">
      <w:pPr>
        <w:pStyle w:val="Default"/>
        <w:rPr>
          <w:color w:val="auto"/>
          <w:sz w:val="25"/>
          <w:szCs w:val="25"/>
        </w:rPr>
      </w:pPr>
      <w:proofErr w:type="spellStart"/>
      <w:r w:rsidRPr="00D5469E">
        <w:rPr>
          <w:rFonts w:ascii="Times New Roman" w:hAnsi="Times New Roman"/>
          <w:i/>
          <w:sz w:val="28"/>
        </w:rPr>
        <w:t>Denk</w:t>
      </w:r>
      <w:proofErr w:type="spellEnd"/>
      <w:r w:rsidRPr="00D5469E">
        <w:rPr>
          <w:rFonts w:ascii="Times New Roman" w:hAnsi="Times New Roman"/>
          <w:i/>
          <w:sz w:val="28"/>
        </w:rPr>
        <w:t xml:space="preserve"> Mal</w:t>
      </w:r>
      <w:r w:rsidRPr="00D5469E">
        <w:rPr>
          <w:rFonts w:ascii="Times New Roman" w:hAnsi="Times New Roman"/>
          <w:sz w:val="28"/>
        </w:rPr>
        <w:t>, 2</w:t>
      </w:r>
      <w:r w:rsidRPr="00D5469E">
        <w:rPr>
          <w:rFonts w:ascii="Times New Roman" w:hAnsi="Times New Roman"/>
          <w:sz w:val="28"/>
          <w:vertAlign w:val="superscript"/>
        </w:rPr>
        <w:t>nd</w:t>
      </w:r>
      <w:r w:rsidRPr="00D5469E">
        <w:rPr>
          <w:rFonts w:ascii="Times New Roman" w:hAnsi="Times New Roman"/>
          <w:sz w:val="28"/>
        </w:rPr>
        <w:t xml:space="preserve"> ed. (loose-leaf</w:t>
      </w:r>
      <w:r>
        <w:rPr>
          <w:rFonts w:ascii="Times New Roman" w:hAnsi="Times New Roman"/>
          <w:sz w:val="28"/>
        </w:rPr>
        <w:t xml:space="preserve"> or virtual textbook)</w:t>
      </w:r>
    </w:p>
    <w:p w14:paraId="16E4AD9D" w14:textId="77777777" w:rsidR="0004030C" w:rsidRPr="004F3EAC" w:rsidRDefault="0004030C" w:rsidP="0004030C">
      <w:pPr>
        <w:pStyle w:val="Default"/>
        <w:rPr>
          <w:rFonts w:ascii="CNABLD+BaskOldFace" w:hAnsi="CNABLD+BaskOldFace" w:cs="CNABLD+BaskOldFace"/>
          <w:color w:val="auto"/>
          <w:sz w:val="28"/>
          <w:szCs w:val="28"/>
        </w:rPr>
      </w:pPr>
    </w:p>
    <w:p w14:paraId="5DE524BE" w14:textId="77777777" w:rsidR="0004030C" w:rsidRPr="0004030C" w:rsidRDefault="0004030C" w:rsidP="0004030C">
      <w:pPr>
        <w:pStyle w:val="CM9"/>
        <w:jc w:val="center"/>
        <w:rPr>
          <w:rFonts w:ascii="DDIAOH+BaskOldFace" w:hAnsi="DDIAOH+BaskOldFace" w:cs="DDIAOH+BaskOldFace"/>
          <w:b/>
        </w:rPr>
      </w:pPr>
      <w:r w:rsidRPr="0004030C">
        <w:rPr>
          <w:rFonts w:ascii="CNABLD+BaskOldFace" w:hAnsi="CNABLD+BaskOldFace" w:cs="CNABLD+BaskOldFace"/>
          <w:b/>
          <w:sz w:val="28"/>
          <w:szCs w:val="28"/>
          <w:u w:val="single"/>
        </w:rPr>
        <w:t>C</w:t>
      </w:r>
      <w:r w:rsidRPr="0004030C">
        <w:rPr>
          <w:rFonts w:ascii="CNABLD+BaskOldFace" w:hAnsi="CNABLD+BaskOldFace" w:cs="CNABLD+BaskOldFace"/>
          <w:b/>
          <w:sz w:val="22"/>
          <w:szCs w:val="22"/>
          <w:u w:val="single"/>
        </w:rPr>
        <w:t>OURSE</w:t>
      </w:r>
      <w:r w:rsidRPr="0004030C">
        <w:rPr>
          <w:rFonts w:ascii="CNABLD+BaskOldFace" w:hAnsi="CNABLD+BaskOldFace" w:cs="CNABLD+BaskOldFace"/>
          <w:b/>
          <w:sz w:val="28"/>
          <w:szCs w:val="28"/>
          <w:u w:val="single"/>
        </w:rPr>
        <w:t xml:space="preserve"> Prerequisite</w:t>
      </w:r>
      <w:r w:rsidR="00584C3E">
        <w:rPr>
          <w:rFonts w:ascii="CNABLD+BaskOldFace" w:hAnsi="CNABLD+BaskOldFace" w:cs="CNABLD+BaskOldFace"/>
          <w:b/>
          <w:sz w:val="28"/>
          <w:szCs w:val="28"/>
          <w:u w:val="single"/>
        </w:rPr>
        <w:t>s</w:t>
      </w:r>
    </w:p>
    <w:p w14:paraId="3ABF7C84" w14:textId="12C87698" w:rsidR="0004030C" w:rsidRDefault="0004030C" w:rsidP="0004030C">
      <w:pPr>
        <w:pStyle w:val="CM9"/>
        <w:rPr>
          <w:sz w:val="28"/>
          <w:szCs w:val="28"/>
        </w:rPr>
      </w:pPr>
      <w:r w:rsidRPr="004F3EAC">
        <w:rPr>
          <w:sz w:val="28"/>
          <w:szCs w:val="28"/>
        </w:rPr>
        <w:t xml:space="preserve">The prerequisite for </w:t>
      </w:r>
      <w:r w:rsidR="00B93463">
        <w:rPr>
          <w:sz w:val="28"/>
          <w:szCs w:val="28"/>
        </w:rPr>
        <w:t>German 2040</w:t>
      </w:r>
      <w:r w:rsidRPr="004F3EAC">
        <w:rPr>
          <w:sz w:val="28"/>
          <w:szCs w:val="28"/>
        </w:rPr>
        <w:t xml:space="preserve"> is the successful completion of German 1020</w:t>
      </w:r>
      <w:r w:rsidR="00B93463">
        <w:rPr>
          <w:sz w:val="28"/>
          <w:szCs w:val="28"/>
        </w:rPr>
        <w:t>*. The prerequisite for German 2050</w:t>
      </w:r>
      <w:r w:rsidRPr="004F3EAC">
        <w:rPr>
          <w:sz w:val="28"/>
          <w:szCs w:val="28"/>
        </w:rPr>
        <w:t xml:space="preserve"> </w:t>
      </w:r>
      <w:r w:rsidR="00B93463">
        <w:rPr>
          <w:sz w:val="28"/>
          <w:szCs w:val="28"/>
        </w:rPr>
        <w:t>is the successful completion of German</w:t>
      </w:r>
      <w:r w:rsidR="00001C1D">
        <w:rPr>
          <w:sz w:val="28"/>
          <w:szCs w:val="28"/>
        </w:rPr>
        <w:t xml:space="preserve"> 2040</w:t>
      </w:r>
      <w:r w:rsidR="00B93463">
        <w:rPr>
          <w:sz w:val="28"/>
          <w:szCs w:val="28"/>
        </w:rPr>
        <w:t>*.</w:t>
      </w:r>
      <w:r w:rsidR="00001C1D">
        <w:rPr>
          <w:sz w:val="28"/>
          <w:szCs w:val="28"/>
        </w:rPr>
        <w:t xml:space="preserve"> </w:t>
      </w:r>
      <w:r w:rsidR="00B93463">
        <w:rPr>
          <w:sz w:val="28"/>
          <w:szCs w:val="28"/>
        </w:rPr>
        <w:tab/>
        <w:t xml:space="preserve">* </w:t>
      </w:r>
      <w:r w:rsidRPr="004F3EAC">
        <w:rPr>
          <w:sz w:val="28"/>
          <w:szCs w:val="28"/>
        </w:rPr>
        <w:t xml:space="preserve">or the equivalent. </w:t>
      </w:r>
    </w:p>
    <w:p w14:paraId="2F7A4F7B" w14:textId="0247E63F" w:rsidR="00C52553" w:rsidRDefault="00C52553" w:rsidP="00C52553">
      <w:pPr>
        <w:pStyle w:val="Default"/>
      </w:pPr>
    </w:p>
    <w:p w14:paraId="0CDEF2A3" w14:textId="77777777" w:rsidR="00C52553" w:rsidRPr="00C52553" w:rsidRDefault="00C52553" w:rsidP="00C52553">
      <w:pPr>
        <w:pStyle w:val="Default"/>
      </w:pPr>
    </w:p>
    <w:p w14:paraId="5F18B895" w14:textId="77777777" w:rsidR="0004030C" w:rsidRPr="0004030C" w:rsidRDefault="0004030C" w:rsidP="0004030C">
      <w:pPr>
        <w:pStyle w:val="CM10"/>
        <w:jc w:val="center"/>
        <w:rPr>
          <w:b/>
          <w:sz w:val="28"/>
          <w:szCs w:val="28"/>
        </w:rPr>
      </w:pPr>
      <w:r w:rsidRPr="0004030C">
        <w:rPr>
          <w:rFonts w:ascii="CNABLD+BaskOldFace" w:hAnsi="CNABLD+BaskOldFace" w:cs="CNABLD+BaskOldFace"/>
          <w:b/>
          <w:sz w:val="28"/>
          <w:szCs w:val="28"/>
          <w:u w:val="single"/>
        </w:rPr>
        <w:lastRenderedPageBreak/>
        <w:t>C</w:t>
      </w:r>
      <w:r w:rsidRPr="0004030C">
        <w:rPr>
          <w:rFonts w:ascii="CNABLD+BaskOldFace" w:hAnsi="CNABLD+BaskOldFace" w:cs="CNABLD+BaskOldFace"/>
          <w:b/>
          <w:sz w:val="22"/>
          <w:szCs w:val="22"/>
          <w:u w:val="single"/>
        </w:rPr>
        <w:t>OURSE</w:t>
      </w:r>
      <w:r w:rsidRPr="0004030C">
        <w:rPr>
          <w:rFonts w:ascii="CNABLD+BaskOldFace" w:hAnsi="CNABLD+BaskOldFace" w:cs="CNABLD+BaskOldFace"/>
          <w:b/>
          <w:sz w:val="28"/>
          <w:szCs w:val="28"/>
          <w:u w:val="single"/>
        </w:rPr>
        <w:t xml:space="preserve"> D</w:t>
      </w:r>
      <w:r w:rsidRPr="0004030C">
        <w:rPr>
          <w:rFonts w:ascii="CNABLD+BaskOldFace" w:hAnsi="CNABLD+BaskOldFace" w:cs="CNABLD+BaskOldFace"/>
          <w:b/>
          <w:sz w:val="22"/>
          <w:szCs w:val="22"/>
          <w:u w:val="single"/>
        </w:rPr>
        <w:t xml:space="preserve">ESCRIPTION AND </w:t>
      </w:r>
      <w:r w:rsidRPr="0004030C">
        <w:rPr>
          <w:rFonts w:ascii="CNABLD+BaskOldFace" w:hAnsi="CNABLD+BaskOldFace" w:cs="CNABLD+BaskOldFace"/>
          <w:b/>
          <w:sz w:val="28"/>
          <w:szCs w:val="28"/>
          <w:u w:val="single"/>
        </w:rPr>
        <w:t>O</w:t>
      </w:r>
      <w:r w:rsidRPr="0004030C">
        <w:rPr>
          <w:rFonts w:ascii="CNABLD+BaskOldFace" w:hAnsi="CNABLD+BaskOldFace" w:cs="CNABLD+BaskOldFace"/>
          <w:b/>
          <w:sz w:val="22"/>
          <w:szCs w:val="22"/>
          <w:u w:val="single"/>
        </w:rPr>
        <w:t>BJECTIVES</w:t>
      </w:r>
      <w:r w:rsidRPr="0004030C">
        <w:rPr>
          <w:b/>
          <w:sz w:val="22"/>
          <w:szCs w:val="22"/>
          <w:u w:val="single"/>
        </w:rPr>
        <w:t xml:space="preserve"> </w:t>
      </w:r>
    </w:p>
    <w:p w14:paraId="526E03CB" w14:textId="77777777" w:rsidR="0004030C" w:rsidRPr="00260299" w:rsidRDefault="00065F9E" w:rsidP="00260299">
      <w:pPr>
        <w:pStyle w:val="CM3"/>
        <w:rPr>
          <w:rFonts w:ascii="CNABLD+BaskOldFace" w:hAnsi="CNABLD+BaskOldFace" w:cs="CNABLD+BaskOldFace"/>
          <w:sz w:val="28"/>
          <w:szCs w:val="28"/>
        </w:rPr>
      </w:pPr>
      <w:r>
        <w:rPr>
          <w:rFonts w:ascii="CNABLD+BaskOldFace" w:hAnsi="CNABLD+BaskOldFace" w:cs="CNABLD+BaskOldFace"/>
          <w:sz w:val="28"/>
          <w:szCs w:val="28"/>
        </w:rPr>
        <w:t>The</w:t>
      </w:r>
      <w:r w:rsidRPr="004F3EAC">
        <w:rPr>
          <w:rFonts w:ascii="CNABLD+BaskOldFace" w:hAnsi="CNABLD+BaskOldFace" w:cs="CNABLD+BaskOldFace"/>
          <w:sz w:val="28"/>
          <w:szCs w:val="28"/>
        </w:rPr>
        <w:t>s</w:t>
      </w:r>
      <w:r>
        <w:rPr>
          <w:rFonts w:ascii="CNABLD+BaskOldFace" w:hAnsi="CNABLD+BaskOldFace" w:cs="CNABLD+BaskOldFace"/>
          <w:sz w:val="28"/>
          <w:szCs w:val="28"/>
        </w:rPr>
        <w:t>e</w:t>
      </w:r>
      <w:r w:rsidRPr="004F3EAC">
        <w:rPr>
          <w:rFonts w:ascii="CNABLD+BaskOldFace" w:hAnsi="CNABLD+BaskOldFace" w:cs="CNABLD+BaskOldFace"/>
          <w:sz w:val="28"/>
          <w:szCs w:val="28"/>
        </w:rPr>
        <w:t xml:space="preserve"> course</w:t>
      </w:r>
      <w:r>
        <w:rPr>
          <w:rFonts w:ascii="CNABLD+BaskOldFace" w:hAnsi="CNABLD+BaskOldFace" w:cs="CNABLD+BaskOldFace"/>
          <w:sz w:val="28"/>
          <w:szCs w:val="28"/>
        </w:rPr>
        <w:t>s</w:t>
      </w:r>
      <w:r w:rsidRPr="004F3EAC">
        <w:rPr>
          <w:rFonts w:ascii="CNABLD+BaskOldFace" w:hAnsi="CNABLD+BaskOldFace" w:cs="CNABLD+BaskOldFace"/>
          <w:sz w:val="28"/>
          <w:szCs w:val="28"/>
        </w:rPr>
        <w:t>, the continuation of German 1020, expands the student’s understanding, speaking, reading and writing in</w:t>
      </w:r>
      <w:r>
        <w:rPr>
          <w:rFonts w:ascii="CNABLD+BaskOldFace" w:hAnsi="CNABLD+BaskOldFace" w:cs="CNABLD+BaskOldFace"/>
          <w:sz w:val="28"/>
          <w:szCs w:val="28"/>
        </w:rPr>
        <w:t xml:space="preserve"> German. </w:t>
      </w:r>
      <w:r w:rsidR="00FB6B00">
        <w:rPr>
          <w:rFonts w:ascii="CNABLD+BaskOldFace" w:hAnsi="CNABLD+BaskOldFace" w:cs="CNABLD+BaskOldFace"/>
          <w:sz w:val="28"/>
          <w:szCs w:val="28"/>
        </w:rPr>
        <w:t xml:space="preserve">The main focus of these </w:t>
      </w:r>
      <w:r w:rsidR="0004030C" w:rsidRPr="004F3EAC">
        <w:rPr>
          <w:rFonts w:ascii="CNABLD+BaskOldFace" w:hAnsi="CNABLD+BaskOldFace" w:cs="CNABLD+BaskOldFace"/>
          <w:sz w:val="28"/>
          <w:szCs w:val="28"/>
        </w:rPr>
        <w:t>course</w:t>
      </w:r>
      <w:r w:rsidR="00FB6B00">
        <w:rPr>
          <w:rFonts w:ascii="CNABLD+BaskOldFace" w:hAnsi="CNABLD+BaskOldFace" w:cs="CNABLD+BaskOldFace"/>
          <w:sz w:val="28"/>
          <w:szCs w:val="28"/>
        </w:rPr>
        <w:t>s</w:t>
      </w:r>
      <w:r w:rsidR="0004030C" w:rsidRPr="004F3EAC">
        <w:rPr>
          <w:rFonts w:ascii="CNABLD+BaskOldFace" w:hAnsi="CNABLD+BaskOldFace" w:cs="CNABLD+BaskOldFace"/>
          <w:sz w:val="28"/>
          <w:szCs w:val="28"/>
        </w:rPr>
        <w:t xml:space="preserve"> is to build a strong foundation in the language by emphasizing vocabulary and pronunciation, grammar, listening comprehension, reading, and writing. The main emphasis will be on classroom interaction, so students are urged to attend class regularly, to be on time, and to be prepare</w:t>
      </w:r>
      <w:r w:rsidR="00260299">
        <w:rPr>
          <w:rFonts w:ascii="CNABLD+BaskOldFace" w:hAnsi="CNABLD+BaskOldFace" w:cs="CNABLD+BaskOldFace"/>
          <w:sz w:val="28"/>
          <w:szCs w:val="28"/>
        </w:rPr>
        <w:t>d.</w:t>
      </w:r>
    </w:p>
    <w:p w14:paraId="61947084" w14:textId="77777777" w:rsidR="0004030C" w:rsidRDefault="0004030C" w:rsidP="0004030C">
      <w:pPr>
        <w:pStyle w:val="CM11"/>
        <w:spacing w:line="320" w:lineRule="atLeast"/>
        <w:jc w:val="center"/>
        <w:rPr>
          <w:rFonts w:ascii="CNABLD+BaskOldFace" w:hAnsi="CNABLD+BaskOldFace" w:cs="CNABLD+BaskOldFace"/>
          <w:b/>
          <w:sz w:val="28"/>
          <w:szCs w:val="28"/>
          <w:u w:val="single"/>
        </w:rPr>
      </w:pPr>
    </w:p>
    <w:p w14:paraId="16AD55C4" w14:textId="77777777" w:rsidR="0004030C" w:rsidRPr="0004030C" w:rsidRDefault="0004030C" w:rsidP="0004030C">
      <w:pPr>
        <w:pStyle w:val="CM11"/>
        <w:spacing w:line="320" w:lineRule="atLeast"/>
        <w:jc w:val="center"/>
        <w:rPr>
          <w:rFonts w:ascii="CNABLD+BaskOldFace" w:hAnsi="CNABLD+BaskOldFace" w:cs="CNABLD+BaskOldFace"/>
          <w:b/>
          <w:sz w:val="28"/>
          <w:szCs w:val="28"/>
        </w:rPr>
      </w:pPr>
      <w:r w:rsidRPr="0004030C">
        <w:rPr>
          <w:rFonts w:ascii="CNABLD+BaskOldFace" w:hAnsi="CNABLD+BaskOldFace" w:cs="CNABLD+BaskOldFace"/>
          <w:b/>
          <w:sz w:val="28"/>
          <w:szCs w:val="28"/>
          <w:u w:val="single"/>
        </w:rPr>
        <w:t>W</w:t>
      </w:r>
      <w:r w:rsidR="00260299">
        <w:rPr>
          <w:rFonts w:ascii="CNABLD+BaskOldFace" w:hAnsi="CNABLD+BaskOldFace" w:cs="CNABLD+BaskOldFace"/>
          <w:b/>
          <w:sz w:val="22"/>
          <w:szCs w:val="22"/>
          <w:u w:val="single"/>
        </w:rPr>
        <w:t>HAT CAN YOU EXPECT FROM THE</w:t>
      </w:r>
      <w:r w:rsidRPr="0004030C">
        <w:rPr>
          <w:rFonts w:ascii="CNABLD+BaskOldFace" w:hAnsi="CNABLD+BaskOldFace" w:cs="CNABLD+BaskOldFace"/>
          <w:b/>
          <w:sz w:val="22"/>
          <w:szCs w:val="22"/>
          <w:u w:val="single"/>
        </w:rPr>
        <w:t>S</w:t>
      </w:r>
      <w:r w:rsidR="00260299">
        <w:rPr>
          <w:rFonts w:ascii="CNABLD+BaskOldFace" w:hAnsi="CNABLD+BaskOldFace" w:cs="CNABLD+BaskOldFace"/>
          <w:b/>
          <w:sz w:val="22"/>
          <w:szCs w:val="22"/>
          <w:u w:val="single"/>
        </w:rPr>
        <w:t>E</w:t>
      </w:r>
      <w:r w:rsidRPr="0004030C">
        <w:rPr>
          <w:rFonts w:ascii="CNABLD+BaskOldFace" w:hAnsi="CNABLD+BaskOldFace" w:cs="CNABLD+BaskOldFace"/>
          <w:b/>
          <w:sz w:val="22"/>
          <w:szCs w:val="22"/>
          <w:u w:val="single"/>
        </w:rPr>
        <w:t xml:space="preserve"> COURSE</w:t>
      </w:r>
      <w:r w:rsidR="00260299">
        <w:rPr>
          <w:rFonts w:ascii="CNABLD+BaskOldFace" w:hAnsi="CNABLD+BaskOldFace" w:cs="CNABLD+BaskOldFace"/>
          <w:b/>
          <w:sz w:val="22"/>
          <w:szCs w:val="22"/>
          <w:u w:val="single"/>
        </w:rPr>
        <w:t>S</w:t>
      </w:r>
      <w:r w:rsidRPr="0004030C">
        <w:rPr>
          <w:rFonts w:ascii="CNABLD+BaskOldFace" w:hAnsi="CNABLD+BaskOldFace" w:cs="CNABLD+BaskOldFace"/>
          <w:b/>
          <w:sz w:val="28"/>
          <w:szCs w:val="28"/>
        </w:rPr>
        <w:t xml:space="preserve">? </w:t>
      </w:r>
    </w:p>
    <w:p w14:paraId="12C00391" w14:textId="77777777" w:rsidR="0004030C" w:rsidRPr="004F3EAC" w:rsidRDefault="0004030C" w:rsidP="0004030C">
      <w:pPr>
        <w:pStyle w:val="CM10"/>
        <w:spacing w:line="320" w:lineRule="atLeast"/>
        <w:rPr>
          <w:rFonts w:ascii="CNABLD+BaskOldFace" w:hAnsi="CNABLD+BaskOldFace" w:cs="CNABLD+BaskOldFace"/>
          <w:sz w:val="28"/>
          <w:szCs w:val="28"/>
        </w:rPr>
      </w:pPr>
      <w:r w:rsidRPr="004F3EAC">
        <w:rPr>
          <w:rFonts w:ascii="CNABLD+BaskOldFace" w:hAnsi="CNABLD+BaskOldFace" w:cs="CNABLD+BaskOldFace"/>
          <w:sz w:val="28"/>
          <w:szCs w:val="28"/>
        </w:rPr>
        <w:t>You can expect to encounter and to work on mastering basic communication skills in German and to acquire an understa</w:t>
      </w:r>
      <w:r w:rsidR="00FB6B00">
        <w:rPr>
          <w:rFonts w:ascii="CNABLD+BaskOldFace" w:hAnsi="CNABLD+BaskOldFace" w:cs="CNABLD+BaskOldFace"/>
          <w:sz w:val="28"/>
          <w:szCs w:val="28"/>
        </w:rPr>
        <w:t xml:space="preserve">nding of the German culture. These are </w:t>
      </w:r>
      <w:r w:rsidRPr="004F3EAC">
        <w:rPr>
          <w:rFonts w:ascii="CNABLD+BaskOldFace" w:hAnsi="CNABLD+BaskOldFace" w:cs="CNABLD+BaskOldFace"/>
          <w:sz w:val="28"/>
          <w:szCs w:val="28"/>
        </w:rPr>
        <w:t>communicative, student-centered course</w:t>
      </w:r>
      <w:r w:rsidR="00FB6B00">
        <w:rPr>
          <w:rFonts w:ascii="CNABLD+BaskOldFace" w:hAnsi="CNABLD+BaskOldFace" w:cs="CNABLD+BaskOldFace"/>
          <w:sz w:val="28"/>
          <w:szCs w:val="28"/>
        </w:rPr>
        <w:t>s</w:t>
      </w:r>
      <w:r w:rsidRPr="004F3EAC">
        <w:rPr>
          <w:rFonts w:ascii="CNABLD+BaskOldFace" w:hAnsi="CNABLD+BaskOldFace" w:cs="CNABLD+BaskOldFace"/>
          <w:sz w:val="28"/>
          <w:szCs w:val="28"/>
        </w:rPr>
        <w:t xml:space="preserve">, which means that you will interact a great deal with your classmates. Acquiring a foreign language requires much practice and repetition. </w:t>
      </w:r>
    </w:p>
    <w:p w14:paraId="6B559077" w14:textId="77777777" w:rsidR="0004030C" w:rsidRPr="004F3EAC" w:rsidRDefault="0004030C" w:rsidP="0004030C">
      <w:pPr>
        <w:pStyle w:val="CM10"/>
        <w:spacing w:line="320" w:lineRule="atLeast"/>
        <w:jc w:val="center"/>
        <w:rPr>
          <w:sz w:val="28"/>
          <w:szCs w:val="28"/>
        </w:rPr>
      </w:pPr>
      <w:r w:rsidRPr="004F3EAC">
        <w:rPr>
          <w:rFonts w:ascii="CNABLD+BaskOldFace" w:hAnsi="CNABLD+BaskOldFace" w:cs="CNABLD+BaskOldFace"/>
          <w:sz w:val="28"/>
          <w:szCs w:val="28"/>
          <w:u w:val="single"/>
        </w:rPr>
        <w:t>R</w:t>
      </w:r>
      <w:r w:rsidRPr="004F3EAC">
        <w:rPr>
          <w:rFonts w:ascii="CNABLD+BaskOldFace" w:hAnsi="CNABLD+BaskOldFace" w:cs="CNABLD+BaskOldFace"/>
          <w:sz w:val="22"/>
          <w:szCs w:val="22"/>
          <w:u w:val="single"/>
        </w:rPr>
        <w:t>EQUIREMENTS FOR TH</w:t>
      </w:r>
      <w:r w:rsidR="00260299">
        <w:rPr>
          <w:rFonts w:ascii="CNABLD+BaskOldFace" w:hAnsi="CNABLD+BaskOldFace" w:cs="CNABLD+BaskOldFace"/>
          <w:sz w:val="22"/>
          <w:szCs w:val="22"/>
          <w:u w:val="single"/>
        </w:rPr>
        <w:t>ESE</w:t>
      </w:r>
      <w:r w:rsidRPr="004F3EAC">
        <w:rPr>
          <w:rFonts w:ascii="CNABLD+BaskOldFace" w:hAnsi="CNABLD+BaskOldFace" w:cs="CNABLD+BaskOldFace"/>
          <w:sz w:val="22"/>
          <w:szCs w:val="22"/>
          <w:u w:val="single"/>
        </w:rPr>
        <w:t xml:space="preserve"> COURSE</w:t>
      </w:r>
      <w:r w:rsidR="00260299">
        <w:rPr>
          <w:rFonts w:ascii="CNABLD+BaskOldFace" w:hAnsi="CNABLD+BaskOldFace" w:cs="CNABLD+BaskOldFace"/>
          <w:sz w:val="22"/>
          <w:szCs w:val="22"/>
          <w:u w:val="single"/>
        </w:rPr>
        <w:t>S</w:t>
      </w:r>
      <w:r w:rsidRPr="004F3EAC">
        <w:rPr>
          <w:rFonts w:ascii="CNABLD+BaskOldFace" w:hAnsi="CNABLD+BaskOldFace" w:cs="CNABLD+BaskOldFace"/>
          <w:sz w:val="28"/>
          <w:szCs w:val="28"/>
          <w:u w:val="single"/>
        </w:rPr>
        <w:t xml:space="preserve">: </w:t>
      </w:r>
    </w:p>
    <w:p w14:paraId="4C940750" w14:textId="0B665211" w:rsidR="00EE6BE0" w:rsidRPr="00EE6BE0" w:rsidRDefault="00EE6BE0" w:rsidP="00EE6BE0">
      <w:pPr>
        <w:pStyle w:val="Default"/>
        <w:rPr>
          <w:rFonts w:ascii="CNABLD+BaskOldFace" w:hAnsi="CNABLD+BaskOldFace" w:cs="CNABLD+BaskOldFace"/>
          <w:color w:val="auto"/>
          <w:sz w:val="28"/>
          <w:szCs w:val="28"/>
        </w:rPr>
      </w:pPr>
      <w:r w:rsidRPr="00EE6BE0">
        <w:rPr>
          <w:rFonts w:ascii="CNABLD+BaskOldFace" w:hAnsi="CNABLD+BaskOldFace" w:cs="CNABLD+BaskOldFace"/>
          <w:b/>
          <w:color w:val="auto"/>
          <w:sz w:val="28"/>
          <w:szCs w:val="28"/>
        </w:rPr>
        <w:t>1.</w:t>
      </w:r>
      <w:r w:rsidRPr="00EE6BE0">
        <w:rPr>
          <w:rFonts w:ascii="CNABLD+BaskOldFace" w:hAnsi="CNABLD+BaskOldFace" w:cs="CNABLD+BaskOldFace"/>
          <w:b/>
          <w:color w:val="auto"/>
          <w:sz w:val="28"/>
          <w:szCs w:val="28"/>
        </w:rPr>
        <w:tab/>
      </w:r>
      <w:r w:rsidR="0004030C" w:rsidRPr="003521C1">
        <w:rPr>
          <w:rFonts w:ascii="CNABLD+BaskOldFace" w:hAnsi="CNABLD+BaskOldFace" w:cs="CNABLD+BaskOldFace"/>
          <w:b/>
          <w:color w:val="auto"/>
          <w:sz w:val="28"/>
          <w:szCs w:val="28"/>
          <w:u w:val="single"/>
        </w:rPr>
        <w:t>H</w:t>
      </w:r>
      <w:r w:rsidR="0004030C" w:rsidRPr="003521C1">
        <w:rPr>
          <w:rFonts w:ascii="CNABLD+BaskOldFace" w:hAnsi="CNABLD+BaskOldFace" w:cs="CNABLD+BaskOldFace"/>
          <w:b/>
          <w:color w:val="auto"/>
          <w:sz w:val="22"/>
          <w:szCs w:val="22"/>
          <w:u w:val="single"/>
        </w:rPr>
        <w:t>OMEWORK/</w:t>
      </w:r>
      <w:r w:rsidR="003521C1" w:rsidRPr="003521C1">
        <w:rPr>
          <w:rFonts w:ascii="CNABLD+BaskOldFace" w:hAnsi="CNABLD+BaskOldFace" w:cs="CNABLD+BaskOldFace"/>
          <w:b/>
          <w:color w:val="auto"/>
          <w:sz w:val="22"/>
          <w:szCs w:val="22"/>
          <w:u w:val="single"/>
        </w:rPr>
        <w:t xml:space="preserve"> </w:t>
      </w:r>
      <w:r w:rsidR="0004030C" w:rsidRPr="003521C1">
        <w:rPr>
          <w:rFonts w:ascii="CNABLD+BaskOldFace" w:hAnsi="CNABLD+BaskOldFace" w:cs="CNABLD+BaskOldFace"/>
          <w:b/>
          <w:color w:val="auto"/>
          <w:sz w:val="22"/>
          <w:szCs w:val="22"/>
          <w:u w:val="single"/>
        </w:rPr>
        <w:t>WORKBOOK ASSIGNMENTS</w:t>
      </w:r>
      <w:r w:rsidR="00613257">
        <w:rPr>
          <w:rFonts w:ascii="CNABLD+BaskOldFace" w:hAnsi="CNABLD+BaskOldFace" w:cs="CNABLD+BaskOldFace"/>
          <w:color w:val="auto"/>
          <w:sz w:val="28"/>
          <w:szCs w:val="28"/>
        </w:rPr>
        <w:t xml:space="preserve"> will be given</w:t>
      </w:r>
      <w:r w:rsidR="00C131FB">
        <w:rPr>
          <w:rFonts w:ascii="CNABLD+BaskOldFace" w:hAnsi="CNABLD+BaskOldFace" w:cs="CNABLD+BaskOldFace"/>
          <w:color w:val="auto"/>
          <w:sz w:val="28"/>
          <w:szCs w:val="28"/>
        </w:rPr>
        <w:t xml:space="preserve"> every day</w:t>
      </w:r>
      <w:r w:rsidR="0004030C" w:rsidRPr="004F3EAC">
        <w:rPr>
          <w:rFonts w:ascii="CNABLD+BaskOldFace" w:hAnsi="CNABLD+BaskOldFace" w:cs="CNABLD+BaskOldFace"/>
          <w:color w:val="auto"/>
          <w:sz w:val="28"/>
          <w:szCs w:val="28"/>
        </w:rPr>
        <w:t xml:space="preserve">. The homework may be a written and/or an oral preparation. Written assignments will be due at the beginning </w:t>
      </w:r>
      <w:r w:rsidR="00C131FB">
        <w:rPr>
          <w:rFonts w:ascii="CNABLD+BaskOldFace" w:hAnsi="CNABLD+BaskOldFace" w:cs="CNABLD+BaskOldFace"/>
          <w:color w:val="auto"/>
          <w:sz w:val="28"/>
          <w:szCs w:val="28"/>
        </w:rPr>
        <w:t>of class</w:t>
      </w:r>
      <w:r w:rsidR="0004030C" w:rsidRPr="004F3EAC">
        <w:rPr>
          <w:rFonts w:ascii="CNABLD+BaskOldFace" w:hAnsi="CNABLD+BaskOldFace" w:cs="CNABLD+BaskOldFace"/>
          <w:color w:val="auto"/>
          <w:sz w:val="28"/>
          <w:szCs w:val="28"/>
        </w:rPr>
        <w:t>. On some occasions, written assignments will be collected and checked by your instructor; on other occasions the material assigned will be dis</w:t>
      </w:r>
      <w:r w:rsidR="00B9640B">
        <w:rPr>
          <w:rFonts w:ascii="CNABLD+BaskOldFace" w:hAnsi="CNABLD+BaskOldFace" w:cs="CNABLD+BaskOldFace"/>
          <w:color w:val="auto"/>
          <w:sz w:val="28"/>
          <w:szCs w:val="28"/>
        </w:rPr>
        <w:t xml:space="preserve">cussed and corrected in class. </w:t>
      </w:r>
      <w:r w:rsidR="0004030C" w:rsidRPr="004F3EAC">
        <w:rPr>
          <w:rFonts w:ascii="CNABLD+BaskOldFace" w:hAnsi="CNABLD+BaskOldFace" w:cs="CNABLD+BaskOldFace"/>
          <w:color w:val="auto"/>
          <w:sz w:val="28"/>
          <w:szCs w:val="28"/>
        </w:rPr>
        <w:t xml:space="preserve">Your written homework must be neat and legible. </w:t>
      </w:r>
      <w:r w:rsidR="0004030C" w:rsidRPr="004F3EAC">
        <w:rPr>
          <w:rFonts w:ascii="CNABLD+BaskOldFace" w:hAnsi="CNABLD+BaskOldFace" w:cs="CNABLD+BaskOldFace"/>
          <w:color w:val="auto"/>
          <w:sz w:val="28"/>
          <w:szCs w:val="28"/>
          <w:u w:val="single"/>
        </w:rPr>
        <w:t>Your answers should be written in complete sentences, unless the instructor specifies otherwise</w:t>
      </w:r>
      <w:r w:rsidR="0004030C" w:rsidRPr="004F3EAC">
        <w:rPr>
          <w:rFonts w:ascii="CNABLD+BaskOldFace" w:hAnsi="CNABLD+BaskOldFace" w:cs="CNABLD+BaskOldFace"/>
          <w:color w:val="auto"/>
          <w:sz w:val="28"/>
          <w:szCs w:val="28"/>
        </w:rPr>
        <w:t xml:space="preserve">. Please use </w:t>
      </w:r>
      <w:r w:rsidR="0004030C" w:rsidRPr="004F3EAC">
        <w:rPr>
          <w:rFonts w:ascii="CNABLD+BaskOldFace" w:hAnsi="CNABLD+BaskOldFace" w:cs="CNABLD+BaskOldFace"/>
          <w:color w:val="auto"/>
          <w:sz w:val="28"/>
          <w:szCs w:val="28"/>
          <w:u w:val="single"/>
        </w:rPr>
        <w:t xml:space="preserve">double space </w:t>
      </w:r>
      <w:r w:rsidR="0004030C" w:rsidRPr="004F3EAC">
        <w:rPr>
          <w:rFonts w:ascii="CNABLD+BaskOldFace" w:hAnsi="CNABLD+BaskOldFace" w:cs="CNABLD+BaskOldFace"/>
          <w:color w:val="auto"/>
          <w:sz w:val="28"/>
          <w:szCs w:val="28"/>
        </w:rPr>
        <w:t xml:space="preserve">so that comments or corrections can be more easily inserted. Underline or highlight any key or featured words.  Please do not use red pen or pencil. Furthermore, by the end of each chapter, all relevant exercises in </w:t>
      </w:r>
      <w:proofErr w:type="spellStart"/>
      <w:r w:rsidR="0004030C">
        <w:rPr>
          <w:rFonts w:ascii="CNABLD+BaskOldFace" w:hAnsi="CNABLD+BaskOldFace" w:cs="CNABLD+BaskOldFace"/>
          <w:color w:val="auto"/>
          <w:sz w:val="28"/>
          <w:szCs w:val="28"/>
        </w:rPr>
        <w:t>iLrn</w:t>
      </w:r>
      <w:proofErr w:type="spellEnd"/>
      <w:r w:rsidR="0004030C">
        <w:rPr>
          <w:rFonts w:ascii="CNABLD+BaskOldFace" w:hAnsi="CNABLD+BaskOldFace" w:cs="CNABLD+BaskOldFace"/>
          <w:color w:val="auto"/>
          <w:sz w:val="28"/>
          <w:szCs w:val="28"/>
        </w:rPr>
        <w:t xml:space="preserve"> or </w:t>
      </w:r>
      <w:r w:rsidR="0004030C" w:rsidRPr="004F3EAC">
        <w:rPr>
          <w:rFonts w:ascii="CNABLD+BaskOldFace" w:hAnsi="CNABLD+BaskOldFace" w:cs="CNABLD+BaskOldFace"/>
          <w:color w:val="auto"/>
          <w:sz w:val="28"/>
          <w:szCs w:val="28"/>
        </w:rPr>
        <w:t xml:space="preserve">Workbook need to be completed. </w:t>
      </w:r>
      <w:r w:rsidR="00065F9E" w:rsidRPr="004F3EAC">
        <w:rPr>
          <w:rFonts w:ascii="CNABLD+BaskOldFace" w:hAnsi="CNABLD+BaskOldFace" w:cs="CNABLD+BaskOldFace"/>
          <w:color w:val="auto"/>
          <w:sz w:val="28"/>
          <w:szCs w:val="28"/>
          <w:u w:val="single"/>
        </w:rPr>
        <w:t>Homework will not be accepted after the beginning of the class for which it has been assigned and must be submitted in person by the student</w:t>
      </w:r>
      <w:r w:rsidR="00065F9E">
        <w:rPr>
          <w:rFonts w:ascii="CNABLD+BaskOldFace" w:hAnsi="CNABLD+BaskOldFace" w:cs="CNABLD+BaskOldFace"/>
          <w:color w:val="auto"/>
          <w:sz w:val="28"/>
          <w:szCs w:val="28"/>
          <w:u w:val="single"/>
        </w:rPr>
        <w:t>.</w:t>
      </w:r>
    </w:p>
    <w:p w14:paraId="65E9590F" w14:textId="77777777" w:rsidR="00EE6BE0" w:rsidRPr="004F3EAC" w:rsidRDefault="00EE6BE0" w:rsidP="00EE6BE0">
      <w:pPr>
        <w:pStyle w:val="Default"/>
        <w:rPr>
          <w:rFonts w:ascii="CNABLD+BaskOldFace" w:hAnsi="CNABLD+BaskOldFace" w:cs="CNABLD+BaskOldFace"/>
          <w:color w:val="auto"/>
          <w:sz w:val="28"/>
          <w:szCs w:val="28"/>
        </w:rPr>
      </w:pPr>
    </w:p>
    <w:p w14:paraId="440A7BDA" w14:textId="6932B96E" w:rsidR="0004030C" w:rsidRDefault="00EE6BE0" w:rsidP="00EE6BE0">
      <w:pPr>
        <w:pStyle w:val="Default"/>
        <w:rPr>
          <w:rFonts w:ascii="CNABLD+BaskOldFace" w:hAnsi="CNABLD+BaskOldFace" w:cs="CNABLD+BaskOldFace"/>
          <w:color w:val="auto"/>
          <w:sz w:val="28"/>
          <w:szCs w:val="28"/>
        </w:rPr>
      </w:pPr>
      <w:r w:rsidRPr="00EE6BE0">
        <w:rPr>
          <w:rFonts w:ascii="CNABLD+BaskOldFace" w:hAnsi="CNABLD+BaskOldFace" w:cs="CNABLD+BaskOldFace"/>
          <w:b/>
          <w:color w:val="auto"/>
          <w:sz w:val="28"/>
          <w:szCs w:val="28"/>
        </w:rPr>
        <w:t>2.</w:t>
      </w:r>
      <w:r w:rsidRPr="00EE6BE0">
        <w:rPr>
          <w:rFonts w:ascii="CNABLD+BaskOldFace" w:hAnsi="CNABLD+BaskOldFace" w:cs="CNABLD+BaskOldFace"/>
          <w:b/>
          <w:color w:val="auto"/>
          <w:sz w:val="28"/>
          <w:szCs w:val="28"/>
        </w:rPr>
        <w:tab/>
      </w:r>
      <w:r w:rsidR="0004030C" w:rsidRPr="00001C1D">
        <w:rPr>
          <w:rFonts w:ascii="CNABLD+BaskOldFace" w:hAnsi="CNABLD+BaskOldFace" w:cs="CNABLD+BaskOldFace"/>
          <w:b/>
          <w:color w:val="auto"/>
          <w:sz w:val="28"/>
          <w:szCs w:val="28"/>
          <w:u w:val="single"/>
        </w:rPr>
        <w:t>Q</w:t>
      </w:r>
      <w:r w:rsidR="0004030C" w:rsidRPr="00001C1D">
        <w:rPr>
          <w:rFonts w:ascii="CNABLD+BaskOldFace" w:hAnsi="CNABLD+BaskOldFace" w:cs="CNABLD+BaskOldFace"/>
          <w:b/>
          <w:color w:val="auto"/>
          <w:sz w:val="22"/>
          <w:szCs w:val="22"/>
          <w:u w:val="single"/>
        </w:rPr>
        <w:t>UIZZES</w:t>
      </w:r>
      <w:r w:rsidR="0004030C" w:rsidRPr="004F3EAC">
        <w:rPr>
          <w:rFonts w:ascii="CNABLD+BaskOldFace" w:hAnsi="CNABLD+BaskOldFace" w:cs="CNABLD+BaskOldFace"/>
          <w:color w:val="auto"/>
          <w:sz w:val="28"/>
          <w:szCs w:val="28"/>
        </w:rPr>
        <w:t xml:space="preserve"> will </w:t>
      </w:r>
      <w:r w:rsidR="002873FE">
        <w:rPr>
          <w:rFonts w:ascii="CNABLD+BaskOldFace" w:hAnsi="CNABLD+BaskOldFace" w:cs="CNABLD+BaskOldFace"/>
          <w:color w:val="auto"/>
          <w:sz w:val="28"/>
          <w:szCs w:val="28"/>
        </w:rPr>
        <w:t xml:space="preserve">usually </w:t>
      </w:r>
      <w:r w:rsidR="0004030C" w:rsidRPr="004F3EAC">
        <w:rPr>
          <w:rFonts w:ascii="CNABLD+BaskOldFace" w:hAnsi="CNABLD+BaskOldFace" w:cs="CNABLD+BaskOldFace"/>
          <w:color w:val="auto"/>
          <w:sz w:val="28"/>
          <w:szCs w:val="28"/>
        </w:rPr>
        <w:t xml:space="preserve">be given </w:t>
      </w:r>
      <w:r w:rsidR="00C52553">
        <w:rPr>
          <w:rFonts w:ascii="CNABLD+BaskOldFace" w:hAnsi="CNABLD+BaskOldFace" w:cs="CNABLD+BaskOldFace"/>
          <w:color w:val="auto"/>
          <w:sz w:val="28"/>
          <w:szCs w:val="28"/>
        </w:rPr>
        <w:t>almost every</w:t>
      </w:r>
      <w:r w:rsidR="00C131FB">
        <w:rPr>
          <w:rFonts w:ascii="CNABLD+BaskOldFace" w:hAnsi="CNABLD+BaskOldFace" w:cs="CNABLD+BaskOldFace"/>
          <w:color w:val="auto"/>
          <w:sz w:val="28"/>
          <w:szCs w:val="28"/>
        </w:rPr>
        <w:t xml:space="preserve"> day</w:t>
      </w:r>
      <w:r w:rsidR="0004030C" w:rsidRPr="004F3EAC">
        <w:rPr>
          <w:rFonts w:ascii="CNABLD+BaskOldFace" w:hAnsi="CNABLD+BaskOldFace" w:cs="CNABLD+BaskOldFace"/>
          <w:color w:val="auto"/>
          <w:sz w:val="28"/>
          <w:szCs w:val="28"/>
        </w:rPr>
        <w:t xml:space="preserve">.  It is therefore imperative that you keep up with your studies on a daily basis.  The quizzes will cover the material currently being studied and will be announced.  </w:t>
      </w:r>
      <w:r w:rsidR="0004030C" w:rsidRPr="004F3EAC">
        <w:rPr>
          <w:rFonts w:ascii="CNABLD+BaskOldFace" w:hAnsi="CNABLD+BaskOldFace" w:cs="CNABLD+BaskOldFace"/>
          <w:color w:val="auto"/>
          <w:sz w:val="28"/>
          <w:szCs w:val="28"/>
          <w:u w:val="single"/>
        </w:rPr>
        <w:t>Note: There will be NO make-up quizzes</w:t>
      </w:r>
      <w:r w:rsidR="0004030C" w:rsidRPr="004F3EAC">
        <w:rPr>
          <w:rFonts w:ascii="CNABLD+BaskOldFace" w:hAnsi="CNABLD+BaskOldFace" w:cs="CNABLD+BaskOldFace"/>
          <w:color w:val="auto"/>
          <w:sz w:val="28"/>
          <w:szCs w:val="28"/>
        </w:rPr>
        <w:t xml:space="preserve">. </w:t>
      </w:r>
    </w:p>
    <w:p w14:paraId="5A009A9C" w14:textId="643830DB" w:rsidR="00C52553" w:rsidRDefault="00C52553" w:rsidP="00EE6BE0">
      <w:pPr>
        <w:pStyle w:val="Default"/>
        <w:rPr>
          <w:rFonts w:ascii="CNABLD+BaskOldFace" w:hAnsi="CNABLD+BaskOldFace" w:cs="CNABLD+BaskOldFace"/>
          <w:color w:val="auto"/>
          <w:sz w:val="28"/>
          <w:szCs w:val="28"/>
        </w:rPr>
      </w:pPr>
    </w:p>
    <w:p w14:paraId="5AB727C2" w14:textId="77777777" w:rsidR="00C52553" w:rsidRPr="004F3EAC" w:rsidRDefault="00C52553" w:rsidP="00EE6BE0">
      <w:pPr>
        <w:pStyle w:val="Default"/>
        <w:rPr>
          <w:rFonts w:ascii="CNABLD+BaskOldFace" w:hAnsi="CNABLD+BaskOldFace" w:cs="CNABLD+BaskOldFace"/>
          <w:color w:val="auto"/>
          <w:sz w:val="28"/>
          <w:szCs w:val="28"/>
        </w:rPr>
      </w:pPr>
    </w:p>
    <w:p w14:paraId="613E2725" w14:textId="77777777" w:rsidR="0004030C" w:rsidRPr="004F3EAC" w:rsidRDefault="0004030C" w:rsidP="0004030C">
      <w:pPr>
        <w:pStyle w:val="Default"/>
        <w:rPr>
          <w:rFonts w:ascii="CNABLD+BaskOldFace" w:hAnsi="CNABLD+BaskOldFace" w:cs="CNABLD+BaskOldFace"/>
          <w:color w:val="auto"/>
          <w:sz w:val="28"/>
          <w:szCs w:val="28"/>
        </w:rPr>
      </w:pPr>
    </w:p>
    <w:p w14:paraId="2870A530" w14:textId="6968813C" w:rsidR="0004030C" w:rsidRPr="004F3EAC" w:rsidRDefault="00CB70E7" w:rsidP="00EE6BE0">
      <w:pPr>
        <w:pStyle w:val="Default"/>
        <w:rPr>
          <w:rFonts w:ascii="CNABLD+BaskOldFace" w:hAnsi="CNABLD+BaskOldFace" w:cs="CNABLD+BaskOldFace"/>
          <w:color w:val="auto"/>
          <w:sz w:val="28"/>
          <w:szCs w:val="28"/>
        </w:rPr>
      </w:pPr>
      <w:r w:rsidRPr="00CB70E7">
        <w:rPr>
          <w:rFonts w:ascii="CNABLD+BaskOldFace" w:hAnsi="CNABLD+BaskOldFace" w:cs="CNABLD+BaskOldFace"/>
          <w:b/>
          <w:color w:val="auto"/>
          <w:sz w:val="28"/>
          <w:szCs w:val="28"/>
        </w:rPr>
        <w:lastRenderedPageBreak/>
        <w:t>3.</w:t>
      </w:r>
      <w:r>
        <w:rPr>
          <w:rFonts w:ascii="CNABLD+BaskOldFace" w:hAnsi="CNABLD+BaskOldFace" w:cs="CNABLD+BaskOldFace"/>
          <w:color w:val="auto"/>
          <w:sz w:val="28"/>
          <w:szCs w:val="28"/>
        </w:rPr>
        <w:tab/>
      </w:r>
      <w:r w:rsidR="0004030C" w:rsidRPr="00001C1D">
        <w:rPr>
          <w:rFonts w:ascii="CNABLD+BaskOldFace" w:hAnsi="CNABLD+BaskOldFace" w:cs="CNABLD+BaskOldFace"/>
          <w:b/>
          <w:color w:val="auto"/>
          <w:sz w:val="28"/>
          <w:szCs w:val="28"/>
          <w:u w:val="single"/>
        </w:rPr>
        <w:t>P</w:t>
      </w:r>
      <w:r w:rsidR="0004030C" w:rsidRPr="00001C1D">
        <w:rPr>
          <w:rFonts w:ascii="CNABLD+BaskOldFace" w:hAnsi="CNABLD+BaskOldFace" w:cs="CNABLD+BaskOldFace"/>
          <w:b/>
          <w:color w:val="auto"/>
          <w:sz w:val="22"/>
          <w:szCs w:val="22"/>
          <w:u w:val="single"/>
        </w:rPr>
        <w:t>RESENTATION</w:t>
      </w:r>
      <w:r w:rsidR="00C52553">
        <w:rPr>
          <w:rFonts w:ascii="CNABLD+BaskOldFace" w:hAnsi="CNABLD+BaskOldFace" w:cs="CNABLD+BaskOldFace"/>
          <w:b/>
          <w:color w:val="auto"/>
          <w:sz w:val="22"/>
          <w:szCs w:val="22"/>
          <w:u w:val="single"/>
        </w:rPr>
        <w:t>S</w:t>
      </w:r>
      <w:r w:rsidR="0004030C" w:rsidRPr="004F3EAC">
        <w:rPr>
          <w:rFonts w:ascii="CNABLD+BaskOldFace" w:hAnsi="CNABLD+BaskOldFace" w:cs="CNABLD+BaskOldFace"/>
          <w:color w:val="auto"/>
          <w:sz w:val="22"/>
          <w:szCs w:val="22"/>
        </w:rPr>
        <w:t xml:space="preserve"> </w:t>
      </w:r>
      <w:r w:rsidR="0004030C" w:rsidRPr="004F3EAC">
        <w:rPr>
          <w:rFonts w:ascii="CNABLD+BaskOldFace" w:hAnsi="CNABLD+BaskOldFace" w:cs="CNABLD+BaskOldFace"/>
          <w:color w:val="auto"/>
          <w:sz w:val="28"/>
          <w:szCs w:val="28"/>
        </w:rPr>
        <w:t xml:space="preserve">will be given </w:t>
      </w:r>
      <w:r w:rsidR="00C131FB">
        <w:rPr>
          <w:rFonts w:ascii="CNABLD+BaskOldFace" w:hAnsi="CNABLD+BaskOldFace" w:cs="CNABLD+BaskOldFace"/>
          <w:color w:val="auto"/>
          <w:sz w:val="28"/>
          <w:szCs w:val="28"/>
        </w:rPr>
        <w:t>during 2050</w:t>
      </w:r>
      <w:r w:rsidR="0004030C" w:rsidRPr="004F3EAC">
        <w:rPr>
          <w:rFonts w:ascii="CNABLD+BaskOldFace" w:hAnsi="CNABLD+BaskOldFace" w:cs="CNABLD+BaskOldFace"/>
          <w:color w:val="auto"/>
          <w:sz w:val="28"/>
          <w:szCs w:val="28"/>
        </w:rPr>
        <w:t xml:space="preserve">. </w:t>
      </w:r>
      <w:r w:rsidR="00C131FB">
        <w:rPr>
          <w:rFonts w:ascii="CNABLD+BaskOldFace" w:hAnsi="CNABLD+BaskOldFace" w:cs="CNABLD+BaskOldFace"/>
          <w:color w:val="auto"/>
          <w:sz w:val="28"/>
          <w:szCs w:val="28"/>
        </w:rPr>
        <w:t xml:space="preserve">Your </w:t>
      </w:r>
      <w:r w:rsidR="0004030C" w:rsidRPr="004F3EAC">
        <w:rPr>
          <w:rFonts w:ascii="CNABLD+BaskOldFace" w:hAnsi="CNABLD+BaskOldFace" w:cs="CNABLD+BaskOldFace"/>
          <w:color w:val="auto"/>
          <w:sz w:val="28"/>
          <w:szCs w:val="28"/>
        </w:rPr>
        <w:t>instructor will give you information about the topic (</w:t>
      </w:r>
      <w:proofErr w:type="spellStart"/>
      <w:r w:rsidR="0004030C" w:rsidRPr="004F3EAC">
        <w:rPr>
          <w:rFonts w:ascii="CNABLD+BaskOldFace" w:hAnsi="CNABLD+BaskOldFace" w:cs="CNABLD+BaskOldFace"/>
          <w:i/>
          <w:iCs/>
          <w:color w:val="auto"/>
          <w:sz w:val="28"/>
          <w:szCs w:val="28"/>
        </w:rPr>
        <w:t>Städte</w:t>
      </w:r>
      <w:proofErr w:type="spellEnd"/>
      <w:r w:rsidR="0004030C" w:rsidRPr="004F3EAC">
        <w:rPr>
          <w:rFonts w:ascii="CNABLD+BaskOldFace" w:hAnsi="CNABLD+BaskOldFace" w:cs="CNABLD+BaskOldFace"/>
          <w:i/>
          <w:iCs/>
          <w:color w:val="auto"/>
          <w:sz w:val="28"/>
          <w:szCs w:val="28"/>
        </w:rPr>
        <w:t xml:space="preserve">- </w:t>
      </w:r>
      <w:proofErr w:type="spellStart"/>
      <w:r w:rsidR="0004030C" w:rsidRPr="004F3EAC">
        <w:rPr>
          <w:rFonts w:ascii="CNABLD+BaskOldFace" w:hAnsi="CNABLD+BaskOldFace" w:cs="CNABLD+BaskOldFace"/>
          <w:i/>
          <w:iCs/>
          <w:color w:val="auto"/>
          <w:sz w:val="28"/>
          <w:szCs w:val="28"/>
        </w:rPr>
        <w:t>oder</w:t>
      </w:r>
      <w:proofErr w:type="spellEnd"/>
      <w:r w:rsidR="0004030C" w:rsidRPr="004F3EAC">
        <w:rPr>
          <w:rFonts w:ascii="CNABLD+BaskOldFace" w:hAnsi="CNABLD+BaskOldFace" w:cs="CNABLD+BaskOldFace"/>
          <w:i/>
          <w:iCs/>
          <w:color w:val="auto"/>
          <w:sz w:val="28"/>
          <w:szCs w:val="28"/>
        </w:rPr>
        <w:t xml:space="preserve"> </w:t>
      </w:r>
      <w:proofErr w:type="spellStart"/>
      <w:r w:rsidR="0004030C" w:rsidRPr="004F3EAC">
        <w:rPr>
          <w:rFonts w:ascii="CNABLD+BaskOldFace" w:hAnsi="CNABLD+BaskOldFace" w:cs="CNABLD+BaskOldFace"/>
          <w:i/>
          <w:iCs/>
          <w:color w:val="auto"/>
          <w:sz w:val="28"/>
          <w:szCs w:val="28"/>
        </w:rPr>
        <w:t>Personenporträt</w:t>
      </w:r>
      <w:proofErr w:type="spellEnd"/>
      <w:r w:rsidR="0004030C" w:rsidRPr="004F3EAC">
        <w:rPr>
          <w:rFonts w:ascii="CNABLD+BaskOldFace" w:hAnsi="CNABLD+BaskOldFace" w:cs="CNABLD+BaskOldFace"/>
          <w:color w:val="auto"/>
          <w:sz w:val="28"/>
          <w:szCs w:val="28"/>
        </w:rPr>
        <w:t xml:space="preserve">) and </w:t>
      </w:r>
      <w:r w:rsidR="00260299">
        <w:rPr>
          <w:rFonts w:ascii="CNABLD+BaskOldFace" w:hAnsi="CNABLD+BaskOldFace" w:cs="CNABLD+BaskOldFace"/>
          <w:color w:val="auto"/>
          <w:sz w:val="28"/>
          <w:szCs w:val="28"/>
        </w:rPr>
        <w:t xml:space="preserve">the </w:t>
      </w:r>
      <w:r w:rsidR="0004030C" w:rsidRPr="004F3EAC">
        <w:rPr>
          <w:rFonts w:ascii="CNABLD+BaskOldFace" w:hAnsi="CNABLD+BaskOldFace" w:cs="CNABLD+BaskOldFace"/>
          <w:color w:val="auto"/>
          <w:sz w:val="28"/>
          <w:szCs w:val="28"/>
        </w:rPr>
        <w:t xml:space="preserve">format (group of max. 3 students, </w:t>
      </w:r>
      <w:r w:rsidR="006D0765">
        <w:rPr>
          <w:rFonts w:ascii="CNABLD+BaskOldFace" w:hAnsi="CNABLD+BaskOldFace" w:cs="CNABLD+BaskOldFace"/>
          <w:color w:val="auto"/>
          <w:sz w:val="28"/>
          <w:szCs w:val="28"/>
        </w:rPr>
        <w:t>3 minutes each student, presented</w:t>
      </w:r>
      <w:r w:rsidR="00260299">
        <w:rPr>
          <w:rFonts w:ascii="CNABLD+BaskOldFace" w:hAnsi="CNABLD+BaskOldFace" w:cs="CNABLD+BaskOldFace"/>
          <w:color w:val="auto"/>
          <w:sz w:val="28"/>
          <w:szCs w:val="28"/>
        </w:rPr>
        <w:t xml:space="preserve"> in German)</w:t>
      </w:r>
      <w:r w:rsidR="00C131FB">
        <w:rPr>
          <w:rFonts w:ascii="CNABLD+BaskOldFace" w:hAnsi="CNABLD+BaskOldFace" w:cs="CNABLD+BaskOldFace"/>
          <w:color w:val="auto"/>
          <w:sz w:val="28"/>
          <w:szCs w:val="28"/>
        </w:rPr>
        <w:t>.</w:t>
      </w:r>
    </w:p>
    <w:p w14:paraId="047DE7C0" w14:textId="77777777" w:rsidR="0004030C" w:rsidRPr="004F3EAC" w:rsidRDefault="0004030C" w:rsidP="0004030C">
      <w:pPr>
        <w:pStyle w:val="Default"/>
        <w:rPr>
          <w:rFonts w:ascii="CNABLD+BaskOldFace" w:hAnsi="CNABLD+BaskOldFace" w:cs="CNABLD+BaskOldFace"/>
          <w:color w:val="auto"/>
          <w:sz w:val="28"/>
          <w:szCs w:val="28"/>
        </w:rPr>
      </w:pPr>
    </w:p>
    <w:p w14:paraId="6D3064E6" w14:textId="77777777" w:rsidR="007A00DE" w:rsidRPr="00260299" w:rsidRDefault="00CB70E7" w:rsidP="00CB70E7">
      <w:pPr>
        <w:pStyle w:val="Default"/>
        <w:rPr>
          <w:rFonts w:ascii="CNABLD+BaskOldFace" w:hAnsi="CNABLD+BaskOldFace" w:cs="CNABLD+BaskOldFace"/>
          <w:b/>
          <w:color w:val="auto"/>
          <w:sz w:val="28"/>
          <w:szCs w:val="28"/>
          <w:u w:val="single"/>
        </w:rPr>
      </w:pPr>
      <w:r>
        <w:rPr>
          <w:rFonts w:ascii="CNABLD+BaskOldFace" w:hAnsi="CNABLD+BaskOldFace" w:cs="CNABLD+BaskOldFace"/>
          <w:b/>
          <w:color w:val="auto"/>
          <w:sz w:val="28"/>
          <w:szCs w:val="28"/>
        </w:rPr>
        <w:t>4.</w:t>
      </w:r>
      <w:r>
        <w:rPr>
          <w:rFonts w:ascii="CNABLD+BaskOldFace" w:hAnsi="CNABLD+BaskOldFace" w:cs="CNABLD+BaskOldFace"/>
          <w:b/>
          <w:color w:val="auto"/>
          <w:sz w:val="28"/>
          <w:szCs w:val="28"/>
        </w:rPr>
        <w:tab/>
      </w:r>
      <w:r w:rsidR="0004030C" w:rsidRPr="007A00DE">
        <w:rPr>
          <w:rFonts w:ascii="CNABLD+BaskOldFace" w:hAnsi="CNABLD+BaskOldFace" w:cs="CNABLD+BaskOldFace"/>
          <w:b/>
          <w:color w:val="auto"/>
          <w:sz w:val="28"/>
          <w:szCs w:val="28"/>
          <w:u w:val="single"/>
        </w:rPr>
        <w:t>E</w:t>
      </w:r>
      <w:r w:rsidR="0004030C" w:rsidRPr="007A00DE">
        <w:rPr>
          <w:rFonts w:ascii="CNABLD+BaskOldFace" w:hAnsi="CNABLD+BaskOldFace" w:cs="CNABLD+BaskOldFace"/>
          <w:b/>
          <w:color w:val="auto"/>
          <w:sz w:val="22"/>
          <w:szCs w:val="22"/>
          <w:u w:val="single"/>
        </w:rPr>
        <w:t>SSAY</w:t>
      </w:r>
      <w:r w:rsidR="00B9640B">
        <w:rPr>
          <w:rFonts w:ascii="CNABLD+BaskOldFace" w:hAnsi="CNABLD+BaskOldFace" w:cs="CNABLD+BaskOldFace"/>
          <w:b/>
          <w:color w:val="auto"/>
          <w:sz w:val="22"/>
          <w:szCs w:val="22"/>
          <w:u w:val="single"/>
        </w:rPr>
        <w:t>S</w:t>
      </w:r>
      <w:r w:rsidR="0004030C" w:rsidRPr="007A00DE">
        <w:rPr>
          <w:rFonts w:ascii="CNABLD+BaskOldFace" w:hAnsi="CNABLD+BaskOldFace" w:cs="CNABLD+BaskOldFace"/>
          <w:b/>
          <w:color w:val="auto"/>
          <w:sz w:val="22"/>
          <w:szCs w:val="22"/>
        </w:rPr>
        <w:t xml:space="preserve"> </w:t>
      </w:r>
      <w:r w:rsidR="0004030C" w:rsidRPr="00FB6B00">
        <w:rPr>
          <w:rFonts w:ascii="CNABLD+BaskOldFace" w:hAnsi="CNABLD+BaskOldFace" w:cs="CNABLD+BaskOldFace"/>
          <w:b/>
          <w:color w:val="auto"/>
          <w:sz w:val="28"/>
          <w:szCs w:val="28"/>
        </w:rPr>
        <w:t>will be</w:t>
      </w:r>
      <w:r w:rsidR="0004030C" w:rsidRPr="007A00DE">
        <w:rPr>
          <w:rFonts w:ascii="CNABLD+BaskOldFace" w:hAnsi="CNABLD+BaskOldFace" w:cs="CNABLD+BaskOldFace"/>
          <w:b/>
          <w:color w:val="auto"/>
          <w:sz w:val="28"/>
          <w:szCs w:val="28"/>
        </w:rPr>
        <w:t xml:space="preserve"> composed in </w:t>
      </w:r>
      <w:r w:rsidR="0004030C" w:rsidRPr="00FD5EB9">
        <w:rPr>
          <w:rFonts w:ascii="CNABLD+BaskOldFace" w:hAnsi="CNABLD+BaskOldFace" w:cs="CNABLD+BaskOldFace"/>
          <w:b/>
          <w:color w:val="auto"/>
          <w:sz w:val="28"/>
          <w:szCs w:val="28"/>
        </w:rPr>
        <w:t xml:space="preserve">class </w:t>
      </w:r>
      <w:r w:rsidR="007A00DE" w:rsidRPr="00FD5EB9">
        <w:rPr>
          <w:rFonts w:ascii="CNABLD+BaskOldFace" w:hAnsi="CNABLD+BaskOldFace" w:cs="CNABLD+BaskOldFace"/>
          <w:b/>
          <w:color w:val="auto"/>
          <w:sz w:val="28"/>
          <w:szCs w:val="28"/>
        </w:rPr>
        <w:t>t</w:t>
      </w:r>
      <w:r w:rsidR="00806189">
        <w:rPr>
          <w:rFonts w:ascii="CNABLD+BaskOldFace" w:hAnsi="CNABLD+BaskOldFace" w:cs="CNABLD+BaskOldFace"/>
          <w:b/>
          <w:color w:val="auto"/>
          <w:sz w:val="28"/>
          <w:szCs w:val="28"/>
        </w:rPr>
        <w:t>wo</w:t>
      </w:r>
      <w:r w:rsidR="00263CD8" w:rsidRPr="00FD5EB9">
        <w:rPr>
          <w:rFonts w:ascii="CNABLD+BaskOldFace" w:hAnsi="CNABLD+BaskOldFace" w:cs="CNABLD+BaskOldFace"/>
          <w:b/>
          <w:color w:val="auto"/>
          <w:sz w:val="28"/>
          <w:szCs w:val="28"/>
        </w:rPr>
        <w:t xml:space="preserve"> times</w:t>
      </w:r>
      <w:r w:rsidR="007A00DE" w:rsidRPr="00FD5EB9">
        <w:rPr>
          <w:rFonts w:ascii="CNABLD+BaskOldFace" w:hAnsi="CNABLD+BaskOldFace" w:cs="CNABLD+BaskOldFace"/>
          <w:color w:val="auto"/>
          <w:sz w:val="28"/>
          <w:szCs w:val="28"/>
        </w:rPr>
        <w:t xml:space="preserve"> during the semester</w:t>
      </w:r>
      <w:r w:rsidR="00FD5EB9" w:rsidRPr="00FD5EB9">
        <w:rPr>
          <w:rFonts w:ascii="CNABLD+BaskOldFace" w:hAnsi="CNABLD+BaskOldFace" w:cs="CNABLD+BaskOldFace"/>
          <w:color w:val="auto"/>
          <w:sz w:val="28"/>
          <w:szCs w:val="28"/>
        </w:rPr>
        <w:t>;</w:t>
      </w:r>
      <w:r w:rsidR="00FD5EB9">
        <w:rPr>
          <w:rFonts w:ascii="CNABLD+BaskOldFace" w:hAnsi="CNABLD+BaskOldFace" w:cs="CNABLD+BaskOldFace"/>
          <w:color w:val="auto"/>
          <w:sz w:val="28"/>
          <w:szCs w:val="28"/>
        </w:rPr>
        <w:t xml:space="preserve"> one</w:t>
      </w:r>
      <w:r w:rsidR="00806189">
        <w:rPr>
          <w:rFonts w:ascii="CNABLD+BaskOldFace" w:hAnsi="CNABLD+BaskOldFace" w:cs="CNABLD+BaskOldFace"/>
          <w:color w:val="auto"/>
          <w:sz w:val="28"/>
          <w:szCs w:val="28"/>
        </w:rPr>
        <w:t xml:space="preserve"> in 2040 (100-150 words) and one</w:t>
      </w:r>
      <w:r w:rsidR="00FD5EB9">
        <w:rPr>
          <w:rFonts w:ascii="CNABLD+BaskOldFace" w:hAnsi="CNABLD+BaskOldFace" w:cs="CNABLD+BaskOldFace"/>
          <w:color w:val="auto"/>
          <w:sz w:val="28"/>
          <w:szCs w:val="28"/>
        </w:rPr>
        <w:t xml:space="preserve"> in 2050 (200-250 words)</w:t>
      </w:r>
      <w:r w:rsidR="007A00DE">
        <w:rPr>
          <w:rFonts w:ascii="CNABLD+BaskOldFace" w:hAnsi="CNABLD+BaskOldFace" w:cs="CNABLD+BaskOldFace"/>
          <w:color w:val="auto"/>
          <w:sz w:val="28"/>
          <w:szCs w:val="28"/>
        </w:rPr>
        <w:t xml:space="preserve">. </w:t>
      </w:r>
      <w:r w:rsidR="00C131FB">
        <w:rPr>
          <w:rFonts w:ascii="CNABLD+BaskOldFace" w:hAnsi="CNABLD+BaskOldFace" w:cs="CNABLD+BaskOldFace"/>
          <w:color w:val="auto"/>
          <w:sz w:val="28"/>
          <w:szCs w:val="28"/>
        </w:rPr>
        <w:t>Y</w:t>
      </w:r>
      <w:r w:rsidR="0004030C" w:rsidRPr="004F3EAC">
        <w:rPr>
          <w:rFonts w:ascii="CNABLD+BaskOldFace" w:hAnsi="CNABLD+BaskOldFace" w:cs="CNABLD+BaskOldFace"/>
          <w:color w:val="auto"/>
          <w:sz w:val="28"/>
          <w:szCs w:val="28"/>
        </w:rPr>
        <w:t xml:space="preserve">our instructor will give you information about the </w:t>
      </w:r>
      <w:r w:rsidR="0004030C">
        <w:rPr>
          <w:rFonts w:ascii="CNABLD+BaskOldFace" w:hAnsi="CNABLD+BaskOldFace" w:cs="CNABLD+BaskOldFace"/>
          <w:color w:val="auto"/>
          <w:sz w:val="28"/>
          <w:szCs w:val="28"/>
        </w:rPr>
        <w:t>topic and format</w:t>
      </w:r>
      <w:r w:rsidR="0004030C" w:rsidRPr="004F3EAC">
        <w:rPr>
          <w:rFonts w:ascii="CNABLD+BaskOldFace" w:hAnsi="CNABLD+BaskOldFace" w:cs="CNABLD+BaskOldFace"/>
          <w:color w:val="auto"/>
          <w:sz w:val="28"/>
          <w:szCs w:val="28"/>
        </w:rPr>
        <w:t xml:space="preserve">. </w:t>
      </w:r>
      <w:r w:rsidR="00260299">
        <w:rPr>
          <w:rFonts w:ascii="CNABLD+BaskOldFace" w:hAnsi="CNABLD+BaskOldFace" w:cs="CNABLD+BaskOldFace"/>
          <w:b/>
          <w:color w:val="auto"/>
          <w:sz w:val="28"/>
          <w:szCs w:val="28"/>
          <w:u w:val="single"/>
        </w:rPr>
        <w:t>Essays composed outside of</w:t>
      </w:r>
      <w:r w:rsidR="007A00DE">
        <w:rPr>
          <w:rFonts w:ascii="CNABLD+BaskOldFace" w:hAnsi="CNABLD+BaskOldFace" w:cs="CNABLD+BaskOldFace"/>
          <w:b/>
          <w:color w:val="auto"/>
          <w:sz w:val="28"/>
          <w:szCs w:val="28"/>
          <w:u w:val="single"/>
        </w:rPr>
        <w:t xml:space="preserve"> </w:t>
      </w:r>
      <w:r w:rsidR="007A00DE" w:rsidRPr="007A00DE">
        <w:rPr>
          <w:rFonts w:ascii="CNABLD+BaskOldFace" w:hAnsi="CNABLD+BaskOldFace" w:cs="CNABLD+BaskOldFace"/>
          <w:b/>
          <w:color w:val="auto"/>
          <w:sz w:val="28"/>
          <w:szCs w:val="28"/>
          <w:u w:val="single"/>
        </w:rPr>
        <w:t>class are not accepted.</w:t>
      </w:r>
    </w:p>
    <w:p w14:paraId="749BB593" w14:textId="77777777" w:rsidR="007A00DE" w:rsidRDefault="007A00DE" w:rsidP="007A00DE">
      <w:pPr>
        <w:pStyle w:val="ListParagraph"/>
        <w:rPr>
          <w:rFonts w:ascii="CNABLD+BaskOldFace" w:hAnsi="CNABLD+BaskOldFace" w:cs="CNABLD+BaskOldFace"/>
          <w:b/>
          <w:sz w:val="28"/>
          <w:szCs w:val="28"/>
          <w:u w:val="single"/>
        </w:rPr>
      </w:pPr>
    </w:p>
    <w:p w14:paraId="1491C982" w14:textId="070117BA" w:rsidR="0004030C" w:rsidRPr="0004030C" w:rsidRDefault="00CB70E7" w:rsidP="00CB70E7">
      <w:pPr>
        <w:pStyle w:val="Default"/>
        <w:rPr>
          <w:rFonts w:ascii="CNABLD+BaskOldFace" w:hAnsi="CNABLD+BaskOldFace" w:cs="CNABLD+BaskOldFace"/>
          <w:color w:val="auto"/>
          <w:sz w:val="28"/>
          <w:szCs w:val="28"/>
        </w:rPr>
      </w:pPr>
      <w:r>
        <w:rPr>
          <w:rFonts w:ascii="CNABLD+BaskOldFace" w:hAnsi="CNABLD+BaskOldFace" w:cs="CNABLD+BaskOldFace"/>
          <w:b/>
          <w:color w:val="auto"/>
          <w:sz w:val="28"/>
          <w:szCs w:val="28"/>
        </w:rPr>
        <w:t>5.</w:t>
      </w:r>
      <w:r>
        <w:rPr>
          <w:rFonts w:ascii="CNABLD+BaskOldFace" w:hAnsi="CNABLD+BaskOldFace" w:cs="CNABLD+BaskOldFace"/>
          <w:b/>
          <w:color w:val="auto"/>
          <w:sz w:val="28"/>
          <w:szCs w:val="28"/>
        </w:rPr>
        <w:tab/>
      </w:r>
      <w:r w:rsidR="0004030C" w:rsidRPr="00001C1D">
        <w:rPr>
          <w:rFonts w:ascii="CNABLD+BaskOldFace" w:hAnsi="CNABLD+BaskOldFace" w:cs="CNABLD+BaskOldFace"/>
          <w:b/>
          <w:color w:val="auto"/>
          <w:sz w:val="28"/>
          <w:szCs w:val="28"/>
          <w:u w:val="single"/>
        </w:rPr>
        <w:t>U</w:t>
      </w:r>
      <w:r w:rsidR="0004030C" w:rsidRPr="00001C1D">
        <w:rPr>
          <w:rFonts w:ascii="CNABLD+BaskOldFace" w:hAnsi="CNABLD+BaskOldFace" w:cs="CNABLD+BaskOldFace"/>
          <w:b/>
          <w:color w:val="auto"/>
          <w:sz w:val="22"/>
          <w:szCs w:val="22"/>
          <w:u w:val="single"/>
        </w:rPr>
        <w:t>NIT</w:t>
      </w:r>
      <w:r w:rsidR="0004030C" w:rsidRPr="00001C1D">
        <w:rPr>
          <w:rFonts w:ascii="CNABLD+BaskOldFace" w:hAnsi="CNABLD+BaskOldFace" w:cs="CNABLD+BaskOldFace"/>
          <w:b/>
          <w:color w:val="auto"/>
          <w:sz w:val="28"/>
          <w:szCs w:val="28"/>
          <w:u w:val="single"/>
        </w:rPr>
        <w:t xml:space="preserve"> T</w:t>
      </w:r>
      <w:r w:rsidR="0004030C" w:rsidRPr="00001C1D">
        <w:rPr>
          <w:rFonts w:ascii="CNABLD+BaskOldFace" w:hAnsi="CNABLD+BaskOldFace" w:cs="CNABLD+BaskOldFace"/>
          <w:b/>
          <w:color w:val="auto"/>
          <w:sz w:val="22"/>
          <w:szCs w:val="22"/>
          <w:u w:val="single"/>
        </w:rPr>
        <w:t>ESTS</w:t>
      </w:r>
      <w:r w:rsidR="0004030C" w:rsidRPr="0004030C">
        <w:rPr>
          <w:rFonts w:ascii="CNABLD+BaskOldFace" w:hAnsi="CNABLD+BaskOldFace" w:cs="CNABLD+BaskOldFace"/>
          <w:color w:val="auto"/>
          <w:sz w:val="28"/>
          <w:szCs w:val="28"/>
        </w:rPr>
        <w:t xml:space="preserve"> will cover vocabulary and grammar structure of all material studied throug</w:t>
      </w:r>
      <w:r w:rsidR="00613257">
        <w:rPr>
          <w:rFonts w:ascii="CNABLD+BaskOldFace" w:hAnsi="CNABLD+BaskOldFace" w:cs="CNABLD+BaskOldFace"/>
          <w:color w:val="auto"/>
          <w:sz w:val="28"/>
          <w:szCs w:val="28"/>
        </w:rPr>
        <w:t>h the last class period before the test</w:t>
      </w:r>
      <w:r w:rsidR="0004030C" w:rsidRPr="0004030C">
        <w:rPr>
          <w:rFonts w:ascii="CNABLD+BaskOldFace" w:hAnsi="CNABLD+BaskOldFace" w:cs="CNABLD+BaskOldFace"/>
          <w:color w:val="auto"/>
          <w:sz w:val="28"/>
          <w:szCs w:val="28"/>
        </w:rPr>
        <w:t>.  Any additional material which your instructor may supply fro</w:t>
      </w:r>
      <w:r w:rsidR="004753A0">
        <w:rPr>
          <w:rFonts w:ascii="CNABLD+BaskOldFace" w:hAnsi="CNABLD+BaskOldFace" w:cs="CNABLD+BaskOldFace"/>
          <w:color w:val="auto"/>
          <w:sz w:val="28"/>
          <w:szCs w:val="28"/>
        </w:rPr>
        <w:t>m sources outside your textbook</w:t>
      </w:r>
      <w:r w:rsidR="0004030C" w:rsidRPr="0004030C">
        <w:rPr>
          <w:rFonts w:ascii="CNABLD+BaskOldFace" w:hAnsi="CNABLD+BaskOldFace" w:cs="CNABLD+BaskOldFace"/>
          <w:color w:val="auto"/>
          <w:sz w:val="28"/>
          <w:szCs w:val="28"/>
        </w:rPr>
        <w:t xml:space="preserve"> may be tested on quizzes or exams. All tests will be announced and will include: 1) listening comprehension, 2) vocabulary, 3) grammar, 4) writing, 5) reading, and 6) culture.  Tests will reflect everything covered in class or assigned as homework. Note that you may not leave the classroom during the test. </w:t>
      </w:r>
      <w:r w:rsidR="0004030C" w:rsidRPr="0004030C">
        <w:rPr>
          <w:rFonts w:ascii="CNABLD+BaskOldFace" w:hAnsi="CNABLD+BaskOldFace" w:cs="CNABLD+BaskOldFace"/>
          <w:color w:val="auto"/>
          <w:sz w:val="28"/>
          <w:szCs w:val="28"/>
          <w:u w:val="single"/>
        </w:rPr>
        <w:t xml:space="preserve">There will be NO make-up tests unless cleared with the instructor (for details, see Attendance below) </w:t>
      </w:r>
    </w:p>
    <w:p w14:paraId="37EC3281" w14:textId="77777777" w:rsidR="0004030C" w:rsidRPr="0004030C" w:rsidRDefault="0004030C" w:rsidP="0004030C">
      <w:pPr>
        <w:pStyle w:val="Default"/>
        <w:rPr>
          <w:rFonts w:ascii="CNABLD+BaskOldFace" w:hAnsi="CNABLD+BaskOldFace" w:cs="CNABLD+BaskOldFace"/>
          <w:color w:val="auto"/>
          <w:sz w:val="28"/>
          <w:szCs w:val="28"/>
        </w:rPr>
      </w:pPr>
    </w:p>
    <w:p w14:paraId="7B5A5421" w14:textId="77777777" w:rsidR="0004030C" w:rsidRPr="004F3EAC" w:rsidRDefault="00CB70E7" w:rsidP="00CB70E7">
      <w:pPr>
        <w:pStyle w:val="Default"/>
        <w:rPr>
          <w:rFonts w:ascii="CNABLD+BaskOldFace" w:hAnsi="CNABLD+BaskOldFace" w:cs="CNABLD+BaskOldFace"/>
          <w:color w:val="auto"/>
          <w:sz w:val="28"/>
          <w:szCs w:val="28"/>
        </w:rPr>
      </w:pPr>
      <w:r>
        <w:rPr>
          <w:rFonts w:ascii="CNABLD+BaskOldFace" w:hAnsi="CNABLD+BaskOldFace" w:cs="CNABLD+BaskOldFace"/>
          <w:b/>
          <w:color w:val="auto"/>
          <w:sz w:val="28"/>
          <w:szCs w:val="28"/>
        </w:rPr>
        <w:t>6.</w:t>
      </w:r>
      <w:r>
        <w:rPr>
          <w:rFonts w:ascii="CNABLD+BaskOldFace" w:hAnsi="CNABLD+BaskOldFace" w:cs="CNABLD+BaskOldFace"/>
          <w:b/>
          <w:color w:val="auto"/>
          <w:sz w:val="28"/>
          <w:szCs w:val="28"/>
        </w:rPr>
        <w:tab/>
      </w:r>
      <w:r w:rsidR="0004030C" w:rsidRPr="00834CC0">
        <w:rPr>
          <w:rFonts w:ascii="CNABLD+BaskOldFace" w:hAnsi="CNABLD+BaskOldFace" w:cs="CNABLD+BaskOldFace"/>
          <w:b/>
          <w:color w:val="auto"/>
          <w:sz w:val="28"/>
          <w:szCs w:val="28"/>
        </w:rPr>
        <w:t>T</w:t>
      </w:r>
      <w:r w:rsidR="0004030C" w:rsidRPr="00834CC0">
        <w:rPr>
          <w:rFonts w:ascii="CNABLD+BaskOldFace" w:hAnsi="CNABLD+BaskOldFace" w:cs="CNABLD+BaskOldFace"/>
          <w:b/>
          <w:color w:val="auto"/>
          <w:sz w:val="22"/>
          <w:szCs w:val="22"/>
        </w:rPr>
        <w:t>HE</w:t>
      </w:r>
      <w:r w:rsidR="0004030C" w:rsidRPr="00834CC0">
        <w:rPr>
          <w:rFonts w:ascii="CNABLD+BaskOldFace" w:hAnsi="CNABLD+BaskOldFace" w:cs="CNABLD+BaskOldFace"/>
          <w:b/>
          <w:color w:val="auto"/>
          <w:sz w:val="28"/>
          <w:szCs w:val="28"/>
          <w:u w:val="single"/>
        </w:rPr>
        <w:t xml:space="preserve"> F</w:t>
      </w:r>
      <w:r w:rsidR="0004030C" w:rsidRPr="00834CC0">
        <w:rPr>
          <w:rFonts w:ascii="CNABLD+BaskOldFace" w:hAnsi="CNABLD+BaskOldFace" w:cs="CNABLD+BaskOldFace"/>
          <w:b/>
          <w:color w:val="auto"/>
          <w:sz w:val="22"/>
          <w:szCs w:val="22"/>
          <w:u w:val="single"/>
        </w:rPr>
        <w:t>INAL</w:t>
      </w:r>
      <w:r w:rsidR="0004030C" w:rsidRPr="00834CC0">
        <w:rPr>
          <w:rFonts w:ascii="CNABLD+BaskOldFace" w:hAnsi="CNABLD+BaskOldFace" w:cs="CNABLD+BaskOldFace"/>
          <w:b/>
          <w:color w:val="auto"/>
          <w:sz w:val="28"/>
          <w:szCs w:val="28"/>
          <w:u w:val="single"/>
        </w:rPr>
        <w:t xml:space="preserve"> E</w:t>
      </w:r>
      <w:r w:rsidR="0004030C" w:rsidRPr="00834CC0">
        <w:rPr>
          <w:rFonts w:ascii="CNABLD+BaskOldFace" w:hAnsi="CNABLD+BaskOldFace" w:cs="CNABLD+BaskOldFace"/>
          <w:b/>
          <w:color w:val="auto"/>
          <w:sz w:val="22"/>
          <w:szCs w:val="22"/>
          <w:u w:val="single"/>
        </w:rPr>
        <w:t>XAM</w:t>
      </w:r>
      <w:r w:rsidR="00001C1D">
        <w:rPr>
          <w:rFonts w:ascii="CNABLD+BaskOldFace" w:hAnsi="CNABLD+BaskOldFace" w:cs="CNABLD+BaskOldFace"/>
          <w:color w:val="auto"/>
          <w:sz w:val="28"/>
          <w:szCs w:val="28"/>
        </w:rPr>
        <w:t xml:space="preserve"> will be comprehensive. </w:t>
      </w:r>
      <w:r w:rsidR="002873FE">
        <w:rPr>
          <w:rFonts w:ascii="CNABLD+BaskOldFace" w:hAnsi="CNABLD+BaskOldFace" w:cs="CNABLD+BaskOldFace"/>
          <w:color w:val="auto"/>
          <w:sz w:val="28"/>
          <w:szCs w:val="28"/>
        </w:rPr>
        <w:t xml:space="preserve">There is one for each course. </w:t>
      </w:r>
      <w:r w:rsidR="0004030C" w:rsidRPr="004F3EAC">
        <w:rPr>
          <w:rFonts w:ascii="CNABLD+BaskOldFace" w:hAnsi="CNABLD+BaskOldFace" w:cs="CNABLD+BaskOldFace"/>
          <w:color w:val="auto"/>
          <w:sz w:val="28"/>
          <w:szCs w:val="28"/>
        </w:rPr>
        <w:t>Taking the Final Exam is mandatory to receiv</w:t>
      </w:r>
      <w:r w:rsidR="002873FE">
        <w:rPr>
          <w:rFonts w:ascii="CNABLD+BaskOldFace" w:hAnsi="CNABLD+BaskOldFace" w:cs="CNABLD+BaskOldFace"/>
          <w:color w:val="auto"/>
          <w:sz w:val="28"/>
          <w:szCs w:val="28"/>
        </w:rPr>
        <w:t>e a passing grade</w:t>
      </w:r>
      <w:r w:rsidR="0004030C" w:rsidRPr="004F3EAC">
        <w:rPr>
          <w:rFonts w:ascii="CNABLD+BaskOldFace" w:hAnsi="CNABLD+BaskOldFace" w:cs="CNABLD+BaskOldFace"/>
          <w:color w:val="auto"/>
          <w:sz w:val="28"/>
          <w:szCs w:val="28"/>
        </w:rPr>
        <w:t>.</w:t>
      </w:r>
    </w:p>
    <w:p w14:paraId="535A6AF3" w14:textId="77777777" w:rsidR="0004030C" w:rsidRPr="004F3EAC" w:rsidRDefault="0004030C" w:rsidP="0004030C">
      <w:pPr>
        <w:pStyle w:val="Default"/>
        <w:rPr>
          <w:rFonts w:ascii="CNABLD+BaskOldFace" w:hAnsi="CNABLD+BaskOldFace" w:cs="CNABLD+BaskOldFace"/>
          <w:color w:val="auto"/>
          <w:sz w:val="28"/>
          <w:szCs w:val="28"/>
        </w:rPr>
      </w:pPr>
    </w:p>
    <w:p w14:paraId="4EC5DAF2" w14:textId="77777777" w:rsidR="00617E2F" w:rsidRPr="008419A9" w:rsidRDefault="00CB70E7" w:rsidP="00CB70E7">
      <w:pPr>
        <w:pStyle w:val="Default"/>
        <w:rPr>
          <w:rFonts w:ascii="CNABLD+BaskOldFace" w:hAnsi="CNABLD+BaskOldFace" w:cs="CNABLD+BaskOldFace"/>
          <w:color w:val="auto"/>
          <w:sz w:val="28"/>
          <w:szCs w:val="28"/>
        </w:rPr>
      </w:pPr>
      <w:r>
        <w:rPr>
          <w:rFonts w:ascii="CNABLD+BaskOldFace" w:hAnsi="CNABLD+BaskOldFace" w:cs="CNABLD+BaskOldFace"/>
          <w:b/>
          <w:color w:val="auto"/>
          <w:sz w:val="28"/>
          <w:szCs w:val="28"/>
        </w:rPr>
        <w:t>7.</w:t>
      </w:r>
      <w:r>
        <w:rPr>
          <w:rFonts w:ascii="CNABLD+BaskOldFace" w:hAnsi="CNABLD+BaskOldFace" w:cs="CNABLD+BaskOldFace"/>
          <w:b/>
          <w:color w:val="auto"/>
          <w:sz w:val="28"/>
          <w:szCs w:val="28"/>
        </w:rPr>
        <w:tab/>
      </w:r>
      <w:r w:rsidR="0004030C" w:rsidRPr="00834CC0">
        <w:rPr>
          <w:rFonts w:ascii="CNABLD+BaskOldFace" w:hAnsi="CNABLD+BaskOldFace" w:cs="CNABLD+BaskOldFace"/>
          <w:b/>
          <w:color w:val="auto"/>
          <w:sz w:val="28"/>
          <w:szCs w:val="28"/>
          <w:u w:val="single"/>
        </w:rPr>
        <w:t>R</w:t>
      </w:r>
      <w:r w:rsidR="0004030C" w:rsidRPr="00834CC0">
        <w:rPr>
          <w:rFonts w:ascii="CNABLD+BaskOldFace" w:hAnsi="CNABLD+BaskOldFace" w:cs="CNABLD+BaskOldFace"/>
          <w:b/>
          <w:color w:val="auto"/>
          <w:sz w:val="22"/>
          <w:szCs w:val="22"/>
          <w:u w:val="single"/>
        </w:rPr>
        <w:t xml:space="preserve">EGULAR </w:t>
      </w:r>
      <w:r w:rsidR="0004030C" w:rsidRPr="00095236">
        <w:rPr>
          <w:rFonts w:ascii="CNABLD+BaskOldFace" w:hAnsi="CNABLD+BaskOldFace" w:cs="CNABLD+BaskOldFace"/>
          <w:b/>
          <w:color w:val="auto"/>
          <w:sz w:val="28"/>
          <w:szCs w:val="28"/>
          <w:u w:val="single"/>
        </w:rPr>
        <w:t>A</w:t>
      </w:r>
      <w:r w:rsidR="0004030C" w:rsidRPr="00834CC0">
        <w:rPr>
          <w:rFonts w:ascii="CNABLD+BaskOldFace" w:hAnsi="CNABLD+BaskOldFace" w:cs="CNABLD+BaskOldFace"/>
          <w:b/>
          <w:color w:val="auto"/>
          <w:sz w:val="22"/>
          <w:szCs w:val="22"/>
          <w:u w:val="single"/>
        </w:rPr>
        <w:t>TTENDANCE</w:t>
      </w:r>
      <w:r w:rsidR="0004030C" w:rsidRPr="004F3EAC">
        <w:rPr>
          <w:rFonts w:ascii="CNABLD+BaskOldFace" w:hAnsi="CNABLD+BaskOldFace" w:cs="CNABLD+BaskOldFace"/>
          <w:color w:val="auto"/>
          <w:sz w:val="28"/>
          <w:szCs w:val="28"/>
        </w:rPr>
        <w:t xml:space="preserve"> is</w:t>
      </w:r>
      <w:r w:rsidR="00617E2F">
        <w:rPr>
          <w:rFonts w:ascii="CNABLD+BaskOldFace" w:hAnsi="CNABLD+BaskOldFace" w:cs="CNABLD+BaskOldFace"/>
          <w:color w:val="auto"/>
          <w:sz w:val="28"/>
          <w:szCs w:val="28"/>
        </w:rPr>
        <w:t xml:space="preserve"> not only require</w:t>
      </w:r>
      <w:r w:rsidR="004753A0">
        <w:rPr>
          <w:rFonts w:ascii="CNABLD+BaskOldFace" w:hAnsi="CNABLD+BaskOldFace" w:cs="CNABLD+BaskOldFace"/>
          <w:color w:val="auto"/>
          <w:sz w:val="28"/>
          <w:szCs w:val="28"/>
        </w:rPr>
        <w:t>d</w:t>
      </w:r>
      <w:r w:rsidR="00617E2F">
        <w:rPr>
          <w:rFonts w:ascii="CNABLD+BaskOldFace" w:hAnsi="CNABLD+BaskOldFace" w:cs="CNABLD+BaskOldFace"/>
          <w:color w:val="auto"/>
          <w:sz w:val="28"/>
          <w:szCs w:val="28"/>
        </w:rPr>
        <w:t>, it is mandatory</w:t>
      </w:r>
      <w:r w:rsidR="004753A0">
        <w:rPr>
          <w:rFonts w:ascii="CNABLD+BaskOldFace" w:hAnsi="CNABLD+BaskOldFace" w:cs="CNABLD+BaskOldFace"/>
          <w:color w:val="auto"/>
          <w:sz w:val="28"/>
          <w:szCs w:val="28"/>
        </w:rPr>
        <w:t>. The</w:t>
      </w:r>
      <w:r w:rsidR="00F14339">
        <w:rPr>
          <w:rFonts w:ascii="CNABLD+BaskOldFace" w:hAnsi="CNABLD+BaskOldFace" w:cs="CNABLD+BaskOldFace"/>
          <w:color w:val="auto"/>
          <w:sz w:val="28"/>
          <w:szCs w:val="28"/>
        </w:rPr>
        <w:t xml:space="preserve"> </w:t>
      </w:r>
      <w:proofErr w:type="gramStart"/>
      <w:r>
        <w:rPr>
          <w:rFonts w:ascii="CNABLD+BaskOldFace" w:hAnsi="CNABLD+BaskOldFace" w:cs="CNABLD+BaskOldFace"/>
          <w:color w:val="auto"/>
          <w:sz w:val="28"/>
          <w:szCs w:val="28"/>
        </w:rPr>
        <w:t>five week</w:t>
      </w:r>
      <w:proofErr w:type="gramEnd"/>
      <w:r>
        <w:rPr>
          <w:rFonts w:ascii="CNABLD+BaskOldFace" w:hAnsi="CNABLD+BaskOldFace" w:cs="CNABLD+BaskOldFace"/>
          <w:color w:val="auto"/>
          <w:sz w:val="28"/>
          <w:szCs w:val="28"/>
        </w:rPr>
        <w:t xml:space="preserve"> </w:t>
      </w:r>
      <w:r w:rsidR="00617E2F">
        <w:rPr>
          <w:rFonts w:ascii="CNABLD+BaskOldFace" w:hAnsi="CNABLD+BaskOldFace" w:cs="CNABLD+BaskOldFace"/>
          <w:color w:val="auto"/>
          <w:sz w:val="28"/>
          <w:szCs w:val="28"/>
        </w:rPr>
        <w:t xml:space="preserve">accelerated course is the </w:t>
      </w:r>
      <w:r w:rsidRPr="00CB70E7">
        <w:rPr>
          <w:rFonts w:ascii="CNABLD+BaskOldFace" w:hAnsi="CNABLD+BaskOldFace" w:cs="CNABLD+BaskOldFace"/>
          <w:b/>
          <w:color w:val="auto"/>
          <w:sz w:val="28"/>
          <w:szCs w:val="28"/>
          <w:u w:val="single"/>
        </w:rPr>
        <w:t>equivalent of thirty</w:t>
      </w:r>
      <w:r w:rsidR="00617E2F" w:rsidRPr="00CB70E7">
        <w:rPr>
          <w:rFonts w:ascii="CNABLD+BaskOldFace" w:hAnsi="CNABLD+BaskOldFace" w:cs="CNABLD+BaskOldFace"/>
          <w:b/>
          <w:color w:val="auto"/>
          <w:sz w:val="28"/>
          <w:szCs w:val="28"/>
          <w:u w:val="single"/>
        </w:rPr>
        <w:t xml:space="preserve"> week</w:t>
      </w:r>
      <w:r w:rsidRPr="00CB70E7">
        <w:rPr>
          <w:rFonts w:ascii="CNABLD+BaskOldFace" w:hAnsi="CNABLD+BaskOldFace" w:cs="CNABLD+BaskOldFace"/>
          <w:b/>
          <w:color w:val="auto"/>
          <w:sz w:val="28"/>
          <w:szCs w:val="28"/>
          <w:u w:val="single"/>
        </w:rPr>
        <w:t>s</w:t>
      </w:r>
      <w:r w:rsidR="00617E2F" w:rsidRPr="00CB70E7">
        <w:rPr>
          <w:rFonts w:ascii="CNABLD+BaskOldFace" w:hAnsi="CNABLD+BaskOldFace" w:cs="CNABLD+BaskOldFace"/>
          <w:b/>
          <w:color w:val="auto"/>
          <w:sz w:val="28"/>
          <w:szCs w:val="28"/>
          <w:u w:val="single"/>
        </w:rPr>
        <w:t xml:space="preserve"> of regular</w:t>
      </w:r>
      <w:r w:rsidR="00617E2F" w:rsidRPr="00095236">
        <w:rPr>
          <w:rFonts w:ascii="CNABLD+BaskOldFace" w:hAnsi="CNABLD+BaskOldFace" w:cs="CNABLD+BaskOldFace"/>
          <w:b/>
          <w:color w:val="auto"/>
          <w:sz w:val="28"/>
          <w:szCs w:val="28"/>
          <w:u w:val="single"/>
        </w:rPr>
        <w:t xml:space="preserve"> </w:t>
      </w:r>
      <w:r w:rsidR="004753A0">
        <w:rPr>
          <w:rFonts w:ascii="CNABLD+BaskOldFace" w:hAnsi="CNABLD+BaskOldFace" w:cs="CNABLD+BaskOldFace"/>
          <w:b/>
          <w:color w:val="auto"/>
          <w:sz w:val="28"/>
          <w:szCs w:val="28"/>
          <w:u w:val="single"/>
        </w:rPr>
        <w:t>semester</w:t>
      </w:r>
      <w:r w:rsidR="00095236">
        <w:rPr>
          <w:rFonts w:ascii="CNABLD+BaskOldFace" w:hAnsi="CNABLD+BaskOldFace" w:cs="CNABLD+BaskOldFace"/>
          <w:b/>
          <w:color w:val="auto"/>
          <w:sz w:val="28"/>
          <w:szCs w:val="28"/>
          <w:u w:val="single"/>
        </w:rPr>
        <w:t>;</w:t>
      </w:r>
      <w:r w:rsidR="004753A0">
        <w:rPr>
          <w:rFonts w:ascii="CNABLD+BaskOldFace" w:hAnsi="CNABLD+BaskOldFace" w:cs="CNABLD+BaskOldFace"/>
          <w:b/>
          <w:color w:val="auto"/>
          <w:sz w:val="28"/>
          <w:szCs w:val="28"/>
          <w:u w:val="single"/>
        </w:rPr>
        <w:t xml:space="preserve"> thus ninety</w:t>
      </w:r>
      <w:r w:rsidR="00617E2F" w:rsidRPr="00617E2F">
        <w:rPr>
          <w:rFonts w:ascii="CNABLD+BaskOldFace" w:hAnsi="CNABLD+BaskOldFace" w:cs="CNABLD+BaskOldFace"/>
          <w:b/>
          <w:color w:val="auto"/>
          <w:sz w:val="28"/>
          <w:szCs w:val="28"/>
          <w:u w:val="single"/>
        </w:rPr>
        <w:t xml:space="preserve"> hours of class squeezes into </w:t>
      </w:r>
      <w:r w:rsidR="00095236">
        <w:rPr>
          <w:rFonts w:ascii="CNABLD+BaskOldFace" w:hAnsi="CNABLD+BaskOldFace" w:cs="CNABLD+BaskOldFace"/>
          <w:b/>
          <w:color w:val="auto"/>
          <w:sz w:val="28"/>
          <w:szCs w:val="28"/>
          <w:u w:val="single"/>
        </w:rPr>
        <w:t xml:space="preserve">just </w:t>
      </w:r>
      <w:r w:rsidR="00617E2F" w:rsidRPr="00617E2F">
        <w:rPr>
          <w:rFonts w:ascii="CNABLD+BaskOldFace" w:hAnsi="CNABLD+BaskOldFace" w:cs="CNABLD+BaskOldFace"/>
          <w:b/>
          <w:color w:val="auto"/>
          <w:sz w:val="28"/>
          <w:szCs w:val="28"/>
          <w:u w:val="single"/>
        </w:rPr>
        <w:t>five weeks of summer</w:t>
      </w:r>
      <w:r w:rsidR="00617E2F" w:rsidRPr="00617E2F">
        <w:rPr>
          <w:rFonts w:ascii="CNABLD+BaskOldFace" w:hAnsi="CNABLD+BaskOldFace" w:cs="CNABLD+BaskOldFace"/>
          <w:color w:val="auto"/>
          <w:sz w:val="28"/>
          <w:szCs w:val="28"/>
          <w:u w:val="single"/>
        </w:rPr>
        <w:t xml:space="preserve"> </w:t>
      </w:r>
      <w:r w:rsidR="00617E2F" w:rsidRPr="00617E2F">
        <w:rPr>
          <w:rFonts w:ascii="CNABLD+BaskOldFace" w:hAnsi="CNABLD+BaskOldFace" w:cs="CNABLD+BaskOldFace"/>
          <w:b/>
          <w:color w:val="auto"/>
          <w:sz w:val="28"/>
          <w:szCs w:val="28"/>
          <w:u w:val="single"/>
        </w:rPr>
        <w:t>school.</w:t>
      </w:r>
      <w:r w:rsidR="00617E2F">
        <w:rPr>
          <w:rFonts w:ascii="CNABLD+BaskOldFace" w:hAnsi="CNABLD+BaskOldFace" w:cs="CNABLD+BaskOldFace"/>
          <w:color w:val="auto"/>
          <w:sz w:val="28"/>
          <w:szCs w:val="28"/>
        </w:rPr>
        <w:t xml:space="preserve"> </w:t>
      </w:r>
      <w:r w:rsidR="008419A9">
        <w:rPr>
          <w:rFonts w:ascii="CNABLD+BaskOldFace" w:hAnsi="CNABLD+BaskOldFace" w:cs="CNABLD+BaskOldFace"/>
          <w:color w:val="auto"/>
          <w:sz w:val="28"/>
          <w:szCs w:val="28"/>
        </w:rPr>
        <w:t>Therefore</w:t>
      </w:r>
      <w:r w:rsidR="000F74EB">
        <w:rPr>
          <w:rFonts w:ascii="CNABLD+BaskOldFace" w:hAnsi="CNABLD+BaskOldFace" w:cs="CNABLD+BaskOldFace"/>
          <w:color w:val="auto"/>
          <w:sz w:val="28"/>
          <w:szCs w:val="28"/>
        </w:rPr>
        <w:t xml:space="preserve">, one hour in the </w:t>
      </w:r>
      <w:r w:rsidR="008419A9">
        <w:rPr>
          <w:rFonts w:ascii="CNABLD+BaskOldFace" w:hAnsi="CNABLD+BaskOldFace" w:cs="CNABLD+BaskOldFace"/>
          <w:color w:val="auto"/>
          <w:sz w:val="28"/>
          <w:szCs w:val="28"/>
        </w:rPr>
        <w:t>summer</w:t>
      </w:r>
      <w:r w:rsidR="000F74EB">
        <w:rPr>
          <w:rFonts w:ascii="CNABLD+BaskOldFace" w:hAnsi="CNABLD+BaskOldFace" w:cs="CNABLD+BaskOldFace"/>
          <w:color w:val="auto"/>
          <w:sz w:val="28"/>
          <w:szCs w:val="28"/>
        </w:rPr>
        <w:t xml:space="preserve"> semester is equal to one hour in the </w:t>
      </w:r>
      <w:r w:rsidR="008419A9">
        <w:rPr>
          <w:rFonts w:ascii="CNABLD+BaskOldFace" w:hAnsi="CNABLD+BaskOldFace" w:cs="CNABLD+BaskOldFace"/>
          <w:color w:val="auto"/>
          <w:sz w:val="28"/>
          <w:szCs w:val="28"/>
        </w:rPr>
        <w:t>regular semester</w:t>
      </w:r>
      <w:r w:rsidR="000F74EB">
        <w:rPr>
          <w:rFonts w:ascii="CNABLD+BaskOldFace" w:hAnsi="CNABLD+BaskOldFace" w:cs="CNABLD+BaskOldFace"/>
          <w:color w:val="auto"/>
          <w:sz w:val="28"/>
          <w:szCs w:val="28"/>
        </w:rPr>
        <w:t xml:space="preserve">; or </w:t>
      </w:r>
      <w:r w:rsidR="000F74EB" w:rsidRPr="000F74EB">
        <w:rPr>
          <w:rFonts w:ascii="CNABLD+BaskOldFace" w:hAnsi="CNABLD+BaskOldFace" w:cs="CNABLD+BaskOldFace"/>
          <w:b/>
          <w:color w:val="auto"/>
          <w:sz w:val="28"/>
          <w:szCs w:val="28"/>
          <w:u w:val="single"/>
        </w:rPr>
        <w:t xml:space="preserve">one day missed </w:t>
      </w:r>
      <w:r w:rsidR="008419A9">
        <w:rPr>
          <w:rFonts w:ascii="CNABLD+BaskOldFace" w:hAnsi="CNABLD+BaskOldFace" w:cs="CNABLD+BaskOldFace"/>
          <w:b/>
          <w:color w:val="auto"/>
          <w:sz w:val="28"/>
          <w:szCs w:val="28"/>
          <w:u w:val="single"/>
        </w:rPr>
        <w:t xml:space="preserve">in the </w:t>
      </w:r>
      <w:r w:rsidR="008419A9" w:rsidRPr="000F74EB">
        <w:rPr>
          <w:rFonts w:ascii="CNABLD+BaskOldFace" w:hAnsi="CNABLD+BaskOldFace" w:cs="CNABLD+BaskOldFace"/>
          <w:b/>
          <w:color w:val="auto"/>
          <w:sz w:val="28"/>
          <w:szCs w:val="28"/>
          <w:u w:val="single"/>
        </w:rPr>
        <w:t xml:space="preserve">summer </w:t>
      </w:r>
      <w:r w:rsidR="000F74EB" w:rsidRPr="000F74EB">
        <w:rPr>
          <w:rFonts w:ascii="CNABLD+BaskOldFace" w:hAnsi="CNABLD+BaskOldFace" w:cs="CNABLD+BaskOldFace"/>
          <w:b/>
          <w:color w:val="auto"/>
          <w:sz w:val="28"/>
          <w:szCs w:val="28"/>
          <w:u w:val="single"/>
        </w:rPr>
        <w:t xml:space="preserve">is </w:t>
      </w:r>
      <w:r w:rsidR="008419A9">
        <w:rPr>
          <w:rFonts w:ascii="CNABLD+BaskOldFace" w:hAnsi="CNABLD+BaskOldFace" w:cs="CNABLD+BaskOldFace"/>
          <w:b/>
          <w:color w:val="auto"/>
          <w:sz w:val="28"/>
          <w:szCs w:val="28"/>
          <w:u w:val="single"/>
        </w:rPr>
        <w:t xml:space="preserve">equal to </w:t>
      </w:r>
      <w:r w:rsidR="000F74EB" w:rsidRPr="000F74EB">
        <w:rPr>
          <w:rFonts w:ascii="CNABLD+BaskOldFace" w:hAnsi="CNABLD+BaskOldFace" w:cs="CNABLD+BaskOldFace"/>
          <w:b/>
          <w:color w:val="auto"/>
          <w:sz w:val="28"/>
          <w:szCs w:val="28"/>
          <w:u w:val="single"/>
        </w:rPr>
        <w:t>four and a half days missed</w:t>
      </w:r>
      <w:r w:rsidR="008419A9">
        <w:rPr>
          <w:rFonts w:ascii="CNABLD+BaskOldFace" w:hAnsi="CNABLD+BaskOldFace" w:cs="CNABLD+BaskOldFace"/>
          <w:b/>
          <w:color w:val="auto"/>
          <w:sz w:val="28"/>
          <w:szCs w:val="28"/>
          <w:u w:val="single"/>
        </w:rPr>
        <w:t xml:space="preserve"> in the</w:t>
      </w:r>
      <w:r w:rsidR="008419A9" w:rsidRPr="008419A9">
        <w:rPr>
          <w:rFonts w:ascii="CNABLD+BaskOldFace" w:hAnsi="CNABLD+BaskOldFace" w:cs="CNABLD+BaskOldFace"/>
          <w:b/>
          <w:color w:val="auto"/>
          <w:sz w:val="28"/>
          <w:szCs w:val="28"/>
          <w:u w:val="single"/>
        </w:rPr>
        <w:t xml:space="preserve"> </w:t>
      </w:r>
      <w:r w:rsidR="008419A9" w:rsidRPr="000F74EB">
        <w:rPr>
          <w:rFonts w:ascii="CNABLD+BaskOldFace" w:hAnsi="CNABLD+BaskOldFace" w:cs="CNABLD+BaskOldFace"/>
          <w:b/>
          <w:color w:val="auto"/>
          <w:sz w:val="28"/>
          <w:szCs w:val="28"/>
          <w:u w:val="single"/>
        </w:rPr>
        <w:t>regular semester</w:t>
      </w:r>
      <w:r w:rsidR="000F74EB" w:rsidRPr="000F74EB">
        <w:rPr>
          <w:rFonts w:ascii="CNABLD+BaskOldFace" w:hAnsi="CNABLD+BaskOldFace" w:cs="CNABLD+BaskOldFace"/>
          <w:b/>
          <w:color w:val="auto"/>
          <w:sz w:val="28"/>
          <w:szCs w:val="28"/>
          <w:u w:val="single"/>
        </w:rPr>
        <w:t>.</w:t>
      </w:r>
    </w:p>
    <w:p w14:paraId="176D5A9F" w14:textId="77777777" w:rsidR="00617E2F" w:rsidRDefault="00617E2F" w:rsidP="00001C1D">
      <w:pPr>
        <w:pStyle w:val="Default"/>
        <w:ind w:left="720"/>
        <w:rPr>
          <w:rFonts w:ascii="CNABLD+BaskOldFace" w:hAnsi="CNABLD+BaskOldFace" w:cs="CNABLD+BaskOldFace"/>
          <w:color w:val="auto"/>
          <w:sz w:val="28"/>
          <w:szCs w:val="28"/>
        </w:rPr>
      </w:pPr>
    </w:p>
    <w:p w14:paraId="593A3E08" w14:textId="77777777" w:rsidR="000F74EB" w:rsidRDefault="0004030C" w:rsidP="00F14339">
      <w:pPr>
        <w:pStyle w:val="Default"/>
        <w:rPr>
          <w:rFonts w:ascii="CNABLD+BaskOldFace" w:hAnsi="CNABLD+BaskOldFace" w:cs="CNABLD+BaskOldFace"/>
          <w:color w:val="auto"/>
          <w:sz w:val="28"/>
          <w:szCs w:val="28"/>
        </w:rPr>
      </w:pPr>
      <w:r w:rsidRPr="004F3EAC">
        <w:rPr>
          <w:rFonts w:ascii="CNABLD+BaskOldFace" w:hAnsi="CNABLD+BaskOldFace" w:cs="CNABLD+BaskOldFace"/>
          <w:color w:val="auto"/>
          <w:sz w:val="28"/>
          <w:szCs w:val="28"/>
        </w:rPr>
        <w:t>Repeated unexcused absences and tardiness will affect y</w:t>
      </w:r>
      <w:r>
        <w:rPr>
          <w:rFonts w:ascii="CNABLD+BaskOldFace" w:hAnsi="CNABLD+BaskOldFace" w:cs="CNABLD+BaskOldFace"/>
          <w:sz w:val="28"/>
          <w:szCs w:val="28"/>
        </w:rPr>
        <w:t>our grade significantly</w:t>
      </w:r>
      <w:r w:rsidRPr="0004030C">
        <w:rPr>
          <w:rFonts w:ascii="CNABLD+BaskOldFace" w:hAnsi="CNABLD+BaskOldFace" w:cs="CNABLD+BaskOldFace"/>
          <w:b/>
          <w:sz w:val="28"/>
          <w:szCs w:val="28"/>
        </w:rPr>
        <w:t xml:space="preserve">.  </w:t>
      </w:r>
      <w:r w:rsidR="00617E2F">
        <w:rPr>
          <w:rFonts w:ascii="CNABLD+BaskOldFace" w:hAnsi="CNABLD+BaskOldFace" w:cs="CNABLD+BaskOldFace"/>
          <w:b/>
          <w:sz w:val="28"/>
          <w:szCs w:val="28"/>
          <w:u w:val="single"/>
        </w:rPr>
        <w:t>Two</w:t>
      </w:r>
      <w:r w:rsidRPr="0004030C">
        <w:rPr>
          <w:rFonts w:ascii="CNABLD+BaskOldFace" w:hAnsi="CNABLD+BaskOldFace" w:cs="CNABLD+BaskOldFace"/>
          <w:b/>
          <w:sz w:val="28"/>
          <w:szCs w:val="28"/>
          <w:u w:val="single"/>
        </w:rPr>
        <w:t xml:space="preserve"> </w:t>
      </w:r>
      <w:proofErr w:type="spellStart"/>
      <w:r w:rsidRPr="0004030C">
        <w:rPr>
          <w:rFonts w:ascii="CNABLD+BaskOldFace" w:hAnsi="CNABLD+BaskOldFace" w:cs="CNABLD+BaskOldFace"/>
          <w:b/>
          <w:color w:val="auto"/>
          <w:sz w:val="28"/>
          <w:szCs w:val="28"/>
          <w:u w:val="single"/>
        </w:rPr>
        <w:t>tardies</w:t>
      </w:r>
      <w:proofErr w:type="spellEnd"/>
      <w:r w:rsidRPr="004F3EAC">
        <w:rPr>
          <w:rFonts w:ascii="CNABLD+BaskOldFace" w:hAnsi="CNABLD+BaskOldFace" w:cs="CNABLD+BaskOldFace"/>
          <w:color w:val="auto"/>
          <w:sz w:val="28"/>
          <w:szCs w:val="28"/>
        </w:rPr>
        <w:t xml:space="preserve"> is </w:t>
      </w:r>
      <w:r w:rsidR="000F74EB">
        <w:rPr>
          <w:rFonts w:ascii="CNABLD+BaskOldFace" w:hAnsi="CNABLD+BaskOldFace" w:cs="CNABLD+BaskOldFace"/>
          <w:b/>
          <w:color w:val="auto"/>
          <w:sz w:val="28"/>
          <w:szCs w:val="28"/>
        </w:rPr>
        <w:t xml:space="preserve">the equivalent of one </w:t>
      </w:r>
      <w:r w:rsidRPr="00617E2F">
        <w:rPr>
          <w:rFonts w:ascii="CNABLD+BaskOldFace" w:hAnsi="CNABLD+BaskOldFace" w:cs="CNABLD+BaskOldFace"/>
          <w:b/>
          <w:color w:val="auto"/>
          <w:sz w:val="28"/>
          <w:szCs w:val="28"/>
        </w:rPr>
        <w:t>absence</w:t>
      </w:r>
      <w:r w:rsidRPr="0004030C">
        <w:rPr>
          <w:rFonts w:ascii="CNABLD+BaskOldFace" w:hAnsi="CNABLD+BaskOldFace" w:cs="CNABLD+BaskOldFace"/>
          <w:b/>
          <w:color w:val="auto"/>
          <w:sz w:val="28"/>
          <w:szCs w:val="28"/>
        </w:rPr>
        <w:t xml:space="preserve">. </w:t>
      </w:r>
      <w:r w:rsidRPr="0004030C">
        <w:rPr>
          <w:rFonts w:ascii="CNABLD+BaskOldFace" w:hAnsi="CNABLD+BaskOldFace" w:cs="CNABLD+BaskOldFace"/>
          <w:b/>
          <w:color w:val="auto"/>
          <w:sz w:val="28"/>
          <w:szCs w:val="28"/>
          <w:u w:val="single"/>
        </w:rPr>
        <w:t>Leaving class before the end of the period will be considered an absence.</w:t>
      </w:r>
      <w:r w:rsidRPr="00FB6B00">
        <w:rPr>
          <w:rFonts w:ascii="CNABLD+BaskOldFace" w:hAnsi="CNABLD+BaskOldFace" w:cs="CNABLD+BaskOldFace"/>
          <w:b/>
          <w:color w:val="auto"/>
          <w:sz w:val="28"/>
          <w:szCs w:val="28"/>
        </w:rPr>
        <w:t xml:space="preserve"> </w:t>
      </w:r>
      <w:r w:rsidRPr="004F3EAC">
        <w:rPr>
          <w:rFonts w:ascii="CNABLD+BaskOldFace" w:hAnsi="CNABLD+BaskOldFace" w:cs="CNABLD+BaskOldFace"/>
          <w:color w:val="auto"/>
          <w:sz w:val="28"/>
          <w:szCs w:val="28"/>
        </w:rPr>
        <w:t xml:space="preserve">You are allowed a maximum </w:t>
      </w:r>
      <w:r w:rsidRPr="000F74EB">
        <w:rPr>
          <w:rFonts w:ascii="CNABLD+BaskOldFace" w:hAnsi="CNABLD+BaskOldFace" w:cs="CNABLD+BaskOldFace"/>
          <w:b/>
          <w:color w:val="auto"/>
          <w:sz w:val="28"/>
          <w:szCs w:val="28"/>
        </w:rPr>
        <w:t xml:space="preserve">of three (3) </w:t>
      </w:r>
      <w:r w:rsidR="000F74EB">
        <w:rPr>
          <w:rFonts w:ascii="CNABLD+BaskOldFace" w:hAnsi="CNABLD+BaskOldFace" w:cs="CNABLD+BaskOldFace"/>
          <w:b/>
          <w:color w:val="auto"/>
          <w:sz w:val="28"/>
          <w:szCs w:val="28"/>
        </w:rPr>
        <w:t xml:space="preserve">hours of </w:t>
      </w:r>
      <w:r w:rsidRPr="000F74EB">
        <w:rPr>
          <w:rFonts w:ascii="CNABLD+BaskOldFace" w:hAnsi="CNABLD+BaskOldFace" w:cs="CNABLD+BaskOldFace"/>
          <w:b/>
          <w:color w:val="auto"/>
          <w:sz w:val="28"/>
          <w:szCs w:val="28"/>
        </w:rPr>
        <w:t>absence</w:t>
      </w:r>
      <w:r w:rsidRPr="000F74EB">
        <w:rPr>
          <w:rFonts w:ascii="CNABLD+BaskOldFace" w:hAnsi="CNABLD+BaskOldFace" w:cs="CNABLD+BaskOldFace"/>
          <w:color w:val="auto"/>
          <w:sz w:val="28"/>
          <w:szCs w:val="28"/>
        </w:rPr>
        <w:t>,</w:t>
      </w:r>
      <w:r w:rsidRPr="004F3EAC">
        <w:rPr>
          <w:rFonts w:ascii="CNABLD+BaskOldFace" w:hAnsi="CNABLD+BaskOldFace" w:cs="CNABLD+BaskOldFace"/>
          <w:color w:val="auto"/>
          <w:sz w:val="28"/>
          <w:szCs w:val="28"/>
        </w:rPr>
        <w:t xml:space="preserve"> whether excused or unexcused, without penalty. After </w:t>
      </w:r>
      <w:r w:rsidRPr="000F74EB">
        <w:rPr>
          <w:rFonts w:ascii="CNABLD+BaskOldFace" w:hAnsi="CNABLD+BaskOldFace" w:cs="CNABLD+BaskOldFace"/>
          <w:color w:val="auto"/>
          <w:sz w:val="28"/>
          <w:szCs w:val="28"/>
        </w:rPr>
        <w:t>four</w:t>
      </w:r>
      <w:r w:rsidR="00B9640B" w:rsidRPr="000F74EB">
        <w:rPr>
          <w:rFonts w:ascii="CNABLD+BaskOldFace" w:hAnsi="CNABLD+BaskOldFace" w:cs="CNABLD+BaskOldFace"/>
          <w:color w:val="auto"/>
          <w:sz w:val="28"/>
          <w:szCs w:val="28"/>
        </w:rPr>
        <w:t xml:space="preserve"> (4)</w:t>
      </w:r>
      <w:r w:rsidRPr="000F74EB">
        <w:rPr>
          <w:rFonts w:ascii="CNABLD+BaskOldFace" w:hAnsi="CNABLD+BaskOldFace" w:cs="CNABLD+BaskOldFace"/>
          <w:color w:val="auto"/>
          <w:sz w:val="28"/>
          <w:szCs w:val="28"/>
        </w:rPr>
        <w:t xml:space="preserve"> </w:t>
      </w:r>
      <w:r w:rsidR="000F74EB">
        <w:rPr>
          <w:rFonts w:ascii="CNABLD+BaskOldFace" w:hAnsi="CNABLD+BaskOldFace" w:cs="CNABLD+BaskOldFace"/>
          <w:color w:val="auto"/>
          <w:sz w:val="28"/>
          <w:szCs w:val="28"/>
        </w:rPr>
        <w:t xml:space="preserve">hours of </w:t>
      </w:r>
      <w:r w:rsidRPr="000F74EB">
        <w:rPr>
          <w:rFonts w:ascii="CNABLD+BaskOldFace" w:hAnsi="CNABLD+BaskOldFace" w:cs="CNABLD+BaskOldFace"/>
          <w:color w:val="auto"/>
          <w:sz w:val="28"/>
          <w:szCs w:val="28"/>
        </w:rPr>
        <w:t xml:space="preserve">absence, your grade will </w:t>
      </w:r>
      <w:r w:rsidR="00617E2F" w:rsidRPr="000F74EB">
        <w:rPr>
          <w:rFonts w:ascii="CNABLD+BaskOldFace" w:hAnsi="CNABLD+BaskOldFace" w:cs="CNABLD+BaskOldFace"/>
          <w:color w:val="auto"/>
          <w:sz w:val="28"/>
          <w:szCs w:val="28"/>
        </w:rPr>
        <w:t>drop</w:t>
      </w:r>
      <w:r w:rsidRPr="000F74EB">
        <w:rPr>
          <w:rFonts w:ascii="CNABLD+BaskOldFace" w:hAnsi="CNABLD+BaskOldFace" w:cs="CNABLD+BaskOldFace"/>
          <w:color w:val="auto"/>
          <w:sz w:val="28"/>
          <w:szCs w:val="28"/>
        </w:rPr>
        <w:t xml:space="preserve"> </w:t>
      </w:r>
      <w:r w:rsidR="00617E2F" w:rsidRPr="000F74EB">
        <w:rPr>
          <w:rFonts w:ascii="CNABLD+BaskOldFace" w:hAnsi="CNABLD+BaskOldFace" w:cs="CNABLD+BaskOldFace"/>
          <w:color w:val="auto"/>
          <w:sz w:val="28"/>
          <w:szCs w:val="28"/>
        </w:rPr>
        <w:t>one letter</w:t>
      </w:r>
      <w:r w:rsidRPr="000F74EB">
        <w:rPr>
          <w:rFonts w:ascii="CNABLD+BaskOldFace" w:hAnsi="CNABLD+BaskOldFace" w:cs="CNABLD+BaskOldFace"/>
          <w:color w:val="auto"/>
          <w:sz w:val="28"/>
          <w:szCs w:val="28"/>
        </w:rPr>
        <w:t>.</w:t>
      </w:r>
      <w:r w:rsidRPr="004F3EAC">
        <w:rPr>
          <w:rFonts w:ascii="CNABLD+BaskOldFace" w:hAnsi="CNABLD+BaskOldFace" w:cs="CNABLD+BaskOldFace"/>
          <w:color w:val="auto"/>
          <w:sz w:val="28"/>
          <w:szCs w:val="28"/>
        </w:rPr>
        <w:t xml:space="preserve"> </w:t>
      </w:r>
      <w:r w:rsidR="00617E2F" w:rsidRPr="00617E2F">
        <w:rPr>
          <w:rFonts w:ascii="CNABLD+BaskOldFace" w:hAnsi="CNABLD+BaskOldFace" w:cs="CNABLD+BaskOldFace"/>
          <w:b/>
          <w:color w:val="auto"/>
          <w:sz w:val="28"/>
          <w:szCs w:val="28"/>
          <w:u w:val="single"/>
        </w:rPr>
        <w:t xml:space="preserve">After </w:t>
      </w:r>
      <w:r w:rsidR="008419A9">
        <w:rPr>
          <w:rFonts w:ascii="CNABLD+BaskOldFace" w:hAnsi="CNABLD+BaskOldFace" w:cs="CNABLD+BaskOldFace"/>
          <w:b/>
          <w:color w:val="auto"/>
          <w:sz w:val="28"/>
          <w:szCs w:val="28"/>
          <w:u w:val="single"/>
        </w:rPr>
        <w:t>twelve (12)</w:t>
      </w:r>
      <w:r w:rsidR="00617E2F" w:rsidRPr="000F74EB">
        <w:rPr>
          <w:rFonts w:ascii="CNABLD+BaskOldFace" w:hAnsi="CNABLD+BaskOldFace" w:cs="CNABLD+BaskOldFace"/>
          <w:b/>
          <w:color w:val="auto"/>
          <w:sz w:val="28"/>
          <w:szCs w:val="28"/>
          <w:u w:val="single"/>
        </w:rPr>
        <w:t xml:space="preserve"> </w:t>
      </w:r>
      <w:r w:rsidR="000F74EB">
        <w:rPr>
          <w:rFonts w:ascii="CNABLD+BaskOldFace" w:hAnsi="CNABLD+BaskOldFace" w:cs="CNABLD+BaskOldFace"/>
          <w:b/>
          <w:color w:val="auto"/>
          <w:sz w:val="28"/>
          <w:szCs w:val="28"/>
          <w:u w:val="single"/>
        </w:rPr>
        <w:t>hour</w:t>
      </w:r>
      <w:r w:rsidR="008419A9">
        <w:rPr>
          <w:rFonts w:ascii="CNABLD+BaskOldFace" w:hAnsi="CNABLD+BaskOldFace" w:cs="CNABLD+BaskOldFace"/>
          <w:b/>
          <w:color w:val="auto"/>
          <w:sz w:val="28"/>
          <w:szCs w:val="28"/>
          <w:u w:val="single"/>
        </w:rPr>
        <w:t>s</w:t>
      </w:r>
      <w:r w:rsidR="000F74EB">
        <w:rPr>
          <w:rFonts w:ascii="CNABLD+BaskOldFace" w:hAnsi="CNABLD+BaskOldFace" w:cs="CNABLD+BaskOldFace"/>
          <w:b/>
          <w:color w:val="auto"/>
          <w:sz w:val="28"/>
          <w:szCs w:val="28"/>
          <w:u w:val="single"/>
        </w:rPr>
        <w:t xml:space="preserve"> of absence</w:t>
      </w:r>
      <w:r w:rsidR="00FF3C52">
        <w:rPr>
          <w:rFonts w:ascii="CNABLD+BaskOldFace" w:hAnsi="CNABLD+BaskOldFace" w:cs="CNABLD+BaskOldFace"/>
          <w:b/>
          <w:color w:val="auto"/>
          <w:sz w:val="28"/>
          <w:szCs w:val="28"/>
          <w:u w:val="single"/>
        </w:rPr>
        <w:t xml:space="preserve"> (three days)</w:t>
      </w:r>
      <w:r w:rsidRPr="00617E2F">
        <w:rPr>
          <w:rFonts w:ascii="CNABLD+BaskOldFace" w:hAnsi="CNABLD+BaskOldFace" w:cs="CNABLD+BaskOldFace"/>
          <w:b/>
          <w:color w:val="auto"/>
          <w:sz w:val="28"/>
          <w:szCs w:val="28"/>
          <w:u w:val="single"/>
        </w:rPr>
        <w:t>, you will receive a failing grade for the entire c</w:t>
      </w:r>
      <w:r w:rsidR="00630480">
        <w:rPr>
          <w:rFonts w:ascii="CNABLD+BaskOldFace" w:hAnsi="CNABLD+BaskOldFace" w:cs="CNABLD+BaskOldFace"/>
          <w:b/>
          <w:color w:val="auto"/>
          <w:sz w:val="28"/>
          <w:szCs w:val="28"/>
          <w:u w:val="single"/>
        </w:rPr>
        <w:t>ourse</w:t>
      </w:r>
      <w:r w:rsidRPr="00617E2F">
        <w:rPr>
          <w:rFonts w:ascii="CNABLD+BaskOldFace" w:hAnsi="CNABLD+BaskOldFace" w:cs="CNABLD+BaskOldFace"/>
          <w:b/>
          <w:color w:val="auto"/>
          <w:sz w:val="28"/>
          <w:szCs w:val="28"/>
          <w:u w:val="single"/>
        </w:rPr>
        <w:t>.</w:t>
      </w:r>
      <w:r w:rsidRPr="004F3EAC">
        <w:rPr>
          <w:rFonts w:ascii="CNABLD+BaskOldFace" w:hAnsi="CNABLD+BaskOldFace" w:cs="CNABLD+BaskOldFace"/>
          <w:color w:val="auto"/>
          <w:sz w:val="28"/>
          <w:szCs w:val="28"/>
        </w:rPr>
        <w:t xml:space="preserve"> </w:t>
      </w:r>
    </w:p>
    <w:p w14:paraId="2A6AA28F" w14:textId="36CA948E" w:rsidR="000F74EB" w:rsidRDefault="000F74EB" w:rsidP="00F14339">
      <w:pPr>
        <w:pStyle w:val="Default"/>
        <w:rPr>
          <w:rFonts w:ascii="CNABLD+BaskOldFace" w:hAnsi="CNABLD+BaskOldFace" w:cs="CNABLD+BaskOldFace"/>
          <w:color w:val="auto"/>
          <w:sz w:val="28"/>
          <w:szCs w:val="28"/>
        </w:rPr>
      </w:pPr>
    </w:p>
    <w:p w14:paraId="14B1ED12" w14:textId="08E08B15" w:rsidR="00FA422B" w:rsidRDefault="00FA422B" w:rsidP="00F14339">
      <w:pPr>
        <w:pStyle w:val="Default"/>
        <w:rPr>
          <w:rFonts w:ascii="CNABLD+BaskOldFace" w:hAnsi="CNABLD+BaskOldFace" w:cs="CNABLD+BaskOldFace"/>
          <w:color w:val="auto"/>
          <w:sz w:val="28"/>
          <w:szCs w:val="28"/>
        </w:rPr>
      </w:pPr>
    </w:p>
    <w:p w14:paraId="2944594E" w14:textId="77777777" w:rsidR="00FA422B" w:rsidRDefault="00FA422B" w:rsidP="00F14339">
      <w:pPr>
        <w:pStyle w:val="Default"/>
        <w:rPr>
          <w:rFonts w:ascii="CNABLD+BaskOldFace" w:hAnsi="CNABLD+BaskOldFace" w:cs="CNABLD+BaskOldFace"/>
          <w:color w:val="auto"/>
          <w:sz w:val="28"/>
          <w:szCs w:val="28"/>
        </w:rPr>
      </w:pPr>
    </w:p>
    <w:p w14:paraId="57EAFFC5" w14:textId="77777777" w:rsidR="00617E2F" w:rsidRDefault="0004030C" w:rsidP="00F14339">
      <w:pPr>
        <w:pStyle w:val="Default"/>
        <w:rPr>
          <w:rFonts w:ascii="CNABLD+BaskOldFace" w:hAnsi="CNABLD+BaskOldFace" w:cs="CNABLD+BaskOldFace"/>
          <w:color w:val="auto"/>
          <w:sz w:val="28"/>
          <w:szCs w:val="28"/>
        </w:rPr>
      </w:pPr>
      <w:r w:rsidRPr="00741C61">
        <w:rPr>
          <w:rFonts w:ascii="CNABLD+BaskOldFace" w:hAnsi="CNABLD+BaskOldFace" w:cs="CNABLD+BaskOldFace"/>
          <w:color w:val="auto"/>
          <w:sz w:val="28"/>
          <w:szCs w:val="28"/>
        </w:rPr>
        <w:lastRenderedPageBreak/>
        <w:t xml:space="preserve">Excused absences are only: </w:t>
      </w:r>
    </w:p>
    <w:p w14:paraId="6D630EC4" w14:textId="77777777" w:rsidR="00834CC0" w:rsidRDefault="0016694C" w:rsidP="00FF3C52">
      <w:pPr>
        <w:pStyle w:val="Default"/>
        <w:rPr>
          <w:rFonts w:ascii="CNABLD+BaskOldFace" w:hAnsi="CNABLD+BaskOldFace" w:cs="CNABLD+BaskOldFace"/>
          <w:color w:val="auto"/>
          <w:sz w:val="28"/>
          <w:szCs w:val="28"/>
        </w:rPr>
      </w:pPr>
      <w:r>
        <w:rPr>
          <w:rFonts w:ascii="CNABLD+BaskOldFace" w:hAnsi="CNABLD+BaskOldFace" w:cs="CNABLD+BaskOldFace"/>
          <w:b/>
          <w:color w:val="auto"/>
          <w:sz w:val="28"/>
          <w:szCs w:val="28"/>
        </w:rPr>
        <w:t>A.) I</w:t>
      </w:r>
      <w:r w:rsidR="0004030C" w:rsidRPr="00617E2F">
        <w:rPr>
          <w:rFonts w:ascii="CNABLD+BaskOldFace" w:hAnsi="CNABLD+BaskOldFace" w:cs="CNABLD+BaskOldFace"/>
          <w:b/>
          <w:color w:val="auto"/>
          <w:sz w:val="28"/>
          <w:szCs w:val="28"/>
        </w:rPr>
        <w:t>llness with doctor's documentation</w:t>
      </w:r>
      <w:r w:rsidR="00617E2F">
        <w:rPr>
          <w:rFonts w:ascii="CNABLD+BaskOldFace" w:hAnsi="CNABLD+BaskOldFace" w:cs="CNABLD+BaskOldFace"/>
          <w:b/>
          <w:color w:val="auto"/>
          <w:sz w:val="28"/>
          <w:szCs w:val="28"/>
        </w:rPr>
        <w:t xml:space="preserve"> that can be verified by the UNT administration</w:t>
      </w:r>
      <w:r w:rsidR="0004030C">
        <w:rPr>
          <w:rFonts w:ascii="CNABLD+BaskOldFace" w:hAnsi="CNABLD+BaskOldFace" w:cs="CNABLD+BaskOldFace"/>
          <w:color w:val="auto"/>
          <w:sz w:val="28"/>
          <w:szCs w:val="28"/>
        </w:rPr>
        <w:t>,</w:t>
      </w:r>
      <w:r w:rsidR="0004030C" w:rsidRPr="00741C61">
        <w:rPr>
          <w:rFonts w:ascii="CNABLD+BaskOldFace" w:hAnsi="CNABLD+BaskOldFace" w:cs="CNABLD+BaskOldFace"/>
          <w:color w:val="auto"/>
          <w:sz w:val="28"/>
          <w:szCs w:val="28"/>
        </w:rPr>
        <w:t xml:space="preserve"> </w:t>
      </w:r>
    </w:p>
    <w:p w14:paraId="0C3A6C1E" w14:textId="77777777" w:rsidR="00617E2F" w:rsidRDefault="0004030C" w:rsidP="00FF3C52">
      <w:pPr>
        <w:pStyle w:val="Default"/>
        <w:rPr>
          <w:rFonts w:ascii="CNABLD+BaskOldFace" w:hAnsi="CNABLD+BaskOldFace" w:cs="CNABLD+BaskOldFace"/>
          <w:b/>
          <w:color w:val="auto"/>
          <w:sz w:val="28"/>
          <w:szCs w:val="28"/>
        </w:rPr>
      </w:pPr>
      <w:r w:rsidRPr="00617E2F">
        <w:rPr>
          <w:rFonts w:ascii="CNABLD+BaskOldFace" w:hAnsi="CNABLD+BaskOldFace" w:cs="CNABLD+BaskOldFace"/>
          <w:b/>
          <w:color w:val="auto"/>
          <w:sz w:val="28"/>
          <w:szCs w:val="28"/>
        </w:rPr>
        <w:t xml:space="preserve">B.) </w:t>
      </w:r>
      <w:r w:rsidR="00FB6B00">
        <w:rPr>
          <w:rFonts w:ascii="CNABLD+BaskOldFace" w:hAnsi="CNABLD+BaskOldFace" w:cs="CNABLD+BaskOldFace"/>
          <w:b/>
          <w:color w:val="auto"/>
          <w:sz w:val="28"/>
          <w:szCs w:val="28"/>
        </w:rPr>
        <w:t>O</w:t>
      </w:r>
      <w:r w:rsidR="00834CC0" w:rsidRPr="00617E2F">
        <w:rPr>
          <w:rFonts w:ascii="CNABLD+BaskOldFace" w:hAnsi="CNABLD+BaskOldFace" w:cs="CNABLD+BaskOldFace"/>
          <w:b/>
          <w:color w:val="auto"/>
          <w:sz w:val="28"/>
          <w:szCs w:val="28"/>
        </w:rPr>
        <w:t>fficial univer</w:t>
      </w:r>
      <w:r w:rsidR="007A00DE" w:rsidRPr="00617E2F">
        <w:rPr>
          <w:rFonts w:ascii="CNABLD+BaskOldFace" w:hAnsi="CNABLD+BaskOldFace" w:cs="CNABLD+BaskOldFace"/>
          <w:b/>
          <w:color w:val="auto"/>
          <w:sz w:val="28"/>
          <w:szCs w:val="28"/>
        </w:rPr>
        <w:t xml:space="preserve">sity sponsored activities </w:t>
      </w:r>
      <w:r w:rsidR="007A00DE" w:rsidRPr="00617E2F">
        <w:rPr>
          <w:rFonts w:ascii="CNABLD+BaskOldFace" w:hAnsi="CNABLD+BaskOldFace" w:cs="CNABLD+BaskOldFace"/>
          <w:color w:val="auto"/>
          <w:sz w:val="28"/>
          <w:szCs w:val="28"/>
        </w:rPr>
        <w:t>and</w:t>
      </w:r>
    </w:p>
    <w:p w14:paraId="38527891" w14:textId="77777777" w:rsidR="00834CC0" w:rsidRDefault="00065F9E" w:rsidP="00FF3C52">
      <w:pPr>
        <w:pStyle w:val="Default"/>
        <w:rPr>
          <w:rFonts w:ascii="CNABLD+BaskOldFace" w:hAnsi="CNABLD+BaskOldFace" w:cs="CNABLD+BaskOldFace"/>
          <w:b/>
          <w:color w:val="auto"/>
          <w:sz w:val="28"/>
          <w:szCs w:val="28"/>
        </w:rPr>
      </w:pPr>
      <w:r w:rsidRPr="00617E2F">
        <w:rPr>
          <w:rFonts w:ascii="CNABLD+BaskOldFace" w:hAnsi="CNABLD+BaskOldFace" w:cs="CNABLD+BaskOldFace"/>
          <w:b/>
          <w:color w:val="auto"/>
          <w:sz w:val="28"/>
          <w:szCs w:val="28"/>
        </w:rPr>
        <w:t>C.) The observanc</w:t>
      </w:r>
      <w:r>
        <w:rPr>
          <w:rFonts w:ascii="CNABLD+BaskOldFace" w:hAnsi="CNABLD+BaskOldFace" w:cs="CNABLD+BaskOldFace"/>
          <w:b/>
          <w:color w:val="auto"/>
          <w:sz w:val="28"/>
          <w:szCs w:val="28"/>
        </w:rPr>
        <w:t>e of certain religious holidays</w:t>
      </w:r>
      <w:r w:rsidRPr="00617E2F">
        <w:rPr>
          <w:rFonts w:ascii="CNABLD+BaskOldFace" w:hAnsi="CNABLD+BaskOldFace" w:cs="CNABLD+BaskOldFace"/>
          <w:b/>
          <w:color w:val="auto"/>
          <w:sz w:val="28"/>
          <w:szCs w:val="28"/>
        </w:rPr>
        <w:t xml:space="preserve"> provided the student has notified the instructor in writing within the first </w:t>
      </w:r>
      <w:r>
        <w:rPr>
          <w:rFonts w:ascii="CNABLD+BaskOldFace" w:hAnsi="CNABLD+BaskOldFace" w:cs="CNABLD+BaskOldFace"/>
          <w:b/>
          <w:color w:val="auto"/>
          <w:sz w:val="28"/>
          <w:szCs w:val="28"/>
        </w:rPr>
        <w:t>two</w:t>
      </w:r>
      <w:r w:rsidRPr="00617E2F">
        <w:rPr>
          <w:rFonts w:ascii="CNABLD+BaskOldFace" w:hAnsi="CNABLD+BaskOldFace" w:cs="CNABLD+BaskOldFace"/>
          <w:b/>
          <w:color w:val="auto"/>
          <w:sz w:val="28"/>
          <w:szCs w:val="28"/>
        </w:rPr>
        <w:t xml:space="preserve"> days of the semester and/or deadline as specified in the Academic Calendar. </w:t>
      </w:r>
      <w:r w:rsidRPr="00205F77">
        <w:rPr>
          <w:rFonts w:ascii="CNABLD+BaskOldFace" w:hAnsi="CNABLD+BaskOldFace" w:cs="CNABLD+BaskOldFace"/>
          <w:color w:val="auto"/>
          <w:sz w:val="28"/>
          <w:szCs w:val="28"/>
        </w:rPr>
        <w:t xml:space="preserve"> </w:t>
      </w:r>
      <w:r w:rsidR="00834CC0" w:rsidRPr="00205F77">
        <w:rPr>
          <w:rFonts w:ascii="CNABLD+BaskOldFace" w:hAnsi="CNABLD+BaskOldFace" w:cs="CNABLD+BaskOldFace"/>
          <w:color w:val="auto"/>
          <w:sz w:val="28"/>
          <w:szCs w:val="28"/>
        </w:rPr>
        <w:t xml:space="preserve">(See “Class Attendance” in the University Catalog for details.)  If your absence is </w:t>
      </w:r>
      <w:r w:rsidR="00834CC0" w:rsidRPr="00617E2F">
        <w:rPr>
          <w:rFonts w:ascii="CNABLD+BaskOldFace" w:hAnsi="CNABLD+BaskOldFace" w:cs="CNABLD+BaskOldFace"/>
          <w:b/>
          <w:color w:val="auto"/>
          <w:sz w:val="28"/>
          <w:szCs w:val="28"/>
          <w:u w:val="single"/>
        </w:rPr>
        <w:t>not</w:t>
      </w:r>
      <w:r w:rsidR="00834CC0" w:rsidRPr="00617E2F">
        <w:rPr>
          <w:rFonts w:ascii="CNABLD+BaskOldFace" w:hAnsi="CNABLD+BaskOldFace" w:cs="CNABLD+BaskOldFace"/>
          <w:b/>
          <w:color w:val="auto"/>
          <w:sz w:val="28"/>
          <w:szCs w:val="28"/>
        </w:rPr>
        <w:t xml:space="preserve"> excused, you will receive a grade of zero (0) for any homework assignment due that day and</w:t>
      </w:r>
      <w:r w:rsidR="00630480">
        <w:rPr>
          <w:rFonts w:ascii="CNABLD+BaskOldFace" w:hAnsi="CNABLD+BaskOldFace" w:cs="CNABLD+BaskOldFace"/>
          <w:b/>
          <w:color w:val="auto"/>
          <w:sz w:val="28"/>
          <w:szCs w:val="28"/>
        </w:rPr>
        <w:t>/</w:t>
      </w:r>
      <w:r w:rsidR="00834CC0" w:rsidRPr="00617E2F">
        <w:rPr>
          <w:rFonts w:ascii="CNABLD+BaskOldFace" w:hAnsi="CNABLD+BaskOldFace" w:cs="CNABLD+BaskOldFace"/>
          <w:b/>
          <w:color w:val="auto"/>
          <w:sz w:val="28"/>
          <w:szCs w:val="28"/>
        </w:rPr>
        <w:t xml:space="preserve">or for any quiz given that day.  If your absence </w:t>
      </w:r>
      <w:r w:rsidR="00834CC0" w:rsidRPr="00617E2F">
        <w:rPr>
          <w:rFonts w:ascii="CNABLD+BaskOldFace" w:hAnsi="CNABLD+BaskOldFace" w:cs="CNABLD+BaskOldFace"/>
          <w:b/>
          <w:color w:val="auto"/>
          <w:sz w:val="28"/>
          <w:szCs w:val="28"/>
          <w:u w:val="single"/>
        </w:rPr>
        <w:t>is</w:t>
      </w:r>
      <w:r w:rsidR="00834CC0" w:rsidRPr="00617E2F">
        <w:rPr>
          <w:rFonts w:ascii="CNABLD+BaskOldFace" w:hAnsi="CNABLD+BaskOldFace" w:cs="CNABLD+BaskOldFace"/>
          <w:b/>
          <w:color w:val="auto"/>
          <w:sz w:val="28"/>
          <w:szCs w:val="28"/>
        </w:rPr>
        <w:t xml:space="preserve"> excused, your NEXT homework and/or quiz grade will count double.</w:t>
      </w:r>
      <w:r w:rsidR="00617E2F">
        <w:rPr>
          <w:rFonts w:ascii="CNABLD+BaskOldFace" w:hAnsi="CNABLD+BaskOldFace" w:cs="CNABLD+BaskOldFace"/>
          <w:b/>
          <w:color w:val="auto"/>
          <w:sz w:val="28"/>
          <w:szCs w:val="28"/>
        </w:rPr>
        <w:t xml:space="preserve"> NO exceptions to the rule!</w:t>
      </w:r>
    </w:p>
    <w:p w14:paraId="4EE818F5" w14:textId="77777777" w:rsidR="00630480" w:rsidRPr="00617E2F" w:rsidRDefault="00630480" w:rsidP="00834CC0">
      <w:pPr>
        <w:pStyle w:val="Default"/>
        <w:ind w:left="720"/>
        <w:rPr>
          <w:rFonts w:ascii="CNABLD+BaskOldFace" w:hAnsi="CNABLD+BaskOldFace" w:cs="CNABLD+BaskOldFace"/>
          <w:b/>
          <w:color w:val="auto"/>
          <w:sz w:val="28"/>
          <w:szCs w:val="28"/>
        </w:rPr>
      </w:pPr>
    </w:p>
    <w:p w14:paraId="39125761" w14:textId="77777777" w:rsidR="00834CC0" w:rsidRDefault="00630480" w:rsidP="00630480">
      <w:pPr>
        <w:pStyle w:val="Default"/>
        <w:rPr>
          <w:rFonts w:ascii="Times New Roman" w:hAnsi="Times New Roman" w:cs="Times New Roman"/>
          <w:color w:val="auto"/>
          <w:sz w:val="28"/>
          <w:szCs w:val="28"/>
        </w:rPr>
      </w:pPr>
      <w:proofErr w:type="gramStart"/>
      <w:r w:rsidRPr="00630480">
        <w:rPr>
          <w:rFonts w:ascii="Times New Roman" w:hAnsi="Times New Roman" w:cs="Times New Roman"/>
          <w:b/>
          <w:color w:val="auto"/>
          <w:sz w:val="28"/>
          <w:szCs w:val="28"/>
        </w:rPr>
        <w:t>Specifically</w:t>
      </w:r>
      <w:proofErr w:type="gramEnd"/>
      <w:r w:rsidRPr="00630480">
        <w:rPr>
          <w:rFonts w:ascii="Times New Roman" w:hAnsi="Times New Roman" w:cs="Times New Roman"/>
          <w:b/>
          <w:color w:val="auto"/>
          <w:sz w:val="28"/>
          <w:szCs w:val="28"/>
        </w:rPr>
        <w:t xml:space="preserve"> for TAMS students:</w:t>
      </w:r>
      <w:r w:rsidR="0016694C">
        <w:rPr>
          <w:rFonts w:ascii="Times New Roman" w:hAnsi="Times New Roman" w:cs="Times New Roman"/>
          <w:color w:val="auto"/>
          <w:sz w:val="28"/>
          <w:szCs w:val="28"/>
        </w:rPr>
        <w:t> </w:t>
      </w:r>
      <w:r w:rsidRPr="004F3EAC">
        <w:rPr>
          <w:rFonts w:ascii="Times New Roman" w:hAnsi="Times New Roman" w:cs="Times New Roman"/>
          <w:color w:val="auto"/>
          <w:sz w:val="28"/>
          <w:szCs w:val="28"/>
        </w:rPr>
        <w:t>If you are</w:t>
      </w:r>
      <w:r w:rsidR="0016694C">
        <w:rPr>
          <w:rFonts w:ascii="Times New Roman" w:hAnsi="Times New Roman" w:cs="Times New Roman"/>
          <w:color w:val="auto"/>
          <w:sz w:val="28"/>
          <w:szCs w:val="28"/>
        </w:rPr>
        <w:t xml:space="preserve"> absent for any reason, you are </w:t>
      </w:r>
      <w:r w:rsidRPr="004F3EAC">
        <w:rPr>
          <w:rFonts w:ascii="Times New Roman" w:hAnsi="Times New Roman" w:cs="Times New Roman"/>
          <w:color w:val="auto"/>
          <w:sz w:val="28"/>
          <w:szCs w:val="28"/>
        </w:rPr>
        <w:t>required to file an absence report with Dr. Allen of the TAMS Academic Office.  You must complete the “Absence Form”</w:t>
      </w:r>
      <w:r w:rsidR="0016694C">
        <w:rPr>
          <w:rFonts w:ascii="Times New Roman" w:hAnsi="Times New Roman" w:cs="Times New Roman"/>
          <w:color w:val="auto"/>
          <w:sz w:val="28"/>
          <w:szCs w:val="28"/>
        </w:rPr>
        <w:t xml:space="preserve"> on the TAMS Academic Website.</w:t>
      </w:r>
      <w:r w:rsidRPr="004F3EAC">
        <w:rPr>
          <w:rFonts w:ascii="Times New Roman" w:hAnsi="Times New Roman" w:cs="Times New Roman"/>
          <w:color w:val="auto"/>
          <w:sz w:val="28"/>
          <w:szCs w:val="28"/>
        </w:rPr>
        <w:t xml:space="preserve"> In addition, as your professor, I will send periodic attendance reports to the TAMS Academic Office. TAMS students are not allowed the use of computers in the classroom.</w:t>
      </w:r>
    </w:p>
    <w:p w14:paraId="0FAEFF0E" w14:textId="77777777" w:rsidR="00B9640B" w:rsidRPr="00630480" w:rsidRDefault="00B9640B" w:rsidP="00630480">
      <w:pPr>
        <w:pStyle w:val="Default"/>
        <w:rPr>
          <w:rFonts w:ascii="Times New Roman" w:hAnsi="Times New Roman" w:cs="Times New Roman"/>
          <w:color w:val="auto"/>
          <w:sz w:val="28"/>
          <w:szCs w:val="28"/>
        </w:rPr>
      </w:pPr>
    </w:p>
    <w:p w14:paraId="477B7542" w14:textId="77777777" w:rsidR="00617E2F" w:rsidRPr="00617E2F" w:rsidRDefault="00630480" w:rsidP="00F14339">
      <w:pPr>
        <w:pStyle w:val="Default"/>
        <w:rPr>
          <w:rFonts w:ascii="CNABLD+BaskOldFace" w:hAnsi="CNABLD+BaskOldFace" w:cs="CNABLD+BaskOldFace"/>
          <w:b/>
          <w:color w:val="auto"/>
          <w:sz w:val="28"/>
          <w:szCs w:val="28"/>
        </w:rPr>
      </w:pPr>
      <w:r>
        <w:rPr>
          <w:rFonts w:ascii="CNABLD+BaskOldFace" w:hAnsi="CNABLD+BaskOldFace" w:cs="CNABLD+BaskOldFace"/>
          <w:b/>
          <w:color w:val="auto"/>
          <w:sz w:val="28"/>
          <w:szCs w:val="28"/>
        </w:rPr>
        <w:t>8.</w:t>
      </w:r>
      <w:r>
        <w:rPr>
          <w:rFonts w:ascii="CNABLD+BaskOldFace" w:hAnsi="CNABLD+BaskOldFace" w:cs="CNABLD+BaskOldFace"/>
          <w:b/>
          <w:color w:val="auto"/>
          <w:sz w:val="28"/>
          <w:szCs w:val="28"/>
        </w:rPr>
        <w:tab/>
      </w:r>
      <w:r w:rsidR="0004030C" w:rsidRPr="00834CC0">
        <w:rPr>
          <w:rFonts w:ascii="CNABLD+BaskOldFace" w:hAnsi="CNABLD+BaskOldFace" w:cs="CNABLD+BaskOldFace"/>
          <w:b/>
          <w:color w:val="auto"/>
          <w:sz w:val="28"/>
          <w:szCs w:val="28"/>
          <w:u w:val="single"/>
        </w:rPr>
        <w:t>C</w:t>
      </w:r>
      <w:r w:rsidR="0004030C" w:rsidRPr="00834CC0">
        <w:rPr>
          <w:rFonts w:ascii="CNABLD+BaskOldFace" w:hAnsi="CNABLD+BaskOldFace" w:cs="CNABLD+BaskOldFace"/>
          <w:b/>
          <w:color w:val="auto"/>
          <w:sz w:val="22"/>
          <w:szCs w:val="22"/>
          <w:u w:val="single"/>
        </w:rPr>
        <w:t xml:space="preserve">LASS </w:t>
      </w:r>
      <w:r w:rsidR="00B9640B" w:rsidRPr="00B9640B">
        <w:rPr>
          <w:rFonts w:ascii="CNABLD+BaskOldFace" w:hAnsi="CNABLD+BaskOldFace" w:cs="CNABLD+BaskOldFace"/>
          <w:b/>
          <w:color w:val="auto"/>
          <w:sz w:val="28"/>
          <w:szCs w:val="28"/>
          <w:u w:val="single"/>
        </w:rPr>
        <w:t>P</w:t>
      </w:r>
      <w:r w:rsidR="00F14339" w:rsidRPr="00834CC0">
        <w:rPr>
          <w:rFonts w:ascii="CNABLD+BaskOldFace" w:hAnsi="CNABLD+BaskOldFace" w:cs="CNABLD+BaskOldFace"/>
          <w:b/>
          <w:color w:val="auto"/>
          <w:sz w:val="22"/>
          <w:szCs w:val="22"/>
          <w:u w:val="single"/>
        </w:rPr>
        <w:t>ARTICIPATION</w:t>
      </w:r>
      <w:r w:rsidR="00F14339" w:rsidRPr="00F14339">
        <w:rPr>
          <w:rFonts w:ascii="CNABLD+BaskOldFace" w:hAnsi="CNABLD+BaskOldFace" w:cs="CNABLD+BaskOldFace"/>
          <w:color w:val="auto"/>
          <w:sz w:val="22"/>
          <w:szCs w:val="22"/>
        </w:rPr>
        <w:t xml:space="preserve"> is</w:t>
      </w:r>
      <w:r w:rsidR="0004030C" w:rsidRPr="00834CC0">
        <w:rPr>
          <w:rFonts w:ascii="CNABLD+BaskOldFace" w:hAnsi="CNABLD+BaskOldFace" w:cs="CNABLD+BaskOldFace"/>
          <w:color w:val="auto"/>
          <w:sz w:val="28"/>
          <w:szCs w:val="28"/>
        </w:rPr>
        <w:t xml:space="preserve"> an essential foundation for learning a language. Consistent and constructive participation is expected from </w:t>
      </w:r>
      <w:r>
        <w:rPr>
          <w:rFonts w:ascii="CNABLD+BaskOldFace" w:hAnsi="CNABLD+BaskOldFace" w:cs="CNABLD+BaskOldFace"/>
          <w:color w:val="auto"/>
          <w:sz w:val="28"/>
          <w:szCs w:val="28"/>
        </w:rPr>
        <w:t>every student</w:t>
      </w:r>
      <w:r w:rsidR="0004030C" w:rsidRPr="00834CC0">
        <w:rPr>
          <w:rFonts w:ascii="CNABLD+BaskOldFace" w:hAnsi="CNABLD+BaskOldFace" w:cs="CNABLD+BaskOldFace"/>
          <w:color w:val="auto"/>
          <w:sz w:val="28"/>
          <w:szCs w:val="28"/>
        </w:rPr>
        <w:t xml:space="preserve">. </w:t>
      </w:r>
      <w:r w:rsidR="00B9640B">
        <w:rPr>
          <w:rFonts w:ascii="CNABLD+BaskOldFace" w:hAnsi="CNABLD+BaskOldFace" w:cs="CNABLD+BaskOldFace"/>
          <w:color w:val="auto"/>
          <w:sz w:val="28"/>
          <w:szCs w:val="28"/>
        </w:rPr>
        <w:t xml:space="preserve"> Attendance is critical in such</w:t>
      </w:r>
      <w:r w:rsidR="0004030C" w:rsidRPr="00834CC0">
        <w:rPr>
          <w:rFonts w:ascii="CNABLD+BaskOldFace" w:hAnsi="CNABLD+BaskOldFace" w:cs="CNABLD+BaskOldFace"/>
          <w:color w:val="auto"/>
          <w:sz w:val="28"/>
          <w:szCs w:val="28"/>
        </w:rPr>
        <w:t xml:space="preserve"> course</w:t>
      </w:r>
      <w:r w:rsidR="00B9640B">
        <w:rPr>
          <w:rFonts w:ascii="CNABLD+BaskOldFace" w:hAnsi="CNABLD+BaskOldFace" w:cs="CNABLD+BaskOldFace"/>
          <w:color w:val="auto"/>
          <w:sz w:val="28"/>
          <w:szCs w:val="28"/>
        </w:rPr>
        <w:t>s</w:t>
      </w:r>
      <w:r w:rsidR="0004030C" w:rsidRPr="00834CC0">
        <w:rPr>
          <w:rFonts w:ascii="CNABLD+BaskOldFace" w:hAnsi="CNABLD+BaskOldFace" w:cs="CNABLD+BaskOldFace"/>
          <w:color w:val="auto"/>
          <w:sz w:val="28"/>
          <w:szCs w:val="28"/>
        </w:rPr>
        <w:t>, as progress suffers when assignments and daily contributions to class work falter. Repetition and especially creativity are essential in language study, and this course is planned and organized to supply both. Worksheets reflecting the material currently taught will be used to enlarge your vocabulary and to help you</w:t>
      </w:r>
      <w:r>
        <w:rPr>
          <w:rFonts w:ascii="CNABLD+BaskOldFace" w:hAnsi="CNABLD+BaskOldFace" w:cs="CNABLD+BaskOldFace"/>
          <w:color w:val="auto"/>
          <w:sz w:val="28"/>
          <w:szCs w:val="28"/>
        </w:rPr>
        <w:t xml:space="preserve"> to better master the language.</w:t>
      </w:r>
      <w:r w:rsidR="0004030C" w:rsidRPr="00834CC0">
        <w:rPr>
          <w:rFonts w:ascii="CNABLD+BaskOldFace" w:hAnsi="CNABLD+BaskOldFace" w:cs="CNABLD+BaskOldFace"/>
          <w:color w:val="auto"/>
          <w:sz w:val="28"/>
          <w:szCs w:val="28"/>
        </w:rPr>
        <w:t xml:space="preserve"> Material covered on the worksheets may be included on quizzes and tests. </w:t>
      </w:r>
    </w:p>
    <w:p w14:paraId="664E2F27" w14:textId="77777777" w:rsidR="0004030C" w:rsidRPr="00001C1D" w:rsidRDefault="0004030C" w:rsidP="00F14339">
      <w:pPr>
        <w:pStyle w:val="Default"/>
        <w:rPr>
          <w:rFonts w:ascii="CNABLD+BaskOldFace" w:hAnsi="CNABLD+BaskOldFace" w:cs="CNABLD+BaskOldFace"/>
          <w:b/>
          <w:color w:val="auto"/>
          <w:sz w:val="28"/>
          <w:szCs w:val="28"/>
        </w:rPr>
      </w:pPr>
      <w:r w:rsidRPr="00001C1D">
        <w:rPr>
          <w:rFonts w:ascii="CNABLD+BaskOldFace" w:hAnsi="CNABLD+BaskOldFace" w:cs="CNABLD+BaskOldFace"/>
          <w:b/>
          <w:color w:val="auto"/>
          <w:sz w:val="28"/>
          <w:szCs w:val="28"/>
          <w:u w:val="single"/>
        </w:rPr>
        <w:t xml:space="preserve">Cellular phones must be switched off and </w:t>
      </w:r>
      <w:r w:rsidR="00617E2F">
        <w:rPr>
          <w:rFonts w:ascii="CNABLD+BaskOldFace" w:hAnsi="CNABLD+BaskOldFace" w:cs="CNABLD+BaskOldFace"/>
          <w:b/>
          <w:color w:val="auto"/>
          <w:sz w:val="28"/>
          <w:szCs w:val="28"/>
          <w:u w:val="single"/>
        </w:rPr>
        <w:t xml:space="preserve">completely </w:t>
      </w:r>
      <w:r w:rsidRPr="00001C1D">
        <w:rPr>
          <w:rFonts w:ascii="CNABLD+BaskOldFace" w:hAnsi="CNABLD+BaskOldFace" w:cs="CNABLD+BaskOldFace"/>
          <w:b/>
          <w:color w:val="auto"/>
          <w:sz w:val="28"/>
          <w:szCs w:val="28"/>
          <w:u w:val="single"/>
        </w:rPr>
        <w:t>kept out of sight</w:t>
      </w:r>
      <w:r w:rsidR="00617E2F">
        <w:rPr>
          <w:rFonts w:ascii="CNABLD+BaskOldFace" w:hAnsi="CNABLD+BaskOldFace" w:cs="CNABLD+BaskOldFace"/>
          <w:b/>
          <w:color w:val="auto"/>
          <w:sz w:val="28"/>
          <w:szCs w:val="28"/>
          <w:u w:val="single"/>
        </w:rPr>
        <w:t xml:space="preserve"> during the class period</w:t>
      </w:r>
      <w:r w:rsidRPr="00001C1D">
        <w:rPr>
          <w:rFonts w:ascii="CNABLD+BaskOldFace" w:hAnsi="CNABLD+BaskOldFace" w:cs="CNABLD+BaskOldFace"/>
          <w:b/>
          <w:color w:val="auto"/>
          <w:sz w:val="28"/>
          <w:szCs w:val="28"/>
          <w:u w:val="single"/>
        </w:rPr>
        <w:t xml:space="preserve">. If it is visible to the instructor, </w:t>
      </w:r>
      <w:r w:rsidR="00617E2F">
        <w:rPr>
          <w:rFonts w:ascii="CNABLD+BaskOldFace" w:hAnsi="CNABLD+BaskOldFace" w:cs="CNABLD+BaskOldFace"/>
          <w:b/>
          <w:color w:val="auto"/>
          <w:sz w:val="28"/>
          <w:szCs w:val="28"/>
          <w:u w:val="single"/>
        </w:rPr>
        <w:t xml:space="preserve">five points will be subtracted from the </w:t>
      </w:r>
      <w:r w:rsidR="00617E2F" w:rsidRPr="00001C1D">
        <w:rPr>
          <w:rFonts w:ascii="CNABLD+BaskOldFace" w:hAnsi="CNABLD+BaskOldFace" w:cs="CNABLD+BaskOldFace"/>
          <w:b/>
          <w:color w:val="auto"/>
          <w:sz w:val="28"/>
          <w:szCs w:val="28"/>
          <w:u w:val="single"/>
        </w:rPr>
        <w:t>participation</w:t>
      </w:r>
      <w:r w:rsidRPr="00001C1D">
        <w:rPr>
          <w:rFonts w:ascii="CNABLD+BaskOldFace" w:hAnsi="CNABLD+BaskOldFace" w:cs="CNABLD+BaskOldFace"/>
          <w:b/>
          <w:color w:val="auto"/>
          <w:sz w:val="28"/>
          <w:szCs w:val="28"/>
          <w:u w:val="single"/>
        </w:rPr>
        <w:t xml:space="preserve"> </w:t>
      </w:r>
      <w:r w:rsidR="00617E2F" w:rsidRPr="00001C1D">
        <w:rPr>
          <w:rFonts w:ascii="CNABLD+BaskOldFace" w:hAnsi="CNABLD+BaskOldFace" w:cs="CNABLD+BaskOldFace"/>
          <w:b/>
          <w:color w:val="auto"/>
          <w:sz w:val="28"/>
          <w:szCs w:val="28"/>
          <w:u w:val="single"/>
        </w:rPr>
        <w:t>grade</w:t>
      </w:r>
      <w:r w:rsidRPr="00001C1D">
        <w:rPr>
          <w:rFonts w:ascii="CNABLD+BaskOldFace" w:hAnsi="CNABLD+BaskOldFace" w:cs="CNABLD+BaskOldFace"/>
          <w:b/>
          <w:color w:val="auto"/>
          <w:sz w:val="28"/>
          <w:szCs w:val="28"/>
          <w:u w:val="single"/>
        </w:rPr>
        <w:t>.</w:t>
      </w:r>
      <w:r w:rsidR="00617E2F">
        <w:rPr>
          <w:rFonts w:ascii="CNABLD+BaskOldFace" w:hAnsi="CNABLD+BaskOldFace" w:cs="CNABLD+BaskOldFace"/>
          <w:b/>
          <w:color w:val="auto"/>
          <w:sz w:val="28"/>
          <w:szCs w:val="28"/>
          <w:u w:val="single"/>
        </w:rPr>
        <w:t xml:space="preserve"> </w:t>
      </w:r>
      <w:r w:rsidR="00065F9E">
        <w:rPr>
          <w:rFonts w:ascii="CNABLD+BaskOldFace" w:hAnsi="CNABLD+BaskOldFace" w:cs="CNABLD+BaskOldFace"/>
          <w:b/>
          <w:color w:val="auto"/>
          <w:sz w:val="28"/>
          <w:szCs w:val="28"/>
          <w:u w:val="single"/>
        </w:rPr>
        <w:t xml:space="preserve">Also, leaving the classroom for more than five minutes at the time will be counted against the participation grade. </w:t>
      </w:r>
    </w:p>
    <w:p w14:paraId="6073E4A0" w14:textId="77777777" w:rsidR="0004030C" w:rsidRPr="00205F77" w:rsidRDefault="0004030C" w:rsidP="0004030C">
      <w:pPr>
        <w:pStyle w:val="Default"/>
        <w:rPr>
          <w:rFonts w:ascii="CNABLD+BaskOldFace" w:hAnsi="CNABLD+BaskOldFace" w:cs="CNABLD+BaskOldFace"/>
          <w:color w:val="auto"/>
          <w:sz w:val="28"/>
          <w:szCs w:val="28"/>
        </w:rPr>
      </w:pPr>
    </w:p>
    <w:p w14:paraId="5916B8D2" w14:textId="77777777" w:rsidR="0004030C" w:rsidRPr="00205F77" w:rsidRDefault="00630480" w:rsidP="00F14339">
      <w:pPr>
        <w:pStyle w:val="Default"/>
        <w:rPr>
          <w:rFonts w:ascii="CNABLD+BaskOldFace" w:hAnsi="CNABLD+BaskOldFace" w:cs="CNABLD+BaskOldFace"/>
          <w:color w:val="auto"/>
          <w:sz w:val="28"/>
          <w:szCs w:val="28"/>
        </w:rPr>
      </w:pPr>
      <w:r>
        <w:rPr>
          <w:b/>
          <w:color w:val="auto"/>
          <w:sz w:val="28"/>
          <w:szCs w:val="28"/>
        </w:rPr>
        <w:t>9.</w:t>
      </w:r>
      <w:r>
        <w:rPr>
          <w:b/>
          <w:color w:val="auto"/>
          <w:sz w:val="28"/>
          <w:szCs w:val="28"/>
        </w:rPr>
        <w:tab/>
      </w:r>
      <w:r w:rsidR="0004030C" w:rsidRPr="00834CC0">
        <w:rPr>
          <w:b/>
          <w:color w:val="auto"/>
          <w:sz w:val="28"/>
          <w:szCs w:val="28"/>
          <w:u w:val="single"/>
        </w:rPr>
        <w:t>G</w:t>
      </w:r>
      <w:r w:rsidR="0004030C" w:rsidRPr="00834CC0">
        <w:rPr>
          <w:rFonts w:ascii="CNABLD+BaskOldFace" w:hAnsi="CNABLD+BaskOldFace" w:cs="CNABLD+BaskOldFace"/>
          <w:b/>
          <w:color w:val="auto"/>
          <w:sz w:val="22"/>
          <w:szCs w:val="22"/>
          <w:u w:val="single"/>
        </w:rPr>
        <w:t>RADING</w:t>
      </w:r>
      <w:r w:rsidR="0004030C" w:rsidRPr="00834CC0">
        <w:rPr>
          <w:rFonts w:ascii="CNABLD+BaskOldFace" w:hAnsi="CNABLD+BaskOldFace" w:cs="CNABLD+BaskOldFace"/>
          <w:b/>
          <w:color w:val="auto"/>
          <w:sz w:val="28"/>
          <w:szCs w:val="28"/>
          <w:u w:val="single"/>
        </w:rPr>
        <w:t xml:space="preserve"> P</w:t>
      </w:r>
      <w:r w:rsidR="0004030C" w:rsidRPr="00834CC0">
        <w:rPr>
          <w:rFonts w:ascii="CNABLD+BaskOldFace" w:hAnsi="CNABLD+BaskOldFace" w:cs="CNABLD+BaskOldFace"/>
          <w:b/>
          <w:color w:val="auto"/>
          <w:sz w:val="22"/>
          <w:szCs w:val="22"/>
          <w:u w:val="single"/>
        </w:rPr>
        <w:t>OLICY</w:t>
      </w:r>
      <w:r w:rsidR="0004030C" w:rsidRPr="00205F77">
        <w:rPr>
          <w:color w:val="auto"/>
        </w:rPr>
        <w:t xml:space="preserve">: </w:t>
      </w:r>
      <w:r>
        <w:rPr>
          <w:rFonts w:ascii="CNABLD+BaskOldFace" w:hAnsi="CNABLD+BaskOldFace" w:cs="CNABLD+BaskOldFace"/>
          <w:color w:val="auto"/>
          <w:sz w:val="28"/>
          <w:szCs w:val="28"/>
        </w:rPr>
        <w:t>Your grade in these</w:t>
      </w:r>
      <w:r w:rsidR="0004030C" w:rsidRPr="00205F77">
        <w:rPr>
          <w:rFonts w:ascii="CNABLD+BaskOldFace" w:hAnsi="CNABLD+BaskOldFace" w:cs="CNABLD+BaskOldFace"/>
          <w:color w:val="auto"/>
          <w:sz w:val="28"/>
          <w:szCs w:val="28"/>
        </w:rPr>
        <w:t xml:space="preserve"> course</w:t>
      </w:r>
      <w:r>
        <w:rPr>
          <w:rFonts w:ascii="CNABLD+BaskOldFace" w:hAnsi="CNABLD+BaskOldFace" w:cs="CNABLD+BaskOldFace"/>
          <w:color w:val="auto"/>
          <w:sz w:val="28"/>
          <w:szCs w:val="28"/>
        </w:rPr>
        <w:t>s</w:t>
      </w:r>
      <w:r w:rsidR="0004030C" w:rsidRPr="00205F77">
        <w:rPr>
          <w:rFonts w:ascii="CNABLD+BaskOldFace" w:hAnsi="CNABLD+BaskOldFace" w:cs="CNABLD+BaskOldFace"/>
          <w:color w:val="auto"/>
          <w:sz w:val="28"/>
          <w:szCs w:val="28"/>
        </w:rPr>
        <w:t xml:space="preserve"> is based on your scores </w:t>
      </w:r>
      <w:r w:rsidR="00263CD8">
        <w:rPr>
          <w:rFonts w:ascii="CNABLD+BaskOldFace" w:hAnsi="CNABLD+BaskOldFace" w:cs="CNABLD+BaskOldFace"/>
          <w:color w:val="auto"/>
          <w:sz w:val="28"/>
          <w:szCs w:val="28"/>
        </w:rPr>
        <w:t>earned throughout the semester.</w:t>
      </w:r>
      <w:r w:rsidR="0004030C" w:rsidRPr="00205F77">
        <w:rPr>
          <w:rFonts w:ascii="CNABLD+BaskOldFace" w:hAnsi="CNABLD+BaskOldFace" w:cs="CNABLD+BaskOldFace"/>
          <w:color w:val="auto"/>
          <w:sz w:val="28"/>
          <w:szCs w:val="28"/>
        </w:rPr>
        <w:t xml:space="preserve"> Regular attendance and active participation during the class period are reflected positively in your final grade. Your final grad</w:t>
      </w:r>
      <w:r>
        <w:rPr>
          <w:rFonts w:ascii="CNABLD+BaskOldFace" w:hAnsi="CNABLD+BaskOldFace" w:cs="CNABLD+BaskOldFace"/>
          <w:color w:val="auto"/>
          <w:sz w:val="28"/>
          <w:szCs w:val="28"/>
        </w:rPr>
        <w:t>e will be determined as follows for each course</w:t>
      </w:r>
      <w:r w:rsidR="0004030C" w:rsidRPr="00205F77">
        <w:rPr>
          <w:rFonts w:ascii="CNABLD+BaskOldFace" w:hAnsi="CNABLD+BaskOldFace" w:cs="CNABLD+BaskOldFace"/>
          <w:color w:val="auto"/>
          <w:sz w:val="28"/>
          <w:szCs w:val="28"/>
        </w:rPr>
        <w:t xml:space="preserve">: </w:t>
      </w:r>
      <w:r w:rsidR="0004030C" w:rsidRPr="00205F77">
        <w:rPr>
          <w:color w:val="auto"/>
          <w:sz w:val="28"/>
          <w:szCs w:val="28"/>
        </w:rPr>
        <w:t xml:space="preserve"> </w:t>
      </w:r>
    </w:p>
    <w:p w14:paraId="57BD434E" w14:textId="77777777" w:rsidR="0004030C" w:rsidRPr="00205F77" w:rsidRDefault="00681533" w:rsidP="0004030C">
      <w:pPr>
        <w:pStyle w:val="Default"/>
        <w:rPr>
          <w:color w:val="auto"/>
          <w:sz w:val="28"/>
          <w:szCs w:val="28"/>
        </w:rPr>
      </w:pPr>
      <w:r>
        <w:rPr>
          <w:color w:val="auto"/>
          <w:sz w:val="28"/>
          <w:szCs w:val="28"/>
        </w:rPr>
        <w:lastRenderedPageBreak/>
        <w:tab/>
      </w:r>
      <w:r>
        <w:rPr>
          <w:color w:val="auto"/>
          <w:sz w:val="28"/>
          <w:szCs w:val="28"/>
        </w:rPr>
        <w:tab/>
      </w:r>
      <w:r>
        <w:rPr>
          <w:color w:val="auto"/>
          <w:sz w:val="28"/>
          <w:szCs w:val="28"/>
        </w:rPr>
        <w:tab/>
      </w:r>
      <w:r>
        <w:rPr>
          <w:color w:val="auto"/>
          <w:sz w:val="28"/>
          <w:szCs w:val="28"/>
        </w:rPr>
        <w:tab/>
      </w:r>
      <w:r>
        <w:rPr>
          <w:color w:val="auto"/>
          <w:sz w:val="28"/>
          <w:szCs w:val="28"/>
        </w:rPr>
        <w:tab/>
      </w:r>
      <w:r>
        <w:rPr>
          <w:color w:val="auto"/>
          <w:sz w:val="28"/>
          <w:szCs w:val="28"/>
        </w:rPr>
        <w:tab/>
      </w:r>
      <w:r>
        <w:rPr>
          <w:color w:val="auto"/>
          <w:sz w:val="28"/>
          <w:szCs w:val="28"/>
        </w:rPr>
        <w:tab/>
      </w:r>
      <w:r>
        <w:rPr>
          <w:color w:val="auto"/>
          <w:sz w:val="28"/>
          <w:szCs w:val="28"/>
        </w:rPr>
        <w:tab/>
      </w:r>
      <w:r w:rsidRPr="00214F4F">
        <w:rPr>
          <w:b/>
          <w:color w:val="auto"/>
          <w:sz w:val="28"/>
          <w:szCs w:val="28"/>
          <w:u w:val="single"/>
        </w:rPr>
        <w:t>2040</w:t>
      </w:r>
      <w:r>
        <w:rPr>
          <w:color w:val="auto"/>
          <w:sz w:val="28"/>
          <w:szCs w:val="28"/>
        </w:rPr>
        <w:tab/>
      </w:r>
      <w:r>
        <w:rPr>
          <w:color w:val="auto"/>
          <w:sz w:val="28"/>
          <w:szCs w:val="28"/>
        </w:rPr>
        <w:tab/>
      </w:r>
      <w:r w:rsidRPr="00214F4F">
        <w:rPr>
          <w:b/>
          <w:color w:val="auto"/>
          <w:sz w:val="28"/>
          <w:szCs w:val="28"/>
          <w:u w:val="single"/>
        </w:rPr>
        <w:t>2050</w:t>
      </w:r>
    </w:p>
    <w:p w14:paraId="12CBDA36" w14:textId="77777777" w:rsidR="0004030C" w:rsidRPr="00205F77" w:rsidRDefault="0004030C" w:rsidP="0004030C">
      <w:pPr>
        <w:pStyle w:val="Default"/>
        <w:numPr>
          <w:ilvl w:val="0"/>
          <w:numId w:val="2"/>
        </w:numPr>
        <w:ind w:left="720" w:hanging="360"/>
        <w:rPr>
          <w:rFonts w:ascii="CNABLD+BaskOldFace" w:hAnsi="CNABLD+BaskOldFace" w:cs="CNABLD+BaskOldFace"/>
          <w:color w:val="auto"/>
          <w:sz w:val="28"/>
          <w:szCs w:val="28"/>
        </w:rPr>
      </w:pPr>
      <w:r w:rsidRPr="00205F77">
        <w:rPr>
          <w:rFonts w:ascii="CNABLD+BaskOldFace" w:hAnsi="CNABLD+BaskOldFace" w:cs="CNABLD+BaskOldFace"/>
          <w:color w:val="auto"/>
          <w:sz w:val="28"/>
          <w:szCs w:val="28"/>
        </w:rPr>
        <w:t xml:space="preserve">Attendance &amp; </w:t>
      </w:r>
      <w:r w:rsidRPr="00205F77">
        <w:rPr>
          <w:rFonts w:ascii="CNABLD+BaskOldFace" w:hAnsi="CNABLD+BaskOldFace" w:cs="CNABLD+BaskOldFace"/>
          <w:i/>
          <w:iCs/>
          <w:color w:val="auto"/>
          <w:sz w:val="28"/>
          <w:szCs w:val="28"/>
        </w:rPr>
        <w:t>active</w:t>
      </w:r>
      <w:r w:rsidRPr="00205F77">
        <w:rPr>
          <w:rFonts w:ascii="CNABLD+BaskOldFace" w:hAnsi="CNABLD+BaskOldFace" w:cs="CNABLD+BaskOldFace"/>
          <w:color w:val="auto"/>
          <w:sz w:val="28"/>
          <w:szCs w:val="28"/>
        </w:rPr>
        <w:t xml:space="preserve"> class </w:t>
      </w:r>
      <w:r w:rsidR="00A73BAF" w:rsidRPr="00205F77">
        <w:rPr>
          <w:rFonts w:ascii="CNABLD+BaskOldFace" w:hAnsi="CNABLD+BaskOldFace" w:cs="CNABLD+BaskOldFace"/>
          <w:color w:val="auto"/>
          <w:sz w:val="28"/>
          <w:szCs w:val="28"/>
        </w:rPr>
        <w:t>participation...</w:t>
      </w:r>
      <w:r w:rsidR="00214F4F">
        <w:rPr>
          <w:rFonts w:ascii="CNABLD+BaskOldFace" w:hAnsi="CNABLD+BaskOldFace" w:cs="CNABLD+BaskOldFace"/>
          <w:color w:val="auto"/>
          <w:sz w:val="28"/>
          <w:szCs w:val="28"/>
        </w:rPr>
        <w:t>...</w:t>
      </w:r>
      <w:r w:rsidR="00A73BAF" w:rsidRPr="00205F77">
        <w:rPr>
          <w:rFonts w:ascii="CNABLD+BaskOldFace" w:hAnsi="CNABLD+BaskOldFace" w:cs="CNABLD+BaskOldFace"/>
          <w:color w:val="auto"/>
          <w:sz w:val="28"/>
          <w:szCs w:val="28"/>
        </w:rPr>
        <w:t xml:space="preserve">.. </w:t>
      </w:r>
      <w:r w:rsidR="00834CC0">
        <w:rPr>
          <w:rFonts w:ascii="CNABLD+BaskOldFace" w:hAnsi="CNABLD+BaskOldFace" w:cs="CNABLD+BaskOldFace"/>
          <w:color w:val="auto"/>
          <w:sz w:val="28"/>
          <w:szCs w:val="28"/>
        </w:rPr>
        <w:t>1</w:t>
      </w:r>
      <w:r w:rsidR="00214F4F">
        <w:rPr>
          <w:rFonts w:ascii="CNABLD+BaskOldFace" w:hAnsi="CNABLD+BaskOldFace" w:cs="CNABLD+BaskOldFace"/>
          <w:color w:val="auto"/>
          <w:sz w:val="28"/>
          <w:szCs w:val="28"/>
        </w:rPr>
        <w:t>5</w:t>
      </w:r>
      <w:r w:rsidRPr="00205F77">
        <w:rPr>
          <w:rFonts w:ascii="CNABLD+BaskOldFace" w:hAnsi="CNABLD+BaskOldFace" w:cs="CNABLD+BaskOldFace"/>
          <w:color w:val="auto"/>
          <w:sz w:val="28"/>
          <w:szCs w:val="28"/>
        </w:rPr>
        <w:t xml:space="preserve">% </w:t>
      </w:r>
      <w:r w:rsidR="00806189">
        <w:rPr>
          <w:rFonts w:ascii="CNABLD+BaskOldFace" w:hAnsi="CNABLD+BaskOldFace" w:cs="CNABLD+BaskOldFace"/>
          <w:color w:val="auto"/>
          <w:sz w:val="28"/>
          <w:szCs w:val="28"/>
        </w:rPr>
        <w:t>……….15</w:t>
      </w:r>
      <w:r w:rsidR="00681533">
        <w:rPr>
          <w:rFonts w:ascii="CNABLD+BaskOldFace" w:hAnsi="CNABLD+BaskOldFace" w:cs="CNABLD+BaskOldFace"/>
          <w:color w:val="auto"/>
          <w:sz w:val="28"/>
          <w:szCs w:val="28"/>
        </w:rPr>
        <w:t>%</w:t>
      </w:r>
      <w:r w:rsidR="00681533">
        <w:rPr>
          <w:rFonts w:ascii="CNABLD+BaskOldFace" w:hAnsi="CNABLD+BaskOldFace" w:cs="CNABLD+BaskOldFace"/>
          <w:color w:val="auto"/>
          <w:sz w:val="28"/>
          <w:szCs w:val="28"/>
        </w:rPr>
        <w:tab/>
      </w:r>
      <w:r w:rsidR="00681533">
        <w:rPr>
          <w:rFonts w:ascii="CNABLD+BaskOldFace" w:hAnsi="CNABLD+BaskOldFace" w:cs="CNABLD+BaskOldFace"/>
          <w:color w:val="auto"/>
          <w:sz w:val="28"/>
          <w:szCs w:val="28"/>
        </w:rPr>
        <w:tab/>
      </w:r>
    </w:p>
    <w:p w14:paraId="317EF90C" w14:textId="77777777" w:rsidR="0004030C" w:rsidRPr="00205F77" w:rsidRDefault="0004030C" w:rsidP="0004030C">
      <w:pPr>
        <w:pStyle w:val="Default"/>
        <w:rPr>
          <w:rFonts w:ascii="CNABLD+BaskOldFace" w:hAnsi="CNABLD+BaskOldFace" w:cs="CNABLD+BaskOldFace"/>
          <w:color w:val="auto"/>
          <w:sz w:val="28"/>
          <w:szCs w:val="28"/>
        </w:rPr>
      </w:pPr>
    </w:p>
    <w:p w14:paraId="6F251A5F" w14:textId="5847D017" w:rsidR="0004030C" w:rsidRPr="00205F77" w:rsidRDefault="003521C1" w:rsidP="0004030C">
      <w:pPr>
        <w:pStyle w:val="Default"/>
        <w:numPr>
          <w:ilvl w:val="0"/>
          <w:numId w:val="2"/>
        </w:numPr>
        <w:ind w:left="720" w:hanging="360"/>
        <w:rPr>
          <w:rFonts w:ascii="CNABLD+BaskOldFace" w:hAnsi="CNABLD+BaskOldFace" w:cs="CNABLD+BaskOldFace"/>
          <w:color w:val="auto"/>
          <w:sz w:val="28"/>
          <w:szCs w:val="28"/>
        </w:rPr>
      </w:pPr>
      <w:r>
        <w:rPr>
          <w:rFonts w:ascii="CNABLD+BaskOldFace" w:hAnsi="CNABLD+BaskOldFace" w:cs="CNABLD+BaskOldFace"/>
          <w:color w:val="auto"/>
          <w:sz w:val="28"/>
          <w:szCs w:val="28"/>
        </w:rPr>
        <w:t>Homework assignment</w:t>
      </w:r>
      <w:r w:rsidR="001C5B13">
        <w:rPr>
          <w:rFonts w:ascii="CNABLD+BaskOldFace" w:hAnsi="CNABLD+BaskOldFace" w:cs="CNABLD+BaskOldFace"/>
          <w:color w:val="auto"/>
          <w:sz w:val="28"/>
          <w:szCs w:val="28"/>
        </w:rPr>
        <w:t>s…</w:t>
      </w:r>
      <w:proofErr w:type="gramStart"/>
      <w:r w:rsidR="001C5B13">
        <w:rPr>
          <w:rFonts w:ascii="CNABLD+BaskOldFace" w:hAnsi="CNABLD+BaskOldFace" w:cs="CNABLD+BaskOldFace"/>
          <w:color w:val="auto"/>
          <w:sz w:val="28"/>
          <w:szCs w:val="28"/>
        </w:rPr>
        <w:t>…..</w:t>
      </w:r>
      <w:proofErr w:type="gramEnd"/>
      <w:r w:rsidR="0004030C" w:rsidRPr="00205F77">
        <w:rPr>
          <w:rFonts w:ascii="CNABLD+BaskOldFace" w:hAnsi="CNABLD+BaskOldFace" w:cs="CNABLD+BaskOldFace"/>
          <w:color w:val="auto"/>
          <w:sz w:val="28"/>
          <w:szCs w:val="28"/>
        </w:rPr>
        <w:t>……………</w:t>
      </w:r>
      <w:r w:rsidR="00FA422B">
        <w:rPr>
          <w:rFonts w:ascii="CNABLD+BaskOldFace" w:hAnsi="CNABLD+BaskOldFace" w:cs="CNABLD+BaskOldFace"/>
          <w:color w:val="auto"/>
          <w:sz w:val="28"/>
          <w:szCs w:val="28"/>
        </w:rPr>
        <w:t>……….</w:t>
      </w:r>
      <w:r w:rsidR="0004030C" w:rsidRPr="00205F77">
        <w:rPr>
          <w:rFonts w:ascii="CNABLD+BaskOldFace" w:hAnsi="CNABLD+BaskOldFace" w:cs="CNABLD+BaskOldFace"/>
          <w:color w:val="auto"/>
          <w:sz w:val="28"/>
          <w:szCs w:val="28"/>
        </w:rPr>
        <w:t>10%</w:t>
      </w:r>
      <w:r w:rsidR="00681533">
        <w:rPr>
          <w:rFonts w:ascii="CNABLD+BaskOldFace" w:hAnsi="CNABLD+BaskOldFace" w:cs="CNABLD+BaskOldFace"/>
          <w:color w:val="auto"/>
          <w:sz w:val="28"/>
          <w:szCs w:val="28"/>
        </w:rPr>
        <w:t xml:space="preserve"> …</w:t>
      </w:r>
      <w:r w:rsidR="00214F4F">
        <w:rPr>
          <w:rFonts w:ascii="CNABLD+BaskOldFace" w:hAnsi="CNABLD+BaskOldFace" w:cs="CNABLD+BaskOldFace"/>
          <w:color w:val="auto"/>
          <w:sz w:val="28"/>
          <w:szCs w:val="28"/>
        </w:rPr>
        <w:t>.</w:t>
      </w:r>
      <w:r w:rsidR="00681533">
        <w:rPr>
          <w:rFonts w:ascii="CNABLD+BaskOldFace" w:hAnsi="CNABLD+BaskOldFace" w:cs="CNABLD+BaskOldFace"/>
          <w:color w:val="auto"/>
          <w:sz w:val="28"/>
          <w:szCs w:val="28"/>
        </w:rPr>
        <w:t>……10%</w:t>
      </w:r>
    </w:p>
    <w:p w14:paraId="7D71A69E" w14:textId="77777777" w:rsidR="0004030C" w:rsidRPr="00205F77" w:rsidRDefault="0004030C" w:rsidP="0004030C">
      <w:pPr>
        <w:pStyle w:val="Default"/>
        <w:rPr>
          <w:rFonts w:ascii="CNABLD+BaskOldFace" w:hAnsi="CNABLD+BaskOldFace" w:cs="CNABLD+BaskOldFace"/>
          <w:color w:val="auto"/>
          <w:sz w:val="28"/>
          <w:szCs w:val="28"/>
        </w:rPr>
      </w:pPr>
    </w:p>
    <w:p w14:paraId="0C120233" w14:textId="427C991F" w:rsidR="0004030C" w:rsidRPr="00205F77" w:rsidRDefault="0004030C" w:rsidP="0004030C">
      <w:pPr>
        <w:pStyle w:val="Default"/>
        <w:numPr>
          <w:ilvl w:val="0"/>
          <w:numId w:val="2"/>
        </w:numPr>
        <w:ind w:left="720" w:hanging="360"/>
        <w:rPr>
          <w:rFonts w:ascii="CNABLD+BaskOldFace" w:hAnsi="CNABLD+BaskOldFace" w:cs="CNABLD+BaskOldFace"/>
          <w:color w:val="auto"/>
          <w:sz w:val="28"/>
          <w:szCs w:val="28"/>
        </w:rPr>
      </w:pPr>
      <w:r w:rsidRPr="00205F77">
        <w:rPr>
          <w:rFonts w:ascii="CNABLD+BaskOldFace" w:hAnsi="CNABLD+BaskOldFace" w:cs="CNABLD+BaskOldFace"/>
          <w:color w:val="auto"/>
          <w:sz w:val="28"/>
          <w:szCs w:val="28"/>
        </w:rPr>
        <w:t>Quizzes ...................................................</w:t>
      </w:r>
      <w:r w:rsidR="00214F4F">
        <w:rPr>
          <w:rFonts w:ascii="CNABLD+BaskOldFace" w:hAnsi="CNABLD+BaskOldFace" w:cs="CNABLD+BaskOldFace"/>
          <w:color w:val="auto"/>
          <w:sz w:val="28"/>
          <w:szCs w:val="28"/>
        </w:rPr>
        <w:t>..</w:t>
      </w:r>
      <w:r w:rsidRPr="00205F77">
        <w:rPr>
          <w:rFonts w:ascii="CNABLD+BaskOldFace" w:hAnsi="CNABLD+BaskOldFace" w:cs="CNABLD+BaskOldFace"/>
          <w:color w:val="auto"/>
          <w:sz w:val="28"/>
          <w:szCs w:val="28"/>
        </w:rPr>
        <w:t>....</w:t>
      </w:r>
      <w:r w:rsidR="00FA422B">
        <w:rPr>
          <w:rFonts w:ascii="CNABLD+BaskOldFace" w:hAnsi="CNABLD+BaskOldFace" w:cs="CNABLD+BaskOldFace"/>
          <w:color w:val="auto"/>
          <w:sz w:val="28"/>
          <w:szCs w:val="28"/>
        </w:rPr>
        <w:t>...............</w:t>
      </w:r>
      <w:r w:rsidRPr="00205F77">
        <w:rPr>
          <w:rFonts w:ascii="CNABLD+BaskOldFace" w:hAnsi="CNABLD+BaskOldFace" w:cs="CNABLD+BaskOldFace"/>
          <w:color w:val="auto"/>
          <w:sz w:val="28"/>
          <w:szCs w:val="28"/>
        </w:rPr>
        <w:t xml:space="preserve"> </w:t>
      </w:r>
      <w:r w:rsidR="00834CC0">
        <w:rPr>
          <w:rFonts w:ascii="CNABLD+BaskOldFace" w:hAnsi="CNABLD+BaskOldFace" w:cs="CNABLD+BaskOldFace"/>
          <w:color w:val="auto"/>
          <w:sz w:val="28"/>
          <w:szCs w:val="28"/>
        </w:rPr>
        <w:t>2</w:t>
      </w:r>
      <w:r w:rsidR="00806189">
        <w:rPr>
          <w:rFonts w:ascii="CNABLD+BaskOldFace" w:hAnsi="CNABLD+BaskOldFace" w:cs="CNABLD+BaskOldFace"/>
          <w:color w:val="auto"/>
          <w:sz w:val="28"/>
          <w:szCs w:val="28"/>
        </w:rPr>
        <w:t>0</w:t>
      </w:r>
      <w:r w:rsidRPr="00205F77">
        <w:rPr>
          <w:rFonts w:ascii="CNABLD+BaskOldFace" w:hAnsi="CNABLD+BaskOldFace" w:cs="CNABLD+BaskOldFace"/>
          <w:color w:val="auto"/>
          <w:sz w:val="28"/>
          <w:szCs w:val="28"/>
        </w:rPr>
        <w:t xml:space="preserve">% </w:t>
      </w:r>
      <w:r w:rsidR="00681533">
        <w:rPr>
          <w:rFonts w:ascii="CNABLD+BaskOldFace" w:hAnsi="CNABLD+BaskOldFace" w:cs="CNABLD+BaskOldFace"/>
          <w:color w:val="auto"/>
          <w:sz w:val="28"/>
          <w:szCs w:val="28"/>
        </w:rPr>
        <w:t>…</w:t>
      </w:r>
      <w:r w:rsidR="00214F4F">
        <w:rPr>
          <w:rFonts w:ascii="CNABLD+BaskOldFace" w:hAnsi="CNABLD+BaskOldFace" w:cs="CNABLD+BaskOldFace"/>
          <w:color w:val="auto"/>
          <w:sz w:val="28"/>
          <w:szCs w:val="28"/>
        </w:rPr>
        <w:t>.</w:t>
      </w:r>
      <w:r w:rsidR="00806189">
        <w:rPr>
          <w:rFonts w:ascii="CNABLD+BaskOldFace" w:hAnsi="CNABLD+BaskOldFace" w:cs="CNABLD+BaskOldFace"/>
          <w:color w:val="auto"/>
          <w:sz w:val="28"/>
          <w:szCs w:val="28"/>
        </w:rPr>
        <w:t>……15</w:t>
      </w:r>
      <w:r w:rsidR="00681533">
        <w:rPr>
          <w:rFonts w:ascii="CNABLD+BaskOldFace" w:hAnsi="CNABLD+BaskOldFace" w:cs="CNABLD+BaskOldFace"/>
          <w:color w:val="auto"/>
          <w:sz w:val="28"/>
          <w:szCs w:val="28"/>
        </w:rPr>
        <w:t>%</w:t>
      </w:r>
    </w:p>
    <w:p w14:paraId="29EB0950" w14:textId="77777777" w:rsidR="0004030C" w:rsidRPr="00205F77" w:rsidRDefault="0004030C" w:rsidP="0004030C">
      <w:pPr>
        <w:pStyle w:val="Default"/>
        <w:rPr>
          <w:rFonts w:ascii="CNABLD+BaskOldFace" w:hAnsi="CNABLD+BaskOldFace" w:cs="CNABLD+BaskOldFace"/>
          <w:color w:val="auto"/>
          <w:sz w:val="28"/>
          <w:szCs w:val="28"/>
        </w:rPr>
      </w:pPr>
    </w:p>
    <w:p w14:paraId="38D1110A" w14:textId="3DE5BA20" w:rsidR="0004030C" w:rsidRPr="002E2183" w:rsidRDefault="0004030C" w:rsidP="0004030C">
      <w:pPr>
        <w:pStyle w:val="Default"/>
        <w:numPr>
          <w:ilvl w:val="0"/>
          <w:numId w:val="2"/>
        </w:numPr>
        <w:ind w:left="720" w:hanging="360"/>
        <w:rPr>
          <w:rFonts w:ascii="CNABLD+BaskOldFace" w:hAnsi="CNABLD+BaskOldFace" w:cs="CNABLD+BaskOldFace"/>
          <w:color w:val="auto"/>
          <w:sz w:val="28"/>
          <w:szCs w:val="28"/>
        </w:rPr>
      </w:pPr>
      <w:r w:rsidRPr="002E2183">
        <w:rPr>
          <w:rFonts w:ascii="CNABLD+BaskOldFace" w:hAnsi="CNABLD+BaskOldFace" w:cs="CNABLD+BaskOldFace"/>
          <w:color w:val="auto"/>
          <w:sz w:val="28"/>
          <w:szCs w:val="28"/>
        </w:rPr>
        <w:t xml:space="preserve">Presentation </w:t>
      </w:r>
      <w:r w:rsidR="00F14339">
        <w:rPr>
          <w:rFonts w:ascii="CNABLD+BaskOldFace" w:hAnsi="CNABLD+BaskOldFace" w:cs="CNABLD+BaskOldFace"/>
          <w:color w:val="auto"/>
          <w:sz w:val="28"/>
          <w:szCs w:val="28"/>
        </w:rPr>
        <w:t>………………</w:t>
      </w:r>
      <w:r w:rsidR="00681533">
        <w:rPr>
          <w:rFonts w:ascii="CNABLD+BaskOldFace" w:hAnsi="CNABLD+BaskOldFace" w:cs="CNABLD+BaskOldFace"/>
          <w:color w:val="auto"/>
          <w:sz w:val="28"/>
          <w:szCs w:val="28"/>
        </w:rPr>
        <w:t>….</w:t>
      </w:r>
      <w:r w:rsidR="00F14339">
        <w:rPr>
          <w:rFonts w:ascii="CNABLD+BaskOldFace" w:hAnsi="CNABLD+BaskOldFace" w:cs="CNABLD+BaskOldFace"/>
          <w:color w:val="auto"/>
          <w:sz w:val="28"/>
          <w:szCs w:val="28"/>
        </w:rPr>
        <w:t>……..</w:t>
      </w:r>
      <w:r w:rsidRPr="002E2183">
        <w:rPr>
          <w:rFonts w:ascii="CNABLD+BaskOldFace" w:hAnsi="CNABLD+BaskOldFace" w:cs="CNABLD+BaskOldFace"/>
          <w:color w:val="auto"/>
          <w:sz w:val="28"/>
          <w:szCs w:val="28"/>
        </w:rPr>
        <w:t>.....</w:t>
      </w:r>
      <w:r w:rsidR="00214F4F">
        <w:rPr>
          <w:rFonts w:ascii="CNABLD+BaskOldFace" w:hAnsi="CNABLD+BaskOldFace" w:cs="CNABLD+BaskOldFace"/>
          <w:color w:val="auto"/>
          <w:sz w:val="28"/>
          <w:szCs w:val="28"/>
        </w:rPr>
        <w:t>..</w:t>
      </w:r>
      <w:r w:rsidRPr="002E2183">
        <w:rPr>
          <w:rFonts w:ascii="CNABLD+BaskOldFace" w:hAnsi="CNABLD+BaskOldFace" w:cs="CNABLD+BaskOldFace"/>
          <w:color w:val="auto"/>
          <w:sz w:val="28"/>
          <w:szCs w:val="28"/>
        </w:rPr>
        <w:t>..</w:t>
      </w:r>
      <w:r w:rsidR="00FA422B">
        <w:rPr>
          <w:rFonts w:ascii="CNABLD+BaskOldFace" w:hAnsi="CNABLD+BaskOldFace" w:cs="CNABLD+BaskOldFace"/>
          <w:color w:val="auto"/>
          <w:sz w:val="28"/>
          <w:szCs w:val="28"/>
        </w:rPr>
        <w:t>.............</w:t>
      </w:r>
      <w:r w:rsidRPr="002E2183">
        <w:rPr>
          <w:rFonts w:ascii="CNABLD+BaskOldFace" w:hAnsi="CNABLD+BaskOldFace" w:cs="CNABLD+BaskOldFace"/>
          <w:color w:val="auto"/>
          <w:sz w:val="28"/>
          <w:szCs w:val="28"/>
        </w:rPr>
        <w:t xml:space="preserve">. </w:t>
      </w:r>
      <w:r w:rsidR="00681533">
        <w:rPr>
          <w:rFonts w:ascii="CNABLD+BaskOldFace" w:hAnsi="CNABLD+BaskOldFace" w:cs="CNABLD+BaskOldFace"/>
          <w:color w:val="auto"/>
          <w:sz w:val="28"/>
          <w:szCs w:val="28"/>
        </w:rPr>
        <w:t xml:space="preserve">   </w:t>
      </w:r>
      <w:r w:rsidR="00095236">
        <w:rPr>
          <w:rFonts w:ascii="CNABLD+BaskOldFace" w:hAnsi="CNABLD+BaskOldFace" w:cs="CNABLD+BaskOldFace"/>
          <w:color w:val="auto"/>
          <w:sz w:val="28"/>
          <w:szCs w:val="28"/>
        </w:rPr>
        <w:t>n/</w:t>
      </w:r>
      <w:proofErr w:type="gramStart"/>
      <w:r w:rsidR="00095236">
        <w:rPr>
          <w:rFonts w:ascii="CNABLD+BaskOldFace" w:hAnsi="CNABLD+BaskOldFace" w:cs="CNABLD+BaskOldFace"/>
          <w:color w:val="auto"/>
          <w:sz w:val="28"/>
          <w:szCs w:val="28"/>
        </w:rPr>
        <w:t>a</w:t>
      </w:r>
      <w:r w:rsidR="00681533">
        <w:rPr>
          <w:rFonts w:ascii="CNABLD+BaskOldFace" w:hAnsi="CNABLD+BaskOldFace" w:cs="CNABLD+BaskOldFace"/>
          <w:color w:val="auto"/>
          <w:sz w:val="28"/>
          <w:szCs w:val="28"/>
        </w:rPr>
        <w:t xml:space="preserve">  </w:t>
      </w:r>
      <w:r w:rsidR="00095236">
        <w:rPr>
          <w:rFonts w:ascii="CNABLD+BaskOldFace" w:hAnsi="CNABLD+BaskOldFace" w:cs="CNABLD+BaskOldFace"/>
          <w:color w:val="auto"/>
          <w:sz w:val="28"/>
          <w:szCs w:val="28"/>
        </w:rPr>
        <w:t>.</w:t>
      </w:r>
      <w:proofErr w:type="gramEnd"/>
      <w:r w:rsidR="00681533">
        <w:rPr>
          <w:rFonts w:ascii="CNABLD+BaskOldFace" w:hAnsi="CNABLD+BaskOldFace" w:cs="CNABLD+BaskOldFace"/>
          <w:color w:val="auto"/>
          <w:sz w:val="28"/>
          <w:szCs w:val="28"/>
        </w:rPr>
        <w:t>…</w:t>
      </w:r>
      <w:r w:rsidR="00214F4F">
        <w:rPr>
          <w:rFonts w:ascii="CNABLD+BaskOldFace" w:hAnsi="CNABLD+BaskOldFace" w:cs="CNABLD+BaskOldFace"/>
          <w:color w:val="auto"/>
          <w:sz w:val="28"/>
          <w:szCs w:val="28"/>
        </w:rPr>
        <w:t>…..</w:t>
      </w:r>
      <w:r w:rsidR="00681533">
        <w:rPr>
          <w:rFonts w:ascii="CNABLD+BaskOldFace" w:hAnsi="CNABLD+BaskOldFace" w:cs="CNABLD+BaskOldFace"/>
          <w:color w:val="auto"/>
          <w:sz w:val="28"/>
          <w:szCs w:val="28"/>
        </w:rPr>
        <w:t>..10%</w:t>
      </w:r>
    </w:p>
    <w:p w14:paraId="47877158" w14:textId="77777777" w:rsidR="0004030C" w:rsidRPr="00205F77" w:rsidRDefault="0004030C" w:rsidP="0004030C">
      <w:pPr>
        <w:pStyle w:val="Default"/>
        <w:rPr>
          <w:rFonts w:ascii="CNABLD+BaskOldFace" w:hAnsi="CNABLD+BaskOldFace" w:cs="CNABLD+BaskOldFace"/>
          <w:color w:val="auto"/>
          <w:sz w:val="28"/>
          <w:szCs w:val="28"/>
        </w:rPr>
      </w:pPr>
    </w:p>
    <w:p w14:paraId="3214061A" w14:textId="3B26AEC7" w:rsidR="0004030C" w:rsidRPr="00205F77" w:rsidRDefault="00214F4F" w:rsidP="0004030C">
      <w:pPr>
        <w:pStyle w:val="Default"/>
        <w:numPr>
          <w:ilvl w:val="0"/>
          <w:numId w:val="2"/>
        </w:numPr>
        <w:ind w:left="720" w:hanging="360"/>
        <w:rPr>
          <w:rFonts w:ascii="CNABLD+BaskOldFace" w:hAnsi="CNABLD+BaskOldFace" w:cs="CNABLD+BaskOldFace"/>
          <w:color w:val="auto"/>
          <w:sz w:val="28"/>
          <w:szCs w:val="28"/>
        </w:rPr>
      </w:pPr>
      <w:r>
        <w:rPr>
          <w:rFonts w:ascii="CNABLD+BaskOldFace" w:hAnsi="CNABLD+BaskOldFace" w:cs="CNABLD+BaskOldFace"/>
          <w:color w:val="auto"/>
          <w:sz w:val="28"/>
          <w:szCs w:val="28"/>
        </w:rPr>
        <w:t>Essays</w:t>
      </w:r>
      <w:r w:rsidR="0004030C" w:rsidRPr="00205F77">
        <w:rPr>
          <w:rFonts w:ascii="CNABLD+BaskOldFace" w:hAnsi="CNABLD+BaskOldFace" w:cs="CNABLD+BaskOldFace"/>
          <w:color w:val="auto"/>
          <w:sz w:val="28"/>
          <w:szCs w:val="28"/>
        </w:rPr>
        <w:t xml:space="preserve"> ...................................................</w:t>
      </w:r>
      <w:r>
        <w:rPr>
          <w:rFonts w:ascii="CNABLD+BaskOldFace" w:hAnsi="CNABLD+BaskOldFace" w:cs="CNABLD+BaskOldFace"/>
          <w:color w:val="auto"/>
          <w:sz w:val="28"/>
          <w:szCs w:val="28"/>
        </w:rPr>
        <w:t>....</w:t>
      </w:r>
      <w:r w:rsidR="00FA422B">
        <w:rPr>
          <w:rFonts w:ascii="CNABLD+BaskOldFace" w:hAnsi="CNABLD+BaskOldFace" w:cs="CNABLD+BaskOldFace"/>
          <w:color w:val="auto"/>
          <w:sz w:val="28"/>
          <w:szCs w:val="28"/>
        </w:rPr>
        <w:t>................</w:t>
      </w:r>
      <w:r>
        <w:rPr>
          <w:rFonts w:ascii="CNABLD+BaskOldFace" w:hAnsi="CNABLD+BaskOldFace" w:cs="CNABLD+BaskOldFace"/>
          <w:color w:val="auto"/>
          <w:sz w:val="28"/>
          <w:szCs w:val="28"/>
        </w:rPr>
        <w:t>....</w:t>
      </w:r>
      <w:r w:rsidR="0004030C" w:rsidRPr="00205F77">
        <w:rPr>
          <w:rFonts w:ascii="CNABLD+BaskOldFace" w:hAnsi="CNABLD+BaskOldFace" w:cs="CNABLD+BaskOldFace"/>
          <w:color w:val="auto"/>
          <w:sz w:val="28"/>
          <w:szCs w:val="28"/>
        </w:rPr>
        <w:t xml:space="preserve"> </w:t>
      </w:r>
      <w:r w:rsidR="00681533">
        <w:rPr>
          <w:rFonts w:ascii="CNABLD+BaskOldFace" w:hAnsi="CNABLD+BaskOldFace" w:cs="CNABLD+BaskOldFace"/>
          <w:color w:val="auto"/>
          <w:sz w:val="28"/>
          <w:szCs w:val="28"/>
        </w:rPr>
        <w:t>1</w:t>
      </w:r>
      <w:r w:rsidR="0004030C" w:rsidRPr="00205F77">
        <w:rPr>
          <w:rFonts w:ascii="CNABLD+BaskOldFace" w:hAnsi="CNABLD+BaskOldFace" w:cs="CNABLD+BaskOldFace"/>
          <w:color w:val="auto"/>
          <w:sz w:val="28"/>
          <w:szCs w:val="28"/>
        </w:rPr>
        <w:t>0%</w:t>
      </w:r>
      <w:r w:rsidR="00681533">
        <w:rPr>
          <w:rFonts w:ascii="CNABLD+BaskOldFace" w:hAnsi="CNABLD+BaskOldFace" w:cs="CNABLD+BaskOldFace"/>
          <w:color w:val="auto"/>
          <w:sz w:val="28"/>
          <w:szCs w:val="28"/>
        </w:rPr>
        <w:t xml:space="preserve"> ……</w:t>
      </w:r>
      <w:r w:rsidR="00FA422B">
        <w:rPr>
          <w:rFonts w:ascii="CNABLD+BaskOldFace" w:hAnsi="CNABLD+BaskOldFace" w:cs="CNABLD+BaskOldFace"/>
          <w:color w:val="auto"/>
          <w:sz w:val="28"/>
          <w:szCs w:val="28"/>
        </w:rPr>
        <w:t>...</w:t>
      </w:r>
      <w:r>
        <w:rPr>
          <w:rFonts w:ascii="CNABLD+BaskOldFace" w:hAnsi="CNABLD+BaskOldFace" w:cs="CNABLD+BaskOldFace"/>
          <w:color w:val="auto"/>
          <w:sz w:val="28"/>
          <w:szCs w:val="28"/>
        </w:rPr>
        <w:t>.</w:t>
      </w:r>
      <w:r w:rsidR="00806189">
        <w:rPr>
          <w:rFonts w:ascii="CNABLD+BaskOldFace" w:hAnsi="CNABLD+BaskOldFace" w:cs="CNABLD+BaskOldFace"/>
          <w:color w:val="auto"/>
          <w:sz w:val="28"/>
          <w:szCs w:val="28"/>
        </w:rPr>
        <w:t>15</w:t>
      </w:r>
      <w:r w:rsidR="00681533">
        <w:rPr>
          <w:rFonts w:ascii="CNABLD+BaskOldFace" w:hAnsi="CNABLD+BaskOldFace" w:cs="CNABLD+BaskOldFace"/>
          <w:color w:val="auto"/>
          <w:sz w:val="28"/>
          <w:szCs w:val="28"/>
        </w:rPr>
        <w:t>%</w:t>
      </w:r>
    </w:p>
    <w:p w14:paraId="453AD1B6" w14:textId="77777777" w:rsidR="0004030C" w:rsidRPr="00205F77" w:rsidRDefault="0004030C" w:rsidP="0004030C">
      <w:pPr>
        <w:pStyle w:val="Default"/>
        <w:rPr>
          <w:rFonts w:ascii="CNABLD+BaskOldFace" w:hAnsi="CNABLD+BaskOldFace" w:cs="CNABLD+BaskOldFace"/>
          <w:color w:val="auto"/>
          <w:sz w:val="28"/>
          <w:szCs w:val="28"/>
        </w:rPr>
      </w:pPr>
    </w:p>
    <w:p w14:paraId="7C8C0AC8" w14:textId="73F37AB0" w:rsidR="00834CC0" w:rsidRDefault="00834CC0" w:rsidP="00834CC0">
      <w:pPr>
        <w:pStyle w:val="Default"/>
        <w:rPr>
          <w:rFonts w:ascii="CNABLD+BaskOldFace" w:hAnsi="CNABLD+BaskOldFace" w:cs="CNABLD+BaskOldFace"/>
          <w:color w:val="auto"/>
          <w:sz w:val="28"/>
          <w:szCs w:val="28"/>
        </w:rPr>
      </w:pPr>
      <w:r>
        <w:rPr>
          <w:rFonts w:ascii="CNABLD+BaskOldFace" w:hAnsi="CNABLD+BaskOldFace" w:cs="CNABLD+BaskOldFace"/>
          <w:color w:val="auto"/>
          <w:sz w:val="28"/>
          <w:szCs w:val="28"/>
        </w:rPr>
        <w:t xml:space="preserve">      6.</w:t>
      </w:r>
      <w:r w:rsidR="00001C1D">
        <w:rPr>
          <w:rFonts w:ascii="CNABLD+BaskOldFace" w:hAnsi="CNABLD+BaskOldFace" w:cs="CNABLD+BaskOldFace"/>
          <w:color w:val="auto"/>
          <w:sz w:val="28"/>
          <w:szCs w:val="28"/>
        </w:rPr>
        <w:t xml:space="preserve">  </w:t>
      </w:r>
      <w:r w:rsidR="00681533">
        <w:rPr>
          <w:rFonts w:ascii="CNABLD+BaskOldFace" w:hAnsi="CNABLD+BaskOldFace" w:cs="CNABLD+BaskOldFace"/>
          <w:color w:val="auto"/>
          <w:sz w:val="28"/>
          <w:szCs w:val="28"/>
        </w:rPr>
        <w:t>Unit tests …</w:t>
      </w:r>
      <w:r w:rsidR="0004030C" w:rsidRPr="00205F77">
        <w:rPr>
          <w:rFonts w:ascii="CNABLD+BaskOldFace" w:hAnsi="CNABLD+BaskOldFace" w:cs="CNABLD+BaskOldFace"/>
          <w:color w:val="auto"/>
          <w:sz w:val="28"/>
          <w:szCs w:val="28"/>
        </w:rPr>
        <w:t>..............................................</w:t>
      </w:r>
      <w:r w:rsidR="00FA422B">
        <w:rPr>
          <w:rFonts w:ascii="CNABLD+BaskOldFace" w:hAnsi="CNABLD+BaskOldFace" w:cs="CNABLD+BaskOldFace"/>
          <w:color w:val="auto"/>
          <w:sz w:val="28"/>
          <w:szCs w:val="28"/>
        </w:rPr>
        <w:t>................</w:t>
      </w:r>
      <w:r w:rsidR="00214F4F">
        <w:rPr>
          <w:rFonts w:ascii="CNABLD+BaskOldFace" w:hAnsi="CNABLD+BaskOldFace" w:cs="CNABLD+BaskOldFace"/>
          <w:color w:val="auto"/>
          <w:sz w:val="28"/>
          <w:szCs w:val="28"/>
        </w:rPr>
        <w:t>...</w:t>
      </w:r>
      <w:r w:rsidR="0004030C" w:rsidRPr="00205F77">
        <w:rPr>
          <w:rFonts w:ascii="CNABLD+BaskOldFace" w:hAnsi="CNABLD+BaskOldFace" w:cs="CNABLD+BaskOldFace"/>
          <w:color w:val="auto"/>
          <w:sz w:val="28"/>
          <w:szCs w:val="28"/>
        </w:rPr>
        <w:t xml:space="preserve">. </w:t>
      </w:r>
      <w:r w:rsidR="00214F4F">
        <w:rPr>
          <w:rFonts w:ascii="CNABLD+BaskOldFace" w:hAnsi="CNABLD+BaskOldFace" w:cs="CNABLD+BaskOldFace"/>
          <w:color w:val="auto"/>
          <w:sz w:val="28"/>
          <w:szCs w:val="28"/>
        </w:rPr>
        <w:t>25</w:t>
      </w:r>
      <w:r w:rsidR="0004030C" w:rsidRPr="00205F77">
        <w:rPr>
          <w:rFonts w:ascii="CNABLD+BaskOldFace" w:hAnsi="CNABLD+BaskOldFace" w:cs="CNABLD+BaskOldFace"/>
          <w:color w:val="auto"/>
          <w:sz w:val="28"/>
          <w:szCs w:val="28"/>
        </w:rPr>
        <w:t xml:space="preserve">% </w:t>
      </w:r>
      <w:r w:rsidR="00681533">
        <w:rPr>
          <w:rFonts w:ascii="CNABLD+BaskOldFace" w:hAnsi="CNABLD+BaskOldFace" w:cs="CNABLD+BaskOldFace"/>
          <w:color w:val="auto"/>
          <w:sz w:val="28"/>
          <w:szCs w:val="28"/>
        </w:rPr>
        <w:t>……</w:t>
      </w:r>
      <w:proofErr w:type="gramStart"/>
      <w:r w:rsidR="00681533">
        <w:rPr>
          <w:rFonts w:ascii="CNABLD+BaskOldFace" w:hAnsi="CNABLD+BaskOldFace" w:cs="CNABLD+BaskOldFace"/>
          <w:color w:val="auto"/>
          <w:sz w:val="28"/>
          <w:szCs w:val="28"/>
        </w:rPr>
        <w:t>…</w:t>
      </w:r>
      <w:r w:rsidR="00214F4F">
        <w:rPr>
          <w:rFonts w:ascii="CNABLD+BaskOldFace" w:hAnsi="CNABLD+BaskOldFace" w:cs="CNABLD+BaskOldFace"/>
          <w:color w:val="auto"/>
          <w:sz w:val="28"/>
          <w:szCs w:val="28"/>
        </w:rPr>
        <w:t>..</w:t>
      </w:r>
      <w:proofErr w:type="gramEnd"/>
      <w:r w:rsidR="00681533">
        <w:rPr>
          <w:rFonts w:ascii="CNABLD+BaskOldFace" w:hAnsi="CNABLD+BaskOldFace" w:cs="CNABLD+BaskOldFace"/>
          <w:color w:val="auto"/>
          <w:sz w:val="28"/>
          <w:szCs w:val="28"/>
        </w:rPr>
        <w:t>20%</w:t>
      </w:r>
    </w:p>
    <w:p w14:paraId="2386886E" w14:textId="77777777" w:rsidR="00834CC0" w:rsidRDefault="00834CC0" w:rsidP="00834CC0">
      <w:pPr>
        <w:pStyle w:val="ListParagraph"/>
        <w:rPr>
          <w:rFonts w:ascii="CNABLD+BaskOldFace" w:hAnsi="CNABLD+BaskOldFace" w:cs="CNABLD+BaskOldFace"/>
          <w:sz w:val="28"/>
          <w:szCs w:val="28"/>
        </w:rPr>
      </w:pPr>
    </w:p>
    <w:p w14:paraId="7B2C9B7B" w14:textId="5B2B06CE" w:rsidR="00095236" w:rsidRPr="00FF3C52" w:rsidRDefault="007A00DE" w:rsidP="007A00DE">
      <w:pPr>
        <w:rPr>
          <w:b/>
          <w:bCs/>
          <w:i/>
          <w:iCs/>
          <w:sz w:val="28"/>
          <w:szCs w:val="28"/>
        </w:rPr>
      </w:pPr>
      <w:r>
        <w:rPr>
          <w:rFonts w:ascii="CNABLD+BaskOldFace" w:hAnsi="CNABLD+BaskOldFace" w:cs="CNABLD+BaskOldFace"/>
          <w:sz w:val="28"/>
          <w:szCs w:val="28"/>
        </w:rPr>
        <w:t xml:space="preserve">      7. </w:t>
      </w:r>
      <w:r w:rsidR="00834CC0">
        <w:rPr>
          <w:rFonts w:ascii="CNABLD+BaskOldFace" w:hAnsi="CNABLD+BaskOldFace" w:cs="CNABLD+BaskOldFace"/>
          <w:sz w:val="28"/>
          <w:szCs w:val="28"/>
        </w:rPr>
        <w:t>Final Exam</w:t>
      </w:r>
      <w:r w:rsidR="001C5B13">
        <w:rPr>
          <w:rFonts w:ascii="CNABLD+BaskOldFace" w:hAnsi="CNABLD+BaskOldFace" w:cs="CNABLD+BaskOldFace"/>
          <w:sz w:val="28"/>
          <w:szCs w:val="28"/>
        </w:rPr>
        <w:t xml:space="preserve"> …………………………</w:t>
      </w:r>
      <w:proofErr w:type="gramStart"/>
      <w:r w:rsidR="001C5B13">
        <w:rPr>
          <w:rFonts w:ascii="CNABLD+BaskOldFace" w:hAnsi="CNABLD+BaskOldFace" w:cs="CNABLD+BaskOldFace"/>
          <w:sz w:val="28"/>
          <w:szCs w:val="28"/>
        </w:rPr>
        <w:t>…</w:t>
      </w:r>
      <w:r w:rsidR="00214F4F">
        <w:rPr>
          <w:rFonts w:ascii="CNABLD+BaskOldFace" w:hAnsi="CNABLD+BaskOldFace" w:cs="CNABLD+BaskOldFace"/>
          <w:sz w:val="28"/>
          <w:szCs w:val="28"/>
        </w:rPr>
        <w:t>..</w:t>
      </w:r>
      <w:proofErr w:type="gramEnd"/>
      <w:r w:rsidR="001C5B13">
        <w:rPr>
          <w:rFonts w:ascii="CNABLD+BaskOldFace" w:hAnsi="CNABLD+BaskOldFace" w:cs="CNABLD+BaskOldFace"/>
          <w:sz w:val="28"/>
          <w:szCs w:val="28"/>
        </w:rPr>
        <w:t>…</w:t>
      </w:r>
      <w:r w:rsidR="00FA422B">
        <w:rPr>
          <w:rFonts w:ascii="CNABLD+BaskOldFace" w:hAnsi="CNABLD+BaskOldFace" w:cs="CNABLD+BaskOldFace"/>
          <w:sz w:val="28"/>
          <w:szCs w:val="28"/>
        </w:rPr>
        <w:t>…………….</w:t>
      </w:r>
      <w:r w:rsidR="001C5B13">
        <w:rPr>
          <w:rFonts w:ascii="CNABLD+BaskOldFace" w:hAnsi="CNABLD+BaskOldFace" w:cs="CNABLD+BaskOldFace"/>
          <w:sz w:val="28"/>
          <w:szCs w:val="28"/>
        </w:rPr>
        <w:t xml:space="preserve">.. </w:t>
      </w:r>
      <w:r w:rsidR="00806189">
        <w:rPr>
          <w:rFonts w:ascii="CNABLD+BaskOldFace" w:hAnsi="CNABLD+BaskOldFace" w:cs="CNABLD+BaskOldFace"/>
          <w:sz w:val="28"/>
          <w:szCs w:val="28"/>
        </w:rPr>
        <w:t>20</w:t>
      </w:r>
      <w:r w:rsidR="00834CC0">
        <w:rPr>
          <w:rFonts w:ascii="CNABLD+BaskOldFace" w:hAnsi="CNABLD+BaskOldFace" w:cs="CNABLD+BaskOldFace"/>
          <w:sz w:val="28"/>
          <w:szCs w:val="28"/>
        </w:rPr>
        <w:t>%</w:t>
      </w:r>
      <w:r w:rsidR="00681533">
        <w:rPr>
          <w:rFonts w:ascii="CNABLD+BaskOldFace" w:hAnsi="CNABLD+BaskOldFace" w:cs="CNABLD+BaskOldFace"/>
          <w:sz w:val="28"/>
          <w:szCs w:val="28"/>
        </w:rPr>
        <w:t xml:space="preserve"> ……</w:t>
      </w:r>
      <w:proofErr w:type="gramStart"/>
      <w:r w:rsidR="00681533">
        <w:rPr>
          <w:rFonts w:ascii="CNABLD+BaskOldFace" w:hAnsi="CNABLD+BaskOldFace" w:cs="CNABLD+BaskOldFace"/>
          <w:sz w:val="28"/>
          <w:szCs w:val="28"/>
        </w:rPr>
        <w:t>…</w:t>
      </w:r>
      <w:r w:rsidR="00214F4F">
        <w:rPr>
          <w:rFonts w:ascii="CNABLD+BaskOldFace" w:hAnsi="CNABLD+BaskOldFace" w:cs="CNABLD+BaskOldFace"/>
          <w:sz w:val="28"/>
          <w:szCs w:val="28"/>
        </w:rPr>
        <w:t>..</w:t>
      </w:r>
      <w:proofErr w:type="gramEnd"/>
      <w:r w:rsidR="00806189">
        <w:rPr>
          <w:rFonts w:ascii="CNABLD+BaskOldFace" w:hAnsi="CNABLD+BaskOldFace" w:cs="CNABLD+BaskOldFace"/>
          <w:sz w:val="28"/>
          <w:szCs w:val="28"/>
        </w:rPr>
        <w:t>15</w:t>
      </w:r>
      <w:r w:rsidR="00681533">
        <w:rPr>
          <w:rFonts w:ascii="CNABLD+BaskOldFace" w:hAnsi="CNABLD+BaskOldFace" w:cs="CNABLD+BaskOldFace"/>
          <w:sz w:val="28"/>
          <w:szCs w:val="28"/>
        </w:rPr>
        <w:t>%</w:t>
      </w:r>
    </w:p>
    <w:p w14:paraId="7955AE5F" w14:textId="77777777" w:rsidR="00FF3C52" w:rsidRDefault="00FF3C52" w:rsidP="00001C1D">
      <w:pPr>
        <w:rPr>
          <w:b/>
          <w:bCs/>
          <w:i/>
          <w:iCs/>
          <w:sz w:val="28"/>
          <w:szCs w:val="28"/>
        </w:rPr>
      </w:pPr>
    </w:p>
    <w:p w14:paraId="670F79E8" w14:textId="77777777" w:rsidR="00001C1D" w:rsidRPr="00001C1D" w:rsidRDefault="00001C1D" w:rsidP="00001C1D">
      <w:pPr>
        <w:rPr>
          <w:b/>
          <w:bCs/>
          <w:iCs/>
          <w:sz w:val="28"/>
          <w:szCs w:val="28"/>
        </w:rPr>
      </w:pPr>
      <w:r w:rsidRPr="007A00DE">
        <w:rPr>
          <w:b/>
          <w:bCs/>
          <w:iCs/>
          <w:smallCaps/>
          <w:sz w:val="28"/>
          <w:szCs w:val="28"/>
        </w:rPr>
        <w:t>Student Behavior in the Classroom</w:t>
      </w:r>
      <w:r w:rsidRPr="00001C1D">
        <w:rPr>
          <w:b/>
          <w:bCs/>
          <w:iCs/>
          <w:sz w:val="28"/>
          <w:szCs w:val="28"/>
        </w:rPr>
        <w:t>:</w:t>
      </w:r>
    </w:p>
    <w:p w14:paraId="57C49BD0" w14:textId="77777777" w:rsidR="00001C1D" w:rsidRPr="004F3EAC" w:rsidRDefault="00001C1D" w:rsidP="00001C1D">
      <w:pPr>
        <w:rPr>
          <w:b/>
          <w:bCs/>
          <w:i/>
          <w:iCs/>
          <w:sz w:val="28"/>
          <w:szCs w:val="28"/>
        </w:rPr>
      </w:pPr>
    </w:p>
    <w:p w14:paraId="2C9A4EEF" w14:textId="77777777" w:rsidR="00001C1D" w:rsidRDefault="00F14339" w:rsidP="00001C1D">
      <w:r>
        <w:rPr>
          <w:b/>
          <w:sz w:val="28"/>
          <w:szCs w:val="28"/>
          <w:u w:val="single"/>
        </w:rPr>
        <w:t>D</w:t>
      </w:r>
      <w:r w:rsidRPr="00001C1D">
        <w:rPr>
          <w:b/>
          <w:sz w:val="28"/>
          <w:szCs w:val="28"/>
          <w:u w:val="single"/>
        </w:rPr>
        <w:t xml:space="preserve">isruptive </w:t>
      </w:r>
      <w:r>
        <w:rPr>
          <w:b/>
          <w:sz w:val="28"/>
          <w:szCs w:val="28"/>
          <w:u w:val="single"/>
        </w:rPr>
        <w:t>s</w:t>
      </w:r>
      <w:r w:rsidR="00001C1D" w:rsidRPr="00001C1D">
        <w:rPr>
          <w:b/>
          <w:sz w:val="28"/>
          <w:szCs w:val="28"/>
          <w:u w:val="single"/>
        </w:rPr>
        <w:t xml:space="preserve">tudent behavior that interferes with an instructor’s ability to conduct a class or </w:t>
      </w:r>
      <w:r w:rsidR="00630480">
        <w:rPr>
          <w:b/>
          <w:sz w:val="28"/>
          <w:szCs w:val="28"/>
          <w:u w:val="single"/>
        </w:rPr>
        <w:t xml:space="preserve">with </w:t>
      </w:r>
      <w:proofErr w:type="gramStart"/>
      <w:r w:rsidR="00001C1D" w:rsidRPr="00001C1D">
        <w:rPr>
          <w:b/>
          <w:sz w:val="28"/>
          <w:szCs w:val="28"/>
          <w:u w:val="single"/>
        </w:rPr>
        <w:t>other</w:t>
      </w:r>
      <w:proofErr w:type="gramEnd"/>
      <w:r w:rsidR="00001C1D" w:rsidRPr="00001C1D">
        <w:rPr>
          <w:b/>
          <w:sz w:val="28"/>
          <w:szCs w:val="28"/>
          <w:u w:val="single"/>
        </w:rPr>
        <w:t xml:space="preserve"> students' opportunity to learn is unacceptable and</w:t>
      </w:r>
      <w:r>
        <w:rPr>
          <w:b/>
          <w:sz w:val="28"/>
          <w:szCs w:val="28"/>
          <w:u w:val="single"/>
        </w:rPr>
        <w:t xml:space="preserve"> </w:t>
      </w:r>
      <w:r w:rsidR="00001C1D" w:rsidRPr="00001C1D">
        <w:rPr>
          <w:b/>
          <w:sz w:val="28"/>
          <w:szCs w:val="28"/>
          <w:u w:val="single"/>
        </w:rPr>
        <w:t>will not be tolerated in any instructional forum at UNT. Students engaging in unacceptable behavior will be directed to leave the classroom and the instructor may refer the student to the Center for Student Rights and Responsibilities to consider whether the student's conduct violated the Code of Student Conduct.</w:t>
      </w:r>
      <w:r w:rsidR="00001C1D" w:rsidRPr="004F3EAC">
        <w:rPr>
          <w:sz w:val="28"/>
          <w:szCs w:val="28"/>
        </w:rPr>
        <w:t xml:space="preserve">  The university's expectations for student conduct apply to all instructional forums, including university and electronic classroom, labs, discussion groups, field trips, etc.  The Code of Student Conduct can be found at </w:t>
      </w:r>
      <w:hyperlink r:id="rId9" w:history="1">
        <w:r w:rsidR="00001C1D" w:rsidRPr="004F3EAC">
          <w:rPr>
            <w:rStyle w:val="Hyperlink"/>
            <w:sz w:val="28"/>
            <w:szCs w:val="28"/>
          </w:rPr>
          <w:t>www.unt.edu/csrr</w:t>
        </w:r>
      </w:hyperlink>
    </w:p>
    <w:p w14:paraId="36D2EE88" w14:textId="77777777" w:rsidR="00001C1D" w:rsidRPr="007A00DE" w:rsidRDefault="00001C1D" w:rsidP="00001C1D">
      <w:pPr>
        <w:pStyle w:val="Default"/>
        <w:rPr>
          <w:rFonts w:ascii="CNABLD+BaskOldFace" w:hAnsi="CNABLD+BaskOldFace" w:cs="CNABLD+BaskOldFace"/>
          <w:b/>
          <w:color w:val="auto"/>
          <w:sz w:val="28"/>
          <w:szCs w:val="28"/>
        </w:rPr>
      </w:pPr>
    </w:p>
    <w:p w14:paraId="5515AABA" w14:textId="77777777" w:rsidR="00001C1D" w:rsidRPr="007A00DE" w:rsidRDefault="00001C1D" w:rsidP="00001C1D">
      <w:pPr>
        <w:jc w:val="center"/>
        <w:rPr>
          <w:b/>
          <w:bCs/>
          <w:sz w:val="28"/>
          <w:szCs w:val="28"/>
          <w:u w:val="single"/>
        </w:rPr>
      </w:pPr>
      <w:r w:rsidRPr="007A00DE">
        <w:rPr>
          <w:b/>
          <w:sz w:val="28"/>
          <w:szCs w:val="28"/>
          <w:u w:val="single"/>
        </w:rPr>
        <w:t>RELIGIOUS HOLIDAYS</w:t>
      </w:r>
    </w:p>
    <w:p w14:paraId="3B437ACF" w14:textId="77777777" w:rsidR="00001C1D" w:rsidRPr="004F3EAC" w:rsidRDefault="00001C1D" w:rsidP="00001C1D">
      <w:pPr>
        <w:rPr>
          <w:b/>
          <w:bCs/>
          <w:sz w:val="28"/>
          <w:szCs w:val="28"/>
        </w:rPr>
      </w:pPr>
    </w:p>
    <w:p w14:paraId="26CB3DDA" w14:textId="77777777" w:rsidR="00001C1D" w:rsidRPr="004F3EAC" w:rsidRDefault="00001C1D" w:rsidP="00001C1D">
      <w:pPr>
        <w:rPr>
          <w:sz w:val="28"/>
          <w:szCs w:val="28"/>
        </w:rPr>
      </w:pPr>
      <w:r w:rsidRPr="004F3EAC">
        <w:rPr>
          <w:sz w:val="28"/>
          <w:szCs w:val="28"/>
        </w:rPr>
        <w:t xml:space="preserve">In accordance with Section 51.911 of the Texas Education Code, UNT will allow a student who is absent from class for observance of a religious holy day to take an examination or complete an assignment scheduled for that day </w:t>
      </w:r>
      <w:r w:rsidR="00FF3C52">
        <w:rPr>
          <w:sz w:val="28"/>
          <w:szCs w:val="28"/>
        </w:rPr>
        <w:t xml:space="preserve">by the end of the next class </w:t>
      </w:r>
      <w:r w:rsidR="00FF3C52" w:rsidRPr="00FF3C52">
        <w:rPr>
          <w:sz w:val="28"/>
          <w:szCs w:val="28"/>
        </w:rPr>
        <w:t>day</w:t>
      </w:r>
      <w:r w:rsidRPr="00FF3C52">
        <w:rPr>
          <w:sz w:val="28"/>
          <w:szCs w:val="28"/>
        </w:rPr>
        <w:t>. Students</w:t>
      </w:r>
      <w:r w:rsidRPr="004F3EAC">
        <w:rPr>
          <w:sz w:val="28"/>
          <w:szCs w:val="28"/>
        </w:rPr>
        <w:t xml:space="preserve"> are required to file a written request with each professor within the first </w:t>
      </w:r>
      <w:r w:rsidR="00FF3C52">
        <w:rPr>
          <w:sz w:val="28"/>
          <w:szCs w:val="28"/>
        </w:rPr>
        <w:t>two (</w:t>
      </w:r>
      <w:r w:rsidR="00FF3C52">
        <w:rPr>
          <w:color w:val="000000" w:themeColor="text1"/>
          <w:sz w:val="28"/>
          <w:szCs w:val="28"/>
        </w:rPr>
        <w:t>2)</w:t>
      </w:r>
      <w:r w:rsidRPr="00AD2469">
        <w:rPr>
          <w:color w:val="000000" w:themeColor="text1"/>
          <w:sz w:val="28"/>
          <w:szCs w:val="28"/>
        </w:rPr>
        <w:t xml:space="preserve"> </w:t>
      </w:r>
      <w:r w:rsidRPr="004F3EAC">
        <w:rPr>
          <w:sz w:val="28"/>
          <w:szCs w:val="28"/>
        </w:rPr>
        <w:t>days of the semester to qualify for an excused absence.  A copy of the state rules and procedures regarding holy days and the form for notification of absence from each class under this provision are available from the Registrar’s Office.</w:t>
      </w:r>
    </w:p>
    <w:p w14:paraId="5E10A830" w14:textId="77777777" w:rsidR="00001C1D" w:rsidRPr="004F3EAC" w:rsidRDefault="00001C1D" w:rsidP="00001C1D">
      <w:pPr>
        <w:pStyle w:val="Default"/>
        <w:rPr>
          <w:rFonts w:ascii="CNABLD+BaskOldFace" w:hAnsi="CNABLD+BaskOldFace" w:cs="CNABLD+BaskOldFace"/>
          <w:color w:val="auto"/>
          <w:sz w:val="28"/>
          <w:szCs w:val="28"/>
        </w:rPr>
      </w:pPr>
    </w:p>
    <w:p w14:paraId="40112B07" w14:textId="77777777" w:rsidR="00001C1D" w:rsidRPr="007A00DE" w:rsidRDefault="00001C1D" w:rsidP="00001C1D">
      <w:pPr>
        <w:jc w:val="center"/>
        <w:rPr>
          <w:b/>
          <w:smallCaps/>
          <w:sz w:val="28"/>
          <w:szCs w:val="28"/>
          <w:u w:val="single"/>
        </w:rPr>
      </w:pPr>
      <w:r w:rsidRPr="007A00DE">
        <w:rPr>
          <w:b/>
          <w:smallCaps/>
          <w:sz w:val="28"/>
          <w:szCs w:val="28"/>
          <w:u w:val="single"/>
        </w:rPr>
        <w:lastRenderedPageBreak/>
        <w:t>American with Disabilities Act Compliance:</w:t>
      </w:r>
    </w:p>
    <w:p w14:paraId="6DAC9377" w14:textId="77777777" w:rsidR="00001C1D" w:rsidRPr="004F3EAC" w:rsidRDefault="00001C1D" w:rsidP="00001C1D">
      <w:pPr>
        <w:rPr>
          <w:sz w:val="28"/>
          <w:szCs w:val="28"/>
        </w:rPr>
      </w:pPr>
      <w:r w:rsidRPr="004F3EAC">
        <w:rPr>
          <w:sz w:val="28"/>
          <w:szCs w:val="28"/>
        </w:rPr>
        <w:t xml:space="preserve"> </w:t>
      </w:r>
    </w:p>
    <w:p w14:paraId="10A239F7" w14:textId="77777777" w:rsidR="00001C1D" w:rsidRPr="004F3EAC" w:rsidRDefault="00001C1D" w:rsidP="00001C1D">
      <w:pPr>
        <w:rPr>
          <w:sz w:val="28"/>
          <w:szCs w:val="28"/>
        </w:rPr>
      </w:pPr>
      <w:r w:rsidRPr="004F3EAC">
        <w:rPr>
          <w:sz w:val="28"/>
          <w:szCs w:val="28"/>
        </w:rPr>
        <w:t>DISABILITY ACCOMMODATION STATEMENT</w:t>
      </w:r>
      <w:r w:rsidRPr="004F3EAC">
        <w:rPr>
          <w:sz w:val="28"/>
          <w:szCs w:val="28"/>
        </w:rPr>
        <w:br/>
        <w:t>The University of North Texas is on record as being committed to both the spirit and letter of federal equal opportunity legislation; reference Public Law 92-112, The Rehabilitation Act of 1973 as amended. With the passage of new federal legislation entitled Americans with Disabilities Act (ADA), pursuant to section 504 of the Rehabilitation Act, there is renewed focus on providing this population with the same opportunities enjoyed by all citizens.</w:t>
      </w:r>
      <w:r w:rsidRPr="004F3EAC">
        <w:rPr>
          <w:sz w:val="28"/>
          <w:szCs w:val="28"/>
        </w:rPr>
        <w:br/>
      </w:r>
      <w:r w:rsidRPr="004F3EAC">
        <w:rPr>
          <w:sz w:val="28"/>
          <w:szCs w:val="28"/>
        </w:rPr>
        <w:br/>
        <w:t>Students must follow the Procedure for Requesting Special Accommodation, as indicated in the UNT Policy Manual, Volume 3, 18.1.14, part II. According to these guidelines, "[w]</w:t>
      </w:r>
      <w:proofErr w:type="spellStart"/>
      <w:r w:rsidRPr="004F3EAC">
        <w:rPr>
          <w:sz w:val="28"/>
          <w:szCs w:val="28"/>
        </w:rPr>
        <w:t>ithin</w:t>
      </w:r>
      <w:proofErr w:type="spellEnd"/>
      <w:r w:rsidRPr="004F3EAC">
        <w:rPr>
          <w:sz w:val="28"/>
          <w:szCs w:val="28"/>
        </w:rPr>
        <w:t xml:space="preserve"> the first week of class, qualified students must notify the instructor or academic unit liaison for disability accommodation that options to standard methods of educational access will be needed" (part II, section B).</w:t>
      </w:r>
    </w:p>
    <w:p w14:paraId="3A96646A" w14:textId="77777777" w:rsidR="00001C1D" w:rsidRPr="004F3EAC" w:rsidRDefault="00001C1D" w:rsidP="00001C1D">
      <w:pPr>
        <w:pStyle w:val="Default"/>
        <w:rPr>
          <w:rFonts w:ascii="CNABLD+BaskOldFace" w:hAnsi="CNABLD+BaskOldFace" w:cs="CNABLD+BaskOldFace"/>
          <w:color w:val="auto"/>
          <w:sz w:val="28"/>
          <w:szCs w:val="28"/>
        </w:rPr>
      </w:pPr>
    </w:p>
    <w:sectPr w:rsidR="00001C1D" w:rsidRPr="004F3EAC" w:rsidSect="00496D5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F5682E" w14:textId="77777777" w:rsidR="0073010E" w:rsidRDefault="0073010E" w:rsidP="007A00DE">
      <w:r>
        <w:separator/>
      </w:r>
    </w:p>
  </w:endnote>
  <w:endnote w:type="continuationSeparator" w:id="0">
    <w:p w14:paraId="34D294B0" w14:textId="77777777" w:rsidR="0073010E" w:rsidRDefault="0073010E" w:rsidP="007A0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NABHB+TimesNewRoman,Bold">
    <w:altName w:val="Times New Roman"/>
    <w:panose1 w:val="020B06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NABLD+BaskOldFace">
    <w:altName w:val="Cambria"/>
    <w:panose1 w:val="020B0604020202020204"/>
    <w:charset w:val="00"/>
    <w:family w:val="roman"/>
    <w:notTrueType/>
    <w:pitch w:val="default"/>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DDIAOH+BaskOldFace">
    <w:altName w:val="Cambria"/>
    <w:panose1 w:val="020B06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4621938"/>
      <w:docPartObj>
        <w:docPartGallery w:val="Page Numbers (Bottom of Page)"/>
        <w:docPartUnique/>
      </w:docPartObj>
    </w:sdtPr>
    <w:sdtEndPr>
      <w:rPr>
        <w:noProof/>
      </w:rPr>
    </w:sdtEndPr>
    <w:sdtContent>
      <w:p w14:paraId="238C911D" w14:textId="77777777" w:rsidR="000F74EB" w:rsidRDefault="00B82A81">
        <w:pPr>
          <w:pStyle w:val="Footer"/>
          <w:jc w:val="right"/>
        </w:pPr>
        <w:r>
          <w:fldChar w:fldCharType="begin"/>
        </w:r>
        <w:r>
          <w:instrText xml:space="preserve"> PAGE   \* MERGEFORMAT </w:instrText>
        </w:r>
        <w:r>
          <w:fldChar w:fldCharType="separate"/>
        </w:r>
        <w:r w:rsidR="00D20CB1">
          <w:rPr>
            <w:noProof/>
          </w:rPr>
          <w:t>1</w:t>
        </w:r>
        <w:r>
          <w:rPr>
            <w:noProof/>
          </w:rPr>
          <w:fldChar w:fldCharType="end"/>
        </w:r>
      </w:p>
    </w:sdtContent>
  </w:sdt>
  <w:p w14:paraId="62A7D2EF" w14:textId="77777777" w:rsidR="000F74EB" w:rsidRDefault="000F74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E8163" w14:textId="77777777" w:rsidR="0073010E" w:rsidRDefault="0073010E" w:rsidP="007A00DE">
      <w:r>
        <w:separator/>
      </w:r>
    </w:p>
  </w:footnote>
  <w:footnote w:type="continuationSeparator" w:id="0">
    <w:p w14:paraId="01976D7B" w14:textId="77777777" w:rsidR="0073010E" w:rsidRDefault="0073010E" w:rsidP="007A00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92AF0F0"/>
    <w:multiLevelType w:val="hybridMultilevel"/>
    <w:tmpl w:val="CBD5E55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F5172A"/>
    <w:multiLevelType w:val="hybridMultilevel"/>
    <w:tmpl w:val="15BC3376"/>
    <w:lvl w:ilvl="0" w:tplc="77FA5054">
      <w:start w:val="9"/>
      <w:numFmt w:val="decimal"/>
      <w:lvlText w:val="%1."/>
      <w:lvlJc w:val="left"/>
      <w:pPr>
        <w:ind w:left="720" w:hanging="360"/>
      </w:pPr>
      <w:rPr>
        <w:rFonts w:ascii="CNABHB+TimesNewRoman,Bold" w:hAnsi="CNABHB+TimesNewRoman,Bold" w:cs="CNABHB+TimesNewRoman,Bold"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5B21D0"/>
    <w:multiLevelType w:val="hybridMultilevel"/>
    <w:tmpl w:val="BC60686C"/>
    <w:lvl w:ilvl="0" w:tplc="5C7C6204">
      <w:start w:val="4"/>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60615FD"/>
    <w:multiLevelType w:val="hybridMultilevel"/>
    <w:tmpl w:val="5C385C9C"/>
    <w:lvl w:ilvl="0" w:tplc="FEEAFF50">
      <w:start w:val="5"/>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225C6B8E"/>
    <w:multiLevelType w:val="hybridMultilevel"/>
    <w:tmpl w:val="77240BA0"/>
    <w:lvl w:ilvl="0" w:tplc="AA72827C">
      <w:start w:val="8"/>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2A0547DD"/>
    <w:multiLevelType w:val="hybridMultilevel"/>
    <w:tmpl w:val="8A9C2E52"/>
    <w:lvl w:ilvl="0" w:tplc="F32EAC7C">
      <w:start w:val="5"/>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FBE6D65"/>
    <w:multiLevelType w:val="hybridMultilevel"/>
    <w:tmpl w:val="A674E40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32EF459B"/>
    <w:multiLevelType w:val="hybridMultilevel"/>
    <w:tmpl w:val="FE2ED8BE"/>
    <w:lvl w:ilvl="0" w:tplc="2EB2C3E8">
      <w:start w:val="1"/>
      <w:numFmt w:val="decimal"/>
      <w:lvlText w:val="7%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071263"/>
    <w:multiLevelType w:val="hybridMultilevel"/>
    <w:tmpl w:val="D772D93C"/>
    <w:lvl w:ilvl="0" w:tplc="6A0CADB6">
      <w:start w:val="2"/>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590C2B"/>
    <w:multiLevelType w:val="hybridMultilevel"/>
    <w:tmpl w:val="0A9A09EE"/>
    <w:lvl w:ilvl="0" w:tplc="6B36925A">
      <w:start w:val="3"/>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CD0DF1"/>
    <w:multiLevelType w:val="hybridMultilevel"/>
    <w:tmpl w:val="84FEA106"/>
    <w:lvl w:ilvl="0" w:tplc="0E08AF0A">
      <w:start w:val="9"/>
      <w:numFmt w:val="decimal"/>
      <w:lvlText w:val="%1."/>
      <w:lvlJc w:val="left"/>
      <w:pPr>
        <w:ind w:left="720" w:hanging="360"/>
      </w:pPr>
      <w:rPr>
        <w:rFonts w:ascii="CNABHB+TimesNewRoman,Bold" w:hAnsi="CNABHB+TimesNewRoman,Bold" w:cs="CNABHB+TimesNewRoman,Bold"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6F3C4A"/>
    <w:multiLevelType w:val="hybridMultilevel"/>
    <w:tmpl w:val="3DF8C0BC"/>
    <w:lvl w:ilvl="0" w:tplc="2EB2C3E8">
      <w:start w:val="1"/>
      <w:numFmt w:val="decimal"/>
      <w:lvlText w:val="7%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9C47306"/>
    <w:multiLevelType w:val="hybridMultilevel"/>
    <w:tmpl w:val="F4DC51C4"/>
    <w:lvl w:ilvl="0" w:tplc="FFFFFFF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83733A"/>
    <w:multiLevelType w:val="hybridMultilevel"/>
    <w:tmpl w:val="0606830C"/>
    <w:lvl w:ilvl="0" w:tplc="2468ED30">
      <w:start w:val="7"/>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4" w15:restartNumberingAfterBreak="0">
    <w:nsid w:val="67A20139"/>
    <w:multiLevelType w:val="hybridMultilevel"/>
    <w:tmpl w:val="55A4CAF4"/>
    <w:lvl w:ilvl="0" w:tplc="9C3AEB7A">
      <w:start w:val="6"/>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EA0251E"/>
    <w:multiLevelType w:val="hybridMultilevel"/>
    <w:tmpl w:val="5B369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10"/>
  </w:num>
  <w:num w:numId="5">
    <w:abstractNumId w:val="3"/>
  </w:num>
  <w:num w:numId="6">
    <w:abstractNumId w:val="4"/>
  </w:num>
  <w:num w:numId="7">
    <w:abstractNumId w:val="13"/>
  </w:num>
  <w:num w:numId="8">
    <w:abstractNumId w:val="15"/>
  </w:num>
  <w:num w:numId="9">
    <w:abstractNumId w:val="14"/>
  </w:num>
  <w:num w:numId="10">
    <w:abstractNumId w:val="12"/>
  </w:num>
  <w:num w:numId="11">
    <w:abstractNumId w:val="11"/>
  </w:num>
  <w:num w:numId="12">
    <w:abstractNumId w:val="7"/>
  </w:num>
  <w:num w:numId="13">
    <w:abstractNumId w:val="8"/>
  </w:num>
  <w:num w:numId="14">
    <w:abstractNumId w:val="9"/>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30C"/>
    <w:rsid w:val="00001C1D"/>
    <w:rsid w:val="0004030C"/>
    <w:rsid w:val="00065F9E"/>
    <w:rsid w:val="00095236"/>
    <w:rsid w:val="000F74EB"/>
    <w:rsid w:val="00101D3D"/>
    <w:rsid w:val="00126308"/>
    <w:rsid w:val="0016694C"/>
    <w:rsid w:val="001C5B13"/>
    <w:rsid w:val="001F399F"/>
    <w:rsid w:val="00214F4F"/>
    <w:rsid w:val="00260299"/>
    <w:rsid w:val="00263CD8"/>
    <w:rsid w:val="00266821"/>
    <w:rsid w:val="00275C35"/>
    <w:rsid w:val="002873FE"/>
    <w:rsid w:val="002D4AED"/>
    <w:rsid w:val="003521C1"/>
    <w:rsid w:val="004753A0"/>
    <w:rsid w:val="00496D53"/>
    <w:rsid w:val="00584C3E"/>
    <w:rsid w:val="005959C2"/>
    <w:rsid w:val="00613257"/>
    <w:rsid w:val="00617E2F"/>
    <w:rsid w:val="00630480"/>
    <w:rsid w:val="00632F88"/>
    <w:rsid w:val="0066724A"/>
    <w:rsid w:val="00681533"/>
    <w:rsid w:val="006D0765"/>
    <w:rsid w:val="0073010E"/>
    <w:rsid w:val="00757FCB"/>
    <w:rsid w:val="007A00DE"/>
    <w:rsid w:val="00800031"/>
    <w:rsid w:val="00806189"/>
    <w:rsid w:val="00834CC0"/>
    <w:rsid w:val="008419A9"/>
    <w:rsid w:val="0090673C"/>
    <w:rsid w:val="009C2E22"/>
    <w:rsid w:val="009F74EA"/>
    <w:rsid w:val="00A73BAF"/>
    <w:rsid w:val="00AD2469"/>
    <w:rsid w:val="00B3775E"/>
    <w:rsid w:val="00B447E4"/>
    <w:rsid w:val="00B82A81"/>
    <w:rsid w:val="00B93463"/>
    <w:rsid w:val="00B9640B"/>
    <w:rsid w:val="00C131FB"/>
    <w:rsid w:val="00C41FEB"/>
    <w:rsid w:val="00C52553"/>
    <w:rsid w:val="00CB70E7"/>
    <w:rsid w:val="00D20CB1"/>
    <w:rsid w:val="00EE6BE0"/>
    <w:rsid w:val="00F14339"/>
    <w:rsid w:val="00FA422B"/>
    <w:rsid w:val="00FB6B00"/>
    <w:rsid w:val="00FD5EB9"/>
    <w:rsid w:val="00FF3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F5A4D3"/>
  <w15:docId w15:val="{BA2317A2-E7CB-244F-931F-8F9A333E9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3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04030C"/>
    <w:pPr>
      <w:widowControl w:val="0"/>
      <w:autoSpaceDE w:val="0"/>
      <w:autoSpaceDN w:val="0"/>
      <w:adjustRightInd w:val="0"/>
      <w:spacing w:after="0" w:line="240" w:lineRule="auto"/>
    </w:pPr>
    <w:rPr>
      <w:rFonts w:ascii="CNABHB+TimesNewRoman,Bold" w:eastAsia="Times New Roman" w:hAnsi="CNABHB+TimesNewRoman,Bold" w:cs="CNABHB+TimesNewRoman,Bold"/>
      <w:color w:val="000000"/>
      <w:sz w:val="24"/>
      <w:szCs w:val="24"/>
    </w:rPr>
  </w:style>
  <w:style w:type="paragraph" w:customStyle="1" w:styleId="CM9">
    <w:name w:val="CM9"/>
    <w:basedOn w:val="Default"/>
    <w:next w:val="Default"/>
    <w:uiPriority w:val="99"/>
    <w:rsid w:val="0004030C"/>
    <w:pPr>
      <w:spacing w:after="403"/>
    </w:pPr>
    <w:rPr>
      <w:color w:val="auto"/>
    </w:rPr>
  </w:style>
  <w:style w:type="paragraph" w:customStyle="1" w:styleId="CM10">
    <w:name w:val="CM10"/>
    <w:basedOn w:val="Default"/>
    <w:next w:val="Default"/>
    <w:uiPriority w:val="99"/>
    <w:rsid w:val="0004030C"/>
    <w:pPr>
      <w:spacing w:after="240"/>
    </w:pPr>
    <w:rPr>
      <w:color w:val="auto"/>
    </w:rPr>
  </w:style>
  <w:style w:type="paragraph" w:customStyle="1" w:styleId="CM3">
    <w:name w:val="CM3"/>
    <w:basedOn w:val="Default"/>
    <w:next w:val="Default"/>
    <w:uiPriority w:val="99"/>
    <w:rsid w:val="0004030C"/>
    <w:pPr>
      <w:spacing w:line="320" w:lineRule="atLeast"/>
    </w:pPr>
    <w:rPr>
      <w:color w:val="auto"/>
    </w:rPr>
  </w:style>
  <w:style w:type="paragraph" w:customStyle="1" w:styleId="CM11">
    <w:name w:val="CM11"/>
    <w:basedOn w:val="Default"/>
    <w:next w:val="Default"/>
    <w:uiPriority w:val="99"/>
    <w:rsid w:val="0004030C"/>
    <w:pPr>
      <w:spacing w:after="170"/>
    </w:pPr>
    <w:rPr>
      <w:color w:val="auto"/>
    </w:rPr>
  </w:style>
  <w:style w:type="paragraph" w:styleId="ListParagraph">
    <w:name w:val="List Paragraph"/>
    <w:basedOn w:val="Normal"/>
    <w:uiPriority w:val="34"/>
    <w:qFormat/>
    <w:rsid w:val="0004030C"/>
    <w:pPr>
      <w:ind w:left="720"/>
      <w:contextualSpacing/>
    </w:pPr>
  </w:style>
  <w:style w:type="character" w:styleId="Hyperlink">
    <w:name w:val="Hyperlink"/>
    <w:basedOn w:val="DefaultParagraphFont"/>
    <w:uiPriority w:val="99"/>
    <w:rsid w:val="00001C1D"/>
    <w:rPr>
      <w:rFonts w:cs="Times New Roman"/>
      <w:color w:val="0000FF"/>
      <w:u w:val="single"/>
    </w:rPr>
  </w:style>
  <w:style w:type="paragraph" w:styleId="BalloonText">
    <w:name w:val="Balloon Text"/>
    <w:basedOn w:val="Normal"/>
    <w:link w:val="BalloonTextChar"/>
    <w:uiPriority w:val="99"/>
    <w:semiHidden/>
    <w:unhideWhenUsed/>
    <w:rsid w:val="007A00DE"/>
    <w:rPr>
      <w:rFonts w:ascii="Tahoma" w:hAnsi="Tahoma" w:cs="Tahoma"/>
      <w:sz w:val="16"/>
      <w:szCs w:val="16"/>
    </w:rPr>
  </w:style>
  <w:style w:type="character" w:customStyle="1" w:styleId="BalloonTextChar">
    <w:name w:val="Balloon Text Char"/>
    <w:basedOn w:val="DefaultParagraphFont"/>
    <w:link w:val="BalloonText"/>
    <w:uiPriority w:val="99"/>
    <w:semiHidden/>
    <w:rsid w:val="007A00DE"/>
    <w:rPr>
      <w:rFonts w:ascii="Tahoma" w:eastAsia="Times New Roman" w:hAnsi="Tahoma" w:cs="Tahoma"/>
      <w:sz w:val="16"/>
      <w:szCs w:val="16"/>
    </w:rPr>
  </w:style>
  <w:style w:type="paragraph" w:styleId="Header">
    <w:name w:val="header"/>
    <w:basedOn w:val="Normal"/>
    <w:link w:val="HeaderChar"/>
    <w:uiPriority w:val="99"/>
    <w:unhideWhenUsed/>
    <w:rsid w:val="007A00DE"/>
    <w:pPr>
      <w:tabs>
        <w:tab w:val="center" w:pos="4680"/>
        <w:tab w:val="right" w:pos="9360"/>
      </w:tabs>
    </w:pPr>
  </w:style>
  <w:style w:type="character" w:customStyle="1" w:styleId="HeaderChar">
    <w:name w:val="Header Char"/>
    <w:basedOn w:val="DefaultParagraphFont"/>
    <w:link w:val="Header"/>
    <w:uiPriority w:val="99"/>
    <w:rsid w:val="007A00D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A00DE"/>
    <w:pPr>
      <w:tabs>
        <w:tab w:val="center" w:pos="4680"/>
        <w:tab w:val="right" w:pos="9360"/>
      </w:tabs>
    </w:pPr>
  </w:style>
  <w:style w:type="character" w:customStyle="1" w:styleId="FooterChar">
    <w:name w:val="Footer Char"/>
    <w:basedOn w:val="DefaultParagraphFont"/>
    <w:link w:val="Footer"/>
    <w:uiPriority w:val="99"/>
    <w:rsid w:val="007A00DE"/>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66821"/>
    <w:rPr>
      <w:color w:val="605E5C"/>
      <w:shd w:val="clear" w:color="auto" w:fill="E1DFDD"/>
    </w:rPr>
  </w:style>
  <w:style w:type="paragraph" w:styleId="NormalWeb">
    <w:name w:val="Normal (Web)"/>
    <w:basedOn w:val="Normal"/>
    <w:uiPriority w:val="99"/>
    <w:unhideWhenUsed/>
    <w:rsid w:val="009C2E2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010513">
      <w:bodyDiv w:val="1"/>
      <w:marLeft w:val="0"/>
      <w:marRight w:val="0"/>
      <w:marTop w:val="0"/>
      <w:marBottom w:val="0"/>
      <w:divBdr>
        <w:top w:val="none" w:sz="0" w:space="0" w:color="auto"/>
        <w:left w:val="none" w:sz="0" w:space="0" w:color="auto"/>
        <w:bottom w:val="none" w:sz="0" w:space="0" w:color="auto"/>
        <w:right w:val="none" w:sz="0" w:space="0" w:color="auto"/>
      </w:divBdr>
    </w:div>
    <w:div w:id="207882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men.terry@unt.edu" TargetMode="External"/><Relationship Id="rId3" Type="http://schemas.openxmlformats.org/officeDocument/2006/relationships/settings" Target="settings.xml"/><Relationship Id="rId7" Type="http://schemas.openxmlformats.org/officeDocument/2006/relationships/hyperlink" Target="mailto:cindy.renker@unt.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nt.edu/csr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1525</Words>
  <Characters>8697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Carmen</dc:creator>
  <cp:lastModifiedBy>Renker, Cindy</cp:lastModifiedBy>
  <cp:revision>2</cp:revision>
  <cp:lastPrinted>2012-07-05T20:55:00Z</cp:lastPrinted>
  <dcterms:created xsi:type="dcterms:W3CDTF">2019-08-22T15:06:00Z</dcterms:created>
  <dcterms:modified xsi:type="dcterms:W3CDTF">2019-08-22T15:06:00Z</dcterms:modified>
</cp:coreProperties>
</file>