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F9B1" w14:textId="190B7A1F" w:rsidR="00F90858" w:rsidRPr="00F90858" w:rsidRDefault="00F90858" w:rsidP="00982E74">
      <w:pPr>
        <w:spacing w:before="100" w:beforeAutospacing="1" w:after="100" w:afterAutospacing="1"/>
        <w:jc w:val="center"/>
        <w:rPr>
          <w:rFonts w:ascii="Times New Roman" w:eastAsia="Times New Roman" w:hAnsi="Times New Roman" w:cs="Times New Roman"/>
          <w:color w:val="000000"/>
        </w:rPr>
      </w:pPr>
      <w:r w:rsidRPr="00F90858">
        <w:rPr>
          <w:rFonts w:ascii="Times New Roman" w:eastAsia="Times New Roman" w:hAnsi="Times New Roman" w:cs="Times New Roman"/>
          <w:b/>
          <w:bCs/>
          <w:color w:val="000000"/>
        </w:rPr>
        <w:t xml:space="preserve">JOUR 3340– </w:t>
      </w:r>
      <w:r w:rsidR="00292568">
        <w:rPr>
          <w:rFonts w:ascii="Times New Roman" w:eastAsia="Times New Roman" w:hAnsi="Times New Roman" w:cs="Times New Roman"/>
          <w:b/>
          <w:bCs/>
          <w:color w:val="000000"/>
        </w:rPr>
        <w:t>Summer 2026</w:t>
      </w:r>
    </w:p>
    <w:p w14:paraId="1088D166" w14:textId="77777777" w:rsidR="00F90858" w:rsidRPr="00F90858" w:rsidRDefault="00F90858" w:rsidP="00982E74">
      <w:pPr>
        <w:spacing w:before="100" w:beforeAutospacing="1" w:after="100" w:afterAutospacing="1"/>
        <w:jc w:val="center"/>
        <w:rPr>
          <w:rFonts w:ascii="Times New Roman" w:eastAsia="Times New Roman" w:hAnsi="Times New Roman" w:cs="Times New Roman"/>
          <w:color w:val="000000"/>
        </w:rPr>
      </w:pPr>
      <w:r w:rsidRPr="00F90858">
        <w:rPr>
          <w:rFonts w:ascii="Times New Roman" w:eastAsia="Times New Roman" w:hAnsi="Times New Roman" w:cs="Times New Roman"/>
          <w:color w:val="000000"/>
        </w:rPr>
        <w:t>University of North Texas</w:t>
      </w:r>
    </w:p>
    <w:p w14:paraId="6BD5DE37" w14:textId="77777777" w:rsidR="00F90858" w:rsidRPr="00F90858" w:rsidRDefault="00F90858" w:rsidP="00982E74">
      <w:pPr>
        <w:spacing w:before="100" w:beforeAutospacing="1" w:after="100" w:afterAutospacing="1"/>
        <w:jc w:val="center"/>
        <w:rPr>
          <w:rFonts w:ascii="Times New Roman" w:eastAsia="Times New Roman" w:hAnsi="Times New Roman" w:cs="Times New Roman"/>
          <w:color w:val="000000"/>
        </w:rPr>
      </w:pPr>
      <w:proofErr w:type="spellStart"/>
      <w:r w:rsidRPr="00F90858">
        <w:rPr>
          <w:rFonts w:ascii="Times New Roman" w:eastAsia="Times New Roman" w:hAnsi="Times New Roman" w:cs="Times New Roman"/>
          <w:color w:val="000000"/>
        </w:rPr>
        <w:t>Mayborn</w:t>
      </w:r>
      <w:proofErr w:type="spellEnd"/>
      <w:r w:rsidRPr="00F90858">
        <w:rPr>
          <w:rFonts w:ascii="Times New Roman" w:eastAsia="Times New Roman" w:hAnsi="Times New Roman" w:cs="Times New Roman"/>
          <w:color w:val="000000"/>
        </w:rPr>
        <w:t xml:space="preserve"> School of Journalism</w:t>
      </w:r>
    </w:p>
    <w:p w14:paraId="4721DB3D" w14:textId="4667DF7E" w:rsidR="00F90858" w:rsidRPr="00F90858" w:rsidRDefault="00F90858" w:rsidP="00067AA0">
      <w:pPr>
        <w:spacing w:before="100" w:beforeAutospacing="1" w:after="100" w:afterAutospacing="1"/>
        <w:jc w:val="center"/>
        <w:rPr>
          <w:rFonts w:ascii="Times New Roman" w:eastAsia="Times New Roman" w:hAnsi="Times New Roman" w:cs="Times New Roman"/>
          <w:color w:val="000000"/>
        </w:rPr>
      </w:pPr>
      <w:r w:rsidRPr="00F90858">
        <w:rPr>
          <w:rFonts w:ascii="Times New Roman" w:eastAsia="Times New Roman" w:hAnsi="Times New Roman" w:cs="Times New Roman"/>
          <w:b/>
          <w:bCs/>
          <w:color w:val="000000"/>
        </w:rPr>
        <w:t>UNT INTERNET COURSE</w:t>
      </w:r>
    </w:p>
    <w:p w14:paraId="2283B685" w14:textId="2F521C8B" w:rsidR="00F90858" w:rsidRPr="00F90858" w:rsidRDefault="00F90858" w:rsidP="00982E74">
      <w:pPr>
        <w:spacing w:before="100" w:beforeAutospacing="1" w:after="100" w:afterAutospacing="1"/>
        <w:rPr>
          <w:rFonts w:ascii="Times New Roman" w:eastAsia="Times New Roman" w:hAnsi="Times New Roman" w:cs="Times New Roman"/>
          <w:color w:val="000000"/>
        </w:rPr>
      </w:pPr>
      <w:r w:rsidRPr="00067AA0">
        <w:rPr>
          <w:rFonts w:ascii="Times New Roman" w:eastAsia="Times New Roman" w:hAnsi="Times New Roman" w:cs="Times New Roman"/>
          <w:b/>
          <w:bCs/>
          <w:color w:val="000000"/>
        </w:rPr>
        <w:t>Professor:</w:t>
      </w:r>
      <w:r w:rsidRPr="00F90858">
        <w:rPr>
          <w:rFonts w:ascii="Times New Roman" w:eastAsia="Times New Roman" w:hAnsi="Times New Roman" w:cs="Times New Roman"/>
          <w:color w:val="000000"/>
        </w:rPr>
        <w:t xml:space="preserve"> Brittany McElroy</w:t>
      </w:r>
      <w:r w:rsidR="00116B99">
        <w:rPr>
          <w:rFonts w:ascii="Times New Roman" w:eastAsia="Times New Roman" w:hAnsi="Times New Roman" w:cs="Times New Roman"/>
          <w:color w:val="000000"/>
        </w:rPr>
        <w:br/>
      </w:r>
      <w:r w:rsidRPr="00F90858">
        <w:rPr>
          <w:rFonts w:ascii="Times New Roman" w:eastAsia="Times New Roman" w:hAnsi="Times New Roman" w:cs="Times New Roman"/>
          <w:b/>
          <w:bCs/>
          <w:color w:val="000000"/>
        </w:rPr>
        <w:t>Office:</w:t>
      </w:r>
      <w:r w:rsidRPr="00F90858">
        <w:rPr>
          <w:rFonts w:ascii="Times New Roman" w:eastAsia="Times New Roman" w:hAnsi="Times New Roman" w:cs="Times New Roman"/>
          <w:color w:val="000000"/>
        </w:rPr>
        <w:t> </w:t>
      </w:r>
      <w:r w:rsidR="00292568">
        <w:rPr>
          <w:rFonts w:ascii="Times New Roman" w:eastAsia="Times New Roman" w:hAnsi="Times New Roman" w:cs="Times New Roman"/>
          <w:color w:val="000000"/>
        </w:rPr>
        <w:t>Sycamore 260, Virtual for Summer</w:t>
      </w:r>
      <w:r w:rsidR="00116B99">
        <w:rPr>
          <w:rFonts w:ascii="Times New Roman" w:eastAsia="Times New Roman" w:hAnsi="Times New Roman" w:cs="Times New Roman"/>
          <w:color w:val="000000"/>
        </w:rPr>
        <w:br/>
      </w:r>
      <w:r w:rsidRPr="00F90858">
        <w:rPr>
          <w:rFonts w:ascii="Times New Roman" w:eastAsia="Times New Roman" w:hAnsi="Times New Roman" w:cs="Times New Roman"/>
          <w:b/>
          <w:bCs/>
          <w:color w:val="000000"/>
        </w:rPr>
        <w:t>Phone:</w:t>
      </w:r>
      <w:r w:rsidRPr="00F90858">
        <w:rPr>
          <w:rFonts w:ascii="Times New Roman" w:eastAsia="Times New Roman" w:hAnsi="Times New Roman" w:cs="Times New Roman"/>
          <w:color w:val="000000"/>
        </w:rPr>
        <w:t> Office – 940-565-4763</w:t>
      </w:r>
      <w:r w:rsidR="00116B99">
        <w:rPr>
          <w:rFonts w:ascii="Times New Roman" w:eastAsia="Times New Roman" w:hAnsi="Times New Roman" w:cs="Times New Roman"/>
          <w:color w:val="000000"/>
        </w:rPr>
        <w:br/>
        <w:t>P</w:t>
      </w:r>
      <w:r>
        <w:rPr>
          <w:rFonts w:ascii="Times New Roman" w:eastAsia="Times New Roman" w:hAnsi="Times New Roman" w:cs="Times New Roman"/>
          <w:b/>
          <w:bCs/>
          <w:color w:val="000000"/>
        </w:rPr>
        <w:t xml:space="preserve">rofessor </w:t>
      </w:r>
      <w:r w:rsidRPr="00F90858">
        <w:rPr>
          <w:rFonts w:ascii="Times New Roman" w:eastAsia="Times New Roman" w:hAnsi="Times New Roman" w:cs="Times New Roman"/>
          <w:b/>
          <w:bCs/>
          <w:color w:val="000000"/>
        </w:rPr>
        <w:t>E-mail:</w:t>
      </w:r>
      <w:r w:rsidRPr="00F90858">
        <w:rPr>
          <w:rFonts w:ascii="Times New Roman" w:eastAsia="Times New Roman" w:hAnsi="Times New Roman" w:cs="Times New Roman"/>
          <w:color w:val="000000"/>
        </w:rPr>
        <w:t> Brittany.McElroy@unt.edu</w:t>
      </w:r>
    </w:p>
    <w:p w14:paraId="31FDDAD8" w14:textId="7C6A921A" w:rsidR="00F90858" w:rsidRPr="00067AA0" w:rsidRDefault="00F90858" w:rsidP="00982E74">
      <w:pPr>
        <w:spacing w:before="100" w:beforeAutospacing="1" w:after="100" w:afterAutospacing="1"/>
        <w:rPr>
          <w:rFonts w:asciiTheme="majorHAnsi" w:hAnsiTheme="majorHAnsi" w:cs="Arial"/>
          <w:bCs/>
          <w:color w:val="000000"/>
          <w:lang w:eastAsia="ja-JP"/>
        </w:rPr>
      </w:pPr>
      <w:r w:rsidRPr="00F90858">
        <w:rPr>
          <w:rFonts w:ascii="Times New Roman" w:eastAsia="Times New Roman" w:hAnsi="Times New Roman" w:cs="Times New Roman"/>
          <w:b/>
          <w:bCs/>
          <w:color w:val="000000"/>
        </w:rPr>
        <w:t>Office Hours:</w:t>
      </w:r>
      <w:r w:rsidRPr="00F90858">
        <w:rPr>
          <w:rFonts w:ascii="Times New Roman" w:eastAsia="Times New Roman" w:hAnsi="Times New Roman" w:cs="Times New Roman"/>
          <w:color w:val="000000"/>
        </w:rPr>
        <w:t> </w:t>
      </w:r>
      <w:r w:rsidR="00116B99">
        <w:rPr>
          <w:rFonts w:asciiTheme="majorHAnsi" w:hAnsiTheme="majorHAnsi" w:cs="Arial"/>
          <w:bCs/>
          <w:color w:val="000000"/>
          <w:lang w:eastAsia="ja-JP"/>
        </w:rPr>
        <w:t xml:space="preserve"> </w:t>
      </w:r>
      <w:r w:rsidR="00116B99">
        <w:rPr>
          <w:rFonts w:asciiTheme="majorHAnsi" w:hAnsiTheme="majorHAnsi" w:cs="Arial"/>
          <w:bCs/>
          <w:color w:val="000000"/>
          <w:lang w:eastAsia="ja-JP"/>
        </w:rPr>
        <w:br/>
        <w:t>E</w:t>
      </w:r>
      <w:r w:rsidR="00116B99" w:rsidRPr="0031593E">
        <w:rPr>
          <w:rFonts w:asciiTheme="majorHAnsi" w:hAnsiTheme="majorHAnsi" w:cs="Arial"/>
          <w:bCs/>
          <w:color w:val="000000"/>
          <w:lang w:eastAsia="ja-JP"/>
        </w:rPr>
        <w:t>mai</w:t>
      </w:r>
      <w:r w:rsidR="00116B99">
        <w:rPr>
          <w:rFonts w:asciiTheme="majorHAnsi" w:hAnsiTheme="majorHAnsi" w:cs="Arial"/>
          <w:bCs/>
          <w:color w:val="000000"/>
          <w:lang w:eastAsia="ja-JP"/>
        </w:rPr>
        <w:t>l</w:t>
      </w:r>
      <w:r w:rsidR="00116B99" w:rsidRPr="0031593E">
        <w:rPr>
          <w:rFonts w:asciiTheme="majorHAnsi" w:hAnsiTheme="majorHAnsi" w:cs="Arial"/>
          <w:bCs/>
          <w:color w:val="000000"/>
          <w:lang w:eastAsia="ja-JP"/>
        </w:rPr>
        <w:t xml:space="preserve"> </w:t>
      </w:r>
      <w:r w:rsidR="00116B99" w:rsidRPr="0031593E">
        <w:rPr>
          <w:rFonts w:asciiTheme="majorHAnsi" w:hAnsiTheme="majorHAnsi" w:cs="Arial"/>
          <w:color w:val="0000FF"/>
          <w:lang w:eastAsia="ja-JP"/>
        </w:rPr>
        <w:t>brittany.mcelroy@unt.edu</w:t>
      </w:r>
      <w:r w:rsidR="00116B99" w:rsidRPr="0031593E">
        <w:rPr>
          <w:rFonts w:asciiTheme="majorHAnsi" w:hAnsiTheme="majorHAnsi" w:cs="Arial"/>
          <w:bCs/>
          <w:color w:val="000000"/>
          <w:lang w:eastAsia="ja-JP"/>
        </w:rPr>
        <w:t xml:space="preserve"> to request a Zoom invite</w:t>
      </w:r>
      <w:r w:rsidR="00116B99">
        <w:rPr>
          <w:rFonts w:asciiTheme="majorHAnsi" w:hAnsiTheme="majorHAnsi" w:cs="Arial"/>
          <w:bCs/>
          <w:color w:val="000000"/>
          <w:lang w:eastAsia="ja-JP"/>
        </w:rPr>
        <w:t xml:space="preserve"> for virtual office hours.</w:t>
      </w:r>
    </w:p>
    <w:p w14:paraId="72C151BB" w14:textId="5CB41324" w:rsidR="00F90858" w:rsidRPr="00F90858" w:rsidRDefault="00F90858" w:rsidP="00982E74">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Canvas </w:t>
      </w:r>
      <w:r w:rsidRPr="00F90858">
        <w:rPr>
          <w:rFonts w:ascii="Times New Roman" w:eastAsia="Times New Roman" w:hAnsi="Times New Roman" w:cs="Times New Roman"/>
          <w:b/>
          <w:bCs/>
          <w:color w:val="000000"/>
        </w:rPr>
        <w:t>Email:</w:t>
      </w:r>
      <w:hyperlink r:id="rId5" w:history="1">
        <w:r w:rsidRPr="00F90858">
          <w:rPr>
            <w:rFonts w:ascii="Times New Roman" w:eastAsia="Times New Roman" w:hAnsi="Times New Roman" w:cs="Times New Roman"/>
            <w:color w:val="0000FF"/>
            <w:u w:val="single"/>
          </w:rPr>
          <w:t>helpdesk@unt.edu</w:t>
        </w:r>
      </w:hyperlink>
      <w:r w:rsidRPr="00F90858">
        <w:rPr>
          <w:rFonts w:ascii="Times New Roman" w:eastAsia="Times New Roman" w:hAnsi="Times New Roman" w:cs="Times New Roman"/>
          <w:color w:val="000000"/>
        </w:rPr>
        <w:t>    </w:t>
      </w:r>
    </w:p>
    <w:p w14:paraId="7D6954C9" w14:textId="77777777" w:rsidR="00F90858" w:rsidRPr="00F90858" w:rsidRDefault="00F90858" w:rsidP="00982E74">
      <w:p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This class is designed to help you learn how to become an effective digital journalist and multimedia storyteller. You’ll learn some of the history, theory and strategy of how traditional news websites are transitioning to digital media platforms. You’ll learn the importance of how best to engage readers, listeners and viewers as well as use some of the most current digital media tools.</w:t>
      </w:r>
    </w:p>
    <w:p w14:paraId="485E0474" w14:textId="77777777" w:rsidR="00F90858" w:rsidRPr="00F90858" w:rsidRDefault="00F90858" w:rsidP="00F90858">
      <w:p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b/>
          <w:bCs/>
          <w:color w:val="000000"/>
        </w:rPr>
        <w:t>Course Objectives:</w:t>
      </w:r>
    </w:p>
    <w:p w14:paraId="59DDA4D0" w14:textId="77777777" w:rsidR="00F90858" w:rsidRPr="00F90858" w:rsidRDefault="00F90858" w:rsidP="00F90858">
      <w:p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 xml:space="preserve">By the end of this </w:t>
      </w:r>
      <w:proofErr w:type="gramStart"/>
      <w:r w:rsidRPr="00F90858">
        <w:rPr>
          <w:rFonts w:ascii="Times New Roman" w:eastAsia="Times New Roman" w:hAnsi="Times New Roman" w:cs="Times New Roman"/>
          <w:color w:val="000000"/>
        </w:rPr>
        <w:t>class</w:t>
      </w:r>
      <w:proofErr w:type="gramEnd"/>
      <w:r w:rsidRPr="00F90858">
        <w:rPr>
          <w:rFonts w:ascii="Times New Roman" w:eastAsia="Times New Roman" w:hAnsi="Times New Roman" w:cs="Times New Roman"/>
          <w:color w:val="000000"/>
        </w:rPr>
        <w:t xml:space="preserve"> you will be able to:</w:t>
      </w:r>
    </w:p>
    <w:p w14:paraId="2708B520" w14:textId="77777777" w:rsidR="00F90858" w:rsidRPr="00F90858" w:rsidRDefault="00F90858" w:rsidP="00F90858">
      <w:pPr>
        <w:numPr>
          <w:ilvl w:val="0"/>
          <w:numId w:val="1"/>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Explain how traditional media has transformed from analog to digital</w:t>
      </w:r>
    </w:p>
    <w:p w14:paraId="1419663E" w14:textId="77777777" w:rsidR="00F90858" w:rsidRPr="00F90858" w:rsidRDefault="00F90858" w:rsidP="00F90858">
      <w:pPr>
        <w:numPr>
          <w:ilvl w:val="0"/>
          <w:numId w:val="1"/>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Practice writing for the web and understand the fundamentals of multimedia storytelling</w:t>
      </w:r>
    </w:p>
    <w:p w14:paraId="2D74154B" w14:textId="3D6A28BA" w:rsidR="00F90858" w:rsidRPr="00F90858" w:rsidRDefault="00F90858" w:rsidP="00F90858">
      <w:pPr>
        <w:numPr>
          <w:ilvl w:val="0"/>
          <w:numId w:val="1"/>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Practice posting content – text, pictures video and audio</w:t>
      </w:r>
      <w:r w:rsidR="004C3899">
        <w:rPr>
          <w:rFonts w:ascii="Times New Roman" w:eastAsia="Times New Roman" w:hAnsi="Times New Roman" w:cs="Times New Roman"/>
          <w:color w:val="000000"/>
        </w:rPr>
        <w:t xml:space="preserve">, and data </w:t>
      </w:r>
      <w:r w:rsidR="00292568">
        <w:rPr>
          <w:rFonts w:ascii="Times New Roman" w:eastAsia="Times New Roman" w:hAnsi="Times New Roman" w:cs="Times New Roman"/>
          <w:color w:val="000000"/>
        </w:rPr>
        <w:t>visualizations</w:t>
      </w:r>
      <w:r w:rsidRPr="00F90858">
        <w:rPr>
          <w:rFonts w:ascii="Times New Roman" w:eastAsia="Times New Roman" w:hAnsi="Times New Roman" w:cs="Times New Roman"/>
          <w:color w:val="000000"/>
        </w:rPr>
        <w:t xml:space="preserve"> – on the web</w:t>
      </w:r>
    </w:p>
    <w:p w14:paraId="59619DA2" w14:textId="77777777" w:rsidR="00F90858" w:rsidRPr="00F90858" w:rsidRDefault="00F90858" w:rsidP="00F90858">
      <w:pPr>
        <w:numPr>
          <w:ilvl w:val="0"/>
          <w:numId w:val="1"/>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Apply basic principles of capturing, shooting and editing audio, still pictures and video for web publication</w:t>
      </w:r>
    </w:p>
    <w:p w14:paraId="10E94352" w14:textId="77777777" w:rsidR="00F90858" w:rsidRPr="00F90858" w:rsidRDefault="00F90858" w:rsidP="00F90858">
      <w:pPr>
        <w:numPr>
          <w:ilvl w:val="0"/>
          <w:numId w:val="1"/>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Identify basic concepts of how journalists can use social media as a tool to report, curate and distribute news – text, images, and video</w:t>
      </w:r>
    </w:p>
    <w:p w14:paraId="5FC850BE" w14:textId="77777777" w:rsidR="00F90858" w:rsidRPr="00F90858" w:rsidRDefault="00F90858" w:rsidP="00F90858">
      <w:pPr>
        <w:numPr>
          <w:ilvl w:val="0"/>
          <w:numId w:val="1"/>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Develop skills in developing sources and stories from a beat</w:t>
      </w:r>
    </w:p>
    <w:p w14:paraId="6C13676B" w14:textId="275DF225" w:rsidR="004C3899" w:rsidRPr="00292568" w:rsidRDefault="00F90858" w:rsidP="004C3899">
      <w:pPr>
        <w:numPr>
          <w:ilvl w:val="0"/>
          <w:numId w:val="1"/>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Publish a final website project showcasing your reporting, writing and multimedia storytelling skills</w:t>
      </w:r>
    </w:p>
    <w:p w14:paraId="64237967" w14:textId="77777777" w:rsidR="00F90858" w:rsidRPr="00F90858" w:rsidRDefault="00F90858" w:rsidP="00F90858">
      <w:p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b/>
          <w:bCs/>
          <w:color w:val="000000"/>
        </w:rPr>
        <w:t>Getting the Most Out of This Class</w:t>
      </w:r>
    </w:p>
    <w:p w14:paraId="3FF54766" w14:textId="0F7CABE0" w:rsidR="00F90858" w:rsidRPr="00F90858" w:rsidRDefault="00F90858" w:rsidP="00F90858">
      <w:pPr>
        <w:numPr>
          <w:ilvl w:val="0"/>
          <w:numId w:val="2"/>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 xml:space="preserve">This is an online class. You will be responsible for completing your </w:t>
      </w:r>
      <w:r w:rsidR="004C3899">
        <w:rPr>
          <w:rFonts w:ascii="Times New Roman" w:eastAsia="Times New Roman" w:hAnsi="Times New Roman" w:cs="Times New Roman"/>
          <w:color w:val="000000"/>
        </w:rPr>
        <w:t xml:space="preserve">course readings and </w:t>
      </w:r>
      <w:r w:rsidRPr="00F90858">
        <w:rPr>
          <w:rFonts w:ascii="Times New Roman" w:eastAsia="Times New Roman" w:hAnsi="Times New Roman" w:cs="Times New Roman"/>
          <w:color w:val="000000"/>
        </w:rPr>
        <w:t xml:space="preserve">assignments online using Canvas for this class. </w:t>
      </w:r>
    </w:p>
    <w:p w14:paraId="295F3BA1" w14:textId="77777777" w:rsidR="00F90858" w:rsidRPr="00F90858" w:rsidRDefault="00F90858" w:rsidP="00F90858">
      <w:pPr>
        <w:numPr>
          <w:ilvl w:val="0"/>
          <w:numId w:val="2"/>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Complete all the assignments on deadline.</w:t>
      </w:r>
    </w:p>
    <w:p w14:paraId="3FBD0F70" w14:textId="77777777" w:rsidR="00F90858" w:rsidRPr="00F90858" w:rsidRDefault="00F90858" w:rsidP="00F90858">
      <w:pPr>
        <w:numPr>
          <w:ilvl w:val="0"/>
          <w:numId w:val="2"/>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I’ll do my best to get all assignments returned to within 10 days after submission.</w:t>
      </w:r>
    </w:p>
    <w:p w14:paraId="53061F44" w14:textId="77777777" w:rsidR="00F90858" w:rsidRPr="00F90858" w:rsidRDefault="00F90858" w:rsidP="00F90858">
      <w:pPr>
        <w:numPr>
          <w:ilvl w:val="0"/>
          <w:numId w:val="2"/>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lastRenderedPageBreak/>
        <w:t>Since the goal of this class is to prepare you to become a multimedia journalist (MMJ), you will be expected to become as knowledgeable as possible about the current media trends and issues as well as how news websites are using their websites and social media to report, write, produce and distribute news. You will see several links to industry blogs on Canvas with which you should immediately become familiar.</w:t>
      </w:r>
    </w:p>
    <w:p w14:paraId="2CEA5CE7" w14:textId="77777777" w:rsidR="00F90858" w:rsidRPr="00F90858" w:rsidRDefault="00F90858" w:rsidP="00F90858">
      <w:p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b/>
          <w:bCs/>
          <w:color w:val="000000"/>
        </w:rPr>
        <w:t>Required Texts/Course Tools</w:t>
      </w:r>
      <w:r w:rsidRPr="00F90858">
        <w:rPr>
          <w:rFonts w:ascii="Times New Roman" w:eastAsia="Times New Roman" w:hAnsi="Times New Roman" w:cs="Times New Roman"/>
          <w:color w:val="000000"/>
        </w:rPr>
        <w:t>:</w:t>
      </w:r>
    </w:p>
    <w:p w14:paraId="35FAE4A8" w14:textId="42994BEA" w:rsidR="00F90858" w:rsidRPr="00F90858" w:rsidRDefault="00F90858" w:rsidP="00F90858">
      <w:pPr>
        <w:numPr>
          <w:ilvl w:val="0"/>
          <w:numId w:val="3"/>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Set up a free account at</w:t>
      </w:r>
      <w:r w:rsidR="00982E74">
        <w:rPr>
          <w:rFonts w:ascii="Times New Roman" w:eastAsia="Times New Roman" w:hAnsi="Times New Roman" w:cs="Times New Roman"/>
          <w:color w:val="000000"/>
        </w:rPr>
        <w:t xml:space="preserve"> </w:t>
      </w:r>
      <w:r w:rsidRPr="00F90858">
        <w:rPr>
          <w:rFonts w:ascii="Times New Roman" w:eastAsia="Times New Roman" w:hAnsi="Times New Roman" w:cs="Times New Roman"/>
          <w:color w:val="000000"/>
        </w:rPr>
        <w:t>Poynter Institute for Media Studies Online College</w:t>
      </w:r>
    </w:p>
    <w:p w14:paraId="550290E2" w14:textId="7B4BE224" w:rsidR="00F90858" w:rsidRDefault="00F90858" w:rsidP="00F90858">
      <w:pPr>
        <w:numPr>
          <w:ilvl w:val="0"/>
          <w:numId w:val="3"/>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Create a webpage at </w:t>
      </w:r>
      <w:hyperlink r:id="rId6" w:history="1">
        <w:r w:rsidRPr="00F90858">
          <w:rPr>
            <w:rFonts w:ascii="Times New Roman" w:eastAsia="Times New Roman" w:hAnsi="Times New Roman" w:cs="Times New Roman"/>
            <w:color w:val="0000FF"/>
            <w:u w:val="single"/>
          </w:rPr>
          <w:t>Adobe.Com</w:t>
        </w:r>
      </w:hyperlink>
      <w:r w:rsidRPr="00F90858">
        <w:rPr>
          <w:rFonts w:ascii="Times New Roman" w:eastAsia="Times New Roman" w:hAnsi="Times New Roman" w:cs="Times New Roman"/>
          <w:color w:val="000000"/>
        </w:rPr>
        <w:t> (This is where you will post your stories.)</w:t>
      </w:r>
    </w:p>
    <w:p w14:paraId="292F7FBB" w14:textId="0BC41098" w:rsidR="00982E74" w:rsidRPr="00F90858" w:rsidRDefault="00982E74" w:rsidP="00F90858">
      <w:pPr>
        <w:numPr>
          <w:ilvl w:val="0"/>
          <w:numId w:val="3"/>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May need to create accounts on other free data visualization tools like Knight Foundation, Canva, Google charts, etc.</w:t>
      </w:r>
    </w:p>
    <w:p w14:paraId="7E703852" w14:textId="7A969857" w:rsidR="00F90858" w:rsidRPr="00982E74" w:rsidRDefault="004C3899" w:rsidP="00982E74">
      <w:pPr>
        <w:numPr>
          <w:ilvl w:val="0"/>
          <w:numId w:val="3"/>
        </w:numPr>
        <w:spacing w:before="100" w:beforeAutospacing="1" w:after="100" w:afterAutospacing="1"/>
        <w:rPr>
          <w:rFonts w:ascii="Times New Roman" w:eastAsia="Times New Roman" w:hAnsi="Times New Roman" w:cs="Times New Roman"/>
          <w:color w:val="000000"/>
        </w:rPr>
      </w:pPr>
      <w:r w:rsidRPr="00982E74">
        <w:rPr>
          <w:rFonts w:ascii="Times New Roman" w:eastAsia="Times New Roman" w:hAnsi="Times New Roman" w:cs="Times New Roman"/>
          <w:color w:val="000000"/>
        </w:rPr>
        <w:t xml:space="preserve">This class does not have a </w:t>
      </w:r>
      <w:r w:rsidR="00292568" w:rsidRPr="00982E74">
        <w:rPr>
          <w:rFonts w:ascii="Times New Roman" w:eastAsia="Times New Roman" w:hAnsi="Times New Roman" w:cs="Times New Roman"/>
          <w:color w:val="000000"/>
        </w:rPr>
        <w:t>textbook</w:t>
      </w:r>
      <w:r w:rsidRPr="00982E74">
        <w:rPr>
          <w:rFonts w:ascii="Times New Roman" w:eastAsia="Times New Roman" w:hAnsi="Times New Roman" w:cs="Times New Roman"/>
          <w:color w:val="000000"/>
        </w:rPr>
        <w:t>, but there are several required online readings. You will find these in each week’s module.</w:t>
      </w:r>
    </w:p>
    <w:p w14:paraId="322D8CB7" w14:textId="77777777" w:rsidR="00F90858" w:rsidRPr="00F90858" w:rsidRDefault="00F90858" w:rsidP="00F90858">
      <w:p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b/>
          <w:bCs/>
          <w:color w:val="000000"/>
        </w:rPr>
        <w:t>Recommended “tools”:</w:t>
      </w:r>
    </w:p>
    <w:p w14:paraId="68A8AA39" w14:textId="4562C313" w:rsidR="00F90858" w:rsidRPr="00F90858" w:rsidRDefault="00F90858" w:rsidP="00F90858">
      <w:pPr>
        <w:numPr>
          <w:ilvl w:val="0"/>
          <w:numId w:val="5"/>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Flash Drive with Min. 2GB or more, to store images and/or video files; or</w:t>
      </w:r>
    </w:p>
    <w:p w14:paraId="299745DE" w14:textId="77777777" w:rsidR="00F90858" w:rsidRPr="00F90858" w:rsidRDefault="00F90858" w:rsidP="00F90858">
      <w:pPr>
        <w:numPr>
          <w:ilvl w:val="0"/>
          <w:numId w:val="5"/>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External hard dive</w:t>
      </w:r>
    </w:p>
    <w:p w14:paraId="52AF7A4F" w14:textId="51D1A636" w:rsidR="004C3899" w:rsidRDefault="00F90858" w:rsidP="00F90858">
      <w:pPr>
        <w:numPr>
          <w:ilvl w:val="0"/>
          <w:numId w:val="5"/>
        </w:num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color w:val="000000"/>
        </w:rPr>
        <w:t>Cloud storage (e.g. Google Drive, Dropbox, etc.)</w:t>
      </w:r>
    </w:p>
    <w:p w14:paraId="6D8C52F5" w14:textId="1C392B8C" w:rsidR="004C3899" w:rsidRPr="00F90858" w:rsidRDefault="004C3899" w:rsidP="004C3899">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b/>
          <w:bCs/>
          <w:color w:val="000000"/>
        </w:rPr>
        <w:t>Late work:</w:t>
      </w:r>
    </w:p>
    <w:p w14:paraId="7C3A887C" w14:textId="2630092E" w:rsidR="004C3899" w:rsidRPr="004C3899" w:rsidRDefault="004C3899" w:rsidP="00F90858">
      <w:pPr>
        <w:numPr>
          <w:ilvl w:val="0"/>
          <w:numId w:val="5"/>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work turned in late will be penalized ten points per day it is late. </w:t>
      </w:r>
    </w:p>
    <w:p w14:paraId="1F161E87" w14:textId="7A9D3656" w:rsidR="00F90858" w:rsidRDefault="00F90858" w:rsidP="00F90858">
      <w:pPr>
        <w:spacing w:before="100" w:beforeAutospacing="1" w:after="100" w:afterAutospacing="1"/>
        <w:rPr>
          <w:rFonts w:ascii="Times New Roman" w:eastAsia="Times New Roman" w:hAnsi="Times New Roman" w:cs="Times New Roman"/>
          <w:color w:val="000000"/>
        </w:rPr>
      </w:pPr>
      <w:r w:rsidRPr="00F90858">
        <w:rPr>
          <w:rFonts w:ascii="Times New Roman" w:eastAsia="Times New Roman" w:hAnsi="Times New Roman" w:cs="Times New Roman"/>
          <w:b/>
          <w:bCs/>
          <w:color w:val="000000"/>
        </w:rPr>
        <w:t>NOTE:</w:t>
      </w:r>
      <w:r w:rsidRPr="00F90858">
        <w:rPr>
          <w:rFonts w:ascii="Times New Roman" w:eastAsia="Times New Roman" w:hAnsi="Times New Roman" w:cs="Times New Roman"/>
          <w:color w:val="000000"/>
        </w:rPr>
        <w:t>  </w:t>
      </w:r>
      <w:r w:rsidRPr="00F90858">
        <w:rPr>
          <w:rFonts w:ascii="Times New Roman" w:eastAsia="Times New Roman" w:hAnsi="Times New Roman" w:cs="Times New Roman"/>
          <w:b/>
          <w:bCs/>
          <w:color w:val="000000"/>
        </w:rPr>
        <w:t>The work you do for this class must be original and may not be turned in for any other class.</w:t>
      </w:r>
      <w:r w:rsidRPr="00F90858">
        <w:rPr>
          <w:rFonts w:ascii="Times New Roman" w:eastAsia="Times New Roman" w:hAnsi="Times New Roman" w:cs="Times New Roman"/>
          <w:color w:val="000000"/>
        </w:rPr>
        <w:t xml:space="preserve"> Please let me know if you are planning to do a story that also will be running in the NT Daily. You are allowed to use equipment assigned to this class and, with approval from the professor, other equipment </w:t>
      </w:r>
      <w:proofErr w:type="gramStart"/>
      <w:r w:rsidRPr="00F90858">
        <w:rPr>
          <w:rFonts w:ascii="Times New Roman" w:eastAsia="Times New Roman" w:hAnsi="Times New Roman" w:cs="Times New Roman"/>
          <w:color w:val="000000"/>
        </w:rPr>
        <w:t>as long as</w:t>
      </w:r>
      <w:proofErr w:type="gramEnd"/>
      <w:r w:rsidRPr="00F90858">
        <w:rPr>
          <w:rFonts w:ascii="Times New Roman" w:eastAsia="Times New Roman" w:hAnsi="Times New Roman" w:cs="Times New Roman"/>
          <w:color w:val="000000"/>
        </w:rPr>
        <w:t xml:space="preserve"> it is </w:t>
      </w:r>
      <w:proofErr w:type="gramStart"/>
      <w:r w:rsidRPr="00F90858">
        <w:rPr>
          <w:rFonts w:ascii="Times New Roman" w:eastAsia="Times New Roman" w:hAnsi="Times New Roman" w:cs="Times New Roman"/>
          <w:color w:val="000000"/>
        </w:rPr>
        <w:t>similar to</w:t>
      </w:r>
      <w:proofErr w:type="gramEnd"/>
      <w:r w:rsidRPr="00F90858">
        <w:rPr>
          <w:rFonts w:ascii="Times New Roman" w:eastAsia="Times New Roman" w:hAnsi="Times New Roman" w:cs="Times New Roman"/>
          <w:color w:val="000000"/>
        </w:rPr>
        <w:t xml:space="preserve"> the equipment accessible from the University.  </w:t>
      </w:r>
    </w:p>
    <w:p w14:paraId="43090560" w14:textId="47620D5B" w:rsidR="001D4267" w:rsidRPr="001D4267" w:rsidRDefault="001D4267" w:rsidP="001D4267">
      <w:pPr>
        <w:pStyle w:val="NormalWeb"/>
        <w:rPr>
          <w:rFonts w:asciiTheme="majorHAnsi" w:hAnsiTheme="majorHAnsi" w:cstheme="majorHAnsi"/>
        </w:rPr>
      </w:pPr>
      <w:r>
        <w:rPr>
          <w:rFonts w:asciiTheme="majorHAnsi" w:hAnsiTheme="majorHAnsi" w:cstheme="majorHAnsi"/>
          <w:b/>
          <w:bCs/>
        </w:rPr>
        <w:t xml:space="preserve">AI USAGE: </w:t>
      </w:r>
      <w:r>
        <w:rPr>
          <w:rFonts w:asciiTheme="majorHAnsi" w:hAnsiTheme="majorHAnsi" w:cstheme="majorHAnsi"/>
        </w:rPr>
        <w:t>Because this is a writing class, you may not use artificial intelligence to write any assignments for this course. If you use AI in some other way (grammar check, generating ideas, etc., please disclose how you used it at the end of the assignment. Failure to do so could result in a 0 on any assignment.</w:t>
      </w:r>
    </w:p>
    <w:p w14:paraId="3A1ADFC3" w14:textId="17A74928" w:rsidR="002B2A04" w:rsidRDefault="00F90858" w:rsidP="00F90858">
      <w:pPr>
        <w:spacing w:before="100" w:beforeAutospacing="1" w:after="100" w:afterAutospacing="1"/>
        <w:rPr>
          <w:rFonts w:ascii="Times New Roman" w:eastAsia="Times New Roman" w:hAnsi="Times New Roman" w:cs="Times New Roman"/>
          <w:b/>
          <w:bCs/>
          <w:color w:val="000000"/>
          <w:u w:val="single"/>
        </w:rPr>
      </w:pPr>
      <w:r w:rsidRPr="00F90858">
        <w:rPr>
          <w:rFonts w:ascii="Times New Roman" w:eastAsia="Times New Roman" w:hAnsi="Times New Roman" w:cs="Times New Roman"/>
          <w:b/>
          <w:bCs/>
          <w:color w:val="000000"/>
          <w:u w:val="single"/>
        </w:rPr>
        <w:t>You must follow all rules and guidelines related to checking out any audio/visual equipment.  Any violation of those guidelines will limit or completely restrict your usage of the equipment.  You also are responsible for all costs related to any damage to the equipment. </w:t>
      </w:r>
    </w:p>
    <w:p w14:paraId="0426C037" w14:textId="77777777" w:rsidR="00292568" w:rsidRDefault="00292568" w:rsidP="00F90858">
      <w:pPr>
        <w:spacing w:before="100" w:beforeAutospacing="1" w:after="100" w:afterAutospacing="1"/>
        <w:rPr>
          <w:rFonts w:ascii="Times New Roman" w:eastAsia="Times New Roman" w:hAnsi="Times New Roman" w:cs="Times New Roman"/>
          <w:b/>
          <w:bCs/>
          <w:color w:val="000000"/>
          <w:u w:val="single"/>
        </w:rPr>
      </w:pPr>
    </w:p>
    <w:p w14:paraId="2C47E032" w14:textId="77777777" w:rsidR="00292568" w:rsidRDefault="00292568" w:rsidP="00F90858">
      <w:pPr>
        <w:spacing w:before="100" w:beforeAutospacing="1" w:after="100" w:afterAutospacing="1"/>
        <w:rPr>
          <w:rFonts w:ascii="Times New Roman" w:eastAsia="Times New Roman" w:hAnsi="Times New Roman" w:cs="Times New Roman"/>
          <w:b/>
          <w:bCs/>
          <w:color w:val="000000"/>
          <w:u w:val="single"/>
        </w:rPr>
      </w:pPr>
    </w:p>
    <w:p w14:paraId="66A405D5" w14:textId="77777777" w:rsidR="00292568" w:rsidRPr="001D4267" w:rsidRDefault="00292568" w:rsidP="00F90858">
      <w:pPr>
        <w:spacing w:before="100" w:beforeAutospacing="1" w:after="100" w:afterAutospacing="1"/>
        <w:rPr>
          <w:rFonts w:ascii="Times New Roman" w:eastAsia="Times New Roman" w:hAnsi="Times New Roman" w:cs="Times New Roman"/>
          <w:b/>
          <w:bCs/>
          <w:color w:val="000000"/>
          <w:u w:val="single"/>
        </w:rPr>
      </w:pPr>
    </w:p>
    <w:p w14:paraId="03D1C54C" w14:textId="7F88FF0B" w:rsidR="00F90858" w:rsidRDefault="00F90858" w:rsidP="00F90858">
      <w:pPr>
        <w:spacing w:before="100" w:beforeAutospacing="1" w:after="100" w:afterAutospacing="1"/>
        <w:rPr>
          <w:rFonts w:ascii="Times New Roman" w:eastAsia="Times New Roman" w:hAnsi="Times New Roman" w:cs="Times New Roman"/>
          <w:b/>
          <w:bCs/>
          <w:color w:val="000000"/>
        </w:rPr>
      </w:pPr>
      <w:r w:rsidRPr="00F90858">
        <w:rPr>
          <w:rFonts w:ascii="Times New Roman" w:eastAsia="Times New Roman" w:hAnsi="Times New Roman" w:cs="Times New Roman"/>
          <w:b/>
          <w:bCs/>
          <w:color w:val="000000"/>
        </w:rPr>
        <w:lastRenderedPageBreak/>
        <w:t>ASSIGNMENTS</w:t>
      </w:r>
      <w:r w:rsidR="00935CC4">
        <w:rPr>
          <w:rFonts w:ascii="Times New Roman" w:eastAsia="Times New Roman" w:hAnsi="Times New Roman" w:cs="Times New Roman"/>
          <w:b/>
          <w:bCs/>
          <w:color w:val="000000"/>
        </w:rPr>
        <w:t>/GRADING</w:t>
      </w:r>
    </w:p>
    <w:p w14:paraId="0BFA0AFD" w14:textId="679865E3" w:rsidR="00935CC4" w:rsidRDefault="004C3899" w:rsidP="00F90858">
      <w:pPr>
        <w:spacing w:before="100" w:beforeAutospacing="1" w:after="100" w:afterAutospacing="1"/>
        <w:rPr>
          <w:rFonts w:ascii="Times New Roman" w:eastAsia="Times New Roman" w:hAnsi="Times New Roman" w:cs="Times New Roman"/>
          <w:b/>
          <w:bCs/>
          <w:color w:val="000000"/>
        </w:rPr>
      </w:pPr>
      <w:r w:rsidRPr="004C3899">
        <w:rPr>
          <w:rFonts w:ascii="Times New Roman" w:eastAsia="Times New Roman" w:hAnsi="Times New Roman" w:cs="Times New Roman"/>
          <w:b/>
          <w:bCs/>
          <w:color w:val="000000"/>
        </w:rPr>
        <w:t xml:space="preserve">Intro </w:t>
      </w:r>
      <w:r w:rsidR="00935CC4">
        <w:rPr>
          <w:rFonts w:ascii="Times New Roman" w:eastAsia="Times New Roman" w:hAnsi="Times New Roman" w:cs="Times New Roman"/>
          <w:b/>
          <w:bCs/>
          <w:color w:val="000000"/>
        </w:rPr>
        <w:t>L</w:t>
      </w:r>
      <w:r w:rsidRPr="004C3899">
        <w:rPr>
          <w:rFonts w:ascii="Times New Roman" w:eastAsia="Times New Roman" w:hAnsi="Times New Roman" w:cs="Times New Roman"/>
          <w:b/>
          <w:bCs/>
          <w:color w:val="000000"/>
        </w:rPr>
        <w:t>etter/</w:t>
      </w:r>
      <w:r w:rsidR="00935CC4">
        <w:rPr>
          <w:rFonts w:ascii="Times New Roman" w:eastAsia="Times New Roman" w:hAnsi="Times New Roman" w:cs="Times New Roman"/>
          <w:b/>
          <w:bCs/>
          <w:color w:val="000000"/>
        </w:rPr>
        <w:t>E</w:t>
      </w:r>
      <w:r w:rsidRPr="004C3899">
        <w:rPr>
          <w:rFonts w:ascii="Times New Roman" w:eastAsia="Times New Roman" w:hAnsi="Times New Roman" w:cs="Times New Roman"/>
          <w:b/>
          <w:bCs/>
          <w:color w:val="000000"/>
        </w:rPr>
        <w:t>ssays</w:t>
      </w:r>
      <w:r w:rsidR="00935CC4">
        <w:rPr>
          <w:rFonts w:ascii="Times New Roman" w:eastAsia="Times New Roman" w:hAnsi="Times New Roman" w:cs="Times New Roman"/>
          <w:b/>
          <w:bCs/>
          <w:color w:val="000000"/>
        </w:rPr>
        <w:t xml:space="preserve"> (1</w:t>
      </w:r>
      <w:r w:rsidR="00116B99">
        <w:rPr>
          <w:rFonts w:ascii="Times New Roman" w:eastAsia="Times New Roman" w:hAnsi="Times New Roman" w:cs="Times New Roman"/>
          <w:b/>
          <w:bCs/>
          <w:color w:val="000000"/>
        </w:rPr>
        <w:t>5</w:t>
      </w:r>
      <w:r w:rsidR="00935CC4">
        <w:rPr>
          <w:rFonts w:ascii="Times New Roman" w:eastAsia="Times New Roman" w:hAnsi="Times New Roman" w:cs="Times New Roman"/>
          <w:b/>
          <w:bCs/>
          <w:color w:val="000000"/>
        </w:rPr>
        <w:t>%)</w:t>
      </w:r>
    </w:p>
    <w:p w14:paraId="796107A7" w14:textId="383608BD" w:rsidR="004C3899" w:rsidRDefault="004C3899" w:rsidP="00F90858">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are short essays that will ask you to reflect on different things related to digital journalism. </w:t>
      </w:r>
    </w:p>
    <w:p w14:paraId="0B5CA800" w14:textId="2EB796D1" w:rsidR="00935CC4" w:rsidRDefault="00935CC4" w:rsidP="00935CC4">
      <w:pPr>
        <w:pStyle w:val="ListParagraph"/>
        <w:numPr>
          <w:ilvl w:val="0"/>
          <w:numId w:val="33"/>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Intro Letter (explain your career goals and what you hope to get out of the class)</w:t>
      </w:r>
    </w:p>
    <w:p w14:paraId="5421A4D2" w14:textId="3F9B3BBE" w:rsidR="00935CC4" w:rsidRDefault="00935CC4" w:rsidP="00935CC4">
      <w:pPr>
        <w:pStyle w:val="ListParagraph"/>
        <w:numPr>
          <w:ilvl w:val="0"/>
          <w:numId w:val="33"/>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State of the News essay (read several industry reports and identify/discuss three issues facing journalism today)</w:t>
      </w:r>
    </w:p>
    <w:p w14:paraId="414FBA5F" w14:textId="6C1CE698" w:rsidR="00935CC4" w:rsidRDefault="00935CC4" w:rsidP="00935CC4">
      <w:pPr>
        <w:pStyle w:val="ListParagraph"/>
        <w:numPr>
          <w:ilvl w:val="0"/>
          <w:numId w:val="33"/>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Multimedia story critique- Watch several Hearst award winning stories and choose one to write a </w:t>
      </w:r>
      <w:r w:rsidR="00C16E5A">
        <w:rPr>
          <w:rFonts w:ascii="Times New Roman" w:eastAsia="Times New Roman" w:hAnsi="Times New Roman" w:cs="Times New Roman"/>
          <w:color w:val="000000"/>
        </w:rPr>
        <w:t>review/critique on.</w:t>
      </w:r>
    </w:p>
    <w:p w14:paraId="2BC73BA6" w14:textId="51A2C339" w:rsidR="00C16E5A" w:rsidRDefault="009817AA" w:rsidP="00935CC4">
      <w:pPr>
        <w:pStyle w:val="ListParagraph"/>
        <w:numPr>
          <w:ilvl w:val="0"/>
          <w:numId w:val="33"/>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Web Analytics Post</w:t>
      </w:r>
    </w:p>
    <w:p w14:paraId="16DECEB7" w14:textId="23A1FD3E" w:rsidR="00C16E5A" w:rsidRDefault="000A4EA0" w:rsidP="00935CC4">
      <w:pPr>
        <w:pStyle w:val="ListParagraph"/>
        <w:numPr>
          <w:ilvl w:val="0"/>
          <w:numId w:val="33"/>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Ethics of digital journalism- After completing the readings you will discuss the ethical issues journalist should keep in mind in the digital space.</w:t>
      </w:r>
    </w:p>
    <w:p w14:paraId="5F0295B6" w14:textId="47C592EB" w:rsidR="009817AA" w:rsidRPr="00935CC4" w:rsidRDefault="009817AA" w:rsidP="00935CC4">
      <w:pPr>
        <w:pStyle w:val="ListParagraph"/>
        <w:numPr>
          <w:ilvl w:val="0"/>
          <w:numId w:val="33"/>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 Reflection Essay </w:t>
      </w:r>
    </w:p>
    <w:p w14:paraId="08A87FF9" w14:textId="61D5308D" w:rsidR="00935CC4" w:rsidRDefault="004C3899" w:rsidP="00F90858">
      <w:p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Beat </w:t>
      </w:r>
      <w:r w:rsidR="00935CC4">
        <w:rPr>
          <w:rFonts w:ascii="Times New Roman" w:eastAsia="Times New Roman" w:hAnsi="Times New Roman" w:cs="Times New Roman"/>
          <w:b/>
          <w:bCs/>
          <w:color w:val="000000"/>
        </w:rPr>
        <w:t>M</w:t>
      </w:r>
      <w:r>
        <w:rPr>
          <w:rFonts w:ascii="Times New Roman" w:eastAsia="Times New Roman" w:hAnsi="Times New Roman" w:cs="Times New Roman"/>
          <w:b/>
          <w:bCs/>
          <w:color w:val="000000"/>
        </w:rPr>
        <w:t>emo</w:t>
      </w:r>
      <w:r w:rsidR="00935CC4">
        <w:rPr>
          <w:rFonts w:ascii="Times New Roman" w:eastAsia="Times New Roman" w:hAnsi="Times New Roman" w:cs="Times New Roman"/>
          <w:b/>
          <w:bCs/>
          <w:color w:val="000000"/>
        </w:rPr>
        <w:t xml:space="preserve"> (5%)</w:t>
      </w:r>
    </w:p>
    <w:p w14:paraId="500FB520" w14:textId="7FD497F4" w:rsidR="004C3899" w:rsidRPr="00935CC4" w:rsidRDefault="004C3899" w:rsidP="00935CC4">
      <w:pPr>
        <w:pStyle w:val="ListParagraph"/>
        <w:numPr>
          <w:ilvl w:val="0"/>
          <w:numId w:val="35"/>
        </w:numPr>
        <w:spacing w:before="100" w:beforeAutospacing="1" w:after="100" w:afterAutospacing="1"/>
        <w:rPr>
          <w:rFonts w:ascii="Times New Roman" w:eastAsia="Times New Roman" w:hAnsi="Times New Roman" w:cs="Times New Roman"/>
          <w:color w:val="000000"/>
        </w:rPr>
      </w:pPr>
      <w:r w:rsidRPr="00935CC4">
        <w:rPr>
          <w:rFonts w:ascii="Times New Roman" w:eastAsia="Times New Roman" w:hAnsi="Times New Roman" w:cs="Times New Roman"/>
          <w:color w:val="000000"/>
        </w:rPr>
        <w:t>This will serve as a guide for the stories you will do throughout the semester. It will ask you to choose a beat that you will turn in three stories on (a profile, and explanatory piece, and an issue story). You will describe your beat, relevant sources and possible story ideas.</w:t>
      </w:r>
    </w:p>
    <w:p w14:paraId="60251E2A" w14:textId="2505F904" w:rsidR="00935CC4" w:rsidRDefault="004C3899" w:rsidP="00F90858">
      <w:p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Poynter </w:t>
      </w:r>
      <w:r w:rsidR="00935CC4">
        <w:rPr>
          <w:rFonts w:ascii="Times New Roman" w:eastAsia="Times New Roman" w:hAnsi="Times New Roman" w:cs="Times New Roman"/>
          <w:b/>
          <w:bCs/>
          <w:color w:val="000000"/>
        </w:rPr>
        <w:t>C</w:t>
      </w:r>
      <w:r>
        <w:rPr>
          <w:rFonts w:ascii="Times New Roman" w:eastAsia="Times New Roman" w:hAnsi="Times New Roman" w:cs="Times New Roman"/>
          <w:b/>
          <w:bCs/>
          <w:color w:val="000000"/>
        </w:rPr>
        <w:t xml:space="preserve">ourse </w:t>
      </w:r>
      <w:r w:rsidR="00935CC4">
        <w:rPr>
          <w:rFonts w:ascii="Times New Roman" w:eastAsia="Times New Roman" w:hAnsi="Times New Roman" w:cs="Times New Roman"/>
          <w:b/>
          <w:bCs/>
          <w:color w:val="000000"/>
        </w:rPr>
        <w:t>C</w:t>
      </w:r>
      <w:r>
        <w:rPr>
          <w:rFonts w:ascii="Times New Roman" w:eastAsia="Times New Roman" w:hAnsi="Times New Roman" w:cs="Times New Roman"/>
          <w:b/>
          <w:bCs/>
          <w:color w:val="000000"/>
        </w:rPr>
        <w:t>ompletion</w:t>
      </w:r>
      <w:r w:rsidR="00935CC4">
        <w:rPr>
          <w:rFonts w:ascii="Times New Roman" w:eastAsia="Times New Roman" w:hAnsi="Times New Roman" w:cs="Times New Roman"/>
          <w:b/>
          <w:bCs/>
          <w:color w:val="000000"/>
        </w:rPr>
        <w:t xml:space="preserve"> (5%)</w:t>
      </w:r>
    </w:p>
    <w:p w14:paraId="2C4E8CB5" w14:textId="1C8A92BD" w:rsidR="004C3899" w:rsidRPr="00935CC4" w:rsidRDefault="004C3899" w:rsidP="00935CC4">
      <w:pPr>
        <w:pStyle w:val="ListParagraph"/>
        <w:numPr>
          <w:ilvl w:val="0"/>
          <w:numId w:val="34"/>
        </w:numPr>
        <w:spacing w:before="100" w:beforeAutospacing="1" w:after="100" w:afterAutospacing="1"/>
        <w:rPr>
          <w:rFonts w:ascii="Times New Roman" w:eastAsia="Times New Roman" w:hAnsi="Times New Roman" w:cs="Times New Roman"/>
          <w:color w:val="000000"/>
        </w:rPr>
      </w:pPr>
      <w:r w:rsidRPr="00935CC4">
        <w:rPr>
          <w:rFonts w:ascii="Times New Roman" w:eastAsia="Times New Roman" w:hAnsi="Times New Roman" w:cs="Times New Roman"/>
          <w:color w:val="000000"/>
        </w:rPr>
        <w:t>You will complete a free, online Poynter class on digital fact checking tools. Once you have completed it, turn in a screen shot of the completion</w:t>
      </w:r>
      <w:r w:rsidR="00935CC4" w:rsidRPr="00935CC4">
        <w:rPr>
          <w:rFonts w:ascii="Times New Roman" w:eastAsia="Times New Roman" w:hAnsi="Times New Roman" w:cs="Times New Roman"/>
          <w:color w:val="000000"/>
        </w:rPr>
        <w:t xml:space="preserve"> page and turn it in for credit.</w:t>
      </w:r>
    </w:p>
    <w:p w14:paraId="09C8993A" w14:textId="790862CD" w:rsidR="00935CC4" w:rsidRDefault="00935CC4" w:rsidP="00F90858">
      <w:p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b/>
          <w:bCs/>
          <w:color w:val="000000"/>
        </w:rPr>
        <w:t>Social Media Assignments (10%)</w:t>
      </w:r>
    </w:p>
    <w:p w14:paraId="51C354EC" w14:textId="75D1AE4A" w:rsidR="00935CC4" w:rsidRPr="00935CC4" w:rsidRDefault="00935CC4" w:rsidP="00935CC4">
      <w:pPr>
        <w:pStyle w:val="ListParagraph"/>
        <w:numPr>
          <w:ilvl w:val="0"/>
          <w:numId w:val="34"/>
        </w:numPr>
        <w:spacing w:before="100" w:beforeAutospacing="1" w:after="100" w:afterAutospacing="1"/>
        <w:rPr>
          <w:rFonts w:ascii="Times New Roman" w:eastAsia="Times New Roman" w:hAnsi="Times New Roman" w:cs="Times New Roman"/>
          <w:color w:val="000000"/>
        </w:rPr>
      </w:pPr>
      <w:proofErr w:type="gramStart"/>
      <w:r w:rsidRPr="00935CC4">
        <w:rPr>
          <w:rFonts w:ascii="Times New Roman" w:eastAsia="Times New Roman" w:hAnsi="Times New Roman" w:cs="Times New Roman"/>
          <w:color w:val="000000"/>
        </w:rPr>
        <w:t>Social Media</w:t>
      </w:r>
      <w:proofErr w:type="gramEnd"/>
      <w:r w:rsidRPr="00935CC4">
        <w:rPr>
          <w:rFonts w:ascii="Times New Roman" w:eastAsia="Times New Roman" w:hAnsi="Times New Roman" w:cs="Times New Roman"/>
          <w:color w:val="000000"/>
        </w:rPr>
        <w:t xml:space="preserve"> Post- </w:t>
      </w:r>
      <w:r>
        <w:rPr>
          <w:rFonts w:ascii="Times New Roman" w:eastAsia="Times New Roman" w:hAnsi="Times New Roman" w:cs="Times New Roman"/>
          <w:color w:val="000000"/>
        </w:rPr>
        <w:t>Create a social media post featuring a short profile of someone at UNT in the style of Human of New York. Consider the platform when developing your content.</w:t>
      </w:r>
    </w:p>
    <w:p w14:paraId="2481A311" w14:textId="187D03B3" w:rsidR="00935CC4" w:rsidRPr="00935CC4" w:rsidRDefault="00935CC4" w:rsidP="00935CC4">
      <w:pPr>
        <w:pStyle w:val="ListParagraph"/>
        <w:numPr>
          <w:ilvl w:val="0"/>
          <w:numId w:val="34"/>
        </w:numPr>
        <w:spacing w:before="100" w:beforeAutospacing="1" w:after="100" w:afterAutospacing="1"/>
        <w:rPr>
          <w:rFonts w:ascii="Times New Roman" w:eastAsia="Times New Roman" w:hAnsi="Times New Roman" w:cs="Times New Roman"/>
          <w:color w:val="000000"/>
        </w:rPr>
      </w:pPr>
      <w:r w:rsidRPr="00935CC4">
        <w:rPr>
          <w:rFonts w:ascii="Times New Roman" w:eastAsia="Times New Roman" w:hAnsi="Times New Roman" w:cs="Times New Roman"/>
          <w:color w:val="000000"/>
        </w:rPr>
        <w:t>Competitive</w:t>
      </w:r>
      <w:r>
        <w:rPr>
          <w:rFonts w:ascii="Times New Roman" w:eastAsia="Times New Roman" w:hAnsi="Times New Roman" w:cs="Times New Roman"/>
          <w:color w:val="000000"/>
        </w:rPr>
        <w:t xml:space="preserve"> Analysis- You will choose a local media company and conduct an analysis of their social media channel(s).</w:t>
      </w:r>
    </w:p>
    <w:p w14:paraId="4DAD3EFB" w14:textId="6C269D26" w:rsidR="00935CC4" w:rsidRDefault="00935CC4" w:rsidP="00F90858">
      <w:p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b/>
          <w:bCs/>
          <w:color w:val="000000"/>
        </w:rPr>
        <w:t>Beat Profile Story (15%)</w:t>
      </w:r>
    </w:p>
    <w:p w14:paraId="2067AA86" w14:textId="614EA57D" w:rsidR="00C16E5A" w:rsidRDefault="00C16E5A" w:rsidP="00C16E5A">
      <w:pPr>
        <w:pStyle w:val="ListParagraph"/>
        <w:numPr>
          <w:ilvl w:val="0"/>
          <w:numId w:val="36"/>
        </w:numPr>
        <w:spacing w:before="100" w:beforeAutospacing="1" w:after="100" w:afterAutospacing="1"/>
        <w:rPr>
          <w:rFonts w:ascii="Times New Roman" w:eastAsia="Times New Roman" w:hAnsi="Times New Roman" w:cs="Times New Roman"/>
          <w:color w:val="000000"/>
        </w:rPr>
      </w:pPr>
      <w:r w:rsidRPr="00C16E5A">
        <w:rPr>
          <w:rFonts w:ascii="Times New Roman" w:eastAsia="Times New Roman" w:hAnsi="Times New Roman" w:cs="Times New Roman"/>
          <w:color w:val="000000"/>
        </w:rPr>
        <w:t>An original story profiling a person within your chosen bea</w:t>
      </w:r>
      <w:r>
        <w:rPr>
          <w:rFonts w:ascii="Times New Roman" w:eastAsia="Times New Roman" w:hAnsi="Times New Roman" w:cs="Times New Roman"/>
          <w:color w:val="000000"/>
        </w:rPr>
        <w:t>t. Must include multiple sources. M</w:t>
      </w:r>
      <w:r w:rsidRPr="00C16E5A">
        <w:rPr>
          <w:rFonts w:ascii="Times New Roman" w:eastAsia="Times New Roman" w:hAnsi="Times New Roman" w:cs="Times New Roman"/>
          <w:color w:val="000000"/>
        </w:rPr>
        <w:t xml:space="preserve">ust include both written and visual </w:t>
      </w:r>
      <w:r>
        <w:rPr>
          <w:rFonts w:ascii="Times New Roman" w:eastAsia="Times New Roman" w:hAnsi="Times New Roman" w:cs="Times New Roman"/>
          <w:color w:val="000000"/>
        </w:rPr>
        <w:t>components</w:t>
      </w:r>
      <w:r w:rsidRPr="00C16E5A">
        <w:rPr>
          <w:rFonts w:ascii="Times New Roman" w:eastAsia="Times New Roman" w:hAnsi="Times New Roman" w:cs="Times New Roman"/>
          <w:color w:val="000000"/>
        </w:rPr>
        <w:t>.</w:t>
      </w:r>
    </w:p>
    <w:p w14:paraId="6D3396E4" w14:textId="77777777" w:rsidR="00EE7836" w:rsidRDefault="00EE7836" w:rsidP="00EE7836">
      <w:pPr>
        <w:spacing w:before="100" w:beforeAutospacing="1" w:after="100" w:afterAutospacing="1"/>
        <w:rPr>
          <w:rFonts w:ascii="Times New Roman" w:eastAsia="Times New Roman" w:hAnsi="Times New Roman" w:cs="Times New Roman"/>
          <w:color w:val="000000"/>
        </w:rPr>
      </w:pPr>
    </w:p>
    <w:p w14:paraId="386FE9A3" w14:textId="77777777" w:rsidR="00EE7836" w:rsidRPr="00EE7836" w:rsidRDefault="00EE7836" w:rsidP="00EE7836">
      <w:pPr>
        <w:spacing w:before="100" w:beforeAutospacing="1" w:after="100" w:afterAutospacing="1"/>
        <w:rPr>
          <w:rFonts w:ascii="Times New Roman" w:eastAsia="Times New Roman" w:hAnsi="Times New Roman" w:cs="Times New Roman"/>
          <w:color w:val="000000"/>
        </w:rPr>
      </w:pPr>
    </w:p>
    <w:p w14:paraId="2B5EE4D5" w14:textId="77777777" w:rsidR="00EE7836" w:rsidRDefault="00EE7836" w:rsidP="009817AA">
      <w:pPr>
        <w:spacing w:before="100" w:beforeAutospacing="1" w:after="100" w:afterAutospacing="1"/>
        <w:rPr>
          <w:rFonts w:ascii="Times New Roman" w:eastAsia="Times New Roman" w:hAnsi="Times New Roman" w:cs="Times New Roman"/>
          <w:b/>
          <w:bCs/>
          <w:color w:val="000000"/>
        </w:rPr>
      </w:pPr>
    </w:p>
    <w:p w14:paraId="06745D65" w14:textId="7C7B9061" w:rsidR="009817AA" w:rsidRDefault="009817AA" w:rsidP="009817AA">
      <w:p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b/>
          <w:bCs/>
          <w:color w:val="000000"/>
        </w:rPr>
        <w:t>Skills Practice Assignments (10%)</w:t>
      </w:r>
    </w:p>
    <w:p w14:paraId="392FB0C7" w14:textId="77777777" w:rsidR="009817AA" w:rsidRDefault="009817AA" w:rsidP="009817AA">
      <w:pPr>
        <w:pStyle w:val="ListParagraph"/>
        <w:numPr>
          <w:ilvl w:val="0"/>
          <w:numId w:val="36"/>
        </w:numPr>
        <w:spacing w:before="100" w:beforeAutospacing="1" w:after="100" w:afterAutospacing="1"/>
        <w:rPr>
          <w:rFonts w:ascii="Times New Roman" w:eastAsia="Times New Roman" w:hAnsi="Times New Roman" w:cs="Times New Roman"/>
          <w:color w:val="000000"/>
        </w:rPr>
      </w:pPr>
      <w:r w:rsidRPr="00C16E5A">
        <w:rPr>
          <w:rFonts w:ascii="Times New Roman" w:eastAsia="Times New Roman" w:hAnsi="Times New Roman" w:cs="Times New Roman"/>
          <w:color w:val="000000"/>
        </w:rPr>
        <w:t>Adobe Spark page</w:t>
      </w:r>
      <w:r>
        <w:rPr>
          <w:rFonts w:ascii="Times New Roman" w:eastAsia="Times New Roman" w:hAnsi="Times New Roman" w:cs="Times New Roman"/>
          <w:color w:val="000000"/>
        </w:rPr>
        <w:t>- create a practice spark page telling me about yourself. (This is the platform you will use to publish the original stories you do in this class.)</w:t>
      </w:r>
    </w:p>
    <w:p w14:paraId="759D87E6" w14:textId="77777777" w:rsidR="009817AA" w:rsidRDefault="009817AA" w:rsidP="009817AA">
      <w:pPr>
        <w:pStyle w:val="ListParagraph"/>
        <w:numPr>
          <w:ilvl w:val="0"/>
          <w:numId w:val="36"/>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Timeline or Storyline practice- Use tools from the Knight Foundation to create a practice data visualization. Your practice assignment does NOT have to be journalistic information, but you will use some of these tools to present journalistic information later in your original reporting assignments.</w:t>
      </w:r>
    </w:p>
    <w:p w14:paraId="377378F1" w14:textId="77777777" w:rsidR="009817AA" w:rsidRDefault="009817AA" w:rsidP="009817AA">
      <w:pPr>
        <w:pStyle w:val="ListParagraph"/>
        <w:numPr>
          <w:ilvl w:val="0"/>
          <w:numId w:val="36"/>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Story Map/Scene/</w:t>
      </w:r>
      <w:proofErr w:type="spellStart"/>
      <w:r>
        <w:rPr>
          <w:rFonts w:ascii="Times New Roman" w:eastAsia="Times New Roman" w:hAnsi="Times New Roman" w:cs="Times New Roman"/>
          <w:color w:val="000000"/>
        </w:rPr>
        <w:t>Soundcite</w:t>
      </w:r>
      <w:proofErr w:type="spellEnd"/>
      <w:r>
        <w:rPr>
          <w:rFonts w:ascii="Times New Roman" w:eastAsia="Times New Roman" w:hAnsi="Times New Roman" w:cs="Times New Roman"/>
          <w:color w:val="000000"/>
        </w:rPr>
        <w:t>/Juxtapose- Use tools from the Knight Foundation to create a practice data visualization. Your practice assignment does NOT have to be journalistic information, but you will use some of these tools to present journalistic information later in your original reporting assignments.</w:t>
      </w:r>
    </w:p>
    <w:p w14:paraId="160C4859" w14:textId="15BE4865" w:rsidR="009817AA" w:rsidRPr="009817AA" w:rsidRDefault="009817AA" w:rsidP="009817AA">
      <w:pPr>
        <w:pStyle w:val="ListParagraph"/>
        <w:numPr>
          <w:ilvl w:val="0"/>
          <w:numId w:val="36"/>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Canva/Google Charts/Chart Beat practice- Choose one of these data viz tools introduced in class and create a practice data visualization. Your practice assignment does NOT have to be journalistic information, but you will use some of these tools to present journalistic information later in your original reporting assignments.</w:t>
      </w:r>
    </w:p>
    <w:p w14:paraId="7686EF80" w14:textId="4A6B2860" w:rsidR="00935CC4" w:rsidRDefault="00935CC4" w:rsidP="00F90858">
      <w:p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b/>
          <w:bCs/>
          <w:color w:val="000000"/>
        </w:rPr>
        <w:t>Beat Explanatory Story (15%)</w:t>
      </w:r>
    </w:p>
    <w:p w14:paraId="0BF8CF6F" w14:textId="0E39C019" w:rsidR="00C16E5A" w:rsidRPr="00C16E5A" w:rsidRDefault="00C16E5A" w:rsidP="00C16E5A">
      <w:pPr>
        <w:pStyle w:val="ListParagraph"/>
        <w:numPr>
          <w:ilvl w:val="0"/>
          <w:numId w:val="36"/>
        </w:num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color w:val="000000"/>
        </w:rPr>
        <w:t>An original story explaining something that is a little complicated within your beat and breaking it down to make it easier for the audience to understand. Must include multiple sources, but they do not all have to be human sources. Must include both written and data visualization components.</w:t>
      </w:r>
    </w:p>
    <w:p w14:paraId="1B23816B" w14:textId="3C28B11A" w:rsidR="00C16E5A" w:rsidRDefault="00935CC4" w:rsidP="00F90858">
      <w:pPr>
        <w:spacing w:before="100" w:beforeAutospacing="1" w:after="100" w:afterAutospacing="1"/>
        <w:rPr>
          <w:rFonts w:ascii="Times New Roman" w:eastAsia="Times New Roman" w:hAnsi="Times New Roman" w:cs="Times New Roman"/>
          <w:b/>
          <w:bCs/>
          <w:color w:val="000000"/>
        </w:rPr>
      </w:pPr>
      <w:r>
        <w:rPr>
          <w:rFonts w:ascii="Times New Roman" w:eastAsia="Times New Roman" w:hAnsi="Times New Roman" w:cs="Times New Roman"/>
          <w:b/>
          <w:bCs/>
          <w:color w:val="000000"/>
        </w:rPr>
        <w:t>Beat Issue Story/Final Project (25%)</w:t>
      </w:r>
    </w:p>
    <w:p w14:paraId="3E83C818" w14:textId="3A504826" w:rsidR="00C16E5A" w:rsidRDefault="009817AA" w:rsidP="00C16E5A">
      <w:pPr>
        <w:pStyle w:val="ListParagraph"/>
        <w:numPr>
          <w:ilvl w:val="0"/>
          <w:numId w:val="36"/>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A few weeks</w:t>
      </w:r>
      <w:r w:rsidR="00C16E5A">
        <w:rPr>
          <w:rFonts w:ascii="Times New Roman" w:eastAsia="Times New Roman" w:hAnsi="Times New Roman" w:cs="Times New Roman"/>
          <w:color w:val="000000"/>
        </w:rPr>
        <w:t xml:space="preserve"> before the final project is due you will turn in a proposal outlining your plan/vision.</w:t>
      </w:r>
    </w:p>
    <w:p w14:paraId="240513D7" w14:textId="693E01F8" w:rsidR="00C16E5A" w:rsidRDefault="00C16E5A" w:rsidP="00C16E5A">
      <w:pPr>
        <w:pStyle w:val="ListParagraph"/>
        <w:numPr>
          <w:ilvl w:val="0"/>
          <w:numId w:val="36"/>
        </w:numPr>
        <w:spacing w:before="100" w:beforeAutospacing="1" w:after="100" w:afterAutospacing="1"/>
        <w:rPr>
          <w:rFonts w:ascii="Times New Roman" w:eastAsia="Times New Roman" w:hAnsi="Times New Roman" w:cs="Times New Roman"/>
          <w:color w:val="000000"/>
        </w:rPr>
      </w:pPr>
      <w:r w:rsidRPr="00C16E5A">
        <w:rPr>
          <w:rFonts w:ascii="Times New Roman" w:eastAsia="Times New Roman" w:hAnsi="Times New Roman" w:cs="Times New Roman"/>
          <w:color w:val="000000"/>
        </w:rPr>
        <w:t>An original</w:t>
      </w:r>
      <w:r>
        <w:rPr>
          <w:rFonts w:ascii="Times New Roman" w:eastAsia="Times New Roman" w:hAnsi="Times New Roman" w:cs="Times New Roman"/>
          <w:color w:val="000000"/>
        </w:rPr>
        <w:t xml:space="preserve"> story about an issue within your beat. Must include at least three sources. Must include written, visual and data visualization components.</w:t>
      </w:r>
      <w:r w:rsidR="00982E74">
        <w:rPr>
          <w:rFonts w:ascii="Times New Roman" w:eastAsia="Times New Roman" w:hAnsi="Times New Roman" w:cs="Times New Roman"/>
          <w:color w:val="000000"/>
        </w:rPr>
        <w:t xml:space="preserve"> Must include embedded links.</w:t>
      </w:r>
    </w:p>
    <w:p w14:paraId="0ADE7923" w14:textId="46FC536E" w:rsidR="00982E74" w:rsidRDefault="00982E74" w:rsidP="00982E74">
      <w:pPr>
        <w:spacing w:before="100" w:beforeAutospacing="1" w:after="100" w:afterAutospacing="1"/>
        <w:rPr>
          <w:rFonts w:ascii="Times New Roman" w:eastAsia="Times New Roman" w:hAnsi="Times New Roman" w:cs="Times New Roman"/>
          <w:color w:val="000000"/>
        </w:rPr>
      </w:pPr>
    </w:p>
    <w:p w14:paraId="59198EEE" w14:textId="448D36D9" w:rsidR="00982E74" w:rsidRDefault="00982E74" w:rsidP="00982E74">
      <w:pPr>
        <w:spacing w:before="100" w:beforeAutospacing="1" w:after="100" w:afterAutospacing="1"/>
        <w:rPr>
          <w:rFonts w:ascii="Times New Roman" w:eastAsia="Times New Roman" w:hAnsi="Times New Roman" w:cs="Times New Roman"/>
          <w:color w:val="000000"/>
        </w:rPr>
      </w:pPr>
    </w:p>
    <w:p w14:paraId="787DFC5E" w14:textId="21B6D6EB" w:rsidR="00982E74" w:rsidRDefault="00982E74" w:rsidP="00982E74">
      <w:pPr>
        <w:spacing w:before="100" w:beforeAutospacing="1" w:after="100" w:afterAutospacing="1"/>
        <w:rPr>
          <w:rFonts w:ascii="Times New Roman" w:eastAsia="Times New Roman" w:hAnsi="Times New Roman" w:cs="Times New Roman"/>
          <w:color w:val="000000"/>
        </w:rPr>
      </w:pPr>
    </w:p>
    <w:p w14:paraId="7E5FAE03" w14:textId="37A3B595" w:rsidR="002B2A04" w:rsidRDefault="002B2A04" w:rsidP="00982E74">
      <w:pPr>
        <w:spacing w:before="100" w:beforeAutospacing="1" w:after="100" w:afterAutospacing="1"/>
        <w:rPr>
          <w:rFonts w:ascii="Times New Roman" w:eastAsia="Times New Roman" w:hAnsi="Times New Roman" w:cs="Times New Roman"/>
          <w:color w:val="000000"/>
        </w:rPr>
      </w:pPr>
    </w:p>
    <w:p w14:paraId="62FD63CC" w14:textId="77777777" w:rsidR="00067AA0" w:rsidRDefault="00067AA0" w:rsidP="00982E74">
      <w:pPr>
        <w:spacing w:before="100" w:beforeAutospacing="1" w:after="100" w:afterAutospacing="1"/>
        <w:rPr>
          <w:rFonts w:ascii="Times New Roman" w:eastAsia="Times New Roman" w:hAnsi="Times New Roman" w:cs="Times New Roman"/>
          <w:color w:val="000000"/>
        </w:rPr>
      </w:pPr>
    </w:p>
    <w:p w14:paraId="0CF24746" w14:textId="77777777" w:rsidR="00292568" w:rsidRDefault="00292568" w:rsidP="00982E74">
      <w:pPr>
        <w:spacing w:before="100" w:beforeAutospacing="1" w:after="100" w:afterAutospacing="1"/>
        <w:rPr>
          <w:rFonts w:ascii="Times New Roman" w:eastAsia="Times New Roman" w:hAnsi="Times New Roman" w:cs="Times New Roman"/>
          <w:color w:val="000000"/>
        </w:rPr>
      </w:pPr>
    </w:p>
    <w:p w14:paraId="46AC062D" w14:textId="77799C22" w:rsidR="002B2A04" w:rsidRDefault="002B2A04" w:rsidP="00067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rPr>
      </w:pPr>
      <w:r>
        <w:rPr>
          <w:rFonts w:ascii="Helvetica" w:hAnsi="Helvetica" w:cs="Helvetica"/>
          <w:b/>
          <w:bCs/>
          <w:color w:val="000000"/>
        </w:rPr>
        <w:lastRenderedPageBreak/>
        <w:t>WEEKLY OVERVIEW</w:t>
      </w:r>
    </w:p>
    <w:p w14:paraId="0F67BDBD" w14:textId="6477F5B3" w:rsidR="002B2A04" w:rsidRDefault="002B2A04" w:rsidP="00067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rPr>
      </w:pPr>
      <w:r>
        <w:rPr>
          <w:rFonts w:ascii="Helvetica" w:hAnsi="Helvetica" w:cs="Helvetica"/>
          <w:b/>
          <w:bCs/>
          <w:color w:val="000000"/>
        </w:rPr>
        <w:t>(Subject to change if professor decides the class needs require it.)</w:t>
      </w:r>
    </w:p>
    <w:p w14:paraId="6919C791" w14:textId="77777777" w:rsidR="002B2A04" w:rsidRPr="002B2A04" w:rsidRDefault="002B2A04" w:rsidP="00067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rPr>
      </w:pPr>
    </w:p>
    <w:p w14:paraId="7E037C60" w14:textId="77777777"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Week 1- Course Introduction, State of News/Digital Content</w:t>
      </w:r>
    </w:p>
    <w:p w14:paraId="66C7627D" w14:textId="1F0E978E"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292568">
        <w:rPr>
          <w:rFonts w:ascii="Times" w:hAnsi="Times" w:cs="Times"/>
          <w:color w:val="000000"/>
        </w:rPr>
        <w:t>May 2</w:t>
      </w:r>
      <w:r w:rsidR="008F50FC">
        <w:rPr>
          <w:rFonts w:ascii="Times" w:hAnsi="Times" w:cs="Times"/>
          <w:color w:val="000000"/>
        </w:rPr>
        <w:t>2</w:t>
      </w:r>
      <w:r>
        <w:rPr>
          <w:rFonts w:ascii="Times" w:hAnsi="Times" w:cs="Times"/>
          <w:color w:val="000000"/>
        </w:rPr>
        <w:t>: About me letter, State of the News reflections essay</w:t>
      </w:r>
    </w:p>
    <w:p w14:paraId="0A1A39BE" w14:textId="5208847D"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2- Beat Guidelines, </w:t>
      </w:r>
      <w:proofErr w:type="gramStart"/>
      <w:r>
        <w:rPr>
          <w:rFonts w:ascii="Times" w:hAnsi="Times" w:cs="Times"/>
          <w:color w:val="000000"/>
        </w:rPr>
        <w:t>Generating</w:t>
      </w:r>
      <w:proofErr w:type="gramEnd"/>
      <w:r>
        <w:rPr>
          <w:rFonts w:ascii="Times" w:hAnsi="Times" w:cs="Times"/>
          <w:color w:val="000000"/>
        </w:rPr>
        <w:t xml:space="preserve"> ideas</w:t>
      </w:r>
      <w:r w:rsidR="00292568">
        <w:rPr>
          <w:rFonts w:ascii="Times" w:hAnsi="Times" w:cs="Times"/>
          <w:color w:val="000000"/>
        </w:rPr>
        <w:t>, Understanding great storytelling (and visual storytelling)</w:t>
      </w:r>
    </w:p>
    <w:p w14:paraId="2B25E9D1" w14:textId="0A16EED2"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292568">
        <w:rPr>
          <w:rFonts w:ascii="Times" w:hAnsi="Times" w:cs="Times"/>
          <w:color w:val="000000"/>
        </w:rPr>
        <w:t xml:space="preserve">May </w:t>
      </w:r>
      <w:r w:rsidR="008F50FC">
        <w:rPr>
          <w:rFonts w:ascii="Times" w:hAnsi="Times" w:cs="Times"/>
          <w:color w:val="000000"/>
        </w:rPr>
        <w:t>29</w:t>
      </w:r>
      <w:r>
        <w:rPr>
          <w:rFonts w:ascii="Times" w:hAnsi="Times" w:cs="Times"/>
          <w:color w:val="000000"/>
        </w:rPr>
        <w:t xml:space="preserve">: Beat </w:t>
      </w:r>
      <w:r w:rsidR="00EE7836">
        <w:rPr>
          <w:rFonts w:ascii="Times" w:hAnsi="Times" w:cs="Times"/>
          <w:color w:val="000000"/>
        </w:rPr>
        <w:t>Plan</w:t>
      </w:r>
      <w:r w:rsidR="00292568">
        <w:rPr>
          <w:rFonts w:ascii="Times" w:hAnsi="Times" w:cs="Times"/>
          <w:color w:val="000000"/>
        </w:rPr>
        <w:t>, Evaluating Multimedia Storytelling</w:t>
      </w:r>
    </w:p>
    <w:p w14:paraId="6887CED1" w14:textId="43BFE184"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3- </w:t>
      </w:r>
      <w:r w:rsidR="00292568">
        <w:rPr>
          <w:rFonts w:ascii="Times" w:hAnsi="Times" w:cs="Times"/>
          <w:color w:val="000000"/>
        </w:rPr>
        <w:t>Social Media for Journalists</w:t>
      </w:r>
    </w:p>
    <w:p w14:paraId="0A5F6483" w14:textId="5BED9CCC" w:rsidR="00292568" w:rsidRDefault="00292568" w:rsidP="00067AA0">
      <w:pPr>
        <w:autoSpaceDE w:val="0"/>
        <w:autoSpaceDN w:val="0"/>
        <w:adjustRightInd w:val="0"/>
        <w:spacing w:after="240"/>
        <w:rPr>
          <w:rFonts w:ascii="Times" w:hAnsi="Times" w:cs="Times"/>
          <w:color w:val="000000"/>
        </w:rPr>
      </w:pPr>
      <w:r>
        <w:rPr>
          <w:rFonts w:ascii="Times" w:hAnsi="Times" w:cs="Times"/>
          <w:color w:val="000000"/>
        </w:rPr>
        <w:tab/>
        <w:t>DU</w:t>
      </w:r>
      <w:r w:rsidR="008F50FC">
        <w:rPr>
          <w:rFonts w:ascii="Times" w:hAnsi="Times" w:cs="Times"/>
          <w:color w:val="000000"/>
        </w:rPr>
        <w:t>E</w:t>
      </w:r>
      <w:r>
        <w:rPr>
          <w:rFonts w:ascii="Times" w:hAnsi="Times" w:cs="Times"/>
          <w:color w:val="000000"/>
        </w:rPr>
        <w:t xml:space="preserve"> June </w:t>
      </w:r>
      <w:r w:rsidR="008F50FC">
        <w:rPr>
          <w:rFonts w:ascii="Times" w:hAnsi="Times" w:cs="Times"/>
          <w:color w:val="000000"/>
        </w:rPr>
        <w:t>5</w:t>
      </w:r>
      <w:r>
        <w:rPr>
          <w:rFonts w:ascii="Times" w:hAnsi="Times" w:cs="Times"/>
          <w:color w:val="000000"/>
        </w:rPr>
        <w:t xml:space="preserve">: Humans of UNT social media post, </w:t>
      </w:r>
      <w:proofErr w:type="gramStart"/>
      <w:r>
        <w:rPr>
          <w:rFonts w:ascii="Times" w:hAnsi="Times" w:cs="Times"/>
          <w:color w:val="000000"/>
        </w:rPr>
        <w:t>Social Media</w:t>
      </w:r>
      <w:proofErr w:type="gramEnd"/>
      <w:r>
        <w:rPr>
          <w:rFonts w:ascii="Times" w:hAnsi="Times" w:cs="Times"/>
          <w:color w:val="000000"/>
        </w:rPr>
        <w:t xml:space="preserve"> Competitive Analysis</w:t>
      </w:r>
    </w:p>
    <w:p w14:paraId="10AD699C" w14:textId="7D4C98D9"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4- </w:t>
      </w:r>
      <w:r w:rsidR="00292568">
        <w:rPr>
          <w:rFonts w:ascii="Times" w:hAnsi="Times" w:cs="Times"/>
          <w:color w:val="000000"/>
        </w:rPr>
        <w:t>Story 1 Development</w:t>
      </w:r>
    </w:p>
    <w:p w14:paraId="67B94A27" w14:textId="6B5222E7"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292568">
        <w:rPr>
          <w:rFonts w:ascii="Times" w:hAnsi="Times" w:cs="Times"/>
          <w:color w:val="000000"/>
        </w:rPr>
        <w:t>June 1</w:t>
      </w:r>
      <w:r w:rsidR="008F50FC">
        <w:rPr>
          <w:rFonts w:ascii="Times" w:hAnsi="Times" w:cs="Times"/>
          <w:color w:val="000000"/>
        </w:rPr>
        <w:t>2</w:t>
      </w:r>
      <w:r w:rsidR="00292568">
        <w:rPr>
          <w:rFonts w:ascii="Times" w:hAnsi="Times" w:cs="Times"/>
          <w:color w:val="000000"/>
        </w:rPr>
        <w:t>: Story #1 Profile Story</w:t>
      </w:r>
    </w:p>
    <w:p w14:paraId="4A5EBB1F" w14:textId="089900E5"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5- </w:t>
      </w:r>
      <w:r w:rsidR="00292568">
        <w:rPr>
          <w:rFonts w:ascii="Times" w:hAnsi="Times" w:cs="Times"/>
          <w:color w:val="000000"/>
        </w:rPr>
        <w:t>Data Visualization: Creating depth and interactivity in your stories</w:t>
      </w:r>
    </w:p>
    <w:p w14:paraId="2F3D5EE4" w14:textId="04B91C05"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292568">
        <w:rPr>
          <w:rFonts w:ascii="Times" w:hAnsi="Times" w:cs="Times"/>
          <w:color w:val="000000"/>
        </w:rPr>
        <w:t xml:space="preserve">June </w:t>
      </w:r>
      <w:r w:rsidR="008F50FC">
        <w:rPr>
          <w:rFonts w:ascii="Times" w:hAnsi="Times" w:cs="Times"/>
          <w:color w:val="000000"/>
        </w:rPr>
        <w:t>19</w:t>
      </w:r>
      <w:r w:rsidR="00292568">
        <w:rPr>
          <w:rFonts w:ascii="Times" w:hAnsi="Times" w:cs="Times"/>
          <w:color w:val="000000"/>
        </w:rPr>
        <w:t>: Practice Knight Foundation Tool #1, Practice Knight Foundation Tool #2</w:t>
      </w:r>
    </w:p>
    <w:p w14:paraId="606E275E" w14:textId="7C280A4A"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6- </w:t>
      </w:r>
      <w:r w:rsidR="00292568">
        <w:rPr>
          <w:rFonts w:ascii="Times" w:hAnsi="Times" w:cs="Times"/>
          <w:color w:val="000000"/>
        </w:rPr>
        <w:t>Data Visualization Continued</w:t>
      </w:r>
    </w:p>
    <w:p w14:paraId="7CE9397B" w14:textId="32BC1EA6"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292568">
        <w:rPr>
          <w:rFonts w:ascii="Times" w:hAnsi="Times" w:cs="Times"/>
          <w:color w:val="000000"/>
        </w:rPr>
        <w:t>June 2</w:t>
      </w:r>
      <w:r w:rsidR="008F50FC">
        <w:rPr>
          <w:rFonts w:ascii="Times" w:hAnsi="Times" w:cs="Times"/>
          <w:color w:val="000000"/>
        </w:rPr>
        <w:t>6</w:t>
      </w:r>
      <w:r w:rsidR="00292568">
        <w:rPr>
          <w:rFonts w:ascii="Times" w:hAnsi="Times" w:cs="Times"/>
          <w:color w:val="000000"/>
        </w:rPr>
        <w:t>: Practice Graphic</w:t>
      </w:r>
    </w:p>
    <w:p w14:paraId="1A4F18F3" w14:textId="4E435E57"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7: </w:t>
      </w:r>
      <w:r w:rsidR="00292568">
        <w:rPr>
          <w:rFonts w:ascii="Times" w:hAnsi="Times" w:cs="Times"/>
          <w:color w:val="000000"/>
        </w:rPr>
        <w:t>Story 2 Development</w:t>
      </w:r>
    </w:p>
    <w:p w14:paraId="677CE017" w14:textId="712A1951" w:rsidR="00067AA0" w:rsidRDefault="00292568"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July </w:t>
      </w:r>
      <w:r w:rsidR="008F50FC">
        <w:rPr>
          <w:rFonts w:ascii="Times" w:hAnsi="Times" w:cs="Times"/>
          <w:color w:val="000000"/>
        </w:rPr>
        <w:t>3</w:t>
      </w:r>
      <w:r>
        <w:rPr>
          <w:rFonts w:ascii="Times" w:hAnsi="Times" w:cs="Times"/>
          <w:color w:val="000000"/>
        </w:rPr>
        <w:t>- Story #2 Explanatory Story</w:t>
      </w:r>
    </w:p>
    <w:p w14:paraId="3CADCCF0" w14:textId="14544414"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8- </w:t>
      </w:r>
      <w:r w:rsidR="00292568">
        <w:rPr>
          <w:rFonts w:ascii="Times" w:hAnsi="Times" w:cs="Times"/>
          <w:color w:val="000000"/>
        </w:rPr>
        <w:t xml:space="preserve">AI Tools, </w:t>
      </w:r>
      <w:proofErr w:type="spellStart"/>
      <w:r w:rsidR="00292568">
        <w:rPr>
          <w:rFonts w:ascii="Times" w:hAnsi="Times" w:cs="Times"/>
          <w:color w:val="000000"/>
        </w:rPr>
        <w:t>FutureTrends</w:t>
      </w:r>
      <w:proofErr w:type="spellEnd"/>
      <w:r w:rsidR="00292568">
        <w:rPr>
          <w:rFonts w:ascii="Times" w:hAnsi="Times" w:cs="Times"/>
          <w:color w:val="000000"/>
        </w:rPr>
        <w:t>, Real vs Fake News, Fair Use and Crowd Sourcing</w:t>
      </w:r>
    </w:p>
    <w:p w14:paraId="729BF351" w14:textId="44DB8026"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292568">
        <w:rPr>
          <w:rFonts w:ascii="Times" w:hAnsi="Times" w:cs="Times"/>
          <w:color w:val="000000"/>
        </w:rPr>
        <w:t>July 1</w:t>
      </w:r>
      <w:r w:rsidR="008F50FC">
        <w:rPr>
          <w:rFonts w:ascii="Times" w:hAnsi="Times" w:cs="Times"/>
          <w:color w:val="000000"/>
        </w:rPr>
        <w:t>0</w:t>
      </w:r>
      <w:r w:rsidR="00292568">
        <w:rPr>
          <w:rFonts w:ascii="Times" w:hAnsi="Times" w:cs="Times"/>
          <w:color w:val="000000"/>
        </w:rPr>
        <w:t>: Poynter Fact checking Course, Ethics Reflection Essay</w:t>
      </w:r>
    </w:p>
    <w:p w14:paraId="63D26C59" w14:textId="6F76CE06"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 xml:space="preserve">Week 9- </w:t>
      </w:r>
      <w:r w:rsidR="00292568">
        <w:rPr>
          <w:rFonts w:ascii="Times" w:hAnsi="Times" w:cs="Times"/>
          <w:color w:val="000000"/>
        </w:rPr>
        <w:t>Understanding Web Analytics and Audience Engagement</w:t>
      </w:r>
    </w:p>
    <w:p w14:paraId="1A939130" w14:textId="4E2AD852"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292568">
        <w:rPr>
          <w:rFonts w:ascii="Times" w:hAnsi="Times" w:cs="Times"/>
          <w:color w:val="000000"/>
        </w:rPr>
        <w:t xml:space="preserve">July </w:t>
      </w:r>
      <w:r w:rsidR="008F50FC">
        <w:rPr>
          <w:rFonts w:ascii="Times" w:hAnsi="Times" w:cs="Times"/>
          <w:color w:val="000000"/>
        </w:rPr>
        <w:t>17: Web Analytics Post</w:t>
      </w:r>
    </w:p>
    <w:p w14:paraId="2A35A5C5" w14:textId="318232F5" w:rsidR="00067AA0" w:rsidRDefault="00067AA0" w:rsidP="00067AA0">
      <w:pPr>
        <w:autoSpaceDE w:val="0"/>
        <w:autoSpaceDN w:val="0"/>
        <w:adjustRightInd w:val="0"/>
        <w:spacing w:after="240"/>
        <w:rPr>
          <w:rFonts w:ascii="Times" w:hAnsi="Times" w:cs="Times"/>
          <w:color w:val="000000"/>
        </w:rPr>
      </w:pPr>
      <w:r>
        <w:rPr>
          <w:rFonts w:ascii="Times" w:hAnsi="Times" w:cs="Times"/>
          <w:color w:val="000000"/>
        </w:rPr>
        <w:t>Week 10</w:t>
      </w:r>
      <w:proofErr w:type="gramStart"/>
      <w:r>
        <w:rPr>
          <w:rFonts w:ascii="Times" w:hAnsi="Times" w:cs="Times"/>
          <w:color w:val="000000"/>
        </w:rPr>
        <w:t xml:space="preserve">-  </w:t>
      </w:r>
      <w:r w:rsidR="008F50FC">
        <w:rPr>
          <w:rFonts w:ascii="Times" w:hAnsi="Times" w:cs="Times"/>
          <w:color w:val="000000"/>
        </w:rPr>
        <w:t>Final</w:t>
      </w:r>
      <w:proofErr w:type="gramEnd"/>
      <w:r w:rsidR="008F50FC">
        <w:rPr>
          <w:rFonts w:ascii="Times" w:hAnsi="Times" w:cs="Times"/>
          <w:color w:val="000000"/>
        </w:rPr>
        <w:t xml:space="preserve"> Projects</w:t>
      </w:r>
    </w:p>
    <w:p w14:paraId="67254D68" w14:textId="5CEBAF47" w:rsidR="00067AA0" w:rsidRDefault="00067AA0" w:rsidP="00067AA0">
      <w:pPr>
        <w:autoSpaceDE w:val="0"/>
        <w:autoSpaceDN w:val="0"/>
        <w:adjustRightInd w:val="0"/>
        <w:spacing w:after="240"/>
        <w:ind w:firstLine="720"/>
        <w:rPr>
          <w:rFonts w:ascii="Times" w:hAnsi="Times" w:cs="Times"/>
          <w:color w:val="000000"/>
        </w:rPr>
      </w:pPr>
      <w:r>
        <w:rPr>
          <w:rFonts w:ascii="Times" w:hAnsi="Times" w:cs="Times"/>
          <w:color w:val="000000"/>
        </w:rPr>
        <w:t xml:space="preserve">DUE </w:t>
      </w:r>
      <w:r w:rsidR="004724BC">
        <w:rPr>
          <w:rFonts w:ascii="Times" w:hAnsi="Times" w:cs="Times"/>
          <w:color w:val="000000"/>
        </w:rPr>
        <w:t xml:space="preserve">July </w:t>
      </w:r>
      <w:r w:rsidR="00565873">
        <w:rPr>
          <w:rFonts w:ascii="Times" w:hAnsi="Times" w:cs="Times"/>
          <w:color w:val="000000"/>
        </w:rPr>
        <w:t>23: Final Project (Issue Story)</w:t>
      </w:r>
    </w:p>
    <w:p w14:paraId="6CB7CF3D" w14:textId="64C3253C" w:rsidR="001D4267" w:rsidRPr="001D4267" w:rsidRDefault="001D4267" w:rsidP="001D4267">
      <w:pPr>
        <w:pStyle w:val="Heading2"/>
      </w:pPr>
      <w:r w:rsidRPr="001D4267">
        <w:t>OFFICE HOURS</w:t>
      </w:r>
    </w:p>
    <w:p w14:paraId="62964826" w14:textId="3EF2B0DB" w:rsidR="001D4267" w:rsidRPr="001D4267" w:rsidRDefault="008F50FC" w:rsidP="001D4267">
      <w:pPr>
        <w:tabs>
          <w:tab w:val="left" w:pos="0"/>
        </w:tabs>
        <w:rPr>
          <w:sz w:val="23"/>
          <w:szCs w:val="23"/>
        </w:rPr>
      </w:pPr>
      <w:r>
        <w:rPr>
          <w:sz w:val="23"/>
          <w:szCs w:val="23"/>
        </w:rPr>
        <w:t>During the summer my office hours are virtual and</w:t>
      </w:r>
      <w:r w:rsidR="001D4267" w:rsidRPr="001D4267">
        <w:rPr>
          <w:sz w:val="23"/>
          <w:szCs w:val="23"/>
        </w:rPr>
        <w:t xml:space="preserve"> by appointment. </w:t>
      </w:r>
      <w:r>
        <w:rPr>
          <w:sz w:val="23"/>
          <w:szCs w:val="23"/>
        </w:rPr>
        <w:t>J</w:t>
      </w:r>
      <w:r w:rsidR="001D4267" w:rsidRPr="001D4267">
        <w:rPr>
          <w:sz w:val="23"/>
          <w:szCs w:val="23"/>
        </w:rPr>
        <w:t xml:space="preserve">ust email me, and I </w:t>
      </w:r>
      <w:r w:rsidR="001D4267">
        <w:rPr>
          <w:sz w:val="23"/>
          <w:szCs w:val="23"/>
        </w:rPr>
        <w:t>will do my best</w:t>
      </w:r>
      <w:r w:rsidR="001D4267" w:rsidRPr="001D4267">
        <w:rPr>
          <w:sz w:val="23"/>
          <w:szCs w:val="23"/>
        </w:rPr>
        <w:t xml:space="preserve"> to respond within 24 hours, except on weekends.</w:t>
      </w:r>
    </w:p>
    <w:p w14:paraId="3A5AD6B6" w14:textId="77777777" w:rsidR="001D4267" w:rsidRPr="001D4267" w:rsidRDefault="001D4267" w:rsidP="001D4267">
      <w:pPr>
        <w:pStyle w:val="Heading2"/>
      </w:pPr>
      <w:r w:rsidRPr="001D4267">
        <w:lastRenderedPageBreak/>
        <w:t>ATTENDANCE</w:t>
      </w:r>
    </w:p>
    <w:p w14:paraId="60A8C438" w14:textId="317993C5" w:rsidR="001D4267" w:rsidRDefault="001D4267" w:rsidP="001D4267">
      <w:pPr>
        <w:spacing w:before="100" w:beforeAutospacing="1" w:after="100" w:afterAutospacing="1"/>
        <w:textAlignment w:val="baseline"/>
        <w:rPr>
          <w:rFonts w:asciiTheme="majorHAnsi" w:hAnsiTheme="majorHAnsi"/>
          <w:color w:val="000000"/>
        </w:rPr>
      </w:pPr>
      <w:r>
        <w:rPr>
          <w:rFonts w:asciiTheme="majorHAnsi" w:hAnsiTheme="majorHAnsi"/>
          <w:color w:val="000000"/>
        </w:rPr>
        <w:t>Because this is an online course, there is not attendance policy, but you must turn your assignments in on time each week. My late work policy is 10% off per day late.</w:t>
      </w:r>
    </w:p>
    <w:p w14:paraId="6EEB2952" w14:textId="77777777" w:rsidR="007F1E03" w:rsidRPr="009E155F" w:rsidRDefault="007F1E03" w:rsidP="007F1E03">
      <w:pPr>
        <w:pStyle w:val="NormalWeb"/>
        <w:rPr>
          <w:rFonts w:asciiTheme="majorHAnsi" w:hAnsiTheme="majorHAnsi" w:cstheme="majorHAnsi"/>
          <w:b/>
        </w:rPr>
      </w:pPr>
      <w:r w:rsidRPr="009E155F">
        <w:rPr>
          <w:rFonts w:asciiTheme="majorHAnsi" w:hAnsiTheme="majorHAnsi" w:cstheme="majorHAnsi"/>
          <w:b/>
        </w:rPr>
        <w:t xml:space="preserve">SAFETY: </w:t>
      </w:r>
      <w:r w:rsidRPr="009E155F">
        <w:rPr>
          <w:rFonts w:asciiTheme="majorHAnsi" w:hAnsiTheme="majorHAnsi" w:cstheme="majorHAnsi"/>
        </w:rPr>
        <w:t xml:space="preserve">Journalism is a craft that requires a high level of courage and instinct. During this course, you will go to places on and off campus. </w:t>
      </w:r>
      <w:proofErr w:type="gramStart"/>
      <w:r w:rsidRPr="009E155F">
        <w:rPr>
          <w:rFonts w:asciiTheme="majorHAnsi" w:hAnsiTheme="majorHAnsi" w:cstheme="majorHAnsi"/>
        </w:rPr>
        <w:t>Pay attention to your surroundings and personal safety at all times</w:t>
      </w:r>
      <w:proofErr w:type="gramEnd"/>
      <w:r w:rsidRPr="009E155F">
        <w:rPr>
          <w:rFonts w:asciiTheme="majorHAnsi" w:hAnsiTheme="majorHAnsi" w:cstheme="majorHAnsi"/>
        </w:rPr>
        <w:t xml:space="preserve">. Do not go </w:t>
      </w:r>
      <w:r>
        <w:rPr>
          <w:rFonts w:asciiTheme="majorHAnsi" w:hAnsiTheme="majorHAnsi" w:cstheme="majorHAnsi"/>
        </w:rPr>
        <w:t xml:space="preserve">places </w:t>
      </w:r>
      <w:r w:rsidRPr="009E155F">
        <w:rPr>
          <w:rFonts w:asciiTheme="majorHAnsi" w:hAnsiTheme="majorHAnsi" w:cstheme="majorHAnsi"/>
        </w:rPr>
        <w:t xml:space="preserve">alone at night. When you are on assignment, let someone know in advance where you are going and when you’ll be back. Before you go to cover a story, think about how you can stay safe. Use your instincts. If something or someone does not appear “safe,” do not go there. </w:t>
      </w:r>
    </w:p>
    <w:p w14:paraId="4E9D1D88" w14:textId="77777777" w:rsidR="007F1E03" w:rsidRPr="007B623B" w:rsidRDefault="007F1E03" w:rsidP="007F1E03">
      <w:pPr>
        <w:pStyle w:val="NormalWeb"/>
        <w:rPr>
          <w:rFonts w:asciiTheme="majorHAnsi" w:hAnsiTheme="majorHAnsi" w:cstheme="majorHAnsi"/>
          <w:b/>
        </w:rPr>
      </w:pPr>
      <w:r w:rsidRPr="009E155F">
        <w:rPr>
          <w:rFonts w:asciiTheme="majorHAnsi" w:hAnsiTheme="majorHAnsi" w:cstheme="majorHAnsi"/>
          <w:b/>
        </w:rPr>
        <w:t xml:space="preserve">EMAIL COMMUNICATION: </w:t>
      </w:r>
      <w:r w:rsidRPr="009E155F">
        <w:rPr>
          <w:rFonts w:asciiTheme="majorHAnsi" w:hAnsiTheme="majorHAnsi" w:cstheme="majorHAnsi"/>
        </w:rPr>
        <w:t xml:space="preserve">Communicating with students using the UNT student email account is part of the university’s contract with students. Electronic communication with students in this class will be through the students’ </w:t>
      </w:r>
      <w:proofErr w:type="spellStart"/>
      <w:r w:rsidRPr="009E155F">
        <w:rPr>
          <w:rFonts w:asciiTheme="majorHAnsi" w:hAnsiTheme="majorHAnsi" w:cstheme="majorHAnsi"/>
        </w:rPr>
        <w:t>myunt</w:t>
      </w:r>
      <w:proofErr w:type="spellEnd"/>
      <w:r w:rsidRPr="009E155F">
        <w:rPr>
          <w:rFonts w:asciiTheme="majorHAnsi" w:hAnsiTheme="majorHAnsi" w:cstheme="majorHAnsi"/>
        </w:rPr>
        <w:t xml:space="preserve"> accounts rather than personal accounts, so be sure you regularly check your </w:t>
      </w:r>
      <w:proofErr w:type="spellStart"/>
      <w:r w:rsidRPr="009E155F">
        <w:rPr>
          <w:rFonts w:asciiTheme="majorHAnsi" w:hAnsiTheme="majorHAnsi" w:cstheme="majorHAnsi"/>
        </w:rPr>
        <w:t>myunt</w:t>
      </w:r>
      <w:proofErr w:type="spellEnd"/>
      <w:r w:rsidRPr="009E155F">
        <w:rPr>
          <w:rFonts w:asciiTheme="majorHAnsi" w:hAnsiTheme="majorHAnsi" w:cstheme="majorHAnsi"/>
        </w:rPr>
        <w:t xml:space="preserve"> email. </w:t>
      </w:r>
    </w:p>
    <w:p w14:paraId="7C82D613" w14:textId="77777777" w:rsidR="007F1E03" w:rsidRPr="009E155F" w:rsidRDefault="007F1E03" w:rsidP="007F1E03">
      <w:pPr>
        <w:pStyle w:val="NormalWeb"/>
        <w:rPr>
          <w:rFonts w:asciiTheme="majorHAnsi" w:hAnsiTheme="majorHAnsi" w:cstheme="majorHAnsi"/>
        </w:rPr>
      </w:pPr>
      <w:r w:rsidRPr="009E155F">
        <w:rPr>
          <w:rFonts w:asciiTheme="majorHAnsi" w:hAnsiTheme="majorHAnsi" w:cstheme="majorHAnsi"/>
          <w:b/>
          <w:bCs/>
        </w:rPr>
        <w:t xml:space="preserve">GUIDANCE ON ZOOM INTERVIEWS: </w:t>
      </w:r>
      <w:r w:rsidRPr="009E155F">
        <w:rPr>
          <w:rFonts w:asciiTheme="majorHAnsi" w:hAnsiTheme="majorHAnsi" w:cstheme="majorHAnsi"/>
        </w:rPr>
        <w:t xml:space="preserve">In person interviews should be your default, but if you find you need to record a video interview on Zoom, YOU MUST GET APPROVAL FROM ME FIRST. If you use Zoom to conduct interviews, you should NOT record your computer screen with your camera. You should record the interview using the record function within the Zoom platform. If you do not know how to do this, make sure you ask BEFORE you do the interview. Even though it is on Zoom, I will still take off points for poor framing or lighting. You might need to help coach your interviews on framing and lighting to help them look presentable in a video format. Don’t be afraid to kindly ask them to adjust their position. This video: </w:t>
      </w:r>
      <w:hyperlink r:id="rId7" w:history="1">
        <w:r w:rsidRPr="009E155F">
          <w:rPr>
            <w:rStyle w:val="Hyperlink"/>
            <w:rFonts w:cstheme="majorHAnsi"/>
          </w:rPr>
          <w:t>https://www.youtube.com/watch?v=jSOsW28yS-0</w:t>
        </w:r>
      </w:hyperlink>
      <w:r w:rsidRPr="009E155F">
        <w:rPr>
          <w:rFonts w:asciiTheme="majorHAnsi" w:hAnsiTheme="majorHAnsi" w:cstheme="majorHAnsi"/>
        </w:rPr>
        <w:t xml:space="preserve"> might be helpful in getting them to understand how to light themselves.</w:t>
      </w:r>
    </w:p>
    <w:p w14:paraId="425B97C7" w14:textId="77777777" w:rsidR="007F1E03" w:rsidRDefault="007F1E03" w:rsidP="007F1E03">
      <w:pPr>
        <w:pStyle w:val="NormalWeb"/>
        <w:rPr>
          <w:rFonts w:asciiTheme="majorHAnsi" w:hAnsiTheme="majorHAnsi" w:cstheme="majorHAnsi"/>
        </w:rPr>
      </w:pPr>
      <w:r w:rsidRPr="009E155F">
        <w:rPr>
          <w:rFonts w:asciiTheme="majorHAnsi" w:hAnsiTheme="majorHAnsi" w:cstheme="majorHAnsi"/>
          <w:b/>
          <w:bCs/>
        </w:rPr>
        <w:t>GUIDANCE ON B-ROLL</w:t>
      </w:r>
      <w:r>
        <w:rPr>
          <w:rFonts w:asciiTheme="majorHAnsi" w:hAnsiTheme="majorHAnsi" w:cstheme="majorHAnsi"/>
          <w:b/>
          <w:bCs/>
        </w:rPr>
        <w:t xml:space="preserve"> FROM OTHER SOURCES</w:t>
      </w:r>
      <w:r w:rsidRPr="009E155F">
        <w:rPr>
          <w:rFonts w:asciiTheme="majorHAnsi" w:hAnsiTheme="majorHAnsi" w:cstheme="majorHAnsi"/>
          <w:b/>
          <w:bCs/>
        </w:rPr>
        <w:t xml:space="preserve">: </w:t>
      </w:r>
      <w:r w:rsidRPr="007B623B">
        <w:rPr>
          <w:rFonts w:asciiTheme="majorHAnsi" w:hAnsiTheme="majorHAnsi" w:cstheme="majorHAnsi"/>
        </w:rPr>
        <w:t xml:space="preserve">If you plan to use visuals other than video you shot yourself on any original reporting assignments, you MUST discuss it with me BEFORE turning the assignment in. </w:t>
      </w:r>
      <w:r>
        <w:rPr>
          <w:rFonts w:asciiTheme="majorHAnsi" w:hAnsiTheme="majorHAnsi" w:cstheme="majorHAnsi"/>
        </w:rPr>
        <w:t>This includes</w:t>
      </w:r>
      <w:r w:rsidRPr="007B623B">
        <w:rPr>
          <w:rFonts w:asciiTheme="majorHAnsi" w:hAnsiTheme="majorHAnsi" w:cstheme="majorHAnsi"/>
        </w:rPr>
        <w:t xml:space="preserve"> file footage from CNN</w:t>
      </w:r>
      <w:r>
        <w:rPr>
          <w:rFonts w:asciiTheme="majorHAnsi" w:hAnsiTheme="majorHAnsi" w:cstheme="majorHAnsi"/>
        </w:rPr>
        <w:t xml:space="preserve"> or video/pictures not shot by you.</w:t>
      </w:r>
    </w:p>
    <w:p w14:paraId="4EDA9751" w14:textId="77777777" w:rsidR="007F1E03" w:rsidRDefault="007F1E03" w:rsidP="007F1E03">
      <w:pPr>
        <w:pStyle w:val="NormalWeb"/>
        <w:rPr>
          <w:rFonts w:asciiTheme="majorHAnsi" w:hAnsiTheme="majorHAnsi" w:cstheme="majorHAnsi"/>
        </w:rPr>
      </w:pPr>
      <w:r>
        <w:rPr>
          <w:rFonts w:asciiTheme="majorHAnsi" w:hAnsiTheme="majorHAnsi" w:cstheme="majorHAnsi"/>
          <w:b/>
          <w:bCs/>
        </w:rPr>
        <w:t xml:space="preserve">AI USAGE: </w:t>
      </w:r>
      <w:r>
        <w:rPr>
          <w:rFonts w:asciiTheme="majorHAnsi" w:hAnsiTheme="majorHAnsi" w:cstheme="majorHAnsi"/>
        </w:rPr>
        <w:t xml:space="preserve">Because this is a writing class, you may not use artificial intelligence to write any assignments for this course. If you use AI in some other way (grammar check, generating ideas, etc., please disclose how you used it at the end of the assignment. Failure to do so could result in a 0 on any assignment. </w:t>
      </w:r>
    </w:p>
    <w:p w14:paraId="32EBD917" w14:textId="77777777" w:rsidR="007F1E03" w:rsidRDefault="007F1E03" w:rsidP="007F1E03">
      <w:pPr>
        <w:pStyle w:val="p1"/>
      </w:pPr>
      <w:r>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1CF418F4" w14:textId="77777777" w:rsidR="007F1E03" w:rsidRPr="00D25293" w:rsidRDefault="007F1E03" w:rsidP="007F1E03">
      <w:pPr>
        <w:pStyle w:val="p1"/>
      </w:pPr>
    </w:p>
    <w:p w14:paraId="5C632169" w14:textId="77777777" w:rsidR="007F1E03" w:rsidRDefault="007F1E03" w:rsidP="007F1E03">
      <w:pPr>
        <w:pStyle w:val="Heading1"/>
        <w:rPr>
          <w:sz w:val="28"/>
          <w:szCs w:val="26"/>
        </w:rPr>
      </w:pPr>
      <w:r>
        <w:lastRenderedPageBreak/>
        <w:t>JOURNALISM REQUIREMENTS &amp; GUIDELINES</w:t>
      </w:r>
    </w:p>
    <w:p w14:paraId="6205A364" w14:textId="77777777" w:rsidR="007F1E03" w:rsidRDefault="007F1E03" w:rsidP="007F1E03">
      <w:pPr>
        <w:pStyle w:val="Heading2"/>
      </w:pPr>
      <w:r>
        <w:t>JOURNALISM COURSE REGISTRATION</w:t>
      </w:r>
    </w:p>
    <w:p w14:paraId="0D5A22E6" w14:textId="77777777" w:rsidR="007F1E03" w:rsidRDefault="007F1E03" w:rsidP="007F1E03">
      <w:pPr>
        <w:pStyle w:val="ListParagraph"/>
        <w:numPr>
          <w:ilvl w:val="0"/>
          <w:numId w:val="37"/>
        </w:numPr>
        <w:spacing w:before="120" w:after="120"/>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5F996CA" w14:textId="77777777" w:rsidR="007F1E03" w:rsidRDefault="007F1E03" w:rsidP="007F1E03">
      <w:pPr>
        <w:pStyle w:val="ListParagraph"/>
        <w:numPr>
          <w:ilvl w:val="0"/>
          <w:numId w:val="37"/>
        </w:numPr>
        <w:spacing w:before="120" w:after="120"/>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631A96ED" w14:textId="77777777" w:rsidR="007F1E03" w:rsidRDefault="007F1E03" w:rsidP="007F1E03">
      <w:pPr>
        <w:pStyle w:val="Heading2"/>
      </w:pPr>
      <w:r>
        <w:t>RE-TAKING FAILED JOURNALISM CLASSES</w:t>
      </w:r>
    </w:p>
    <w:p w14:paraId="0E1CF03F" w14:textId="77777777" w:rsidR="007F1E03" w:rsidRDefault="007F1E03" w:rsidP="007F1E03">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073954D1" w14:textId="77777777" w:rsidR="007F1E03" w:rsidRDefault="007F1E03" w:rsidP="007F1E03">
      <w:pPr>
        <w:pStyle w:val="Heading2"/>
      </w:pPr>
      <w:r>
        <w:t>TEXTBOOK POLICY</w:t>
      </w:r>
    </w:p>
    <w:p w14:paraId="3D7784AE" w14:textId="77777777" w:rsidR="007F1E03" w:rsidRDefault="007F1E03" w:rsidP="007F1E03">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p>
    <w:p w14:paraId="2D29EE3D" w14:textId="77777777" w:rsidR="007F1E03" w:rsidRPr="00D03BC4" w:rsidRDefault="007F1E03" w:rsidP="007F1E03">
      <w:pPr>
        <w:rPr>
          <w:iCs/>
          <w:sz w:val="23"/>
          <w:szCs w:val="23"/>
        </w:rPr>
      </w:pPr>
      <w:r>
        <w:rPr>
          <w:iCs/>
          <w:sz w:val="23"/>
          <w:szCs w:val="23"/>
        </w:rPr>
        <w:t>There is no textbook for this course, but you are expected to complete readings listed in Canvas.</w:t>
      </w:r>
    </w:p>
    <w:p w14:paraId="3CA56AA2" w14:textId="77777777" w:rsidR="007F1E03" w:rsidRPr="00D03BC4" w:rsidRDefault="007F1E03" w:rsidP="007F1E03">
      <w:pPr>
        <w:pStyle w:val="Heading2"/>
      </w:pPr>
      <w:r w:rsidRPr="00D03BC4">
        <w:t>OFFICE HOURS</w:t>
      </w:r>
    </w:p>
    <w:p w14:paraId="30F8A5D7" w14:textId="3A54FF07" w:rsidR="007F1E03" w:rsidRDefault="00565873" w:rsidP="007F1E03">
      <w:pPr>
        <w:tabs>
          <w:tab w:val="left" w:pos="0"/>
        </w:tabs>
        <w:rPr>
          <w:sz w:val="23"/>
          <w:szCs w:val="23"/>
        </w:rPr>
      </w:pPr>
      <w:r>
        <w:rPr>
          <w:sz w:val="23"/>
          <w:szCs w:val="23"/>
        </w:rPr>
        <w:t>Summer office hours are virtual and by appointment. Email me at Brittany.McElroy@unt.edu.</w:t>
      </w:r>
    </w:p>
    <w:p w14:paraId="788AD992" w14:textId="77777777" w:rsidR="007F1E03" w:rsidRDefault="007F1E03" w:rsidP="007F1E03">
      <w:pPr>
        <w:pStyle w:val="Heading2"/>
        <w:rPr>
          <w:caps w:val="0"/>
        </w:rPr>
      </w:pPr>
      <w:r>
        <w:t>FINANCIAL AID SATISFACTORY ACADEMIC PROGRESS (SAP) UNDERGRADUATES</w:t>
      </w:r>
    </w:p>
    <w:p w14:paraId="01C9ADB4" w14:textId="77777777" w:rsidR="007F1E03" w:rsidRDefault="007F1E03" w:rsidP="007F1E03">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31198904" w14:textId="77777777" w:rsidR="007F1E03" w:rsidRDefault="007F1E03" w:rsidP="007F1E03">
      <w:pPr>
        <w:pStyle w:val="NormalWeb"/>
        <w:spacing w:before="0" w:beforeAutospacing="0" w:after="0" w:afterAutospacing="0"/>
        <w:rPr>
          <w:color w:val="000000"/>
          <w:sz w:val="22"/>
        </w:rPr>
      </w:pPr>
      <w:r>
        <w:rPr>
          <w:b/>
          <w:color w:val="000000"/>
          <w:sz w:val="22"/>
        </w:rPr>
        <w:lastRenderedPageBreak/>
        <w:t>If at any point you consider dropping this or any other course, please be advised that the decision to do so has the potential to affect your current and future financial aid eligibility</w:t>
      </w:r>
      <w:r>
        <w:rPr>
          <w:color w:val="000000"/>
          <w:sz w:val="22"/>
        </w:rPr>
        <w:t xml:space="preserve">. </w:t>
      </w:r>
    </w:p>
    <w:p w14:paraId="3BAA21E4" w14:textId="77777777" w:rsidR="007F1E03" w:rsidRDefault="007F1E03" w:rsidP="007F1E03">
      <w:pPr>
        <w:pStyle w:val="NormalWeb"/>
        <w:spacing w:before="0" w:beforeAutospacing="0" w:after="0" w:afterAutospacing="0"/>
        <w:rPr>
          <w:color w:val="000000"/>
          <w:sz w:val="22"/>
        </w:rPr>
      </w:pPr>
      <w:r>
        <w:rPr>
          <w:color w:val="000000"/>
          <w:sz w:val="22"/>
        </w:rPr>
        <w:t xml:space="preserve">Please visit </w:t>
      </w:r>
      <w:hyperlink r:id="rId8" w:history="1">
        <w:r>
          <w:rPr>
            <w:rStyle w:val="Hyperlink"/>
            <w:sz w:val="22"/>
          </w:rPr>
          <w:t>UNT Financial Aid</w:t>
        </w:r>
      </w:hyperlink>
      <w:r>
        <w:rPr>
          <w:color w:val="000000"/>
          <w:sz w:val="22"/>
        </w:rPr>
        <w:t xml:space="preserve"> (</w:t>
      </w:r>
      <w:hyperlink r:id="rId9"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08E30498" w14:textId="77777777" w:rsidR="007F1E03" w:rsidRDefault="007F1E03" w:rsidP="007F1E03">
      <w:pPr>
        <w:pStyle w:val="Heading2"/>
      </w:pPr>
      <w:r>
        <w:t>ACADEMIC ADVISING</w:t>
      </w:r>
    </w:p>
    <w:p w14:paraId="0833E9C1" w14:textId="77777777" w:rsidR="007F1E03" w:rsidRDefault="007F1E03" w:rsidP="007F1E03">
      <w:r>
        <w:t xml:space="preserve">All </w:t>
      </w:r>
      <w:proofErr w:type="gramStart"/>
      <w:r>
        <w:t>first-time</w:t>
      </w:r>
      <w:proofErr w:type="gramEnd"/>
      <w:r>
        <w:t>-in-college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407B13D9" w14:textId="4C3192F2" w:rsidR="007F1E03" w:rsidRDefault="007F1E03" w:rsidP="007F1E03">
      <w:pPr>
        <w:sectPr w:rsidR="007F1E03" w:rsidSect="007F1E03">
          <w:pgSz w:w="12240" w:h="15840"/>
          <w:pgMar w:top="1458" w:right="1440" w:bottom="1431" w:left="1500" w:header="720" w:footer="720" w:gutter="0"/>
          <w:cols w:space="720"/>
          <w:noEndnote/>
        </w:sectPr>
      </w:pPr>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bookmarkStart w:id="0" w:name="_Hlk37158656"/>
    </w:p>
    <w:p w14:paraId="618C45AA" w14:textId="77777777" w:rsidR="007F1E03" w:rsidRDefault="007F1E03" w:rsidP="007F1E03">
      <w:pPr>
        <w:pStyle w:val="Heading2"/>
      </w:pPr>
      <w:r>
        <w:lastRenderedPageBreak/>
        <w:t xml:space="preserve">Accreditation </w:t>
      </w:r>
    </w:p>
    <w:p w14:paraId="5D5967F8" w14:textId="77777777" w:rsidR="007F1E03" w:rsidRDefault="007F1E03" w:rsidP="007F1E03">
      <w:pPr>
        <w:pStyle w:val="NormalWeb"/>
        <w:shd w:val="clear" w:color="auto" w:fill="FFFFFF"/>
        <w:spacing w:before="0" w:beforeAutospacing="0" w:after="360" w:afterAutospacing="0"/>
        <w:rPr>
          <w:color w:val="3A3A3A"/>
        </w:rPr>
      </w:pPr>
      <w:bookmarkStart w:id="1" w:name="_Hlk99441609"/>
      <w:r>
        <w:rPr>
          <w:color w:val="3A3A3A"/>
        </w:rPr>
        <w:t xml:space="preserve">The </w:t>
      </w:r>
      <w:proofErr w:type="spellStart"/>
      <w:r>
        <w:rPr>
          <w:color w:val="3A3A3A"/>
        </w:rPr>
        <w:t>Mayborn</w:t>
      </w:r>
      <w:proofErr w:type="spellEnd"/>
      <w:r>
        <w:rPr>
          <w:color w:val="3A3A3A"/>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49F66D6F" w14:textId="77777777" w:rsidR="007F1E03" w:rsidRDefault="007F1E03" w:rsidP="007F1E03">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0DD11B16" w14:textId="77777777" w:rsidR="007F1E03" w:rsidRDefault="007F1E03" w:rsidP="007F1E03">
      <w:pPr>
        <w:pStyle w:val="NormalWeb"/>
        <w:shd w:val="clear" w:color="auto" w:fill="FFFFFF"/>
        <w:spacing w:before="0" w:beforeAutospacing="0" w:after="360" w:afterAutospacing="0"/>
        <w:rPr>
          <w:color w:val="3A3A3A"/>
        </w:rPr>
      </w:pPr>
      <w:r>
        <w:rPr>
          <w:color w:val="3A3A3A"/>
        </w:rPr>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2A08D3B7" w14:textId="77777777" w:rsidR="007F1E03" w:rsidRDefault="007F1E03" w:rsidP="007F1E03">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2FAEDA37" w14:textId="77777777" w:rsidR="007F1E03" w:rsidRDefault="007F1E03" w:rsidP="007F1E03">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61F63570" w14:textId="77777777" w:rsidR="007F1E03" w:rsidRDefault="007F1E03" w:rsidP="007F1E03">
      <w:pPr>
        <w:pStyle w:val="Heading2"/>
      </w:pPr>
      <w:bookmarkStart w:id="2" w:name="_Hlk155603066"/>
      <w:bookmarkEnd w:id="1"/>
      <w:r>
        <w:t>Adobe Access</w:t>
      </w:r>
    </w:p>
    <w:p w14:paraId="3D6CF223" w14:textId="77777777" w:rsidR="007F1E03" w:rsidRDefault="007F1E03" w:rsidP="007F1E03">
      <w:pPr>
        <w:rPr>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0" w:history="1">
        <w:r w:rsidRPr="00EB0392">
          <w:rPr>
            <w:rStyle w:val="Hyperlink"/>
          </w:rPr>
          <w:t>https://cvad.unt.edu/cvad-it-services/it-services-adobe-cloud-access.html</w:t>
        </w:r>
      </w:hyperlink>
    </w:p>
    <w:p w14:paraId="17920A80" w14:textId="77777777" w:rsidR="007F1E03" w:rsidRDefault="007F1E03" w:rsidP="007F1E03">
      <w:r>
        <w:rPr>
          <w:color w:val="000000"/>
        </w:rPr>
        <w:t>The email address for students to ask questions or report problems is </w:t>
      </w:r>
      <w:hyperlink r:id="rId11" w:history="1">
        <w:r w:rsidRPr="0015446D">
          <w:rPr>
            <w:rStyle w:val="Hyperlink"/>
          </w:rPr>
          <w:t>adobe@unt.edu</w:t>
        </w:r>
      </w:hyperlink>
      <w:r>
        <w:rPr>
          <w:color w:val="000000"/>
        </w:rPr>
        <w:t>.</w:t>
      </w:r>
      <w:bookmarkEnd w:id="2"/>
    </w:p>
    <w:p w14:paraId="58A9858C" w14:textId="77777777" w:rsidR="007F1E03" w:rsidRDefault="007F1E03" w:rsidP="007F1E03">
      <w:pPr>
        <w:pStyle w:val="Heading2"/>
      </w:pPr>
      <w:bookmarkStart w:id="3" w:name="_Hlk155602527"/>
      <w:r>
        <w:t>JOURNALISM EQUIPMENT CHECK OUT</w:t>
      </w:r>
    </w:p>
    <w:p w14:paraId="7A753CC6" w14:textId="77777777" w:rsidR="007F1E03" w:rsidRPr="00F31C64" w:rsidRDefault="007F1E03" w:rsidP="007F1E03">
      <w:pPr>
        <w:pStyle w:val="NormalWeb"/>
        <w:rPr>
          <w:rFonts w:ascii="Arial" w:hAnsi="Arial" w:cs="Arial"/>
          <w:color w:val="201F1E"/>
        </w:rPr>
      </w:pPr>
      <w:bookmarkStart w:id="4" w:name="_Hlk205449352"/>
      <w:bookmarkEnd w:id="0"/>
      <w:r w:rsidRPr="00F31C64">
        <w:rPr>
          <w:rFonts w:ascii="Arial" w:hAnsi="Arial" w:cs="Arial"/>
          <w:color w:val="201F1E"/>
        </w:rPr>
        <w:t xml:space="preserve">Checkout length for the </w:t>
      </w:r>
      <w:r w:rsidRPr="00F31C64">
        <w:rPr>
          <w:rFonts w:ascii="Arial" w:hAnsi="Arial" w:cs="Arial"/>
          <w:b/>
          <w:bCs/>
          <w:color w:val="201F1E"/>
          <w:u w:val="single"/>
        </w:rPr>
        <w:t xml:space="preserve">Canon Mirrorless Camera, Batteries, Lighting Gear, Mirrorless Tripods, Individual Lenses, and Accessories </w:t>
      </w:r>
      <w:r w:rsidRPr="00F31C64">
        <w:rPr>
          <w:rFonts w:ascii="Arial" w:hAnsi="Arial" w:cs="Arial"/>
          <w:color w:val="201F1E"/>
        </w:rPr>
        <w:t>can be checked out up to 72 hours. </w:t>
      </w:r>
    </w:p>
    <w:p w14:paraId="7EA96DDD"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Canon Mirrorless Camera and items listed above</w:t>
      </w:r>
      <w:r w:rsidRPr="00F31C64">
        <w:rPr>
          <w:rFonts w:ascii="Arial" w:hAnsi="Arial" w:cs="Arial"/>
          <w:color w:val="201F1E"/>
        </w:rPr>
        <w:t> longer than 72 hours, the Professor for the course will need to approve the request.</w:t>
      </w:r>
    </w:p>
    <w:p w14:paraId="44E8B3BE"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Checkout length for the </w:t>
      </w:r>
      <w:r w:rsidRPr="00F31C64">
        <w:rPr>
          <w:rFonts w:ascii="Arial" w:hAnsi="Arial" w:cs="Arial"/>
          <w:b/>
          <w:bCs/>
          <w:color w:val="201F1E"/>
          <w:u w:val="single"/>
        </w:rPr>
        <w:t>Panasonic Video Camera, Batteries, SDXC, and Tripods</w:t>
      </w:r>
      <w:r w:rsidRPr="00F31C64">
        <w:rPr>
          <w:rFonts w:ascii="Arial" w:hAnsi="Arial" w:cs="Arial"/>
          <w:color w:val="201F1E"/>
        </w:rPr>
        <w:t> can be checked out up to 24 hours. </w:t>
      </w:r>
    </w:p>
    <w:p w14:paraId="2E444EA0" w14:textId="77777777" w:rsidR="007F1E03" w:rsidRPr="00F31C64" w:rsidRDefault="007F1E03" w:rsidP="007F1E03">
      <w:pPr>
        <w:pStyle w:val="NormalWeb"/>
        <w:rPr>
          <w:rFonts w:ascii="Arial" w:hAnsi="Arial" w:cs="Arial"/>
          <w:color w:val="201F1E"/>
        </w:rPr>
      </w:pPr>
      <w:r w:rsidRPr="00F31C64">
        <w:rPr>
          <w:rFonts w:ascii="Arial" w:hAnsi="Arial" w:cs="Arial"/>
          <w:color w:val="201F1E"/>
        </w:rPr>
        <w:lastRenderedPageBreak/>
        <w:t xml:space="preserve">To checkout a </w:t>
      </w:r>
      <w:r w:rsidRPr="00F31C64">
        <w:rPr>
          <w:rFonts w:ascii="Arial" w:hAnsi="Arial" w:cs="Arial"/>
          <w:b/>
          <w:bCs/>
          <w:color w:val="201F1E"/>
          <w:u w:val="single"/>
        </w:rPr>
        <w:t>Panasonic Video Camera and items listed above</w:t>
      </w:r>
      <w:r w:rsidRPr="00F31C64">
        <w:rPr>
          <w:rFonts w:ascii="Arial" w:hAnsi="Arial" w:cs="Arial"/>
          <w:color w:val="201F1E"/>
        </w:rPr>
        <w:t xml:space="preserve"> longer than </w:t>
      </w:r>
      <w:r>
        <w:rPr>
          <w:rFonts w:ascii="Arial" w:hAnsi="Arial" w:cs="Arial"/>
          <w:color w:val="201F1E"/>
        </w:rPr>
        <w:t>the specified time</w:t>
      </w:r>
      <w:r w:rsidRPr="00F31C64">
        <w:rPr>
          <w:rFonts w:ascii="Arial" w:hAnsi="Arial" w:cs="Arial"/>
          <w:color w:val="201F1E"/>
        </w:rPr>
        <w:t xml:space="preserve"> hours, the Professor for the course will need to approve the request.</w:t>
      </w:r>
    </w:p>
    <w:p w14:paraId="0D89185C"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Please send extended reservations approval from the Professor to the following email: </w:t>
      </w:r>
      <w:hyperlink r:id="rId12" w:tooltip="mailto:mayborn-equipment@unt.edu" w:history="1">
        <w:r w:rsidRPr="00F31C64">
          <w:rPr>
            <w:rStyle w:val="Hyperlink"/>
            <w:rFonts w:ascii="Arial" w:hAnsi="Arial" w:cs="Arial"/>
          </w:rPr>
          <w:t>mayborn-equipment@unt.edu</w:t>
        </w:r>
      </w:hyperlink>
    </w:p>
    <w:p w14:paraId="5F7838CB" w14:textId="77777777" w:rsidR="007F1E03" w:rsidRPr="00F31C64" w:rsidRDefault="007F1E03" w:rsidP="007F1E03">
      <w:pPr>
        <w:pStyle w:val="NormalWeb"/>
        <w:rPr>
          <w:rFonts w:ascii="Arial" w:hAnsi="Arial" w:cs="Arial"/>
          <w:color w:val="201F1E"/>
        </w:rPr>
      </w:pPr>
      <w:r w:rsidRPr="00F31C64">
        <w:rPr>
          <w:rFonts w:ascii="Arial" w:hAnsi="Arial" w:cs="Arial"/>
          <w:b/>
          <w:bCs/>
          <w:color w:val="201F1E"/>
          <w:u w:val="single"/>
        </w:rPr>
        <w:t>Journalism Equipment Room - Location and Contact Information</w:t>
      </w:r>
    </w:p>
    <w:p w14:paraId="2227A681"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The Journalism equipment room is located at </w:t>
      </w:r>
      <w:r w:rsidRPr="00F31C64">
        <w:rPr>
          <w:rFonts w:ascii="Arial" w:hAnsi="Arial" w:cs="Arial"/>
          <w:b/>
          <w:bCs/>
          <w:color w:val="201F1E"/>
        </w:rPr>
        <w:t>Chilton Hall 410 S. Ave. C, Room 155.</w:t>
      </w:r>
    </w:p>
    <w:p w14:paraId="662B65C6"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Equipment room phone number is </w:t>
      </w:r>
      <w:r w:rsidRPr="00F31C64">
        <w:rPr>
          <w:rFonts w:ascii="Arial" w:hAnsi="Arial" w:cs="Arial"/>
          <w:b/>
          <w:bCs/>
          <w:color w:val="201F1E"/>
        </w:rPr>
        <w:t>940-565-3580.</w:t>
      </w:r>
    </w:p>
    <w:p w14:paraId="29EC3EA3"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Equipment room email is </w:t>
      </w:r>
      <w:hyperlink r:id="rId13" w:tooltip="mailto:mayborn-equipment@unt.edu" w:history="1">
        <w:r w:rsidRPr="00F31C64">
          <w:rPr>
            <w:rStyle w:val="Hyperlink"/>
            <w:rFonts w:ascii="Arial" w:hAnsi="Arial" w:cs="Arial"/>
          </w:rPr>
          <w:t>mayborn-equipment@unt.edu</w:t>
        </w:r>
      </w:hyperlink>
      <w:r w:rsidRPr="00F31C64">
        <w:rPr>
          <w:rFonts w:ascii="Arial" w:hAnsi="Arial" w:cs="Arial"/>
          <w:b/>
          <w:bCs/>
          <w:color w:val="201F1E"/>
          <w:u w:val="single"/>
        </w:rPr>
        <w:t>.</w:t>
      </w:r>
    </w:p>
    <w:p w14:paraId="672BC7A8"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Equipment room supervisor can be reached at </w:t>
      </w:r>
      <w:hyperlink r:id="rId14" w:tooltip="mailto:ladaniel.maxwell@unt.edu" w:history="1">
        <w:r w:rsidRPr="00F31C64">
          <w:rPr>
            <w:rStyle w:val="Hyperlink"/>
            <w:rFonts w:ascii="Arial" w:hAnsi="Arial" w:cs="Arial"/>
          </w:rPr>
          <w:t>ladaniel.maxwell@unt.edu</w:t>
        </w:r>
      </w:hyperlink>
    </w:p>
    <w:p w14:paraId="15976D12" w14:textId="77777777" w:rsidR="007F1E03" w:rsidRPr="00F31C64" w:rsidRDefault="007F1E03" w:rsidP="007F1E03">
      <w:pPr>
        <w:pStyle w:val="NormalWeb"/>
        <w:rPr>
          <w:rFonts w:ascii="Arial" w:hAnsi="Arial" w:cs="Arial"/>
          <w:color w:val="201F1E"/>
        </w:rPr>
      </w:pPr>
      <w:r w:rsidRPr="00F31C64">
        <w:rPr>
          <w:rFonts w:ascii="Arial" w:hAnsi="Arial" w:cs="Arial"/>
          <w:b/>
          <w:bCs/>
          <w:color w:val="201F1E"/>
          <w:u w:val="single"/>
        </w:rPr>
        <w:t>Journalism Equipment Room - Operating Hours</w:t>
      </w:r>
    </w:p>
    <w:p w14:paraId="6D401ABC"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Monday/Wednesday: 9 a.m. – 9:00 p.m.</w:t>
      </w:r>
    </w:p>
    <w:p w14:paraId="4F4E9E46"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Tuesday/Thursday: 9 a.m. – 9:00 p.m.</w:t>
      </w:r>
    </w:p>
    <w:p w14:paraId="161AC690"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Friday: 9 a.m. - 6 p.m.</w:t>
      </w:r>
    </w:p>
    <w:p w14:paraId="1C4041B4"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Sat-Sun: 12 p.m. - 6 p.m. </w:t>
      </w:r>
    </w:p>
    <w:p w14:paraId="6825637D" w14:textId="77777777" w:rsidR="007F1E03" w:rsidRPr="00F31C64" w:rsidRDefault="007F1E03" w:rsidP="007F1E03">
      <w:pPr>
        <w:pStyle w:val="NormalWeb"/>
        <w:rPr>
          <w:rFonts w:ascii="Arial" w:hAnsi="Arial" w:cs="Arial"/>
          <w:color w:val="201F1E"/>
        </w:rPr>
      </w:pPr>
      <w:r w:rsidRPr="00F31C64">
        <w:rPr>
          <w:rFonts w:ascii="Arial" w:hAnsi="Arial" w:cs="Arial"/>
          <w:b/>
          <w:bCs/>
          <w:color w:val="201F1E"/>
          <w:u w:val="single"/>
        </w:rPr>
        <w:t>Journalism Equipment Room - Agreement Form</w:t>
      </w:r>
    </w:p>
    <w:p w14:paraId="7D66AF16"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Anyone who plans to check out equipment during the semester must complete the checkout agreement form found below:</w:t>
      </w:r>
    </w:p>
    <w:p w14:paraId="6757E8C9" w14:textId="77777777" w:rsidR="007F1E03" w:rsidRPr="00F31C64" w:rsidRDefault="007F1E03" w:rsidP="007F1E03">
      <w:pPr>
        <w:pStyle w:val="NormalWeb"/>
        <w:rPr>
          <w:rFonts w:ascii="Arial" w:hAnsi="Arial" w:cs="Arial"/>
          <w:color w:val="201F1E"/>
        </w:rPr>
      </w:pPr>
      <w:hyperlink r:id="rId15" w:history="1">
        <w:r w:rsidRPr="00F31C64">
          <w:rPr>
            <w:rStyle w:val="Hyperlink"/>
            <w:rFonts w:ascii="Arial" w:hAnsi="Arial" w:cs="Arial"/>
          </w:rPr>
          <w:t>https://forms.office.com/r/q9fakNFTM8</w:t>
        </w:r>
      </w:hyperlink>
    </w:p>
    <w:p w14:paraId="328A425C"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This form should be completed prior to checking out equipment and only needs to be done once per semester.</w:t>
      </w:r>
    </w:p>
    <w:p w14:paraId="7D208701" w14:textId="77777777" w:rsidR="007F1E03" w:rsidRPr="00F31C64" w:rsidRDefault="007F1E03" w:rsidP="007F1E03">
      <w:pPr>
        <w:pStyle w:val="NormalWeb"/>
        <w:rPr>
          <w:rFonts w:ascii="Arial" w:hAnsi="Arial" w:cs="Arial"/>
          <w:color w:val="201F1E"/>
        </w:rPr>
      </w:pPr>
      <w:r w:rsidRPr="00F31C64">
        <w:rPr>
          <w:rFonts w:ascii="Arial" w:hAnsi="Arial" w:cs="Arial"/>
          <w:b/>
          <w:bCs/>
          <w:color w:val="201F1E"/>
          <w:u w:val="single"/>
        </w:rPr>
        <w:t>Journalism Equipment Room - Late Returns/Abuse of Checkout Policy</w:t>
      </w:r>
    </w:p>
    <w:p w14:paraId="63E82B6B"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For every hour the student is late; a ban will be placed on the student's account accumulating the same amount of time.</w:t>
      </w:r>
    </w:p>
    <w:p w14:paraId="5CD6A407"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A </w:t>
      </w:r>
      <w:r w:rsidRPr="00F31C64">
        <w:rPr>
          <w:rFonts w:ascii="Arial" w:hAnsi="Arial" w:cs="Arial"/>
          <w:b/>
          <w:bCs/>
          <w:color w:val="201F1E"/>
          <w:u w:val="single"/>
        </w:rPr>
        <w:t xml:space="preserve">ban </w:t>
      </w:r>
      <w:r w:rsidRPr="00F31C64">
        <w:rPr>
          <w:rFonts w:ascii="Arial" w:hAnsi="Arial" w:cs="Arial"/>
          <w:color w:val="201F1E"/>
        </w:rPr>
        <w:t>restricts the student from checking out any equipment within the Journalism Equipment Room</w:t>
      </w:r>
      <w:r>
        <w:rPr>
          <w:rFonts w:ascii="Arial" w:hAnsi="Arial" w:cs="Arial"/>
          <w:color w:val="201F1E"/>
        </w:rPr>
        <w:t>.</w:t>
      </w:r>
    </w:p>
    <w:p w14:paraId="315F798F" w14:textId="77777777" w:rsidR="007F1E03" w:rsidRPr="00F31C64" w:rsidRDefault="007F1E03" w:rsidP="007F1E03">
      <w:pPr>
        <w:pStyle w:val="NormalWeb"/>
        <w:rPr>
          <w:rFonts w:ascii="Arial" w:hAnsi="Arial" w:cs="Arial"/>
          <w:color w:val="201F1E"/>
        </w:rPr>
      </w:pPr>
      <w:r w:rsidRPr="00F31C64">
        <w:rPr>
          <w:rFonts w:ascii="Arial" w:hAnsi="Arial" w:cs="Arial"/>
          <w:color w:val="201F1E"/>
        </w:rPr>
        <w:t xml:space="preserve">For example, if the student returns equipment 2 hours late, a </w:t>
      </w:r>
      <w:proofErr w:type="gramStart"/>
      <w:r w:rsidRPr="00F31C64">
        <w:rPr>
          <w:rFonts w:ascii="Arial" w:hAnsi="Arial" w:cs="Arial"/>
          <w:color w:val="201F1E"/>
        </w:rPr>
        <w:t>2 hour</w:t>
      </w:r>
      <w:proofErr w:type="gramEnd"/>
      <w:r w:rsidRPr="00F31C64">
        <w:rPr>
          <w:rFonts w:ascii="Arial" w:hAnsi="Arial" w:cs="Arial"/>
          <w:color w:val="201F1E"/>
        </w:rPr>
        <w:t xml:space="preserve"> ban will be placed on the student's account.</w:t>
      </w:r>
    </w:p>
    <w:p w14:paraId="36C734B2" w14:textId="77777777" w:rsidR="007F1E03" w:rsidRPr="00F31C64" w:rsidRDefault="007F1E03" w:rsidP="007F1E03">
      <w:pPr>
        <w:pStyle w:val="NormalWeb"/>
        <w:rPr>
          <w:rFonts w:ascii="Arial" w:hAnsi="Arial" w:cs="Arial"/>
          <w:color w:val="201F1E"/>
        </w:rPr>
      </w:pPr>
      <w:r w:rsidRPr="00F31C64">
        <w:rPr>
          <w:rFonts w:ascii="Arial" w:hAnsi="Arial" w:cs="Arial"/>
          <w:color w:val="201F1E"/>
        </w:rPr>
        <w:lastRenderedPageBreak/>
        <w:t xml:space="preserve">If the student returns equipment 72 hours late, a </w:t>
      </w:r>
      <w:proofErr w:type="gramStart"/>
      <w:r w:rsidRPr="00F31C64">
        <w:rPr>
          <w:rFonts w:ascii="Arial" w:hAnsi="Arial" w:cs="Arial"/>
          <w:color w:val="201F1E"/>
        </w:rPr>
        <w:t>72 hour</w:t>
      </w:r>
      <w:proofErr w:type="gramEnd"/>
      <w:r w:rsidRPr="00F31C64">
        <w:rPr>
          <w:rFonts w:ascii="Arial" w:hAnsi="Arial" w:cs="Arial"/>
          <w:color w:val="201F1E"/>
        </w:rPr>
        <w:t xml:space="preserve"> ban will be placed on the student's account.</w:t>
      </w:r>
    </w:p>
    <w:p w14:paraId="133D7106" w14:textId="77777777" w:rsidR="007F1E03" w:rsidRDefault="007F1E03" w:rsidP="007F1E03">
      <w:pPr>
        <w:pStyle w:val="NormalWeb"/>
        <w:spacing w:before="0" w:beforeAutospacing="0" w:after="0" w:afterAutospacing="0"/>
        <w:rPr>
          <w:rFonts w:ascii="Arial" w:hAnsi="Arial" w:cs="Arial"/>
          <w:color w:val="201F1E"/>
          <w:shd w:val="clear" w:color="auto" w:fill="FFFFFF"/>
        </w:rPr>
      </w:pPr>
      <w:r w:rsidRPr="00F31C64">
        <w:rPr>
          <w:rFonts w:ascii="Arial" w:hAnsi="Arial" w:cs="Arial"/>
          <w:color w:val="201F1E"/>
        </w:rPr>
        <w:t xml:space="preserve">If you are going to be late or unable to return equipment that you checked out on time, please email </w:t>
      </w:r>
      <w:hyperlink r:id="rId16" w:tooltip="mailto:mayborn-equipment@unt.edu" w:history="1">
        <w:r w:rsidRPr="00F31C64">
          <w:rPr>
            <w:rStyle w:val="Hyperlink"/>
            <w:rFonts w:ascii="Arial" w:hAnsi="Arial" w:cs="Arial"/>
          </w:rPr>
          <w:t>mayborn-equipment@unt.edu</w:t>
        </w:r>
      </w:hyperlink>
      <w:r w:rsidRPr="00F31C64">
        <w:rPr>
          <w:rFonts w:ascii="Arial" w:hAnsi="Arial" w:cs="Arial"/>
          <w:b/>
          <w:bCs/>
          <w:color w:val="201F1E"/>
        </w:rPr>
        <w:t> </w:t>
      </w:r>
      <w:r w:rsidRPr="00F31C64">
        <w:rPr>
          <w:rFonts w:ascii="Arial" w:hAnsi="Arial" w:cs="Arial"/>
          <w:color w:val="201F1E"/>
        </w:rPr>
        <w:t>or</w:t>
      </w:r>
      <w:r w:rsidRPr="00F31C64">
        <w:rPr>
          <w:rFonts w:ascii="Arial" w:hAnsi="Arial" w:cs="Arial"/>
          <w:b/>
          <w:bCs/>
          <w:color w:val="201F1E"/>
        </w:rPr>
        <w:t> </w:t>
      </w:r>
      <w:hyperlink r:id="rId17" w:tooltip="mailto:ladaniel.maxwell@unt.edu" w:history="1">
        <w:r w:rsidRPr="00F31C64">
          <w:rPr>
            <w:rStyle w:val="Hyperlink"/>
            <w:rFonts w:ascii="Arial" w:hAnsi="Arial" w:cs="Arial"/>
          </w:rPr>
          <w:t>ladaniel.maxwell@unt.edu</w:t>
        </w:r>
      </w:hyperlink>
      <w:bookmarkEnd w:id="4"/>
    </w:p>
    <w:bookmarkEnd w:id="3"/>
    <w:p w14:paraId="3725BD49" w14:textId="77777777" w:rsidR="007F1E03" w:rsidRDefault="007F1E03" w:rsidP="007F1E03">
      <w:pPr>
        <w:pStyle w:val="NormalWeb"/>
        <w:spacing w:before="0" w:beforeAutospacing="0" w:after="0" w:afterAutospacing="0"/>
        <w:rPr>
          <w:color w:val="201F1E"/>
          <w:shd w:val="clear" w:color="auto" w:fill="FFFFFF"/>
        </w:rPr>
      </w:pPr>
    </w:p>
    <w:p w14:paraId="599883A6" w14:textId="77777777" w:rsidR="007F1E03" w:rsidRDefault="007F1E03" w:rsidP="007F1E03">
      <w:pPr>
        <w:pStyle w:val="Heading2"/>
      </w:pPr>
      <w:r>
        <w:t>OFFICE OF DISABILITY ACCess</w:t>
      </w:r>
    </w:p>
    <w:p w14:paraId="4AFF6081" w14:textId="77777777" w:rsidR="007F1E03" w:rsidRDefault="007F1E03" w:rsidP="007F1E03">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42260F9A" w14:textId="77777777" w:rsidR="007F1E03" w:rsidRDefault="007F1E03" w:rsidP="007F1E03">
      <w:pPr>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49315F83" w14:textId="77777777" w:rsidR="007F1E03" w:rsidRDefault="007F1E03" w:rsidP="007F1E03">
      <w:r>
        <w:t xml:space="preserve">For additional information see the website for the </w:t>
      </w:r>
      <w:hyperlink r:id="rId18" w:history="1">
        <w:r>
          <w:rPr>
            <w:rStyle w:val="Hyperlink"/>
          </w:rPr>
          <w:t>Office of Disability Access</w:t>
        </w:r>
      </w:hyperlink>
      <w:r>
        <w:t xml:space="preserve"> (</w:t>
      </w:r>
      <w:hyperlink r:id="rId19" w:history="1">
        <w:r>
          <w:rPr>
            <w:rStyle w:val="Hyperlink"/>
          </w:rPr>
          <w:t>http://www.unt.edu/oda</w:t>
        </w:r>
      </w:hyperlink>
      <w:r>
        <w:t>). You may also contact them by phone at 940.565.4323.</w:t>
      </w:r>
    </w:p>
    <w:p w14:paraId="0629F2E5" w14:textId="77777777" w:rsidR="007F1E03" w:rsidRDefault="007F1E03" w:rsidP="007F1E03">
      <w:pPr>
        <w:pStyle w:val="Heading2"/>
      </w:pPr>
      <w:r>
        <w:t>COURSE SAFETY STATEMENTS</w:t>
      </w:r>
    </w:p>
    <w:p w14:paraId="1257E78D" w14:textId="77777777" w:rsidR="007F1E03" w:rsidRDefault="007F1E03" w:rsidP="007F1E03">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15AD414" w14:textId="77777777" w:rsidR="007F1E03" w:rsidRDefault="007F1E03" w:rsidP="007F1E03">
      <w:pPr>
        <w:pStyle w:val="Heading2"/>
      </w:pPr>
      <w:r>
        <w:lastRenderedPageBreak/>
        <w:t>ACADEMIC DISHONESTY</w:t>
      </w:r>
    </w:p>
    <w:p w14:paraId="2486E486" w14:textId="77777777" w:rsidR="007F1E03" w:rsidRDefault="007F1E03" w:rsidP="007F1E03">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65F9B9AD" w14:textId="77777777" w:rsidR="007F1E03" w:rsidRDefault="007F1E03" w:rsidP="007F1E03">
      <w:pPr>
        <w:rPr>
          <w:bCs/>
          <w:iCs/>
        </w:rPr>
      </w:pPr>
      <w:r>
        <w:rPr>
          <w:bCs/>
          <w:iCs/>
        </w:rPr>
        <w:t xml:space="preserve">You also may not “Double Dip” or turn in work for this class that you have also turned in for another journalism class. If you are caught breaking and Academic Integrity/Honesty Policies, you will receive a 0 on that assignment. If it happens more than once in a class, you will fail the class. </w:t>
      </w:r>
    </w:p>
    <w:p w14:paraId="38550940" w14:textId="77777777" w:rsidR="007F1E03" w:rsidRDefault="007F1E03" w:rsidP="007F1E03">
      <w:pPr>
        <w:rPr>
          <w:bCs/>
          <w:iCs/>
        </w:rPr>
      </w:pPr>
      <w:r>
        <w:rPr>
          <w:bCs/>
          <w:iCs/>
        </w:rPr>
        <w:t>You may NOT use AI on any assignments without prior permission from the professor.</w:t>
      </w:r>
    </w:p>
    <w:p w14:paraId="3150A934" w14:textId="77777777" w:rsidR="007F1E03" w:rsidRDefault="007F1E03" w:rsidP="007F1E03">
      <w:pPr>
        <w:pStyle w:val="Heading2"/>
      </w:pPr>
      <w:r>
        <w:t>MSOJ ACADEMIC INTEGRITY POLICY</w:t>
      </w:r>
    </w:p>
    <w:p w14:paraId="7E77F845" w14:textId="77777777" w:rsidR="007F1E03" w:rsidRDefault="007F1E03" w:rsidP="007F1E03">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Academic Integrity, which ensures due process and allows the student to remain in class pending the appeal. </w:t>
      </w:r>
    </w:p>
    <w:p w14:paraId="5ECE64E1" w14:textId="77777777" w:rsidR="007F1E03" w:rsidRDefault="007F1E03" w:rsidP="007F1E03">
      <w:pPr>
        <w:pStyle w:val="Heading2"/>
      </w:pPr>
      <w:r>
        <w:t>ACCESS TO INFORMATION</w:t>
      </w:r>
    </w:p>
    <w:p w14:paraId="2F00E248" w14:textId="77777777" w:rsidR="007F1E03" w:rsidRDefault="007F1E03" w:rsidP="007F1E03">
      <w:r>
        <w:t xml:space="preserve">As you know, your access point for business and academic services at UNT occurs within the </w:t>
      </w:r>
      <w:hyperlink r:id="rId20" w:history="1">
        <w:r>
          <w:rPr>
            <w:rStyle w:val="Hyperlink"/>
          </w:rPr>
          <w:t>My.UNT site </w:t>
        </w:r>
      </w:hyperlink>
      <w:r>
        <w:t>(</w:t>
      </w:r>
      <w:hyperlink r:id="rId21"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22" w:history="1">
        <w:r>
          <w:rPr>
            <w:rStyle w:val="Hyperlink"/>
          </w:rPr>
          <w:t>Eagle Connect website</w:t>
        </w:r>
      </w:hyperlink>
      <w:r>
        <w:t xml:space="preserve"> for more information (</w:t>
      </w:r>
      <w:hyperlink r:id="rId23" w:tgtFrame="_blank" w:history="1">
        <w:r>
          <w:t>http://eagleconnect.unt.edu/</w:t>
        </w:r>
      </w:hyperlink>
      <w:r>
        <w:t xml:space="preserve">) including tips on how to forward your email. </w:t>
      </w:r>
    </w:p>
    <w:p w14:paraId="4FF5B621" w14:textId="77777777" w:rsidR="007F1E03" w:rsidRDefault="007F1E03" w:rsidP="007F1E03">
      <w:pPr>
        <w:pStyle w:val="Heading2"/>
      </w:pPr>
      <w:r>
        <w:t xml:space="preserve">Courses in a Box </w:t>
      </w:r>
    </w:p>
    <w:p w14:paraId="2058DEE4" w14:textId="77777777" w:rsidR="007F1E03" w:rsidRDefault="007F1E03" w:rsidP="007F1E03">
      <w:r>
        <w:t xml:space="preserve">Any MSOJ equivalent course from another university must receive prior approval from the MSOJ academic advisor to ensure that all MSOJ degree plan requirements are met. For </w:t>
      </w:r>
      <w:r>
        <w:lastRenderedPageBreak/>
        <w:t xml:space="preserve">example, courses that are taken online or from a program that offers course material via CD, booklet, or other manner of correspondence must have prior advisor approval. </w:t>
      </w:r>
    </w:p>
    <w:p w14:paraId="0C6B8E93" w14:textId="77777777" w:rsidR="007F1E03" w:rsidRDefault="007F1E03" w:rsidP="007F1E03">
      <w:pPr>
        <w:pStyle w:val="Heading2"/>
      </w:pPr>
      <w:r>
        <w:t>Important Notice for F-1 Students taking Distance Education Courses</w:t>
      </w:r>
    </w:p>
    <w:p w14:paraId="1549444B" w14:textId="77777777" w:rsidR="007F1E03" w:rsidRDefault="007F1E03" w:rsidP="007F1E03">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36CDAF23" w14:textId="77777777" w:rsidR="007F1E03" w:rsidRDefault="007F1E03" w:rsidP="007F1E03">
      <w:r>
        <w:t>If such an on-campus activity is required, it is the student’s responsibility to do the following:</w:t>
      </w:r>
    </w:p>
    <w:p w14:paraId="0BC4ACE8" w14:textId="77777777" w:rsidR="007F1E03" w:rsidRDefault="007F1E03" w:rsidP="007F1E03">
      <w:pPr>
        <w:ind w:left="720"/>
      </w:pPr>
      <w:r>
        <w:t>(1) Submit a written request to the instructor for an on-campus experiential component within one week of the start of the course.</w:t>
      </w:r>
    </w:p>
    <w:p w14:paraId="1329F5EF" w14:textId="77777777" w:rsidR="007F1E03" w:rsidRDefault="007F1E03" w:rsidP="007F1E03">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4BCC8766" w14:textId="77777777" w:rsidR="007F1E03" w:rsidRDefault="007F1E03" w:rsidP="007F1E03">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4" w:history="1">
        <w:r>
          <w:rPr>
            <w:rStyle w:val="Hyperlink"/>
          </w:rPr>
          <w:t>international@unt.edu</w:t>
        </w:r>
      </w:hyperlink>
      <w:r>
        <w:t>) to get clarification before the one-week deadline.</w:t>
      </w:r>
    </w:p>
    <w:p w14:paraId="00732907" w14:textId="77777777" w:rsidR="007F1E03" w:rsidRDefault="007F1E03" w:rsidP="007F1E03">
      <w:pPr>
        <w:pStyle w:val="Heading2"/>
      </w:pPr>
      <w:r>
        <w:t>EMERGENCY NOTIFICATION &amp; PROCEDURES</w:t>
      </w:r>
    </w:p>
    <w:p w14:paraId="5CF9A445" w14:textId="77777777" w:rsidR="007F1E03" w:rsidRDefault="007F1E03" w:rsidP="007F1E03">
      <w:pPr>
        <w:rPr>
          <w:rFonts w:ascii="Calibri" w:eastAsia="Times New Roman"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6DE90CD2" w14:textId="77777777" w:rsidR="007F1E03" w:rsidRDefault="007F1E03" w:rsidP="007F1E03">
      <w:pPr>
        <w:pStyle w:val="Heading2"/>
      </w:pPr>
      <w:r>
        <w:t>Acceptable Student Behavior</w:t>
      </w:r>
    </w:p>
    <w:p w14:paraId="209DD8B1" w14:textId="77777777" w:rsidR="007F1E03" w:rsidRDefault="007F1E03" w:rsidP="007F1E03">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25" w:history="1">
        <w:r>
          <w:rPr>
            <w:rStyle w:val="Hyperlink"/>
          </w:rPr>
          <w:t>Dean Of Students website</w:t>
        </w:r>
      </w:hyperlink>
      <w:r>
        <w:t xml:space="preserve"> (</w:t>
      </w:r>
      <w:hyperlink r:id="rId26" w:history="1">
        <w:r>
          <w:t>www.deanofstudents.unt.edu</w:t>
        </w:r>
      </w:hyperlink>
      <w:r>
        <w:t>)</w:t>
      </w:r>
      <w:r>
        <w:rPr>
          <w:rStyle w:val="Hyperlink"/>
        </w:rPr>
        <w:t>.</w:t>
      </w:r>
    </w:p>
    <w:p w14:paraId="628EB047" w14:textId="77777777" w:rsidR="007F1E03" w:rsidRDefault="007F1E03" w:rsidP="007F1E03">
      <w:pPr>
        <w:pStyle w:val="Heading2"/>
      </w:pPr>
      <w:r>
        <w:lastRenderedPageBreak/>
        <w:t>Classroom Policies</w:t>
      </w:r>
    </w:p>
    <w:p w14:paraId="170D738E" w14:textId="77777777" w:rsidR="007F1E03" w:rsidRDefault="007F1E03" w:rsidP="007F1E03">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7A16C74E" w14:textId="77777777" w:rsidR="007F1E03" w:rsidRDefault="007F1E03" w:rsidP="007F1E03">
      <w:pPr>
        <w:pStyle w:val="Heading2"/>
      </w:pPr>
      <w:r>
        <w:t>SEXUAL DISCRIMINATION, HARRASSMENT, &amp; ASSAULT</w:t>
      </w:r>
    </w:p>
    <w:p w14:paraId="56E8E86E" w14:textId="77777777" w:rsidR="007F1E03" w:rsidRDefault="007F1E03" w:rsidP="007F1E03">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029AFC8" w14:textId="77777777" w:rsidR="007F1E03" w:rsidRDefault="007F1E03" w:rsidP="007F1E03">
      <w:r>
        <w:t> </w:t>
      </w:r>
    </w:p>
    <w:p w14:paraId="1A49741C" w14:textId="77777777" w:rsidR="007F1E03" w:rsidRDefault="007F1E03" w:rsidP="007F1E03">
      <w:hyperlink r:id="rId27" w:history="1">
        <w:r>
          <w:rPr>
            <w:rStyle w:val="Hyperlink"/>
          </w:rPr>
          <w:t>UNT’s Dean of Students’ website</w:t>
        </w:r>
      </w:hyperlink>
      <w:r>
        <w:t xml:space="preserve"> (</w:t>
      </w:r>
      <w:hyperlink r:id="rId28" w:history="1">
        <w: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29" w:history="1">
        <w:r>
          <w:rPr>
            <w:rStyle w:val="Hyperlink"/>
          </w:rPr>
          <w:t>SurvivorAdvocate@unt.edu</w:t>
        </w:r>
      </w:hyperlink>
      <w:r>
        <w:t xml:space="preserve"> or by calling the Dean of Students’ office at 940-565-2648.  You are not alone.  We are here to help.</w:t>
      </w:r>
    </w:p>
    <w:p w14:paraId="0EF81198" w14:textId="77777777" w:rsidR="007F1E03" w:rsidRDefault="007F1E03" w:rsidP="007F1E03">
      <w:pPr>
        <w:pStyle w:val="Heading2"/>
      </w:pPr>
      <w:r>
        <w:t>MENTAL HEALTH SERVICES</w:t>
      </w:r>
    </w:p>
    <w:p w14:paraId="5DC7A944" w14:textId="77777777" w:rsidR="007F1E03" w:rsidRDefault="007F1E03" w:rsidP="007F1E03">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4FB5869F" w14:textId="77777777" w:rsidR="007F1E03" w:rsidRDefault="007F1E03" w:rsidP="007F1E03">
      <w:pPr>
        <w:pStyle w:val="NoSpacing"/>
        <w:rPr>
          <w:lang w:eastAsia="en-US"/>
        </w:rPr>
      </w:pPr>
      <w:r>
        <w:rPr>
          <w:lang w:eastAsia="en-US"/>
        </w:rPr>
        <w:t xml:space="preserve">1. </w:t>
      </w:r>
      <w:hyperlink r:id="rId30" w:anchor="programs" w:history="1">
        <w:r>
          <w:rPr>
            <w:rStyle w:val="Hyperlink"/>
            <w:lang w:eastAsia="en-US"/>
          </w:rPr>
          <w:t>Student Health and Wellness Center</w:t>
        </w:r>
      </w:hyperlink>
    </w:p>
    <w:p w14:paraId="01FA5157" w14:textId="77777777" w:rsidR="007F1E03" w:rsidRDefault="007F1E03" w:rsidP="007F1E03">
      <w:pPr>
        <w:pStyle w:val="NoSpacing"/>
        <w:rPr>
          <w:color w:val="000000" w:themeColor="text1"/>
          <w:lang w:eastAsia="en-US"/>
        </w:rPr>
      </w:pPr>
      <w:r>
        <w:rPr>
          <w:color w:val="000000" w:themeColor="text1"/>
          <w:lang w:eastAsia="en-US"/>
        </w:rPr>
        <w:t>(</w:t>
      </w:r>
      <w:hyperlink r:id="rId31" w:anchor="programs" w:history="1">
        <w:r>
          <w:rPr>
            <w:color w:val="000000" w:themeColor="text1"/>
            <w:lang w:eastAsia="en-US"/>
          </w:rPr>
          <w:t>https://studentaffairs.unt.edu/student-health-and-wellness-center#programs</w:t>
        </w:r>
      </w:hyperlink>
      <w:r>
        <w:rPr>
          <w:color w:val="000000" w:themeColor="text1"/>
          <w:lang w:eastAsia="en-US"/>
        </w:rPr>
        <w:t>)</w:t>
      </w:r>
    </w:p>
    <w:p w14:paraId="7B0F2655" w14:textId="77777777" w:rsidR="007F1E03" w:rsidRDefault="007F1E03" w:rsidP="007F1E03">
      <w:pPr>
        <w:pStyle w:val="NoSpacing"/>
        <w:rPr>
          <w:color w:val="0000FF"/>
          <w:u w:val="single"/>
          <w:lang w:eastAsia="en-US"/>
        </w:rPr>
      </w:pPr>
      <w:r>
        <w:rPr>
          <w:lang w:eastAsia="en-US"/>
        </w:rPr>
        <w:t>1800 Chestnut St. (Chestnut Hall)</w:t>
      </w:r>
    </w:p>
    <w:p w14:paraId="0F3E7FC6" w14:textId="77777777" w:rsidR="007F1E03" w:rsidRDefault="007F1E03" w:rsidP="007F1E03">
      <w:pPr>
        <w:pStyle w:val="NoSpacing"/>
        <w:rPr>
          <w:lang w:eastAsia="en-US"/>
        </w:rPr>
      </w:pPr>
      <w:r>
        <w:rPr>
          <w:lang w:eastAsia="en-US"/>
        </w:rPr>
        <w:t>940-565-2333</w:t>
      </w:r>
    </w:p>
    <w:p w14:paraId="6BB880C1" w14:textId="77777777" w:rsidR="007F1E03" w:rsidRDefault="007F1E03" w:rsidP="007F1E03">
      <w:pPr>
        <w:pStyle w:val="NoSpacing"/>
        <w:rPr>
          <w:lang w:eastAsia="en-US"/>
        </w:rPr>
      </w:pPr>
      <w:r>
        <w:rPr>
          <w:lang w:eastAsia="en-US"/>
        </w:rPr>
        <w:t>M-Th, 8 a.m. to 5 p.m.</w:t>
      </w:r>
    </w:p>
    <w:p w14:paraId="2030644D" w14:textId="77777777" w:rsidR="007F1E03" w:rsidRDefault="007F1E03" w:rsidP="007F1E03">
      <w:pPr>
        <w:pStyle w:val="NoSpacing"/>
        <w:rPr>
          <w:color w:val="0000FF"/>
          <w:u w:val="single"/>
          <w:lang w:eastAsia="en-US"/>
        </w:rPr>
      </w:pPr>
    </w:p>
    <w:p w14:paraId="7B849EEF" w14:textId="77777777" w:rsidR="007F1E03" w:rsidRDefault="007F1E03" w:rsidP="007F1E03">
      <w:pPr>
        <w:pStyle w:val="NoSpacing"/>
        <w:rPr>
          <w:color w:val="000000" w:themeColor="text1"/>
          <w:lang w:eastAsia="en-US"/>
        </w:rPr>
      </w:pPr>
      <w:r>
        <w:rPr>
          <w:lang w:eastAsia="en-US"/>
        </w:rPr>
        <w:t xml:space="preserve">2. </w:t>
      </w:r>
      <w:hyperlink r:id="rId32" w:history="1">
        <w:r>
          <w:rPr>
            <w:rStyle w:val="Hyperlink"/>
            <w:lang w:eastAsia="en-US"/>
          </w:rPr>
          <w:t>Counseling and Testing Services</w:t>
        </w:r>
      </w:hyperlink>
      <w:r>
        <w:rPr>
          <w:lang w:eastAsia="en-US"/>
        </w:rPr>
        <w:t xml:space="preserve"> – Free to UNT Students</w:t>
      </w:r>
    </w:p>
    <w:p w14:paraId="29D2232C" w14:textId="77777777" w:rsidR="007F1E03" w:rsidRDefault="007F1E03" w:rsidP="007F1E03">
      <w:pPr>
        <w:pStyle w:val="NoSpacing"/>
        <w:rPr>
          <w:color w:val="000000" w:themeColor="text1"/>
          <w:lang w:eastAsia="en-US"/>
        </w:rPr>
      </w:pPr>
      <w:r>
        <w:rPr>
          <w:color w:val="000000" w:themeColor="text1"/>
          <w:lang w:eastAsia="en-US"/>
        </w:rPr>
        <w:t>(</w:t>
      </w:r>
      <w:hyperlink r:id="rId33" w:history="1">
        <w:r>
          <w:rPr>
            <w:color w:val="000000" w:themeColor="text1"/>
            <w:lang w:eastAsia="en-US"/>
          </w:rPr>
          <w:t>https://studentaffairs.unt.edu/counseling-and-testing-services</w:t>
        </w:r>
      </w:hyperlink>
      <w:r>
        <w:rPr>
          <w:color w:val="000000" w:themeColor="text1"/>
          <w:lang w:eastAsia="en-US"/>
        </w:rPr>
        <w:t>)</w:t>
      </w:r>
    </w:p>
    <w:p w14:paraId="7D9C1B7C" w14:textId="77777777" w:rsidR="007F1E03" w:rsidRDefault="007F1E03" w:rsidP="007F1E03">
      <w:pPr>
        <w:pStyle w:val="NoSpacing"/>
        <w:rPr>
          <w:lang w:eastAsia="en-US"/>
        </w:rPr>
      </w:pPr>
      <w:r>
        <w:rPr>
          <w:lang w:eastAsia="en-US"/>
        </w:rPr>
        <w:t>801 N. Texas Blvd., Suite 140 (Gateway Center)</w:t>
      </w:r>
    </w:p>
    <w:p w14:paraId="68D74F58" w14:textId="77777777" w:rsidR="007F1E03" w:rsidRDefault="007F1E03" w:rsidP="007F1E03">
      <w:pPr>
        <w:pStyle w:val="NoSpacing"/>
        <w:rPr>
          <w:lang w:eastAsia="en-US"/>
        </w:rPr>
      </w:pPr>
      <w:r>
        <w:rPr>
          <w:lang w:eastAsia="en-US"/>
        </w:rPr>
        <w:t>940-565-2741</w:t>
      </w:r>
    </w:p>
    <w:p w14:paraId="270BC101" w14:textId="77777777" w:rsidR="007F1E03" w:rsidRDefault="007F1E03" w:rsidP="007F1E03">
      <w:pPr>
        <w:pStyle w:val="NoSpacing"/>
        <w:rPr>
          <w:lang w:eastAsia="en-US"/>
        </w:rPr>
      </w:pPr>
      <w:r>
        <w:rPr>
          <w:lang w:eastAsia="en-US"/>
        </w:rPr>
        <w:t>M-F, 8 a.m. to 5 p.m.</w:t>
      </w:r>
    </w:p>
    <w:p w14:paraId="08F81BA2" w14:textId="77777777" w:rsidR="007F1E03" w:rsidRDefault="007F1E03" w:rsidP="007F1E03">
      <w:pPr>
        <w:pStyle w:val="NoSpacing"/>
        <w:rPr>
          <w:lang w:eastAsia="en-US"/>
        </w:rPr>
      </w:pPr>
    </w:p>
    <w:p w14:paraId="3148C848" w14:textId="77777777" w:rsidR="007F1E03" w:rsidRDefault="007F1E03" w:rsidP="007F1E03">
      <w:pPr>
        <w:pStyle w:val="NoSpacing"/>
        <w:rPr>
          <w:color w:val="000000" w:themeColor="text1"/>
          <w:lang w:eastAsia="en-US"/>
        </w:rPr>
      </w:pPr>
      <w:r>
        <w:rPr>
          <w:lang w:eastAsia="en-US"/>
        </w:rPr>
        <w:t xml:space="preserve">3. </w:t>
      </w:r>
      <w:hyperlink r:id="rId34"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50382EFF" w14:textId="77777777" w:rsidR="007F1E03" w:rsidRDefault="007F1E03" w:rsidP="007F1E03">
      <w:pPr>
        <w:pStyle w:val="NoSpacing"/>
        <w:rPr>
          <w:color w:val="000000" w:themeColor="text1"/>
          <w:lang w:eastAsia="en-US"/>
        </w:rPr>
      </w:pPr>
      <w:r>
        <w:rPr>
          <w:color w:val="000000" w:themeColor="text1"/>
          <w:lang w:eastAsia="en-US"/>
        </w:rPr>
        <w:t>(</w:t>
      </w:r>
      <w:hyperlink r:id="rId35" w:history="1">
        <w:r>
          <w:rPr>
            <w:color w:val="000000" w:themeColor="text1"/>
            <w:lang w:eastAsia="en-US"/>
          </w:rPr>
          <w:t>https://studentaffairs.unt.edu/care</w:t>
        </w:r>
      </w:hyperlink>
      <w:r>
        <w:rPr>
          <w:color w:val="000000" w:themeColor="text1"/>
          <w:lang w:eastAsia="en-US"/>
        </w:rPr>
        <w:t>)</w:t>
      </w:r>
    </w:p>
    <w:p w14:paraId="166FD95C" w14:textId="77777777" w:rsidR="007F1E03" w:rsidRDefault="007F1E03" w:rsidP="007F1E03">
      <w:pPr>
        <w:pStyle w:val="NoSpacing"/>
        <w:rPr>
          <w:lang w:eastAsia="en-US"/>
        </w:rPr>
      </w:pPr>
      <w:r>
        <w:rPr>
          <w:lang w:eastAsia="en-US"/>
        </w:rPr>
        <w:lastRenderedPageBreak/>
        <w:t>Dean of Students, University Union</w:t>
      </w:r>
    </w:p>
    <w:p w14:paraId="5BF26767" w14:textId="77777777" w:rsidR="007F1E03" w:rsidRDefault="007F1E03" w:rsidP="007F1E03">
      <w:pPr>
        <w:pStyle w:val="NoSpacing"/>
        <w:rPr>
          <w:lang w:eastAsia="en-US"/>
        </w:rPr>
      </w:pPr>
      <w:r>
        <w:rPr>
          <w:lang w:eastAsia="en-US"/>
        </w:rPr>
        <w:t>940-565-2648</w:t>
      </w:r>
    </w:p>
    <w:p w14:paraId="7D75B11B" w14:textId="77777777" w:rsidR="007F1E03" w:rsidRDefault="007F1E03" w:rsidP="007F1E03">
      <w:pPr>
        <w:pStyle w:val="NoSpacing"/>
        <w:rPr>
          <w:lang w:eastAsia="en-US"/>
        </w:rPr>
      </w:pPr>
      <w:hyperlink r:id="rId36" w:history="1">
        <w:r>
          <w:rPr>
            <w:color w:val="0000FF"/>
            <w:u w:val="single"/>
            <w:lang w:eastAsia="en-US"/>
          </w:rPr>
          <w:t>careteam@unt.edu</w:t>
        </w:r>
      </w:hyperlink>
    </w:p>
    <w:p w14:paraId="27185F15" w14:textId="77777777" w:rsidR="007F1E03" w:rsidRDefault="007F1E03" w:rsidP="007F1E03">
      <w:pPr>
        <w:pStyle w:val="NoSpacing"/>
        <w:rPr>
          <w:color w:val="0000FF"/>
          <w:u w:val="single"/>
          <w:lang w:eastAsia="en-US"/>
        </w:rPr>
      </w:pPr>
    </w:p>
    <w:p w14:paraId="6D046F49" w14:textId="77777777" w:rsidR="007F1E03" w:rsidRDefault="007F1E03" w:rsidP="007F1E03">
      <w:pPr>
        <w:pStyle w:val="NoSpacing"/>
        <w:rPr>
          <w:lang w:eastAsia="en-US"/>
        </w:rPr>
      </w:pPr>
    </w:p>
    <w:p w14:paraId="5E2E285F" w14:textId="77777777" w:rsidR="007F1E03" w:rsidRDefault="007F1E03" w:rsidP="007F1E03">
      <w:pPr>
        <w:pStyle w:val="NoSpacing"/>
        <w:rPr>
          <w:lang w:eastAsia="en-US"/>
        </w:rPr>
      </w:pPr>
      <w:r>
        <w:rPr>
          <w:lang w:eastAsia="en-US"/>
        </w:rPr>
        <w:t xml:space="preserve">4. </w:t>
      </w:r>
      <w:hyperlink r:id="rId37" w:history="1">
        <w:r>
          <w:rPr>
            <w:rStyle w:val="Hyperlink"/>
            <w:lang w:eastAsia="en-US"/>
          </w:rPr>
          <w:t>Psychiatric Services</w:t>
        </w:r>
      </w:hyperlink>
    </w:p>
    <w:p w14:paraId="2BCFB116" w14:textId="77777777" w:rsidR="007F1E03" w:rsidRDefault="007F1E03" w:rsidP="007F1E03">
      <w:pPr>
        <w:pStyle w:val="NoSpacing"/>
        <w:rPr>
          <w:color w:val="0000FF"/>
          <w:u w:val="single"/>
          <w:lang w:eastAsia="en-US"/>
        </w:rPr>
      </w:pPr>
      <w:r>
        <w:t>(</w:t>
      </w:r>
      <w:hyperlink r:id="rId38" w:history="1">
        <w:r>
          <w:t>https://studentaffairs.unt.edu/student-health-and-wellness-center/services/psychiatry</w:t>
        </w:r>
      </w:hyperlink>
      <w:r>
        <w:rPr>
          <w:lang w:eastAsia="en-US"/>
        </w:rPr>
        <w:t>)</w:t>
      </w:r>
    </w:p>
    <w:p w14:paraId="59C95409" w14:textId="77777777" w:rsidR="007F1E03" w:rsidRDefault="007F1E03" w:rsidP="007F1E03">
      <w:pPr>
        <w:pStyle w:val="NoSpacing"/>
        <w:rPr>
          <w:lang w:eastAsia="en-US"/>
        </w:rPr>
      </w:pPr>
      <w:r>
        <w:rPr>
          <w:lang w:eastAsia="en-US"/>
        </w:rPr>
        <w:t>940-565-2333</w:t>
      </w:r>
    </w:p>
    <w:p w14:paraId="1BA9BC35" w14:textId="77777777" w:rsidR="007F1E03" w:rsidRDefault="007F1E03" w:rsidP="007F1E03">
      <w:pPr>
        <w:pStyle w:val="NoSpacing"/>
        <w:rPr>
          <w:lang w:eastAsia="en-US"/>
        </w:rPr>
      </w:pPr>
    </w:p>
    <w:p w14:paraId="59A5F60C" w14:textId="77777777" w:rsidR="007F1E03" w:rsidRDefault="007F1E03" w:rsidP="007F1E03">
      <w:pPr>
        <w:pStyle w:val="NoSpacing"/>
        <w:rPr>
          <w:lang w:eastAsia="en-US"/>
        </w:rPr>
      </w:pPr>
      <w:r>
        <w:rPr>
          <w:lang w:eastAsia="en-US"/>
        </w:rPr>
        <w:t xml:space="preserve">5. </w:t>
      </w:r>
      <w:hyperlink r:id="rId39" w:history="1">
        <w:r>
          <w:rPr>
            <w:rStyle w:val="Hyperlink"/>
            <w:lang w:eastAsia="en-US"/>
          </w:rPr>
          <w:t>Individual Counseling</w:t>
        </w:r>
      </w:hyperlink>
      <w:r>
        <w:rPr>
          <w:lang w:eastAsia="en-US"/>
        </w:rPr>
        <w:t xml:space="preserve"> – Free to UNT Students</w:t>
      </w:r>
    </w:p>
    <w:p w14:paraId="4EDD1E6C" w14:textId="77777777" w:rsidR="007F1E03" w:rsidRDefault="007F1E03" w:rsidP="007F1E03">
      <w:pPr>
        <w:pStyle w:val="NoSpacing"/>
        <w:rPr>
          <w:color w:val="000000" w:themeColor="text1"/>
          <w:lang w:eastAsia="en-US"/>
        </w:rPr>
      </w:pPr>
      <w:r>
        <w:rPr>
          <w:color w:val="000000" w:themeColor="text1"/>
          <w:lang w:eastAsia="en-US"/>
        </w:rPr>
        <w:t>(</w:t>
      </w:r>
      <w:hyperlink r:id="rId40" w:history="1">
        <w:r>
          <w:rPr>
            <w:color w:val="000000" w:themeColor="text1"/>
            <w:lang w:eastAsia="en-US"/>
          </w:rPr>
          <w:t>https://studentaffairs.unt.edu/counseling-and-testing-services/services/individual-counseling</w:t>
        </w:r>
      </w:hyperlink>
      <w:r>
        <w:rPr>
          <w:color w:val="000000" w:themeColor="text1"/>
          <w:lang w:eastAsia="en-US"/>
        </w:rPr>
        <w:t>)</w:t>
      </w:r>
    </w:p>
    <w:p w14:paraId="13E4FCF0" w14:textId="77777777" w:rsidR="007F1E03" w:rsidRDefault="007F1E03" w:rsidP="007F1E03">
      <w:pPr>
        <w:pStyle w:val="NoSpacing"/>
        <w:rPr>
          <w:lang w:eastAsia="en-US"/>
        </w:rPr>
      </w:pPr>
      <w:r>
        <w:rPr>
          <w:lang w:eastAsia="en-US"/>
        </w:rPr>
        <w:t>940-369-8773</w:t>
      </w:r>
    </w:p>
    <w:p w14:paraId="52C845A6" w14:textId="77777777" w:rsidR="007F1E03" w:rsidRDefault="007F1E03" w:rsidP="007F1E03">
      <w:r>
        <w:t>If at any time you are feeling alone or in jeopardy of self-harm, reach out to any of the following:</w:t>
      </w:r>
    </w:p>
    <w:p w14:paraId="6824CF90" w14:textId="77777777" w:rsidR="007F1E03" w:rsidRDefault="007F1E03" w:rsidP="007F1E03">
      <w:pPr>
        <w:pStyle w:val="NoSpacing"/>
        <w:numPr>
          <w:ilvl w:val="0"/>
          <w:numId w:val="40"/>
        </w:numPr>
        <w:rPr>
          <w:lang w:eastAsia="en-US"/>
        </w:rPr>
      </w:pPr>
      <w:r>
        <w:rPr>
          <w:lang w:eastAsia="en-US"/>
        </w:rPr>
        <w:t>National Suicide Hotline 800-273-8255</w:t>
      </w:r>
    </w:p>
    <w:p w14:paraId="673BB47B" w14:textId="77777777" w:rsidR="007F1E03" w:rsidRDefault="007F1E03" w:rsidP="007F1E03">
      <w:pPr>
        <w:pStyle w:val="NoSpacing"/>
        <w:numPr>
          <w:ilvl w:val="0"/>
          <w:numId w:val="40"/>
        </w:numPr>
        <w:rPr>
          <w:lang w:eastAsia="en-US"/>
        </w:rPr>
      </w:pPr>
      <w:r>
        <w:rPr>
          <w:lang w:eastAsia="en-US"/>
        </w:rPr>
        <w:t>Denton County MHMR Crisis Line 800-762-0157</w:t>
      </w:r>
    </w:p>
    <w:p w14:paraId="7887C578" w14:textId="77777777" w:rsidR="007F1E03" w:rsidRDefault="007F1E03" w:rsidP="007F1E03">
      <w:pPr>
        <w:pStyle w:val="NoSpacing"/>
        <w:numPr>
          <w:ilvl w:val="0"/>
          <w:numId w:val="40"/>
        </w:numPr>
        <w:rPr>
          <w:lang w:eastAsia="en-US"/>
        </w:rPr>
      </w:pPr>
      <w:r>
        <w:rPr>
          <w:lang w:eastAsia="en-US"/>
        </w:rPr>
        <w:t>Denton County Friends of the Family Crisis Line (family or intimate partner violence) 940-382-7273</w:t>
      </w:r>
    </w:p>
    <w:p w14:paraId="0BAF974A" w14:textId="77777777" w:rsidR="007F1E03" w:rsidRDefault="007F1E03" w:rsidP="007F1E03">
      <w:pPr>
        <w:pStyle w:val="NoSpacing"/>
        <w:numPr>
          <w:ilvl w:val="0"/>
          <w:numId w:val="40"/>
        </w:numPr>
        <w:rPr>
          <w:lang w:eastAsia="en-US"/>
        </w:rPr>
      </w:pPr>
      <w:r>
        <w:rPr>
          <w:lang w:eastAsia="en-US"/>
        </w:rPr>
        <w:t>UNT Mental Health Emergency Contacts</w:t>
      </w:r>
    </w:p>
    <w:p w14:paraId="6A4BADC0" w14:textId="77777777" w:rsidR="007F1E03" w:rsidRDefault="007F1E03" w:rsidP="007F1E03">
      <w:pPr>
        <w:pStyle w:val="NoSpacing"/>
        <w:numPr>
          <w:ilvl w:val="1"/>
          <w:numId w:val="40"/>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74557D9B" w14:textId="77777777" w:rsidR="007F1E03" w:rsidRDefault="007F1E03" w:rsidP="007F1E03">
      <w:pPr>
        <w:pStyle w:val="NoSpacing"/>
        <w:numPr>
          <w:ilvl w:val="1"/>
          <w:numId w:val="40"/>
        </w:numPr>
        <w:rPr>
          <w:lang w:eastAsia="en-US"/>
        </w:rPr>
      </w:pPr>
      <w:r>
        <w:rPr>
          <w:lang w:eastAsia="en-US"/>
        </w:rPr>
        <w:t>After hours: Call 940-565-2741</w:t>
      </w:r>
    </w:p>
    <w:p w14:paraId="0EC0A1DE" w14:textId="77777777" w:rsidR="007F1E03" w:rsidRDefault="007F1E03" w:rsidP="007F1E03">
      <w:pPr>
        <w:pStyle w:val="NoSpacing"/>
        <w:numPr>
          <w:ilvl w:val="1"/>
          <w:numId w:val="40"/>
        </w:numPr>
        <w:rPr>
          <w:lang w:eastAsia="en-US"/>
        </w:rPr>
      </w:pPr>
      <w:r>
        <w:rPr>
          <w:lang w:eastAsia="en-US"/>
        </w:rPr>
        <w:t>Crisis Line: Text CONNECT to 741741</w:t>
      </w:r>
    </w:p>
    <w:p w14:paraId="0F0E6D2F" w14:textId="77777777" w:rsidR="007F1E03" w:rsidRDefault="007F1E03" w:rsidP="007F1E03">
      <w:pPr>
        <w:pStyle w:val="NoSpacing"/>
        <w:numPr>
          <w:ilvl w:val="1"/>
          <w:numId w:val="40"/>
        </w:numPr>
        <w:rPr>
          <w:lang w:eastAsia="en-US"/>
        </w:rPr>
      </w:pPr>
      <w:hyperlink r:id="rId41" w:history="1">
        <w:r>
          <w:rPr>
            <w:rStyle w:val="Hyperlink"/>
            <w:lang w:eastAsia="en-US"/>
          </w:rPr>
          <w:t>Live chat</w:t>
        </w:r>
      </w:hyperlink>
      <w:r>
        <w:rPr>
          <w:lang w:eastAsia="en-US"/>
        </w:rPr>
        <w:t xml:space="preserve">: </w:t>
      </w:r>
      <w:hyperlink r:id="rId42" w:history="1">
        <w:r>
          <w:rPr>
            <w:lang w:eastAsia="en-US"/>
          </w:rPr>
          <w:t>(</w:t>
        </w:r>
      </w:hyperlink>
      <w:hyperlink r:id="rId43" w:history="1">
        <w:r>
          <w:rPr>
            <w:lang w:eastAsia="en-US"/>
          </w:rPr>
          <w:t>http://www.suicidepreventionlifeline.org</w:t>
        </w:r>
      </w:hyperlink>
      <w:r>
        <w:t>)</w:t>
      </w:r>
    </w:p>
    <w:p w14:paraId="377F6C02" w14:textId="77777777" w:rsidR="007F1E03" w:rsidRDefault="007F1E03" w:rsidP="007F1E03">
      <w:pPr>
        <w:pStyle w:val="NoSpacing"/>
        <w:ind w:left="1440"/>
        <w:rPr>
          <w:lang w:eastAsia="en-US"/>
        </w:rPr>
      </w:pPr>
    </w:p>
    <w:p w14:paraId="2E5F4A97" w14:textId="77777777" w:rsidR="007F1E03" w:rsidRDefault="007F1E03" w:rsidP="007F1E03"/>
    <w:p w14:paraId="6AFE5D4E" w14:textId="77777777" w:rsidR="007F1E03" w:rsidRPr="007F1E03" w:rsidRDefault="007F1E03" w:rsidP="007F1E03">
      <w:pPr>
        <w:pStyle w:val="p1"/>
        <w:rPr>
          <w:sz w:val="24"/>
          <w:szCs w:val="24"/>
        </w:rPr>
      </w:pPr>
    </w:p>
    <w:p w14:paraId="310CE8EB" w14:textId="44E4E012" w:rsidR="00982E74" w:rsidRDefault="00067AA0" w:rsidP="00982E74">
      <w:pPr>
        <w:pStyle w:val="Heading2"/>
      </w:pPr>
      <w:r>
        <w:t>S</w:t>
      </w:r>
      <w:r w:rsidR="00982E74" w:rsidRPr="00847802">
        <w:t>TATEMENTS OF STUDENT LEARNING OUTCOMES</w:t>
      </w:r>
    </w:p>
    <w:p w14:paraId="5750589C" w14:textId="77777777" w:rsidR="00982E74" w:rsidRDefault="00982E74" w:rsidP="00982E74"/>
    <w:p w14:paraId="40643F53" w14:textId="77777777" w:rsidR="00982E74" w:rsidRPr="003647C9" w:rsidRDefault="00982E74" w:rsidP="00982E74">
      <w:pPr>
        <w:rPr>
          <w:b/>
        </w:rPr>
      </w:pPr>
      <w:r w:rsidRPr="003647C9">
        <w:rPr>
          <w:b/>
        </w:rPr>
        <w:t xml:space="preserve">Statement of Student Learning Outcomes, UNT </w:t>
      </w:r>
      <w:proofErr w:type="spellStart"/>
      <w:r w:rsidRPr="003647C9">
        <w:rPr>
          <w:b/>
        </w:rPr>
        <w:t>Mayborn</w:t>
      </w:r>
      <w:proofErr w:type="spellEnd"/>
      <w:r w:rsidRPr="003647C9">
        <w:rPr>
          <w:b/>
        </w:rPr>
        <w:t xml:space="preserve"> School of Journalism</w:t>
      </w:r>
    </w:p>
    <w:p w14:paraId="60DE2725" w14:textId="77777777" w:rsidR="00982E74" w:rsidRDefault="00982E74" w:rsidP="00982E74">
      <w:r w:rsidRPr="00847802">
        <w:t>Since 1969, the UNT Department of Journalism (</w:t>
      </w:r>
      <w:proofErr w:type="spellStart"/>
      <w:r w:rsidRPr="00847802">
        <w:t>Mayborn</w:t>
      </w:r>
      <w:proofErr w:type="spellEnd"/>
      <w:r w:rsidRPr="00847802">
        <w:t xml:space="preserve"> School of Journalism effective September 1, 2009) has been accredited by the Accrediting Council on Education in Journalism and Mass Communication.  This national accreditation also extends to the </w:t>
      </w:r>
      <w:proofErr w:type="spellStart"/>
      <w:r w:rsidRPr="00847802">
        <w:t>Mayborn</w:t>
      </w:r>
      <w:proofErr w:type="spellEnd"/>
      <w:r w:rsidRPr="00847802">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4590A808" w14:textId="1B74E710" w:rsidR="00982E74" w:rsidRDefault="00982E74" w:rsidP="00982E74">
      <w:r w:rsidRPr="00847802">
        <w:t xml:space="preserve">This course, JOUR </w:t>
      </w:r>
      <w:r>
        <w:t>3340</w:t>
      </w:r>
      <w:r w:rsidRPr="00847802">
        <w:t xml:space="preserve"> will help to meet the student learning outcomes that have been checked by your professor.</w:t>
      </w:r>
    </w:p>
    <w:p w14:paraId="598B22D5" w14:textId="77777777" w:rsidR="00982E74" w:rsidRDefault="00982E74" w:rsidP="00982E74">
      <w:r w:rsidRPr="00847802">
        <w:t>Each graduate must:</w:t>
      </w:r>
    </w:p>
    <w:p w14:paraId="2A45903E" w14:textId="77777777" w:rsidR="00982E74" w:rsidRDefault="00982E74" w:rsidP="00982E74">
      <w:pPr>
        <w:pStyle w:val="ListParagraph"/>
        <w:numPr>
          <w:ilvl w:val="0"/>
          <w:numId w:val="39"/>
        </w:numPr>
        <w:spacing w:before="120" w:after="120"/>
        <w:contextualSpacing w:val="0"/>
        <w:rPr>
          <w:rFonts w:eastAsia="Cambria"/>
          <w:bCs/>
          <w:color w:val="000000" w:themeColor="text1"/>
        </w:rPr>
      </w:pPr>
      <w:r w:rsidRPr="00847802">
        <w:rPr>
          <w:rFonts w:eastAsia="Cambria"/>
          <w:color w:val="000000" w:themeColor="text1"/>
        </w:rPr>
        <w:lastRenderedPageBreak/>
        <w:t>Understand concepts and apply theories in the use and presentation of images and information</w:t>
      </w:r>
    </w:p>
    <w:p w14:paraId="49BB5C16" w14:textId="77777777" w:rsidR="00982E74" w:rsidRDefault="00982E74" w:rsidP="00982E74">
      <w:pPr>
        <w:pStyle w:val="ListParagraph"/>
        <w:numPr>
          <w:ilvl w:val="0"/>
          <w:numId w:val="39"/>
        </w:numPr>
        <w:spacing w:before="120" w:after="120"/>
        <w:contextualSpacing w:val="0"/>
        <w:rPr>
          <w:rFonts w:eastAsia="Cambria"/>
          <w:bCs/>
          <w:color w:val="000000" w:themeColor="text1"/>
        </w:rPr>
      </w:pPr>
      <w:r w:rsidRPr="00847802">
        <w:rPr>
          <w:rFonts w:eastAsia="Cambria"/>
          <w:color w:val="000000" w:themeColor="text1"/>
        </w:rPr>
        <w:t>Demonstrate an understanding of professional ethical principles and work ethically in pursuit of truth, accuracy, fairness and diversity</w:t>
      </w:r>
    </w:p>
    <w:p w14:paraId="33C88F5C" w14:textId="77777777" w:rsidR="00982E74" w:rsidRDefault="00982E74" w:rsidP="00982E74">
      <w:pPr>
        <w:pStyle w:val="ListParagraph"/>
        <w:numPr>
          <w:ilvl w:val="0"/>
          <w:numId w:val="39"/>
        </w:numPr>
        <w:spacing w:before="120" w:after="120"/>
        <w:contextualSpacing w:val="0"/>
        <w:rPr>
          <w:rFonts w:eastAsia="Cambria"/>
          <w:bCs/>
          <w:color w:val="000000" w:themeColor="text1"/>
        </w:rPr>
      </w:pPr>
      <w:r w:rsidRPr="00847802">
        <w:rPr>
          <w:rFonts w:eastAsia="Cambria"/>
          <w:color w:val="000000" w:themeColor="text1"/>
        </w:rPr>
        <w:t>Think critically, creatively and independently</w:t>
      </w:r>
    </w:p>
    <w:p w14:paraId="51D0A7B8" w14:textId="77777777" w:rsidR="00982E74" w:rsidRDefault="00982E74" w:rsidP="00982E74">
      <w:pPr>
        <w:pStyle w:val="ListParagraph"/>
        <w:numPr>
          <w:ilvl w:val="0"/>
          <w:numId w:val="39"/>
        </w:numPr>
        <w:spacing w:before="120" w:after="120"/>
        <w:contextualSpacing w:val="0"/>
        <w:rPr>
          <w:rFonts w:eastAsia="Cambria"/>
          <w:bCs/>
          <w:color w:val="000000" w:themeColor="text1"/>
        </w:rPr>
      </w:pPr>
      <w:r w:rsidRPr="00847802">
        <w:rPr>
          <w:rFonts w:eastAsia="Cambria"/>
          <w:color w:val="000000" w:themeColor="text1"/>
        </w:rPr>
        <w:t>Write correctly and clearly in forms and styles appropriate for the communications professions, audiences and purposes they serve</w:t>
      </w:r>
    </w:p>
    <w:p w14:paraId="77BAC348" w14:textId="77777777" w:rsidR="00982E74" w:rsidRDefault="00982E74" w:rsidP="00982E74">
      <w:pPr>
        <w:pStyle w:val="ListParagraph"/>
        <w:numPr>
          <w:ilvl w:val="0"/>
          <w:numId w:val="39"/>
        </w:numPr>
        <w:spacing w:before="120" w:after="120"/>
        <w:contextualSpacing w:val="0"/>
        <w:rPr>
          <w:rFonts w:eastAsia="Cambria"/>
          <w:bCs/>
          <w:color w:val="000000" w:themeColor="text1"/>
        </w:rPr>
      </w:pPr>
      <w:r w:rsidRPr="00847802">
        <w:rPr>
          <w:rFonts w:eastAsia="Cambria"/>
          <w:color w:val="000000" w:themeColor="text1"/>
        </w:rPr>
        <w:t>Apply tools and technologies appropriate for the communications professions in which they work</w:t>
      </w:r>
    </w:p>
    <w:p w14:paraId="52E290F3" w14:textId="77777777" w:rsidR="00982E74" w:rsidRPr="00847802" w:rsidRDefault="00982E74" w:rsidP="00982E74"/>
    <w:p w14:paraId="184BB726" w14:textId="58DF946A" w:rsidR="00F90858" w:rsidRPr="00F90858" w:rsidRDefault="00F90858" w:rsidP="00F90858">
      <w:pPr>
        <w:spacing w:before="100" w:beforeAutospacing="1" w:after="100" w:afterAutospacing="1"/>
        <w:rPr>
          <w:rFonts w:ascii="Times New Roman" w:eastAsia="Times New Roman" w:hAnsi="Times New Roman" w:cs="Times New Roman"/>
          <w:color w:val="000000"/>
        </w:rPr>
      </w:pPr>
    </w:p>
    <w:sectPr w:rsidR="00F90858" w:rsidRPr="00F90858" w:rsidSect="00C67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Headings CS)">
    <w:altName w:val="Times New Roman"/>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439"/>
    <w:multiLevelType w:val="multilevel"/>
    <w:tmpl w:val="10C00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094A"/>
    <w:multiLevelType w:val="multilevel"/>
    <w:tmpl w:val="18B0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3826"/>
    <w:multiLevelType w:val="multilevel"/>
    <w:tmpl w:val="97E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05B97"/>
    <w:multiLevelType w:val="multilevel"/>
    <w:tmpl w:val="E386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311D5"/>
    <w:multiLevelType w:val="hybridMultilevel"/>
    <w:tmpl w:val="9B3A712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11EC"/>
    <w:multiLevelType w:val="multilevel"/>
    <w:tmpl w:val="802C9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879DC"/>
    <w:multiLevelType w:val="multilevel"/>
    <w:tmpl w:val="88FE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044B3"/>
    <w:multiLevelType w:val="multilevel"/>
    <w:tmpl w:val="B11A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D1941"/>
    <w:multiLevelType w:val="multilevel"/>
    <w:tmpl w:val="EDF6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450B2"/>
    <w:multiLevelType w:val="multilevel"/>
    <w:tmpl w:val="F8C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F139C"/>
    <w:multiLevelType w:val="multilevel"/>
    <w:tmpl w:val="FB18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D60F4"/>
    <w:multiLevelType w:val="hybridMultilevel"/>
    <w:tmpl w:val="8F0EA97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755AD"/>
    <w:multiLevelType w:val="multilevel"/>
    <w:tmpl w:val="321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50399"/>
    <w:multiLevelType w:val="multilevel"/>
    <w:tmpl w:val="71D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67AF0"/>
    <w:multiLevelType w:val="multilevel"/>
    <w:tmpl w:val="1FD2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C0B05"/>
    <w:multiLevelType w:val="multilevel"/>
    <w:tmpl w:val="BEF2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24882"/>
    <w:multiLevelType w:val="multilevel"/>
    <w:tmpl w:val="CB6A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C552F"/>
    <w:multiLevelType w:val="multilevel"/>
    <w:tmpl w:val="6DD0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721B3"/>
    <w:multiLevelType w:val="multilevel"/>
    <w:tmpl w:val="370E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929DE"/>
    <w:multiLevelType w:val="multilevel"/>
    <w:tmpl w:val="C34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87906"/>
    <w:multiLevelType w:val="multilevel"/>
    <w:tmpl w:val="471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60F8E"/>
    <w:multiLevelType w:val="multilevel"/>
    <w:tmpl w:val="E518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1464A"/>
    <w:multiLevelType w:val="multilevel"/>
    <w:tmpl w:val="804A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B4F78"/>
    <w:multiLevelType w:val="multilevel"/>
    <w:tmpl w:val="00E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30DF0"/>
    <w:multiLevelType w:val="multilevel"/>
    <w:tmpl w:val="C2AE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13FDC"/>
    <w:multiLevelType w:val="hybridMultilevel"/>
    <w:tmpl w:val="35AC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A616B"/>
    <w:multiLevelType w:val="multilevel"/>
    <w:tmpl w:val="2D0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216FA"/>
    <w:multiLevelType w:val="multilevel"/>
    <w:tmpl w:val="4368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C301A"/>
    <w:multiLevelType w:val="hybridMultilevel"/>
    <w:tmpl w:val="E3A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52095"/>
    <w:multiLevelType w:val="multilevel"/>
    <w:tmpl w:val="5AA2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A4D57"/>
    <w:multiLevelType w:val="multilevel"/>
    <w:tmpl w:val="8B2C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53934"/>
    <w:multiLevelType w:val="multilevel"/>
    <w:tmpl w:val="611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D3186"/>
    <w:multiLevelType w:val="multilevel"/>
    <w:tmpl w:val="22A20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167252"/>
    <w:multiLevelType w:val="multilevel"/>
    <w:tmpl w:val="0D9A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47D85"/>
    <w:multiLevelType w:val="hybridMultilevel"/>
    <w:tmpl w:val="3C3A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4D097F"/>
    <w:multiLevelType w:val="multilevel"/>
    <w:tmpl w:val="F53E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D96C29"/>
    <w:multiLevelType w:val="multilevel"/>
    <w:tmpl w:val="5E2C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469412">
    <w:abstractNumId w:val="27"/>
  </w:num>
  <w:num w:numId="2" w16cid:durableId="763384244">
    <w:abstractNumId w:val="20"/>
  </w:num>
  <w:num w:numId="3" w16cid:durableId="1203322877">
    <w:abstractNumId w:val="2"/>
  </w:num>
  <w:num w:numId="4" w16cid:durableId="1721593318">
    <w:abstractNumId w:val="14"/>
  </w:num>
  <w:num w:numId="5" w16cid:durableId="2017807880">
    <w:abstractNumId w:val="36"/>
  </w:num>
  <w:num w:numId="6" w16cid:durableId="1302346407">
    <w:abstractNumId w:val="3"/>
  </w:num>
  <w:num w:numId="7" w16cid:durableId="1543129690">
    <w:abstractNumId w:val="23"/>
  </w:num>
  <w:num w:numId="8" w16cid:durableId="1108810645">
    <w:abstractNumId w:val="6"/>
  </w:num>
  <w:num w:numId="9" w16cid:durableId="942568733">
    <w:abstractNumId w:val="19"/>
  </w:num>
  <w:num w:numId="10" w16cid:durableId="947195164">
    <w:abstractNumId w:val="40"/>
  </w:num>
  <w:num w:numId="11" w16cid:durableId="972057533">
    <w:abstractNumId w:val="22"/>
  </w:num>
  <w:num w:numId="12" w16cid:durableId="816341192">
    <w:abstractNumId w:val="1"/>
  </w:num>
  <w:num w:numId="13" w16cid:durableId="142738534">
    <w:abstractNumId w:val="18"/>
  </w:num>
  <w:num w:numId="14" w16cid:durableId="579947021">
    <w:abstractNumId w:val="24"/>
  </w:num>
  <w:num w:numId="15" w16cid:durableId="257370179">
    <w:abstractNumId w:val="21"/>
  </w:num>
  <w:num w:numId="16" w16cid:durableId="880826961">
    <w:abstractNumId w:val="25"/>
  </w:num>
  <w:num w:numId="17" w16cid:durableId="278295924">
    <w:abstractNumId w:val="29"/>
  </w:num>
  <w:num w:numId="18" w16cid:durableId="464740039">
    <w:abstractNumId w:val="17"/>
  </w:num>
  <w:num w:numId="19" w16cid:durableId="1741243956">
    <w:abstractNumId w:val="8"/>
  </w:num>
  <w:num w:numId="20" w16cid:durableId="525414090">
    <w:abstractNumId w:val="0"/>
  </w:num>
  <w:num w:numId="21" w16cid:durableId="1983077880">
    <w:abstractNumId w:val="39"/>
  </w:num>
  <w:num w:numId="22" w16cid:durableId="2025815004">
    <w:abstractNumId w:val="16"/>
  </w:num>
  <w:num w:numId="23" w16cid:durableId="327440046">
    <w:abstractNumId w:val="7"/>
  </w:num>
  <w:num w:numId="24" w16cid:durableId="625502686">
    <w:abstractNumId w:val="9"/>
  </w:num>
  <w:num w:numId="25" w16cid:durableId="954092354">
    <w:abstractNumId w:val="11"/>
  </w:num>
  <w:num w:numId="26" w16cid:durableId="1173911911">
    <w:abstractNumId w:val="35"/>
  </w:num>
  <w:num w:numId="27" w16cid:durableId="337780127">
    <w:abstractNumId w:val="30"/>
  </w:num>
  <w:num w:numId="28" w16cid:durableId="715203933">
    <w:abstractNumId w:val="33"/>
  </w:num>
  <w:num w:numId="29" w16cid:durableId="367293924">
    <w:abstractNumId w:val="10"/>
  </w:num>
  <w:num w:numId="30" w16cid:durableId="15734142">
    <w:abstractNumId w:val="32"/>
  </w:num>
  <w:num w:numId="31" w16cid:durableId="1144813938">
    <w:abstractNumId w:val="26"/>
  </w:num>
  <w:num w:numId="32" w16cid:durableId="1781994625">
    <w:abstractNumId w:val="34"/>
  </w:num>
  <w:num w:numId="33" w16cid:durableId="1594510003">
    <w:abstractNumId w:val="38"/>
  </w:num>
  <w:num w:numId="34" w16cid:durableId="843009885">
    <w:abstractNumId w:val="4"/>
  </w:num>
  <w:num w:numId="35" w16cid:durableId="2058357596">
    <w:abstractNumId w:val="12"/>
  </w:num>
  <w:num w:numId="36" w16cid:durableId="308246892">
    <w:abstractNumId w:val="31"/>
  </w:num>
  <w:num w:numId="37" w16cid:durableId="1030959837">
    <w:abstractNumId w:val="37"/>
  </w:num>
  <w:num w:numId="38" w16cid:durableId="62141085">
    <w:abstractNumId w:val="13"/>
  </w:num>
  <w:num w:numId="39" w16cid:durableId="1218513003">
    <w:abstractNumId w:val="5"/>
  </w:num>
  <w:num w:numId="40" w16cid:durableId="1105927005">
    <w:abstractNumId w:val="15"/>
  </w:num>
  <w:num w:numId="41" w16cid:durableId="18672567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58"/>
    <w:rsid w:val="00067AA0"/>
    <w:rsid w:val="000A4EA0"/>
    <w:rsid w:val="000D01E4"/>
    <w:rsid w:val="00116B99"/>
    <w:rsid w:val="0012427D"/>
    <w:rsid w:val="00143595"/>
    <w:rsid w:val="001D4267"/>
    <w:rsid w:val="001E27D4"/>
    <w:rsid w:val="00292568"/>
    <w:rsid w:val="002B2A04"/>
    <w:rsid w:val="004724BC"/>
    <w:rsid w:val="004A4993"/>
    <w:rsid w:val="004C3899"/>
    <w:rsid w:val="00565873"/>
    <w:rsid w:val="00635BD3"/>
    <w:rsid w:val="006530B2"/>
    <w:rsid w:val="00791DCB"/>
    <w:rsid w:val="007F1E03"/>
    <w:rsid w:val="007F3267"/>
    <w:rsid w:val="00842905"/>
    <w:rsid w:val="008743F1"/>
    <w:rsid w:val="008F50FC"/>
    <w:rsid w:val="00935CC4"/>
    <w:rsid w:val="009817AA"/>
    <w:rsid w:val="00982E74"/>
    <w:rsid w:val="00A41416"/>
    <w:rsid w:val="00AA52A9"/>
    <w:rsid w:val="00B77326"/>
    <w:rsid w:val="00C16E5A"/>
    <w:rsid w:val="00C654C3"/>
    <w:rsid w:val="00C675E6"/>
    <w:rsid w:val="00D24910"/>
    <w:rsid w:val="00DD7CEA"/>
    <w:rsid w:val="00E5155A"/>
    <w:rsid w:val="00E7439E"/>
    <w:rsid w:val="00EE7836"/>
    <w:rsid w:val="00EF3CD4"/>
    <w:rsid w:val="00F24FCF"/>
    <w:rsid w:val="00F90858"/>
    <w:rsid w:val="00FB1288"/>
    <w:rsid w:val="00FD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0B5F"/>
  <w14:defaultImageDpi w14:val="32767"/>
  <w15:chartTrackingRefBased/>
  <w15:docId w15:val="{5BE2EA9D-E232-3B42-8659-2E5A22A0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982E74"/>
    <w:pPr>
      <w:keepNext/>
      <w:spacing w:after="480"/>
      <w:outlineLvl w:val="0"/>
    </w:pPr>
    <w:rPr>
      <w:rFonts w:ascii="Times New Roman" w:eastAsia="Times New Roman" w:hAnsi="Times New Roman" w:cs="Times New Roman"/>
      <w:b/>
      <w:bCs/>
      <w:sz w:val="36"/>
    </w:rPr>
  </w:style>
  <w:style w:type="paragraph" w:styleId="Heading2">
    <w:name w:val="heading 2"/>
    <w:basedOn w:val="Heading1"/>
    <w:next w:val="Normal"/>
    <w:link w:val="Heading2Char"/>
    <w:uiPriority w:val="9"/>
    <w:unhideWhenUsed/>
    <w:qFormat/>
    <w:rsid w:val="00982E74"/>
    <w:pPr>
      <w:keepLines/>
      <w:spacing w:before="360" w:after="240"/>
      <w:outlineLvl w:val="1"/>
    </w:pPr>
    <w:rPr>
      <w:rFonts w:eastAsiaTheme="majorEastAsia" w:cs="Times New Roman (Headings CS)"/>
      <w:caps/>
      <w:color w:val="1F3864" w:themeColor="accent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9085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F9085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0858"/>
    <w:rPr>
      <w:b/>
      <w:bCs/>
    </w:rPr>
  </w:style>
  <w:style w:type="character" w:customStyle="1" w:styleId="apple-converted-space">
    <w:name w:val="apple-converted-space"/>
    <w:basedOn w:val="DefaultParagraphFont"/>
    <w:rsid w:val="00F90858"/>
  </w:style>
  <w:style w:type="character" w:styleId="Hyperlink">
    <w:name w:val="Hyperlink"/>
    <w:basedOn w:val="DefaultParagraphFont"/>
    <w:uiPriority w:val="99"/>
    <w:unhideWhenUsed/>
    <w:rsid w:val="00F90858"/>
    <w:rPr>
      <w:color w:val="0000FF"/>
      <w:u w:val="single"/>
    </w:rPr>
  </w:style>
  <w:style w:type="character" w:styleId="FollowedHyperlink">
    <w:name w:val="FollowedHyperlink"/>
    <w:basedOn w:val="DefaultParagraphFont"/>
    <w:uiPriority w:val="99"/>
    <w:semiHidden/>
    <w:unhideWhenUsed/>
    <w:rsid w:val="00F90858"/>
    <w:rPr>
      <w:color w:val="800080"/>
      <w:u w:val="single"/>
    </w:rPr>
  </w:style>
  <w:style w:type="character" w:styleId="Emphasis">
    <w:name w:val="Emphasis"/>
    <w:basedOn w:val="DefaultParagraphFont"/>
    <w:uiPriority w:val="20"/>
    <w:qFormat/>
    <w:rsid w:val="00F90858"/>
    <w:rPr>
      <w:i/>
      <w:iCs/>
    </w:rPr>
  </w:style>
  <w:style w:type="paragraph" w:styleId="ListParagraph">
    <w:name w:val="List Paragraph"/>
    <w:basedOn w:val="Normal"/>
    <w:uiPriority w:val="34"/>
    <w:qFormat/>
    <w:rsid w:val="00935CC4"/>
    <w:pPr>
      <w:ind w:left="720"/>
      <w:contextualSpacing/>
    </w:pPr>
  </w:style>
  <w:style w:type="character" w:customStyle="1" w:styleId="Heading1Char">
    <w:name w:val="Heading 1 Char"/>
    <w:basedOn w:val="DefaultParagraphFont"/>
    <w:link w:val="Heading1"/>
    <w:rsid w:val="00982E74"/>
    <w:rPr>
      <w:rFonts w:ascii="Times New Roman" w:eastAsia="Times New Roman" w:hAnsi="Times New Roman" w:cs="Times New Roman"/>
      <w:b/>
      <w:bCs/>
      <w:sz w:val="36"/>
    </w:rPr>
  </w:style>
  <w:style w:type="character" w:customStyle="1" w:styleId="Heading2Char">
    <w:name w:val="Heading 2 Char"/>
    <w:basedOn w:val="DefaultParagraphFont"/>
    <w:link w:val="Heading2"/>
    <w:uiPriority w:val="9"/>
    <w:rsid w:val="00982E74"/>
    <w:rPr>
      <w:rFonts w:ascii="Times New Roman" w:eastAsiaTheme="majorEastAsia" w:hAnsi="Times New Roman" w:cs="Times New Roman (Headings CS)"/>
      <w:b/>
      <w:bCs/>
      <w:caps/>
      <w:color w:val="1F3864" w:themeColor="accent1" w:themeShade="80"/>
      <w:sz w:val="28"/>
      <w:szCs w:val="26"/>
    </w:rPr>
  </w:style>
  <w:style w:type="paragraph" w:styleId="NoSpacing">
    <w:name w:val="No Spacing"/>
    <w:uiPriority w:val="1"/>
    <w:qFormat/>
    <w:rsid w:val="00982E74"/>
    <w:rPr>
      <w:rFonts w:ascii="Times New Roman" w:eastAsia="Batang" w:hAnsi="Times New Roman" w:cs="Times New Roman"/>
      <w:lang w:eastAsia="ko-KR"/>
    </w:rPr>
  </w:style>
  <w:style w:type="character" w:customStyle="1" w:styleId="contentpasted0">
    <w:name w:val="contentpasted0"/>
    <w:basedOn w:val="DefaultParagraphFont"/>
    <w:rsid w:val="001D4267"/>
  </w:style>
  <w:style w:type="paragraph" w:customStyle="1" w:styleId="p1">
    <w:name w:val="p1"/>
    <w:basedOn w:val="Normal"/>
    <w:rsid w:val="007F1E03"/>
    <w:rPr>
      <w:rFonts w:ascii="Helvetica" w:eastAsia="Times New Roman" w:hAnsi="Helvetic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76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6" Type="http://schemas.openxmlformats.org/officeDocument/2006/relationships/hyperlink" Target="http://www.deanofstudents.unt.edu" TargetMode="External"/><Relationship Id="rId39" Type="http://schemas.openxmlformats.org/officeDocument/2006/relationships/hyperlink" Target="https://studentaffairs.unt.edu/counseling-and-testing-services/services/individual-counseling" TargetMode="External"/><Relationship Id="rId21" Type="http://schemas.openxmlformats.org/officeDocument/2006/relationships/hyperlink" Target="http://www.my.unt.edu" TargetMode="External"/><Relationship Id="rId34" Type="http://schemas.openxmlformats.org/officeDocument/2006/relationships/hyperlink" Target="https://studentaffairs.unt.edu/care" TargetMode="External"/><Relationship Id="rId42" Type="http://schemas.openxmlformats.org/officeDocument/2006/relationships/hyperlink" Target="file:///\\cas-shared.unt.ad.unt.edu\SHARED\JOUR\FACSTAFF\FACULTY%20&amp;%20STAFF\SYLLABI%20&amp;%20ATTACHMENTS\SYLLABI%20ATTACHMENTS\2020-2021\FALL%202020\FROM%20THORNE%20FOR%20CANVAS\(" TargetMode="External"/><Relationship Id="rId7" Type="http://schemas.openxmlformats.org/officeDocument/2006/relationships/hyperlink" Target="https://www.youtube.com/watch?v=jSOsW28yS-0"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9" Type="http://schemas.openxmlformats.org/officeDocument/2006/relationships/hyperlink" Target="mailto:SurvivorAdvocate@unt.edu" TargetMode="External"/><Relationship Id="rId1" Type="http://schemas.openxmlformats.org/officeDocument/2006/relationships/numbering" Target="numbering.xml"/><Relationship Id="rId6" Type="http://schemas.openxmlformats.org/officeDocument/2006/relationships/hyperlink" Target="http://spark.adobe.com/" TargetMode="External"/><Relationship Id="rId11" Type="http://schemas.openxmlformats.org/officeDocument/2006/relationships/hyperlink" Target="mailto:adobe@unt.edu" TargetMode="External"/><Relationship Id="rId24" Type="http://schemas.openxmlformats.org/officeDocument/2006/relationships/hyperlink" Target="mailto:international@unt.edu"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theme" Target="theme/theme1.xml"/><Relationship Id="rId5" Type="http://schemas.openxmlformats.org/officeDocument/2006/relationships/hyperlink" Target="mailto:helpdesk@unt.edu" TargetMode="External"/><Relationship Id="rId15" Type="http://schemas.openxmlformats.org/officeDocument/2006/relationships/hyperlink" Target="https://forms.office.com/r/q9fakNFTM8" TargetMode="External"/><Relationship Id="rId23" Type="http://schemas.openxmlformats.org/officeDocument/2006/relationships/hyperlink" Target="http://eagleconnect.unt.edu/" TargetMode="External"/><Relationship Id="rId28" Type="http://schemas.openxmlformats.org/officeDocument/2006/relationships/hyperlink" Target="http://deanofstudents.unt.edu/resources_0" TargetMode="External"/><Relationship Id="rId36" Type="http://schemas.openxmlformats.org/officeDocument/2006/relationships/hyperlink" Target="mailto:careteam@unt.edu" TargetMode="External"/><Relationship Id="rId10" Type="http://schemas.openxmlformats.org/officeDocument/2006/relationships/hyperlink" Target="https://cvad.unt.edu/cvad-it-services/it-services-adobe-cloud-access.html" TargetMode="External"/><Relationship Id="rId19" Type="http://schemas.openxmlformats.org/officeDocument/2006/relationships/hyperlink" Target="http://www.unt.edu/oda" TargetMode="External"/><Relationship Id="rId31" Type="http://schemas.openxmlformats.org/officeDocument/2006/relationships/hyperlink" Target="https://studentaffairs.unt.edu/student-health-and-wellness-center"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nancialaid.unt.edu/satisfactory-academic-progress-requirements" TargetMode="External"/><Relationship Id="rId14" Type="http://schemas.openxmlformats.org/officeDocument/2006/relationships/hyperlink" Target="mailto:ladaniel.maxwell@unt.edu" TargetMode="External"/><Relationship Id="rId22" Type="http://schemas.openxmlformats.org/officeDocument/2006/relationships/hyperlink" Target="http://eagleconnect.unt.edu/" TargetMode="External"/><Relationship Id="rId27" Type="http://schemas.openxmlformats.org/officeDocument/2006/relationships/hyperlink" Target="http://deanofstudents.unt.edu/resources_0"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care" TargetMode="External"/><Relationship Id="rId43" Type="http://schemas.openxmlformats.org/officeDocument/2006/relationships/hyperlink" Target="http://www.suicidepreventionlifeline.org" TargetMode="External"/><Relationship Id="rId8" Type="http://schemas.openxmlformats.org/officeDocument/2006/relationships/hyperlink" Target="https://financialaid.unt.edu/satisfactory-academic-progress-requirements" TargetMode="Externa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mailto:ladaniel.maxwell@unt.edu" TargetMode="External"/><Relationship Id="rId25" Type="http://schemas.openxmlformats.org/officeDocument/2006/relationships/hyperlink" Target="http://www.deanofstudents.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tudentaffairs.unt.edu/student-health-and-wellness-center/services/psychiatry" TargetMode="External"/><Relationship Id="rId20" Type="http://schemas.openxmlformats.org/officeDocument/2006/relationships/hyperlink" Target="http://www.my.unt.edu/" TargetMode="External"/><Relationship Id="rId41" Type="http://schemas.openxmlformats.org/officeDocument/2006/relationships/hyperlink" Target="http://www.suicidepreventionlife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5241</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McElroy, Brittany</dc:creator>
  <cp:keywords/>
  <dc:description/>
  <cp:lastModifiedBy>McElroy, Brittany</cp:lastModifiedBy>
  <cp:revision>3</cp:revision>
  <dcterms:created xsi:type="dcterms:W3CDTF">2026-05-07T15:28:00Z</dcterms:created>
  <dcterms:modified xsi:type="dcterms:W3CDTF">2026-05-07T15:32:00Z</dcterms:modified>
</cp:coreProperties>
</file>