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C3C41" w14:textId="77777777" w:rsidR="00A822B4" w:rsidRPr="005B40D0" w:rsidRDefault="00A822B4" w:rsidP="00A822B4">
      <w:pPr>
        <w:spacing w:after="0" w:line="240" w:lineRule="auto"/>
        <w:jc w:val="center"/>
        <w:outlineLvl w:val="1"/>
        <w:rPr>
          <w:rFonts w:eastAsia="Times New Roman" w:cstheme="minorHAnsi"/>
          <w:b/>
          <w:bCs/>
          <w:color w:val="000000"/>
          <w:kern w:val="0"/>
          <w14:ligatures w14:val="none"/>
        </w:rPr>
      </w:pPr>
      <w:r w:rsidRPr="005B40D0">
        <w:rPr>
          <w:rFonts w:eastAsia="Times New Roman" w:cstheme="minorHAnsi"/>
          <w:b/>
          <w:bCs/>
          <w:color w:val="000000"/>
          <w:kern w:val="0"/>
          <w14:ligatures w14:val="none"/>
        </w:rPr>
        <w:t>Talent Development MDSE 2790</w:t>
      </w:r>
    </w:p>
    <w:p w14:paraId="270307D9" w14:textId="77777777" w:rsidR="00BC329F" w:rsidRDefault="00BC329F" w:rsidP="00A822B4">
      <w:pPr>
        <w:spacing w:after="0" w:line="240" w:lineRule="auto"/>
        <w:rPr>
          <w:rFonts w:eastAsia="Times New Roman" w:cstheme="minorHAnsi"/>
          <w:color w:val="000000"/>
          <w:kern w:val="0"/>
          <w14:ligatures w14:val="none"/>
        </w:rPr>
      </w:pPr>
    </w:p>
    <w:p w14:paraId="063F8058" w14:textId="77777777" w:rsidR="00B120C1" w:rsidRDefault="00642CE1" w:rsidP="00187240">
      <w:pPr>
        <w:spacing w:after="0" w:line="240" w:lineRule="auto"/>
        <w:rPr>
          <w:rFonts w:eastAsia="Times New Roman" w:cstheme="minorHAnsi"/>
          <w:b/>
          <w:bCs/>
          <w:color w:val="EE0000"/>
          <w:kern w:val="0"/>
          <w14:ligatures w14:val="none"/>
        </w:rPr>
      </w:pPr>
      <w:r>
        <w:rPr>
          <w:rFonts w:eastAsia="Times New Roman" w:cstheme="minorHAnsi"/>
          <w:b/>
          <w:bCs/>
          <w:color w:val="EE0000"/>
          <w:kern w:val="0"/>
          <w14:ligatures w14:val="none"/>
        </w:rPr>
        <w:t>R</w:t>
      </w:r>
      <w:r w:rsidRPr="00BC329F">
        <w:rPr>
          <w:rFonts w:eastAsia="Times New Roman" w:cstheme="minorHAnsi"/>
          <w:b/>
          <w:bCs/>
          <w:color w:val="EE0000"/>
          <w:kern w:val="0"/>
          <w14:ligatures w14:val="none"/>
        </w:rPr>
        <w:t>equired reading</w:t>
      </w:r>
      <w:r>
        <w:rPr>
          <w:rFonts w:eastAsia="Times New Roman" w:cstheme="minorHAnsi"/>
          <w:b/>
          <w:bCs/>
          <w:color w:val="EE0000"/>
          <w:kern w:val="0"/>
          <w14:ligatures w14:val="none"/>
        </w:rPr>
        <w:t xml:space="preserve">: </w:t>
      </w:r>
    </w:p>
    <w:p w14:paraId="156D5443" w14:textId="0ED94EFB" w:rsidR="00B120C1" w:rsidRPr="00B120C1" w:rsidRDefault="007A6848" w:rsidP="00B120C1">
      <w:pPr>
        <w:pStyle w:val="ListParagraph"/>
        <w:numPr>
          <w:ilvl w:val="0"/>
          <w:numId w:val="21"/>
        </w:numPr>
        <w:spacing w:after="0" w:line="240" w:lineRule="auto"/>
        <w:rPr>
          <w:rFonts w:eastAsia="Times New Roman" w:cstheme="minorHAnsi"/>
          <w:b/>
          <w:bCs/>
          <w:color w:val="EE0000"/>
          <w:kern w:val="0"/>
          <w14:ligatures w14:val="none"/>
        </w:rPr>
      </w:pPr>
      <w:r w:rsidRPr="00B120C1">
        <w:rPr>
          <w:rFonts w:eastAsia="Times New Roman" w:cstheme="minorHAnsi"/>
          <w:b/>
          <w:bCs/>
          <w:color w:val="EE0000"/>
          <w:kern w:val="0"/>
          <w14:ligatures w14:val="none"/>
        </w:rPr>
        <w:t xml:space="preserve">Introduction to the Course </w:t>
      </w:r>
      <w:r w:rsidR="0065530D">
        <w:rPr>
          <w:rFonts w:eastAsia="Times New Roman" w:cstheme="minorHAnsi"/>
          <w:b/>
          <w:bCs/>
          <w:color w:val="EE0000"/>
          <w:kern w:val="0"/>
          <w14:ligatures w14:val="none"/>
        </w:rPr>
        <w:t>and Class Schedule/Calendar</w:t>
      </w:r>
    </w:p>
    <w:p w14:paraId="74840AFB" w14:textId="33669A6F" w:rsidR="007A6848" w:rsidRPr="00B120C1" w:rsidRDefault="007A6848" w:rsidP="00B120C1">
      <w:pPr>
        <w:pStyle w:val="ListParagraph"/>
        <w:numPr>
          <w:ilvl w:val="0"/>
          <w:numId w:val="21"/>
        </w:numPr>
        <w:spacing w:after="0" w:line="240" w:lineRule="auto"/>
        <w:rPr>
          <w:rFonts w:eastAsia="Times New Roman" w:cstheme="minorHAnsi"/>
          <w:b/>
          <w:bCs/>
          <w:color w:val="EE0000"/>
          <w:kern w:val="0"/>
          <w14:ligatures w14:val="none"/>
        </w:rPr>
      </w:pPr>
      <w:r w:rsidRPr="00B120C1">
        <w:rPr>
          <w:rFonts w:eastAsia="Times New Roman" w:cstheme="minorHAnsi"/>
          <w:b/>
          <w:bCs/>
          <w:color w:val="EE0000"/>
          <w:kern w:val="0"/>
          <w14:ligatures w14:val="none"/>
        </w:rPr>
        <w:t xml:space="preserve">SMHM Policies </w:t>
      </w:r>
      <w:r w:rsidR="00642CE1" w:rsidRPr="00B120C1">
        <w:rPr>
          <w:rFonts w:eastAsia="Times New Roman" w:cstheme="minorHAnsi"/>
          <w:b/>
          <w:bCs/>
          <w:color w:val="EE0000"/>
          <w:kern w:val="0"/>
          <w14:ligatures w14:val="none"/>
        </w:rPr>
        <w:t>(attac</w:t>
      </w:r>
      <w:r w:rsidR="00385DEB" w:rsidRPr="00B120C1">
        <w:rPr>
          <w:rFonts w:eastAsia="Times New Roman" w:cstheme="minorHAnsi"/>
          <w:b/>
          <w:bCs/>
          <w:color w:val="EE0000"/>
          <w:kern w:val="0"/>
          <w14:ligatures w14:val="none"/>
        </w:rPr>
        <w:t xml:space="preserve">hed in Syllabus </w:t>
      </w:r>
      <w:r w:rsidR="00B120C1" w:rsidRPr="00B120C1">
        <w:rPr>
          <w:rFonts w:eastAsia="Times New Roman" w:cstheme="minorHAnsi"/>
          <w:b/>
          <w:bCs/>
          <w:color w:val="EE0000"/>
          <w:kern w:val="0"/>
          <w14:ligatures w14:val="none"/>
        </w:rPr>
        <w:t>section in Canvas)</w:t>
      </w:r>
    </w:p>
    <w:p w14:paraId="2F83732D" w14:textId="77777777" w:rsidR="00642CE1" w:rsidRPr="00642CE1" w:rsidRDefault="00642CE1" w:rsidP="00187240">
      <w:pPr>
        <w:spacing w:after="0" w:line="240" w:lineRule="auto"/>
        <w:rPr>
          <w:rFonts w:eastAsia="Times New Roman" w:cstheme="minorHAnsi"/>
          <w:b/>
          <w:bCs/>
          <w:color w:val="EE0000"/>
          <w:kern w:val="0"/>
          <w14:ligatures w14:val="none"/>
        </w:rPr>
      </w:pPr>
    </w:p>
    <w:p w14:paraId="597C9FCD" w14:textId="3407F835" w:rsidR="00642CE1" w:rsidRPr="00BA79F5" w:rsidRDefault="00642CE1" w:rsidP="00BA79F5">
      <w:pPr>
        <w:spacing w:after="0" w:line="240" w:lineRule="auto"/>
        <w:jc w:val="center"/>
        <w:rPr>
          <w:rFonts w:eastAsia="Times New Roman" w:cstheme="minorHAnsi"/>
          <w:b/>
          <w:bCs/>
          <w:kern w:val="0"/>
          <w:sz w:val="28"/>
          <w:szCs w:val="28"/>
          <w14:ligatures w14:val="none"/>
        </w:rPr>
      </w:pPr>
      <w:r w:rsidRPr="00BA79F5">
        <w:rPr>
          <w:rFonts w:eastAsia="Times New Roman" w:cstheme="minorHAnsi"/>
          <w:b/>
          <w:bCs/>
          <w:kern w:val="0"/>
          <w:sz w:val="28"/>
          <w:szCs w:val="28"/>
          <w14:ligatures w14:val="none"/>
        </w:rPr>
        <w:t>Introduction to the Course</w:t>
      </w:r>
      <w:r w:rsidR="0065530D" w:rsidRPr="0065530D">
        <w:rPr>
          <w:rFonts w:eastAsia="Times New Roman" w:cstheme="minorHAnsi"/>
          <w:b/>
          <w:bCs/>
          <w:color w:val="EE0000"/>
          <w:kern w:val="0"/>
          <w14:ligatures w14:val="none"/>
        </w:rPr>
        <w:t xml:space="preserve"> </w:t>
      </w:r>
      <w:r w:rsidR="0065530D" w:rsidRPr="0065530D">
        <w:rPr>
          <w:rFonts w:eastAsia="Times New Roman" w:cstheme="minorHAnsi"/>
          <w:b/>
          <w:bCs/>
          <w:kern w:val="0"/>
          <w:sz w:val="28"/>
          <w:szCs w:val="28"/>
          <w14:ligatures w14:val="none"/>
        </w:rPr>
        <w:t>and Class Schedule/Calendar</w:t>
      </w:r>
    </w:p>
    <w:p w14:paraId="0FD04094" w14:textId="77777777" w:rsidR="0065530D" w:rsidRDefault="0065530D" w:rsidP="00187240">
      <w:pPr>
        <w:spacing w:after="0" w:line="240" w:lineRule="auto"/>
        <w:rPr>
          <w:rFonts w:eastAsia="Times New Roman" w:cstheme="minorHAnsi"/>
          <w:b/>
          <w:bCs/>
          <w:color w:val="000000"/>
          <w:kern w:val="0"/>
          <w14:ligatures w14:val="none"/>
        </w:rPr>
      </w:pPr>
    </w:p>
    <w:p w14:paraId="62305D28" w14:textId="4FA53432" w:rsidR="00A822B4" w:rsidRPr="005B40D0" w:rsidRDefault="00A822B4" w:rsidP="00187240">
      <w:pPr>
        <w:spacing w:after="0" w:line="240" w:lineRule="auto"/>
        <w:rPr>
          <w:rFonts w:eastAsia="Times New Roman" w:cstheme="minorHAnsi"/>
          <w:b/>
          <w:bCs/>
          <w:color w:val="000000"/>
          <w:kern w:val="0"/>
          <w14:ligatures w14:val="none"/>
        </w:rPr>
      </w:pPr>
      <w:r w:rsidRPr="005B40D0">
        <w:rPr>
          <w:rFonts w:eastAsia="Times New Roman" w:cstheme="minorHAnsi"/>
          <w:b/>
          <w:bCs/>
          <w:color w:val="000000"/>
          <w:kern w:val="0"/>
          <w14:ligatures w14:val="none"/>
        </w:rPr>
        <w:t>Instructor Information</w:t>
      </w:r>
    </w:p>
    <w:p w14:paraId="75461C4D" w14:textId="77777777" w:rsidR="00C155A5" w:rsidRDefault="00187240" w:rsidP="00BA79F5">
      <w:pPr>
        <w:shd w:val="clear" w:color="auto" w:fill="FFFFFF"/>
        <w:spacing w:after="0" w:line="240" w:lineRule="auto"/>
        <w:rPr>
          <w:rFonts w:eastAsia="Times New Roman" w:cstheme="minorHAnsi"/>
          <w:color w:val="333333"/>
          <w:kern w:val="0"/>
          <w14:ligatures w14:val="none"/>
        </w:rPr>
      </w:pPr>
      <w:r w:rsidRPr="005B40D0">
        <w:rPr>
          <w:rFonts w:eastAsia="Times New Roman" w:cstheme="minorHAnsi"/>
          <w:b/>
          <w:bCs/>
          <w:color w:val="333333"/>
          <w:kern w:val="0"/>
          <w14:ligatures w14:val="none"/>
        </w:rPr>
        <w:t>Name:</w:t>
      </w:r>
      <w:r w:rsidRPr="005B40D0">
        <w:rPr>
          <w:rFonts w:eastAsia="Times New Roman" w:cstheme="minorHAnsi"/>
          <w:color w:val="333333"/>
          <w:kern w:val="0"/>
          <w14:ligatures w14:val="none"/>
        </w:rPr>
        <w:t> </w:t>
      </w:r>
    </w:p>
    <w:p w14:paraId="76277F54" w14:textId="1F4355FA" w:rsidR="00187240" w:rsidRPr="005B40D0" w:rsidRDefault="00187240" w:rsidP="00BA79F5">
      <w:pPr>
        <w:shd w:val="clear" w:color="auto" w:fill="FFFFFF"/>
        <w:spacing w:after="0" w:line="240" w:lineRule="auto"/>
        <w:rPr>
          <w:rFonts w:eastAsia="Times New Roman" w:cstheme="minorHAnsi"/>
          <w:color w:val="333333"/>
          <w:kern w:val="0"/>
          <w14:ligatures w14:val="none"/>
        </w:rPr>
      </w:pPr>
      <w:r w:rsidRPr="005B40D0">
        <w:rPr>
          <w:rFonts w:eastAsia="Times New Roman" w:cstheme="minorHAnsi"/>
          <w:color w:val="333333"/>
          <w:kern w:val="0"/>
          <w14:ligatures w14:val="none"/>
        </w:rPr>
        <w:t xml:space="preserve">Dr. Lynn Brandon, </w:t>
      </w:r>
      <w:r w:rsidR="004332CF">
        <w:rPr>
          <w:rFonts w:eastAsia="Times New Roman" w:cstheme="minorHAnsi"/>
          <w:color w:val="333333"/>
          <w:kern w:val="0"/>
          <w14:ligatures w14:val="none"/>
        </w:rPr>
        <w:t xml:space="preserve">Associate Professor and the </w:t>
      </w:r>
      <w:r w:rsidRPr="005B40D0">
        <w:rPr>
          <w:rFonts w:eastAsia="Times New Roman" w:cstheme="minorHAnsi"/>
          <w:color w:val="333333"/>
          <w:kern w:val="0"/>
          <w14:ligatures w14:val="none"/>
        </w:rPr>
        <w:t xml:space="preserve">MDR Furnishings &amp; Decor Merchandising Concentration Coordinator </w:t>
      </w:r>
    </w:p>
    <w:p w14:paraId="19AE9C9C" w14:textId="77777777" w:rsidR="004332CF" w:rsidRDefault="004332CF" w:rsidP="00187240">
      <w:pPr>
        <w:shd w:val="clear" w:color="auto" w:fill="FFFFFF"/>
        <w:spacing w:after="0" w:line="240" w:lineRule="auto"/>
        <w:rPr>
          <w:rFonts w:eastAsia="Times New Roman" w:cstheme="minorHAnsi"/>
          <w:b/>
          <w:bCs/>
          <w:color w:val="333333"/>
          <w:kern w:val="0"/>
          <w14:ligatures w14:val="none"/>
        </w:rPr>
      </w:pPr>
    </w:p>
    <w:p w14:paraId="6C443476" w14:textId="496DF075" w:rsidR="00187240" w:rsidRPr="005B40D0" w:rsidRDefault="00187240" w:rsidP="00187240">
      <w:pPr>
        <w:shd w:val="clear" w:color="auto" w:fill="FFFFFF"/>
        <w:spacing w:after="0" w:line="240" w:lineRule="auto"/>
        <w:rPr>
          <w:rFonts w:eastAsia="Times New Roman" w:cstheme="minorHAnsi"/>
          <w:b/>
          <w:bCs/>
          <w:color w:val="333333"/>
          <w:kern w:val="0"/>
          <w14:ligatures w14:val="none"/>
        </w:rPr>
      </w:pPr>
      <w:r w:rsidRPr="005B40D0">
        <w:rPr>
          <w:rFonts w:eastAsia="Times New Roman" w:cstheme="minorHAnsi"/>
          <w:b/>
          <w:bCs/>
          <w:color w:val="333333"/>
          <w:kern w:val="0"/>
          <w14:ligatures w14:val="none"/>
        </w:rPr>
        <w:t>Contact Me:  </w:t>
      </w:r>
    </w:p>
    <w:p w14:paraId="41E6FAA1" w14:textId="77777777" w:rsidR="00EF1931" w:rsidRDefault="00187240" w:rsidP="00EF1931">
      <w:pPr>
        <w:shd w:val="clear" w:color="auto" w:fill="FFFFFF"/>
        <w:spacing w:after="0" w:line="240" w:lineRule="auto"/>
        <w:rPr>
          <w:rFonts w:eastAsia="Times New Roman" w:cstheme="minorHAnsi"/>
          <w:color w:val="333333"/>
          <w:kern w:val="0"/>
          <w14:ligatures w14:val="none"/>
        </w:rPr>
      </w:pPr>
      <w:r w:rsidRPr="005B40D0">
        <w:rPr>
          <w:rFonts w:eastAsia="Times New Roman" w:cstheme="minorHAnsi"/>
          <w:b/>
          <w:bCs/>
          <w:i/>
          <w:iCs/>
          <w:color w:val="333333"/>
          <w:kern w:val="0"/>
          <w14:ligatures w14:val="none"/>
        </w:rPr>
        <w:t xml:space="preserve">Use </w:t>
      </w:r>
      <w:r w:rsidRPr="00F66C31">
        <w:rPr>
          <w:rFonts w:eastAsia="Times New Roman" w:cstheme="minorHAnsi"/>
          <w:b/>
          <w:bCs/>
          <w:i/>
          <w:iCs/>
          <w:color w:val="EE0000"/>
          <w:kern w:val="0"/>
          <w14:ligatures w14:val="none"/>
        </w:rPr>
        <w:t xml:space="preserve">Canvas Inbox </w:t>
      </w:r>
      <w:r w:rsidRPr="005B40D0">
        <w:rPr>
          <w:rFonts w:eastAsia="Times New Roman" w:cstheme="minorHAnsi"/>
          <w:b/>
          <w:bCs/>
          <w:i/>
          <w:iCs/>
          <w:color w:val="333333"/>
          <w:kern w:val="0"/>
          <w14:ligatures w14:val="none"/>
        </w:rPr>
        <w:t>for a quicker reply; the UNT Email is not checked as often. </w:t>
      </w:r>
      <w:r w:rsidRPr="005B40D0">
        <w:rPr>
          <w:rFonts w:eastAsia="Times New Roman" w:cstheme="minorHAnsi"/>
          <w:color w:val="333333"/>
          <w:kern w:val="0"/>
          <w14:ligatures w14:val="none"/>
        </w:rPr>
        <w:t>Canvas Inbox (left menu location) use for class-related questions.  </w:t>
      </w:r>
    </w:p>
    <w:p w14:paraId="3FF7FF88" w14:textId="77777777" w:rsidR="00EF1931" w:rsidRDefault="00EF1931" w:rsidP="00EF1931">
      <w:pPr>
        <w:shd w:val="clear" w:color="auto" w:fill="FFFFFF"/>
        <w:spacing w:after="0" w:line="240" w:lineRule="auto"/>
        <w:rPr>
          <w:rFonts w:eastAsia="Times New Roman" w:cstheme="minorHAnsi"/>
          <w:color w:val="333333"/>
          <w:kern w:val="0"/>
          <w14:ligatures w14:val="none"/>
        </w:rPr>
      </w:pPr>
    </w:p>
    <w:p w14:paraId="7C8E2D6D" w14:textId="77777777" w:rsidR="00B94BC3" w:rsidRPr="00B94BC3" w:rsidRDefault="00187240" w:rsidP="00B94BC3">
      <w:pPr>
        <w:pStyle w:val="ListParagraph"/>
        <w:numPr>
          <w:ilvl w:val="0"/>
          <w:numId w:val="22"/>
        </w:numPr>
        <w:shd w:val="clear" w:color="auto" w:fill="FFFFFF"/>
        <w:spacing w:after="0" w:line="240" w:lineRule="auto"/>
        <w:rPr>
          <w:rFonts w:eastAsia="Times New Roman" w:cstheme="minorHAnsi"/>
          <w:color w:val="333333"/>
          <w:kern w:val="0"/>
          <w14:ligatures w14:val="none"/>
        </w:rPr>
      </w:pPr>
      <w:r w:rsidRPr="00B94BC3">
        <w:rPr>
          <w:rFonts w:eastAsia="Times New Roman" w:cstheme="minorHAnsi"/>
          <w:color w:val="333333"/>
          <w:kern w:val="0"/>
          <w14:ligatures w14:val="none"/>
        </w:rPr>
        <w:t xml:space="preserve">Email will be answered </w:t>
      </w:r>
      <w:proofErr w:type="gramStart"/>
      <w:r w:rsidR="00B94BC3" w:rsidRPr="00B94BC3">
        <w:rPr>
          <w:rFonts w:eastAsia="Times New Roman" w:cstheme="minorHAnsi"/>
          <w:color w:val="333333"/>
          <w:kern w:val="0"/>
          <w14:ligatures w14:val="none"/>
        </w:rPr>
        <w:t>per</w:t>
      </w:r>
      <w:proofErr w:type="gramEnd"/>
      <w:r w:rsidR="00B94BC3" w:rsidRPr="00B94BC3">
        <w:rPr>
          <w:rFonts w:eastAsia="Times New Roman" w:cstheme="minorHAnsi"/>
          <w:color w:val="333333"/>
          <w:kern w:val="0"/>
          <w14:ligatures w14:val="none"/>
        </w:rPr>
        <w:t xml:space="preserve"> </w:t>
      </w:r>
      <w:r w:rsidRPr="00B94BC3">
        <w:rPr>
          <w:rFonts w:eastAsia="Times New Roman" w:cstheme="minorHAnsi"/>
          <w:color w:val="333333"/>
          <w:kern w:val="0"/>
          <w14:ligatures w14:val="none"/>
        </w:rPr>
        <w:t>the schedule below. </w:t>
      </w:r>
    </w:p>
    <w:p w14:paraId="237A152C" w14:textId="77777777" w:rsidR="00B94BC3" w:rsidRPr="00B94BC3" w:rsidRDefault="00187240" w:rsidP="00B94BC3">
      <w:pPr>
        <w:pStyle w:val="ListParagraph"/>
        <w:numPr>
          <w:ilvl w:val="0"/>
          <w:numId w:val="22"/>
        </w:numPr>
        <w:shd w:val="clear" w:color="auto" w:fill="FFFFFF"/>
        <w:spacing w:after="0" w:line="240" w:lineRule="auto"/>
        <w:rPr>
          <w:rFonts w:eastAsia="Times New Roman" w:cstheme="minorHAnsi"/>
          <w:color w:val="333333"/>
          <w:kern w:val="0"/>
          <w14:ligatures w14:val="none"/>
        </w:rPr>
      </w:pPr>
      <w:r w:rsidRPr="00B94BC3">
        <w:rPr>
          <w:rFonts w:eastAsia="Times New Roman" w:cstheme="minorHAnsi"/>
          <w:color w:val="333333"/>
          <w:kern w:val="0"/>
          <w14:ligatures w14:val="none"/>
        </w:rPr>
        <w:t xml:space="preserve">Email is typically </w:t>
      </w:r>
      <w:r w:rsidRPr="00B94BC3">
        <w:rPr>
          <w:rFonts w:eastAsia="Times New Roman" w:cstheme="minorHAnsi"/>
          <w:b/>
          <w:bCs/>
          <w:color w:val="333333"/>
          <w:kern w:val="0"/>
          <w14:ligatures w14:val="none"/>
        </w:rPr>
        <w:t>not</w:t>
      </w:r>
      <w:r w:rsidRPr="00B94BC3">
        <w:rPr>
          <w:rFonts w:eastAsia="Times New Roman" w:cstheme="minorHAnsi"/>
          <w:color w:val="333333"/>
          <w:kern w:val="0"/>
          <w14:ligatures w14:val="none"/>
        </w:rPr>
        <w:t xml:space="preserve"> answered over the weekends. </w:t>
      </w:r>
    </w:p>
    <w:p w14:paraId="6AE8A2C5" w14:textId="7571A2A9" w:rsidR="00187240" w:rsidRPr="00B94BC3" w:rsidRDefault="00187240" w:rsidP="00B94BC3">
      <w:pPr>
        <w:pStyle w:val="ListParagraph"/>
        <w:numPr>
          <w:ilvl w:val="0"/>
          <w:numId w:val="22"/>
        </w:numPr>
        <w:shd w:val="clear" w:color="auto" w:fill="FFFFFF"/>
        <w:spacing w:after="0" w:line="240" w:lineRule="auto"/>
        <w:rPr>
          <w:rFonts w:eastAsia="Times New Roman" w:cstheme="minorHAnsi"/>
          <w:color w:val="333333"/>
          <w:kern w:val="0"/>
          <w14:ligatures w14:val="none"/>
        </w:rPr>
      </w:pPr>
      <w:r w:rsidRPr="00B94BC3">
        <w:rPr>
          <w:rFonts w:eastAsia="Times New Roman" w:cstheme="minorHAnsi"/>
          <w:color w:val="333333"/>
          <w:kern w:val="0"/>
          <w14:ligatures w14:val="none"/>
        </w:rPr>
        <w:t xml:space="preserve">I do </w:t>
      </w:r>
      <w:r w:rsidRPr="00B94BC3">
        <w:rPr>
          <w:rFonts w:eastAsia="Times New Roman" w:cstheme="minorHAnsi"/>
          <w:b/>
          <w:bCs/>
          <w:color w:val="333333"/>
          <w:kern w:val="0"/>
          <w14:ligatures w14:val="none"/>
        </w:rPr>
        <w:t>not</w:t>
      </w:r>
      <w:r w:rsidRPr="00B94BC3">
        <w:rPr>
          <w:rFonts w:eastAsia="Times New Roman" w:cstheme="minorHAnsi"/>
          <w:color w:val="333333"/>
          <w:kern w:val="0"/>
          <w14:ligatures w14:val="none"/>
        </w:rPr>
        <w:t xml:space="preserve"> maintain a </w:t>
      </w:r>
      <w:proofErr w:type="gramStart"/>
      <w:r w:rsidRPr="00B94BC3">
        <w:rPr>
          <w:rFonts w:eastAsia="Times New Roman" w:cstheme="minorHAnsi"/>
          <w:color w:val="333333"/>
          <w:kern w:val="0"/>
          <w14:ligatures w14:val="none"/>
        </w:rPr>
        <w:t>24 hour</w:t>
      </w:r>
      <w:proofErr w:type="gramEnd"/>
      <w:r w:rsidRPr="00B94BC3">
        <w:rPr>
          <w:rFonts w:eastAsia="Times New Roman" w:cstheme="minorHAnsi"/>
          <w:color w:val="333333"/>
          <w:kern w:val="0"/>
          <w14:ligatures w14:val="none"/>
        </w:rPr>
        <w:t xml:space="preserve"> email answering policy.  </w:t>
      </w:r>
    </w:p>
    <w:p w14:paraId="5C1F3DEA" w14:textId="77777777" w:rsidR="00485592" w:rsidRDefault="00485592" w:rsidP="00187240">
      <w:pPr>
        <w:shd w:val="clear" w:color="auto" w:fill="FFFFFF"/>
        <w:spacing w:after="0" w:line="240" w:lineRule="auto"/>
        <w:rPr>
          <w:rFonts w:eastAsia="Times New Roman" w:cstheme="minorHAnsi"/>
          <w:b/>
          <w:bCs/>
          <w:color w:val="333333"/>
          <w:kern w:val="0"/>
          <w14:ligatures w14:val="none"/>
        </w:rPr>
      </w:pPr>
    </w:p>
    <w:p w14:paraId="583C6032" w14:textId="77777777" w:rsidR="00C155A5" w:rsidRDefault="005E7084" w:rsidP="00187240">
      <w:pPr>
        <w:shd w:val="clear" w:color="auto" w:fill="FFFFFF"/>
        <w:spacing w:after="0" w:line="240" w:lineRule="auto"/>
        <w:rPr>
          <w:rFonts w:eastAsia="Times New Roman" w:cstheme="minorHAnsi"/>
          <w:b/>
          <w:bCs/>
          <w:color w:val="333333"/>
          <w:kern w:val="0"/>
          <w14:ligatures w14:val="none"/>
        </w:rPr>
      </w:pPr>
      <w:r>
        <w:rPr>
          <w:rFonts w:eastAsia="Times New Roman" w:cstheme="minorHAnsi"/>
          <w:b/>
          <w:bCs/>
          <w:color w:val="333333"/>
          <w:kern w:val="0"/>
          <w14:ligatures w14:val="none"/>
        </w:rPr>
        <w:t>Canvas Inbox</w:t>
      </w:r>
      <w:r w:rsidR="00485592">
        <w:rPr>
          <w:rFonts w:eastAsia="Times New Roman" w:cstheme="minorHAnsi"/>
          <w:b/>
          <w:bCs/>
          <w:color w:val="333333"/>
          <w:kern w:val="0"/>
          <w14:ligatures w14:val="none"/>
        </w:rPr>
        <w:t xml:space="preserve"> Check </w:t>
      </w:r>
      <w:r w:rsidR="00187240" w:rsidRPr="005B40D0">
        <w:rPr>
          <w:rFonts w:eastAsia="Times New Roman" w:cstheme="minorHAnsi"/>
          <w:b/>
          <w:bCs/>
          <w:color w:val="333333"/>
          <w:kern w:val="0"/>
          <w14:ligatures w14:val="none"/>
        </w:rPr>
        <w:t xml:space="preserve">Hours: </w:t>
      </w:r>
    </w:p>
    <w:p w14:paraId="79B94338" w14:textId="73AD3E4F" w:rsidR="00187240" w:rsidRPr="005B40D0" w:rsidRDefault="00187240" w:rsidP="00187240">
      <w:pPr>
        <w:shd w:val="clear" w:color="auto" w:fill="FFFFFF"/>
        <w:spacing w:after="0" w:line="240" w:lineRule="auto"/>
        <w:rPr>
          <w:rFonts w:eastAsia="Times New Roman" w:cstheme="minorHAnsi"/>
          <w:color w:val="333333"/>
          <w:kern w:val="0"/>
          <w14:ligatures w14:val="none"/>
        </w:rPr>
      </w:pPr>
      <w:r w:rsidRPr="005B40D0">
        <w:rPr>
          <w:rFonts w:eastAsia="Times New Roman" w:cstheme="minorHAnsi"/>
          <w:color w:val="333333"/>
          <w:kern w:val="0"/>
          <w14:ligatures w14:val="none"/>
        </w:rPr>
        <w:t>These dates/times are typically when I will check Canvas Inbox, depending on my meetings schedule.</w:t>
      </w:r>
    </w:p>
    <w:p w14:paraId="5354ABA9" w14:textId="13A1C484" w:rsidR="00187240" w:rsidRPr="005B40D0" w:rsidRDefault="00187240" w:rsidP="00187240">
      <w:pPr>
        <w:numPr>
          <w:ilvl w:val="0"/>
          <w:numId w:val="6"/>
        </w:numPr>
        <w:shd w:val="clear" w:color="auto" w:fill="FFFFFF"/>
        <w:spacing w:after="100" w:afterAutospacing="1" w:line="240" w:lineRule="auto"/>
        <w:ind w:left="1095"/>
        <w:rPr>
          <w:rFonts w:eastAsia="Times New Roman" w:cstheme="minorHAnsi"/>
          <w:color w:val="333333"/>
          <w:kern w:val="0"/>
          <w14:ligatures w14:val="none"/>
        </w:rPr>
      </w:pPr>
      <w:r w:rsidRPr="005B40D0">
        <w:rPr>
          <w:rFonts w:eastAsia="Times New Roman" w:cstheme="minorHAnsi"/>
          <w:b/>
          <w:bCs/>
          <w:color w:val="333333"/>
          <w:kern w:val="0"/>
          <w14:ligatures w14:val="none"/>
        </w:rPr>
        <w:t>Monday/Wednesday:   11am to 1pm</w:t>
      </w:r>
    </w:p>
    <w:p w14:paraId="724A5705" w14:textId="704F07EF" w:rsidR="00187240" w:rsidRPr="005B40D0" w:rsidRDefault="00187240" w:rsidP="00187240">
      <w:pPr>
        <w:numPr>
          <w:ilvl w:val="0"/>
          <w:numId w:val="6"/>
        </w:numPr>
        <w:shd w:val="clear" w:color="auto" w:fill="FFFFFF"/>
        <w:spacing w:after="0" w:line="240" w:lineRule="auto"/>
        <w:ind w:left="1095"/>
        <w:rPr>
          <w:rFonts w:eastAsia="Times New Roman" w:cstheme="minorHAnsi"/>
          <w:color w:val="333333"/>
          <w:kern w:val="0"/>
          <w14:ligatures w14:val="none"/>
        </w:rPr>
      </w:pPr>
      <w:r w:rsidRPr="005B40D0">
        <w:rPr>
          <w:rFonts w:eastAsia="Times New Roman" w:cstheme="minorHAnsi"/>
          <w:b/>
          <w:bCs/>
          <w:color w:val="333333"/>
          <w:kern w:val="0"/>
          <w14:ligatures w14:val="none"/>
        </w:rPr>
        <w:t>Tuesday/Thursday: </w:t>
      </w:r>
      <w:r w:rsidR="0031381B">
        <w:rPr>
          <w:rFonts w:eastAsia="Times New Roman" w:cstheme="minorHAnsi"/>
          <w:b/>
          <w:bCs/>
          <w:color w:val="333333"/>
          <w:kern w:val="0"/>
          <w14:ligatures w14:val="none"/>
        </w:rPr>
        <w:t xml:space="preserve">       </w:t>
      </w:r>
      <w:r w:rsidRPr="005B40D0">
        <w:rPr>
          <w:rFonts w:eastAsia="Times New Roman" w:cstheme="minorHAnsi"/>
          <w:b/>
          <w:bCs/>
          <w:color w:val="333333"/>
          <w:kern w:val="0"/>
          <w14:ligatures w14:val="none"/>
        </w:rPr>
        <w:t>10am to 12pm</w:t>
      </w:r>
    </w:p>
    <w:p w14:paraId="79F04B52" w14:textId="77777777" w:rsidR="0031381B" w:rsidRDefault="0031381B" w:rsidP="00187240">
      <w:pPr>
        <w:shd w:val="clear" w:color="auto" w:fill="FFFFFF"/>
        <w:spacing w:after="0" w:line="240" w:lineRule="auto"/>
        <w:rPr>
          <w:rFonts w:eastAsia="Times New Roman" w:cstheme="minorHAnsi"/>
          <w:b/>
          <w:bCs/>
          <w:color w:val="333333"/>
          <w:kern w:val="0"/>
          <w14:ligatures w14:val="none"/>
        </w:rPr>
      </w:pPr>
    </w:p>
    <w:p w14:paraId="28F958D9" w14:textId="22F05B6E" w:rsidR="00187240" w:rsidRPr="005B40D0" w:rsidRDefault="00187240" w:rsidP="00187240">
      <w:pPr>
        <w:shd w:val="clear" w:color="auto" w:fill="FFFFFF"/>
        <w:spacing w:after="0" w:line="240" w:lineRule="auto"/>
        <w:rPr>
          <w:rFonts w:eastAsia="Times New Roman" w:cstheme="minorHAnsi"/>
          <w:color w:val="333333"/>
          <w:kern w:val="0"/>
          <w14:ligatures w14:val="none"/>
        </w:rPr>
      </w:pPr>
      <w:r w:rsidRPr="005B40D0">
        <w:rPr>
          <w:rFonts w:eastAsia="Times New Roman" w:cstheme="minorHAnsi"/>
          <w:b/>
          <w:bCs/>
          <w:color w:val="333333"/>
          <w:kern w:val="0"/>
          <w14:ligatures w14:val="none"/>
        </w:rPr>
        <w:t>Office Hours:  </w:t>
      </w:r>
    </w:p>
    <w:p w14:paraId="445FC7DC" w14:textId="135291FF" w:rsidR="004E09F0" w:rsidRDefault="00187240" w:rsidP="00187240">
      <w:pPr>
        <w:numPr>
          <w:ilvl w:val="0"/>
          <w:numId w:val="7"/>
        </w:numPr>
        <w:shd w:val="clear" w:color="auto" w:fill="FFFFFF"/>
        <w:spacing w:after="0" w:line="240" w:lineRule="auto"/>
        <w:ind w:left="1095"/>
        <w:rPr>
          <w:rFonts w:eastAsia="Times New Roman" w:cstheme="minorHAnsi"/>
          <w:color w:val="333333"/>
          <w:kern w:val="0"/>
          <w14:ligatures w14:val="none"/>
        </w:rPr>
      </w:pPr>
      <w:r w:rsidRPr="005B40D0">
        <w:rPr>
          <w:rFonts w:eastAsia="Times New Roman" w:cstheme="minorHAnsi"/>
          <w:color w:val="333333"/>
          <w:kern w:val="0"/>
          <w14:ligatures w14:val="none"/>
        </w:rPr>
        <w:t>Dedicated Office Hours: Tuesdays and Thursdays 10am-12pm. Please email me to </w:t>
      </w:r>
      <w:r w:rsidRPr="005B40D0">
        <w:rPr>
          <w:rFonts w:eastAsia="Times New Roman" w:cstheme="minorHAnsi"/>
          <w:i/>
          <w:iCs/>
          <w:color w:val="333333"/>
          <w:kern w:val="0"/>
          <w:u w:val="single"/>
          <w14:ligatures w14:val="none"/>
        </w:rPr>
        <w:t>schedule an appointment</w:t>
      </w:r>
      <w:r w:rsidRPr="005B40D0">
        <w:rPr>
          <w:rFonts w:eastAsia="Times New Roman" w:cstheme="minorHAnsi"/>
          <w:color w:val="333333"/>
          <w:kern w:val="0"/>
          <w14:ligatures w14:val="none"/>
        </w:rPr>
        <w:t xml:space="preserve"> either in person or via Zoom.  </w:t>
      </w:r>
    </w:p>
    <w:p w14:paraId="63BB8DCD" w14:textId="77777777" w:rsidR="00055B9A" w:rsidRDefault="00187240" w:rsidP="00187240">
      <w:pPr>
        <w:numPr>
          <w:ilvl w:val="0"/>
          <w:numId w:val="7"/>
        </w:numPr>
        <w:shd w:val="clear" w:color="auto" w:fill="FFFFFF"/>
        <w:spacing w:after="0" w:line="240" w:lineRule="auto"/>
        <w:ind w:left="1095"/>
        <w:rPr>
          <w:rFonts w:eastAsia="Times New Roman" w:cstheme="minorHAnsi"/>
          <w:color w:val="333333"/>
          <w:kern w:val="0"/>
          <w14:ligatures w14:val="none"/>
        </w:rPr>
      </w:pPr>
      <w:r w:rsidRPr="005B40D0">
        <w:rPr>
          <w:rFonts w:eastAsia="Times New Roman" w:cstheme="minorHAnsi"/>
          <w:color w:val="333333"/>
          <w:kern w:val="0"/>
          <w14:ligatures w14:val="none"/>
        </w:rPr>
        <w:t xml:space="preserve">Any Zoom or online meetings require you to use your camera. </w:t>
      </w:r>
    </w:p>
    <w:p w14:paraId="00D24465" w14:textId="2CA7E22C" w:rsidR="00187240" w:rsidRPr="005B40D0" w:rsidRDefault="00187240" w:rsidP="00187240">
      <w:pPr>
        <w:numPr>
          <w:ilvl w:val="0"/>
          <w:numId w:val="7"/>
        </w:numPr>
        <w:shd w:val="clear" w:color="auto" w:fill="FFFFFF"/>
        <w:spacing w:after="0" w:line="240" w:lineRule="auto"/>
        <w:ind w:left="1095"/>
        <w:rPr>
          <w:rFonts w:eastAsia="Times New Roman" w:cstheme="minorHAnsi"/>
          <w:color w:val="333333"/>
          <w:kern w:val="0"/>
          <w14:ligatures w14:val="none"/>
        </w:rPr>
      </w:pPr>
      <w:r w:rsidRPr="005B40D0">
        <w:rPr>
          <w:rFonts w:eastAsia="Times New Roman" w:cstheme="minorHAnsi"/>
          <w:color w:val="333333"/>
          <w:kern w:val="0"/>
          <w14:ligatures w14:val="none"/>
        </w:rPr>
        <w:t>I may be available at other times during the week via Zoom </w:t>
      </w:r>
      <w:r w:rsidRPr="005B40D0">
        <w:rPr>
          <w:rFonts w:eastAsia="Times New Roman" w:cstheme="minorHAnsi"/>
          <w:i/>
          <w:iCs/>
          <w:color w:val="333333"/>
          <w:kern w:val="0"/>
          <w:u w:val="single"/>
          <w14:ligatures w14:val="none"/>
        </w:rPr>
        <w:t>by appointment only</w:t>
      </w:r>
      <w:r w:rsidR="005E7084">
        <w:rPr>
          <w:rFonts w:eastAsia="Times New Roman" w:cstheme="minorHAnsi"/>
          <w:i/>
          <w:iCs/>
          <w:color w:val="333333"/>
          <w:kern w:val="0"/>
          <w:u w:val="single"/>
          <w14:ligatures w14:val="none"/>
        </w:rPr>
        <w:t xml:space="preserve"> requested via Canvas Inbox</w:t>
      </w:r>
      <w:r w:rsidRPr="005B40D0">
        <w:rPr>
          <w:rFonts w:eastAsia="Times New Roman" w:cstheme="minorHAnsi"/>
          <w:i/>
          <w:iCs/>
          <w:color w:val="333333"/>
          <w:kern w:val="0"/>
          <w:u w:val="single"/>
          <w14:ligatures w14:val="none"/>
        </w:rPr>
        <w:t>.</w:t>
      </w:r>
    </w:p>
    <w:p w14:paraId="7DA346A4" w14:textId="77777777" w:rsidR="006B4285" w:rsidRDefault="006B4285" w:rsidP="006B4285">
      <w:pPr>
        <w:spacing w:after="0" w:line="240" w:lineRule="auto"/>
        <w:rPr>
          <w:rFonts w:eastAsia="Times New Roman" w:cstheme="minorHAnsi"/>
          <w:b/>
          <w:bCs/>
          <w:color w:val="000000"/>
          <w:kern w:val="0"/>
          <w14:ligatures w14:val="none"/>
        </w:rPr>
      </w:pPr>
    </w:p>
    <w:p w14:paraId="3D62ABB1" w14:textId="4B57AD61" w:rsidR="00A822B4" w:rsidRPr="005B40D0" w:rsidRDefault="00A822B4" w:rsidP="006B4285">
      <w:pPr>
        <w:spacing w:after="0" w:line="240" w:lineRule="auto"/>
        <w:rPr>
          <w:rFonts w:eastAsia="Times New Roman" w:cstheme="minorHAnsi"/>
          <w:color w:val="000000"/>
          <w:kern w:val="0"/>
          <w14:ligatures w14:val="none"/>
        </w:rPr>
      </w:pPr>
      <w:r w:rsidRPr="005B40D0">
        <w:rPr>
          <w:rFonts w:eastAsia="Times New Roman" w:cstheme="minorHAnsi"/>
          <w:b/>
          <w:bCs/>
          <w:color w:val="000000"/>
          <w:kern w:val="0"/>
          <w14:ligatures w14:val="none"/>
        </w:rPr>
        <w:t>Duration</w:t>
      </w:r>
      <w:proofErr w:type="gramStart"/>
      <w:r w:rsidRPr="005B40D0">
        <w:rPr>
          <w:rFonts w:eastAsia="Times New Roman" w:cstheme="minorHAnsi"/>
          <w:b/>
          <w:bCs/>
          <w:color w:val="000000"/>
          <w:kern w:val="0"/>
          <w14:ligatures w14:val="none"/>
        </w:rPr>
        <w:t>:</w:t>
      </w:r>
      <w:r w:rsidRPr="005B40D0">
        <w:rPr>
          <w:rFonts w:eastAsia="Times New Roman" w:cstheme="minorHAnsi"/>
          <w:color w:val="000000"/>
          <w:kern w:val="0"/>
          <w14:ligatures w14:val="none"/>
        </w:rPr>
        <w:t>  16</w:t>
      </w:r>
      <w:proofErr w:type="gramEnd"/>
      <w:r w:rsidRPr="005B40D0">
        <w:rPr>
          <w:rFonts w:eastAsia="Times New Roman" w:cstheme="minorHAnsi"/>
          <w:color w:val="000000"/>
          <w:kern w:val="0"/>
          <w14:ligatures w14:val="none"/>
        </w:rPr>
        <w:t xml:space="preserve"> weeks</w:t>
      </w:r>
    </w:p>
    <w:p w14:paraId="217A9188" w14:textId="77777777" w:rsidR="006B4285" w:rsidRDefault="00A822B4" w:rsidP="006B4285">
      <w:pPr>
        <w:spacing w:after="0" w:line="240" w:lineRule="auto"/>
        <w:rPr>
          <w:rFonts w:eastAsia="Times New Roman" w:cstheme="minorHAnsi"/>
          <w:color w:val="000000"/>
          <w:kern w:val="0"/>
          <w14:ligatures w14:val="none"/>
        </w:rPr>
      </w:pPr>
      <w:r w:rsidRPr="005B40D0">
        <w:rPr>
          <w:rFonts w:eastAsia="Times New Roman" w:cstheme="minorHAnsi"/>
          <w:b/>
          <w:bCs/>
          <w:color w:val="000000"/>
          <w:kern w:val="0"/>
          <w14:ligatures w14:val="none"/>
        </w:rPr>
        <w:t>Credit Hours</w:t>
      </w:r>
      <w:proofErr w:type="gramStart"/>
      <w:r w:rsidRPr="005B40D0">
        <w:rPr>
          <w:rFonts w:eastAsia="Times New Roman" w:cstheme="minorHAnsi"/>
          <w:b/>
          <w:bCs/>
          <w:color w:val="000000"/>
          <w:kern w:val="0"/>
          <w14:ligatures w14:val="none"/>
        </w:rPr>
        <w:t>: </w:t>
      </w:r>
      <w:r w:rsidRPr="005B40D0">
        <w:rPr>
          <w:rFonts w:eastAsia="Times New Roman" w:cstheme="minorHAnsi"/>
          <w:color w:val="000000"/>
          <w:kern w:val="0"/>
          <w14:ligatures w14:val="none"/>
        </w:rPr>
        <w:t> 3</w:t>
      </w:r>
      <w:proofErr w:type="gramEnd"/>
    </w:p>
    <w:p w14:paraId="0FFF8A66" w14:textId="77777777" w:rsidR="006B4285" w:rsidRDefault="00A822B4" w:rsidP="006B4285">
      <w:pPr>
        <w:spacing w:after="0" w:line="240" w:lineRule="auto"/>
        <w:rPr>
          <w:rFonts w:eastAsia="Times New Roman" w:cstheme="minorHAnsi"/>
          <w:color w:val="000000"/>
          <w:kern w:val="0"/>
          <w14:ligatures w14:val="none"/>
        </w:rPr>
      </w:pPr>
      <w:r w:rsidRPr="005B40D0">
        <w:rPr>
          <w:rFonts w:eastAsia="Times New Roman" w:cstheme="minorHAnsi"/>
          <w:b/>
          <w:bCs/>
          <w:color w:val="000000"/>
          <w:kern w:val="0"/>
          <w14:ligatures w14:val="none"/>
        </w:rPr>
        <w:t>Class schedule</w:t>
      </w:r>
      <w:proofErr w:type="gramStart"/>
      <w:r w:rsidRPr="005B40D0">
        <w:rPr>
          <w:rFonts w:eastAsia="Times New Roman" w:cstheme="minorHAnsi"/>
          <w:b/>
          <w:bCs/>
          <w:color w:val="000000"/>
          <w:kern w:val="0"/>
          <w14:ligatures w14:val="none"/>
        </w:rPr>
        <w:t>:</w:t>
      </w:r>
      <w:r w:rsidRPr="005B40D0">
        <w:rPr>
          <w:rFonts w:eastAsia="Times New Roman" w:cstheme="minorHAnsi"/>
          <w:color w:val="000000"/>
          <w:kern w:val="0"/>
          <w14:ligatures w14:val="none"/>
        </w:rPr>
        <w:t> </w:t>
      </w:r>
      <w:r w:rsidR="00187240" w:rsidRPr="005B40D0">
        <w:rPr>
          <w:rFonts w:eastAsia="Times New Roman" w:cstheme="minorHAnsi"/>
          <w:color w:val="000000"/>
          <w:kern w:val="0"/>
          <w14:ligatures w14:val="none"/>
        </w:rPr>
        <w:t> There</w:t>
      </w:r>
      <w:proofErr w:type="gramEnd"/>
      <w:r w:rsidR="00187240" w:rsidRPr="005B40D0">
        <w:rPr>
          <w:rFonts w:eastAsia="Times New Roman" w:cstheme="minorHAnsi"/>
          <w:color w:val="000000"/>
          <w:kern w:val="0"/>
          <w14:ligatures w14:val="none"/>
        </w:rPr>
        <w:t xml:space="preserve"> are no mandatory class meetings or on-campus classes.  There may be intermittent meetings via Zoom for "check ins" and getting to know you.  Details of these will be provided.</w:t>
      </w:r>
    </w:p>
    <w:p w14:paraId="4E6D6828" w14:textId="77777777" w:rsidR="0031381B" w:rsidRDefault="0031381B" w:rsidP="006B4285">
      <w:pPr>
        <w:spacing w:after="0" w:line="240" w:lineRule="auto"/>
        <w:rPr>
          <w:rFonts w:eastAsia="Times New Roman" w:cstheme="minorHAnsi"/>
          <w:b/>
          <w:bCs/>
          <w:color w:val="000000"/>
          <w:kern w:val="0"/>
          <w14:ligatures w14:val="none"/>
        </w:rPr>
      </w:pPr>
    </w:p>
    <w:p w14:paraId="0B23AF72" w14:textId="12868A1E" w:rsidR="00A822B4" w:rsidRPr="005B40D0" w:rsidRDefault="00A822B4" w:rsidP="006B4285">
      <w:pPr>
        <w:spacing w:after="0" w:line="240" w:lineRule="auto"/>
        <w:rPr>
          <w:rFonts w:eastAsia="Times New Roman" w:cstheme="minorHAnsi"/>
          <w:color w:val="000000"/>
          <w:kern w:val="0"/>
          <w14:ligatures w14:val="none"/>
        </w:rPr>
      </w:pPr>
      <w:r w:rsidRPr="005B40D0">
        <w:rPr>
          <w:rFonts w:eastAsia="Times New Roman" w:cstheme="minorHAnsi"/>
          <w:b/>
          <w:bCs/>
          <w:color w:val="000000"/>
          <w:kern w:val="0"/>
          <w14:ligatures w14:val="none"/>
        </w:rPr>
        <w:t>Modality:</w:t>
      </w:r>
      <w:r w:rsidRPr="005B40D0">
        <w:rPr>
          <w:rFonts w:eastAsia="Times New Roman" w:cstheme="minorHAnsi"/>
          <w:color w:val="000000"/>
          <w:kern w:val="0"/>
          <w14:ligatures w14:val="none"/>
        </w:rPr>
        <w:t> Asynchronous online</w:t>
      </w:r>
    </w:p>
    <w:p w14:paraId="2D33DF63" w14:textId="77777777" w:rsidR="0031381B" w:rsidRDefault="0031381B">
      <w:pPr>
        <w:rPr>
          <w:rFonts w:eastAsia="Times New Roman" w:cstheme="minorHAnsi"/>
          <w:b/>
          <w:bCs/>
          <w:color w:val="000000"/>
          <w:kern w:val="0"/>
          <w14:ligatures w14:val="none"/>
        </w:rPr>
      </w:pPr>
      <w:r>
        <w:rPr>
          <w:rFonts w:eastAsia="Times New Roman" w:cstheme="minorHAnsi"/>
          <w:b/>
          <w:bCs/>
          <w:color w:val="000000"/>
          <w:kern w:val="0"/>
          <w14:ligatures w14:val="none"/>
        </w:rPr>
        <w:br w:type="page"/>
      </w:r>
    </w:p>
    <w:p w14:paraId="730E69F9" w14:textId="56419667" w:rsidR="00A822B4" w:rsidRPr="005B40D0" w:rsidRDefault="00A822B4" w:rsidP="00A822B4">
      <w:pPr>
        <w:spacing w:before="100" w:beforeAutospacing="1" w:after="100" w:afterAutospacing="1" w:line="240" w:lineRule="auto"/>
        <w:outlineLvl w:val="2"/>
        <w:rPr>
          <w:rFonts w:eastAsia="Times New Roman" w:cstheme="minorHAnsi"/>
          <w:b/>
          <w:bCs/>
          <w:color w:val="000000"/>
          <w:kern w:val="0"/>
          <w14:ligatures w14:val="none"/>
        </w:rPr>
      </w:pPr>
      <w:r w:rsidRPr="005B40D0">
        <w:rPr>
          <w:rFonts w:eastAsia="Times New Roman" w:cstheme="minorHAnsi"/>
          <w:b/>
          <w:bCs/>
          <w:color w:val="000000"/>
          <w:kern w:val="0"/>
          <w14:ligatures w14:val="none"/>
        </w:rPr>
        <w:lastRenderedPageBreak/>
        <w:t>Catalog Course Description </w:t>
      </w:r>
    </w:p>
    <w:p w14:paraId="0B047331" w14:textId="77777777" w:rsidR="00A822B4" w:rsidRPr="005B40D0" w:rsidRDefault="00A822B4" w:rsidP="00A822B4">
      <w:pPr>
        <w:spacing w:before="100" w:beforeAutospacing="1" w:after="100" w:afterAutospacing="1" w:line="240" w:lineRule="auto"/>
        <w:rPr>
          <w:rFonts w:eastAsia="Times New Roman" w:cstheme="minorHAnsi"/>
          <w:color w:val="000000"/>
          <w:kern w:val="0"/>
          <w14:ligatures w14:val="none"/>
        </w:rPr>
      </w:pPr>
      <w:r w:rsidRPr="005B40D0">
        <w:rPr>
          <w:rFonts w:eastAsia="Times New Roman" w:cstheme="minorHAnsi"/>
          <w:color w:val="000000"/>
          <w:kern w:val="0"/>
          <w14:ligatures w14:val="none"/>
        </w:rPr>
        <w:t>MDSE 2790 examines the impact of business environments on professional and career effectiveness in the merchandising and digital retailing fields. Topics include effective business communication, ethical decision-making, and leadership development.</w:t>
      </w:r>
    </w:p>
    <w:p w14:paraId="44C3CA56" w14:textId="77777777" w:rsidR="00A822B4" w:rsidRPr="00055B9A" w:rsidRDefault="00A822B4" w:rsidP="00A822B4">
      <w:pPr>
        <w:spacing w:before="100" w:beforeAutospacing="1" w:after="100" w:afterAutospacing="1" w:line="240" w:lineRule="auto"/>
        <w:rPr>
          <w:rFonts w:eastAsia="Times New Roman" w:cstheme="minorHAnsi"/>
          <w:b/>
          <w:bCs/>
          <w:color w:val="000000"/>
          <w:kern w:val="0"/>
          <w14:ligatures w14:val="none"/>
        </w:rPr>
      </w:pPr>
      <w:r w:rsidRPr="00055B9A">
        <w:rPr>
          <w:rFonts w:eastAsia="Times New Roman" w:cstheme="minorHAnsi"/>
          <w:b/>
          <w:bCs/>
          <w:color w:val="000000"/>
          <w:kern w:val="0"/>
          <w14:ligatures w14:val="none"/>
        </w:rPr>
        <w:t>Required Text</w:t>
      </w:r>
    </w:p>
    <w:p w14:paraId="26360D2D" w14:textId="77777777" w:rsidR="00A822B4" w:rsidRPr="005B40D0" w:rsidRDefault="00A822B4" w:rsidP="00A822B4">
      <w:pPr>
        <w:spacing w:before="100" w:beforeAutospacing="1" w:after="100" w:afterAutospacing="1" w:line="240" w:lineRule="auto"/>
        <w:rPr>
          <w:rFonts w:eastAsia="Times New Roman" w:cstheme="minorHAnsi"/>
          <w:color w:val="000000"/>
          <w:kern w:val="0"/>
          <w14:ligatures w14:val="none"/>
        </w:rPr>
      </w:pPr>
      <w:r w:rsidRPr="005B40D0">
        <w:rPr>
          <w:rFonts w:eastAsia="Times New Roman" w:cstheme="minorHAnsi"/>
          <w:color w:val="000000"/>
          <w:kern w:val="0"/>
          <w14:ligatures w14:val="none"/>
        </w:rPr>
        <w:t>Rath, T.  (2007). </w:t>
      </w:r>
      <w:r w:rsidRPr="005B40D0">
        <w:rPr>
          <w:rFonts w:eastAsia="Times New Roman" w:cstheme="minorHAnsi"/>
          <w:i/>
          <w:iCs/>
          <w:color w:val="000000"/>
          <w:kern w:val="0"/>
          <w14:ligatures w14:val="none"/>
        </w:rPr>
        <w:t>Strengths Finder 2.0 Discover your Clifton Strengths</w:t>
      </w:r>
      <w:r w:rsidRPr="005B40D0">
        <w:rPr>
          <w:rFonts w:eastAsia="Times New Roman" w:cstheme="minorHAnsi"/>
          <w:color w:val="000000"/>
          <w:kern w:val="0"/>
          <w14:ligatures w14:val="none"/>
        </w:rPr>
        <w:t>. New York: Gallup Press. </w:t>
      </w:r>
      <w:r w:rsidRPr="005B40D0">
        <w:rPr>
          <w:rFonts w:eastAsia="Times New Roman" w:cstheme="minorHAnsi"/>
          <w:color w:val="000000"/>
          <w:kern w:val="0"/>
          <w14:ligatures w14:val="none"/>
        </w:rPr>
        <w:br/>
        <w:t>ISBN-10 9781595620156</w:t>
      </w:r>
    </w:p>
    <w:p w14:paraId="02A43937" w14:textId="77777777" w:rsidR="00A822B4" w:rsidRPr="005B40D0" w:rsidRDefault="00A822B4" w:rsidP="00A822B4">
      <w:pPr>
        <w:spacing w:before="100" w:beforeAutospacing="1" w:after="240" w:line="240" w:lineRule="auto"/>
        <w:rPr>
          <w:rFonts w:eastAsia="Times New Roman" w:cstheme="minorHAnsi"/>
          <w:color w:val="000000"/>
          <w:kern w:val="0"/>
          <w14:ligatures w14:val="none"/>
        </w:rPr>
      </w:pPr>
      <w:r w:rsidRPr="005B40D0">
        <w:rPr>
          <w:rFonts w:eastAsia="Times New Roman" w:cstheme="minorHAnsi"/>
          <w:b/>
          <w:bCs/>
          <w:color w:val="000000"/>
          <w:kern w:val="0"/>
          <w14:ligatures w14:val="none"/>
        </w:rPr>
        <w:t>Note. </w:t>
      </w:r>
      <w:r w:rsidRPr="005B40D0">
        <w:rPr>
          <w:rFonts w:eastAsia="Times New Roman" w:cstheme="minorHAnsi"/>
          <w:color w:val="000000"/>
          <w:kern w:val="0"/>
          <w14:ligatures w14:val="none"/>
        </w:rPr>
        <w:t> </w:t>
      </w:r>
      <w:r w:rsidRPr="005B40D0">
        <w:rPr>
          <w:rFonts w:eastAsia="Times New Roman" w:cstheme="minorHAnsi"/>
          <w:b/>
          <w:bCs/>
          <w:color w:val="000000"/>
          <w:kern w:val="0"/>
          <w14:ligatures w14:val="none"/>
        </w:rPr>
        <w:t xml:space="preserve">This book must be purchased </w:t>
      </w:r>
      <w:proofErr w:type="gramStart"/>
      <w:r w:rsidRPr="005B40D0">
        <w:rPr>
          <w:rFonts w:eastAsia="Times New Roman" w:cstheme="minorHAnsi"/>
          <w:b/>
          <w:bCs/>
          <w:color w:val="000000"/>
          <w:kern w:val="0"/>
          <w:highlight w:val="yellow"/>
          <w14:ligatures w14:val="none"/>
        </w:rPr>
        <w:t>new</w:t>
      </w:r>
      <w:proofErr w:type="gramEnd"/>
      <w:r w:rsidRPr="005B40D0">
        <w:rPr>
          <w:rFonts w:eastAsia="Times New Roman" w:cstheme="minorHAnsi"/>
          <w:b/>
          <w:bCs/>
          <w:color w:val="000000"/>
          <w:kern w:val="0"/>
          <w14:ligatures w14:val="none"/>
        </w:rPr>
        <w:t xml:space="preserve"> as it contains a unique code for completing the Strengths assessment. Also, you will need to purchase this book on the first day of class as we will jump right into the content and required assignments. </w:t>
      </w:r>
    </w:p>
    <w:p w14:paraId="7133997E" w14:textId="5DF80DED" w:rsidR="00A822B4" w:rsidRPr="00061C9B" w:rsidRDefault="00A822B4" w:rsidP="00A822B4">
      <w:pPr>
        <w:spacing w:before="100" w:beforeAutospacing="1" w:after="100" w:afterAutospacing="1" w:line="240" w:lineRule="auto"/>
        <w:rPr>
          <w:rFonts w:eastAsia="Times New Roman" w:cstheme="minorHAnsi"/>
          <w:b/>
          <w:bCs/>
          <w:color w:val="000000"/>
          <w:kern w:val="0"/>
          <w14:ligatures w14:val="none"/>
        </w:rPr>
      </w:pPr>
      <w:r w:rsidRPr="005B40D0">
        <w:rPr>
          <w:rFonts w:eastAsia="Times New Roman" w:cstheme="minorHAnsi"/>
          <w:b/>
          <w:bCs/>
          <w:color w:val="000000"/>
          <w:kern w:val="0"/>
          <w14:ligatures w14:val="none"/>
        </w:rPr>
        <w:t>Required Technology</w:t>
      </w:r>
      <w:r w:rsidR="00061C9B">
        <w:rPr>
          <w:rFonts w:eastAsia="Times New Roman" w:cstheme="minorHAnsi"/>
          <w:b/>
          <w:bCs/>
          <w:color w:val="000000"/>
          <w:kern w:val="0"/>
          <w14:ligatures w14:val="none"/>
        </w:rPr>
        <w:br/>
      </w:r>
      <w:r w:rsidRPr="005B40D0">
        <w:rPr>
          <w:rFonts w:eastAsia="Times New Roman" w:cstheme="minorHAnsi"/>
          <w:b/>
          <w:bCs/>
          <w:color w:val="000000"/>
          <w:kern w:val="0"/>
          <w14:ligatures w14:val="none"/>
        </w:rPr>
        <w:br/>
      </w:r>
      <w:r w:rsidRPr="005B40D0">
        <w:rPr>
          <w:rFonts w:eastAsia="Times New Roman" w:cstheme="minorHAnsi"/>
          <w:color w:val="000000"/>
          <w:kern w:val="0"/>
          <w14:ligatures w14:val="none"/>
        </w:rPr>
        <w:t>This course has digital components. To fully participate in this class, you will need internet access to reference content on the Canvas Learning Management System, and you will need Microsoft Office Suite, a microphone, and webcam for recording several assignments. If circumstances change, you will be informed of other technical needs to access course content.  Information on how to be successful in a digital learning environment can be found at </w:t>
      </w:r>
      <w:hyperlink r:id="rId8" w:history="1">
        <w:r w:rsidRPr="005B40D0">
          <w:rPr>
            <w:rFonts w:eastAsia="Times New Roman" w:cstheme="minorHAnsi"/>
            <w:color w:val="0000FF"/>
            <w:kern w:val="0"/>
            <w:u w:val="single"/>
            <w14:ligatures w14:val="none"/>
          </w:rPr>
          <w:t>Learn Anywhere</w:t>
        </w:r>
      </w:hyperlink>
      <w:r w:rsidRPr="005B40D0">
        <w:rPr>
          <w:rFonts w:eastAsia="Times New Roman" w:cstheme="minorHAnsi"/>
          <w:color w:val="000000"/>
          <w:kern w:val="0"/>
          <w14:ligatures w14:val="none"/>
        </w:rPr>
        <w:t> (https://online.unt.edu/learn).  </w:t>
      </w:r>
    </w:p>
    <w:p w14:paraId="4DA305AA" w14:textId="77777777" w:rsidR="00EA61FB" w:rsidRPr="00061C9B" w:rsidRDefault="00EA61FB"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Course Objectives</w:t>
      </w:r>
    </w:p>
    <w:p w14:paraId="021D1684" w14:textId="77777777" w:rsidR="00EA61FB" w:rsidRPr="00061C9B" w:rsidRDefault="00EA61FB" w:rsidP="00EA61FB">
      <w:pPr>
        <w:numPr>
          <w:ilvl w:val="0"/>
          <w:numId w:val="8"/>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Apply career planning concepts and job search strategies to diverse industry opportunities.</w:t>
      </w:r>
    </w:p>
    <w:p w14:paraId="30F56B92" w14:textId="77777777" w:rsidR="00EA61FB" w:rsidRPr="00061C9B" w:rsidRDefault="00EA61FB" w:rsidP="00EA61FB">
      <w:pPr>
        <w:numPr>
          <w:ilvl w:val="0"/>
          <w:numId w:val="8"/>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Engage in strategic career planning and professional networking.</w:t>
      </w:r>
    </w:p>
    <w:p w14:paraId="522C7A8F" w14:textId="77777777" w:rsidR="00EA61FB" w:rsidRPr="00061C9B" w:rsidRDefault="00EA61FB" w:rsidP="00EA61FB">
      <w:pPr>
        <w:numPr>
          <w:ilvl w:val="0"/>
          <w:numId w:val="8"/>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Understand the rewards and challenges in managing and leading diverse organizations.</w:t>
      </w:r>
    </w:p>
    <w:p w14:paraId="0F66AB79" w14:textId="77777777" w:rsidR="00EA61FB" w:rsidRPr="00061C9B" w:rsidRDefault="00EA61FB" w:rsidP="00EA61FB">
      <w:pPr>
        <w:numPr>
          <w:ilvl w:val="0"/>
          <w:numId w:val="8"/>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Understand the role emotional intelligence plays in professional development, leadership effectiveness, and organizational performance.</w:t>
      </w:r>
    </w:p>
    <w:p w14:paraId="70CD0D88" w14:textId="77777777" w:rsidR="00EA61FB" w:rsidRPr="00061C9B" w:rsidRDefault="00EA61FB" w:rsidP="00EA61FB">
      <w:pPr>
        <w:numPr>
          <w:ilvl w:val="0"/>
          <w:numId w:val="8"/>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Solve workplace problems through critical thinking and ethical decision-making.</w:t>
      </w:r>
    </w:p>
    <w:p w14:paraId="058D0CAD" w14:textId="77777777" w:rsidR="00EA61FB" w:rsidRPr="00061C9B" w:rsidRDefault="00EA61FB" w:rsidP="00EA61FB">
      <w:pPr>
        <w:numPr>
          <w:ilvl w:val="0"/>
          <w:numId w:val="8"/>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Evaluate effective and ineffective interpersonal business communication.</w:t>
      </w:r>
    </w:p>
    <w:p w14:paraId="0F2BFC7A" w14:textId="77777777" w:rsidR="00EA61FB" w:rsidRPr="00061C9B" w:rsidRDefault="00EA61FB" w:rsidP="00EA61FB">
      <w:pPr>
        <w:numPr>
          <w:ilvl w:val="0"/>
          <w:numId w:val="8"/>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Apply team-building skills and conflict resolution techniques to solve industry-specific problems.</w:t>
      </w:r>
    </w:p>
    <w:p w14:paraId="7620C4D2" w14:textId="075AF887" w:rsidR="00EA61FB" w:rsidRPr="00061C9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b/>
          <w:bCs/>
          <w:kern w:val="0"/>
          <w14:ligatures w14:val="none"/>
        </w:rPr>
        <w:t>Course Pre-Requisites, Co-Requisites, and/or Other Restrictions</w:t>
      </w:r>
      <w:r w:rsidR="00EF04B0" w:rsidRPr="00061C9B">
        <w:rPr>
          <w:rFonts w:eastAsia="Times New Roman" w:cstheme="minorHAnsi"/>
          <w:b/>
          <w:bCs/>
          <w:kern w:val="0"/>
          <w14:ligatures w14:val="none"/>
        </w:rPr>
        <w:t xml:space="preserve"> - </w:t>
      </w:r>
      <w:r w:rsidRPr="00061C9B">
        <w:rPr>
          <w:rFonts w:eastAsia="Times New Roman" w:cstheme="minorHAnsi"/>
          <w:kern w:val="0"/>
          <w14:ligatures w14:val="none"/>
        </w:rPr>
        <w:t>There are no prerequisites, co-requisites, or restrictions for this course.</w:t>
      </w:r>
    </w:p>
    <w:p w14:paraId="622BA1A0" w14:textId="77777777" w:rsidR="00EA61FB" w:rsidRPr="00061C9B" w:rsidRDefault="00EA61FB"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Our Big Goal</w:t>
      </w:r>
    </w:p>
    <w:p w14:paraId="3EE46259" w14:textId="77777777" w:rsidR="00EA61FB" w:rsidRPr="00061C9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 xml:space="preserve">Through lectures, readings, applied learning activities, Linked-In learning credentialing, case studies, and portfolio building activities, you will develop a set of highly valued skills that will prepare you for not only your capstone internship experience, but also your future career.  Remember, your work </w:t>
      </w:r>
      <w:proofErr w:type="gramStart"/>
      <w:r w:rsidRPr="00061C9B">
        <w:rPr>
          <w:rFonts w:eastAsia="Times New Roman" w:cstheme="minorHAnsi"/>
          <w:kern w:val="0"/>
          <w14:ligatures w14:val="none"/>
        </w:rPr>
        <w:t>in</w:t>
      </w:r>
      <w:proofErr w:type="gramEnd"/>
      <w:r w:rsidRPr="00061C9B">
        <w:rPr>
          <w:rFonts w:eastAsia="Times New Roman" w:cstheme="minorHAnsi"/>
          <w:kern w:val="0"/>
          <w14:ligatures w14:val="none"/>
        </w:rPr>
        <w:t xml:space="preserve"> </w:t>
      </w:r>
      <w:proofErr w:type="gramStart"/>
      <w:r w:rsidRPr="00061C9B">
        <w:rPr>
          <w:rFonts w:eastAsia="Times New Roman" w:cstheme="minorHAnsi"/>
          <w:kern w:val="0"/>
          <w14:ligatures w14:val="none"/>
        </w:rPr>
        <w:lastRenderedPageBreak/>
        <w:t>this</w:t>
      </w:r>
      <w:proofErr w:type="gramEnd"/>
      <w:r w:rsidRPr="00061C9B">
        <w:rPr>
          <w:rFonts w:eastAsia="Times New Roman" w:cstheme="minorHAnsi"/>
          <w:kern w:val="0"/>
          <w14:ligatures w14:val="none"/>
        </w:rPr>
        <w:t xml:space="preserve"> course benefits </w:t>
      </w:r>
      <w:proofErr w:type="gramStart"/>
      <w:r w:rsidRPr="00061C9B">
        <w:rPr>
          <w:rFonts w:eastAsia="Times New Roman" w:cstheme="minorHAnsi"/>
          <w:kern w:val="0"/>
          <w14:ligatures w14:val="none"/>
        </w:rPr>
        <w:t>YOU,</w:t>
      </w:r>
      <w:proofErr w:type="gramEnd"/>
      <w:r w:rsidRPr="00061C9B">
        <w:rPr>
          <w:rFonts w:eastAsia="Times New Roman" w:cstheme="minorHAnsi"/>
          <w:kern w:val="0"/>
          <w14:ligatures w14:val="none"/>
        </w:rPr>
        <w:t xml:space="preserve"> your lack of work will HINDER your progress.  Make a commitment to yourself to do great work the entire semester.</w:t>
      </w:r>
    </w:p>
    <w:p w14:paraId="5A9DC766" w14:textId="77777777" w:rsidR="00EA61FB" w:rsidRPr="00061C9B" w:rsidRDefault="00EA61FB"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Instructor Commitment and Expectations</w:t>
      </w:r>
    </w:p>
    <w:p w14:paraId="71F77070" w14:textId="4F8F6152" w:rsidR="00EA61FB" w:rsidRPr="00061C9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 xml:space="preserve">My goal is to create a learning environment in which </w:t>
      </w:r>
      <w:r w:rsidR="00EF04B0" w:rsidRPr="00061C9B">
        <w:rPr>
          <w:rFonts w:eastAsia="Times New Roman" w:cstheme="minorHAnsi"/>
          <w:kern w:val="0"/>
          <w14:ligatures w14:val="none"/>
        </w:rPr>
        <w:t xml:space="preserve">all </w:t>
      </w:r>
      <w:r w:rsidRPr="00061C9B">
        <w:rPr>
          <w:rFonts w:eastAsia="Times New Roman" w:cstheme="minorHAnsi"/>
          <w:kern w:val="0"/>
          <w14:ligatures w14:val="none"/>
        </w:rPr>
        <w:t>students are engaged, respected, and contributing through their questions, experiences, and insights as we work toward a common goal of mastering learning objectives and applying them in the classroom and beyond. Learning requires hard work, but I believe it should be fun as we learn from one another and dare to ask, “why not”. Lifelong learning informs my teaching to ensure concepts, theories, and applications presented are current, relevant to the content, and valuable to you.</w:t>
      </w:r>
    </w:p>
    <w:p w14:paraId="3CA17777" w14:textId="77777777" w:rsidR="00EA61FB" w:rsidRPr="0031381B" w:rsidRDefault="00EA61FB" w:rsidP="00EA61FB">
      <w:pPr>
        <w:spacing w:before="100" w:beforeAutospacing="1" w:after="100" w:afterAutospacing="1" w:line="240" w:lineRule="auto"/>
        <w:rPr>
          <w:rFonts w:eastAsia="Times New Roman" w:cstheme="minorHAnsi"/>
          <w:b/>
          <w:bCs/>
          <w:kern w:val="0"/>
          <w14:ligatures w14:val="none"/>
        </w:rPr>
      </w:pPr>
      <w:r w:rsidRPr="0031381B">
        <w:rPr>
          <w:rFonts w:eastAsia="Times New Roman" w:cstheme="minorHAnsi"/>
          <w:b/>
          <w:bCs/>
          <w:kern w:val="0"/>
          <w14:ligatures w14:val="none"/>
        </w:rPr>
        <w:t>Course Activities &amp; Assessments (500 points)</w:t>
      </w:r>
    </w:p>
    <w:p w14:paraId="1970F6F6" w14:textId="77777777" w:rsidR="00EA61FB" w:rsidRPr="00061C9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 xml:space="preserve">Listed below are the </w:t>
      </w:r>
      <w:r w:rsidRPr="00061C9B">
        <w:rPr>
          <w:rFonts w:eastAsia="Times New Roman" w:cstheme="minorHAnsi"/>
          <w:b/>
          <w:bCs/>
          <w:kern w:val="0"/>
          <w14:ligatures w14:val="none"/>
        </w:rPr>
        <w:t>main course activities</w:t>
      </w:r>
      <w:r w:rsidRPr="00061C9B">
        <w:rPr>
          <w:rFonts w:eastAsia="Times New Roman" w:cstheme="minorHAnsi"/>
          <w:kern w:val="0"/>
          <w14:ligatures w14:val="none"/>
        </w:rPr>
        <w:t xml:space="preserve"> and assessments </w:t>
      </w:r>
      <w:r w:rsidRPr="00061C9B">
        <w:rPr>
          <w:rFonts w:eastAsia="Times New Roman" w:cstheme="minorHAnsi"/>
          <w:b/>
          <w:bCs/>
          <w:kern w:val="0"/>
          <w:u w:val="single"/>
          <w14:ligatures w14:val="none"/>
        </w:rPr>
        <w:t>required </w:t>
      </w:r>
      <w:r w:rsidRPr="00061C9B">
        <w:rPr>
          <w:rFonts w:eastAsia="Times New Roman" w:cstheme="minorHAnsi"/>
          <w:kern w:val="0"/>
          <w14:ligatures w14:val="none"/>
        </w:rPr>
        <w:t>for your successful completion of the course. Specific details for each assignment, with corresponding rubrics, are detailed under Assignments and will be made available as specified on the Course Calendar. </w:t>
      </w:r>
    </w:p>
    <w:p w14:paraId="1DBEEFF8" w14:textId="77777777" w:rsidR="00EA61FB" w:rsidRPr="00061C9B" w:rsidRDefault="00EA61FB"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Applied Learning Activities (150 points)</w:t>
      </w:r>
    </w:p>
    <w:p w14:paraId="4108C433" w14:textId="4ADEC333" w:rsidR="00EA61FB" w:rsidRPr="00061C9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The Applied Learning Activities (ALA) are designed to enable you to </w:t>
      </w:r>
      <w:r w:rsidRPr="00061C9B">
        <w:rPr>
          <w:rFonts w:eastAsia="Times New Roman" w:cstheme="minorHAnsi"/>
          <w:b/>
          <w:bCs/>
          <w:kern w:val="0"/>
          <w:u w:val="single"/>
          <w14:ligatures w14:val="none"/>
        </w:rPr>
        <w:t>engage </w:t>
      </w:r>
      <w:r w:rsidRPr="00061C9B">
        <w:rPr>
          <w:rFonts w:eastAsia="Times New Roman" w:cstheme="minorHAnsi"/>
          <w:kern w:val="0"/>
          <w14:ligatures w14:val="none"/>
        </w:rPr>
        <w:t xml:space="preserve">with the course material on a deeper level. Your participation not only helps you in grasping </w:t>
      </w:r>
      <w:proofErr w:type="gramStart"/>
      <w:r w:rsidRPr="00061C9B">
        <w:rPr>
          <w:rFonts w:eastAsia="Times New Roman" w:cstheme="minorHAnsi"/>
          <w:kern w:val="0"/>
          <w14:ligatures w14:val="none"/>
        </w:rPr>
        <w:t>concepts, but</w:t>
      </w:r>
      <w:proofErr w:type="gramEnd"/>
      <w:r w:rsidRPr="00061C9B">
        <w:rPr>
          <w:rFonts w:eastAsia="Times New Roman" w:cstheme="minorHAnsi"/>
          <w:kern w:val="0"/>
          <w14:ligatures w14:val="none"/>
        </w:rPr>
        <w:t xml:space="preserve"> also offers support and feedback to other students. Since these activities are designed to help you apply the material while learning important content, </w:t>
      </w:r>
      <w:r w:rsidRPr="00061C9B">
        <w:rPr>
          <w:rFonts w:eastAsia="Times New Roman" w:cstheme="minorHAnsi"/>
          <w:b/>
          <w:bCs/>
          <w:kern w:val="0"/>
          <w14:ligatures w14:val="none"/>
        </w:rPr>
        <w:t>no make-up assignments or late work will be accepted</w:t>
      </w:r>
      <w:r w:rsidRPr="00061C9B">
        <w:rPr>
          <w:rFonts w:eastAsia="Times New Roman" w:cstheme="minorHAnsi"/>
          <w:kern w:val="0"/>
          <w14:ligatures w14:val="none"/>
        </w:rPr>
        <w:t xml:space="preserve">. You will have an ALA assignment </w:t>
      </w:r>
      <w:proofErr w:type="gramStart"/>
      <w:r w:rsidRPr="00061C9B">
        <w:rPr>
          <w:rFonts w:eastAsia="Times New Roman" w:cstheme="minorHAnsi"/>
          <w:kern w:val="0"/>
          <w14:ligatures w14:val="none"/>
        </w:rPr>
        <w:t>on</w:t>
      </w:r>
      <w:proofErr w:type="gramEnd"/>
      <w:r w:rsidRPr="00061C9B">
        <w:rPr>
          <w:rFonts w:eastAsia="Times New Roman" w:cstheme="minorHAnsi"/>
          <w:kern w:val="0"/>
          <w14:ligatures w14:val="none"/>
        </w:rPr>
        <w:t xml:space="preserve"> most weeks. The value ranges for these assignments are from 10 points to 20 points. Items will be graded and points earned, not given.  You can submit items and still earn a </w:t>
      </w:r>
      <w:r w:rsidR="007A6848" w:rsidRPr="00061C9B">
        <w:rPr>
          <w:rFonts w:eastAsia="Times New Roman" w:cstheme="minorHAnsi"/>
          <w:kern w:val="0"/>
          <w14:ligatures w14:val="none"/>
        </w:rPr>
        <w:t>“</w:t>
      </w:r>
      <w:r w:rsidRPr="00061C9B">
        <w:rPr>
          <w:rFonts w:eastAsia="Times New Roman" w:cstheme="minorHAnsi"/>
          <w:kern w:val="0"/>
          <w14:ligatures w14:val="none"/>
        </w:rPr>
        <w:t>0</w:t>
      </w:r>
      <w:r w:rsidR="007A6848" w:rsidRPr="00061C9B">
        <w:rPr>
          <w:rFonts w:eastAsia="Times New Roman" w:cstheme="minorHAnsi"/>
          <w:kern w:val="0"/>
          <w14:ligatures w14:val="none"/>
        </w:rPr>
        <w:t>”</w:t>
      </w:r>
      <w:r w:rsidRPr="00061C9B">
        <w:rPr>
          <w:rFonts w:eastAsia="Times New Roman" w:cstheme="minorHAnsi"/>
          <w:kern w:val="0"/>
          <w14:ligatures w14:val="none"/>
        </w:rPr>
        <w:t>. </w:t>
      </w:r>
    </w:p>
    <w:p w14:paraId="085BC0D5" w14:textId="77777777" w:rsidR="00EA61FB" w:rsidRPr="00061C9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b/>
          <w:bCs/>
          <w:kern w:val="0"/>
          <w14:ligatures w14:val="none"/>
        </w:rPr>
        <w:t>Career Portfolio (150 points)</w:t>
      </w:r>
      <w:r w:rsidRPr="00061C9B">
        <w:rPr>
          <w:rFonts w:eastAsia="Times New Roman" w:cstheme="minorHAnsi"/>
          <w:kern w:val="0"/>
          <w14:ligatures w14:val="none"/>
        </w:rPr>
        <w:br/>
        <w:t xml:space="preserve">The Career Portfolio is an important outcome of this course and represents 30% of your total grade in this course. Our goal is to set you up for professional success as we want all students in our merchandising and digital retailing program to put their best foot forward in the job market, </w:t>
      </w:r>
      <w:proofErr w:type="gramStart"/>
      <w:r w:rsidRPr="00061C9B">
        <w:rPr>
          <w:rFonts w:eastAsia="Times New Roman" w:cstheme="minorHAnsi"/>
          <w:kern w:val="0"/>
          <w14:ligatures w14:val="none"/>
        </w:rPr>
        <w:t>each and every</w:t>
      </w:r>
      <w:proofErr w:type="gramEnd"/>
      <w:r w:rsidRPr="00061C9B">
        <w:rPr>
          <w:rFonts w:eastAsia="Times New Roman" w:cstheme="minorHAnsi"/>
          <w:kern w:val="0"/>
          <w14:ligatures w14:val="none"/>
        </w:rPr>
        <w:t xml:space="preserve"> day.  You will receive feedback from your Career Coach on your resume.</w:t>
      </w:r>
    </w:p>
    <w:p w14:paraId="430158DC" w14:textId="77777777" w:rsidR="00EA61FB" w:rsidRPr="00061C9B" w:rsidRDefault="00EA61FB" w:rsidP="00EA61FB">
      <w:pPr>
        <w:numPr>
          <w:ilvl w:val="0"/>
          <w:numId w:val="9"/>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Resume (50 points)</w:t>
      </w:r>
    </w:p>
    <w:p w14:paraId="25BAD394" w14:textId="77777777" w:rsidR="00EA61FB" w:rsidRPr="00061C9B" w:rsidRDefault="00EA61FB" w:rsidP="00EA61FB">
      <w:pPr>
        <w:numPr>
          <w:ilvl w:val="0"/>
          <w:numId w:val="9"/>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Cover Letter (50 points)</w:t>
      </w:r>
    </w:p>
    <w:p w14:paraId="0B539E93" w14:textId="77777777" w:rsidR="00EA61FB" w:rsidRPr="00061C9B" w:rsidRDefault="00EA61FB" w:rsidP="00EA61FB">
      <w:pPr>
        <w:numPr>
          <w:ilvl w:val="0"/>
          <w:numId w:val="9"/>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Company Research (25 points)</w:t>
      </w:r>
    </w:p>
    <w:p w14:paraId="21F71DA9" w14:textId="77777777" w:rsidR="00EA61FB" w:rsidRPr="00061C9B" w:rsidRDefault="00EA61FB" w:rsidP="00EA61FB">
      <w:pPr>
        <w:numPr>
          <w:ilvl w:val="0"/>
          <w:numId w:val="9"/>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LinkedIn Profile (25 points)</w:t>
      </w:r>
    </w:p>
    <w:p w14:paraId="5B2EB13C" w14:textId="4FAED760" w:rsidR="00EA61FB" w:rsidRPr="00061C9B" w:rsidRDefault="00EA61FB"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 Synthesis Project (100 points)</w:t>
      </w:r>
    </w:p>
    <w:p w14:paraId="29522F47" w14:textId="77777777" w:rsidR="00EA61FB" w:rsidRPr="00061C9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 xml:space="preserve">This synthesis project will require you to research a company, identify a job opportunity, and tailor your cover letter and final resume for a specific job. The goal is to draw upon your </w:t>
      </w:r>
      <w:proofErr w:type="gramStart"/>
      <w:r w:rsidRPr="00061C9B">
        <w:rPr>
          <w:rFonts w:eastAsia="Times New Roman" w:cstheme="minorHAnsi"/>
          <w:kern w:val="0"/>
          <w14:ligatures w14:val="none"/>
        </w:rPr>
        <w:t>knowledge of self</w:t>
      </w:r>
      <w:proofErr w:type="gramEnd"/>
      <w:r w:rsidRPr="00061C9B">
        <w:rPr>
          <w:rFonts w:eastAsia="Times New Roman" w:cstheme="minorHAnsi"/>
          <w:kern w:val="0"/>
          <w14:ligatures w14:val="none"/>
        </w:rPr>
        <w:t xml:space="preserve"> and to apply the concepts we have learned across the course modules.</w:t>
      </w:r>
    </w:p>
    <w:p w14:paraId="50EC8086" w14:textId="77777777" w:rsidR="00EA61FB" w:rsidRPr="00061C9B" w:rsidRDefault="00EA61FB"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lastRenderedPageBreak/>
        <w:t>Assessments (100 points)</w:t>
      </w:r>
    </w:p>
    <w:p w14:paraId="1C0B6455" w14:textId="77777777" w:rsidR="00EA61FB" w:rsidRPr="00061C9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You will have 10 module quizzes throughout the semester and one comprehensive final exam. Quizzes and final exams are timed and require no external proctoring service. All modules will be closed two hours prior to your final exam, and you will be unable to access content. </w:t>
      </w:r>
    </w:p>
    <w:p w14:paraId="7C14C793" w14:textId="77777777" w:rsidR="00EA61FB" w:rsidRPr="00061C9B" w:rsidRDefault="00EA61FB"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Module Quizzes (10@ 5 points = 50 points)</w:t>
      </w:r>
    </w:p>
    <w:p w14:paraId="4439432B" w14:textId="77777777" w:rsidR="00EA61FB" w:rsidRPr="00061C9B" w:rsidRDefault="00EA61FB"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Final Exam (50 points)</w:t>
      </w:r>
    </w:p>
    <w:p w14:paraId="63D2B0B2" w14:textId="77777777" w:rsidR="00EA61FB" w:rsidRPr="00061C9B" w:rsidRDefault="00EA61FB"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Evaluation/Grading</w:t>
      </w:r>
    </w:p>
    <w:p w14:paraId="24D181F8" w14:textId="77777777" w:rsidR="00EA61FB" w:rsidRPr="00061C9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 xml:space="preserve">There are </w:t>
      </w:r>
      <w:r w:rsidRPr="00061C9B">
        <w:rPr>
          <w:rFonts w:eastAsia="Times New Roman" w:cstheme="minorHAnsi"/>
          <w:b/>
          <w:bCs/>
          <w:kern w:val="0"/>
          <w14:ligatures w14:val="none"/>
        </w:rPr>
        <w:t>500 points</w:t>
      </w:r>
      <w:r w:rsidRPr="00061C9B">
        <w:rPr>
          <w:rFonts w:eastAsia="Times New Roman" w:cstheme="minorHAnsi"/>
          <w:kern w:val="0"/>
          <w14:ligatures w14:val="none"/>
        </w:rPr>
        <w:t xml:space="preserve"> available for this course. Rubrics for each of the assignments will be posted in Canvas. Your final semester grade will be determined as follows:</w:t>
      </w:r>
    </w:p>
    <w:p w14:paraId="1473D0C0" w14:textId="77777777" w:rsidR="00EA61FB" w:rsidRPr="00061C9B" w:rsidRDefault="00EA61FB" w:rsidP="00CC574A">
      <w:pPr>
        <w:numPr>
          <w:ilvl w:val="0"/>
          <w:numId w:val="10"/>
        </w:numPr>
        <w:tabs>
          <w:tab w:val="clear" w:pos="720"/>
        </w:tabs>
        <w:spacing w:before="100" w:beforeAutospacing="1" w:after="100" w:afterAutospacing="1" w:line="240" w:lineRule="auto"/>
        <w:ind w:left="180" w:right="-180" w:hanging="180"/>
        <w:rPr>
          <w:rFonts w:eastAsia="Times New Roman" w:cstheme="minorHAnsi"/>
          <w:kern w:val="0"/>
          <w14:ligatures w14:val="none"/>
        </w:rPr>
      </w:pPr>
      <w:r w:rsidRPr="00061C9B">
        <w:rPr>
          <w:rFonts w:eastAsia="Times New Roman" w:cstheme="minorHAnsi"/>
          <w:kern w:val="0"/>
          <w14:ligatures w14:val="none"/>
        </w:rPr>
        <w:t>A = 90-100% (Outstanding, excellent work. The student performs </w:t>
      </w:r>
      <w:r w:rsidRPr="00061C9B">
        <w:rPr>
          <w:rFonts w:eastAsia="Times New Roman" w:cstheme="minorHAnsi"/>
          <w:b/>
          <w:bCs/>
          <w:kern w:val="0"/>
          <w:u w:val="single"/>
          <w14:ligatures w14:val="none"/>
        </w:rPr>
        <w:t>well above </w:t>
      </w:r>
      <w:r w:rsidRPr="00061C9B">
        <w:rPr>
          <w:rFonts w:eastAsia="Times New Roman" w:cstheme="minorHAnsi"/>
          <w:kern w:val="0"/>
          <w14:ligatures w14:val="none"/>
        </w:rPr>
        <w:t>the minimum criteria.)</w:t>
      </w:r>
    </w:p>
    <w:p w14:paraId="3A1C1E6E" w14:textId="77777777" w:rsidR="00EA61FB" w:rsidRPr="00061C9B" w:rsidRDefault="00EA61FB" w:rsidP="00CC574A">
      <w:pPr>
        <w:numPr>
          <w:ilvl w:val="0"/>
          <w:numId w:val="10"/>
        </w:numPr>
        <w:tabs>
          <w:tab w:val="clear" w:pos="720"/>
        </w:tabs>
        <w:spacing w:before="100" w:beforeAutospacing="1" w:after="100" w:afterAutospacing="1" w:line="240" w:lineRule="auto"/>
        <w:ind w:left="180" w:right="-180" w:hanging="180"/>
        <w:rPr>
          <w:rFonts w:eastAsia="Times New Roman" w:cstheme="minorHAnsi"/>
          <w:kern w:val="0"/>
          <w14:ligatures w14:val="none"/>
        </w:rPr>
      </w:pPr>
      <w:r w:rsidRPr="00061C9B">
        <w:rPr>
          <w:rFonts w:eastAsia="Times New Roman" w:cstheme="minorHAnsi"/>
          <w:kern w:val="0"/>
          <w14:ligatures w14:val="none"/>
        </w:rPr>
        <w:t>B = 80-89.9% (Good, impressive work. The student performs above the minimum criteria.)</w:t>
      </w:r>
    </w:p>
    <w:p w14:paraId="63C84324" w14:textId="0F0C712E" w:rsidR="00EA61FB" w:rsidRPr="00061C9B" w:rsidRDefault="00EA61FB" w:rsidP="00CC574A">
      <w:pPr>
        <w:numPr>
          <w:ilvl w:val="0"/>
          <w:numId w:val="10"/>
        </w:numPr>
        <w:tabs>
          <w:tab w:val="clear" w:pos="720"/>
        </w:tabs>
        <w:spacing w:before="100" w:beforeAutospacing="1" w:after="100" w:afterAutospacing="1" w:line="240" w:lineRule="auto"/>
        <w:ind w:left="180" w:right="-180" w:hanging="180"/>
        <w:rPr>
          <w:rFonts w:eastAsia="Times New Roman" w:cstheme="minorHAnsi"/>
          <w:kern w:val="0"/>
          <w14:ligatures w14:val="none"/>
        </w:rPr>
      </w:pPr>
      <w:r w:rsidRPr="00061C9B">
        <w:rPr>
          <w:rFonts w:eastAsia="Times New Roman" w:cstheme="minorHAnsi"/>
          <w:kern w:val="0"/>
          <w14:ligatures w14:val="none"/>
        </w:rPr>
        <w:t xml:space="preserve">C = 70-79.9% (Solid, college-level work. </w:t>
      </w:r>
      <w:proofErr w:type="gramStart"/>
      <w:r w:rsidR="00CC574A">
        <w:rPr>
          <w:rFonts w:eastAsia="Times New Roman" w:cstheme="minorHAnsi"/>
          <w:kern w:val="0"/>
          <w14:ligatures w14:val="none"/>
        </w:rPr>
        <w:t>S</w:t>
      </w:r>
      <w:r w:rsidRPr="00061C9B">
        <w:rPr>
          <w:rFonts w:eastAsia="Times New Roman" w:cstheme="minorHAnsi"/>
          <w:kern w:val="0"/>
          <w14:ligatures w14:val="none"/>
        </w:rPr>
        <w:t>tudent meets</w:t>
      </w:r>
      <w:proofErr w:type="gramEnd"/>
      <w:r w:rsidRPr="00061C9B">
        <w:rPr>
          <w:rFonts w:eastAsia="Times New Roman" w:cstheme="minorHAnsi"/>
          <w:kern w:val="0"/>
          <w14:ligatures w14:val="none"/>
        </w:rPr>
        <w:t xml:space="preserve"> the criteria of the assignment, but no more.)</w:t>
      </w:r>
    </w:p>
    <w:p w14:paraId="14C4AC79" w14:textId="77777777" w:rsidR="00EA61FB" w:rsidRPr="00061C9B" w:rsidRDefault="00EA61FB" w:rsidP="00CC574A">
      <w:pPr>
        <w:numPr>
          <w:ilvl w:val="0"/>
          <w:numId w:val="10"/>
        </w:numPr>
        <w:tabs>
          <w:tab w:val="clear" w:pos="720"/>
        </w:tabs>
        <w:spacing w:before="100" w:beforeAutospacing="1" w:after="100" w:afterAutospacing="1" w:line="240" w:lineRule="auto"/>
        <w:ind w:left="180" w:right="-180" w:hanging="180"/>
        <w:rPr>
          <w:rFonts w:eastAsia="Times New Roman" w:cstheme="minorHAnsi"/>
          <w:kern w:val="0"/>
          <w14:ligatures w14:val="none"/>
        </w:rPr>
      </w:pPr>
      <w:r w:rsidRPr="00061C9B">
        <w:rPr>
          <w:rFonts w:eastAsia="Times New Roman" w:cstheme="minorHAnsi"/>
          <w:kern w:val="0"/>
          <w14:ligatures w14:val="none"/>
        </w:rPr>
        <w:t>D = 60-69.9% (Below average work. The student fails to meet the minimum criteria.)</w:t>
      </w:r>
    </w:p>
    <w:p w14:paraId="5819631D" w14:textId="77777777" w:rsidR="00EA61FB" w:rsidRPr="00061C9B" w:rsidRDefault="00EA61FB" w:rsidP="00CC574A">
      <w:pPr>
        <w:numPr>
          <w:ilvl w:val="0"/>
          <w:numId w:val="10"/>
        </w:numPr>
        <w:tabs>
          <w:tab w:val="clear" w:pos="720"/>
        </w:tabs>
        <w:spacing w:before="100" w:beforeAutospacing="1" w:after="100" w:afterAutospacing="1" w:line="240" w:lineRule="auto"/>
        <w:ind w:left="180" w:right="-180" w:hanging="180"/>
        <w:rPr>
          <w:rFonts w:eastAsia="Times New Roman" w:cstheme="minorHAnsi"/>
          <w:kern w:val="0"/>
          <w14:ligatures w14:val="none"/>
        </w:rPr>
      </w:pPr>
      <w:r w:rsidRPr="00061C9B">
        <w:rPr>
          <w:rFonts w:eastAsia="Times New Roman" w:cstheme="minorHAnsi"/>
          <w:kern w:val="0"/>
          <w14:ligatures w14:val="none"/>
        </w:rPr>
        <w:t>F = 59.9% or below (Below average work. The student fails to meet the minimum criteria.)</w:t>
      </w:r>
    </w:p>
    <w:p w14:paraId="60FC4279" w14:textId="688C51BE" w:rsidR="00EA61FB" w:rsidRPr="00061C9B" w:rsidRDefault="005B40D0"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 xml:space="preserve">Grading </w:t>
      </w:r>
      <w:r w:rsidR="00EA61FB" w:rsidRPr="00061C9B">
        <w:rPr>
          <w:rFonts w:eastAsia="Times New Roman" w:cstheme="minorHAnsi"/>
          <w:b/>
          <w:bCs/>
          <w:kern w:val="0"/>
          <w14:ligatures w14:val="none"/>
        </w:rPr>
        <w:t>Turnaround Time</w:t>
      </w:r>
    </w:p>
    <w:p w14:paraId="488F0E39" w14:textId="1A1DF29B" w:rsidR="00EA61FB" w:rsidRPr="00061C9B" w:rsidRDefault="007A6848"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My goal is t</w:t>
      </w:r>
      <w:r w:rsidR="00EA61FB" w:rsidRPr="00061C9B">
        <w:rPr>
          <w:rFonts w:eastAsia="Times New Roman" w:cstheme="minorHAnsi"/>
          <w:kern w:val="0"/>
          <w14:ligatures w14:val="none"/>
        </w:rPr>
        <w:t xml:space="preserve">o return graded work of the weekly Applied Learning Assignments (ALA) within three weeks of the due date, depending on class size.  </w:t>
      </w:r>
      <w:r w:rsidR="0095499B" w:rsidRPr="00061C9B">
        <w:rPr>
          <w:rFonts w:eastAsia="Times New Roman" w:cstheme="minorHAnsi"/>
          <w:kern w:val="0"/>
          <w14:ligatures w14:val="none"/>
        </w:rPr>
        <w:t>Remember that f</w:t>
      </w:r>
      <w:r w:rsidR="00EA61FB" w:rsidRPr="00061C9B">
        <w:rPr>
          <w:rFonts w:eastAsia="Times New Roman" w:cstheme="minorHAnsi"/>
          <w:kern w:val="0"/>
          <w14:ligatures w14:val="none"/>
        </w:rPr>
        <w:t>or every item you submit there are at least 75 other</w:t>
      </w:r>
      <w:r w:rsidR="00144D4C" w:rsidRPr="00061C9B">
        <w:rPr>
          <w:rFonts w:eastAsia="Times New Roman" w:cstheme="minorHAnsi"/>
          <w:kern w:val="0"/>
          <w14:ligatures w14:val="none"/>
        </w:rPr>
        <w:t xml:space="preserve"> students </w:t>
      </w:r>
      <w:r w:rsidR="00EA61FB" w:rsidRPr="00061C9B">
        <w:rPr>
          <w:rFonts w:eastAsia="Times New Roman" w:cstheme="minorHAnsi"/>
          <w:kern w:val="0"/>
          <w14:ligatures w14:val="none"/>
        </w:rPr>
        <w:t>submitting also</w:t>
      </w:r>
      <w:r w:rsidR="00144D4C" w:rsidRPr="00061C9B">
        <w:rPr>
          <w:rFonts w:eastAsia="Times New Roman" w:cstheme="minorHAnsi"/>
          <w:kern w:val="0"/>
          <w14:ligatures w14:val="none"/>
        </w:rPr>
        <w:t>!</w:t>
      </w:r>
      <w:r w:rsidR="00EA61FB" w:rsidRPr="00061C9B">
        <w:rPr>
          <w:rFonts w:eastAsia="Times New Roman" w:cstheme="minorHAnsi"/>
          <w:kern w:val="0"/>
          <w14:ligatures w14:val="none"/>
        </w:rPr>
        <w:t xml:space="preserve"> The grading turnaround for Career Portfolio assignments takes longer.  I may have a graduate student assist in some grading, but I will review grades before posting.  No grades will be opened until </w:t>
      </w:r>
      <w:proofErr w:type="gramStart"/>
      <w:r w:rsidR="00EA61FB" w:rsidRPr="00061C9B">
        <w:rPr>
          <w:rFonts w:eastAsia="Times New Roman" w:cstheme="minorHAnsi"/>
          <w:kern w:val="0"/>
          <w14:ligatures w14:val="none"/>
        </w:rPr>
        <w:t>everyone's is</w:t>
      </w:r>
      <w:proofErr w:type="gramEnd"/>
      <w:r w:rsidR="00EA61FB" w:rsidRPr="00061C9B">
        <w:rPr>
          <w:rFonts w:eastAsia="Times New Roman" w:cstheme="minorHAnsi"/>
          <w:kern w:val="0"/>
          <w14:ligatures w14:val="none"/>
        </w:rPr>
        <w:t xml:space="preserve"> completed.  Announcements may be made when graded items are posted.</w:t>
      </w:r>
    </w:p>
    <w:p w14:paraId="33217A9F" w14:textId="77777777" w:rsidR="00EA61FB" w:rsidRPr="00061C9B" w:rsidRDefault="00EA61FB"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Engagement Expectations</w:t>
      </w:r>
    </w:p>
    <w:p w14:paraId="2669FE67" w14:textId="77777777" w:rsidR="00EA61FB" w:rsidRPr="00061C9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 xml:space="preserve">Your effort in this course will directly </w:t>
      </w:r>
      <w:proofErr w:type="gramStart"/>
      <w:r w:rsidRPr="00061C9B">
        <w:rPr>
          <w:rFonts w:eastAsia="Times New Roman" w:cstheme="minorHAnsi"/>
          <w:kern w:val="0"/>
          <w14:ligatures w14:val="none"/>
        </w:rPr>
        <w:t>impact</w:t>
      </w:r>
      <w:proofErr w:type="gramEnd"/>
      <w:r w:rsidRPr="00061C9B">
        <w:rPr>
          <w:rFonts w:eastAsia="Times New Roman" w:cstheme="minorHAnsi"/>
          <w:kern w:val="0"/>
          <w14:ligatures w14:val="none"/>
        </w:rPr>
        <w:t xml:space="preserve"> your understanding of integrated retailing and your course outcomes.  Stay engaged in class learning activities and assignments.</w:t>
      </w:r>
    </w:p>
    <w:p w14:paraId="4B518AB0" w14:textId="77777777" w:rsidR="00EA61FB" w:rsidRPr="00061C9B" w:rsidRDefault="00EA61FB" w:rsidP="00EA61FB">
      <w:pPr>
        <w:numPr>
          <w:ilvl w:val="0"/>
          <w:numId w:val="11"/>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Be respectful. UNT does not tolerate discrimination, harassment, and retaliation. We will work as a class to collaborate in ways that encourage inclusivity.</w:t>
      </w:r>
    </w:p>
    <w:p w14:paraId="1AD069DF" w14:textId="77777777" w:rsidR="00B86D77" w:rsidRPr="00061C9B" w:rsidRDefault="00EA61FB" w:rsidP="00B86D77">
      <w:pPr>
        <w:numPr>
          <w:ilvl w:val="0"/>
          <w:numId w:val="11"/>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Turn work in on time and know the penalties for not doing so.</w:t>
      </w:r>
    </w:p>
    <w:p w14:paraId="7A365A88" w14:textId="77777777" w:rsidR="00B86D77" w:rsidRPr="00061C9B" w:rsidRDefault="00EA61FB" w:rsidP="00B86D77">
      <w:pPr>
        <w:numPr>
          <w:ilvl w:val="0"/>
          <w:numId w:val="11"/>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You should not share content posted by participants without their permission.</w:t>
      </w:r>
      <w:r w:rsidR="00D10C14" w:rsidRPr="00061C9B">
        <w:rPr>
          <w:rFonts w:eastAsia="Times New Roman" w:cstheme="minorHAnsi"/>
          <w:kern w:val="0"/>
          <w14:ligatures w14:val="none"/>
        </w:rPr>
        <w:t xml:space="preserve">  </w:t>
      </w:r>
    </w:p>
    <w:p w14:paraId="25647086" w14:textId="595A59DD" w:rsidR="00D10C14" w:rsidRPr="00061C9B" w:rsidRDefault="00D10C14" w:rsidP="00B86D77">
      <w:pPr>
        <w:numPr>
          <w:ilvl w:val="0"/>
          <w:numId w:val="11"/>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You must do your own work.</w:t>
      </w:r>
    </w:p>
    <w:p w14:paraId="046E26C5" w14:textId="071E4A2A" w:rsidR="00B86D77" w:rsidRPr="00061C9B" w:rsidRDefault="00B86D77" w:rsidP="00B86D77">
      <w:pPr>
        <w:numPr>
          <w:ilvl w:val="0"/>
          <w:numId w:val="11"/>
        </w:numPr>
        <w:spacing w:before="100" w:beforeAutospacing="1" w:after="100" w:afterAutospacing="1" w:line="240" w:lineRule="auto"/>
        <w:rPr>
          <w:rFonts w:eastAsia="Times New Roman" w:cstheme="minorHAnsi"/>
          <w:kern w:val="0"/>
          <w14:ligatures w14:val="none"/>
        </w:rPr>
      </w:pPr>
      <w:r w:rsidRPr="00061C9B">
        <w:rPr>
          <w:rFonts w:eastAsia="Times New Roman" w:cstheme="minorHAnsi"/>
          <w:kern w:val="0"/>
          <w14:ligatures w14:val="none"/>
        </w:rPr>
        <w:t xml:space="preserve">Begin preparing for your </w:t>
      </w:r>
      <w:proofErr w:type="spellStart"/>
      <w:proofErr w:type="gramStart"/>
      <w:r w:rsidRPr="00061C9B">
        <w:rPr>
          <w:rFonts w:eastAsia="Times New Roman" w:cstheme="minorHAnsi"/>
          <w:kern w:val="0"/>
          <w14:ligatures w14:val="none"/>
        </w:rPr>
        <w:t>worklife</w:t>
      </w:r>
      <w:proofErr w:type="spellEnd"/>
      <w:proofErr w:type="gramEnd"/>
      <w:r w:rsidRPr="00061C9B">
        <w:rPr>
          <w:rFonts w:eastAsia="Times New Roman" w:cstheme="minorHAnsi"/>
          <w:kern w:val="0"/>
          <w14:ligatures w14:val="none"/>
        </w:rPr>
        <w:t xml:space="preserve"> </w:t>
      </w:r>
      <w:r w:rsidR="006B4285" w:rsidRPr="00061C9B">
        <w:rPr>
          <w:rFonts w:eastAsia="Times New Roman" w:cstheme="minorHAnsi"/>
          <w:kern w:val="0"/>
          <w14:ligatures w14:val="none"/>
        </w:rPr>
        <w:t xml:space="preserve">commitment </w:t>
      </w:r>
      <w:proofErr w:type="gramStart"/>
      <w:r w:rsidR="006B4285" w:rsidRPr="00061C9B">
        <w:rPr>
          <w:rFonts w:eastAsia="Times New Roman" w:cstheme="minorHAnsi"/>
          <w:kern w:val="0"/>
          <w14:ligatures w14:val="none"/>
        </w:rPr>
        <w:t>in</w:t>
      </w:r>
      <w:proofErr w:type="gramEnd"/>
      <w:r w:rsidR="006B4285" w:rsidRPr="00061C9B">
        <w:rPr>
          <w:rFonts w:eastAsia="Times New Roman" w:cstheme="minorHAnsi"/>
          <w:kern w:val="0"/>
          <w14:ligatures w14:val="none"/>
        </w:rPr>
        <w:t xml:space="preserve"> this course.</w:t>
      </w:r>
    </w:p>
    <w:p w14:paraId="28E5671A" w14:textId="25B208FC" w:rsidR="00642B24" w:rsidRPr="00061C9B" w:rsidRDefault="00642B24" w:rsidP="00EA61FB">
      <w:pPr>
        <w:spacing w:before="100" w:beforeAutospacing="1" w:after="100" w:afterAutospacing="1" w:line="240" w:lineRule="auto"/>
        <w:rPr>
          <w:rFonts w:eastAsia="Times New Roman" w:cstheme="minorHAnsi"/>
          <w:b/>
          <w:bCs/>
          <w:kern w:val="0"/>
          <w14:ligatures w14:val="none"/>
        </w:rPr>
      </w:pPr>
      <w:r w:rsidRPr="00061C9B">
        <w:rPr>
          <w:rFonts w:eastAsia="Times New Roman" w:cstheme="minorHAnsi"/>
          <w:b/>
          <w:bCs/>
          <w:kern w:val="0"/>
          <w14:ligatures w14:val="none"/>
        </w:rPr>
        <w:t>Absences</w:t>
      </w:r>
      <w:proofErr w:type="gramStart"/>
      <w:r w:rsidRPr="00061C9B">
        <w:rPr>
          <w:rFonts w:eastAsia="Times New Roman" w:cstheme="minorHAnsi"/>
          <w:b/>
          <w:bCs/>
          <w:kern w:val="0"/>
          <w14:ligatures w14:val="none"/>
        </w:rPr>
        <w:t>:  Read</w:t>
      </w:r>
      <w:proofErr w:type="gramEnd"/>
      <w:r w:rsidRPr="00061C9B">
        <w:rPr>
          <w:rFonts w:eastAsia="Times New Roman" w:cstheme="minorHAnsi"/>
          <w:b/>
          <w:bCs/>
          <w:kern w:val="0"/>
          <w14:ligatures w14:val="none"/>
        </w:rPr>
        <w:t xml:space="preserve"> the UNT Policy </w:t>
      </w:r>
      <w:r w:rsidR="003F7F32" w:rsidRPr="00061C9B">
        <w:rPr>
          <w:rFonts w:eastAsia="Times New Roman" w:cstheme="minorHAnsi"/>
          <w:b/>
          <w:bCs/>
          <w:kern w:val="0"/>
          <w14:ligatures w14:val="none"/>
        </w:rPr>
        <w:t>at the beginning of the semester to be informed.</w:t>
      </w:r>
    </w:p>
    <w:p w14:paraId="207B97D2" w14:textId="661A93C1" w:rsidR="00642B24" w:rsidRDefault="00642B24" w:rsidP="003F7F32">
      <w:pPr>
        <w:spacing w:before="100" w:beforeAutospacing="1" w:after="100" w:afterAutospacing="1" w:line="240" w:lineRule="auto"/>
        <w:ind w:firstLine="720"/>
        <w:rPr>
          <w:rFonts w:eastAsia="Times New Roman" w:cstheme="minorHAnsi"/>
          <w:b/>
          <w:bCs/>
          <w:color w:val="0070C0"/>
          <w:kern w:val="0"/>
          <w14:ligatures w14:val="none"/>
        </w:rPr>
      </w:pPr>
      <w:hyperlink r:id="rId9" w:history="1">
        <w:r w:rsidRPr="00642B24">
          <w:rPr>
            <w:rStyle w:val="Hyperlink"/>
            <w:rFonts w:eastAsia="Times New Roman" w:cstheme="minorHAnsi"/>
            <w:b/>
            <w:bCs/>
            <w:kern w:val="0"/>
            <w14:ligatures w14:val="none"/>
          </w:rPr>
          <w:t>06.039 Student Attendance and Authorized Absences</w:t>
        </w:r>
      </w:hyperlink>
    </w:p>
    <w:p w14:paraId="68E77B85" w14:textId="03B124AB" w:rsidR="00EA61FB" w:rsidRDefault="00EA61FB" w:rsidP="00EA61FB">
      <w:pPr>
        <w:spacing w:before="100" w:beforeAutospacing="1" w:after="100" w:afterAutospacing="1" w:line="240" w:lineRule="auto"/>
        <w:rPr>
          <w:rFonts w:eastAsia="Times New Roman" w:cstheme="minorHAnsi"/>
          <w:kern w:val="0"/>
          <w14:ligatures w14:val="none"/>
        </w:rPr>
      </w:pPr>
      <w:r w:rsidRPr="00061C9B">
        <w:rPr>
          <w:rFonts w:eastAsia="Times New Roman" w:cstheme="minorHAnsi"/>
          <w:b/>
          <w:bCs/>
          <w:kern w:val="0"/>
          <w14:ligatures w14:val="none"/>
        </w:rPr>
        <w:lastRenderedPageBreak/>
        <w:t>Final Exam Policy</w:t>
      </w:r>
      <w:r w:rsidRPr="00061C9B">
        <w:rPr>
          <w:rFonts w:eastAsia="Times New Roman" w:cstheme="minorHAnsi"/>
          <w:kern w:val="0"/>
          <w14:ligatures w14:val="none"/>
        </w:rPr>
        <w:br/>
        <w:t xml:space="preserve">The final exam will be administered online for a 24-hour period. Should you have more than two finals on one day, you may request to reschedule one of these exams on another day during the final exam period. Please check the course calendar </w:t>
      </w:r>
      <w:r w:rsidRPr="00061C9B">
        <w:rPr>
          <w:rFonts w:eastAsia="Times New Roman" w:cstheme="minorHAnsi"/>
          <w:b/>
          <w:bCs/>
          <w:kern w:val="0"/>
          <w:u w:val="single"/>
          <w14:ligatures w14:val="none"/>
        </w:rPr>
        <w:t>early</w:t>
      </w:r>
      <w:r w:rsidRPr="00061C9B">
        <w:rPr>
          <w:rFonts w:eastAsia="Times New Roman" w:cstheme="minorHAnsi"/>
          <w:kern w:val="0"/>
          <w14:ligatures w14:val="none"/>
        </w:rPr>
        <w:t xml:space="preserve"> in the semester to avoid any schedule conflicts. </w:t>
      </w:r>
      <w:r w:rsidR="000A0250" w:rsidRPr="00061C9B">
        <w:rPr>
          <w:rFonts w:eastAsia="Times New Roman" w:cstheme="minorHAnsi"/>
          <w:kern w:val="0"/>
          <w14:ligatures w14:val="none"/>
        </w:rPr>
        <w:t xml:space="preserve">Do not wait until the week of finals to </w:t>
      </w:r>
      <w:r w:rsidR="006D1E6A" w:rsidRPr="00061C9B">
        <w:rPr>
          <w:rFonts w:eastAsia="Times New Roman" w:cstheme="minorHAnsi"/>
          <w:kern w:val="0"/>
          <w14:ligatures w14:val="none"/>
        </w:rPr>
        <w:t>request</w:t>
      </w:r>
      <w:r w:rsidR="00CE7911" w:rsidRPr="00061C9B">
        <w:rPr>
          <w:rFonts w:eastAsia="Times New Roman" w:cstheme="minorHAnsi"/>
          <w:kern w:val="0"/>
          <w14:ligatures w14:val="none"/>
        </w:rPr>
        <w:t xml:space="preserve"> a reschedule.</w:t>
      </w:r>
    </w:p>
    <w:p w14:paraId="407B2AD4" w14:textId="77777777" w:rsidR="00FB7236" w:rsidRDefault="00FB7236" w:rsidP="00EA61FB">
      <w:pPr>
        <w:spacing w:before="100" w:beforeAutospacing="1" w:after="100" w:afterAutospacing="1" w:line="240" w:lineRule="auto"/>
        <w:rPr>
          <w:rFonts w:eastAsia="Times New Roman" w:cstheme="minorHAnsi"/>
          <w:kern w:val="0"/>
          <w14:ligatures w14:val="none"/>
        </w:rPr>
      </w:pPr>
    </w:p>
    <w:p w14:paraId="47A21F17" w14:textId="77777777" w:rsidR="00FB7236" w:rsidRDefault="00FB7236" w:rsidP="00FB7236">
      <w:pPr>
        <w:spacing w:after="0" w:line="240" w:lineRule="auto"/>
        <w:jc w:val="center"/>
        <w:outlineLvl w:val="1"/>
        <w:rPr>
          <w:rFonts w:eastAsia="Times New Roman" w:cstheme="minorHAnsi"/>
          <w:b/>
          <w:bCs/>
          <w:color w:val="000000"/>
          <w:kern w:val="0"/>
          <w:sz w:val="28"/>
          <w:szCs w:val="28"/>
          <w14:ligatures w14:val="none"/>
        </w:rPr>
      </w:pPr>
      <w:r w:rsidRPr="00464335">
        <w:rPr>
          <w:rFonts w:eastAsia="Times New Roman" w:cstheme="minorHAnsi"/>
          <w:b/>
          <w:bCs/>
          <w:color w:val="000000"/>
          <w:kern w:val="0"/>
          <w:sz w:val="28"/>
          <w:szCs w:val="28"/>
          <w14:ligatures w14:val="none"/>
        </w:rPr>
        <w:t>Talent Development MDSE 2790</w:t>
      </w:r>
    </w:p>
    <w:p w14:paraId="318F8D19" w14:textId="77777777" w:rsidR="00FB7236" w:rsidRPr="00464335" w:rsidRDefault="00FB7236" w:rsidP="00FB7236">
      <w:pPr>
        <w:spacing w:after="0" w:line="240" w:lineRule="auto"/>
        <w:jc w:val="center"/>
        <w:outlineLvl w:val="1"/>
        <w:rPr>
          <w:rFonts w:eastAsia="Times New Roman" w:cstheme="minorHAnsi"/>
          <w:b/>
          <w:bCs/>
          <w:color w:val="000000"/>
          <w:kern w:val="0"/>
          <w:sz w:val="28"/>
          <w:szCs w:val="28"/>
          <w14:ligatures w14:val="none"/>
        </w:rPr>
      </w:pPr>
      <w:r>
        <w:rPr>
          <w:rFonts w:eastAsia="Times New Roman" w:cstheme="minorHAnsi"/>
          <w:b/>
          <w:bCs/>
          <w:color w:val="000000"/>
          <w:kern w:val="0"/>
          <w:sz w:val="28"/>
          <w:szCs w:val="28"/>
          <w14:ligatures w14:val="none"/>
        </w:rPr>
        <w:t>Fall 2026</w:t>
      </w:r>
    </w:p>
    <w:p w14:paraId="6B24C674" w14:textId="77777777" w:rsidR="00FB7236" w:rsidRDefault="00FB7236" w:rsidP="00FB7236"/>
    <w:tbl>
      <w:tblPr>
        <w:tblStyle w:val="TableGrid"/>
        <w:tblW w:w="11088" w:type="dxa"/>
        <w:tblInd w:w="-815" w:type="dxa"/>
        <w:tblLook w:val="04A0" w:firstRow="1" w:lastRow="0" w:firstColumn="1" w:lastColumn="0" w:noHBand="0" w:noVBand="1"/>
      </w:tblPr>
      <w:tblGrid>
        <w:gridCol w:w="900"/>
        <w:gridCol w:w="1890"/>
        <w:gridCol w:w="3780"/>
        <w:gridCol w:w="4500"/>
        <w:gridCol w:w="18"/>
      </w:tblGrid>
      <w:tr w:rsidR="00FB7236" w:rsidRPr="00CF315C" w14:paraId="77B751F9" w14:textId="77777777" w:rsidTr="00895A83">
        <w:trPr>
          <w:trHeight w:val="287"/>
        </w:trPr>
        <w:tc>
          <w:tcPr>
            <w:tcW w:w="11088" w:type="dxa"/>
            <w:gridSpan w:val="5"/>
            <w:tcBorders>
              <w:top w:val="single" w:sz="4" w:space="0" w:color="auto"/>
              <w:left w:val="single" w:sz="4" w:space="0" w:color="auto"/>
              <w:bottom w:val="single" w:sz="4" w:space="0" w:color="auto"/>
              <w:right w:val="single" w:sz="4" w:space="0" w:color="auto"/>
            </w:tcBorders>
            <w:hideMark/>
          </w:tcPr>
          <w:p w14:paraId="7CDE5031" w14:textId="77777777" w:rsidR="00FB7236" w:rsidRPr="0031381B" w:rsidRDefault="00FB7236" w:rsidP="00895A83">
            <w:pPr>
              <w:jc w:val="center"/>
              <w:rPr>
                <w:rFonts w:cstheme="minorHAnsi"/>
                <w:b/>
              </w:rPr>
            </w:pPr>
            <w:r w:rsidRPr="0031381B">
              <w:rPr>
                <w:rFonts w:cstheme="minorHAnsi"/>
                <w:b/>
              </w:rPr>
              <w:t>Tentative Semester Calendar</w:t>
            </w:r>
          </w:p>
        </w:tc>
      </w:tr>
      <w:tr w:rsidR="00FB7236" w:rsidRPr="00CF315C" w14:paraId="38B24B02" w14:textId="77777777" w:rsidTr="00895A83">
        <w:trPr>
          <w:gridAfter w:val="1"/>
          <w:wAfter w:w="18" w:type="dxa"/>
          <w:trHeight w:val="260"/>
        </w:trPr>
        <w:tc>
          <w:tcPr>
            <w:tcW w:w="900" w:type="dxa"/>
            <w:tcBorders>
              <w:top w:val="single" w:sz="4" w:space="0" w:color="auto"/>
              <w:left w:val="single" w:sz="4" w:space="0" w:color="auto"/>
              <w:bottom w:val="single" w:sz="4" w:space="0" w:color="auto"/>
              <w:right w:val="single" w:sz="4" w:space="0" w:color="auto"/>
            </w:tcBorders>
            <w:hideMark/>
          </w:tcPr>
          <w:p w14:paraId="4ED0A622" w14:textId="77777777" w:rsidR="00FB7236" w:rsidRPr="0031381B" w:rsidRDefault="00FB7236" w:rsidP="00895A83">
            <w:pPr>
              <w:jc w:val="center"/>
              <w:rPr>
                <w:rFonts w:cstheme="minorHAnsi"/>
                <w:b/>
                <w:bCs/>
              </w:rPr>
            </w:pPr>
            <w:r w:rsidRPr="0031381B">
              <w:rPr>
                <w:rFonts w:cstheme="minorHAnsi"/>
                <w:b/>
                <w:bCs/>
                <w:i/>
                <w:iCs/>
              </w:rPr>
              <w:t>Week</w:t>
            </w:r>
          </w:p>
        </w:tc>
        <w:tc>
          <w:tcPr>
            <w:tcW w:w="1890" w:type="dxa"/>
            <w:tcBorders>
              <w:top w:val="single" w:sz="4" w:space="0" w:color="auto"/>
              <w:left w:val="single" w:sz="4" w:space="0" w:color="auto"/>
              <w:bottom w:val="single" w:sz="4" w:space="0" w:color="auto"/>
              <w:right w:val="single" w:sz="4" w:space="0" w:color="auto"/>
            </w:tcBorders>
            <w:hideMark/>
          </w:tcPr>
          <w:p w14:paraId="358236C0" w14:textId="77777777" w:rsidR="00FB7236" w:rsidRPr="0031381B" w:rsidRDefault="00FB7236" w:rsidP="00895A83">
            <w:pPr>
              <w:rPr>
                <w:rFonts w:cstheme="minorHAnsi"/>
                <w:b/>
              </w:rPr>
            </w:pPr>
            <w:r w:rsidRPr="0031381B">
              <w:rPr>
                <w:rFonts w:cstheme="minorHAnsi"/>
                <w:b/>
                <w:bCs/>
                <w:i/>
                <w:iCs/>
              </w:rPr>
              <w:t>Date</w:t>
            </w:r>
          </w:p>
        </w:tc>
        <w:tc>
          <w:tcPr>
            <w:tcW w:w="3780" w:type="dxa"/>
            <w:tcBorders>
              <w:top w:val="single" w:sz="4" w:space="0" w:color="auto"/>
              <w:left w:val="single" w:sz="4" w:space="0" w:color="auto"/>
              <w:bottom w:val="single" w:sz="4" w:space="0" w:color="auto"/>
              <w:right w:val="single" w:sz="4" w:space="0" w:color="auto"/>
            </w:tcBorders>
            <w:hideMark/>
          </w:tcPr>
          <w:p w14:paraId="5F7B39C4" w14:textId="77777777" w:rsidR="00FB7236" w:rsidRPr="0031381B" w:rsidRDefault="00FB7236" w:rsidP="00895A83">
            <w:pPr>
              <w:rPr>
                <w:rFonts w:cstheme="minorHAnsi"/>
                <w:b/>
              </w:rPr>
            </w:pPr>
            <w:r w:rsidRPr="0031381B">
              <w:rPr>
                <w:rFonts w:cstheme="minorHAnsi"/>
                <w:b/>
                <w:bCs/>
                <w:i/>
                <w:iCs/>
              </w:rPr>
              <w:t>Topic</w:t>
            </w:r>
          </w:p>
        </w:tc>
        <w:tc>
          <w:tcPr>
            <w:tcW w:w="4500" w:type="dxa"/>
            <w:tcBorders>
              <w:top w:val="single" w:sz="4" w:space="0" w:color="auto"/>
              <w:left w:val="single" w:sz="4" w:space="0" w:color="auto"/>
              <w:bottom w:val="single" w:sz="4" w:space="0" w:color="auto"/>
              <w:right w:val="single" w:sz="4" w:space="0" w:color="auto"/>
            </w:tcBorders>
            <w:hideMark/>
          </w:tcPr>
          <w:p w14:paraId="15640220" w14:textId="77777777" w:rsidR="00FB7236" w:rsidRPr="0031381B" w:rsidRDefault="00FB7236" w:rsidP="00895A83">
            <w:pPr>
              <w:rPr>
                <w:rFonts w:cstheme="minorHAnsi"/>
                <w:b/>
              </w:rPr>
            </w:pPr>
            <w:r w:rsidRPr="0031381B">
              <w:rPr>
                <w:rFonts w:cstheme="minorHAnsi"/>
                <w:b/>
                <w:bCs/>
                <w:i/>
                <w:iCs/>
              </w:rPr>
              <w:t>Assignments Due</w:t>
            </w:r>
          </w:p>
        </w:tc>
      </w:tr>
      <w:tr w:rsidR="00FB7236" w:rsidRPr="00CF315C" w14:paraId="4E22631B" w14:textId="77777777" w:rsidTr="00895A83">
        <w:trPr>
          <w:gridAfter w:val="1"/>
          <w:wAfter w:w="18" w:type="dxa"/>
          <w:trHeight w:val="1412"/>
        </w:trPr>
        <w:tc>
          <w:tcPr>
            <w:tcW w:w="900" w:type="dxa"/>
            <w:tcBorders>
              <w:top w:val="single" w:sz="4" w:space="0" w:color="auto"/>
              <w:left w:val="single" w:sz="4" w:space="0" w:color="auto"/>
              <w:bottom w:val="single" w:sz="4" w:space="0" w:color="auto"/>
              <w:right w:val="single" w:sz="4" w:space="0" w:color="auto"/>
            </w:tcBorders>
            <w:hideMark/>
          </w:tcPr>
          <w:p w14:paraId="2AF46D36" w14:textId="77777777" w:rsidR="00FB7236" w:rsidRPr="0031381B" w:rsidRDefault="00FB7236" w:rsidP="00895A83">
            <w:pPr>
              <w:jc w:val="center"/>
              <w:rPr>
                <w:rFonts w:cstheme="minorHAnsi"/>
                <w:b/>
                <w:bCs/>
              </w:rPr>
            </w:pPr>
            <w:r w:rsidRPr="0031381B">
              <w:rPr>
                <w:rFonts w:cstheme="minorHAnsi"/>
                <w:b/>
                <w:bCs/>
              </w:rPr>
              <w:t>Week 1</w:t>
            </w:r>
          </w:p>
        </w:tc>
        <w:tc>
          <w:tcPr>
            <w:tcW w:w="1890" w:type="dxa"/>
            <w:tcBorders>
              <w:top w:val="single" w:sz="4" w:space="0" w:color="auto"/>
              <w:left w:val="single" w:sz="4" w:space="0" w:color="auto"/>
              <w:bottom w:val="single" w:sz="4" w:space="0" w:color="auto"/>
              <w:right w:val="single" w:sz="4" w:space="0" w:color="auto"/>
            </w:tcBorders>
            <w:hideMark/>
          </w:tcPr>
          <w:p w14:paraId="7E0E7027" w14:textId="77777777" w:rsidR="00FB7236" w:rsidRPr="0031381B" w:rsidRDefault="00FB7236" w:rsidP="00895A83">
            <w:pPr>
              <w:rPr>
                <w:rFonts w:cstheme="minorHAnsi"/>
                <w:b/>
              </w:rPr>
            </w:pPr>
            <w:r>
              <w:rPr>
                <w:rFonts w:cstheme="minorHAnsi"/>
                <w:b/>
              </w:rPr>
              <w:t>Aug 17 - 23</w:t>
            </w:r>
          </w:p>
        </w:tc>
        <w:tc>
          <w:tcPr>
            <w:tcW w:w="3780" w:type="dxa"/>
            <w:tcBorders>
              <w:top w:val="single" w:sz="4" w:space="0" w:color="auto"/>
              <w:left w:val="single" w:sz="4" w:space="0" w:color="auto"/>
              <w:bottom w:val="single" w:sz="4" w:space="0" w:color="auto"/>
              <w:right w:val="single" w:sz="4" w:space="0" w:color="auto"/>
            </w:tcBorders>
            <w:hideMark/>
          </w:tcPr>
          <w:p w14:paraId="0AF18993" w14:textId="77777777" w:rsidR="00FB7236" w:rsidRPr="0031381B" w:rsidRDefault="00FB7236" w:rsidP="00895A83">
            <w:pPr>
              <w:rPr>
                <w:rFonts w:cstheme="minorHAnsi"/>
                <w:b/>
              </w:rPr>
            </w:pPr>
            <w:r w:rsidRPr="0031381B">
              <w:rPr>
                <w:rFonts w:cstheme="minorHAnsi"/>
                <w:b/>
              </w:rPr>
              <w:t>Course Introduction </w:t>
            </w:r>
          </w:p>
          <w:p w14:paraId="6F377430" w14:textId="77777777" w:rsidR="00FB7236" w:rsidRPr="0031381B" w:rsidRDefault="00FB7236" w:rsidP="00895A83">
            <w:pPr>
              <w:rPr>
                <w:rFonts w:cstheme="minorHAnsi"/>
                <w:b/>
              </w:rPr>
            </w:pPr>
            <w:r w:rsidRPr="0031381B">
              <w:rPr>
                <w:rFonts w:cstheme="minorHAnsi"/>
                <w:b/>
              </w:rPr>
              <w:t>Setting SMART Goals</w:t>
            </w:r>
          </w:p>
        </w:tc>
        <w:tc>
          <w:tcPr>
            <w:tcW w:w="4500" w:type="dxa"/>
            <w:tcBorders>
              <w:top w:val="single" w:sz="4" w:space="0" w:color="auto"/>
              <w:left w:val="single" w:sz="4" w:space="0" w:color="auto"/>
              <w:bottom w:val="single" w:sz="4" w:space="0" w:color="auto"/>
              <w:right w:val="single" w:sz="4" w:space="0" w:color="auto"/>
            </w:tcBorders>
            <w:hideMark/>
          </w:tcPr>
          <w:p w14:paraId="3D714096" w14:textId="77777777" w:rsidR="00FB7236" w:rsidRPr="0031381B" w:rsidRDefault="00FB7236" w:rsidP="00895A83">
            <w:pPr>
              <w:rPr>
                <w:rFonts w:cstheme="minorHAnsi"/>
                <w:b/>
              </w:rPr>
            </w:pPr>
            <w:r w:rsidRPr="0031381B">
              <w:rPr>
                <w:rFonts w:cstheme="minorHAnsi"/>
                <w:b/>
              </w:rPr>
              <w:t xml:space="preserve">LinkedIn Learning </w:t>
            </w:r>
          </w:p>
          <w:p w14:paraId="3CC78ABE" w14:textId="77777777" w:rsidR="00FB7236" w:rsidRPr="0031381B" w:rsidRDefault="00FB7236" w:rsidP="00895A83">
            <w:pPr>
              <w:rPr>
                <w:rFonts w:cstheme="minorHAnsi"/>
                <w:b/>
              </w:rPr>
            </w:pPr>
            <w:r w:rsidRPr="0031381B">
              <w:rPr>
                <w:rFonts w:cstheme="minorHAnsi"/>
                <w:b/>
              </w:rPr>
              <w:t>Week 1 ALA (10 pts)</w:t>
            </w:r>
            <w:r w:rsidRPr="0031381B">
              <w:rPr>
                <w:rFonts w:cstheme="minorHAnsi"/>
                <w:b/>
              </w:rPr>
              <w:br/>
              <w:t>Week 1 Quiz (5 pts)</w:t>
            </w:r>
            <w:r w:rsidRPr="0031381B">
              <w:rPr>
                <w:rFonts w:cstheme="minorHAnsi"/>
                <w:b/>
              </w:rPr>
              <w:br/>
              <w:t>Introduce yourself (Meet your Classmates)</w:t>
            </w:r>
          </w:p>
        </w:tc>
      </w:tr>
      <w:tr w:rsidR="00FB7236" w:rsidRPr="00CF315C" w14:paraId="059E80C8" w14:textId="77777777" w:rsidTr="00895A83">
        <w:trPr>
          <w:gridAfter w:val="1"/>
          <w:wAfter w:w="18" w:type="dxa"/>
          <w:trHeight w:val="665"/>
        </w:trPr>
        <w:tc>
          <w:tcPr>
            <w:tcW w:w="900" w:type="dxa"/>
            <w:tcBorders>
              <w:top w:val="single" w:sz="4" w:space="0" w:color="auto"/>
              <w:left w:val="single" w:sz="4" w:space="0" w:color="auto"/>
              <w:bottom w:val="single" w:sz="4" w:space="0" w:color="auto"/>
              <w:right w:val="single" w:sz="4" w:space="0" w:color="auto"/>
            </w:tcBorders>
            <w:hideMark/>
          </w:tcPr>
          <w:p w14:paraId="1840D29C" w14:textId="77777777" w:rsidR="00FB7236" w:rsidRPr="0031381B" w:rsidRDefault="00FB7236" w:rsidP="00895A83">
            <w:pPr>
              <w:jc w:val="center"/>
              <w:rPr>
                <w:rFonts w:cstheme="minorHAnsi"/>
                <w:b/>
                <w:bCs/>
              </w:rPr>
            </w:pPr>
            <w:r w:rsidRPr="0031381B">
              <w:rPr>
                <w:rFonts w:cstheme="minorHAnsi"/>
                <w:b/>
                <w:bCs/>
              </w:rPr>
              <w:t>Week 2</w:t>
            </w:r>
          </w:p>
        </w:tc>
        <w:tc>
          <w:tcPr>
            <w:tcW w:w="1890" w:type="dxa"/>
            <w:tcBorders>
              <w:top w:val="single" w:sz="4" w:space="0" w:color="auto"/>
              <w:left w:val="single" w:sz="4" w:space="0" w:color="auto"/>
              <w:bottom w:val="single" w:sz="4" w:space="0" w:color="auto"/>
              <w:right w:val="single" w:sz="4" w:space="0" w:color="auto"/>
            </w:tcBorders>
            <w:hideMark/>
          </w:tcPr>
          <w:p w14:paraId="09DC6F4F" w14:textId="77777777" w:rsidR="00FB7236" w:rsidRPr="0031381B" w:rsidRDefault="00FB7236" w:rsidP="00895A83">
            <w:pPr>
              <w:rPr>
                <w:rFonts w:cstheme="minorHAnsi"/>
                <w:b/>
              </w:rPr>
            </w:pPr>
            <w:r>
              <w:rPr>
                <w:rFonts w:cstheme="minorHAnsi"/>
                <w:b/>
              </w:rPr>
              <w:t>Aug 24 - 30</w:t>
            </w:r>
          </w:p>
        </w:tc>
        <w:tc>
          <w:tcPr>
            <w:tcW w:w="3780" w:type="dxa"/>
            <w:tcBorders>
              <w:top w:val="single" w:sz="4" w:space="0" w:color="auto"/>
              <w:left w:val="single" w:sz="4" w:space="0" w:color="auto"/>
              <w:bottom w:val="single" w:sz="4" w:space="0" w:color="auto"/>
              <w:right w:val="single" w:sz="4" w:space="0" w:color="auto"/>
            </w:tcBorders>
            <w:hideMark/>
          </w:tcPr>
          <w:p w14:paraId="68A6EBDC" w14:textId="77777777" w:rsidR="00FB7236" w:rsidRPr="0031381B" w:rsidRDefault="00FB7236" w:rsidP="00895A83">
            <w:pPr>
              <w:rPr>
                <w:rFonts w:cstheme="minorHAnsi"/>
                <w:b/>
              </w:rPr>
            </w:pPr>
            <w:r w:rsidRPr="0031381B">
              <w:rPr>
                <w:rFonts w:cstheme="minorHAnsi"/>
                <w:b/>
              </w:rPr>
              <w:t>Assessing Personal Strengths</w:t>
            </w:r>
          </w:p>
        </w:tc>
        <w:tc>
          <w:tcPr>
            <w:tcW w:w="4500" w:type="dxa"/>
            <w:tcBorders>
              <w:top w:val="single" w:sz="4" w:space="0" w:color="auto"/>
              <w:left w:val="single" w:sz="4" w:space="0" w:color="auto"/>
              <w:bottom w:val="single" w:sz="4" w:space="0" w:color="auto"/>
              <w:right w:val="single" w:sz="4" w:space="0" w:color="auto"/>
            </w:tcBorders>
            <w:hideMark/>
          </w:tcPr>
          <w:p w14:paraId="66B33FAB" w14:textId="77777777" w:rsidR="00FB7236" w:rsidRPr="0031381B" w:rsidRDefault="00FB7236" w:rsidP="00895A83">
            <w:pPr>
              <w:rPr>
                <w:rFonts w:cstheme="minorHAnsi"/>
                <w:b/>
              </w:rPr>
            </w:pPr>
            <w:r w:rsidRPr="0031381B">
              <w:rPr>
                <w:rFonts w:cstheme="minorHAnsi"/>
                <w:b/>
              </w:rPr>
              <w:t>Week 2 ALA (20 pts)</w:t>
            </w:r>
            <w:r w:rsidRPr="0031381B">
              <w:rPr>
                <w:rFonts w:cstheme="minorHAnsi"/>
                <w:b/>
              </w:rPr>
              <w:br/>
              <w:t>Week 2 Quiz (5 pts)</w:t>
            </w:r>
          </w:p>
        </w:tc>
      </w:tr>
      <w:tr w:rsidR="00FB7236" w:rsidRPr="00CF315C" w14:paraId="0861A60C" w14:textId="77777777" w:rsidTr="00895A83">
        <w:trPr>
          <w:gridAfter w:val="1"/>
          <w:wAfter w:w="18" w:type="dxa"/>
          <w:trHeight w:val="1052"/>
        </w:trPr>
        <w:tc>
          <w:tcPr>
            <w:tcW w:w="900" w:type="dxa"/>
            <w:tcBorders>
              <w:top w:val="single" w:sz="4" w:space="0" w:color="auto"/>
              <w:left w:val="single" w:sz="4" w:space="0" w:color="auto"/>
              <w:bottom w:val="single" w:sz="4" w:space="0" w:color="auto"/>
              <w:right w:val="single" w:sz="4" w:space="0" w:color="auto"/>
            </w:tcBorders>
            <w:hideMark/>
          </w:tcPr>
          <w:p w14:paraId="2CBF1D39" w14:textId="77777777" w:rsidR="00FB7236" w:rsidRPr="0031381B" w:rsidRDefault="00FB7236" w:rsidP="00895A83">
            <w:pPr>
              <w:jc w:val="center"/>
              <w:rPr>
                <w:rFonts w:cstheme="minorHAnsi"/>
                <w:b/>
                <w:bCs/>
              </w:rPr>
            </w:pPr>
            <w:r w:rsidRPr="0031381B">
              <w:rPr>
                <w:rFonts w:cstheme="minorHAnsi"/>
                <w:b/>
                <w:bCs/>
              </w:rPr>
              <w:t>Week 3</w:t>
            </w:r>
          </w:p>
        </w:tc>
        <w:tc>
          <w:tcPr>
            <w:tcW w:w="1890" w:type="dxa"/>
            <w:tcBorders>
              <w:top w:val="single" w:sz="4" w:space="0" w:color="auto"/>
              <w:left w:val="single" w:sz="4" w:space="0" w:color="auto"/>
              <w:bottom w:val="single" w:sz="4" w:space="0" w:color="auto"/>
              <w:right w:val="single" w:sz="4" w:space="0" w:color="auto"/>
            </w:tcBorders>
            <w:hideMark/>
          </w:tcPr>
          <w:p w14:paraId="3AD0DFC3" w14:textId="77777777" w:rsidR="00FB7236" w:rsidRPr="0031381B" w:rsidRDefault="00FB7236" w:rsidP="00895A83">
            <w:pPr>
              <w:rPr>
                <w:rFonts w:cstheme="minorHAnsi"/>
                <w:b/>
              </w:rPr>
            </w:pPr>
            <w:r>
              <w:rPr>
                <w:rFonts w:cstheme="minorHAnsi"/>
                <w:b/>
              </w:rPr>
              <w:t>Aug 31 – Sept 6</w:t>
            </w:r>
          </w:p>
        </w:tc>
        <w:tc>
          <w:tcPr>
            <w:tcW w:w="3780" w:type="dxa"/>
            <w:tcBorders>
              <w:top w:val="single" w:sz="4" w:space="0" w:color="auto"/>
              <w:left w:val="single" w:sz="4" w:space="0" w:color="auto"/>
              <w:bottom w:val="single" w:sz="4" w:space="0" w:color="auto"/>
              <w:right w:val="single" w:sz="4" w:space="0" w:color="auto"/>
            </w:tcBorders>
            <w:hideMark/>
          </w:tcPr>
          <w:p w14:paraId="7A24FD53" w14:textId="77777777" w:rsidR="00FB7236" w:rsidRPr="0031381B" w:rsidRDefault="00FB7236" w:rsidP="00895A83">
            <w:pPr>
              <w:rPr>
                <w:rFonts w:cstheme="minorHAnsi"/>
                <w:b/>
              </w:rPr>
            </w:pPr>
            <w:r w:rsidRPr="0031381B">
              <w:rPr>
                <w:rFonts w:cstheme="minorHAnsi"/>
                <w:b/>
              </w:rPr>
              <w:t>Building Your Professional Brand</w:t>
            </w:r>
          </w:p>
        </w:tc>
        <w:tc>
          <w:tcPr>
            <w:tcW w:w="4500" w:type="dxa"/>
            <w:tcBorders>
              <w:top w:val="single" w:sz="4" w:space="0" w:color="auto"/>
              <w:left w:val="single" w:sz="4" w:space="0" w:color="auto"/>
              <w:bottom w:val="single" w:sz="4" w:space="0" w:color="auto"/>
              <w:right w:val="single" w:sz="4" w:space="0" w:color="auto"/>
            </w:tcBorders>
            <w:hideMark/>
          </w:tcPr>
          <w:p w14:paraId="78174FE9" w14:textId="77777777" w:rsidR="00FB7236" w:rsidRPr="0031381B" w:rsidRDefault="00FB7236" w:rsidP="00895A83">
            <w:pPr>
              <w:rPr>
                <w:rFonts w:cstheme="minorHAnsi"/>
                <w:b/>
              </w:rPr>
            </w:pPr>
            <w:r w:rsidRPr="0031381B">
              <w:rPr>
                <w:rFonts w:cstheme="minorHAnsi"/>
                <w:b/>
              </w:rPr>
              <w:t xml:space="preserve">LinkedIn Learning </w:t>
            </w:r>
          </w:p>
          <w:p w14:paraId="31619A1A" w14:textId="77777777" w:rsidR="00FB7236" w:rsidRPr="0031381B" w:rsidRDefault="00FB7236" w:rsidP="00895A83">
            <w:pPr>
              <w:rPr>
                <w:rFonts w:cstheme="minorHAnsi"/>
                <w:b/>
              </w:rPr>
            </w:pPr>
            <w:r w:rsidRPr="0031381B">
              <w:rPr>
                <w:rFonts w:cstheme="minorHAnsi"/>
                <w:b/>
              </w:rPr>
              <w:t>Week 3 ALA (20 pts)</w:t>
            </w:r>
            <w:r w:rsidRPr="0031381B">
              <w:rPr>
                <w:rFonts w:cstheme="minorHAnsi"/>
                <w:b/>
              </w:rPr>
              <w:br/>
              <w:t>Week 3 Quiz (5 pts)</w:t>
            </w:r>
          </w:p>
        </w:tc>
      </w:tr>
      <w:tr w:rsidR="00FB7236" w:rsidRPr="00CF315C" w14:paraId="574F85DD" w14:textId="77777777" w:rsidTr="00895A83">
        <w:trPr>
          <w:gridAfter w:val="1"/>
          <w:wAfter w:w="18" w:type="dxa"/>
          <w:trHeight w:val="980"/>
        </w:trPr>
        <w:tc>
          <w:tcPr>
            <w:tcW w:w="900" w:type="dxa"/>
            <w:tcBorders>
              <w:top w:val="single" w:sz="4" w:space="0" w:color="auto"/>
              <w:left w:val="single" w:sz="4" w:space="0" w:color="auto"/>
              <w:bottom w:val="single" w:sz="4" w:space="0" w:color="auto"/>
              <w:right w:val="single" w:sz="4" w:space="0" w:color="auto"/>
            </w:tcBorders>
            <w:hideMark/>
          </w:tcPr>
          <w:p w14:paraId="252BE298" w14:textId="77777777" w:rsidR="00FB7236" w:rsidRPr="0031381B" w:rsidRDefault="00FB7236" w:rsidP="00895A83">
            <w:pPr>
              <w:jc w:val="center"/>
              <w:rPr>
                <w:rFonts w:cstheme="minorHAnsi"/>
                <w:b/>
                <w:bCs/>
              </w:rPr>
            </w:pPr>
            <w:r w:rsidRPr="0031381B">
              <w:rPr>
                <w:rFonts w:cstheme="minorHAnsi"/>
                <w:b/>
                <w:bCs/>
              </w:rPr>
              <w:t>Week 4</w:t>
            </w:r>
          </w:p>
        </w:tc>
        <w:tc>
          <w:tcPr>
            <w:tcW w:w="1890" w:type="dxa"/>
            <w:tcBorders>
              <w:top w:val="single" w:sz="4" w:space="0" w:color="auto"/>
              <w:left w:val="single" w:sz="4" w:space="0" w:color="auto"/>
              <w:bottom w:val="single" w:sz="4" w:space="0" w:color="auto"/>
              <w:right w:val="single" w:sz="4" w:space="0" w:color="auto"/>
            </w:tcBorders>
            <w:hideMark/>
          </w:tcPr>
          <w:p w14:paraId="1FA09898" w14:textId="77777777" w:rsidR="00FB7236" w:rsidRPr="0031381B" w:rsidRDefault="00FB7236" w:rsidP="00895A83">
            <w:pPr>
              <w:rPr>
                <w:rFonts w:cstheme="minorHAnsi"/>
                <w:b/>
              </w:rPr>
            </w:pPr>
            <w:r>
              <w:rPr>
                <w:rFonts w:cstheme="minorHAnsi"/>
                <w:b/>
              </w:rPr>
              <w:t>Sept 7 - 13</w:t>
            </w:r>
          </w:p>
        </w:tc>
        <w:tc>
          <w:tcPr>
            <w:tcW w:w="3780" w:type="dxa"/>
            <w:tcBorders>
              <w:top w:val="single" w:sz="4" w:space="0" w:color="auto"/>
              <w:left w:val="single" w:sz="4" w:space="0" w:color="auto"/>
              <w:bottom w:val="single" w:sz="4" w:space="0" w:color="auto"/>
              <w:right w:val="single" w:sz="4" w:space="0" w:color="auto"/>
            </w:tcBorders>
            <w:hideMark/>
          </w:tcPr>
          <w:p w14:paraId="6F0ABB9C" w14:textId="77777777" w:rsidR="00FB7236" w:rsidRPr="0031381B" w:rsidRDefault="00FB7236" w:rsidP="00895A83">
            <w:pPr>
              <w:rPr>
                <w:rFonts w:cstheme="minorHAnsi"/>
                <w:b/>
              </w:rPr>
            </w:pPr>
            <w:r w:rsidRPr="0031381B">
              <w:rPr>
                <w:rFonts w:cstheme="minorHAnsi"/>
                <w:b/>
              </w:rPr>
              <w:t>Developing Your Resume </w:t>
            </w:r>
          </w:p>
          <w:p w14:paraId="09CC38F3" w14:textId="77777777" w:rsidR="00FB7236" w:rsidRPr="0031381B" w:rsidRDefault="00FB7236" w:rsidP="00895A83">
            <w:pPr>
              <w:rPr>
                <w:rFonts w:cstheme="minorHAnsi"/>
                <w:b/>
              </w:rPr>
            </w:pPr>
            <w:r w:rsidRPr="0031381B">
              <w:rPr>
                <w:rFonts w:cstheme="minorHAnsi"/>
                <w:b/>
              </w:rPr>
              <w:t> </w:t>
            </w:r>
          </w:p>
        </w:tc>
        <w:tc>
          <w:tcPr>
            <w:tcW w:w="4500" w:type="dxa"/>
            <w:tcBorders>
              <w:top w:val="single" w:sz="4" w:space="0" w:color="auto"/>
              <w:left w:val="single" w:sz="4" w:space="0" w:color="auto"/>
              <w:bottom w:val="single" w:sz="4" w:space="0" w:color="auto"/>
              <w:right w:val="single" w:sz="4" w:space="0" w:color="auto"/>
            </w:tcBorders>
            <w:hideMark/>
          </w:tcPr>
          <w:p w14:paraId="7AB17DB1" w14:textId="77777777" w:rsidR="00FB7236" w:rsidRPr="0031381B" w:rsidRDefault="00FB7236" w:rsidP="00895A83">
            <w:pPr>
              <w:rPr>
                <w:rFonts w:cstheme="minorHAnsi"/>
                <w:b/>
              </w:rPr>
            </w:pPr>
            <w:r w:rsidRPr="0031381B">
              <w:rPr>
                <w:rFonts w:cstheme="minorHAnsi"/>
                <w:b/>
              </w:rPr>
              <w:t xml:space="preserve">LinkedIn Learning </w:t>
            </w:r>
          </w:p>
          <w:p w14:paraId="062FF115" w14:textId="77777777" w:rsidR="00FB7236" w:rsidRPr="0031381B" w:rsidRDefault="00FB7236" w:rsidP="00895A83">
            <w:pPr>
              <w:rPr>
                <w:rFonts w:cstheme="minorHAnsi"/>
                <w:b/>
              </w:rPr>
            </w:pPr>
            <w:r w:rsidRPr="0031381B">
              <w:rPr>
                <w:rFonts w:cstheme="minorHAnsi"/>
                <w:b/>
              </w:rPr>
              <w:t>Week 4 ALA (10 pts)</w:t>
            </w:r>
          </w:p>
          <w:p w14:paraId="784056D1" w14:textId="77777777" w:rsidR="00FB7236" w:rsidRPr="0031381B" w:rsidRDefault="00FB7236" w:rsidP="00895A83">
            <w:pPr>
              <w:rPr>
                <w:rFonts w:cstheme="minorHAnsi"/>
                <w:b/>
              </w:rPr>
            </w:pPr>
            <w:r w:rsidRPr="0031381B">
              <w:rPr>
                <w:rFonts w:cstheme="minorHAnsi"/>
                <w:b/>
              </w:rPr>
              <w:t>Resume Review</w:t>
            </w:r>
          </w:p>
        </w:tc>
      </w:tr>
      <w:tr w:rsidR="00FB7236" w:rsidRPr="00CF315C" w14:paraId="45D2801C" w14:textId="77777777" w:rsidTr="00895A83">
        <w:trPr>
          <w:gridAfter w:val="1"/>
          <w:wAfter w:w="18" w:type="dxa"/>
          <w:trHeight w:val="764"/>
        </w:trPr>
        <w:tc>
          <w:tcPr>
            <w:tcW w:w="900" w:type="dxa"/>
            <w:tcBorders>
              <w:top w:val="single" w:sz="4" w:space="0" w:color="auto"/>
              <w:left w:val="single" w:sz="4" w:space="0" w:color="auto"/>
              <w:bottom w:val="single" w:sz="4" w:space="0" w:color="auto"/>
              <w:right w:val="single" w:sz="4" w:space="0" w:color="auto"/>
            </w:tcBorders>
            <w:hideMark/>
          </w:tcPr>
          <w:p w14:paraId="20CF4588" w14:textId="77777777" w:rsidR="00FB7236" w:rsidRPr="0031381B" w:rsidRDefault="00FB7236" w:rsidP="00895A83">
            <w:pPr>
              <w:jc w:val="center"/>
              <w:rPr>
                <w:rFonts w:cstheme="minorHAnsi"/>
                <w:b/>
                <w:bCs/>
              </w:rPr>
            </w:pPr>
            <w:r w:rsidRPr="0031381B">
              <w:rPr>
                <w:rFonts w:cstheme="minorHAnsi"/>
                <w:b/>
                <w:bCs/>
              </w:rPr>
              <w:t>Week 5</w:t>
            </w:r>
          </w:p>
        </w:tc>
        <w:tc>
          <w:tcPr>
            <w:tcW w:w="1890" w:type="dxa"/>
            <w:tcBorders>
              <w:top w:val="single" w:sz="4" w:space="0" w:color="auto"/>
              <w:left w:val="single" w:sz="4" w:space="0" w:color="auto"/>
              <w:bottom w:val="single" w:sz="4" w:space="0" w:color="auto"/>
              <w:right w:val="single" w:sz="4" w:space="0" w:color="auto"/>
            </w:tcBorders>
            <w:hideMark/>
          </w:tcPr>
          <w:p w14:paraId="4AAB2881" w14:textId="77777777" w:rsidR="00FB7236" w:rsidRPr="0031381B" w:rsidRDefault="00FB7236" w:rsidP="00895A83">
            <w:pPr>
              <w:rPr>
                <w:rFonts w:cstheme="minorHAnsi"/>
                <w:b/>
              </w:rPr>
            </w:pPr>
            <w:r>
              <w:rPr>
                <w:rFonts w:cstheme="minorHAnsi"/>
                <w:b/>
              </w:rPr>
              <w:t>Sept 14 - 20</w:t>
            </w:r>
          </w:p>
        </w:tc>
        <w:tc>
          <w:tcPr>
            <w:tcW w:w="3780" w:type="dxa"/>
            <w:tcBorders>
              <w:top w:val="single" w:sz="4" w:space="0" w:color="auto"/>
              <w:left w:val="single" w:sz="4" w:space="0" w:color="auto"/>
              <w:bottom w:val="single" w:sz="4" w:space="0" w:color="auto"/>
              <w:right w:val="single" w:sz="4" w:space="0" w:color="auto"/>
            </w:tcBorders>
            <w:hideMark/>
          </w:tcPr>
          <w:p w14:paraId="233DBC40" w14:textId="77777777" w:rsidR="00FB7236" w:rsidRPr="0031381B" w:rsidRDefault="00FB7236" w:rsidP="00895A83">
            <w:pPr>
              <w:rPr>
                <w:rFonts w:cstheme="minorHAnsi"/>
                <w:b/>
              </w:rPr>
            </w:pPr>
            <w:r w:rsidRPr="0031381B">
              <w:rPr>
                <w:rFonts w:cstheme="minorHAnsi"/>
                <w:b/>
              </w:rPr>
              <w:t>Exploring Career Opportunities</w:t>
            </w:r>
          </w:p>
        </w:tc>
        <w:tc>
          <w:tcPr>
            <w:tcW w:w="4500" w:type="dxa"/>
            <w:tcBorders>
              <w:top w:val="single" w:sz="4" w:space="0" w:color="auto"/>
              <w:left w:val="single" w:sz="4" w:space="0" w:color="auto"/>
              <w:bottom w:val="single" w:sz="4" w:space="0" w:color="auto"/>
              <w:right w:val="single" w:sz="4" w:space="0" w:color="auto"/>
            </w:tcBorders>
            <w:hideMark/>
          </w:tcPr>
          <w:p w14:paraId="126B9F7F" w14:textId="77777777" w:rsidR="00FB7236" w:rsidRPr="0031381B" w:rsidRDefault="00FB7236" w:rsidP="00895A83">
            <w:pPr>
              <w:rPr>
                <w:rFonts w:cstheme="minorHAnsi"/>
                <w:b/>
              </w:rPr>
            </w:pPr>
            <w:r w:rsidRPr="0031381B">
              <w:rPr>
                <w:rFonts w:cstheme="minorHAnsi"/>
                <w:b/>
              </w:rPr>
              <w:t> Week 5 Quiz (5 pts)</w:t>
            </w:r>
            <w:r w:rsidRPr="0031381B">
              <w:rPr>
                <w:rFonts w:cstheme="minorHAnsi"/>
                <w:b/>
              </w:rPr>
              <w:br/>
              <w:t>Company Research (25 pts)</w:t>
            </w:r>
          </w:p>
        </w:tc>
      </w:tr>
      <w:tr w:rsidR="00FB7236" w:rsidRPr="00CF315C" w14:paraId="5A0085BF" w14:textId="77777777" w:rsidTr="00895A83">
        <w:trPr>
          <w:gridAfter w:val="1"/>
          <w:wAfter w:w="18" w:type="dxa"/>
          <w:trHeight w:val="1070"/>
        </w:trPr>
        <w:tc>
          <w:tcPr>
            <w:tcW w:w="900" w:type="dxa"/>
            <w:tcBorders>
              <w:top w:val="single" w:sz="4" w:space="0" w:color="auto"/>
              <w:left w:val="single" w:sz="4" w:space="0" w:color="auto"/>
              <w:bottom w:val="single" w:sz="4" w:space="0" w:color="auto"/>
              <w:right w:val="single" w:sz="4" w:space="0" w:color="auto"/>
            </w:tcBorders>
            <w:hideMark/>
          </w:tcPr>
          <w:p w14:paraId="37899C1F" w14:textId="77777777" w:rsidR="00FB7236" w:rsidRPr="0031381B" w:rsidRDefault="00FB7236" w:rsidP="00895A83">
            <w:pPr>
              <w:jc w:val="center"/>
              <w:rPr>
                <w:rFonts w:cstheme="minorHAnsi"/>
                <w:b/>
                <w:bCs/>
              </w:rPr>
            </w:pPr>
            <w:r w:rsidRPr="0031381B">
              <w:rPr>
                <w:rFonts w:cstheme="minorHAnsi"/>
                <w:b/>
                <w:bCs/>
              </w:rPr>
              <w:t>Week 6</w:t>
            </w:r>
          </w:p>
        </w:tc>
        <w:tc>
          <w:tcPr>
            <w:tcW w:w="1890" w:type="dxa"/>
            <w:tcBorders>
              <w:top w:val="single" w:sz="4" w:space="0" w:color="auto"/>
              <w:left w:val="single" w:sz="4" w:space="0" w:color="auto"/>
              <w:bottom w:val="single" w:sz="4" w:space="0" w:color="auto"/>
              <w:right w:val="single" w:sz="4" w:space="0" w:color="auto"/>
            </w:tcBorders>
            <w:hideMark/>
          </w:tcPr>
          <w:p w14:paraId="353724F5" w14:textId="77777777" w:rsidR="00FB7236" w:rsidRPr="0031381B" w:rsidRDefault="00FB7236" w:rsidP="00895A83">
            <w:pPr>
              <w:rPr>
                <w:rFonts w:cstheme="minorHAnsi"/>
                <w:b/>
              </w:rPr>
            </w:pPr>
            <w:r>
              <w:rPr>
                <w:rFonts w:cstheme="minorHAnsi"/>
                <w:b/>
              </w:rPr>
              <w:t>Sept 21 - 27</w:t>
            </w:r>
          </w:p>
        </w:tc>
        <w:tc>
          <w:tcPr>
            <w:tcW w:w="3780" w:type="dxa"/>
            <w:tcBorders>
              <w:top w:val="single" w:sz="4" w:space="0" w:color="auto"/>
              <w:left w:val="single" w:sz="4" w:space="0" w:color="auto"/>
              <w:bottom w:val="single" w:sz="4" w:space="0" w:color="auto"/>
              <w:right w:val="single" w:sz="4" w:space="0" w:color="auto"/>
            </w:tcBorders>
            <w:hideMark/>
          </w:tcPr>
          <w:p w14:paraId="1F91A0B9" w14:textId="77777777" w:rsidR="00FB7236" w:rsidRPr="0031381B" w:rsidRDefault="00FB7236" w:rsidP="00895A83">
            <w:pPr>
              <w:rPr>
                <w:rFonts w:cstheme="minorHAnsi"/>
                <w:b/>
              </w:rPr>
            </w:pPr>
            <w:r w:rsidRPr="0031381B">
              <w:rPr>
                <w:rFonts w:cstheme="minorHAnsi"/>
                <w:b/>
              </w:rPr>
              <w:t>Interviewing with Confidence</w:t>
            </w:r>
          </w:p>
        </w:tc>
        <w:tc>
          <w:tcPr>
            <w:tcW w:w="4500" w:type="dxa"/>
            <w:tcBorders>
              <w:top w:val="single" w:sz="4" w:space="0" w:color="auto"/>
              <w:left w:val="single" w:sz="4" w:space="0" w:color="auto"/>
              <w:bottom w:val="single" w:sz="4" w:space="0" w:color="auto"/>
              <w:right w:val="single" w:sz="4" w:space="0" w:color="auto"/>
            </w:tcBorders>
            <w:hideMark/>
          </w:tcPr>
          <w:p w14:paraId="30CFAB41" w14:textId="77777777" w:rsidR="00FB7236" w:rsidRPr="0031381B" w:rsidRDefault="00FB7236" w:rsidP="00895A83">
            <w:pPr>
              <w:rPr>
                <w:rFonts w:cstheme="minorHAnsi"/>
                <w:b/>
              </w:rPr>
            </w:pPr>
            <w:r w:rsidRPr="0031381B">
              <w:rPr>
                <w:rFonts w:cstheme="minorHAnsi"/>
                <w:b/>
              </w:rPr>
              <w:t xml:space="preserve">LinkedIn Learning </w:t>
            </w:r>
          </w:p>
          <w:p w14:paraId="29E9B27C" w14:textId="77777777" w:rsidR="00FB7236" w:rsidRPr="0031381B" w:rsidRDefault="00FB7236" w:rsidP="00895A83">
            <w:pPr>
              <w:rPr>
                <w:rFonts w:cstheme="minorHAnsi"/>
                <w:b/>
              </w:rPr>
            </w:pPr>
            <w:r w:rsidRPr="0031381B">
              <w:rPr>
                <w:rFonts w:cstheme="minorHAnsi"/>
                <w:b/>
              </w:rPr>
              <w:t>Week 6 ALA (10 pts)</w:t>
            </w:r>
          </w:p>
          <w:p w14:paraId="0570F8AC" w14:textId="77777777" w:rsidR="00FB7236" w:rsidRPr="0031381B" w:rsidRDefault="00FB7236" w:rsidP="00895A83">
            <w:pPr>
              <w:rPr>
                <w:rFonts w:cstheme="minorHAnsi"/>
                <w:b/>
              </w:rPr>
            </w:pPr>
            <w:r w:rsidRPr="0031381B">
              <w:rPr>
                <w:rFonts w:cstheme="minorHAnsi"/>
                <w:b/>
              </w:rPr>
              <w:t>Week 6 Quiz (5 pts)</w:t>
            </w:r>
          </w:p>
        </w:tc>
      </w:tr>
      <w:tr w:rsidR="00FB7236" w:rsidRPr="00CF315C" w14:paraId="2D2B2400" w14:textId="77777777" w:rsidTr="00895A83">
        <w:trPr>
          <w:gridAfter w:val="1"/>
          <w:wAfter w:w="18" w:type="dxa"/>
          <w:trHeight w:val="1115"/>
        </w:trPr>
        <w:tc>
          <w:tcPr>
            <w:tcW w:w="900" w:type="dxa"/>
            <w:tcBorders>
              <w:top w:val="single" w:sz="4" w:space="0" w:color="auto"/>
              <w:left w:val="single" w:sz="4" w:space="0" w:color="auto"/>
              <w:bottom w:val="single" w:sz="4" w:space="0" w:color="auto"/>
              <w:right w:val="single" w:sz="4" w:space="0" w:color="auto"/>
            </w:tcBorders>
            <w:hideMark/>
          </w:tcPr>
          <w:p w14:paraId="6117D11E" w14:textId="77777777" w:rsidR="00FB7236" w:rsidRPr="0031381B" w:rsidRDefault="00FB7236" w:rsidP="00895A83">
            <w:pPr>
              <w:jc w:val="center"/>
              <w:rPr>
                <w:rFonts w:cstheme="minorHAnsi"/>
                <w:b/>
                <w:bCs/>
              </w:rPr>
            </w:pPr>
            <w:r w:rsidRPr="0031381B">
              <w:rPr>
                <w:rFonts w:cstheme="minorHAnsi"/>
                <w:b/>
                <w:bCs/>
              </w:rPr>
              <w:t>Week 7</w:t>
            </w:r>
          </w:p>
        </w:tc>
        <w:tc>
          <w:tcPr>
            <w:tcW w:w="1890" w:type="dxa"/>
            <w:tcBorders>
              <w:top w:val="single" w:sz="4" w:space="0" w:color="auto"/>
              <w:left w:val="single" w:sz="4" w:space="0" w:color="auto"/>
              <w:bottom w:val="single" w:sz="4" w:space="0" w:color="auto"/>
              <w:right w:val="single" w:sz="4" w:space="0" w:color="auto"/>
            </w:tcBorders>
            <w:hideMark/>
          </w:tcPr>
          <w:p w14:paraId="69BE58D8" w14:textId="77777777" w:rsidR="00FB7236" w:rsidRPr="0031381B" w:rsidRDefault="00FB7236" w:rsidP="00895A83">
            <w:pPr>
              <w:rPr>
                <w:rFonts w:cstheme="minorHAnsi"/>
                <w:b/>
              </w:rPr>
            </w:pPr>
            <w:r>
              <w:rPr>
                <w:rFonts w:cstheme="minorHAnsi"/>
                <w:b/>
              </w:rPr>
              <w:t>Sept 28 – Oct 4</w:t>
            </w:r>
          </w:p>
        </w:tc>
        <w:tc>
          <w:tcPr>
            <w:tcW w:w="3780" w:type="dxa"/>
            <w:tcBorders>
              <w:top w:val="single" w:sz="4" w:space="0" w:color="auto"/>
              <w:left w:val="single" w:sz="4" w:space="0" w:color="auto"/>
              <w:bottom w:val="single" w:sz="4" w:space="0" w:color="auto"/>
              <w:right w:val="single" w:sz="4" w:space="0" w:color="auto"/>
            </w:tcBorders>
            <w:hideMark/>
          </w:tcPr>
          <w:p w14:paraId="4663345B" w14:textId="77777777" w:rsidR="00FB7236" w:rsidRPr="0031381B" w:rsidRDefault="00FB7236" w:rsidP="00895A83">
            <w:pPr>
              <w:rPr>
                <w:rFonts w:cstheme="minorHAnsi"/>
                <w:b/>
              </w:rPr>
            </w:pPr>
            <w:r w:rsidRPr="0031381B">
              <w:rPr>
                <w:rFonts w:cstheme="minorHAnsi"/>
                <w:b/>
              </w:rPr>
              <w:t xml:space="preserve"> Securing an </w:t>
            </w:r>
            <w:proofErr w:type="gramStart"/>
            <w:r w:rsidRPr="0031381B">
              <w:rPr>
                <w:rFonts w:cstheme="minorHAnsi"/>
                <w:b/>
              </w:rPr>
              <w:t>Internship</w:t>
            </w:r>
            <w:proofErr w:type="gramEnd"/>
          </w:p>
        </w:tc>
        <w:tc>
          <w:tcPr>
            <w:tcW w:w="4500" w:type="dxa"/>
            <w:tcBorders>
              <w:top w:val="single" w:sz="4" w:space="0" w:color="auto"/>
              <w:left w:val="single" w:sz="4" w:space="0" w:color="auto"/>
              <w:bottom w:val="single" w:sz="4" w:space="0" w:color="auto"/>
              <w:right w:val="single" w:sz="4" w:space="0" w:color="auto"/>
            </w:tcBorders>
            <w:hideMark/>
          </w:tcPr>
          <w:p w14:paraId="66DC5163" w14:textId="77777777" w:rsidR="00FB7236" w:rsidRPr="0031381B" w:rsidRDefault="00FB7236" w:rsidP="00895A83">
            <w:pPr>
              <w:rPr>
                <w:rFonts w:cstheme="minorHAnsi"/>
                <w:b/>
              </w:rPr>
            </w:pPr>
            <w:r w:rsidRPr="0031381B">
              <w:rPr>
                <w:rFonts w:cstheme="minorHAnsi"/>
                <w:b/>
              </w:rPr>
              <w:t>Week 7 ALA (10 pts)</w:t>
            </w:r>
            <w:r w:rsidRPr="0031381B">
              <w:rPr>
                <w:rFonts w:cstheme="minorHAnsi"/>
                <w:b/>
              </w:rPr>
              <w:br/>
              <w:t>Week 7 Quiz (5 pts)</w:t>
            </w:r>
            <w:r w:rsidRPr="0031381B">
              <w:rPr>
                <w:rFonts w:cstheme="minorHAnsi"/>
                <w:b/>
              </w:rPr>
              <w:br/>
              <w:t>Resume Resubmit (50 pts)</w:t>
            </w:r>
          </w:p>
        </w:tc>
      </w:tr>
      <w:tr w:rsidR="00FB7236" w:rsidRPr="00CF315C" w14:paraId="4E13487F" w14:textId="77777777" w:rsidTr="00895A83">
        <w:trPr>
          <w:gridAfter w:val="1"/>
          <w:wAfter w:w="18" w:type="dxa"/>
          <w:trHeight w:val="800"/>
        </w:trPr>
        <w:tc>
          <w:tcPr>
            <w:tcW w:w="900" w:type="dxa"/>
            <w:tcBorders>
              <w:top w:val="single" w:sz="4" w:space="0" w:color="auto"/>
              <w:left w:val="single" w:sz="4" w:space="0" w:color="auto"/>
              <w:bottom w:val="single" w:sz="4" w:space="0" w:color="auto"/>
              <w:right w:val="single" w:sz="4" w:space="0" w:color="auto"/>
            </w:tcBorders>
            <w:hideMark/>
          </w:tcPr>
          <w:p w14:paraId="6B10D017" w14:textId="77777777" w:rsidR="00FB7236" w:rsidRPr="0031381B" w:rsidRDefault="00FB7236" w:rsidP="00895A83">
            <w:pPr>
              <w:jc w:val="center"/>
              <w:rPr>
                <w:rFonts w:cstheme="minorHAnsi"/>
                <w:b/>
                <w:bCs/>
              </w:rPr>
            </w:pPr>
            <w:r w:rsidRPr="0031381B">
              <w:rPr>
                <w:rFonts w:cstheme="minorHAnsi"/>
                <w:b/>
                <w:bCs/>
              </w:rPr>
              <w:t>Week 8</w:t>
            </w:r>
          </w:p>
        </w:tc>
        <w:tc>
          <w:tcPr>
            <w:tcW w:w="1890" w:type="dxa"/>
            <w:tcBorders>
              <w:top w:val="single" w:sz="4" w:space="0" w:color="auto"/>
              <w:left w:val="single" w:sz="4" w:space="0" w:color="auto"/>
              <w:bottom w:val="single" w:sz="4" w:space="0" w:color="auto"/>
              <w:right w:val="single" w:sz="4" w:space="0" w:color="auto"/>
            </w:tcBorders>
            <w:hideMark/>
          </w:tcPr>
          <w:p w14:paraId="7F0BF61E" w14:textId="77777777" w:rsidR="00FB7236" w:rsidRPr="0031381B" w:rsidRDefault="00FB7236" w:rsidP="00895A83">
            <w:pPr>
              <w:rPr>
                <w:rFonts w:cstheme="minorHAnsi"/>
                <w:b/>
              </w:rPr>
            </w:pPr>
            <w:r>
              <w:rPr>
                <w:rFonts w:cstheme="minorHAnsi"/>
                <w:b/>
              </w:rPr>
              <w:t>Oct 5 - 11</w:t>
            </w:r>
          </w:p>
        </w:tc>
        <w:tc>
          <w:tcPr>
            <w:tcW w:w="3780" w:type="dxa"/>
            <w:tcBorders>
              <w:top w:val="single" w:sz="4" w:space="0" w:color="auto"/>
              <w:left w:val="single" w:sz="4" w:space="0" w:color="auto"/>
              <w:bottom w:val="single" w:sz="4" w:space="0" w:color="auto"/>
              <w:right w:val="single" w:sz="4" w:space="0" w:color="auto"/>
            </w:tcBorders>
            <w:hideMark/>
          </w:tcPr>
          <w:p w14:paraId="08EDCF2B" w14:textId="77777777" w:rsidR="00FB7236" w:rsidRPr="0031381B" w:rsidRDefault="00FB7236" w:rsidP="00895A83">
            <w:pPr>
              <w:rPr>
                <w:rFonts w:cstheme="minorHAnsi"/>
                <w:b/>
              </w:rPr>
            </w:pPr>
            <w:r w:rsidRPr="0031381B">
              <w:rPr>
                <w:rFonts w:cstheme="minorHAnsi"/>
                <w:b/>
              </w:rPr>
              <w:t>Communicating Professionally</w:t>
            </w:r>
          </w:p>
        </w:tc>
        <w:tc>
          <w:tcPr>
            <w:tcW w:w="4500" w:type="dxa"/>
            <w:tcBorders>
              <w:top w:val="single" w:sz="4" w:space="0" w:color="auto"/>
              <w:left w:val="single" w:sz="4" w:space="0" w:color="auto"/>
              <w:bottom w:val="single" w:sz="4" w:space="0" w:color="auto"/>
              <w:right w:val="single" w:sz="4" w:space="0" w:color="auto"/>
            </w:tcBorders>
            <w:hideMark/>
          </w:tcPr>
          <w:p w14:paraId="26315840" w14:textId="77777777" w:rsidR="00FB7236" w:rsidRPr="0031381B" w:rsidRDefault="00FB7236" w:rsidP="00895A83">
            <w:pPr>
              <w:rPr>
                <w:rFonts w:cstheme="minorHAnsi"/>
                <w:b/>
              </w:rPr>
            </w:pPr>
            <w:r w:rsidRPr="0031381B">
              <w:rPr>
                <w:rFonts w:cstheme="minorHAnsi"/>
                <w:b/>
              </w:rPr>
              <w:t>Week 8 ALA (10 pts)</w:t>
            </w:r>
            <w:r w:rsidRPr="0031381B">
              <w:rPr>
                <w:rFonts w:cstheme="minorHAnsi"/>
                <w:b/>
              </w:rPr>
              <w:br/>
              <w:t>Cover Letter (50 pts)</w:t>
            </w:r>
          </w:p>
        </w:tc>
      </w:tr>
      <w:tr w:rsidR="00FB7236" w:rsidRPr="00CF315C" w14:paraId="4811E231" w14:textId="77777777" w:rsidTr="00895A83">
        <w:trPr>
          <w:gridAfter w:val="1"/>
          <w:wAfter w:w="18" w:type="dxa"/>
          <w:trHeight w:val="1070"/>
        </w:trPr>
        <w:tc>
          <w:tcPr>
            <w:tcW w:w="900" w:type="dxa"/>
            <w:tcBorders>
              <w:top w:val="single" w:sz="4" w:space="0" w:color="auto"/>
              <w:left w:val="single" w:sz="4" w:space="0" w:color="auto"/>
              <w:bottom w:val="single" w:sz="4" w:space="0" w:color="auto"/>
              <w:right w:val="single" w:sz="4" w:space="0" w:color="auto"/>
            </w:tcBorders>
            <w:hideMark/>
          </w:tcPr>
          <w:p w14:paraId="54D10148" w14:textId="77777777" w:rsidR="00FB7236" w:rsidRPr="0031381B" w:rsidRDefault="00FB7236" w:rsidP="00895A83">
            <w:pPr>
              <w:jc w:val="center"/>
              <w:rPr>
                <w:rFonts w:cstheme="minorHAnsi"/>
                <w:b/>
                <w:bCs/>
              </w:rPr>
            </w:pPr>
            <w:r w:rsidRPr="0031381B">
              <w:rPr>
                <w:rFonts w:cstheme="minorHAnsi"/>
                <w:b/>
                <w:bCs/>
              </w:rPr>
              <w:t>Week 9</w:t>
            </w:r>
          </w:p>
        </w:tc>
        <w:tc>
          <w:tcPr>
            <w:tcW w:w="1890" w:type="dxa"/>
            <w:tcBorders>
              <w:top w:val="single" w:sz="4" w:space="0" w:color="auto"/>
              <w:left w:val="single" w:sz="4" w:space="0" w:color="auto"/>
              <w:bottom w:val="single" w:sz="4" w:space="0" w:color="auto"/>
              <w:right w:val="single" w:sz="4" w:space="0" w:color="auto"/>
            </w:tcBorders>
            <w:hideMark/>
          </w:tcPr>
          <w:p w14:paraId="712B1C7E" w14:textId="77777777" w:rsidR="00FB7236" w:rsidRPr="0031381B" w:rsidRDefault="00FB7236" w:rsidP="00895A83">
            <w:pPr>
              <w:rPr>
                <w:rFonts w:cstheme="minorHAnsi"/>
                <w:b/>
              </w:rPr>
            </w:pPr>
            <w:r>
              <w:rPr>
                <w:rFonts w:cstheme="minorHAnsi"/>
                <w:b/>
              </w:rPr>
              <w:t>Oct 12 - 18</w:t>
            </w:r>
          </w:p>
        </w:tc>
        <w:tc>
          <w:tcPr>
            <w:tcW w:w="3780" w:type="dxa"/>
            <w:tcBorders>
              <w:top w:val="single" w:sz="4" w:space="0" w:color="auto"/>
              <w:left w:val="single" w:sz="4" w:space="0" w:color="auto"/>
              <w:bottom w:val="single" w:sz="4" w:space="0" w:color="auto"/>
              <w:right w:val="single" w:sz="4" w:space="0" w:color="auto"/>
            </w:tcBorders>
            <w:hideMark/>
          </w:tcPr>
          <w:p w14:paraId="1DF0F8D9" w14:textId="77777777" w:rsidR="00FB7236" w:rsidRPr="0031381B" w:rsidRDefault="00FB7236" w:rsidP="00895A83">
            <w:pPr>
              <w:rPr>
                <w:rFonts w:cstheme="minorHAnsi"/>
                <w:b/>
              </w:rPr>
            </w:pPr>
            <w:r w:rsidRPr="0031381B">
              <w:rPr>
                <w:rFonts w:cstheme="minorHAnsi"/>
                <w:b/>
              </w:rPr>
              <w:t>Expanding Your Professional Network</w:t>
            </w:r>
          </w:p>
        </w:tc>
        <w:tc>
          <w:tcPr>
            <w:tcW w:w="4500" w:type="dxa"/>
            <w:tcBorders>
              <w:top w:val="single" w:sz="4" w:space="0" w:color="auto"/>
              <w:left w:val="single" w:sz="4" w:space="0" w:color="auto"/>
              <w:bottom w:val="single" w:sz="4" w:space="0" w:color="auto"/>
              <w:right w:val="single" w:sz="4" w:space="0" w:color="auto"/>
            </w:tcBorders>
            <w:hideMark/>
          </w:tcPr>
          <w:p w14:paraId="4087660A" w14:textId="77777777" w:rsidR="00FB7236" w:rsidRPr="0031381B" w:rsidRDefault="00FB7236" w:rsidP="00895A83">
            <w:pPr>
              <w:rPr>
                <w:rFonts w:cstheme="minorHAnsi"/>
                <w:b/>
              </w:rPr>
            </w:pPr>
            <w:r w:rsidRPr="0031381B">
              <w:rPr>
                <w:rFonts w:cstheme="minorHAnsi"/>
                <w:b/>
              </w:rPr>
              <w:t xml:space="preserve">LinkedIn Learning </w:t>
            </w:r>
          </w:p>
          <w:p w14:paraId="256252DE" w14:textId="77777777" w:rsidR="00FB7236" w:rsidRPr="0031381B" w:rsidRDefault="00FB7236" w:rsidP="00895A83">
            <w:pPr>
              <w:rPr>
                <w:rFonts w:cstheme="minorHAnsi"/>
                <w:b/>
              </w:rPr>
            </w:pPr>
            <w:r w:rsidRPr="0031381B">
              <w:rPr>
                <w:rFonts w:cstheme="minorHAnsi"/>
                <w:b/>
              </w:rPr>
              <w:t>Week 9 Quiz (5 pts)</w:t>
            </w:r>
            <w:r w:rsidRPr="0031381B">
              <w:rPr>
                <w:rFonts w:cstheme="minorHAnsi"/>
                <w:b/>
              </w:rPr>
              <w:br/>
              <w:t>LinkedIn Profile (25 pts)</w:t>
            </w:r>
          </w:p>
        </w:tc>
      </w:tr>
      <w:tr w:rsidR="00FB7236" w:rsidRPr="00CF315C" w14:paraId="47E68FAE" w14:textId="77777777" w:rsidTr="00895A83">
        <w:trPr>
          <w:gridAfter w:val="1"/>
          <w:wAfter w:w="18" w:type="dxa"/>
          <w:trHeight w:val="1070"/>
        </w:trPr>
        <w:tc>
          <w:tcPr>
            <w:tcW w:w="900" w:type="dxa"/>
            <w:tcBorders>
              <w:top w:val="single" w:sz="4" w:space="0" w:color="auto"/>
              <w:left w:val="single" w:sz="4" w:space="0" w:color="auto"/>
              <w:bottom w:val="single" w:sz="4" w:space="0" w:color="auto"/>
              <w:right w:val="single" w:sz="4" w:space="0" w:color="auto"/>
            </w:tcBorders>
            <w:hideMark/>
          </w:tcPr>
          <w:p w14:paraId="711F5FF1" w14:textId="77777777" w:rsidR="00FB7236" w:rsidRPr="0031381B" w:rsidRDefault="00FB7236" w:rsidP="00895A83">
            <w:pPr>
              <w:jc w:val="center"/>
              <w:rPr>
                <w:rFonts w:cstheme="minorHAnsi"/>
                <w:b/>
                <w:bCs/>
              </w:rPr>
            </w:pPr>
            <w:r w:rsidRPr="0031381B">
              <w:rPr>
                <w:rFonts w:cstheme="minorHAnsi"/>
                <w:b/>
                <w:bCs/>
              </w:rPr>
              <w:lastRenderedPageBreak/>
              <w:t>Week 10</w:t>
            </w:r>
          </w:p>
        </w:tc>
        <w:tc>
          <w:tcPr>
            <w:tcW w:w="1890" w:type="dxa"/>
            <w:tcBorders>
              <w:top w:val="single" w:sz="4" w:space="0" w:color="auto"/>
              <w:left w:val="single" w:sz="4" w:space="0" w:color="auto"/>
              <w:bottom w:val="single" w:sz="4" w:space="0" w:color="auto"/>
              <w:right w:val="single" w:sz="4" w:space="0" w:color="auto"/>
            </w:tcBorders>
            <w:hideMark/>
          </w:tcPr>
          <w:p w14:paraId="5BB0A134" w14:textId="77777777" w:rsidR="00FB7236" w:rsidRPr="0031381B" w:rsidRDefault="00FB7236" w:rsidP="00895A83">
            <w:pPr>
              <w:rPr>
                <w:rFonts w:cstheme="minorHAnsi"/>
                <w:b/>
              </w:rPr>
            </w:pPr>
            <w:r>
              <w:rPr>
                <w:rFonts w:cstheme="minorHAnsi"/>
                <w:b/>
              </w:rPr>
              <w:t>Oct 19 - 25</w:t>
            </w:r>
          </w:p>
        </w:tc>
        <w:tc>
          <w:tcPr>
            <w:tcW w:w="3780" w:type="dxa"/>
            <w:tcBorders>
              <w:top w:val="single" w:sz="4" w:space="0" w:color="auto"/>
              <w:left w:val="single" w:sz="4" w:space="0" w:color="auto"/>
              <w:bottom w:val="single" w:sz="4" w:space="0" w:color="auto"/>
              <w:right w:val="single" w:sz="4" w:space="0" w:color="auto"/>
            </w:tcBorders>
            <w:hideMark/>
          </w:tcPr>
          <w:p w14:paraId="22251D16" w14:textId="77777777" w:rsidR="00FB7236" w:rsidRPr="0031381B" w:rsidRDefault="00FB7236" w:rsidP="00895A83">
            <w:pPr>
              <w:rPr>
                <w:rFonts w:cstheme="minorHAnsi"/>
                <w:b/>
              </w:rPr>
            </w:pPr>
            <w:r w:rsidRPr="0031381B">
              <w:rPr>
                <w:rFonts w:cstheme="minorHAnsi"/>
                <w:b/>
              </w:rPr>
              <w:t>Holding Yourself &amp; Team Accountable </w:t>
            </w:r>
          </w:p>
        </w:tc>
        <w:tc>
          <w:tcPr>
            <w:tcW w:w="4500" w:type="dxa"/>
            <w:tcBorders>
              <w:top w:val="single" w:sz="4" w:space="0" w:color="auto"/>
              <w:left w:val="single" w:sz="4" w:space="0" w:color="auto"/>
              <w:bottom w:val="single" w:sz="4" w:space="0" w:color="auto"/>
              <w:right w:val="single" w:sz="4" w:space="0" w:color="auto"/>
            </w:tcBorders>
            <w:hideMark/>
          </w:tcPr>
          <w:p w14:paraId="04D99CA1" w14:textId="77777777" w:rsidR="00FB7236" w:rsidRPr="0031381B" w:rsidRDefault="00FB7236" w:rsidP="00895A83">
            <w:pPr>
              <w:rPr>
                <w:rFonts w:cstheme="minorHAnsi"/>
                <w:b/>
              </w:rPr>
            </w:pPr>
            <w:r w:rsidRPr="0031381B">
              <w:rPr>
                <w:rFonts w:cstheme="minorHAnsi"/>
                <w:b/>
              </w:rPr>
              <w:t>LinkedIn Learning (x2)</w:t>
            </w:r>
          </w:p>
          <w:p w14:paraId="2B5A727B" w14:textId="77777777" w:rsidR="00FB7236" w:rsidRPr="0031381B" w:rsidRDefault="00FB7236" w:rsidP="00895A83">
            <w:pPr>
              <w:rPr>
                <w:rFonts w:cstheme="minorHAnsi"/>
                <w:b/>
              </w:rPr>
            </w:pPr>
            <w:r w:rsidRPr="0031381B">
              <w:rPr>
                <w:rFonts w:cstheme="minorHAnsi"/>
                <w:b/>
              </w:rPr>
              <w:t>Week 10 ALA (10 pts)</w:t>
            </w:r>
            <w:r w:rsidRPr="0031381B">
              <w:rPr>
                <w:rFonts w:cstheme="minorHAnsi"/>
                <w:b/>
              </w:rPr>
              <w:br/>
              <w:t>Week 10 Quiz (5 pts)</w:t>
            </w:r>
          </w:p>
        </w:tc>
      </w:tr>
      <w:tr w:rsidR="00FB7236" w:rsidRPr="00CF315C" w14:paraId="19544F83" w14:textId="77777777" w:rsidTr="00895A83">
        <w:trPr>
          <w:gridAfter w:val="1"/>
          <w:wAfter w:w="18" w:type="dxa"/>
          <w:trHeight w:val="1070"/>
        </w:trPr>
        <w:tc>
          <w:tcPr>
            <w:tcW w:w="900" w:type="dxa"/>
            <w:tcBorders>
              <w:top w:val="single" w:sz="4" w:space="0" w:color="auto"/>
              <w:left w:val="single" w:sz="4" w:space="0" w:color="auto"/>
              <w:bottom w:val="single" w:sz="4" w:space="0" w:color="auto"/>
              <w:right w:val="single" w:sz="4" w:space="0" w:color="auto"/>
            </w:tcBorders>
            <w:hideMark/>
          </w:tcPr>
          <w:p w14:paraId="7322EC7C" w14:textId="77777777" w:rsidR="00FB7236" w:rsidRPr="0031381B" w:rsidRDefault="00FB7236" w:rsidP="00895A83">
            <w:pPr>
              <w:jc w:val="center"/>
              <w:rPr>
                <w:rFonts w:cstheme="minorHAnsi"/>
                <w:b/>
                <w:bCs/>
              </w:rPr>
            </w:pPr>
            <w:r w:rsidRPr="0031381B">
              <w:rPr>
                <w:rFonts w:cstheme="minorHAnsi"/>
                <w:b/>
                <w:bCs/>
              </w:rPr>
              <w:t>Week 11</w:t>
            </w:r>
          </w:p>
        </w:tc>
        <w:tc>
          <w:tcPr>
            <w:tcW w:w="1890" w:type="dxa"/>
            <w:tcBorders>
              <w:top w:val="single" w:sz="4" w:space="0" w:color="auto"/>
              <w:left w:val="single" w:sz="4" w:space="0" w:color="auto"/>
              <w:bottom w:val="single" w:sz="4" w:space="0" w:color="auto"/>
              <w:right w:val="single" w:sz="4" w:space="0" w:color="auto"/>
            </w:tcBorders>
            <w:hideMark/>
          </w:tcPr>
          <w:p w14:paraId="1DD74EEE" w14:textId="77777777" w:rsidR="00FB7236" w:rsidRPr="0031381B" w:rsidRDefault="00FB7236" w:rsidP="00895A83">
            <w:pPr>
              <w:rPr>
                <w:rFonts w:cstheme="minorHAnsi"/>
                <w:b/>
              </w:rPr>
            </w:pPr>
            <w:r>
              <w:rPr>
                <w:rFonts w:cstheme="minorHAnsi"/>
                <w:b/>
              </w:rPr>
              <w:t>Oct 26 – Nov 1</w:t>
            </w:r>
          </w:p>
        </w:tc>
        <w:tc>
          <w:tcPr>
            <w:tcW w:w="3780" w:type="dxa"/>
            <w:tcBorders>
              <w:top w:val="single" w:sz="4" w:space="0" w:color="auto"/>
              <w:left w:val="single" w:sz="4" w:space="0" w:color="auto"/>
              <w:bottom w:val="single" w:sz="4" w:space="0" w:color="auto"/>
              <w:right w:val="single" w:sz="4" w:space="0" w:color="auto"/>
            </w:tcBorders>
            <w:hideMark/>
          </w:tcPr>
          <w:p w14:paraId="67FBB9EE" w14:textId="77777777" w:rsidR="00FB7236" w:rsidRPr="0031381B" w:rsidRDefault="00FB7236" w:rsidP="00895A83">
            <w:pPr>
              <w:rPr>
                <w:rFonts w:cstheme="minorHAnsi"/>
                <w:b/>
              </w:rPr>
            </w:pPr>
            <w:r w:rsidRPr="0031381B">
              <w:rPr>
                <w:rFonts w:cstheme="minorHAnsi"/>
                <w:b/>
              </w:rPr>
              <w:t>Determining Emotional Intelligence</w:t>
            </w:r>
          </w:p>
        </w:tc>
        <w:tc>
          <w:tcPr>
            <w:tcW w:w="4500" w:type="dxa"/>
            <w:tcBorders>
              <w:top w:val="single" w:sz="4" w:space="0" w:color="auto"/>
              <w:left w:val="single" w:sz="4" w:space="0" w:color="auto"/>
              <w:bottom w:val="single" w:sz="4" w:space="0" w:color="auto"/>
              <w:right w:val="single" w:sz="4" w:space="0" w:color="auto"/>
            </w:tcBorders>
            <w:hideMark/>
          </w:tcPr>
          <w:p w14:paraId="3F18C583" w14:textId="77777777" w:rsidR="00FB7236" w:rsidRPr="0031381B" w:rsidRDefault="00FB7236" w:rsidP="00895A83">
            <w:pPr>
              <w:rPr>
                <w:rFonts w:cstheme="minorHAnsi"/>
                <w:b/>
              </w:rPr>
            </w:pPr>
            <w:r w:rsidRPr="0031381B">
              <w:rPr>
                <w:rFonts w:cstheme="minorHAnsi"/>
                <w:b/>
              </w:rPr>
              <w:t xml:space="preserve">LinkedIn Learning </w:t>
            </w:r>
          </w:p>
          <w:p w14:paraId="345E1B91" w14:textId="77777777" w:rsidR="00FB7236" w:rsidRPr="0031381B" w:rsidRDefault="00FB7236" w:rsidP="00895A83">
            <w:pPr>
              <w:rPr>
                <w:rFonts w:cstheme="minorHAnsi"/>
                <w:b/>
              </w:rPr>
            </w:pPr>
            <w:r w:rsidRPr="0031381B">
              <w:rPr>
                <w:rFonts w:cstheme="minorHAnsi"/>
                <w:b/>
              </w:rPr>
              <w:t>Week 11 ALA (10 pts)</w:t>
            </w:r>
            <w:r w:rsidRPr="0031381B">
              <w:rPr>
                <w:rFonts w:cstheme="minorHAnsi"/>
                <w:b/>
              </w:rPr>
              <w:br/>
              <w:t>Week 11 Quiz (5 pts)</w:t>
            </w:r>
          </w:p>
        </w:tc>
      </w:tr>
      <w:tr w:rsidR="00FB7236" w:rsidRPr="00CF315C" w14:paraId="3ADB96F9" w14:textId="77777777" w:rsidTr="00895A83">
        <w:trPr>
          <w:gridAfter w:val="1"/>
          <w:wAfter w:w="18" w:type="dxa"/>
          <w:trHeight w:val="710"/>
        </w:trPr>
        <w:tc>
          <w:tcPr>
            <w:tcW w:w="900" w:type="dxa"/>
            <w:tcBorders>
              <w:top w:val="single" w:sz="4" w:space="0" w:color="auto"/>
              <w:left w:val="single" w:sz="4" w:space="0" w:color="auto"/>
              <w:bottom w:val="single" w:sz="4" w:space="0" w:color="auto"/>
              <w:right w:val="single" w:sz="4" w:space="0" w:color="auto"/>
            </w:tcBorders>
            <w:hideMark/>
          </w:tcPr>
          <w:p w14:paraId="527B1327" w14:textId="77777777" w:rsidR="00FB7236" w:rsidRPr="0031381B" w:rsidRDefault="00FB7236" w:rsidP="00895A83">
            <w:pPr>
              <w:jc w:val="center"/>
              <w:rPr>
                <w:rFonts w:cstheme="minorHAnsi"/>
                <w:b/>
                <w:bCs/>
              </w:rPr>
            </w:pPr>
            <w:r w:rsidRPr="0031381B">
              <w:rPr>
                <w:rFonts w:cstheme="minorHAnsi"/>
                <w:b/>
                <w:bCs/>
              </w:rPr>
              <w:t>Week 12</w:t>
            </w:r>
          </w:p>
        </w:tc>
        <w:tc>
          <w:tcPr>
            <w:tcW w:w="1890" w:type="dxa"/>
            <w:tcBorders>
              <w:top w:val="single" w:sz="4" w:space="0" w:color="auto"/>
              <w:left w:val="single" w:sz="4" w:space="0" w:color="auto"/>
              <w:bottom w:val="single" w:sz="4" w:space="0" w:color="auto"/>
              <w:right w:val="single" w:sz="4" w:space="0" w:color="auto"/>
            </w:tcBorders>
            <w:hideMark/>
          </w:tcPr>
          <w:p w14:paraId="569AB2B5" w14:textId="77777777" w:rsidR="00FB7236" w:rsidRPr="0031381B" w:rsidRDefault="00FB7236" w:rsidP="00895A83">
            <w:pPr>
              <w:rPr>
                <w:rFonts w:cstheme="minorHAnsi"/>
                <w:b/>
              </w:rPr>
            </w:pPr>
            <w:r>
              <w:rPr>
                <w:rFonts w:cstheme="minorHAnsi"/>
                <w:b/>
              </w:rPr>
              <w:t>Nov 2 - 8</w:t>
            </w:r>
          </w:p>
        </w:tc>
        <w:tc>
          <w:tcPr>
            <w:tcW w:w="3780" w:type="dxa"/>
            <w:tcBorders>
              <w:top w:val="single" w:sz="4" w:space="0" w:color="auto"/>
              <w:left w:val="single" w:sz="4" w:space="0" w:color="auto"/>
              <w:bottom w:val="single" w:sz="4" w:space="0" w:color="auto"/>
              <w:right w:val="single" w:sz="4" w:space="0" w:color="auto"/>
            </w:tcBorders>
            <w:hideMark/>
          </w:tcPr>
          <w:p w14:paraId="07C6A70B" w14:textId="77777777" w:rsidR="00FB7236" w:rsidRPr="0031381B" w:rsidRDefault="00FB7236" w:rsidP="00895A83">
            <w:pPr>
              <w:rPr>
                <w:rFonts w:cstheme="minorHAnsi"/>
                <w:b/>
              </w:rPr>
            </w:pPr>
            <w:r w:rsidRPr="0031381B">
              <w:rPr>
                <w:rFonts w:cstheme="minorHAnsi"/>
                <w:b/>
              </w:rPr>
              <w:t>Making Ethical Decisions</w:t>
            </w:r>
          </w:p>
        </w:tc>
        <w:tc>
          <w:tcPr>
            <w:tcW w:w="4500" w:type="dxa"/>
            <w:tcBorders>
              <w:top w:val="single" w:sz="4" w:space="0" w:color="auto"/>
              <w:left w:val="single" w:sz="4" w:space="0" w:color="auto"/>
              <w:bottom w:val="single" w:sz="4" w:space="0" w:color="auto"/>
              <w:right w:val="single" w:sz="4" w:space="0" w:color="auto"/>
            </w:tcBorders>
            <w:hideMark/>
          </w:tcPr>
          <w:p w14:paraId="6B0309F0" w14:textId="77777777" w:rsidR="00FB7236" w:rsidRPr="0031381B" w:rsidRDefault="00FB7236" w:rsidP="00895A83">
            <w:pPr>
              <w:rPr>
                <w:rFonts w:cstheme="minorHAnsi"/>
                <w:b/>
              </w:rPr>
            </w:pPr>
            <w:r w:rsidRPr="0031381B">
              <w:rPr>
                <w:rFonts w:cstheme="minorHAnsi"/>
                <w:b/>
              </w:rPr>
              <w:t xml:space="preserve">LinkedIn Learning </w:t>
            </w:r>
          </w:p>
          <w:p w14:paraId="6EA13E30" w14:textId="77777777" w:rsidR="00FB7236" w:rsidRPr="0031381B" w:rsidRDefault="00FB7236" w:rsidP="00895A83">
            <w:pPr>
              <w:rPr>
                <w:rFonts w:cstheme="minorHAnsi"/>
                <w:b/>
              </w:rPr>
            </w:pPr>
            <w:r w:rsidRPr="0031381B">
              <w:rPr>
                <w:rFonts w:cstheme="minorHAnsi"/>
                <w:b/>
              </w:rPr>
              <w:t>Week 12 ALA (20 pts)</w:t>
            </w:r>
          </w:p>
        </w:tc>
      </w:tr>
      <w:tr w:rsidR="00FB7236" w:rsidRPr="00CF315C" w14:paraId="31C04549" w14:textId="77777777" w:rsidTr="00895A83">
        <w:trPr>
          <w:gridAfter w:val="1"/>
          <w:wAfter w:w="18" w:type="dxa"/>
          <w:trHeight w:val="710"/>
        </w:trPr>
        <w:tc>
          <w:tcPr>
            <w:tcW w:w="900" w:type="dxa"/>
            <w:tcBorders>
              <w:top w:val="single" w:sz="4" w:space="0" w:color="auto"/>
              <w:left w:val="single" w:sz="4" w:space="0" w:color="auto"/>
              <w:bottom w:val="single" w:sz="4" w:space="0" w:color="auto"/>
              <w:right w:val="single" w:sz="4" w:space="0" w:color="auto"/>
            </w:tcBorders>
            <w:hideMark/>
          </w:tcPr>
          <w:p w14:paraId="153B98B7" w14:textId="77777777" w:rsidR="00FB7236" w:rsidRPr="0031381B" w:rsidRDefault="00FB7236" w:rsidP="00895A83">
            <w:pPr>
              <w:jc w:val="center"/>
              <w:rPr>
                <w:rFonts w:cstheme="minorHAnsi"/>
                <w:b/>
                <w:bCs/>
              </w:rPr>
            </w:pPr>
            <w:r w:rsidRPr="0031381B">
              <w:rPr>
                <w:rFonts w:cstheme="minorHAnsi"/>
                <w:b/>
                <w:bCs/>
              </w:rPr>
              <w:t>Week 13</w:t>
            </w:r>
          </w:p>
        </w:tc>
        <w:tc>
          <w:tcPr>
            <w:tcW w:w="1890" w:type="dxa"/>
            <w:tcBorders>
              <w:top w:val="single" w:sz="4" w:space="0" w:color="auto"/>
              <w:left w:val="single" w:sz="4" w:space="0" w:color="auto"/>
              <w:bottom w:val="single" w:sz="4" w:space="0" w:color="auto"/>
              <w:right w:val="single" w:sz="4" w:space="0" w:color="auto"/>
            </w:tcBorders>
            <w:hideMark/>
          </w:tcPr>
          <w:p w14:paraId="2A5E582F" w14:textId="77777777" w:rsidR="00FB7236" w:rsidRPr="0031381B" w:rsidRDefault="00FB7236" w:rsidP="00895A83">
            <w:pPr>
              <w:rPr>
                <w:rFonts w:cstheme="minorHAnsi"/>
                <w:b/>
              </w:rPr>
            </w:pPr>
            <w:r>
              <w:rPr>
                <w:rFonts w:cstheme="minorHAnsi"/>
                <w:b/>
              </w:rPr>
              <w:t>Nov 9 - 15</w:t>
            </w:r>
          </w:p>
        </w:tc>
        <w:tc>
          <w:tcPr>
            <w:tcW w:w="3780" w:type="dxa"/>
            <w:tcBorders>
              <w:top w:val="single" w:sz="4" w:space="0" w:color="auto"/>
              <w:left w:val="single" w:sz="4" w:space="0" w:color="auto"/>
              <w:bottom w:val="single" w:sz="4" w:space="0" w:color="auto"/>
              <w:right w:val="single" w:sz="4" w:space="0" w:color="auto"/>
            </w:tcBorders>
            <w:hideMark/>
          </w:tcPr>
          <w:p w14:paraId="0069C34B" w14:textId="77777777" w:rsidR="00FB7236" w:rsidRPr="0031381B" w:rsidRDefault="00FB7236" w:rsidP="00895A83">
            <w:pPr>
              <w:rPr>
                <w:rFonts w:cstheme="minorHAnsi"/>
                <w:b/>
              </w:rPr>
            </w:pPr>
            <w:r w:rsidRPr="0031381B">
              <w:rPr>
                <w:rFonts w:cstheme="minorHAnsi"/>
                <w:b/>
              </w:rPr>
              <w:t>Resolving Workplace Conflict </w:t>
            </w:r>
          </w:p>
        </w:tc>
        <w:tc>
          <w:tcPr>
            <w:tcW w:w="4500" w:type="dxa"/>
            <w:tcBorders>
              <w:top w:val="single" w:sz="4" w:space="0" w:color="auto"/>
              <w:left w:val="single" w:sz="4" w:space="0" w:color="auto"/>
              <w:bottom w:val="single" w:sz="4" w:space="0" w:color="auto"/>
              <w:right w:val="single" w:sz="4" w:space="0" w:color="auto"/>
            </w:tcBorders>
            <w:hideMark/>
          </w:tcPr>
          <w:p w14:paraId="7475BAE8" w14:textId="77777777" w:rsidR="00FB7236" w:rsidRPr="0031381B" w:rsidRDefault="00FB7236" w:rsidP="00895A83">
            <w:pPr>
              <w:rPr>
                <w:rFonts w:cstheme="minorHAnsi"/>
                <w:b/>
              </w:rPr>
            </w:pPr>
            <w:r w:rsidRPr="0031381B">
              <w:rPr>
                <w:rFonts w:cstheme="minorHAnsi"/>
                <w:b/>
              </w:rPr>
              <w:t xml:space="preserve">LinkedIn Learning </w:t>
            </w:r>
          </w:p>
          <w:p w14:paraId="63904BFE" w14:textId="77777777" w:rsidR="00FB7236" w:rsidRPr="0031381B" w:rsidRDefault="00FB7236" w:rsidP="00895A83">
            <w:pPr>
              <w:rPr>
                <w:rFonts w:cstheme="minorHAnsi"/>
                <w:b/>
              </w:rPr>
            </w:pPr>
            <w:r w:rsidRPr="0031381B">
              <w:rPr>
                <w:rFonts w:cstheme="minorHAnsi"/>
                <w:b/>
              </w:rPr>
              <w:t>Week 13 Quiz (5 pts)</w:t>
            </w:r>
          </w:p>
        </w:tc>
      </w:tr>
      <w:tr w:rsidR="00FB7236" w:rsidRPr="00CF315C" w14:paraId="2F5B95AD" w14:textId="77777777" w:rsidTr="00895A83">
        <w:trPr>
          <w:gridAfter w:val="1"/>
          <w:wAfter w:w="18" w:type="dxa"/>
          <w:trHeight w:val="440"/>
        </w:trPr>
        <w:tc>
          <w:tcPr>
            <w:tcW w:w="900" w:type="dxa"/>
            <w:tcBorders>
              <w:top w:val="single" w:sz="4" w:space="0" w:color="auto"/>
              <w:left w:val="single" w:sz="4" w:space="0" w:color="auto"/>
              <w:bottom w:val="single" w:sz="4" w:space="0" w:color="auto"/>
              <w:right w:val="single" w:sz="4" w:space="0" w:color="auto"/>
            </w:tcBorders>
            <w:hideMark/>
          </w:tcPr>
          <w:p w14:paraId="382EDE95" w14:textId="77777777" w:rsidR="00FB7236" w:rsidRPr="0031381B" w:rsidRDefault="00FB7236" w:rsidP="00895A83">
            <w:pPr>
              <w:jc w:val="center"/>
              <w:rPr>
                <w:rFonts w:cstheme="minorHAnsi"/>
                <w:b/>
                <w:bCs/>
              </w:rPr>
            </w:pPr>
            <w:r w:rsidRPr="0031381B">
              <w:rPr>
                <w:rFonts w:cstheme="minorHAnsi"/>
                <w:b/>
                <w:bCs/>
              </w:rPr>
              <w:t>Week 14</w:t>
            </w:r>
          </w:p>
        </w:tc>
        <w:tc>
          <w:tcPr>
            <w:tcW w:w="1890" w:type="dxa"/>
            <w:tcBorders>
              <w:top w:val="single" w:sz="4" w:space="0" w:color="auto"/>
              <w:left w:val="single" w:sz="4" w:space="0" w:color="auto"/>
              <w:bottom w:val="single" w:sz="4" w:space="0" w:color="auto"/>
              <w:right w:val="single" w:sz="4" w:space="0" w:color="auto"/>
            </w:tcBorders>
            <w:hideMark/>
          </w:tcPr>
          <w:p w14:paraId="791DC488" w14:textId="77777777" w:rsidR="00FB7236" w:rsidRPr="0031381B" w:rsidRDefault="00FB7236" w:rsidP="00895A83">
            <w:pPr>
              <w:rPr>
                <w:rFonts w:cstheme="minorHAnsi"/>
                <w:b/>
              </w:rPr>
            </w:pPr>
            <w:r>
              <w:rPr>
                <w:rFonts w:cstheme="minorHAnsi"/>
                <w:b/>
              </w:rPr>
              <w:t>Nov 16 - 22</w:t>
            </w:r>
          </w:p>
        </w:tc>
        <w:tc>
          <w:tcPr>
            <w:tcW w:w="3780" w:type="dxa"/>
            <w:tcBorders>
              <w:top w:val="single" w:sz="4" w:space="0" w:color="auto"/>
              <w:left w:val="single" w:sz="4" w:space="0" w:color="auto"/>
              <w:bottom w:val="single" w:sz="4" w:space="0" w:color="auto"/>
              <w:right w:val="single" w:sz="4" w:space="0" w:color="auto"/>
            </w:tcBorders>
            <w:hideMark/>
          </w:tcPr>
          <w:p w14:paraId="06097D69" w14:textId="77777777" w:rsidR="00FB7236" w:rsidRPr="0031381B" w:rsidRDefault="00FB7236" w:rsidP="00895A83">
            <w:pPr>
              <w:rPr>
                <w:rFonts w:cstheme="minorHAnsi"/>
                <w:b/>
              </w:rPr>
            </w:pPr>
            <w:r w:rsidRPr="0031381B">
              <w:rPr>
                <w:rFonts w:cstheme="minorHAnsi"/>
                <w:b/>
              </w:rPr>
              <w:t>Putting it All Together</w:t>
            </w:r>
          </w:p>
        </w:tc>
        <w:tc>
          <w:tcPr>
            <w:tcW w:w="4500" w:type="dxa"/>
            <w:tcBorders>
              <w:top w:val="single" w:sz="4" w:space="0" w:color="auto"/>
              <w:left w:val="single" w:sz="4" w:space="0" w:color="auto"/>
              <w:bottom w:val="single" w:sz="4" w:space="0" w:color="auto"/>
              <w:right w:val="single" w:sz="4" w:space="0" w:color="auto"/>
            </w:tcBorders>
            <w:hideMark/>
          </w:tcPr>
          <w:p w14:paraId="351CDD1E" w14:textId="77777777" w:rsidR="00FB7236" w:rsidRPr="0031381B" w:rsidRDefault="00FB7236" w:rsidP="00895A83">
            <w:pPr>
              <w:rPr>
                <w:rFonts w:cstheme="minorHAnsi"/>
                <w:b/>
              </w:rPr>
            </w:pPr>
            <w:r w:rsidRPr="0031381B">
              <w:rPr>
                <w:rFonts w:cstheme="minorHAnsi"/>
                <w:b/>
              </w:rPr>
              <w:t>Synthesis Project (100 pts)</w:t>
            </w:r>
          </w:p>
        </w:tc>
      </w:tr>
      <w:tr w:rsidR="00FB7236" w:rsidRPr="00CF315C" w14:paraId="631D6930" w14:textId="77777777" w:rsidTr="00895A83">
        <w:trPr>
          <w:gridAfter w:val="1"/>
          <w:wAfter w:w="18" w:type="dxa"/>
          <w:trHeight w:val="710"/>
        </w:trPr>
        <w:tc>
          <w:tcPr>
            <w:tcW w:w="900" w:type="dxa"/>
            <w:tcBorders>
              <w:top w:val="single" w:sz="4" w:space="0" w:color="auto"/>
              <w:left w:val="single" w:sz="4" w:space="0" w:color="auto"/>
              <w:bottom w:val="single" w:sz="4" w:space="0" w:color="auto"/>
              <w:right w:val="single" w:sz="4" w:space="0" w:color="auto"/>
            </w:tcBorders>
            <w:shd w:val="clear" w:color="auto" w:fill="FFC000"/>
          </w:tcPr>
          <w:p w14:paraId="6789D627" w14:textId="77777777" w:rsidR="00FB7236" w:rsidRPr="0031381B" w:rsidRDefault="00FB7236" w:rsidP="00895A83">
            <w:pPr>
              <w:jc w:val="center"/>
              <w:rPr>
                <w:rFonts w:cstheme="minorHAnsi"/>
                <w:b/>
                <w:bCs/>
              </w:rPr>
            </w:pPr>
          </w:p>
        </w:tc>
        <w:tc>
          <w:tcPr>
            <w:tcW w:w="1890" w:type="dxa"/>
            <w:tcBorders>
              <w:top w:val="single" w:sz="4" w:space="0" w:color="auto"/>
              <w:left w:val="single" w:sz="4" w:space="0" w:color="auto"/>
              <w:bottom w:val="single" w:sz="4" w:space="0" w:color="auto"/>
              <w:right w:val="single" w:sz="4" w:space="0" w:color="auto"/>
            </w:tcBorders>
            <w:shd w:val="clear" w:color="auto" w:fill="FFC000"/>
          </w:tcPr>
          <w:p w14:paraId="2DE97ADF" w14:textId="77777777" w:rsidR="00FB7236" w:rsidRPr="0031381B" w:rsidRDefault="00FB7236" w:rsidP="00895A83">
            <w:pPr>
              <w:rPr>
                <w:rFonts w:cstheme="minorHAnsi"/>
                <w:b/>
              </w:rPr>
            </w:pPr>
            <w:r>
              <w:rPr>
                <w:rFonts w:cstheme="minorHAnsi"/>
                <w:b/>
              </w:rPr>
              <w:t>Nov 23 - 29</w:t>
            </w:r>
          </w:p>
        </w:tc>
        <w:tc>
          <w:tcPr>
            <w:tcW w:w="3780" w:type="dxa"/>
            <w:tcBorders>
              <w:top w:val="single" w:sz="4" w:space="0" w:color="auto"/>
              <w:left w:val="single" w:sz="4" w:space="0" w:color="auto"/>
              <w:bottom w:val="single" w:sz="4" w:space="0" w:color="auto"/>
              <w:right w:val="single" w:sz="4" w:space="0" w:color="auto"/>
            </w:tcBorders>
            <w:shd w:val="clear" w:color="auto" w:fill="FFC000"/>
          </w:tcPr>
          <w:p w14:paraId="711B9BA5" w14:textId="77777777" w:rsidR="00FB7236" w:rsidRPr="00C473B5" w:rsidRDefault="00FB7236" w:rsidP="00895A83">
            <w:pPr>
              <w:rPr>
                <w:rFonts w:cstheme="minorHAnsi"/>
                <w:b/>
                <w:sz w:val="28"/>
                <w:szCs w:val="28"/>
              </w:rPr>
            </w:pPr>
            <w:r w:rsidRPr="00C473B5">
              <w:rPr>
                <w:rFonts w:cstheme="minorHAnsi"/>
                <w:b/>
                <w:sz w:val="28"/>
                <w:szCs w:val="28"/>
              </w:rPr>
              <w:t>Thanksgiving Break</w:t>
            </w:r>
          </w:p>
        </w:tc>
        <w:tc>
          <w:tcPr>
            <w:tcW w:w="4500" w:type="dxa"/>
            <w:tcBorders>
              <w:top w:val="single" w:sz="4" w:space="0" w:color="auto"/>
              <w:left w:val="single" w:sz="4" w:space="0" w:color="auto"/>
              <w:bottom w:val="single" w:sz="4" w:space="0" w:color="auto"/>
              <w:right w:val="single" w:sz="4" w:space="0" w:color="auto"/>
            </w:tcBorders>
            <w:shd w:val="clear" w:color="auto" w:fill="FFC000"/>
          </w:tcPr>
          <w:p w14:paraId="4B2EF297" w14:textId="77777777" w:rsidR="00FB7236" w:rsidRPr="0031381B" w:rsidRDefault="00FB7236" w:rsidP="00895A83">
            <w:pPr>
              <w:rPr>
                <w:rFonts w:cstheme="minorHAnsi"/>
                <w:b/>
              </w:rPr>
            </w:pPr>
          </w:p>
        </w:tc>
      </w:tr>
      <w:tr w:rsidR="00FB7236" w:rsidRPr="00CF315C" w14:paraId="3EBEFE12" w14:textId="77777777" w:rsidTr="00895A83">
        <w:trPr>
          <w:gridAfter w:val="1"/>
          <w:wAfter w:w="18" w:type="dxa"/>
          <w:trHeight w:val="836"/>
        </w:trPr>
        <w:tc>
          <w:tcPr>
            <w:tcW w:w="900" w:type="dxa"/>
            <w:tcBorders>
              <w:top w:val="single" w:sz="4" w:space="0" w:color="auto"/>
              <w:left w:val="single" w:sz="4" w:space="0" w:color="auto"/>
              <w:bottom w:val="single" w:sz="4" w:space="0" w:color="auto"/>
              <w:right w:val="single" w:sz="4" w:space="0" w:color="auto"/>
            </w:tcBorders>
            <w:hideMark/>
          </w:tcPr>
          <w:p w14:paraId="7A594A93" w14:textId="77777777" w:rsidR="00FB7236" w:rsidRPr="0031381B" w:rsidRDefault="00FB7236" w:rsidP="00895A83">
            <w:pPr>
              <w:jc w:val="center"/>
              <w:rPr>
                <w:rFonts w:cstheme="minorHAnsi"/>
                <w:b/>
                <w:bCs/>
              </w:rPr>
            </w:pPr>
            <w:r w:rsidRPr="0031381B">
              <w:rPr>
                <w:rFonts w:cstheme="minorHAnsi"/>
                <w:b/>
                <w:bCs/>
              </w:rPr>
              <w:t>Week 15</w:t>
            </w:r>
          </w:p>
        </w:tc>
        <w:tc>
          <w:tcPr>
            <w:tcW w:w="1890" w:type="dxa"/>
            <w:tcBorders>
              <w:top w:val="single" w:sz="4" w:space="0" w:color="auto"/>
              <w:left w:val="single" w:sz="4" w:space="0" w:color="auto"/>
              <w:bottom w:val="single" w:sz="4" w:space="0" w:color="auto"/>
              <w:right w:val="single" w:sz="4" w:space="0" w:color="auto"/>
            </w:tcBorders>
            <w:hideMark/>
          </w:tcPr>
          <w:p w14:paraId="4E8ED812" w14:textId="77777777" w:rsidR="00FB7236" w:rsidRPr="0031381B" w:rsidRDefault="00FB7236" w:rsidP="00895A83">
            <w:pPr>
              <w:rPr>
                <w:rFonts w:cstheme="minorHAnsi"/>
                <w:b/>
              </w:rPr>
            </w:pPr>
            <w:r>
              <w:rPr>
                <w:rFonts w:cstheme="minorHAnsi"/>
                <w:b/>
              </w:rPr>
              <w:t>Nov 30 – Dec 6</w:t>
            </w:r>
          </w:p>
        </w:tc>
        <w:tc>
          <w:tcPr>
            <w:tcW w:w="3780" w:type="dxa"/>
            <w:tcBorders>
              <w:top w:val="single" w:sz="4" w:space="0" w:color="auto"/>
              <w:left w:val="single" w:sz="4" w:space="0" w:color="auto"/>
              <w:bottom w:val="single" w:sz="4" w:space="0" w:color="auto"/>
              <w:right w:val="single" w:sz="4" w:space="0" w:color="auto"/>
            </w:tcBorders>
            <w:hideMark/>
          </w:tcPr>
          <w:p w14:paraId="59040F51" w14:textId="77777777" w:rsidR="00FB7236" w:rsidRPr="0031381B" w:rsidRDefault="00FB7236" w:rsidP="00895A83">
            <w:pPr>
              <w:rPr>
                <w:rFonts w:cstheme="minorHAnsi"/>
                <w:b/>
              </w:rPr>
            </w:pPr>
            <w:r w:rsidRPr="0031381B">
              <w:rPr>
                <w:rFonts w:cstheme="minorHAnsi"/>
                <w:b/>
              </w:rPr>
              <w:t>Futureproofing Your Skills </w:t>
            </w:r>
          </w:p>
        </w:tc>
        <w:tc>
          <w:tcPr>
            <w:tcW w:w="4500" w:type="dxa"/>
            <w:tcBorders>
              <w:top w:val="single" w:sz="4" w:space="0" w:color="auto"/>
              <w:left w:val="single" w:sz="4" w:space="0" w:color="auto"/>
              <w:bottom w:val="single" w:sz="4" w:space="0" w:color="auto"/>
              <w:right w:val="single" w:sz="4" w:space="0" w:color="auto"/>
            </w:tcBorders>
            <w:hideMark/>
          </w:tcPr>
          <w:p w14:paraId="0BCC7C08" w14:textId="77777777" w:rsidR="00FB7236" w:rsidRPr="0031381B" w:rsidRDefault="00FB7236" w:rsidP="00895A83">
            <w:pPr>
              <w:rPr>
                <w:rFonts w:cstheme="minorHAnsi"/>
                <w:b/>
              </w:rPr>
            </w:pPr>
            <w:r w:rsidRPr="0031381B">
              <w:rPr>
                <w:rFonts w:cstheme="minorHAnsi"/>
                <w:b/>
              </w:rPr>
              <w:t>Week 15 ALA (10 pts)</w:t>
            </w:r>
          </w:p>
        </w:tc>
      </w:tr>
      <w:tr w:rsidR="00FB7236" w:rsidRPr="00CF315C" w14:paraId="76F76BE8" w14:textId="77777777" w:rsidTr="00895A83">
        <w:trPr>
          <w:gridAfter w:val="1"/>
          <w:wAfter w:w="18" w:type="dxa"/>
          <w:trHeight w:val="885"/>
        </w:trPr>
        <w:tc>
          <w:tcPr>
            <w:tcW w:w="900" w:type="dxa"/>
            <w:tcBorders>
              <w:top w:val="single" w:sz="4" w:space="0" w:color="auto"/>
              <w:left w:val="single" w:sz="4" w:space="0" w:color="auto"/>
              <w:bottom w:val="single" w:sz="4" w:space="0" w:color="auto"/>
              <w:right w:val="single" w:sz="4" w:space="0" w:color="auto"/>
            </w:tcBorders>
            <w:hideMark/>
          </w:tcPr>
          <w:p w14:paraId="4025D719" w14:textId="77777777" w:rsidR="00FB7236" w:rsidRPr="0031381B" w:rsidRDefault="00FB7236" w:rsidP="00895A83">
            <w:pPr>
              <w:jc w:val="center"/>
              <w:rPr>
                <w:rFonts w:cstheme="minorHAnsi"/>
                <w:b/>
                <w:bCs/>
              </w:rPr>
            </w:pPr>
            <w:r w:rsidRPr="0031381B">
              <w:rPr>
                <w:rFonts w:cstheme="minorHAnsi"/>
                <w:b/>
                <w:bCs/>
              </w:rPr>
              <w:t>Week 16</w:t>
            </w:r>
          </w:p>
        </w:tc>
        <w:tc>
          <w:tcPr>
            <w:tcW w:w="1890" w:type="dxa"/>
            <w:tcBorders>
              <w:top w:val="single" w:sz="4" w:space="0" w:color="auto"/>
              <w:left w:val="single" w:sz="4" w:space="0" w:color="auto"/>
              <w:bottom w:val="single" w:sz="4" w:space="0" w:color="auto"/>
              <w:right w:val="single" w:sz="4" w:space="0" w:color="auto"/>
            </w:tcBorders>
            <w:hideMark/>
          </w:tcPr>
          <w:p w14:paraId="06B9BCC4" w14:textId="77777777" w:rsidR="00FB7236" w:rsidRPr="0031381B" w:rsidRDefault="00FB7236" w:rsidP="00895A83">
            <w:pPr>
              <w:rPr>
                <w:rFonts w:cstheme="minorHAnsi"/>
                <w:b/>
              </w:rPr>
            </w:pPr>
            <w:r>
              <w:rPr>
                <w:rFonts w:cstheme="minorHAnsi"/>
                <w:b/>
              </w:rPr>
              <w:t>Dec 7 - 8</w:t>
            </w:r>
          </w:p>
        </w:tc>
        <w:tc>
          <w:tcPr>
            <w:tcW w:w="3780" w:type="dxa"/>
            <w:tcBorders>
              <w:top w:val="single" w:sz="4" w:space="0" w:color="auto"/>
              <w:left w:val="single" w:sz="4" w:space="0" w:color="auto"/>
              <w:bottom w:val="single" w:sz="4" w:space="0" w:color="auto"/>
              <w:right w:val="single" w:sz="4" w:space="0" w:color="auto"/>
            </w:tcBorders>
            <w:hideMark/>
          </w:tcPr>
          <w:p w14:paraId="1E8B6726" w14:textId="77777777" w:rsidR="00FB7236" w:rsidRPr="0031381B" w:rsidRDefault="00FB7236" w:rsidP="00895A83">
            <w:pPr>
              <w:rPr>
                <w:rFonts w:cstheme="minorHAnsi"/>
                <w:b/>
              </w:rPr>
            </w:pPr>
            <w:r w:rsidRPr="0031381B">
              <w:rPr>
                <w:rFonts w:cstheme="minorHAnsi"/>
                <w:b/>
              </w:rPr>
              <w:t>Final Exam</w:t>
            </w:r>
          </w:p>
        </w:tc>
        <w:tc>
          <w:tcPr>
            <w:tcW w:w="4500" w:type="dxa"/>
            <w:tcBorders>
              <w:top w:val="single" w:sz="4" w:space="0" w:color="auto"/>
              <w:left w:val="single" w:sz="4" w:space="0" w:color="auto"/>
              <w:bottom w:val="single" w:sz="4" w:space="0" w:color="auto"/>
              <w:right w:val="single" w:sz="4" w:space="0" w:color="auto"/>
            </w:tcBorders>
            <w:hideMark/>
          </w:tcPr>
          <w:p w14:paraId="6500DC44" w14:textId="77777777" w:rsidR="00FB7236" w:rsidRDefault="00FB7236" w:rsidP="00895A83">
            <w:pPr>
              <w:rPr>
                <w:rFonts w:cstheme="minorHAnsi"/>
                <w:b/>
                <w:bCs/>
              </w:rPr>
            </w:pPr>
            <w:r w:rsidRPr="0031381B">
              <w:rPr>
                <w:rFonts w:cstheme="minorHAnsi"/>
                <w:b/>
                <w:bCs/>
              </w:rPr>
              <w:t xml:space="preserve">Final Exam (50 pts): </w:t>
            </w:r>
          </w:p>
          <w:p w14:paraId="6D0F1722" w14:textId="77777777" w:rsidR="00FB7236" w:rsidRPr="0031381B" w:rsidRDefault="00FB7236" w:rsidP="00895A83">
            <w:pPr>
              <w:rPr>
                <w:rFonts w:cstheme="minorHAnsi"/>
                <w:b/>
                <w:bCs/>
              </w:rPr>
            </w:pPr>
            <w:r w:rsidRPr="00C473B5">
              <w:rPr>
                <w:rFonts w:cstheme="minorHAnsi"/>
                <w:b/>
                <w:bCs/>
                <w:highlight w:val="yellow"/>
              </w:rPr>
              <w:t>A</w:t>
            </w:r>
            <w:r w:rsidRPr="00576895">
              <w:rPr>
                <w:rFonts w:cstheme="minorHAnsi"/>
                <w:b/>
                <w:bCs/>
                <w:highlight w:val="yellow"/>
              </w:rPr>
              <w:t xml:space="preserve">vailable </w:t>
            </w:r>
            <w:r>
              <w:rPr>
                <w:rFonts w:cstheme="minorHAnsi"/>
                <w:b/>
                <w:bCs/>
                <w:highlight w:val="yellow"/>
              </w:rPr>
              <w:t>only on TUESDAY Dec. 8</w:t>
            </w:r>
            <w:r w:rsidRPr="00576895">
              <w:rPr>
                <w:rFonts w:cstheme="minorHAnsi"/>
                <w:b/>
                <w:bCs/>
                <w:highlight w:val="yellow"/>
              </w:rPr>
              <w:t>, 2026, from 12am – 11:59pm</w:t>
            </w:r>
          </w:p>
        </w:tc>
      </w:tr>
    </w:tbl>
    <w:p w14:paraId="0CF3AD87" w14:textId="77777777" w:rsidR="00FB7236" w:rsidRPr="00CF315C" w:rsidRDefault="00FB7236" w:rsidP="00FB7236">
      <w:pPr>
        <w:rPr>
          <w:rFonts w:cstheme="minorHAnsi"/>
          <w:b/>
          <w:sz w:val="28"/>
        </w:rPr>
      </w:pPr>
    </w:p>
    <w:p w14:paraId="7B54CC76" w14:textId="77777777" w:rsidR="00FB7236" w:rsidRDefault="00FB7236" w:rsidP="00FB7236"/>
    <w:p w14:paraId="7ED4DFFE" w14:textId="77777777" w:rsidR="00FB7236" w:rsidRPr="00061C9B" w:rsidRDefault="00FB7236" w:rsidP="00EA61FB">
      <w:pPr>
        <w:spacing w:before="100" w:beforeAutospacing="1" w:after="100" w:afterAutospacing="1" w:line="240" w:lineRule="auto"/>
        <w:rPr>
          <w:rFonts w:eastAsia="Times New Roman" w:cstheme="minorHAnsi"/>
          <w:kern w:val="0"/>
          <w14:ligatures w14:val="none"/>
        </w:rPr>
      </w:pPr>
    </w:p>
    <w:p w14:paraId="4A2A5F4C" w14:textId="1102E280" w:rsidR="00BC329F" w:rsidRDefault="00BC329F">
      <w:pPr>
        <w:rPr>
          <w:rFonts w:cstheme="minorHAnsi"/>
          <w:b/>
          <w:sz w:val="28"/>
        </w:rPr>
      </w:pPr>
    </w:p>
    <w:sectPr w:rsidR="00BC329F" w:rsidSect="00CC574A">
      <w:pgSz w:w="12240" w:h="15840"/>
      <w:pgMar w:top="1440" w:right="99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0AD"/>
    <w:multiLevelType w:val="hybridMultilevel"/>
    <w:tmpl w:val="56403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61B6D"/>
    <w:multiLevelType w:val="multilevel"/>
    <w:tmpl w:val="D20CB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F3AE7"/>
    <w:multiLevelType w:val="hybridMultilevel"/>
    <w:tmpl w:val="DEECA994"/>
    <w:lvl w:ilvl="0" w:tplc="3C724F52">
      <w:start w:val="1"/>
      <w:numFmt w:val="bullet"/>
      <w:lvlText w:val=""/>
      <w:lvlJc w:val="left"/>
      <w:pPr>
        <w:ind w:left="45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F8770E5"/>
    <w:multiLevelType w:val="hybridMultilevel"/>
    <w:tmpl w:val="4E8EE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E01B2B"/>
    <w:multiLevelType w:val="multilevel"/>
    <w:tmpl w:val="CFFA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41212C"/>
    <w:multiLevelType w:val="hybridMultilevel"/>
    <w:tmpl w:val="8870DA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E449EA"/>
    <w:multiLevelType w:val="hybridMultilevel"/>
    <w:tmpl w:val="D4F08E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7B04C40"/>
    <w:multiLevelType w:val="multilevel"/>
    <w:tmpl w:val="FF4C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2C5602"/>
    <w:multiLevelType w:val="hybridMultilevel"/>
    <w:tmpl w:val="A5620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765AD4"/>
    <w:multiLevelType w:val="multilevel"/>
    <w:tmpl w:val="A5FE9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B4B81"/>
    <w:multiLevelType w:val="hybridMultilevel"/>
    <w:tmpl w:val="A59A8F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FF04B46"/>
    <w:multiLevelType w:val="hybridMultilevel"/>
    <w:tmpl w:val="04A21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AB6CF5"/>
    <w:multiLevelType w:val="multilevel"/>
    <w:tmpl w:val="66927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8A4A20"/>
    <w:multiLevelType w:val="multilevel"/>
    <w:tmpl w:val="FC76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7635E7D"/>
    <w:multiLevelType w:val="multilevel"/>
    <w:tmpl w:val="7CE27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ED06C8"/>
    <w:multiLevelType w:val="multilevel"/>
    <w:tmpl w:val="C354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F135A4"/>
    <w:multiLevelType w:val="multilevel"/>
    <w:tmpl w:val="40C4E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62114B"/>
    <w:multiLevelType w:val="hybridMultilevel"/>
    <w:tmpl w:val="1360AEF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E6066A"/>
    <w:multiLevelType w:val="multilevel"/>
    <w:tmpl w:val="71BCB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463324"/>
    <w:multiLevelType w:val="multilevel"/>
    <w:tmpl w:val="44AC0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796686"/>
    <w:multiLevelType w:val="hybridMultilevel"/>
    <w:tmpl w:val="46D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3437654">
    <w:abstractNumId w:val="20"/>
  </w:num>
  <w:num w:numId="2" w16cid:durableId="1477868527">
    <w:abstractNumId w:val="1"/>
  </w:num>
  <w:num w:numId="3" w16cid:durableId="630598385">
    <w:abstractNumId w:val="14"/>
  </w:num>
  <w:num w:numId="4" w16cid:durableId="2066488526">
    <w:abstractNumId w:val="9"/>
  </w:num>
  <w:num w:numId="5" w16cid:durableId="1849366206">
    <w:abstractNumId w:val="15"/>
  </w:num>
  <w:num w:numId="6" w16cid:durableId="100882416">
    <w:abstractNumId w:val="7"/>
  </w:num>
  <w:num w:numId="7" w16cid:durableId="57630644">
    <w:abstractNumId w:val="16"/>
  </w:num>
  <w:num w:numId="8" w16cid:durableId="654377087">
    <w:abstractNumId w:val="12"/>
  </w:num>
  <w:num w:numId="9" w16cid:durableId="1210921196">
    <w:abstractNumId w:val="13"/>
  </w:num>
  <w:num w:numId="10" w16cid:durableId="1573075288">
    <w:abstractNumId w:val="19"/>
  </w:num>
  <w:num w:numId="11" w16cid:durableId="1948124617">
    <w:abstractNumId w:val="4"/>
  </w:num>
  <w:num w:numId="12" w16cid:durableId="939990988">
    <w:abstractNumId w:val="6"/>
  </w:num>
  <w:num w:numId="13" w16cid:durableId="1424260948">
    <w:abstractNumId w:val="0"/>
  </w:num>
  <w:num w:numId="14" w16cid:durableId="10223833">
    <w:abstractNumId w:val="21"/>
  </w:num>
  <w:num w:numId="15" w16cid:durableId="1592009891">
    <w:abstractNumId w:val="3"/>
  </w:num>
  <w:num w:numId="16" w16cid:durableId="1984891385">
    <w:abstractNumId w:val="10"/>
  </w:num>
  <w:num w:numId="17" w16cid:durableId="512111060">
    <w:abstractNumId w:val="2"/>
  </w:num>
  <w:num w:numId="18" w16cid:durableId="1784838071">
    <w:abstractNumId w:val="17"/>
  </w:num>
  <w:num w:numId="19" w16cid:durableId="1238201083">
    <w:abstractNumId w:val="18"/>
  </w:num>
  <w:num w:numId="20" w16cid:durableId="823737284">
    <w:abstractNumId w:val="5"/>
  </w:num>
  <w:num w:numId="21" w16cid:durableId="1522822515">
    <w:abstractNumId w:val="11"/>
  </w:num>
  <w:num w:numId="22" w16cid:durableId="175296867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2B4"/>
    <w:rsid w:val="00055B9A"/>
    <w:rsid w:val="00061C9B"/>
    <w:rsid w:val="000A0250"/>
    <w:rsid w:val="0013574A"/>
    <w:rsid w:val="00144D4C"/>
    <w:rsid w:val="00184764"/>
    <w:rsid w:val="00187240"/>
    <w:rsid w:val="002159D5"/>
    <w:rsid w:val="0026493F"/>
    <w:rsid w:val="002772CB"/>
    <w:rsid w:val="002D6651"/>
    <w:rsid w:val="0031130C"/>
    <w:rsid w:val="0031381B"/>
    <w:rsid w:val="00385DEB"/>
    <w:rsid w:val="003F7F32"/>
    <w:rsid w:val="00421DC2"/>
    <w:rsid w:val="004332CF"/>
    <w:rsid w:val="00465D13"/>
    <w:rsid w:val="00485592"/>
    <w:rsid w:val="004C5198"/>
    <w:rsid w:val="004E09F0"/>
    <w:rsid w:val="00576895"/>
    <w:rsid w:val="00594431"/>
    <w:rsid w:val="005A206B"/>
    <w:rsid w:val="005B40D0"/>
    <w:rsid w:val="005B7609"/>
    <w:rsid w:val="005E7084"/>
    <w:rsid w:val="00613467"/>
    <w:rsid w:val="00642B24"/>
    <w:rsid w:val="00642CE1"/>
    <w:rsid w:val="00652D9A"/>
    <w:rsid w:val="0065530D"/>
    <w:rsid w:val="00660682"/>
    <w:rsid w:val="006B4285"/>
    <w:rsid w:val="006D1E6A"/>
    <w:rsid w:val="0073071B"/>
    <w:rsid w:val="007348EE"/>
    <w:rsid w:val="00770BD4"/>
    <w:rsid w:val="00772A77"/>
    <w:rsid w:val="0079267F"/>
    <w:rsid w:val="007A6848"/>
    <w:rsid w:val="007F01EB"/>
    <w:rsid w:val="00811B72"/>
    <w:rsid w:val="0081612B"/>
    <w:rsid w:val="008330B4"/>
    <w:rsid w:val="00876C35"/>
    <w:rsid w:val="00895042"/>
    <w:rsid w:val="00910389"/>
    <w:rsid w:val="00941BB1"/>
    <w:rsid w:val="0095499B"/>
    <w:rsid w:val="00987CE8"/>
    <w:rsid w:val="009A79AC"/>
    <w:rsid w:val="00A00652"/>
    <w:rsid w:val="00A23D57"/>
    <w:rsid w:val="00A515DB"/>
    <w:rsid w:val="00A822B4"/>
    <w:rsid w:val="00AA706D"/>
    <w:rsid w:val="00AB0372"/>
    <w:rsid w:val="00AB2E77"/>
    <w:rsid w:val="00B120C1"/>
    <w:rsid w:val="00B86D77"/>
    <w:rsid w:val="00B94BC3"/>
    <w:rsid w:val="00BA79F5"/>
    <w:rsid w:val="00BC329F"/>
    <w:rsid w:val="00BE2C0C"/>
    <w:rsid w:val="00BF3CE1"/>
    <w:rsid w:val="00C155A5"/>
    <w:rsid w:val="00C473B5"/>
    <w:rsid w:val="00CC574A"/>
    <w:rsid w:val="00CE7911"/>
    <w:rsid w:val="00CF315C"/>
    <w:rsid w:val="00D10C14"/>
    <w:rsid w:val="00DA235E"/>
    <w:rsid w:val="00DB1EB9"/>
    <w:rsid w:val="00E30C91"/>
    <w:rsid w:val="00E37B1A"/>
    <w:rsid w:val="00EA61FB"/>
    <w:rsid w:val="00EE3AF7"/>
    <w:rsid w:val="00EF04B0"/>
    <w:rsid w:val="00EF1931"/>
    <w:rsid w:val="00F66C31"/>
    <w:rsid w:val="00FB7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D1FA3"/>
  <w15:chartTrackingRefBased/>
  <w15:docId w15:val="{FA15C63D-55CC-8042-842B-782DBA1A7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22B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822B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822B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22B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22B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22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22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22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22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2B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822B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822B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22B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22B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22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22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22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22B4"/>
    <w:rPr>
      <w:rFonts w:eastAsiaTheme="majorEastAsia" w:cstheme="majorBidi"/>
      <w:color w:val="272727" w:themeColor="text1" w:themeTint="D8"/>
    </w:rPr>
  </w:style>
  <w:style w:type="paragraph" w:styleId="Title">
    <w:name w:val="Title"/>
    <w:basedOn w:val="Normal"/>
    <w:next w:val="Normal"/>
    <w:link w:val="TitleChar"/>
    <w:uiPriority w:val="10"/>
    <w:qFormat/>
    <w:rsid w:val="00A822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22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22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22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22B4"/>
    <w:pPr>
      <w:spacing w:before="160"/>
      <w:jc w:val="center"/>
    </w:pPr>
    <w:rPr>
      <w:i/>
      <w:iCs/>
      <w:color w:val="404040" w:themeColor="text1" w:themeTint="BF"/>
    </w:rPr>
  </w:style>
  <w:style w:type="character" w:customStyle="1" w:styleId="QuoteChar">
    <w:name w:val="Quote Char"/>
    <w:basedOn w:val="DefaultParagraphFont"/>
    <w:link w:val="Quote"/>
    <w:uiPriority w:val="29"/>
    <w:rsid w:val="00A822B4"/>
    <w:rPr>
      <w:i/>
      <w:iCs/>
      <w:color w:val="404040" w:themeColor="text1" w:themeTint="BF"/>
    </w:rPr>
  </w:style>
  <w:style w:type="paragraph" w:styleId="ListParagraph">
    <w:name w:val="List Paragraph"/>
    <w:basedOn w:val="Normal"/>
    <w:uiPriority w:val="34"/>
    <w:qFormat/>
    <w:rsid w:val="00A822B4"/>
    <w:pPr>
      <w:ind w:left="720"/>
      <w:contextualSpacing/>
    </w:pPr>
  </w:style>
  <w:style w:type="character" w:styleId="IntenseEmphasis">
    <w:name w:val="Intense Emphasis"/>
    <w:basedOn w:val="DefaultParagraphFont"/>
    <w:uiPriority w:val="21"/>
    <w:qFormat/>
    <w:rsid w:val="00A822B4"/>
    <w:rPr>
      <w:i/>
      <w:iCs/>
      <w:color w:val="2F5496" w:themeColor="accent1" w:themeShade="BF"/>
    </w:rPr>
  </w:style>
  <w:style w:type="paragraph" w:styleId="IntenseQuote">
    <w:name w:val="Intense Quote"/>
    <w:basedOn w:val="Normal"/>
    <w:next w:val="Normal"/>
    <w:link w:val="IntenseQuoteChar"/>
    <w:uiPriority w:val="30"/>
    <w:qFormat/>
    <w:rsid w:val="00A822B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22B4"/>
    <w:rPr>
      <w:i/>
      <w:iCs/>
      <w:color w:val="2F5496" w:themeColor="accent1" w:themeShade="BF"/>
    </w:rPr>
  </w:style>
  <w:style w:type="character" w:styleId="IntenseReference">
    <w:name w:val="Intense Reference"/>
    <w:basedOn w:val="DefaultParagraphFont"/>
    <w:uiPriority w:val="32"/>
    <w:qFormat/>
    <w:rsid w:val="00A822B4"/>
    <w:rPr>
      <w:b/>
      <w:bCs/>
      <w:smallCaps/>
      <w:color w:val="2F5496" w:themeColor="accent1" w:themeShade="BF"/>
      <w:spacing w:val="5"/>
    </w:rPr>
  </w:style>
  <w:style w:type="paragraph" w:styleId="NormalWeb">
    <w:name w:val="Normal (Web)"/>
    <w:basedOn w:val="Normal"/>
    <w:unhideWhenUsed/>
    <w:rsid w:val="00A822B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822B4"/>
    <w:rPr>
      <w:b/>
      <w:bCs/>
    </w:rPr>
  </w:style>
  <w:style w:type="character" w:customStyle="1" w:styleId="apple-converted-space">
    <w:name w:val="apple-converted-space"/>
    <w:basedOn w:val="DefaultParagraphFont"/>
    <w:rsid w:val="00A822B4"/>
  </w:style>
  <w:style w:type="character" w:styleId="Hyperlink">
    <w:name w:val="Hyperlink"/>
    <w:basedOn w:val="DefaultParagraphFont"/>
    <w:unhideWhenUsed/>
    <w:rsid w:val="00A822B4"/>
    <w:rPr>
      <w:color w:val="0000FF"/>
      <w:u w:val="single"/>
    </w:rPr>
  </w:style>
  <w:style w:type="character" w:styleId="Emphasis">
    <w:name w:val="Emphasis"/>
    <w:basedOn w:val="DefaultParagraphFont"/>
    <w:uiPriority w:val="20"/>
    <w:qFormat/>
    <w:rsid w:val="00A822B4"/>
    <w:rPr>
      <w:i/>
      <w:iCs/>
    </w:rPr>
  </w:style>
  <w:style w:type="table" w:styleId="TableGrid">
    <w:name w:val="Table Grid"/>
    <w:basedOn w:val="TableNormal"/>
    <w:uiPriority w:val="39"/>
    <w:rsid w:val="00A82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A822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A822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EA61FB"/>
    <w:rPr>
      <w:color w:val="605E5C"/>
      <w:shd w:val="clear" w:color="auto" w:fill="E1DFDD"/>
    </w:rPr>
  </w:style>
  <w:style w:type="paragraph" w:styleId="BodyTextIndent2">
    <w:name w:val="Body Text Indent 2"/>
    <w:basedOn w:val="Normal"/>
    <w:link w:val="BodyTextIndent2Char"/>
    <w:rsid w:val="005B40D0"/>
    <w:pPr>
      <w:widowControl w:val="0"/>
      <w:tabs>
        <w:tab w:val="left" w:pos="-1440"/>
      </w:tabs>
      <w:spacing w:after="0" w:line="240" w:lineRule="auto"/>
      <w:ind w:left="720" w:hanging="720"/>
    </w:pPr>
    <w:rPr>
      <w:rFonts w:ascii="CG Times" w:eastAsia="Times New Roman" w:hAnsi="CG Times" w:cs="Times New Roman"/>
      <w:b/>
      <w:snapToGrid w:val="0"/>
      <w:kern w:val="0"/>
      <w:sz w:val="20"/>
      <w:szCs w:val="20"/>
      <w14:ligatures w14:val="none"/>
    </w:rPr>
  </w:style>
  <w:style w:type="character" w:customStyle="1" w:styleId="BodyTextIndent2Char">
    <w:name w:val="Body Text Indent 2 Char"/>
    <w:basedOn w:val="DefaultParagraphFont"/>
    <w:link w:val="BodyTextIndent2"/>
    <w:rsid w:val="005B40D0"/>
    <w:rPr>
      <w:rFonts w:ascii="CG Times" w:eastAsia="Times New Roman" w:hAnsi="CG Times" w:cs="Times New Roman"/>
      <w:b/>
      <w:snapToGrid w:val="0"/>
      <w:kern w:val="0"/>
      <w:sz w:val="20"/>
      <w:szCs w:val="20"/>
      <w14:ligatures w14:val="none"/>
    </w:rPr>
  </w:style>
  <w:style w:type="paragraph" w:styleId="BodyTextIndent">
    <w:name w:val="Body Text Indent"/>
    <w:basedOn w:val="Normal"/>
    <w:link w:val="BodyTextIndentChar"/>
    <w:rsid w:val="005B40D0"/>
    <w:pPr>
      <w:spacing w:after="120" w:line="240" w:lineRule="auto"/>
      <w:ind w:left="360"/>
    </w:pPr>
    <w:rPr>
      <w:rFonts w:ascii="Times New Roman" w:eastAsia="Batang" w:hAnsi="Times New Roman" w:cs="Times New Roman"/>
      <w:kern w:val="0"/>
      <w:lang w:eastAsia="ko-KR"/>
      <w14:ligatures w14:val="none"/>
    </w:rPr>
  </w:style>
  <w:style w:type="character" w:customStyle="1" w:styleId="BodyTextIndentChar">
    <w:name w:val="Body Text Indent Char"/>
    <w:basedOn w:val="DefaultParagraphFont"/>
    <w:link w:val="BodyTextIndent"/>
    <w:rsid w:val="005B40D0"/>
    <w:rPr>
      <w:rFonts w:ascii="Times New Roman" w:eastAsia="Batang" w:hAnsi="Times New Roman" w:cs="Times New Roman"/>
      <w:kern w:val="0"/>
      <w:lang w:eastAsia="ko-KR"/>
      <w14:ligatures w14:val="none"/>
    </w:rPr>
  </w:style>
  <w:style w:type="paragraph" w:styleId="BodyText">
    <w:name w:val="Body Text"/>
    <w:basedOn w:val="Normal"/>
    <w:link w:val="BodyTextChar"/>
    <w:semiHidden/>
    <w:unhideWhenUsed/>
    <w:rsid w:val="005B40D0"/>
    <w:pPr>
      <w:spacing w:after="120" w:line="240" w:lineRule="auto"/>
    </w:pPr>
    <w:rPr>
      <w:rFonts w:ascii="Times New Roman" w:eastAsia="Batang" w:hAnsi="Times New Roman" w:cs="Times New Roman"/>
      <w:kern w:val="0"/>
      <w:lang w:eastAsia="ko-KR"/>
      <w14:ligatures w14:val="none"/>
    </w:rPr>
  </w:style>
  <w:style w:type="character" w:customStyle="1" w:styleId="BodyTextChar">
    <w:name w:val="Body Text Char"/>
    <w:basedOn w:val="DefaultParagraphFont"/>
    <w:link w:val="BodyText"/>
    <w:semiHidden/>
    <w:rsid w:val="005B40D0"/>
    <w:rPr>
      <w:rFonts w:ascii="Times New Roman" w:eastAsia="Batang" w:hAnsi="Times New Roman" w:cs="Times New Roman"/>
      <w:kern w:val="0"/>
      <w:lang w:eastAsia="ko-KR"/>
      <w14:ligatures w14:val="none"/>
    </w:rPr>
  </w:style>
  <w:style w:type="paragraph" w:customStyle="1" w:styleId="xmsonormal">
    <w:name w:val="x_msonormal"/>
    <w:basedOn w:val="Normal"/>
    <w:rsid w:val="005B40D0"/>
    <w:pPr>
      <w:spacing w:after="0" w:line="240" w:lineRule="auto"/>
    </w:pPr>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unt.edu/learn"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olicy.unt.edu/sites/policy.unt.edu/files/06.039%20Student%20Attendance%20and%20Authorized%20Absences.pdf"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efaultSectionNames xmlns="148fe87f-5ea9-469a-ae26-b062933e35f4" xsi:nil="true"/>
    <Is_Collaboration_Space_Locked xmlns="148fe87f-5ea9-469a-ae26-b062933e35f4" xsi:nil="true"/>
    <Owner xmlns="148fe87f-5ea9-469a-ae26-b062933e35f4">
      <UserInfo>
        <DisplayName/>
        <AccountId xsi:nil="true"/>
        <AccountType/>
      </UserInfo>
    </Owner>
    <Has_Teacher_Only_SectionGroup xmlns="148fe87f-5ea9-469a-ae26-b062933e35f4" xsi:nil="true"/>
    <LMS_Mappings xmlns="148fe87f-5ea9-469a-ae26-b062933e35f4" xsi:nil="true"/>
    <Invited_Students xmlns="148fe87f-5ea9-469a-ae26-b062933e35f4" xsi:nil="true"/>
    <FolderType xmlns="148fe87f-5ea9-469a-ae26-b062933e35f4" xsi:nil="true"/>
    <CultureName xmlns="148fe87f-5ea9-469a-ae26-b062933e35f4" xsi:nil="true"/>
    <Templates xmlns="148fe87f-5ea9-469a-ae26-b062933e35f4" xsi:nil="true"/>
    <_activity xmlns="148fe87f-5ea9-469a-ae26-b062933e35f4" xsi:nil="true"/>
    <AppVersion xmlns="148fe87f-5ea9-469a-ae26-b062933e35f4" xsi:nil="true"/>
    <Math_Settings xmlns="148fe87f-5ea9-469a-ae26-b062933e35f4" xsi:nil="true"/>
    <Invited_Teachers xmlns="148fe87f-5ea9-469a-ae26-b062933e35f4" xsi:nil="true"/>
    <IsNotebookLocked xmlns="148fe87f-5ea9-469a-ae26-b062933e35f4" xsi:nil="true"/>
    <Distribution_Groups xmlns="148fe87f-5ea9-469a-ae26-b062933e35f4" xsi:nil="true"/>
    <Self_Registration_Enabled xmlns="148fe87f-5ea9-469a-ae26-b062933e35f4" xsi:nil="true"/>
    <Teams_Channel_Section_Location xmlns="148fe87f-5ea9-469a-ae26-b062933e35f4" xsi:nil="true"/>
    <TeamsChannelId xmlns="148fe87f-5ea9-469a-ae26-b062933e35f4" xsi:nil="true"/>
    <NotebookType xmlns="148fe87f-5ea9-469a-ae26-b062933e35f4" xsi:nil="true"/>
    <Teachers xmlns="148fe87f-5ea9-469a-ae26-b062933e35f4">
      <UserInfo>
        <DisplayName/>
        <AccountId xsi:nil="true"/>
        <AccountType/>
      </UserInfo>
    </Teachers>
    <Students xmlns="148fe87f-5ea9-469a-ae26-b062933e35f4">
      <UserInfo>
        <DisplayName/>
        <AccountId xsi:nil="true"/>
        <AccountType/>
      </UserInfo>
    </Students>
    <Student_Groups xmlns="148fe87f-5ea9-469a-ae26-b062933e35f4">
      <UserInfo>
        <DisplayName/>
        <AccountId xsi:nil="true"/>
        <AccountType/>
      </UserInfo>
    </Student_Group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40" ma:contentTypeDescription="Create a new document." ma:contentTypeScope="" ma:versionID="808245892e1aa311ce2c21c32a9635cb">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ef971c468e9ae1693d974c0e6c07ab5a"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Distribution_Groups" minOccurs="0"/>
                <xsd:element ref="ns4:LMS_Mapping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MediaServiceLocation" minOccurs="0"/>
                <xsd:element ref="ns4:MediaLengthInSeconds" minOccurs="0"/>
                <xsd:element ref="ns4:Teams_Channel_Section_Location"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NotebookType" ma:index="20" nillable="true" ma:displayName="Notebook Type" ma:internalName="NotebookType">
      <xsd:simpleType>
        <xsd:restriction base="dms:Text"/>
      </xsd:simpleType>
    </xsd:element>
    <xsd:element name="FolderType" ma:index="21" nillable="true" ma:displayName="Folder Type" ma:internalName="FolderType">
      <xsd:simpleType>
        <xsd:restriction base="dms:Text"/>
      </xsd:simpleType>
    </xsd:element>
    <xsd:element name="CultureName" ma:index="22" nillable="true" ma:displayName="Culture Name" ma:internalName="CultureName">
      <xsd:simpleType>
        <xsd:restriction base="dms:Text"/>
      </xsd:simpleType>
    </xsd:element>
    <xsd:element name="AppVersion" ma:index="23" nillable="true" ma:displayName="App Version" ma:internalName="AppVersion">
      <xsd:simpleType>
        <xsd:restriction base="dms:Text"/>
      </xsd:simpleType>
    </xsd:element>
    <xsd:element name="TeamsChannelId" ma:index="24" nillable="true" ma:displayName="Teams Channel Id" ma:internalName="TeamsChannelId">
      <xsd:simpleType>
        <xsd:restriction base="dms:Text"/>
      </xsd:simpleType>
    </xsd:element>
    <xsd:element name="Owner" ma:index="25"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6" nillable="true" ma:displayName="Math Settings" ma:internalName="Math_Settings">
      <xsd:simpleType>
        <xsd:restriction base="dms:Text"/>
      </xsd:simpleType>
    </xsd:element>
    <xsd:element name="DefaultSectionNames" ma:index="27" nillable="true" ma:displayName="Default Section Names" ma:internalName="DefaultSectionNames">
      <xsd:simpleType>
        <xsd:restriction base="dms:Note">
          <xsd:maxLength value="255"/>
        </xsd:restriction>
      </xsd:simpleType>
    </xsd:element>
    <xsd:element name="Templates" ma:index="28" nillable="true" ma:displayName="Templates" ma:internalName="Templates">
      <xsd:simpleType>
        <xsd:restriction base="dms:Note">
          <xsd:maxLength value="255"/>
        </xsd:restriction>
      </xsd:simpleType>
    </xsd:element>
    <xsd:element name="Teachers" ma:index="2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2" nillable="true" ma:displayName="Distribution Groups" ma:internalName="Distribution_Groups">
      <xsd:simpleType>
        <xsd:restriction base="dms:Note">
          <xsd:maxLength value="255"/>
        </xsd:restriction>
      </xsd:simpleType>
    </xsd:element>
    <xsd:element name="LMS_Mappings" ma:index="33" nillable="true" ma:displayName="LMS Mappings" ma:internalName="LMS_Mappings">
      <xsd:simpleType>
        <xsd:restriction base="dms:Note">
          <xsd:maxLength value="255"/>
        </xsd:restriction>
      </xsd:simpleType>
    </xsd:element>
    <xsd:element name="Invited_Teachers" ma:index="34" nillable="true" ma:displayName="Invited Teachers" ma:internalName="Invited_Teachers">
      <xsd:simpleType>
        <xsd:restriction base="dms:Note">
          <xsd:maxLength value="255"/>
        </xsd:restriction>
      </xsd:simpleType>
    </xsd:element>
    <xsd:element name="Invited_Students" ma:index="35" nillable="true" ma:displayName="Invited Students" ma:internalName="Invited_Students">
      <xsd:simpleType>
        <xsd:restriction base="dms:Note">
          <xsd:maxLength value="255"/>
        </xsd:restriction>
      </xsd:simpleType>
    </xsd:element>
    <xsd:element name="Self_Registration_Enabled" ma:index="36" nillable="true" ma:displayName="Self Registration Enabled" ma:internalName="Self_Registration_Enabled">
      <xsd:simpleType>
        <xsd:restriction base="dms:Boolean"/>
      </xsd:simpleType>
    </xsd:element>
    <xsd:element name="Has_Teacher_Only_SectionGroup" ma:index="37" nillable="true" ma:displayName="Has Teacher Only SectionGroup" ma:internalName="Has_Teacher_Only_SectionGroup">
      <xsd:simpleType>
        <xsd:restriction base="dms:Boolean"/>
      </xsd:simpleType>
    </xsd:element>
    <xsd:element name="Is_Collaboration_Space_Locked" ma:index="38" nillable="true" ma:displayName="Is Collaboration Space Locked" ma:internalName="Is_Collaboration_Space_Locked">
      <xsd:simpleType>
        <xsd:restriction base="dms:Boolean"/>
      </xsd:simpleType>
    </xsd:element>
    <xsd:element name="IsNotebookLocked" ma:index="39" nillable="true" ma:displayName="Is Notebook Locked" ma:internalName="IsNotebookLocked">
      <xsd:simpleType>
        <xsd:restriction base="dms:Boolean"/>
      </xsd:simpleType>
    </xsd:element>
    <xsd:element name="MediaServiceLocation" ma:index="40" nillable="true" ma:displayName="Location" ma:internalName="MediaServiceLocation" ma:readOnly="true">
      <xsd:simpleType>
        <xsd:restriction base="dms:Text"/>
      </xsd:simpleType>
    </xsd:element>
    <xsd:element name="MediaLengthInSeconds" ma:index="41" nillable="true" ma:displayName="Length (seconds)" ma:internalName="MediaLengthInSeconds" ma:readOnly="true">
      <xsd:simpleType>
        <xsd:restriction base="dms:Unknown"/>
      </xsd:simpleType>
    </xsd:element>
    <xsd:element name="Teams_Channel_Section_Location" ma:index="42" nillable="true" ma:displayName="Teams Channel Section Location" ma:internalName="Teams_Channel_Section_Location">
      <xsd:simpleType>
        <xsd:restriction base="dms:Text"/>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description=""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BillingMetadata" ma:index="4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1385E0-CB43-4E02-8439-D8B475C42430}">
  <ds:schemaRefs>
    <ds:schemaRef ds:uri="http://schemas.microsoft.com/office/2006/metadata/properties"/>
    <ds:schemaRef ds:uri="http://schemas.microsoft.com/office/infopath/2007/PartnerControls"/>
    <ds:schemaRef ds:uri="148fe87f-5ea9-469a-ae26-b062933e35f4"/>
  </ds:schemaRefs>
</ds:datastoreItem>
</file>

<file path=customXml/itemProps2.xml><?xml version="1.0" encoding="utf-8"?>
<ds:datastoreItem xmlns:ds="http://schemas.openxmlformats.org/officeDocument/2006/customXml" ds:itemID="{6B22E269-4925-424E-9C56-671E02CF9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7FEBD5-283E-43BA-ADF6-F73BA09DE8E4}">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1623</Words>
  <Characters>9257</Characters>
  <Application>Microsoft Office Word</Application>
  <DocSecurity>0</DocSecurity>
  <Lines>77</Lines>
  <Paragraphs>21</Paragraphs>
  <ScaleCrop>false</ScaleCrop>
  <Company/>
  <LinksUpToDate>false</LinksUpToDate>
  <CharactersWithSpaces>10859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Kelcie Slaton</dc:creator>
  <cp:keywords/>
  <dc:description/>
  <cp:lastModifiedBy>Brandon, Bettye</cp:lastModifiedBy>
  <cp:revision>2</cp:revision>
  <dcterms:created xsi:type="dcterms:W3CDTF">2026-09-02T16:47:00Z</dcterms:created>
  <dcterms:modified xsi:type="dcterms:W3CDTF">2026-09-02T16:47:00Z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