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C6112"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MRTS 3210 Audio Production</w:t>
      </w:r>
    </w:p>
    <w:p w14:paraId="3DB4D7B1"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Fall 2026 Syllabus</w:t>
      </w:r>
    </w:p>
    <w:p w14:paraId="5DC36735"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Audio is everywhere—film, television, podcasts, radio, streaming, social media, live events, and countless other forms of media.</w:t>
      </w:r>
    </w:p>
    <w:p w14:paraId="2C5B4827"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In this course, you will move beyond simply listening to sound and begin learning how to </w:t>
      </w:r>
      <w:r w:rsidRPr="00095891">
        <w:rPr>
          <w:rFonts w:ascii="Times New Roman" w:eastAsia="Times New Roman" w:hAnsi="Times New Roman" w:cs="Times New Roman"/>
          <w:b/>
          <w:bCs/>
          <w:kern w:val="0"/>
          <w14:ligatures w14:val="none"/>
        </w:rPr>
        <w:t>record, edit, mix, evaluate, and create professional-quality audio</w:t>
      </w:r>
      <w:r w:rsidRPr="00095891">
        <w:rPr>
          <w:rFonts w:ascii="Times New Roman" w:eastAsia="Times New Roman" w:hAnsi="Times New Roman" w:cs="Times New Roman"/>
          <w:kern w:val="0"/>
          <w14:ligatures w14:val="none"/>
        </w:rPr>
        <w:t>.</w:t>
      </w:r>
    </w:p>
    <w:p w14:paraId="44EBC939"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This is a hands-on production course. You will work with studio and location equipment, microphones, recording systems, audio consoles, and editing software while learning both the technical and creative principles behind effective audio production.</w:t>
      </w:r>
    </w:p>
    <w:p w14:paraId="24936D5F"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7589C3DD">
          <v:rect id="_x0000_i1025" alt="" style="width:468pt;height:.05pt;mso-width-percent:0;mso-height-percent:0;mso-width-percent:0;mso-height-percent:0" o:hralign="center" o:hrstd="t" o:hr="t" fillcolor="#a0a0a0" stroked="f"/>
        </w:pict>
      </w:r>
    </w:p>
    <w:p w14:paraId="46D78AEF"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Instructor Information</w:t>
      </w:r>
    </w:p>
    <w:p w14:paraId="55F9E038"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Professor:</w:t>
      </w:r>
      <w:r w:rsidRPr="00095891">
        <w:rPr>
          <w:rFonts w:ascii="Times New Roman" w:eastAsia="Times New Roman" w:hAnsi="Times New Roman" w:cs="Times New Roman"/>
          <w:kern w:val="0"/>
          <w14:ligatures w14:val="none"/>
        </w:rPr>
        <w:t xml:space="preserve"> Brenda Jaskulske</w:t>
      </w:r>
      <w:r w:rsidRPr="00095891">
        <w:rPr>
          <w:rFonts w:ascii="Times New Roman" w:eastAsia="Times New Roman" w:hAnsi="Times New Roman" w:cs="Times New Roman"/>
          <w:kern w:val="0"/>
          <w14:ligatures w14:val="none"/>
        </w:rPr>
        <w:br/>
      </w:r>
      <w:r w:rsidRPr="00095891">
        <w:rPr>
          <w:rFonts w:ascii="Times New Roman" w:eastAsia="Times New Roman" w:hAnsi="Times New Roman" w:cs="Times New Roman"/>
          <w:b/>
          <w:bCs/>
          <w:kern w:val="0"/>
          <w14:ligatures w14:val="none"/>
        </w:rPr>
        <w:t>Office:</w:t>
      </w:r>
      <w:r w:rsidRPr="00095891">
        <w:rPr>
          <w:rFonts w:ascii="Times New Roman" w:eastAsia="Times New Roman" w:hAnsi="Times New Roman" w:cs="Times New Roman"/>
          <w:kern w:val="0"/>
          <w14:ligatures w14:val="none"/>
        </w:rPr>
        <w:t xml:space="preserve"> RTFP 229</w:t>
      </w:r>
      <w:r w:rsidRPr="00095891">
        <w:rPr>
          <w:rFonts w:ascii="Times New Roman" w:eastAsia="Times New Roman" w:hAnsi="Times New Roman" w:cs="Times New Roman"/>
          <w:kern w:val="0"/>
          <w14:ligatures w14:val="none"/>
        </w:rPr>
        <w:br/>
      </w:r>
      <w:r w:rsidRPr="00095891">
        <w:rPr>
          <w:rFonts w:ascii="Times New Roman" w:eastAsia="Times New Roman" w:hAnsi="Times New Roman" w:cs="Times New Roman"/>
          <w:b/>
          <w:bCs/>
          <w:kern w:val="0"/>
          <w14:ligatures w14:val="none"/>
        </w:rPr>
        <w:t>Phone:</w:t>
      </w:r>
      <w:r w:rsidRPr="00095891">
        <w:rPr>
          <w:rFonts w:ascii="Times New Roman" w:eastAsia="Times New Roman" w:hAnsi="Times New Roman" w:cs="Times New Roman"/>
          <w:kern w:val="0"/>
          <w14:ligatures w14:val="none"/>
        </w:rPr>
        <w:t xml:space="preserve"> 940-565-2537</w:t>
      </w:r>
      <w:r w:rsidRPr="00095891">
        <w:rPr>
          <w:rFonts w:ascii="Times New Roman" w:eastAsia="Times New Roman" w:hAnsi="Times New Roman" w:cs="Times New Roman"/>
          <w:kern w:val="0"/>
          <w14:ligatures w14:val="none"/>
        </w:rPr>
        <w:br/>
      </w:r>
      <w:r w:rsidRPr="00095891">
        <w:rPr>
          <w:rFonts w:ascii="Times New Roman" w:eastAsia="Times New Roman" w:hAnsi="Times New Roman" w:cs="Times New Roman"/>
          <w:b/>
          <w:bCs/>
          <w:kern w:val="0"/>
          <w14:ligatures w14:val="none"/>
        </w:rPr>
        <w:t>Email:</w:t>
      </w:r>
      <w:r w:rsidRPr="00095891">
        <w:rPr>
          <w:rFonts w:ascii="Times New Roman" w:eastAsia="Times New Roman" w:hAnsi="Times New Roman" w:cs="Times New Roman"/>
          <w:kern w:val="0"/>
          <w14:ligatures w14:val="none"/>
        </w:rPr>
        <w:t xml:space="preserve"> </w:t>
      </w:r>
      <w:hyperlink r:id="rId5" w:history="1">
        <w:r w:rsidRPr="00095891">
          <w:rPr>
            <w:rFonts w:ascii="Times New Roman" w:eastAsia="Times New Roman" w:hAnsi="Times New Roman" w:cs="Times New Roman"/>
            <w:color w:val="0000FF"/>
            <w:kern w:val="0"/>
            <w:u w:val="single"/>
            <w14:ligatures w14:val="none"/>
          </w:rPr>
          <w:t>Brenda.jaskulske@unt.edu</w:t>
        </w:r>
      </w:hyperlink>
      <w:r w:rsidRPr="00095891">
        <w:rPr>
          <w:rFonts w:ascii="Times New Roman" w:eastAsia="Times New Roman" w:hAnsi="Times New Roman" w:cs="Times New Roman"/>
          <w:kern w:val="0"/>
          <w14:ligatures w14:val="none"/>
        </w:rPr>
        <w:br/>
      </w:r>
      <w:r w:rsidRPr="00095891">
        <w:rPr>
          <w:rFonts w:ascii="Times New Roman" w:eastAsia="Times New Roman" w:hAnsi="Times New Roman" w:cs="Times New Roman"/>
          <w:b/>
          <w:bCs/>
          <w:kern w:val="0"/>
          <w14:ligatures w14:val="none"/>
        </w:rPr>
        <w:t>Office Hours:</w:t>
      </w:r>
      <w:r w:rsidRPr="00095891">
        <w:rPr>
          <w:rFonts w:ascii="Times New Roman" w:eastAsia="Times New Roman" w:hAnsi="Times New Roman" w:cs="Times New Roman"/>
          <w:kern w:val="0"/>
          <w14:ligatures w14:val="none"/>
        </w:rPr>
        <w:t xml:space="preserve"> By appointment</w:t>
      </w:r>
    </w:p>
    <w:p w14:paraId="6E1BA5AC"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Need Help?</w:t>
      </w:r>
    </w:p>
    <w:p w14:paraId="35AFB5D0"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Please ask questions! If you are confused about an assignment, piece of equipment, or course concept, it is much easier to help you </w:t>
      </w:r>
      <w:r w:rsidRPr="00095891">
        <w:rPr>
          <w:rFonts w:ascii="Times New Roman" w:eastAsia="Times New Roman" w:hAnsi="Times New Roman" w:cs="Times New Roman"/>
          <w:b/>
          <w:bCs/>
          <w:kern w:val="0"/>
          <w14:ligatures w14:val="none"/>
        </w:rPr>
        <w:t>before</w:t>
      </w:r>
      <w:r w:rsidRPr="00095891">
        <w:rPr>
          <w:rFonts w:ascii="Times New Roman" w:eastAsia="Times New Roman" w:hAnsi="Times New Roman" w:cs="Times New Roman"/>
          <w:kern w:val="0"/>
          <w14:ligatures w14:val="none"/>
        </w:rPr>
        <w:t xml:space="preserve"> an assignment is due.</w:t>
      </w:r>
    </w:p>
    <w:p w14:paraId="30DECFD8"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Canvas will be our primary source for course announcements, assignments, instructional materials, and updates.</w:t>
      </w:r>
    </w:p>
    <w:p w14:paraId="6ED85ECB"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1DD49CEB">
          <v:rect id="_x0000_i1026" alt="" style="width:468pt;height:.05pt;mso-width-percent:0;mso-height-percent:0;mso-width-percent:0;mso-height-percent:0" o:hralign="center" o:hrstd="t" o:hr="t" fillcolor="#a0a0a0" stroked="f"/>
        </w:pict>
      </w:r>
    </w:p>
    <w:p w14:paraId="7DB97CF7"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About the Course</w:t>
      </w:r>
    </w:p>
    <w:p w14:paraId="4FFC0D3C"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Course Description</w:t>
      </w:r>
    </w:p>
    <w:p w14:paraId="13949A3B"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MRTS 3210 </w:t>
      </w:r>
      <w:proofErr w:type="gramStart"/>
      <w:r w:rsidRPr="00095891">
        <w:rPr>
          <w:rFonts w:ascii="Times New Roman" w:eastAsia="Times New Roman" w:hAnsi="Times New Roman" w:cs="Times New Roman"/>
          <w:kern w:val="0"/>
          <w14:ligatures w14:val="none"/>
        </w:rPr>
        <w:t>provides an introduction to</w:t>
      </w:r>
      <w:proofErr w:type="gramEnd"/>
      <w:r w:rsidRPr="00095891">
        <w:rPr>
          <w:rFonts w:ascii="Times New Roman" w:eastAsia="Times New Roman" w:hAnsi="Times New Roman" w:cs="Times New Roman"/>
          <w:kern w:val="0"/>
          <w14:ligatures w14:val="none"/>
        </w:rPr>
        <w:t xml:space="preserve"> the concepts, techniques, and equipment used in professional audio production.</w:t>
      </w:r>
    </w:p>
    <w:p w14:paraId="46ED7E55"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During the semester, you will learn about:</w:t>
      </w:r>
    </w:p>
    <w:p w14:paraId="201465DD" w14:textId="77777777" w:rsidR="00095891" w:rsidRPr="00095891" w:rsidRDefault="00095891" w:rsidP="000958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lastRenderedPageBreak/>
        <w:t>Sound and audio fundamentals</w:t>
      </w:r>
    </w:p>
    <w:p w14:paraId="499480BD" w14:textId="77777777" w:rsidR="00095891" w:rsidRPr="00095891" w:rsidRDefault="00095891" w:rsidP="000958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Microphones and microphone techniques</w:t>
      </w:r>
    </w:p>
    <w:p w14:paraId="611BA800" w14:textId="77777777" w:rsidR="00095891" w:rsidRPr="00095891" w:rsidRDefault="00095891" w:rsidP="000958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Studio recording</w:t>
      </w:r>
    </w:p>
    <w:p w14:paraId="7D0903EE" w14:textId="77777777" w:rsidR="00095891" w:rsidRPr="00095891" w:rsidRDefault="00095891" w:rsidP="000958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Location sound recording</w:t>
      </w:r>
    </w:p>
    <w:p w14:paraId="5DE8ABEF" w14:textId="77777777" w:rsidR="00095891" w:rsidRPr="00095891" w:rsidRDefault="00095891" w:rsidP="000958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Digital audio</w:t>
      </w:r>
    </w:p>
    <w:p w14:paraId="4218CE02" w14:textId="77777777" w:rsidR="00095891" w:rsidRPr="00095891" w:rsidRDefault="00095891" w:rsidP="000958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Audio editing and mixing</w:t>
      </w:r>
    </w:p>
    <w:p w14:paraId="4CA408EE" w14:textId="77777777" w:rsidR="00095891" w:rsidRPr="00095891" w:rsidRDefault="00095891" w:rsidP="000958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Audio for radio and podcasts</w:t>
      </w:r>
    </w:p>
    <w:p w14:paraId="4BF76302" w14:textId="77777777" w:rsidR="00095891" w:rsidRPr="00095891" w:rsidRDefault="00095891" w:rsidP="000958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Audio for film and other visual media</w:t>
      </w:r>
    </w:p>
    <w:p w14:paraId="6C9E27AE" w14:textId="77777777" w:rsidR="00095891" w:rsidRPr="00095891" w:rsidRDefault="00095891" w:rsidP="000958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Professional practices</w:t>
      </w:r>
    </w:p>
    <w:p w14:paraId="0A6523E4" w14:textId="77777777" w:rsidR="00095891" w:rsidRPr="00095891" w:rsidRDefault="00095891" w:rsidP="0009589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Legal and ethical issues related to audio production</w:t>
      </w:r>
    </w:p>
    <w:p w14:paraId="651EA809"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Course Format</w:t>
      </w:r>
    </w:p>
    <w:p w14:paraId="642142AD"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This is primarily a </w:t>
      </w:r>
      <w:r w:rsidRPr="00095891">
        <w:rPr>
          <w:rFonts w:ascii="Times New Roman" w:eastAsia="Times New Roman" w:hAnsi="Times New Roman" w:cs="Times New Roman"/>
          <w:b/>
          <w:bCs/>
          <w:kern w:val="0"/>
          <w14:ligatures w14:val="none"/>
        </w:rPr>
        <w:t>face-to-face, hands-on course</w:t>
      </w:r>
      <w:r w:rsidRPr="00095891">
        <w:rPr>
          <w:rFonts w:ascii="Times New Roman" w:eastAsia="Times New Roman" w:hAnsi="Times New Roman" w:cs="Times New Roman"/>
          <w:kern w:val="0"/>
          <w14:ligatures w14:val="none"/>
        </w:rPr>
        <w:t xml:space="preserve"> with supporting online materials and activities in Canvas.</w:t>
      </w:r>
    </w:p>
    <w:p w14:paraId="6B07C5C8"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Canvas modules will open throughout the semester and are designed to support what we are learning in lecture and lab. You are responsible for checking Canvas regularly for course materials, announcements, assignments, and updates.</w:t>
      </w:r>
    </w:p>
    <w:p w14:paraId="243B68D1"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We will follow the published course schedule whenever possible. If circumstances require a schedule change, you will be notified.</w:t>
      </w:r>
    </w:p>
    <w:p w14:paraId="1630E7A1"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Prerequisites</w:t>
      </w:r>
    </w:p>
    <w:p w14:paraId="6D32CCD3"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To enroll in this course, you must have:</w:t>
      </w:r>
    </w:p>
    <w:p w14:paraId="50E8A37A" w14:textId="77777777" w:rsidR="00095891" w:rsidRPr="00095891" w:rsidRDefault="00095891" w:rsidP="0009589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MRTS or CBCM major status</w:t>
      </w:r>
    </w:p>
    <w:p w14:paraId="07D45DA9" w14:textId="77777777" w:rsidR="00095891" w:rsidRPr="00095891" w:rsidRDefault="00095891" w:rsidP="0009589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MRTS 2210</w:t>
      </w:r>
    </w:p>
    <w:p w14:paraId="7919C3CE" w14:textId="77777777" w:rsidR="00095891" w:rsidRPr="00095891" w:rsidRDefault="00095891" w:rsidP="0009589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 minimum 2.75 GPA</w:t>
      </w:r>
    </w:p>
    <w:p w14:paraId="6C79A481"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0283FA75">
          <v:rect id="_x0000_i1027" alt="" style="width:468pt;height:.05pt;mso-width-percent:0;mso-height-percent:0;mso-width-percent:0;mso-height-percent:0" o:hralign="center" o:hrstd="t" o:hr="t" fillcolor="#a0a0a0" stroked="f"/>
        </w:pict>
      </w:r>
    </w:p>
    <w:p w14:paraId="11A8CDA5"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What Will You Learn?</w:t>
      </w:r>
    </w:p>
    <w:p w14:paraId="13E5F242"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By the end of the semester, you should be able to:</w:t>
      </w:r>
    </w:p>
    <w:p w14:paraId="778B941B"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CO1 — Audio Concepts</w:t>
      </w:r>
      <w:r w:rsidRPr="00095891">
        <w:rPr>
          <w:rFonts w:ascii="Times New Roman" w:eastAsia="Times New Roman" w:hAnsi="Times New Roman" w:cs="Times New Roman"/>
          <w:kern w:val="0"/>
          <w14:ligatures w14:val="none"/>
        </w:rPr>
        <w:br/>
        <w:t>Identify and explain important theories, terminology, practices, and concepts used in audio production.</w:t>
      </w:r>
    </w:p>
    <w:p w14:paraId="40BDD09C"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CO2 — Location Recording</w:t>
      </w:r>
      <w:r w:rsidRPr="00095891">
        <w:rPr>
          <w:rFonts w:ascii="Times New Roman" w:eastAsia="Times New Roman" w:hAnsi="Times New Roman" w:cs="Times New Roman"/>
          <w:kern w:val="0"/>
          <w14:ligatures w14:val="none"/>
        </w:rPr>
        <w:br/>
        <w:t>Demonstrate appropriate techniques for recording audio on location.</w:t>
      </w:r>
    </w:p>
    <w:p w14:paraId="4CF8D3CD"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lastRenderedPageBreak/>
        <w:t>CO3 — Studio Production</w:t>
      </w:r>
      <w:r w:rsidRPr="00095891">
        <w:rPr>
          <w:rFonts w:ascii="Times New Roman" w:eastAsia="Times New Roman" w:hAnsi="Times New Roman" w:cs="Times New Roman"/>
          <w:kern w:val="0"/>
          <w14:ligatures w14:val="none"/>
        </w:rPr>
        <w:br/>
        <w:t>Demonstrate appropriate use of studio recording and editing equipment.</w:t>
      </w:r>
    </w:p>
    <w:p w14:paraId="00E2453B"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CO4 — Audio Creation</w:t>
      </w:r>
      <w:r w:rsidRPr="00095891">
        <w:rPr>
          <w:rFonts w:ascii="Times New Roman" w:eastAsia="Times New Roman" w:hAnsi="Times New Roman" w:cs="Times New Roman"/>
          <w:kern w:val="0"/>
          <w14:ligatures w14:val="none"/>
        </w:rPr>
        <w:br/>
        <w:t>Record, edit, mix, and produce quality audio for media applications.</w:t>
      </w:r>
    </w:p>
    <w:p w14:paraId="03868F2D"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CO5 — Law and Ethics</w:t>
      </w:r>
      <w:r w:rsidRPr="00095891">
        <w:rPr>
          <w:rFonts w:ascii="Times New Roman" w:eastAsia="Times New Roman" w:hAnsi="Times New Roman" w:cs="Times New Roman"/>
          <w:kern w:val="0"/>
          <w14:ligatures w14:val="none"/>
        </w:rPr>
        <w:br/>
        <w:t>Identify important legal and ethical issues related to audio production.</w:t>
      </w:r>
    </w:p>
    <w:p w14:paraId="5C2F614D"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CO6 — Professional Practice</w:t>
      </w:r>
      <w:r w:rsidRPr="00095891">
        <w:rPr>
          <w:rFonts w:ascii="Times New Roman" w:eastAsia="Times New Roman" w:hAnsi="Times New Roman" w:cs="Times New Roman"/>
          <w:kern w:val="0"/>
          <w14:ligatures w14:val="none"/>
        </w:rPr>
        <w:br/>
        <w:t>Demonstrate appropriate professional behavior and practices in audio-production environments.</w:t>
      </w:r>
    </w:p>
    <w:p w14:paraId="20B4B5E8"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Communication and Digital Skills</w:t>
      </w:r>
    </w:p>
    <w:p w14:paraId="4FB348DE"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This course also fulfills the CLASS Communication and Digital Skills requirement. Through your projects and assignments, you will practice communicating ideas effectively using digital media and developing advanced content supported by appropriate materials.</w:t>
      </w:r>
    </w:p>
    <w:p w14:paraId="2BFF4058"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343F1380">
          <v:rect id="_x0000_i1028" alt="" style="width:468pt;height:.05pt;mso-width-percent:0;mso-height-percent:0;mso-width-percent:0;mso-height-percent:0" o:hralign="center" o:hrstd="t" o:hr="t" fillcolor="#a0a0a0" stroked="f"/>
        </w:pict>
      </w:r>
    </w:p>
    <w:p w14:paraId="7A5445AF"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What You Will Need</w:t>
      </w:r>
    </w:p>
    <w:p w14:paraId="0E0242FD"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Textbook</w:t>
      </w:r>
    </w:p>
    <w:p w14:paraId="07D0937E"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Samuel J. Sauls et al., </w:t>
      </w:r>
      <w:r w:rsidRPr="00095891">
        <w:rPr>
          <w:rFonts w:ascii="Times New Roman" w:eastAsia="Times New Roman" w:hAnsi="Times New Roman" w:cs="Times New Roman"/>
          <w:i/>
          <w:iCs/>
          <w:kern w:val="0"/>
          <w14:ligatures w14:val="none"/>
        </w:rPr>
        <w:t>Audio Production Worktext</w:t>
      </w:r>
      <w:r w:rsidRPr="00095891">
        <w:rPr>
          <w:rFonts w:ascii="Times New Roman" w:eastAsia="Times New Roman" w:hAnsi="Times New Roman" w:cs="Times New Roman"/>
          <w:kern w:val="0"/>
          <w14:ligatures w14:val="none"/>
        </w:rPr>
        <w:t>, 10th Edition, Focal Press, 2025.</w:t>
      </w:r>
    </w:p>
    <w:p w14:paraId="67B7095C"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Equipment</w:t>
      </w:r>
    </w:p>
    <w:p w14:paraId="73EEFE49"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You will need:</w:t>
      </w:r>
    </w:p>
    <w:p w14:paraId="329E3DFE" w14:textId="77777777" w:rsidR="00095891" w:rsidRPr="00095891" w:rsidRDefault="00095891" w:rsidP="0009589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095891">
        <w:rPr>
          <w:rFonts w:ascii="Times New Roman" w:eastAsia="Times New Roman" w:hAnsi="Times New Roman" w:cs="Times New Roman"/>
          <w:kern w:val="0"/>
          <w14:ligatures w14:val="none"/>
        </w:rPr>
        <w:t>Circumaural</w:t>
      </w:r>
      <w:proofErr w:type="spellEnd"/>
      <w:r w:rsidRPr="00095891">
        <w:rPr>
          <w:rFonts w:ascii="Times New Roman" w:eastAsia="Times New Roman" w:hAnsi="Times New Roman" w:cs="Times New Roman"/>
          <w:kern w:val="0"/>
          <w14:ligatures w14:val="none"/>
        </w:rPr>
        <w:t xml:space="preserve"> (over-the-ear) headphones</w:t>
      </w:r>
    </w:p>
    <w:p w14:paraId="7BBCFC55" w14:textId="77777777" w:rsidR="00095891" w:rsidRPr="00095891" w:rsidRDefault="00095891" w:rsidP="0009589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External flash drive or other approved storage</w:t>
      </w:r>
    </w:p>
    <w:p w14:paraId="1C293886"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We will discuss appropriate headphone specifications in class.</w:t>
      </w:r>
    </w:p>
    <w:p w14:paraId="746A38E1"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UNT Equipment and Software</w:t>
      </w:r>
    </w:p>
    <w:p w14:paraId="2A150587"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Production equipment and software required for course activities will be available through the department, including:</w:t>
      </w:r>
    </w:p>
    <w:p w14:paraId="0381D434" w14:textId="77777777" w:rsidR="00095891" w:rsidRPr="00095891" w:rsidRDefault="00095891" w:rsidP="0009589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Studio recording equipment</w:t>
      </w:r>
    </w:p>
    <w:p w14:paraId="26B67F4C" w14:textId="77777777" w:rsidR="00095891" w:rsidRPr="00095891" w:rsidRDefault="00095891" w:rsidP="0009589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Location recording equipment</w:t>
      </w:r>
    </w:p>
    <w:p w14:paraId="423E471F" w14:textId="77777777" w:rsidR="00095891" w:rsidRPr="00095891" w:rsidRDefault="00095891" w:rsidP="0009589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Microphones</w:t>
      </w:r>
    </w:p>
    <w:p w14:paraId="6A3B5929" w14:textId="77777777" w:rsidR="00095891" w:rsidRPr="00095891" w:rsidRDefault="00095891" w:rsidP="0009589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Recording media</w:t>
      </w:r>
    </w:p>
    <w:p w14:paraId="01D85F20" w14:textId="77777777" w:rsidR="00095891" w:rsidRPr="00095891" w:rsidRDefault="00095891" w:rsidP="0009589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lastRenderedPageBreak/>
        <w:t>Audio editing software</w:t>
      </w:r>
    </w:p>
    <w:p w14:paraId="64C6114F"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Technology for Canvas and Online Activities</w:t>
      </w:r>
    </w:p>
    <w:p w14:paraId="1D92F6DE"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You should have regular access to:</w:t>
      </w:r>
    </w:p>
    <w:p w14:paraId="2A157419" w14:textId="77777777" w:rsidR="00095891" w:rsidRPr="00095891" w:rsidRDefault="00095891" w:rsidP="0009589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 reliable computer</w:t>
      </w:r>
    </w:p>
    <w:p w14:paraId="1413A792" w14:textId="77777777" w:rsidR="00095891" w:rsidRPr="00095891" w:rsidRDefault="00095891" w:rsidP="0009589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Reliable internet access</w:t>
      </w:r>
    </w:p>
    <w:p w14:paraId="51104043" w14:textId="77777777" w:rsidR="00095891" w:rsidRPr="00095891" w:rsidRDefault="00095891" w:rsidP="0009589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Speakers or headphones</w:t>
      </w:r>
    </w:p>
    <w:p w14:paraId="777E3B54" w14:textId="77777777" w:rsidR="00095891" w:rsidRPr="00095891" w:rsidRDefault="00095891" w:rsidP="0009589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Microphone</w:t>
      </w:r>
    </w:p>
    <w:p w14:paraId="40B7026C" w14:textId="77777777" w:rsidR="00095891" w:rsidRPr="00095891" w:rsidRDefault="00095891" w:rsidP="0009589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Webcam</w:t>
      </w:r>
    </w:p>
    <w:p w14:paraId="47E4BB48" w14:textId="77777777" w:rsidR="00095891" w:rsidRPr="00095891" w:rsidRDefault="00095891" w:rsidP="0009589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Microsoft Office</w:t>
      </w:r>
    </w:p>
    <w:p w14:paraId="2CF18F07" w14:textId="77777777" w:rsidR="00095891" w:rsidRPr="00095891" w:rsidRDefault="00095891" w:rsidP="0009589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Required course software or plug-ins</w:t>
      </w:r>
    </w:p>
    <w:p w14:paraId="4A08B92A"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Some assessments may require </w:t>
      </w:r>
      <w:proofErr w:type="spellStart"/>
      <w:r w:rsidRPr="00095891">
        <w:rPr>
          <w:rFonts w:ascii="Times New Roman" w:eastAsia="Times New Roman" w:hAnsi="Times New Roman" w:cs="Times New Roman"/>
          <w:b/>
          <w:bCs/>
          <w:kern w:val="0"/>
          <w14:ligatures w14:val="none"/>
        </w:rPr>
        <w:t>Respondus</w:t>
      </w:r>
      <w:proofErr w:type="spellEnd"/>
      <w:r w:rsidRPr="00095891">
        <w:rPr>
          <w:rFonts w:ascii="Times New Roman" w:eastAsia="Times New Roman" w:hAnsi="Times New Roman" w:cs="Times New Roman"/>
          <w:b/>
          <w:bCs/>
          <w:kern w:val="0"/>
          <w14:ligatures w14:val="none"/>
        </w:rPr>
        <w:t xml:space="preserve"> </w:t>
      </w:r>
      <w:proofErr w:type="spellStart"/>
      <w:r w:rsidRPr="00095891">
        <w:rPr>
          <w:rFonts w:ascii="Times New Roman" w:eastAsia="Times New Roman" w:hAnsi="Times New Roman" w:cs="Times New Roman"/>
          <w:b/>
          <w:bCs/>
          <w:kern w:val="0"/>
          <w14:ligatures w14:val="none"/>
        </w:rPr>
        <w:t>LockDown</w:t>
      </w:r>
      <w:proofErr w:type="spellEnd"/>
      <w:r w:rsidRPr="00095891">
        <w:rPr>
          <w:rFonts w:ascii="Times New Roman" w:eastAsia="Times New Roman" w:hAnsi="Times New Roman" w:cs="Times New Roman"/>
          <w:b/>
          <w:bCs/>
          <w:kern w:val="0"/>
          <w14:ligatures w14:val="none"/>
        </w:rPr>
        <w:t xml:space="preserve"> Browser and a webcam</w:t>
      </w:r>
      <w:r w:rsidRPr="00095891">
        <w:rPr>
          <w:rFonts w:ascii="Times New Roman" w:eastAsia="Times New Roman" w:hAnsi="Times New Roman" w:cs="Times New Roman"/>
          <w:kern w:val="0"/>
          <w14:ligatures w14:val="none"/>
        </w:rPr>
        <w:t>. Chromebooks may not support all required course software, so plan accordingly.</w:t>
      </w:r>
    </w:p>
    <w:p w14:paraId="4BB44DE2"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10D9518C">
          <v:rect id="_x0000_i1029" alt="" style="width:468pt;height:.05pt;mso-width-percent:0;mso-height-percent:0;mso-width-percent:0;mso-height-percent:0" o:hralign="center" o:hrstd="t" o:hr="t" fillcolor="#a0a0a0" stroked="f"/>
        </w:pict>
      </w:r>
    </w:p>
    <w:p w14:paraId="5F1CB7D5"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Major Projects</w:t>
      </w:r>
    </w:p>
    <w:p w14:paraId="6BC55353"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This is a production course, so a significant part of your learning will happen by </w:t>
      </w:r>
      <w:r w:rsidRPr="00095891">
        <w:rPr>
          <w:rFonts w:ascii="Times New Roman" w:eastAsia="Times New Roman" w:hAnsi="Times New Roman" w:cs="Times New Roman"/>
          <w:b/>
          <w:bCs/>
          <w:kern w:val="0"/>
          <w14:ligatures w14:val="none"/>
        </w:rPr>
        <w:t>making audio</w:t>
      </w:r>
      <w:r w:rsidRPr="00095891">
        <w:rPr>
          <w:rFonts w:ascii="Times New Roman" w:eastAsia="Times New Roman" w:hAnsi="Times New Roman" w:cs="Times New Roman"/>
          <w:kern w:val="0"/>
          <w14:ligatures w14:val="none"/>
        </w:rPr>
        <w:t>.</w:t>
      </w:r>
    </w:p>
    <w:p w14:paraId="0C1A750A"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Commercial Project</w:t>
      </w:r>
    </w:p>
    <w:p w14:paraId="6E08CB09"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Create an original 30- or 60-second audio commercial.</w:t>
      </w:r>
    </w:p>
    <w:p w14:paraId="62620045"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You will write, record, voice, edit, and produce the finished commercial.</w:t>
      </w:r>
    </w:p>
    <w:p w14:paraId="64B13566"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Podcast Project</w:t>
      </w:r>
    </w:p>
    <w:p w14:paraId="7D5A7E31"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Produce an original podcast using multiple audio elements, including:</w:t>
      </w:r>
    </w:p>
    <w:p w14:paraId="13A80C79" w14:textId="77777777" w:rsidR="00095891" w:rsidRPr="00095891" w:rsidRDefault="00095891" w:rsidP="0009589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Voice</w:t>
      </w:r>
    </w:p>
    <w:p w14:paraId="30F33C60" w14:textId="77777777" w:rsidR="00095891" w:rsidRPr="00095891" w:rsidRDefault="00095891" w:rsidP="0009589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Music</w:t>
      </w:r>
    </w:p>
    <w:p w14:paraId="7E5FEE1C" w14:textId="77777777" w:rsidR="00095891" w:rsidRPr="00095891" w:rsidRDefault="00095891" w:rsidP="0009589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Sound effects</w:t>
      </w:r>
    </w:p>
    <w:p w14:paraId="413EB410"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The project will emphasize storytelling, recording, editing, mixing, and overall production quality.</w:t>
      </w:r>
    </w:p>
    <w:p w14:paraId="1D8EA873"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Film Soundscape Project</w:t>
      </w:r>
    </w:p>
    <w:p w14:paraId="04E10711"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Create a stereo soundscape for a provided visual scene.</w:t>
      </w:r>
    </w:p>
    <w:p w14:paraId="47D8CEFF"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lastRenderedPageBreak/>
        <w:t>You will work with elements such as:</w:t>
      </w:r>
    </w:p>
    <w:p w14:paraId="6389F2D6" w14:textId="77777777" w:rsidR="00095891" w:rsidRPr="00095891" w:rsidRDefault="00095891" w:rsidP="0009589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Dialogue or voice</w:t>
      </w:r>
    </w:p>
    <w:p w14:paraId="3E35F2A7" w14:textId="77777777" w:rsidR="00095891" w:rsidRPr="00095891" w:rsidRDefault="00095891" w:rsidP="0009589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Music</w:t>
      </w:r>
    </w:p>
    <w:p w14:paraId="36AAD4A0" w14:textId="77777777" w:rsidR="00095891" w:rsidRPr="00095891" w:rsidRDefault="00095891" w:rsidP="0009589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Foley</w:t>
      </w:r>
    </w:p>
    <w:p w14:paraId="52ABBD70" w14:textId="77777777" w:rsidR="00095891" w:rsidRPr="00095891" w:rsidRDefault="00095891" w:rsidP="0009589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Ambient sound</w:t>
      </w:r>
    </w:p>
    <w:p w14:paraId="218F5E30" w14:textId="77777777" w:rsidR="00095891" w:rsidRPr="00095891" w:rsidRDefault="00095891" w:rsidP="0009589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Original sound effects</w:t>
      </w:r>
    </w:p>
    <w:p w14:paraId="141D0B84" w14:textId="77777777" w:rsidR="00095891" w:rsidRPr="00095891" w:rsidRDefault="00095891" w:rsidP="0009589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Audio cleanup and noise reduction</w:t>
      </w:r>
    </w:p>
    <w:p w14:paraId="394F83A5"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Detailed instructions, technical requirements, deadlines, and grading criteria for each project will be provided in Canvas.</w:t>
      </w:r>
    </w:p>
    <w:p w14:paraId="3A7A2FBA"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751A4ADC">
          <v:rect id="_x0000_i1030" alt="" style="width:468pt;height:.05pt;mso-width-percent:0;mso-height-percent:0;mso-width-percent:0;mso-height-percent:0" o:hralign="center" o:hrstd="t" o:hr="t" fillcolor="#a0a0a0" stroked="f"/>
        </w:pict>
      </w:r>
    </w:p>
    <w:p w14:paraId="7C85C3CA"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How Your Grade Is Determined</w:t>
      </w:r>
    </w:p>
    <w:p w14:paraId="32B518B1"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Your final grade is based on a </w:t>
      </w:r>
      <w:r w:rsidRPr="00095891">
        <w:rPr>
          <w:rFonts w:ascii="Times New Roman" w:eastAsia="Times New Roman" w:hAnsi="Times New Roman" w:cs="Times New Roman"/>
          <w:b/>
          <w:bCs/>
          <w:kern w:val="0"/>
          <w14:ligatures w14:val="none"/>
        </w:rPr>
        <w:t>100-point system</w:t>
      </w:r>
      <w:r w:rsidRPr="00095891">
        <w:rPr>
          <w:rFonts w:ascii="Times New Roman" w:eastAsia="Times New Roman" w:hAnsi="Times New Roman" w:cs="Times New Roman"/>
          <w:kern w:val="0"/>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5"/>
        <w:gridCol w:w="716"/>
      </w:tblGrid>
      <w:tr w:rsidR="00095891" w:rsidRPr="00095891" w14:paraId="2C7419E1" w14:textId="77777777">
        <w:trPr>
          <w:tblHeader/>
          <w:tblCellSpacing w:w="15" w:type="dxa"/>
        </w:trPr>
        <w:tc>
          <w:tcPr>
            <w:tcW w:w="0" w:type="auto"/>
            <w:vAlign w:val="center"/>
            <w:hideMark/>
          </w:tcPr>
          <w:p w14:paraId="6880FEF6" w14:textId="77777777" w:rsidR="00095891" w:rsidRPr="00095891" w:rsidRDefault="00095891" w:rsidP="00095891">
            <w:pPr>
              <w:spacing w:after="0" w:line="240" w:lineRule="auto"/>
              <w:jc w:val="center"/>
              <w:rPr>
                <w:rFonts w:ascii="Times New Roman" w:eastAsia="Times New Roman" w:hAnsi="Times New Roman" w:cs="Times New Roman"/>
                <w:b/>
                <w:bCs/>
                <w:kern w:val="0"/>
                <w14:ligatures w14:val="none"/>
              </w:rPr>
            </w:pPr>
            <w:r w:rsidRPr="00095891">
              <w:rPr>
                <w:rFonts w:ascii="Times New Roman" w:eastAsia="Times New Roman" w:hAnsi="Times New Roman" w:cs="Times New Roman"/>
                <w:b/>
                <w:bCs/>
                <w:kern w:val="0"/>
                <w14:ligatures w14:val="none"/>
              </w:rPr>
              <w:t>Course Work</w:t>
            </w:r>
          </w:p>
        </w:tc>
        <w:tc>
          <w:tcPr>
            <w:tcW w:w="0" w:type="auto"/>
            <w:vAlign w:val="center"/>
            <w:hideMark/>
          </w:tcPr>
          <w:p w14:paraId="37C21A34" w14:textId="77777777" w:rsidR="00095891" w:rsidRPr="00095891" w:rsidRDefault="00095891" w:rsidP="00095891">
            <w:pPr>
              <w:spacing w:after="0" w:line="240" w:lineRule="auto"/>
              <w:jc w:val="right"/>
              <w:rPr>
                <w:rFonts w:ascii="Times New Roman" w:eastAsia="Times New Roman" w:hAnsi="Times New Roman" w:cs="Times New Roman"/>
                <w:b/>
                <w:bCs/>
                <w:kern w:val="0"/>
                <w14:ligatures w14:val="none"/>
              </w:rPr>
            </w:pPr>
            <w:r w:rsidRPr="00095891">
              <w:rPr>
                <w:rFonts w:ascii="Times New Roman" w:eastAsia="Times New Roman" w:hAnsi="Times New Roman" w:cs="Times New Roman"/>
                <w:b/>
                <w:bCs/>
                <w:kern w:val="0"/>
                <w14:ligatures w14:val="none"/>
              </w:rPr>
              <w:t>Points</w:t>
            </w:r>
          </w:p>
        </w:tc>
      </w:tr>
      <w:tr w:rsidR="00095891" w:rsidRPr="00095891" w14:paraId="70D9EDD7" w14:textId="77777777">
        <w:trPr>
          <w:tblCellSpacing w:w="15" w:type="dxa"/>
        </w:trPr>
        <w:tc>
          <w:tcPr>
            <w:tcW w:w="0" w:type="auto"/>
            <w:vAlign w:val="center"/>
            <w:hideMark/>
          </w:tcPr>
          <w:p w14:paraId="7D11902C"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Quizzes and Discussions</w:t>
            </w:r>
          </w:p>
        </w:tc>
        <w:tc>
          <w:tcPr>
            <w:tcW w:w="0" w:type="auto"/>
            <w:vAlign w:val="center"/>
            <w:hideMark/>
          </w:tcPr>
          <w:p w14:paraId="25D4D41C"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30</w:t>
            </w:r>
          </w:p>
        </w:tc>
      </w:tr>
      <w:tr w:rsidR="00095891" w:rsidRPr="00095891" w14:paraId="5D7C0745" w14:textId="77777777">
        <w:trPr>
          <w:tblCellSpacing w:w="15" w:type="dxa"/>
        </w:trPr>
        <w:tc>
          <w:tcPr>
            <w:tcW w:w="0" w:type="auto"/>
            <w:vAlign w:val="center"/>
            <w:hideMark/>
          </w:tcPr>
          <w:p w14:paraId="73864FBB"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Commercial Project</w:t>
            </w:r>
          </w:p>
        </w:tc>
        <w:tc>
          <w:tcPr>
            <w:tcW w:w="0" w:type="auto"/>
            <w:vAlign w:val="center"/>
            <w:hideMark/>
          </w:tcPr>
          <w:p w14:paraId="02ADB817"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10</w:t>
            </w:r>
          </w:p>
        </w:tc>
      </w:tr>
      <w:tr w:rsidR="00095891" w:rsidRPr="00095891" w14:paraId="5D788A9B" w14:textId="77777777">
        <w:trPr>
          <w:tblCellSpacing w:w="15" w:type="dxa"/>
        </w:trPr>
        <w:tc>
          <w:tcPr>
            <w:tcW w:w="0" w:type="auto"/>
            <w:vAlign w:val="center"/>
            <w:hideMark/>
          </w:tcPr>
          <w:p w14:paraId="7A2FD5C1"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Commercial Peer Review</w:t>
            </w:r>
          </w:p>
        </w:tc>
        <w:tc>
          <w:tcPr>
            <w:tcW w:w="0" w:type="auto"/>
            <w:vAlign w:val="center"/>
            <w:hideMark/>
          </w:tcPr>
          <w:p w14:paraId="18284F57"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5</w:t>
            </w:r>
          </w:p>
        </w:tc>
      </w:tr>
      <w:tr w:rsidR="00095891" w:rsidRPr="00095891" w14:paraId="2DEDBBDE" w14:textId="77777777">
        <w:trPr>
          <w:tblCellSpacing w:w="15" w:type="dxa"/>
        </w:trPr>
        <w:tc>
          <w:tcPr>
            <w:tcW w:w="0" w:type="auto"/>
            <w:vAlign w:val="center"/>
            <w:hideMark/>
          </w:tcPr>
          <w:p w14:paraId="746A3984"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Podcast Project</w:t>
            </w:r>
          </w:p>
        </w:tc>
        <w:tc>
          <w:tcPr>
            <w:tcW w:w="0" w:type="auto"/>
            <w:vAlign w:val="center"/>
            <w:hideMark/>
          </w:tcPr>
          <w:p w14:paraId="2A2D7BA9"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10</w:t>
            </w:r>
          </w:p>
        </w:tc>
      </w:tr>
      <w:tr w:rsidR="00095891" w:rsidRPr="00095891" w14:paraId="548E112D" w14:textId="77777777">
        <w:trPr>
          <w:tblCellSpacing w:w="15" w:type="dxa"/>
        </w:trPr>
        <w:tc>
          <w:tcPr>
            <w:tcW w:w="0" w:type="auto"/>
            <w:vAlign w:val="center"/>
            <w:hideMark/>
          </w:tcPr>
          <w:p w14:paraId="144CF357"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Podcast Peer Review</w:t>
            </w:r>
          </w:p>
        </w:tc>
        <w:tc>
          <w:tcPr>
            <w:tcW w:w="0" w:type="auto"/>
            <w:vAlign w:val="center"/>
            <w:hideMark/>
          </w:tcPr>
          <w:p w14:paraId="67201337"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5</w:t>
            </w:r>
          </w:p>
        </w:tc>
      </w:tr>
      <w:tr w:rsidR="00095891" w:rsidRPr="00095891" w14:paraId="73260760" w14:textId="77777777">
        <w:trPr>
          <w:tblCellSpacing w:w="15" w:type="dxa"/>
        </w:trPr>
        <w:tc>
          <w:tcPr>
            <w:tcW w:w="0" w:type="auto"/>
            <w:vAlign w:val="center"/>
            <w:hideMark/>
          </w:tcPr>
          <w:p w14:paraId="6935D046"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Exams</w:t>
            </w:r>
          </w:p>
        </w:tc>
        <w:tc>
          <w:tcPr>
            <w:tcW w:w="0" w:type="auto"/>
            <w:vAlign w:val="center"/>
            <w:hideMark/>
          </w:tcPr>
          <w:p w14:paraId="508400F8"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15</w:t>
            </w:r>
          </w:p>
        </w:tc>
      </w:tr>
      <w:tr w:rsidR="00095891" w:rsidRPr="00095891" w14:paraId="52B17098" w14:textId="77777777">
        <w:trPr>
          <w:tblCellSpacing w:w="15" w:type="dxa"/>
        </w:trPr>
        <w:tc>
          <w:tcPr>
            <w:tcW w:w="0" w:type="auto"/>
            <w:vAlign w:val="center"/>
            <w:hideMark/>
          </w:tcPr>
          <w:p w14:paraId="14F5F38D"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Film Soundscape Project</w:t>
            </w:r>
          </w:p>
        </w:tc>
        <w:tc>
          <w:tcPr>
            <w:tcW w:w="0" w:type="auto"/>
            <w:vAlign w:val="center"/>
            <w:hideMark/>
          </w:tcPr>
          <w:p w14:paraId="3A8D1D7F"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15</w:t>
            </w:r>
          </w:p>
        </w:tc>
      </w:tr>
      <w:tr w:rsidR="00095891" w:rsidRPr="00095891" w14:paraId="6AA121B0" w14:textId="77777777">
        <w:trPr>
          <w:tblCellSpacing w:w="15" w:type="dxa"/>
        </w:trPr>
        <w:tc>
          <w:tcPr>
            <w:tcW w:w="0" w:type="auto"/>
            <w:vAlign w:val="center"/>
            <w:hideMark/>
          </w:tcPr>
          <w:p w14:paraId="7C3960CA"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Film Soundscape Peer Review</w:t>
            </w:r>
          </w:p>
        </w:tc>
        <w:tc>
          <w:tcPr>
            <w:tcW w:w="0" w:type="auto"/>
            <w:vAlign w:val="center"/>
            <w:hideMark/>
          </w:tcPr>
          <w:p w14:paraId="404322F7"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5</w:t>
            </w:r>
          </w:p>
        </w:tc>
      </w:tr>
      <w:tr w:rsidR="00095891" w:rsidRPr="00095891" w14:paraId="4107E63F" w14:textId="77777777">
        <w:trPr>
          <w:tblCellSpacing w:w="15" w:type="dxa"/>
        </w:trPr>
        <w:tc>
          <w:tcPr>
            <w:tcW w:w="0" w:type="auto"/>
            <w:vAlign w:val="center"/>
            <w:hideMark/>
          </w:tcPr>
          <w:p w14:paraId="42965379"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Proficiency Exam</w:t>
            </w:r>
          </w:p>
        </w:tc>
        <w:tc>
          <w:tcPr>
            <w:tcW w:w="0" w:type="auto"/>
            <w:vAlign w:val="center"/>
            <w:hideMark/>
          </w:tcPr>
          <w:p w14:paraId="1C0D306F"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5</w:t>
            </w:r>
          </w:p>
        </w:tc>
      </w:tr>
      <w:tr w:rsidR="00095891" w:rsidRPr="00095891" w14:paraId="65E6E866" w14:textId="77777777">
        <w:trPr>
          <w:tblCellSpacing w:w="15" w:type="dxa"/>
        </w:trPr>
        <w:tc>
          <w:tcPr>
            <w:tcW w:w="0" w:type="auto"/>
            <w:vAlign w:val="center"/>
            <w:hideMark/>
          </w:tcPr>
          <w:p w14:paraId="6718C325"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Total</w:t>
            </w:r>
          </w:p>
        </w:tc>
        <w:tc>
          <w:tcPr>
            <w:tcW w:w="0" w:type="auto"/>
            <w:vAlign w:val="center"/>
            <w:hideMark/>
          </w:tcPr>
          <w:p w14:paraId="3C034E7D"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100</w:t>
            </w:r>
          </w:p>
        </w:tc>
      </w:tr>
    </w:tbl>
    <w:p w14:paraId="666E8CD6"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Final Grades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6"/>
        <w:gridCol w:w="1322"/>
      </w:tblGrid>
      <w:tr w:rsidR="00095891" w:rsidRPr="00095891" w14:paraId="46A125ED" w14:textId="77777777">
        <w:trPr>
          <w:tblHeader/>
          <w:tblCellSpacing w:w="15" w:type="dxa"/>
        </w:trPr>
        <w:tc>
          <w:tcPr>
            <w:tcW w:w="0" w:type="auto"/>
            <w:vAlign w:val="center"/>
            <w:hideMark/>
          </w:tcPr>
          <w:p w14:paraId="3A1DCA48" w14:textId="77777777" w:rsidR="00095891" w:rsidRPr="00095891" w:rsidRDefault="00095891" w:rsidP="00095891">
            <w:pPr>
              <w:spacing w:after="0" w:line="240" w:lineRule="auto"/>
              <w:jc w:val="center"/>
              <w:rPr>
                <w:rFonts w:ascii="Times New Roman" w:eastAsia="Times New Roman" w:hAnsi="Times New Roman" w:cs="Times New Roman"/>
                <w:b/>
                <w:bCs/>
                <w:kern w:val="0"/>
                <w14:ligatures w14:val="none"/>
              </w:rPr>
            </w:pPr>
            <w:r w:rsidRPr="00095891">
              <w:rPr>
                <w:rFonts w:ascii="Times New Roman" w:eastAsia="Times New Roman" w:hAnsi="Times New Roman" w:cs="Times New Roman"/>
                <w:b/>
                <w:bCs/>
                <w:kern w:val="0"/>
                <w14:ligatures w14:val="none"/>
              </w:rPr>
              <w:t>Points Earned</w:t>
            </w:r>
          </w:p>
        </w:tc>
        <w:tc>
          <w:tcPr>
            <w:tcW w:w="0" w:type="auto"/>
            <w:vAlign w:val="center"/>
            <w:hideMark/>
          </w:tcPr>
          <w:p w14:paraId="23E5EC26" w14:textId="77777777" w:rsidR="00095891" w:rsidRPr="00095891" w:rsidRDefault="00095891" w:rsidP="00095891">
            <w:pPr>
              <w:spacing w:after="0" w:line="240" w:lineRule="auto"/>
              <w:jc w:val="center"/>
              <w:rPr>
                <w:rFonts w:ascii="Times New Roman" w:eastAsia="Times New Roman" w:hAnsi="Times New Roman" w:cs="Times New Roman"/>
                <w:b/>
                <w:bCs/>
                <w:kern w:val="0"/>
                <w14:ligatures w14:val="none"/>
              </w:rPr>
            </w:pPr>
            <w:r w:rsidRPr="00095891">
              <w:rPr>
                <w:rFonts w:ascii="Times New Roman" w:eastAsia="Times New Roman" w:hAnsi="Times New Roman" w:cs="Times New Roman"/>
                <w:b/>
                <w:bCs/>
                <w:kern w:val="0"/>
                <w14:ligatures w14:val="none"/>
              </w:rPr>
              <w:t>Final Grade</w:t>
            </w:r>
          </w:p>
        </w:tc>
      </w:tr>
      <w:tr w:rsidR="00095891" w:rsidRPr="00095891" w14:paraId="34268E94" w14:textId="77777777">
        <w:trPr>
          <w:tblCellSpacing w:w="15" w:type="dxa"/>
        </w:trPr>
        <w:tc>
          <w:tcPr>
            <w:tcW w:w="0" w:type="auto"/>
            <w:vAlign w:val="center"/>
            <w:hideMark/>
          </w:tcPr>
          <w:p w14:paraId="2F38D0D0"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90–100</w:t>
            </w:r>
          </w:p>
        </w:tc>
        <w:tc>
          <w:tcPr>
            <w:tcW w:w="0" w:type="auto"/>
            <w:vAlign w:val="center"/>
            <w:hideMark/>
          </w:tcPr>
          <w:p w14:paraId="31AF7BA1"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w:t>
            </w:r>
          </w:p>
        </w:tc>
      </w:tr>
      <w:tr w:rsidR="00095891" w:rsidRPr="00095891" w14:paraId="760851DA" w14:textId="77777777">
        <w:trPr>
          <w:tblCellSpacing w:w="15" w:type="dxa"/>
        </w:trPr>
        <w:tc>
          <w:tcPr>
            <w:tcW w:w="0" w:type="auto"/>
            <w:vAlign w:val="center"/>
            <w:hideMark/>
          </w:tcPr>
          <w:p w14:paraId="46389B5B"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80–89</w:t>
            </w:r>
          </w:p>
        </w:tc>
        <w:tc>
          <w:tcPr>
            <w:tcW w:w="0" w:type="auto"/>
            <w:vAlign w:val="center"/>
            <w:hideMark/>
          </w:tcPr>
          <w:p w14:paraId="04ACD8DD"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B</w:t>
            </w:r>
          </w:p>
        </w:tc>
      </w:tr>
      <w:tr w:rsidR="00095891" w:rsidRPr="00095891" w14:paraId="71E1DA4E" w14:textId="77777777">
        <w:trPr>
          <w:tblCellSpacing w:w="15" w:type="dxa"/>
        </w:trPr>
        <w:tc>
          <w:tcPr>
            <w:tcW w:w="0" w:type="auto"/>
            <w:vAlign w:val="center"/>
            <w:hideMark/>
          </w:tcPr>
          <w:p w14:paraId="3839018C"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70–79</w:t>
            </w:r>
          </w:p>
        </w:tc>
        <w:tc>
          <w:tcPr>
            <w:tcW w:w="0" w:type="auto"/>
            <w:vAlign w:val="center"/>
            <w:hideMark/>
          </w:tcPr>
          <w:p w14:paraId="7DFD1A2B"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C</w:t>
            </w:r>
          </w:p>
        </w:tc>
      </w:tr>
      <w:tr w:rsidR="00095891" w:rsidRPr="00095891" w14:paraId="11A39CD8" w14:textId="77777777">
        <w:trPr>
          <w:tblCellSpacing w:w="15" w:type="dxa"/>
        </w:trPr>
        <w:tc>
          <w:tcPr>
            <w:tcW w:w="0" w:type="auto"/>
            <w:vAlign w:val="center"/>
            <w:hideMark/>
          </w:tcPr>
          <w:p w14:paraId="0080D7C1"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65–69</w:t>
            </w:r>
          </w:p>
        </w:tc>
        <w:tc>
          <w:tcPr>
            <w:tcW w:w="0" w:type="auto"/>
            <w:vAlign w:val="center"/>
            <w:hideMark/>
          </w:tcPr>
          <w:p w14:paraId="69E1AC80"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D</w:t>
            </w:r>
          </w:p>
        </w:tc>
      </w:tr>
      <w:tr w:rsidR="00095891" w:rsidRPr="00095891" w14:paraId="340784E0" w14:textId="77777777">
        <w:trPr>
          <w:tblCellSpacing w:w="15" w:type="dxa"/>
        </w:trPr>
        <w:tc>
          <w:tcPr>
            <w:tcW w:w="0" w:type="auto"/>
            <w:vAlign w:val="center"/>
            <w:hideMark/>
          </w:tcPr>
          <w:p w14:paraId="4CC4D074"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64 and below</w:t>
            </w:r>
          </w:p>
        </w:tc>
        <w:tc>
          <w:tcPr>
            <w:tcW w:w="0" w:type="auto"/>
            <w:vAlign w:val="center"/>
            <w:hideMark/>
          </w:tcPr>
          <w:p w14:paraId="357DBEA5"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F</w:t>
            </w:r>
          </w:p>
        </w:tc>
      </w:tr>
    </w:tbl>
    <w:p w14:paraId="1F81636A"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Important:</w:t>
      </w:r>
      <w:r w:rsidRPr="00095891">
        <w:rPr>
          <w:rFonts w:ascii="Times New Roman" w:eastAsia="Times New Roman" w:hAnsi="Times New Roman" w:cs="Times New Roman"/>
          <w:kern w:val="0"/>
          <w14:ligatures w14:val="none"/>
        </w:rPr>
        <w:t xml:space="preserve"> Your grade is determined by </w:t>
      </w:r>
      <w:r w:rsidRPr="00095891">
        <w:rPr>
          <w:rFonts w:ascii="Times New Roman" w:eastAsia="Times New Roman" w:hAnsi="Times New Roman" w:cs="Times New Roman"/>
          <w:b/>
          <w:bCs/>
          <w:kern w:val="0"/>
          <w14:ligatures w14:val="none"/>
        </w:rPr>
        <w:t>points earned</w:t>
      </w:r>
      <w:r w:rsidRPr="00095891">
        <w:rPr>
          <w:rFonts w:ascii="Times New Roman" w:eastAsia="Times New Roman" w:hAnsi="Times New Roman" w:cs="Times New Roman"/>
          <w:kern w:val="0"/>
          <w14:ligatures w14:val="none"/>
        </w:rPr>
        <w:t>, not by the percentage displayed in Canvas. Refer to your point total when determining your current course grade.</w:t>
      </w:r>
    </w:p>
    <w:p w14:paraId="41CF8B69"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lastRenderedPageBreak/>
        <w:t>Extra-credit opportunities are available as described in Canvas or announced in class.</w:t>
      </w:r>
    </w:p>
    <w:p w14:paraId="522413EF"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565B475F">
          <v:rect id="_x0000_i1031" alt="" style="width:468pt;height:.05pt;mso-width-percent:0;mso-height-percent:0;mso-width-percent:0;mso-height-percent:0" o:hralign="center" o:hrstd="t" o:hr="t" fillcolor="#a0a0a0" stroked="f"/>
        </w:pict>
      </w:r>
    </w:p>
    <w:p w14:paraId="4D1D9B07"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Attendance Matters</w:t>
      </w:r>
    </w:p>
    <w:p w14:paraId="03D14845"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Audio production is a hands-on skill. Some things we do with microphones, consoles, recording equipment, and studio workflows cannot be recreated simply by reading </w:t>
      </w:r>
      <w:proofErr w:type="gramStart"/>
      <w:r w:rsidRPr="00095891">
        <w:rPr>
          <w:rFonts w:ascii="Times New Roman" w:eastAsia="Times New Roman" w:hAnsi="Times New Roman" w:cs="Times New Roman"/>
          <w:kern w:val="0"/>
          <w14:ligatures w14:val="none"/>
        </w:rPr>
        <w:t>a PowerPoint</w:t>
      </w:r>
      <w:proofErr w:type="gramEnd"/>
      <w:r w:rsidRPr="00095891">
        <w:rPr>
          <w:rFonts w:ascii="Times New Roman" w:eastAsia="Times New Roman" w:hAnsi="Times New Roman" w:cs="Times New Roman"/>
          <w:kern w:val="0"/>
          <w14:ligatures w14:val="none"/>
        </w:rPr>
        <w:t xml:space="preserve"> or watching a video.</w:t>
      </w:r>
    </w:p>
    <w:p w14:paraId="0ECE21B0"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You are expected to:</w:t>
      </w:r>
    </w:p>
    <w:p w14:paraId="14EF0D45" w14:textId="77777777" w:rsidR="00095891" w:rsidRPr="00095891" w:rsidRDefault="00095891" w:rsidP="0009589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Attend every class.</w:t>
      </w:r>
    </w:p>
    <w:p w14:paraId="31DCC99D" w14:textId="77777777" w:rsidR="00095891" w:rsidRPr="00095891" w:rsidRDefault="00095891" w:rsidP="0009589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Arrive on time and ready to work.</w:t>
      </w:r>
    </w:p>
    <w:p w14:paraId="7E2F52B0" w14:textId="77777777" w:rsidR="00095891" w:rsidRPr="00095891" w:rsidRDefault="00095891" w:rsidP="0009589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Remain for the entire class session.</w:t>
      </w:r>
    </w:p>
    <w:p w14:paraId="78843527" w14:textId="77777777" w:rsidR="00095891" w:rsidRPr="00095891" w:rsidRDefault="00095891" w:rsidP="0009589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Participate in lectures, labs, discussions, and production activities.</w:t>
      </w:r>
    </w:p>
    <w:p w14:paraId="02F805BE"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Attendance and Your Grade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67"/>
        <w:gridCol w:w="2269"/>
      </w:tblGrid>
      <w:tr w:rsidR="00095891" w:rsidRPr="00095891" w14:paraId="24515E39" w14:textId="77777777">
        <w:trPr>
          <w:tblHeader/>
          <w:tblCellSpacing w:w="15" w:type="dxa"/>
        </w:trPr>
        <w:tc>
          <w:tcPr>
            <w:tcW w:w="0" w:type="auto"/>
            <w:vAlign w:val="center"/>
            <w:hideMark/>
          </w:tcPr>
          <w:p w14:paraId="00010525" w14:textId="77777777" w:rsidR="00095891" w:rsidRPr="00095891" w:rsidRDefault="00095891" w:rsidP="00095891">
            <w:pPr>
              <w:spacing w:after="0" w:line="240" w:lineRule="auto"/>
              <w:jc w:val="center"/>
              <w:rPr>
                <w:rFonts w:ascii="Times New Roman" w:eastAsia="Times New Roman" w:hAnsi="Times New Roman" w:cs="Times New Roman"/>
                <w:b/>
                <w:bCs/>
                <w:kern w:val="0"/>
                <w14:ligatures w14:val="none"/>
              </w:rPr>
            </w:pPr>
            <w:r w:rsidRPr="00095891">
              <w:rPr>
                <w:rFonts w:ascii="Times New Roman" w:eastAsia="Times New Roman" w:hAnsi="Times New Roman" w:cs="Times New Roman"/>
                <w:b/>
                <w:bCs/>
                <w:kern w:val="0"/>
                <w14:ligatures w14:val="none"/>
              </w:rPr>
              <w:t>Attendance Record</w:t>
            </w:r>
          </w:p>
        </w:tc>
        <w:tc>
          <w:tcPr>
            <w:tcW w:w="0" w:type="auto"/>
            <w:vAlign w:val="center"/>
            <w:hideMark/>
          </w:tcPr>
          <w:p w14:paraId="422F1BFC" w14:textId="77777777" w:rsidR="00095891" w:rsidRPr="00095891" w:rsidRDefault="00095891" w:rsidP="00095891">
            <w:pPr>
              <w:spacing w:after="0" w:line="240" w:lineRule="auto"/>
              <w:jc w:val="right"/>
              <w:rPr>
                <w:rFonts w:ascii="Times New Roman" w:eastAsia="Times New Roman" w:hAnsi="Times New Roman" w:cs="Times New Roman"/>
                <w:b/>
                <w:bCs/>
                <w:kern w:val="0"/>
                <w14:ligatures w14:val="none"/>
              </w:rPr>
            </w:pPr>
            <w:r w:rsidRPr="00095891">
              <w:rPr>
                <w:rFonts w:ascii="Times New Roman" w:eastAsia="Times New Roman" w:hAnsi="Times New Roman" w:cs="Times New Roman"/>
                <w:b/>
                <w:bCs/>
                <w:kern w:val="0"/>
                <w14:ligatures w14:val="none"/>
              </w:rPr>
              <w:t>Grade Impact</w:t>
            </w:r>
          </w:p>
        </w:tc>
      </w:tr>
      <w:tr w:rsidR="00095891" w:rsidRPr="00095891" w14:paraId="28430BAF" w14:textId="77777777">
        <w:trPr>
          <w:tblCellSpacing w:w="15" w:type="dxa"/>
        </w:trPr>
        <w:tc>
          <w:tcPr>
            <w:tcW w:w="0" w:type="auto"/>
            <w:vAlign w:val="center"/>
            <w:hideMark/>
          </w:tcPr>
          <w:p w14:paraId="609864EE"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Perfect on-time attendance with no unexcused absences</w:t>
            </w:r>
          </w:p>
        </w:tc>
        <w:tc>
          <w:tcPr>
            <w:tcW w:w="0" w:type="auto"/>
            <w:vAlign w:val="center"/>
            <w:hideMark/>
          </w:tcPr>
          <w:p w14:paraId="5164EF74"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+3 bonus points</w:t>
            </w:r>
          </w:p>
        </w:tc>
      </w:tr>
      <w:tr w:rsidR="00095891" w:rsidRPr="00095891" w14:paraId="0EF3D596" w14:textId="77777777">
        <w:trPr>
          <w:tblCellSpacing w:w="15" w:type="dxa"/>
        </w:trPr>
        <w:tc>
          <w:tcPr>
            <w:tcW w:w="0" w:type="auto"/>
            <w:vAlign w:val="center"/>
            <w:hideMark/>
          </w:tcPr>
          <w:p w14:paraId="2F240A8C"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1 unexcused absence</w:t>
            </w:r>
          </w:p>
        </w:tc>
        <w:tc>
          <w:tcPr>
            <w:tcW w:w="0" w:type="auto"/>
            <w:vAlign w:val="center"/>
            <w:hideMark/>
          </w:tcPr>
          <w:p w14:paraId="14B56BC3"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No bonus or deduction</w:t>
            </w:r>
          </w:p>
        </w:tc>
      </w:tr>
      <w:tr w:rsidR="00095891" w:rsidRPr="00095891" w14:paraId="3B6167F6" w14:textId="77777777">
        <w:trPr>
          <w:tblCellSpacing w:w="15" w:type="dxa"/>
        </w:trPr>
        <w:tc>
          <w:tcPr>
            <w:tcW w:w="0" w:type="auto"/>
            <w:vAlign w:val="center"/>
            <w:hideMark/>
          </w:tcPr>
          <w:p w14:paraId="3B558261"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2 unexcused absences</w:t>
            </w:r>
          </w:p>
        </w:tc>
        <w:tc>
          <w:tcPr>
            <w:tcW w:w="0" w:type="auto"/>
            <w:vAlign w:val="center"/>
            <w:hideMark/>
          </w:tcPr>
          <w:p w14:paraId="5A77A77E"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–2 points</w:t>
            </w:r>
          </w:p>
        </w:tc>
      </w:tr>
      <w:tr w:rsidR="00095891" w:rsidRPr="00095891" w14:paraId="42038851" w14:textId="77777777">
        <w:trPr>
          <w:tblCellSpacing w:w="15" w:type="dxa"/>
        </w:trPr>
        <w:tc>
          <w:tcPr>
            <w:tcW w:w="0" w:type="auto"/>
            <w:vAlign w:val="center"/>
            <w:hideMark/>
          </w:tcPr>
          <w:p w14:paraId="22DE2462"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3 unexcused absences</w:t>
            </w:r>
          </w:p>
        </w:tc>
        <w:tc>
          <w:tcPr>
            <w:tcW w:w="0" w:type="auto"/>
            <w:vAlign w:val="center"/>
            <w:hideMark/>
          </w:tcPr>
          <w:p w14:paraId="3F26792D" w14:textId="77777777" w:rsidR="00095891" w:rsidRPr="00095891" w:rsidRDefault="00095891" w:rsidP="00095891">
            <w:pPr>
              <w:spacing w:after="0" w:line="240" w:lineRule="auto"/>
              <w:jc w:val="right"/>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–4 points</w:t>
            </w:r>
          </w:p>
        </w:tc>
      </w:tr>
      <w:tr w:rsidR="00095891" w:rsidRPr="00095891" w14:paraId="2EBC205C" w14:textId="77777777">
        <w:trPr>
          <w:tblCellSpacing w:w="15" w:type="dxa"/>
        </w:trPr>
        <w:tc>
          <w:tcPr>
            <w:tcW w:w="0" w:type="auto"/>
            <w:vAlign w:val="center"/>
            <w:hideMark/>
          </w:tcPr>
          <w:p w14:paraId="1C916485"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                                 - 2 points each additional unexcused </w:t>
            </w:r>
            <w:proofErr w:type="gramStart"/>
            <w:r w:rsidRPr="00095891">
              <w:rPr>
                <w:rFonts w:ascii="Times New Roman" w:eastAsia="Times New Roman" w:hAnsi="Times New Roman" w:cs="Times New Roman"/>
                <w:kern w:val="0"/>
                <w14:ligatures w14:val="none"/>
              </w:rPr>
              <w:t>absences</w:t>
            </w:r>
            <w:proofErr w:type="gramEnd"/>
          </w:p>
        </w:tc>
        <w:tc>
          <w:tcPr>
            <w:tcW w:w="0" w:type="auto"/>
            <w:vAlign w:val="center"/>
            <w:hideMark/>
          </w:tcPr>
          <w:p w14:paraId="10C9F4AC" w14:textId="77777777" w:rsidR="00095891" w:rsidRPr="00095891" w:rsidRDefault="00095891" w:rsidP="00095891">
            <w:pPr>
              <w:spacing w:after="0" w:line="240" w:lineRule="auto"/>
              <w:rPr>
                <w:rFonts w:ascii="Times New Roman" w:eastAsia="Times New Roman" w:hAnsi="Times New Roman" w:cs="Times New Roman"/>
                <w:kern w:val="0"/>
                <w14:ligatures w14:val="none"/>
              </w:rPr>
            </w:pPr>
          </w:p>
        </w:tc>
      </w:tr>
    </w:tbl>
    <w:p w14:paraId="023233E8"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More than three unexcused absences may result in being dropped from the course.</w:t>
      </w:r>
    </w:p>
    <w:p w14:paraId="5AFDED86"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If You Have an Excused Absence</w:t>
      </w:r>
    </w:p>
    <w:p w14:paraId="5A8E07E5"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If an emergency, illness, military obligation, death in the family, or another qualifying circumstance prevents you from attending class, contact me and provide appropriate documentation </w:t>
      </w:r>
      <w:r w:rsidRPr="00095891">
        <w:rPr>
          <w:rFonts w:ascii="Times New Roman" w:eastAsia="Times New Roman" w:hAnsi="Times New Roman" w:cs="Times New Roman"/>
          <w:b/>
          <w:bCs/>
          <w:kern w:val="0"/>
          <w14:ligatures w14:val="none"/>
        </w:rPr>
        <w:t>within two business days of returning to school</w:t>
      </w:r>
      <w:r w:rsidRPr="00095891">
        <w:rPr>
          <w:rFonts w:ascii="Times New Roman" w:eastAsia="Times New Roman" w:hAnsi="Times New Roman" w:cs="Times New Roman"/>
          <w:kern w:val="0"/>
          <w14:ligatures w14:val="none"/>
        </w:rPr>
        <w:t>.</w:t>
      </w:r>
    </w:p>
    <w:p w14:paraId="15D1C159"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63355C76">
          <v:rect id="_x0000_i1032" alt="" style="width:468pt;height:.05pt;mso-width-percent:0;mso-height-percent:0;mso-width-percent:0;mso-height-percent:0" o:hralign="center" o:hrstd="t" o:hr="t" fillcolor="#a0a0a0" stroked="f"/>
        </w:pict>
      </w:r>
    </w:p>
    <w:p w14:paraId="2AF32F0D"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Assignment and Late-Work Policy</w:t>
      </w:r>
    </w:p>
    <w:p w14:paraId="4E60D6A5"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Deadlines matter in professional media production, and they matter in this course.</w:t>
      </w:r>
    </w:p>
    <w:p w14:paraId="7417585F"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Late work is not accepted unless you have a verified excused absence or other approved circumstance.</w:t>
      </w:r>
    </w:p>
    <w:p w14:paraId="3EA62BF3"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lastRenderedPageBreak/>
        <w:t>Assignment deadlines are listed in Canvas and/or the course schedule.</w:t>
      </w:r>
    </w:p>
    <w:p w14:paraId="07F0D14A"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Unless otherwise instructed:</w:t>
      </w:r>
    </w:p>
    <w:p w14:paraId="3C99A65A" w14:textId="77777777" w:rsidR="00095891" w:rsidRPr="00095891" w:rsidRDefault="00095891" w:rsidP="0009589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Written assignments must be submitted as Microsoft Word files.</w:t>
      </w:r>
    </w:p>
    <w:p w14:paraId="6D8F9373" w14:textId="77777777" w:rsidR="00095891" w:rsidRPr="00095891" w:rsidRDefault="00095891" w:rsidP="0009589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Audio projects must be submitted in the required audio format.</w:t>
      </w:r>
    </w:p>
    <w:p w14:paraId="38188AEE" w14:textId="77777777" w:rsidR="00095891" w:rsidRPr="00095891" w:rsidRDefault="00095891" w:rsidP="0009589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Files must be uploaded correctly by the deadline.</w:t>
      </w:r>
    </w:p>
    <w:p w14:paraId="2096925F" w14:textId="77777777" w:rsidR="00095891" w:rsidRPr="00095891" w:rsidRDefault="00095891" w:rsidP="0009589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Incorrect, missing, or inaccessible files may not count as a completed submission.</w:t>
      </w:r>
    </w:p>
    <w:p w14:paraId="4B7A0C0B"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Technology Problems</w:t>
      </w:r>
    </w:p>
    <w:p w14:paraId="242CF16B"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Do not wait until the last minute to submit your work.</w:t>
      </w:r>
    </w:p>
    <w:p w14:paraId="6B364D2A"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If a documented UNT or Canvas outage prevents you from completing an assignment or assessment, appropriate accommodations will be made.</w:t>
      </w:r>
    </w:p>
    <w:p w14:paraId="1D3B4669"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Problems with personal computers, internet connections, storage devices, or other technology outside UNT's control generally do not qualify for deadline extensions.</w:t>
      </w:r>
    </w:p>
    <w:p w14:paraId="0608F141"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If you experience a UNT technology problem, report it promptly to the UNT Student Help Desk and obtain a support ticket.</w:t>
      </w:r>
    </w:p>
    <w:p w14:paraId="201C0C8D"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5D13CB4B">
          <v:rect id="_x0000_i1033" alt="" style="width:468pt;height:.05pt;mso-width-percent:0;mso-height-percent:0;mso-width-percent:0;mso-height-percent:0" o:hralign="center" o:hrstd="t" o:hr="t" fillcolor="#a0a0a0" stroked="f"/>
        </w:pict>
      </w:r>
    </w:p>
    <w:p w14:paraId="6F1A5111"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Exams and Quizzes</w:t>
      </w:r>
    </w:p>
    <w:p w14:paraId="5FA4DCD4"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Exams and quizzes may be administered in class or online.  Missed in class quizzes may not be made up.</w:t>
      </w:r>
    </w:p>
    <w:p w14:paraId="52B8A12F"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Unless specifically </w:t>
      </w:r>
      <w:proofErr w:type="gramStart"/>
      <w:r w:rsidRPr="00095891">
        <w:rPr>
          <w:rFonts w:ascii="Times New Roman" w:eastAsia="Times New Roman" w:hAnsi="Times New Roman" w:cs="Times New Roman"/>
          <w:kern w:val="0"/>
          <w14:ligatures w14:val="none"/>
        </w:rPr>
        <w:t>told</w:t>
      </w:r>
      <w:proofErr w:type="gramEnd"/>
      <w:r w:rsidRPr="00095891">
        <w:rPr>
          <w:rFonts w:ascii="Times New Roman" w:eastAsia="Times New Roman" w:hAnsi="Times New Roman" w:cs="Times New Roman"/>
          <w:kern w:val="0"/>
          <w14:ligatures w14:val="none"/>
        </w:rPr>
        <w:t xml:space="preserve"> otherwise, exams and quizzes must be completed:</w:t>
      </w:r>
    </w:p>
    <w:p w14:paraId="100C5EB2" w14:textId="77777777" w:rsidR="00095891" w:rsidRPr="00095891" w:rsidRDefault="00095891" w:rsidP="0009589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Independently</w:t>
      </w:r>
    </w:p>
    <w:p w14:paraId="4599853E" w14:textId="77777777" w:rsidR="00095891" w:rsidRPr="00095891" w:rsidRDefault="00095891" w:rsidP="0009589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Without notes or textbooks</w:t>
      </w:r>
    </w:p>
    <w:p w14:paraId="2D99664E" w14:textId="77777777" w:rsidR="00095891" w:rsidRPr="00095891" w:rsidRDefault="00095891" w:rsidP="0009589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Without assistance from another person</w:t>
      </w:r>
    </w:p>
    <w:p w14:paraId="70F67C73" w14:textId="77777777" w:rsidR="00095891" w:rsidRPr="00095891" w:rsidRDefault="00095891" w:rsidP="0009589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Without unauthorized websites, apps, or AI tools</w:t>
      </w:r>
    </w:p>
    <w:p w14:paraId="3B1137DF"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Online assessments may require </w:t>
      </w:r>
      <w:proofErr w:type="spellStart"/>
      <w:r w:rsidRPr="00095891">
        <w:rPr>
          <w:rFonts w:ascii="Times New Roman" w:eastAsia="Times New Roman" w:hAnsi="Times New Roman" w:cs="Times New Roman"/>
          <w:kern w:val="0"/>
          <w14:ligatures w14:val="none"/>
        </w:rPr>
        <w:t>Respondus</w:t>
      </w:r>
      <w:proofErr w:type="spellEnd"/>
      <w:r w:rsidRPr="00095891">
        <w:rPr>
          <w:rFonts w:ascii="Times New Roman" w:eastAsia="Times New Roman" w:hAnsi="Times New Roman" w:cs="Times New Roman"/>
          <w:kern w:val="0"/>
          <w14:ligatures w14:val="none"/>
        </w:rPr>
        <w:t xml:space="preserve"> </w:t>
      </w:r>
      <w:proofErr w:type="spellStart"/>
      <w:r w:rsidRPr="00095891">
        <w:rPr>
          <w:rFonts w:ascii="Times New Roman" w:eastAsia="Times New Roman" w:hAnsi="Times New Roman" w:cs="Times New Roman"/>
          <w:kern w:val="0"/>
          <w14:ligatures w14:val="none"/>
        </w:rPr>
        <w:t>LockDown</w:t>
      </w:r>
      <w:proofErr w:type="spellEnd"/>
      <w:r w:rsidRPr="00095891">
        <w:rPr>
          <w:rFonts w:ascii="Times New Roman" w:eastAsia="Times New Roman" w:hAnsi="Times New Roman" w:cs="Times New Roman"/>
          <w:kern w:val="0"/>
          <w14:ligatures w14:val="none"/>
        </w:rPr>
        <w:t xml:space="preserve"> Browser and a webcam. When a webcam is required, you must remain visible in the camera frame throughout the assessment.</w:t>
      </w:r>
    </w:p>
    <w:p w14:paraId="1E9935AA"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Make-up exams or quizzes are available only for verified excused absences when required documentation is provided within the stated timeframe.</w:t>
      </w:r>
    </w:p>
    <w:p w14:paraId="76AC7174"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35F29170">
          <v:rect id="_x0000_i1034" alt="" style="width:468pt;height:.05pt;mso-width-percent:0;mso-height-percent:0;mso-width-percent:0;mso-height-percent:0" o:hralign="center" o:hrstd="t" o:hr="t" fillcolor="#a0a0a0" stroked="f"/>
        </w:pict>
      </w:r>
    </w:p>
    <w:p w14:paraId="50895FE8"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lastRenderedPageBreak/>
        <w:t>Artificial Intelligence (AI)</w:t>
      </w:r>
    </w:p>
    <w:p w14:paraId="41312F5B"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Generative AI is becoming part of professional media production, so learning </w:t>
      </w:r>
      <w:r w:rsidRPr="00095891">
        <w:rPr>
          <w:rFonts w:ascii="Times New Roman" w:eastAsia="Times New Roman" w:hAnsi="Times New Roman" w:cs="Times New Roman"/>
          <w:b/>
          <w:bCs/>
          <w:kern w:val="0"/>
          <w14:ligatures w14:val="none"/>
        </w:rPr>
        <w:t>when and how to use it responsibly</w:t>
      </w:r>
      <w:r w:rsidRPr="00095891">
        <w:rPr>
          <w:rFonts w:ascii="Times New Roman" w:eastAsia="Times New Roman" w:hAnsi="Times New Roman" w:cs="Times New Roman"/>
          <w:kern w:val="0"/>
          <w14:ligatures w14:val="none"/>
        </w:rPr>
        <w:t xml:space="preserve"> is important.</w:t>
      </w:r>
    </w:p>
    <w:p w14:paraId="16F29B5D"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In this course, AI use is </w:t>
      </w:r>
      <w:r w:rsidRPr="00095891">
        <w:rPr>
          <w:rFonts w:ascii="Times New Roman" w:eastAsia="Times New Roman" w:hAnsi="Times New Roman" w:cs="Times New Roman"/>
          <w:b/>
          <w:bCs/>
          <w:kern w:val="0"/>
          <w14:ligatures w14:val="none"/>
        </w:rPr>
        <w:t xml:space="preserve">limited and </w:t>
      </w:r>
      <w:proofErr w:type="gramStart"/>
      <w:r w:rsidRPr="00095891">
        <w:rPr>
          <w:rFonts w:ascii="Times New Roman" w:eastAsia="Times New Roman" w:hAnsi="Times New Roman" w:cs="Times New Roman"/>
          <w:b/>
          <w:bCs/>
          <w:kern w:val="0"/>
          <w14:ligatures w14:val="none"/>
        </w:rPr>
        <w:t>assignment-specific</w:t>
      </w:r>
      <w:proofErr w:type="gramEnd"/>
      <w:r w:rsidRPr="00095891">
        <w:rPr>
          <w:rFonts w:ascii="Times New Roman" w:eastAsia="Times New Roman" w:hAnsi="Times New Roman" w:cs="Times New Roman"/>
          <w:kern w:val="0"/>
          <w14:ligatures w14:val="none"/>
        </w:rPr>
        <w:t>.</w:t>
      </w:r>
    </w:p>
    <w:p w14:paraId="743F0870"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Some assignments may allow or require the use of Generative AI tools. When AI is permitted, the assignment instructions will explain what you may use and how you should document that use.</w:t>
      </w:r>
    </w:p>
    <w:p w14:paraId="31339FBC"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The Basic Rule</w:t>
      </w:r>
    </w:p>
    <w:p w14:paraId="2483AA1E"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If an assignment does not specifically say that AI may be used, assume that you should complete the work without Generative AI assistance.</w:t>
      </w:r>
    </w:p>
    <w:p w14:paraId="6A220AED"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When AI is permitted:</w:t>
      </w:r>
    </w:p>
    <w:p w14:paraId="370A119F" w14:textId="77777777" w:rsidR="00095891" w:rsidRPr="00095891" w:rsidRDefault="00095891" w:rsidP="0009589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Use it only for the purposes described in the assignment.</w:t>
      </w:r>
    </w:p>
    <w:p w14:paraId="1852CD57" w14:textId="77777777" w:rsidR="00095891" w:rsidRPr="00095891" w:rsidRDefault="00095891" w:rsidP="0009589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Follow any required disclosure or citation instructions.</w:t>
      </w:r>
    </w:p>
    <w:p w14:paraId="3B9C4E82" w14:textId="77777777" w:rsidR="00095891" w:rsidRPr="00095891" w:rsidRDefault="00095891" w:rsidP="0009589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Verify the accuracy and appropriateness of AI-generated information.</w:t>
      </w:r>
    </w:p>
    <w:p w14:paraId="767CAB23" w14:textId="77777777" w:rsidR="00095891" w:rsidRPr="00095891" w:rsidRDefault="00095891" w:rsidP="0009589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Take responsibility for the work you submit.</w:t>
      </w:r>
    </w:p>
    <w:p w14:paraId="27BE5CB8" w14:textId="77777777" w:rsidR="00095891" w:rsidRPr="00095891" w:rsidRDefault="00095891" w:rsidP="0009589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Never use AI-generated material as a substitute for developing the skills the assignment is designed to assess.</w:t>
      </w:r>
    </w:p>
    <w:p w14:paraId="4CF7D430"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I may also use Generative AI as part of developing or enhancing instructional materials. When appropriate, I will disclose its use.</w:t>
      </w:r>
    </w:p>
    <w:p w14:paraId="5A940B01"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Unauthorized use of Generative AI may be considered a violation of UNT's academic integrity standards.</w:t>
      </w:r>
    </w:p>
    <w:p w14:paraId="7C770FD5"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1D4AAFDA">
          <v:rect id="_x0000_i1035" alt="" style="width:468pt;height:.05pt;mso-width-percent:0;mso-height-percent:0;mso-width-percent:0;mso-height-percent:0" o:hralign="center" o:hrstd="t" o:hr="t" fillcolor="#a0a0a0" stroked="f"/>
        </w:pict>
      </w:r>
    </w:p>
    <w:p w14:paraId="7EA762D9"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Working in an Audio Production Environment</w:t>
      </w:r>
    </w:p>
    <w:p w14:paraId="7688246D"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Professional audio production depends on preparation, communication, teamwork, and respect for equipment.</w:t>
      </w:r>
    </w:p>
    <w:p w14:paraId="5FEA64B4"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During labs and productions:</w:t>
      </w:r>
    </w:p>
    <w:p w14:paraId="3E263804" w14:textId="77777777" w:rsidR="00095891" w:rsidRPr="00095891" w:rsidRDefault="00095891" w:rsidP="0009589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Come prepared </w:t>
      </w:r>
      <w:proofErr w:type="gramStart"/>
      <w:r w:rsidRPr="00095891">
        <w:rPr>
          <w:rFonts w:ascii="Times New Roman" w:eastAsia="Times New Roman" w:hAnsi="Times New Roman" w:cs="Times New Roman"/>
          <w:kern w:val="0"/>
          <w14:ligatures w14:val="none"/>
        </w:rPr>
        <w:t>to</w:t>
      </w:r>
      <w:proofErr w:type="gramEnd"/>
      <w:r w:rsidRPr="00095891">
        <w:rPr>
          <w:rFonts w:ascii="Times New Roman" w:eastAsia="Times New Roman" w:hAnsi="Times New Roman" w:cs="Times New Roman"/>
          <w:kern w:val="0"/>
          <w14:ligatures w14:val="none"/>
        </w:rPr>
        <w:t xml:space="preserve"> work.</w:t>
      </w:r>
    </w:p>
    <w:p w14:paraId="5B3FB723" w14:textId="77777777" w:rsidR="00095891" w:rsidRPr="00095891" w:rsidRDefault="00095891" w:rsidP="0009589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Follow equipment and safety procedures.</w:t>
      </w:r>
    </w:p>
    <w:p w14:paraId="366190B5" w14:textId="77777777" w:rsidR="00095891" w:rsidRPr="00095891" w:rsidRDefault="00095891" w:rsidP="0009589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lastRenderedPageBreak/>
        <w:t>Listen carefully to instructions.</w:t>
      </w:r>
    </w:p>
    <w:p w14:paraId="57F9452C" w14:textId="77777777" w:rsidR="00095891" w:rsidRPr="00095891" w:rsidRDefault="00095891" w:rsidP="0009589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Handle equipment appropriately.</w:t>
      </w:r>
    </w:p>
    <w:p w14:paraId="10DF8586" w14:textId="77777777" w:rsidR="00095891" w:rsidRPr="00095891" w:rsidRDefault="00095891" w:rsidP="0009589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Return equipment to its proper location.</w:t>
      </w:r>
    </w:p>
    <w:p w14:paraId="6A1225AB" w14:textId="77777777" w:rsidR="00095891" w:rsidRPr="00095891" w:rsidRDefault="00095891" w:rsidP="0009589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Respect shared production spaces.</w:t>
      </w:r>
    </w:p>
    <w:p w14:paraId="553BEF9B" w14:textId="77777777" w:rsidR="00095891" w:rsidRPr="00095891" w:rsidRDefault="00095891" w:rsidP="0009589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Stay engaged when classmates are working.</w:t>
      </w:r>
    </w:p>
    <w:p w14:paraId="7763E905" w14:textId="77777777" w:rsidR="00095891" w:rsidRPr="00095891" w:rsidRDefault="00095891" w:rsidP="0009589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Help create a productive environment for everyone.</w:t>
      </w:r>
    </w:p>
    <w:p w14:paraId="4EEF4B3E"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Every production begins with the equipment ready to use and ends with the equipment returned to its proper place.</w:t>
      </w:r>
    </w:p>
    <w:p w14:paraId="4D266F0D"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57E02229">
          <v:rect id="_x0000_i1036" alt="" style="width:468pt;height:.05pt;mso-width-percent:0;mso-height-percent:0;mso-width-percent:0;mso-height-percent:0" o:hralign="center" o:hrstd="t" o:hr="t" fillcolor="#a0a0a0" stroked="f"/>
        </w:pict>
      </w:r>
    </w:p>
    <w:p w14:paraId="567F2448"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 xml:space="preserve">How to Be Successful </w:t>
      </w:r>
      <w:proofErr w:type="gramStart"/>
      <w:r w:rsidRPr="00095891">
        <w:rPr>
          <w:rFonts w:ascii="Times New Roman" w:eastAsia="Times New Roman" w:hAnsi="Times New Roman" w:cs="Times New Roman"/>
          <w:b/>
          <w:bCs/>
          <w:kern w:val="36"/>
          <w:sz w:val="48"/>
          <w:szCs w:val="48"/>
          <w14:ligatures w14:val="none"/>
        </w:rPr>
        <w:t>in</w:t>
      </w:r>
      <w:proofErr w:type="gramEnd"/>
      <w:r w:rsidRPr="00095891">
        <w:rPr>
          <w:rFonts w:ascii="Times New Roman" w:eastAsia="Times New Roman" w:hAnsi="Times New Roman" w:cs="Times New Roman"/>
          <w:b/>
          <w:bCs/>
          <w:kern w:val="36"/>
          <w:sz w:val="48"/>
          <w:szCs w:val="48"/>
          <w14:ligatures w14:val="none"/>
        </w:rPr>
        <w:t xml:space="preserve"> This Course</w:t>
      </w:r>
    </w:p>
    <w:p w14:paraId="669FC0D6"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Students who do well in Audio Production generally do a few simple things consistently:</w:t>
      </w:r>
    </w:p>
    <w:p w14:paraId="19B5B40D"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Come to Class</w:t>
      </w:r>
    </w:p>
    <w:p w14:paraId="6AC9162F"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Production skills are learned by doing. Being present matters.</w:t>
      </w:r>
    </w:p>
    <w:p w14:paraId="3F650382"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Check Canvas Regularly</w:t>
      </w:r>
    </w:p>
    <w:p w14:paraId="2144646D"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Announcements, assignments, instructional materials, reminders, and schedule updates will be posted there.</w:t>
      </w:r>
    </w:p>
    <w:p w14:paraId="57CD670A"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Consider installing the Canvas mobile app and enabling notifications.</w:t>
      </w:r>
    </w:p>
    <w:p w14:paraId="7DF6C25F"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Start Projects Early</w:t>
      </w:r>
    </w:p>
    <w:p w14:paraId="7E8BAB3F"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Audio production almost always takes longer than expected. Recording problems </w:t>
      </w:r>
      <w:proofErr w:type="gramStart"/>
      <w:r w:rsidRPr="00095891">
        <w:rPr>
          <w:rFonts w:ascii="Times New Roman" w:eastAsia="Times New Roman" w:hAnsi="Times New Roman" w:cs="Times New Roman"/>
          <w:kern w:val="0"/>
          <w14:ligatures w14:val="none"/>
        </w:rPr>
        <w:t>happen</w:t>
      </w:r>
      <w:proofErr w:type="gramEnd"/>
      <w:r w:rsidRPr="00095891">
        <w:rPr>
          <w:rFonts w:ascii="Times New Roman" w:eastAsia="Times New Roman" w:hAnsi="Times New Roman" w:cs="Times New Roman"/>
          <w:kern w:val="0"/>
          <w14:ligatures w14:val="none"/>
        </w:rPr>
        <w:t>. Files become corrupted. Software behaves strangely. Edits take longer than planned.</w:t>
      </w:r>
    </w:p>
    <w:p w14:paraId="4F358FF0"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Give yourself time to solve problems.</w:t>
      </w:r>
    </w:p>
    <w:p w14:paraId="54DFD45C"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Ask Questions</w:t>
      </w:r>
    </w:p>
    <w:p w14:paraId="29E2B606"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If you do not understand something, ask. Questions are part of learning technical production skills.</w:t>
      </w:r>
    </w:p>
    <w:p w14:paraId="796DCD88"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Practice</w:t>
      </w:r>
    </w:p>
    <w:p w14:paraId="0472D3F2"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Knowing what a microphone, recorder, console, or editing tool does is different from being able to use it confidently.</w:t>
      </w:r>
    </w:p>
    <w:p w14:paraId="44398FDB"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The more you practice, the better you will become.</w:t>
      </w:r>
    </w:p>
    <w:p w14:paraId="6F508D16"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lastRenderedPageBreak/>
        <w:t>Be Professional</w:t>
      </w:r>
    </w:p>
    <w:p w14:paraId="00417E9B"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Treat classmates, equipment, facilities, and production assignments as you would in a professional media environment.</w:t>
      </w:r>
    </w:p>
    <w:p w14:paraId="6BA2AC4A"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60C65582">
          <v:rect id="_x0000_i1037" alt="" style="width:468pt;height:.05pt;mso-width-percent:0;mso-height-percent:0;mso-width-percent:0;mso-height-percent:0" o:hralign="center" o:hrstd="t" o:hr="t" fillcolor="#a0a0a0" stroked="f"/>
        </w:pict>
      </w:r>
    </w:p>
    <w:p w14:paraId="5AB884A0"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 xml:space="preserve">What You Can Expect </w:t>
      </w:r>
      <w:proofErr w:type="gramStart"/>
      <w:r w:rsidRPr="00095891">
        <w:rPr>
          <w:rFonts w:ascii="Times New Roman" w:eastAsia="Times New Roman" w:hAnsi="Times New Roman" w:cs="Times New Roman"/>
          <w:b/>
          <w:bCs/>
          <w:kern w:val="36"/>
          <w:sz w:val="48"/>
          <w:szCs w:val="48"/>
          <w14:ligatures w14:val="none"/>
        </w:rPr>
        <w:t>From</w:t>
      </w:r>
      <w:proofErr w:type="gramEnd"/>
      <w:r w:rsidRPr="00095891">
        <w:rPr>
          <w:rFonts w:ascii="Times New Roman" w:eastAsia="Times New Roman" w:hAnsi="Times New Roman" w:cs="Times New Roman"/>
          <w:b/>
          <w:bCs/>
          <w:kern w:val="36"/>
          <w:sz w:val="48"/>
          <w:szCs w:val="48"/>
          <w14:ligatures w14:val="none"/>
        </w:rPr>
        <w:t xml:space="preserve"> Me</w:t>
      </w:r>
    </w:p>
    <w:p w14:paraId="73C4CC02"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As your professor, I will:</w:t>
      </w:r>
    </w:p>
    <w:p w14:paraId="5FD3596B" w14:textId="77777777" w:rsidR="00095891" w:rsidRPr="00095891" w:rsidRDefault="00095891" w:rsidP="0009589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Provide materials and instruction designed to help you meet the course learning objectives.</w:t>
      </w:r>
    </w:p>
    <w:p w14:paraId="4A1A3EE7" w14:textId="77777777" w:rsidR="00095891" w:rsidRPr="00095891" w:rsidRDefault="00095891" w:rsidP="0009589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Explain expectations and assignment requirements.</w:t>
      </w:r>
    </w:p>
    <w:p w14:paraId="6BEC065F" w14:textId="77777777" w:rsidR="00095891" w:rsidRPr="00095891" w:rsidRDefault="00095891" w:rsidP="0009589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Provide useful and timely feedback.</w:t>
      </w:r>
    </w:p>
    <w:p w14:paraId="58BD5E46" w14:textId="77777777" w:rsidR="00095891" w:rsidRPr="00095891" w:rsidRDefault="00095891" w:rsidP="0009589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095891">
        <w:rPr>
          <w:rFonts w:ascii="Times New Roman" w:eastAsia="Times New Roman" w:hAnsi="Times New Roman" w:cs="Times New Roman"/>
          <w:kern w:val="0"/>
          <w14:ligatures w14:val="none"/>
        </w:rPr>
        <w:t>Help you</w:t>
      </w:r>
      <w:proofErr w:type="gramEnd"/>
      <w:r w:rsidRPr="00095891">
        <w:rPr>
          <w:rFonts w:ascii="Times New Roman" w:eastAsia="Times New Roman" w:hAnsi="Times New Roman" w:cs="Times New Roman"/>
          <w:kern w:val="0"/>
          <w14:ligatures w14:val="none"/>
        </w:rPr>
        <w:t xml:space="preserve"> develop your technical and creative skills.</w:t>
      </w:r>
    </w:p>
    <w:p w14:paraId="73D695B1" w14:textId="77777777" w:rsidR="00095891" w:rsidRPr="00095891" w:rsidRDefault="00095891" w:rsidP="0009589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Maintain a respectful and productive learning environment.</w:t>
      </w:r>
    </w:p>
    <w:p w14:paraId="0A39A795" w14:textId="77777777" w:rsidR="00095891" w:rsidRPr="00095891" w:rsidRDefault="00095891" w:rsidP="0009589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Answer questions and help when you encounter problems.</w:t>
      </w:r>
    </w:p>
    <w:p w14:paraId="60DEB167"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 xml:space="preserve">What I Expect </w:t>
      </w:r>
      <w:proofErr w:type="gramStart"/>
      <w:r w:rsidRPr="00095891">
        <w:rPr>
          <w:rFonts w:ascii="Times New Roman" w:eastAsia="Times New Roman" w:hAnsi="Times New Roman" w:cs="Times New Roman"/>
          <w:b/>
          <w:bCs/>
          <w:kern w:val="36"/>
          <w:sz w:val="48"/>
          <w:szCs w:val="48"/>
          <w14:ligatures w14:val="none"/>
        </w:rPr>
        <w:t>From</w:t>
      </w:r>
      <w:proofErr w:type="gramEnd"/>
      <w:r w:rsidRPr="00095891">
        <w:rPr>
          <w:rFonts w:ascii="Times New Roman" w:eastAsia="Times New Roman" w:hAnsi="Times New Roman" w:cs="Times New Roman"/>
          <w:b/>
          <w:bCs/>
          <w:kern w:val="36"/>
          <w:sz w:val="48"/>
          <w:szCs w:val="48"/>
          <w14:ligatures w14:val="none"/>
        </w:rPr>
        <w:t xml:space="preserve"> You</w:t>
      </w:r>
    </w:p>
    <w:p w14:paraId="5A48B80C"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As a student </w:t>
      </w:r>
      <w:proofErr w:type="gramStart"/>
      <w:r w:rsidRPr="00095891">
        <w:rPr>
          <w:rFonts w:ascii="Times New Roman" w:eastAsia="Times New Roman" w:hAnsi="Times New Roman" w:cs="Times New Roman"/>
          <w:kern w:val="0"/>
          <w14:ligatures w14:val="none"/>
        </w:rPr>
        <w:t>in</w:t>
      </w:r>
      <w:proofErr w:type="gramEnd"/>
      <w:r w:rsidRPr="00095891">
        <w:rPr>
          <w:rFonts w:ascii="Times New Roman" w:eastAsia="Times New Roman" w:hAnsi="Times New Roman" w:cs="Times New Roman"/>
          <w:kern w:val="0"/>
          <w14:ligatures w14:val="none"/>
        </w:rPr>
        <w:t xml:space="preserve"> this course, you are expected to:</w:t>
      </w:r>
    </w:p>
    <w:p w14:paraId="32C99953" w14:textId="77777777" w:rsidR="00095891" w:rsidRPr="00095891" w:rsidRDefault="00095891" w:rsidP="0009589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Complete assigned readings, videos, activities, and projects.</w:t>
      </w:r>
    </w:p>
    <w:p w14:paraId="7B0BCD61" w14:textId="77777777" w:rsidR="00095891" w:rsidRPr="00095891" w:rsidRDefault="00095891" w:rsidP="0009589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Attend and participate in lectures and labs.</w:t>
      </w:r>
    </w:p>
    <w:p w14:paraId="0ED30657" w14:textId="77777777" w:rsidR="00095891" w:rsidRPr="00095891" w:rsidRDefault="00095891" w:rsidP="0009589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Meet assignment deadlines.</w:t>
      </w:r>
    </w:p>
    <w:p w14:paraId="50A6F412" w14:textId="77777777" w:rsidR="00095891" w:rsidRPr="00095891" w:rsidRDefault="00095891" w:rsidP="0009589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Stay attentive and engaged.</w:t>
      </w:r>
    </w:p>
    <w:p w14:paraId="2FEE46C8" w14:textId="77777777" w:rsidR="00095891" w:rsidRPr="00095891" w:rsidRDefault="00095891" w:rsidP="0009589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Work professionally with classmates.</w:t>
      </w:r>
    </w:p>
    <w:p w14:paraId="631E443D" w14:textId="77777777" w:rsidR="00095891" w:rsidRPr="00095891" w:rsidRDefault="00095891" w:rsidP="0009589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Take care of department equipment and facilities.</w:t>
      </w:r>
    </w:p>
    <w:p w14:paraId="1B2CD358" w14:textId="77777777" w:rsidR="00095891" w:rsidRPr="00095891" w:rsidRDefault="00095891" w:rsidP="0009589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Ask for help when you need it.</w:t>
      </w:r>
    </w:p>
    <w:p w14:paraId="21B4A220" w14:textId="77777777" w:rsidR="00095891" w:rsidRPr="00095891" w:rsidRDefault="00095891" w:rsidP="0009589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095891">
        <w:rPr>
          <w:rFonts w:ascii="Times New Roman" w:eastAsia="Times New Roman" w:hAnsi="Times New Roman" w:cs="Times New Roman"/>
          <w:kern w:val="0"/>
          <w14:ligatures w14:val="none"/>
        </w:rPr>
        <w:t>Contribute</w:t>
      </w:r>
      <w:proofErr w:type="gramEnd"/>
      <w:r w:rsidRPr="00095891">
        <w:rPr>
          <w:rFonts w:ascii="Times New Roman" w:eastAsia="Times New Roman" w:hAnsi="Times New Roman" w:cs="Times New Roman"/>
          <w:kern w:val="0"/>
          <w14:ligatures w14:val="none"/>
        </w:rPr>
        <w:t xml:space="preserve"> to a positive learning environment.</w:t>
      </w:r>
    </w:p>
    <w:p w14:paraId="29BC6038"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4E4D1D48">
          <v:rect id="_x0000_i1038" alt="" style="width:468pt;height:.05pt;mso-width-percent:0;mso-height-percent:0;mso-width-percent:0;mso-height-percent:0" o:hralign="center" o:hrstd="t" o:hr="t" fillcolor="#a0a0a0" stroked="f"/>
        </w:pict>
      </w:r>
    </w:p>
    <w:p w14:paraId="3AC41FD5"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Course Schedule</w:t>
      </w:r>
    </w:p>
    <w:p w14:paraId="1105FFE7"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The course schedule identifies our planned topics, assignments, projects, exams, and deadlines.</w:t>
      </w:r>
    </w:p>
    <w:p w14:paraId="2E370C5F"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The </w:t>
      </w:r>
      <w:r w:rsidRPr="00095891">
        <w:rPr>
          <w:rFonts w:ascii="Times New Roman" w:eastAsia="Times New Roman" w:hAnsi="Times New Roman" w:cs="Times New Roman"/>
          <w:b/>
          <w:bCs/>
          <w:kern w:val="0"/>
          <w14:ligatures w14:val="none"/>
        </w:rPr>
        <w:t>syllabus policies will remain in effect throughout the semester</w:t>
      </w:r>
      <w:r w:rsidRPr="00095891">
        <w:rPr>
          <w:rFonts w:ascii="Times New Roman" w:eastAsia="Times New Roman" w:hAnsi="Times New Roman" w:cs="Times New Roman"/>
          <w:kern w:val="0"/>
          <w14:ligatures w14:val="none"/>
        </w:rPr>
        <w:t>, but the course schedule may occasionally need to change because of equipment availability, production needs, university closures, or other circumstances.</w:t>
      </w:r>
    </w:p>
    <w:p w14:paraId="10E26EFB"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Any schedule changes will be announced in class and/or through Canvas.</w:t>
      </w:r>
    </w:p>
    <w:p w14:paraId="59C85E30" w14:textId="77777777" w:rsidR="00095891" w:rsidRPr="00095891" w:rsidRDefault="00C47CD5" w:rsidP="0009589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w:lastRenderedPageBreak/>
        <w:pict w14:anchorId="34403FA0">
          <v:rect id="_x0000_i1039" alt="" style="width:468pt;height:.05pt;mso-width-percent:0;mso-height-percent:0;mso-width-percent:0;mso-height-percent:0" o:hralign="center" o:hrstd="t" o:hr="t" fillcolor="#a0a0a0" stroked="f"/>
        </w:pict>
      </w:r>
    </w:p>
    <w:p w14:paraId="76D22A74" w14:textId="77777777" w:rsidR="00095891" w:rsidRPr="00095891" w:rsidRDefault="00095891" w:rsidP="0009589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095891">
        <w:rPr>
          <w:rFonts w:ascii="Times New Roman" w:eastAsia="Times New Roman" w:hAnsi="Times New Roman" w:cs="Times New Roman"/>
          <w:b/>
          <w:bCs/>
          <w:kern w:val="36"/>
          <w:sz w:val="48"/>
          <w:szCs w:val="48"/>
          <w14:ligatures w14:val="none"/>
        </w:rPr>
        <w:t>University Policies and Resources</w:t>
      </w:r>
    </w:p>
    <w:p w14:paraId="77B3AE3B"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The following section contains required University of North Texas policies, statements, resources, and student information.</w:t>
      </w:r>
    </w:p>
    <w:p w14:paraId="433004A5" w14:textId="77777777" w:rsidR="00095891" w:rsidRPr="00095891"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95891">
        <w:rPr>
          <w:rFonts w:ascii="Times New Roman" w:eastAsia="Times New Roman" w:hAnsi="Times New Roman" w:cs="Times New Roman"/>
          <w:b/>
          <w:bCs/>
          <w:kern w:val="0"/>
          <w:sz w:val="36"/>
          <w:szCs w:val="36"/>
          <w14:ligatures w14:val="none"/>
        </w:rPr>
        <w:t>UNT Policies</w:t>
      </w:r>
    </w:p>
    <w:p w14:paraId="242F077C"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Academic Integrity Standards and Consequences</w:t>
      </w:r>
    </w:p>
    <w:p w14:paraId="3B3ED5D9"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749EA957"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Use of Artificial Intelligence Technology</w:t>
      </w:r>
    </w:p>
    <w:p w14:paraId="05D361B3"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b/>
          <w:bCs/>
          <w:kern w:val="0"/>
          <w14:ligatures w14:val="none"/>
        </w:rPr>
        <w:t xml:space="preserve">Limited Use </w:t>
      </w:r>
    </w:p>
    <w:p w14:paraId="1957C381"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Throughout the semester, we may use specific Generative AI (GenAI) tools for certain assignments, with guidance on responsible use. These assignments help build ethical resilience and GenAI literacy, preparing you for careers in a GenAI-oriented workforce.</w:t>
      </w:r>
    </w:p>
    <w:p w14:paraId="56F3FD89"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I use GenAI to enhance materials. I will always disclose how I use GenAI, and I expect the same from you.</w:t>
      </w:r>
    </w:p>
    <w:p w14:paraId="69524A28"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In accordance with the UNT Honor Code, unauthorized use of GenAI tools is prohibited. Using GenAI content without proper credit or substituting your own work with GenAI undermines the learning process and violates UNT academic integrity</w:t>
      </w:r>
    </w:p>
    <w:p w14:paraId="14F3D51F"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ADA Accommodations</w:t>
      </w:r>
    </w:p>
    <w:p w14:paraId="6943D203"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ADA Accommodation Statement. 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 </w:t>
      </w:r>
    </w:p>
    <w:p w14:paraId="69DCAF6E"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lastRenderedPageBreak/>
        <w:t>Prohibition of Discrimination, Harassment, and Retaliation (Policy 16.004)</w:t>
      </w:r>
    </w:p>
    <w:p w14:paraId="5242EFD8"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095891">
        <w:rPr>
          <w:rFonts w:ascii="Times New Roman" w:eastAsia="Times New Roman" w:hAnsi="Times New Roman" w:cs="Times New Roman"/>
          <w:kern w:val="0"/>
          <w14:ligatures w14:val="none"/>
        </w:rPr>
        <w:t>investigates</w:t>
      </w:r>
      <w:proofErr w:type="gramEnd"/>
      <w:r w:rsidRPr="00095891">
        <w:rPr>
          <w:rFonts w:ascii="Times New Roman" w:eastAsia="Times New Roman" w:hAnsi="Times New Roman" w:cs="Times New Roman"/>
          <w:kern w:val="0"/>
          <w14:ligatures w14:val="none"/>
        </w:rPr>
        <w:t xml:space="preserve"> and takes remedial action when appropriate.</w:t>
      </w:r>
    </w:p>
    <w:p w14:paraId="6CF805FC"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Emergency Notification &amp; Procedures</w:t>
      </w:r>
    </w:p>
    <w:p w14:paraId="020A908F"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5862BD"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14:ligatures w14:val="none"/>
        </w:rPr>
        <w:t>Acceptable Student Behavior</w:t>
      </w:r>
    </w:p>
    <w:p w14:paraId="5BD0CD9E"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6" w:history="1">
        <w:r w:rsidRPr="00095891">
          <w:rPr>
            <w:rFonts w:ascii="Times New Roman" w:eastAsia="Times New Roman" w:hAnsi="Times New Roman" w:cs="Times New Roman"/>
            <w:color w:val="0000FF"/>
            <w:kern w:val="0"/>
            <w:u w:val="single"/>
            <w14:ligatures w14:val="none"/>
          </w:rPr>
          <w:t>Code of Student Conduct (Links to an external site.)</w:t>
        </w:r>
      </w:hyperlink>
      <w:r w:rsidRPr="00095891">
        <w:rPr>
          <w:rFonts w:ascii="Times New Roman" w:eastAsia="Times New Roman" w:hAnsi="Times New Roman" w:cs="Times New Roman"/>
          <w:kern w:val="0"/>
          <w14:ligatures w14:val="none"/>
        </w:rPr>
        <w:t> (https://deanofstudents.unt.edu/conduct) to learn more.</w:t>
      </w:r>
    </w:p>
    <w:p w14:paraId="746D18E3" w14:textId="77777777" w:rsidR="00095891" w:rsidRPr="00095891"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095891">
        <w:rPr>
          <w:rFonts w:ascii="Times New Roman" w:eastAsia="Times New Roman" w:hAnsi="Times New Roman" w:cs="Times New Roman"/>
          <w:b/>
          <w:bCs/>
          <w:kern w:val="0"/>
          <w:sz w:val="27"/>
          <w:szCs w:val="27"/>
          <w:u w:val="single"/>
          <w14:ligatures w14:val="none"/>
        </w:rPr>
        <w:t>Class Recordings</w:t>
      </w:r>
    </w:p>
    <w:p w14:paraId="1860AB49" w14:textId="77777777" w:rsidR="00095891" w:rsidRPr="00095891"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095891">
        <w:rPr>
          <w:rFonts w:ascii="Times New Roman" w:eastAsia="Times New Roman" w:hAnsi="Times New Roman" w:cs="Times New Roman"/>
          <w:kern w:val="0"/>
          <w14:ligatures w14:val="none"/>
        </w:rPr>
        <w:t>This course will, at times, employ lecture capture technology to record sessions.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0C62EE0C" w14:textId="77777777" w:rsidR="00095891" w:rsidRDefault="00095891"/>
    <w:p w14:paraId="4A7676A7" w14:textId="77777777" w:rsidR="00095891" w:rsidRDefault="00095891"/>
    <w:p w14:paraId="100952F5" w14:textId="77777777" w:rsidR="00095891" w:rsidRDefault="00095891"/>
    <w:p w14:paraId="7B47E638" w14:textId="77777777" w:rsidR="00095891" w:rsidRDefault="00095891"/>
    <w:p w14:paraId="18C45940" w14:textId="77777777" w:rsidR="00095891" w:rsidRDefault="00095891"/>
    <w:p w14:paraId="0E84993D" w14:textId="77777777" w:rsidR="00095891" w:rsidRPr="00AC6D95" w:rsidRDefault="00095891" w:rsidP="0009589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C6D95">
        <w:rPr>
          <w:rFonts w:ascii="Times New Roman" w:eastAsia="Times New Roman" w:hAnsi="Times New Roman" w:cs="Times New Roman"/>
          <w:b/>
          <w:bCs/>
          <w:kern w:val="0"/>
          <w:sz w:val="36"/>
          <w:szCs w:val="36"/>
          <w14:ligatures w14:val="none"/>
        </w:rPr>
        <w:lastRenderedPageBreak/>
        <w:t>MRTS 3210 Audio Production</w:t>
      </w:r>
    </w:p>
    <w:p w14:paraId="0FF77D7F" w14:textId="77777777" w:rsidR="00095891" w:rsidRPr="00AC6D95"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C6D95">
        <w:rPr>
          <w:rFonts w:ascii="Times New Roman" w:eastAsia="Times New Roman" w:hAnsi="Times New Roman" w:cs="Times New Roman"/>
          <w:b/>
          <w:bCs/>
          <w:kern w:val="0"/>
          <w:sz w:val="27"/>
          <w:szCs w:val="27"/>
          <w14:ligatures w14:val="none"/>
        </w:rPr>
        <w:t>Fall 2026 Course Schedule</w:t>
      </w:r>
    </w:p>
    <w:p w14:paraId="24963DCA" w14:textId="77777777" w:rsidR="00095891" w:rsidRPr="00AC6D95"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w:t>
      </w:r>
      <w:r w:rsidRPr="00AC6D95">
        <w:rPr>
          <w:rFonts w:ascii="Times New Roman" w:eastAsia="Times New Roman" w:hAnsi="Times New Roman" w:cs="Times New Roman"/>
          <w:kern w:val="0"/>
          <w14:ligatures w14:val="none"/>
        </w:rPr>
        <w:t xml:space="preserve"> 2-hour lecture</w:t>
      </w:r>
      <w:r w:rsidRPr="00AC6D95">
        <w:rPr>
          <w:rFonts w:ascii="Times New Roman" w:eastAsia="Times New Roman" w:hAnsi="Times New Roman" w:cs="Times New Roman"/>
          <w:kern w:val="0"/>
          <w14:ligatures w14:val="none"/>
        </w:rPr>
        <w:br/>
      </w:r>
      <w:r w:rsidRPr="00AC6D95">
        <w:rPr>
          <w:rFonts w:ascii="Times New Roman" w:eastAsia="Times New Roman" w:hAnsi="Times New Roman" w:cs="Times New Roman"/>
          <w:b/>
          <w:bCs/>
          <w:kern w:val="0"/>
          <w14:ligatures w14:val="none"/>
        </w:rPr>
        <w:t>Friday:</w:t>
      </w:r>
      <w:r w:rsidRPr="00AC6D95">
        <w:rPr>
          <w:rFonts w:ascii="Times New Roman" w:eastAsia="Times New Roman" w:hAnsi="Times New Roman" w:cs="Times New Roman"/>
          <w:kern w:val="0"/>
          <w14:ligatures w14:val="none"/>
        </w:rPr>
        <w:t xml:space="preserve"> 50-minute hands-on laboratory</w:t>
      </w:r>
    </w:p>
    <w:p w14:paraId="32CD4141" w14:textId="77777777" w:rsidR="00095891" w:rsidRPr="00AC6D95"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 xml:space="preserve">Assignments listed as online are completed outside scheduled class time. Unless otherwise noted, online assignments are due by </w:t>
      </w:r>
      <w:r w:rsidRPr="00AC6D95">
        <w:rPr>
          <w:rFonts w:ascii="Times New Roman" w:eastAsia="Times New Roman" w:hAnsi="Times New Roman" w:cs="Times New Roman"/>
          <w:b/>
          <w:bCs/>
          <w:kern w:val="0"/>
          <w14:ligatures w14:val="none"/>
        </w:rPr>
        <w:t>11:59 p.m.</w:t>
      </w:r>
    </w:p>
    <w:p w14:paraId="074D3069" w14:textId="77777777" w:rsidR="00095891" w:rsidRPr="00AC6D95"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C6D95">
        <w:rPr>
          <w:rFonts w:ascii="Times New Roman" w:eastAsia="Times New Roman" w:hAnsi="Times New Roman" w:cs="Times New Roman"/>
          <w:b/>
          <w:bCs/>
          <w:kern w:val="0"/>
          <w:sz w:val="27"/>
          <w:szCs w:val="27"/>
          <w14:ligatures w14:val="none"/>
        </w:rPr>
        <w:t>August</w:t>
      </w:r>
    </w:p>
    <w:tbl>
      <w:tblPr>
        <w:tblW w:w="4976" w:type="pct"/>
        <w:tblCellSpacing w:w="15" w:type="dxa"/>
        <w:tblCellMar>
          <w:top w:w="15" w:type="dxa"/>
          <w:left w:w="15" w:type="dxa"/>
          <w:bottom w:w="15" w:type="dxa"/>
          <w:right w:w="15" w:type="dxa"/>
        </w:tblCellMar>
        <w:tblLook w:val="04A0" w:firstRow="1" w:lastRow="0" w:firstColumn="1" w:lastColumn="0" w:noHBand="0" w:noVBand="1"/>
      </w:tblPr>
      <w:tblGrid>
        <w:gridCol w:w="1598"/>
        <w:gridCol w:w="943"/>
        <w:gridCol w:w="6774"/>
      </w:tblGrid>
      <w:tr w:rsidR="00095891" w:rsidRPr="00AC6D95" w14:paraId="69095F79" w14:textId="77777777" w:rsidTr="00AE4105">
        <w:trPr>
          <w:trHeight w:val="405"/>
          <w:tblHeader/>
          <w:tblCellSpacing w:w="15" w:type="dxa"/>
        </w:trPr>
        <w:tc>
          <w:tcPr>
            <w:tcW w:w="844" w:type="pct"/>
            <w:vAlign w:val="center"/>
            <w:hideMark/>
          </w:tcPr>
          <w:p w14:paraId="3746DECC"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Date</w:t>
            </w:r>
          </w:p>
        </w:tc>
        <w:tc>
          <w:tcPr>
            <w:tcW w:w="496" w:type="pct"/>
            <w:vAlign w:val="center"/>
            <w:hideMark/>
          </w:tcPr>
          <w:p w14:paraId="34DE09DB"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Type</w:t>
            </w:r>
          </w:p>
        </w:tc>
        <w:tc>
          <w:tcPr>
            <w:tcW w:w="3658" w:type="pct"/>
            <w:vAlign w:val="center"/>
            <w:hideMark/>
          </w:tcPr>
          <w:p w14:paraId="452CF6EB"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Topic / Assignment</w:t>
            </w:r>
          </w:p>
        </w:tc>
      </w:tr>
      <w:tr w:rsidR="00095891" w:rsidRPr="00AC6D95" w14:paraId="4E96284B" w14:textId="77777777" w:rsidTr="00AE4105">
        <w:trPr>
          <w:trHeight w:val="971"/>
          <w:tblCellSpacing w:w="15" w:type="dxa"/>
        </w:trPr>
        <w:tc>
          <w:tcPr>
            <w:tcW w:w="844" w:type="pct"/>
            <w:vAlign w:val="center"/>
            <w:hideMark/>
          </w:tcPr>
          <w:p w14:paraId="27A09773"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August 18</w:t>
            </w:r>
          </w:p>
        </w:tc>
        <w:tc>
          <w:tcPr>
            <w:tcW w:w="496" w:type="pct"/>
            <w:vAlign w:val="center"/>
            <w:hideMark/>
          </w:tcPr>
          <w:p w14:paraId="56DEDF3B"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3658" w:type="pct"/>
            <w:vAlign w:val="center"/>
            <w:hideMark/>
          </w:tcPr>
          <w:p w14:paraId="3F26CD13"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1: The Nature of Sound</w:t>
            </w:r>
            <w:r w:rsidRPr="00AC6D95">
              <w:rPr>
                <w:rFonts w:ascii="Times New Roman" w:eastAsia="Times New Roman" w:hAnsi="Times New Roman" w:cs="Times New Roman"/>
                <w:kern w:val="0"/>
                <w14:ligatures w14:val="none"/>
              </w:rPr>
              <w:t>; course introduction and syllabus review</w:t>
            </w:r>
          </w:p>
        </w:tc>
      </w:tr>
      <w:tr w:rsidR="00095891" w:rsidRPr="00AC6D95" w14:paraId="2A63A3CA" w14:textId="77777777" w:rsidTr="00AE4105">
        <w:trPr>
          <w:trHeight w:val="1411"/>
          <w:tblCellSpacing w:w="15" w:type="dxa"/>
        </w:trPr>
        <w:tc>
          <w:tcPr>
            <w:tcW w:w="844" w:type="pct"/>
            <w:vAlign w:val="center"/>
            <w:hideMark/>
          </w:tcPr>
          <w:p w14:paraId="7194AFA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August 21</w:t>
            </w:r>
          </w:p>
        </w:tc>
        <w:tc>
          <w:tcPr>
            <w:tcW w:w="496" w:type="pct"/>
            <w:vAlign w:val="center"/>
            <w:hideMark/>
          </w:tcPr>
          <w:p w14:paraId="70232415"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3658" w:type="pct"/>
            <w:vAlign w:val="center"/>
            <w:hideMark/>
          </w:tcPr>
          <w:p w14:paraId="0F2C1D10"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 xml:space="preserve">Lab orientation; facilities, equipment procedures, safety, and basic studio workflow; introduce </w:t>
            </w:r>
            <w:r w:rsidRPr="00AC6D95">
              <w:rPr>
                <w:rFonts w:ascii="Times New Roman" w:eastAsia="Times New Roman" w:hAnsi="Times New Roman" w:cs="Times New Roman"/>
                <w:b/>
                <w:bCs/>
                <w:kern w:val="0"/>
                <w14:ligatures w14:val="none"/>
              </w:rPr>
              <w:t>Project 1: Commercial Production</w:t>
            </w:r>
          </w:p>
        </w:tc>
      </w:tr>
      <w:tr w:rsidR="00095891" w:rsidRPr="00AC6D95" w14:paraId="34C8667E" w14:textId="77777777" w:rsidTr="00AE4105">
        <w:trPr>
          <w:trHeight w:val="971"/>
          <w:tblCellSpacing w:w="15" w:type="dxa"/>
        </w:trPr>
        <w:tc>
          <w:tcPr>
            <w:tcW w:w="844" w:type="pct"/>
            <w:vAlign w:val="center"/>
            <w:hideMark/>
          </w:tcPr>
          <w:p w14:paraId="4B8F3FF8"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August 25</w:t>
            </w:r>
          </w:p>
        </w:tc>
        <w:tc>
          <w:tcPr>
            <w:tcW w:w="496" w:type="pct"/>
            <w:vAlign w:val="center"/>
            <w:hideMark/>
          </w:tcPr>
          <w:p w14:paraId="5195E0CA"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3658" w:type="pct"/>
            <w:vAlign w:val="center"/>
            <w:hideMark/>
          </w:tcPr>
          <w:p w14:paraId="7DDD7B19"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2: Signal Processing and the Studio Environment</w:t>
            </w:r>
          </w:p>
        </w:tc>
      </w:tr>
      <w:tr w:rsidR="00095891" w:rsidRPr="00AC6D95" w14:paraId="73EA891F" w14:textId="77777777" w:rsidTr="00AE4105">
        <w:trPr>
          <w:trHeight w:val="1091"/>
          <w:tblCellSpacing w:w="15" w:type="dxa"/>
        </w:trPr>
        <w:tc>
          <w:tcPr>
            <w:tcW w:w="844" w:type="pct"/>
            <w:vAlign w:val="center"/>
            <w:hideMark/>
          </w:tcPr>
          <w:p w14:paraId="0710C5B8"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August 28</w:t>
            </w:r>
          </w:p>
        </w:tc>
        <w:tc>
          <w:tcPr>
            <w:tcW w:w="496" w:type="pct"/>
            <w:vAlign w:val="center"/>
            <w:hideMark/>
          </w:tcPr>
          <w:p w14:paraId="297DE46F"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3658" w:type="pct"/>
            <w:vAlign w:val="center"/>
            <w:hideMark/>
          </w:tcPr>
          <w:p w14:paraId="5DB13FD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Console basics, signal flow, gain structure, and studio routing</w:t>
            </w:r>
          </w:p>
        </w:tc>
      </w:tr>
      <w:tr w:rsidR="00095891" w:rsidRPr="00AC6D95" w14:paraId="34B8AAE1" w14:textId="77777777" w:rsidTr="00AE4105">
        <w:trPr>
          <w:trHeight w:val="1466"/>
          <w:tblCellSpacing w:w="15" w:type="dxa"/>
        </w:trPr>
        <w:tc>
          <w:tcPr>
            <w:tcW w:w="844" w:type="pct"/>
            <w:vAlign w:val="center"/>
            <w:hideMark/>
          </w:tcPr>
          <w:p w14:paraId="079B53B1" w14:textId="77777777" w:rsidR="00095891" w:rsidRPr="00AC6D95" w:rsidRDefault="00095891" w:rsidP="00AE4105">
            <w:pPr>
              <w:spacing w:before="100" w:beforeAutospacing="1" w:after="100" w:afterAutospacing="1"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w:t>
            </w:r>
          </w:p>
          <w:p w14:paraId="6CE6504A" w14:textId="77777777" w:rsidR="00095891" w:rsidRPr="00AC6D95" w:rsidRDefault="00095891" w:rsidP="00AE4105">
            <w:pPr>
              <w:spacing w:before="100" w:beforeAutospacing="1" w:after="100" w:afterAutospacing="1"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August 30</w:t>
            </w:r>
          </w:p>
        </w:tc>
        <w:tc>
          <w:tcPr>
            <w:tcW w:w="496" w:type="pct"/>
            <w:vAlign w:val="center"/>
            <w:hideMark/>
          </w:tcPr>
          <w:p w14:paraId="5AA3206A"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3658" w:type="pct"/>
            <w:vAlign w:val="center"/>
            <w:hideMark/>
          </w:tcPr>
          <w:p w14:paraId="3F1F742D"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 xml:space="preserve">Meet Your Classmates Video, Online Syllabus Quiz, </w:t>
            </w:r>
            <w:proofErr w:type="spellStart"/>
            <w:r w:rsidRPr="00AC6D95">
              <w:rPr>
                <w:rFonts w:ascii="Times New Roman" w:eastAsia="Times New Roman" w:hAnsi="Times New Roman" w:cs="Times New Roman"/>
                <w:kern w:val="0"/>
                <w14:ligatures w14:val="none"/>
              </w:rPr>
              <w:t>Respondus</w:t>
            </w:r>
            <w:proofErr w:type="spellEnd"/>
            <w:r w:rsidRPr="00AC6D95">
              <w:rPr>
                <w:rFonts w:ascii="Times New Roman" w:eastAsia="Times New Roman" w:hAnsi="Times New Roman" w:cs="Times New Roman"/>
                <w:kern w:val="0"/>
                <w14:ligatures w14:val="none"/>
              </w:rPr>
              <w:t xml:space="preserve"> Quiz for bonus points!</w:t>
            </w:r>
          </w:p>
        </w:tc>
      </w:tr>
    </w:tbl>
    <w:p w14:paraId="2B804CFC" w14:textId="77777777" w:rsidR="00095891" w:rsidRPr="00AC6D95"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C6D95">
        <w:rPr>
          <w:rFonts w:ascii="Times New Roman" w:eastAsia="Times New Roman" w:hAnsi="Times New Roman" w:cs="Times New Roman"/>
          <w:b/>
          <w:bCs/>
          <w:kern w:val="0"/>
          <w:sz w:val="27"/>
          <w:szCs w:val="27"/>
          <w14:ligatures w14:val="none"/>
        </w:rPr>
        <w:t>September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3"/>
        <w:gridCol w:w="1200"/>
        <w:gridCol w:w="6277"/>
      </w:tblGrid>
      <w:tr w:rsidR="00095891" w:rsidRPr="00AC6D95" w14:paraId="1AF1EDED" w14:textId="77777777" w:rsidTr="00AE4105">
        <w:trPr>
          <w:tblHeader/>
          <w:tblCellSpacing w:w="15" w:type="dxa"/>
        </w:trPr>
        <w:tc>
          <w:tcPr>
            <w:tcW w:w="0" w:type="auto"/>
            <w:vAlign w:val="center"/>
            <w:hideMark/>
          </w:tcPr>
          <w:p w14:paraId="741631D1"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Date</w:t>
            </w:r>
          </w:p>
        </w:tc>
        <w:tc>
          <w:tcPr>
            <w:tcW w:w="0" w:type="auto"/>
            <w:vAlign w:val="center"/>
            <w:hideMark/>
          </w:tcPr>
          <w:p w14:paraId="128209B4"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Type</w:t>
            </w:r>
          </w:p>
        </w:tc>
        <w:tc>
          <w:tcPr>
            <w:tcW w:w="0" w:type="auto"/>
            <w:vAlign w:val="center"/>
            <w:hideMark/>
          </w:tcPr>
          <w:p w14:paraId="21BAEBB9"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Topic / Assignment</w:t>
            </w:r>
          </w:p>
        </w:tc>
      </w:tr>
      <w:tr w:rsidR="00095891" w:rsidRPr="00AC6D95" w14:paraId="732F7932" w14:textId="77777777" w:rsidTr="00AE4105">
        <w:trPr>
          <w:tblCellSpacing w:w="15" w:type="dxa"/>
        </w:trPr>
        <w:tc>
          <w:tcPr>
            <w:tcW w:w="0" w:type="auto"/>
            <w:vAlign w:val="center"/>
            <w:hideMark/>
          </w:tcPr>
          <w:p w14:paraId="4E416F25"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September 1</w:t>
            </w:r>
          </w:p>
        </w:tc>
        <w:tc>
          <w:tcPr>
            <w:tcW w:w="0" w:type="auto"/>
            <w:vAlign w:val="center"/>
            <w:hideMark/>
          </w:tcPr>
          <w:p w14:paraId="3F51B44F"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0" w:type="auto"/>
            <w:vAlign w:val="center"/>
            <w:hideMark/>
          </w:tcPr>
          <w:p w14:paraId="3C7F1AAF"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2: Signal Processing and the Studio Environment, continued</w:t>
            </w:r>
          </w:p>
        </w:tc>
      </w:tr>
      <w:tr w:rsidR="00095891" w:rsidRPr="00AC6D95" w14:paraId="50EE08DA" w14:textId="77777777" w:rsidTr="00AE4105">
        <w:trPr>
          <w:tblCellSpacing w:w="15" w:type="dxa"/>
        </w:trPr>
        <w:tc>
          <w:tcPr>
            <w:tcW w:w="0" w:type="auto"/>
            <w:vAlign w:val="center"/>
            <w:hideMark/>
          </w:tcPr>
          <w:p w14:paraId="7F497A4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September 4</w:t>
            </w:r>
          </w:p>
        </w:tc>
        <w:tc>
          <w:tcPr>
            <w:tcW w:w="0" w:type="auto"/>
            <w:vAlign w:val="center"/>
            <w:hideMark/>
          </w:tcPr>
          <w:p w14:paraId="40E422FF"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0B1F759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Signal routing, levels, and signal-processing exercises</w:t>
            </w:r>
          </w:p>
        </w:tc>
      </w:tr>
      <w:tr w:rsidR="00095891" w:rsidRPr="00AC6D95" w14:paraId="6FADCE2D" w14:textId="77777777" w:rsidTr="00AE4105">
        <w:trPr>
          <w:tblCellSpacing w:w="15" w:type="dxa"/>
        </w:trPr>
        <w:tc>
          <w:tcPr>
            <w:tcW w:w="0" w:type="auto"/>
            <w:vAlign w:val="center"/>
            <w:hideMark/>
          </w:tcPr>
          <w:p w14:paraId="56D6707B"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lastRenderedPageBreak/>
              <w:t>Tuesday, September 8</w:t>
            </w:r>
          </w:p>
        </w:tc>
        <w:tc>
          <w:tcPr>
            <w:tcW w:w="0" w:type="auto"/>
            <w:vAlign w:val="center"/>
            <w:hideMark/>
          </w:tcPr>
          <w:p w14:paraId="7BA5FDFD"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0" w:type="auto"/>
            <w:vAlign w:val="center"/>
            <w:hideMark/>
          </w:tcPr>
          <w:p w14:paraId="2A0DD4EA"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3: Digital Audio, Location Sound, and AI</w:t>
            </w:r>
          </w:p>
        </w:tc>
      </w:tr>
      <w:tr w:rsidR="00095891" w:rsidRPr="00AC6D95" w14:paraId="1E21AFD9" w14:textId="77777777" w:rsidTr="00AE4105">
        <w:trPr>
          <w:tblCellSpacing w:w="15" w:type="dxa"/>
        </w:trPr>
        <w:tc>
          <w:tcPr>
            <w:tcW w:w="0" w:type="auto"/>
            <w:vAlign w:val="center"/>
            <w:hideMark/>
          </w:tcPr>
          <w:p w14:paraId="79CB84E3"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September 11</w:t>
            </w:r>
          </w:p>
        </w:tc>
        <w:tc>
          <w:tcPr>
            <w:tcW w:w="0" w:type="auto"/>
            <w:vAlign w:val="center"/>
            <w:hideMark/>
          </w:tcPr>
          <w:p w14:paraId="0FB5F1ED"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520ED58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Location recorder setup, recording levels, file formats, and field-recording techniques</w:t>
            </w:r>
          </w:p>
        </w:tc>
      </w:tr>
      <w:tr w:rsidR="00095891" w:rsidRPr="00AC6D95" w14:paraId="0694F5F4" w14:textId="77777777" w:rsidTr="00AE4105">
        <w:trPr>
          <w:tblCellSpacing w:w="15" w:type="dxa"/>
        </w:trPr>
        <w:tc>
          <w:tcPr>
            <w:tcW w:w="0" w:type="auto"/>
            <w:vAlign w:val="center"/>
            <w:hideMark/>
          </w:tcPr>
          <w:p w14:paraId="0D63E696"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 September 13</w:t>
            </w:r>
          </w:p>
        </w:tc>
        <w:tc>
          <w:tcPr>
            <w:tcW w:w="0" w:type="auto"/>
            <w:vAlign w:val="center"/>
            <w:hideMark/>
          </w:tcPr>
          <w:p w14:paraId="4C91B84C"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0" w:type="auto"/>
            <w:vAlign w:val="center"/>
            <w:hideMark/>
          </w:tcPr>
          <w:p w14:paraId="0D58111B"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3: Digital Audio Quiz</w:t>
            </w:r>
          </w:p>
        </w:tc>
      </w:tr>
      <w:tr w:rsidR="00095891" w:rsidRPr="00AC6D95" w14:paraId="47A71BE5" w14:textId="77777777" w:rsidTr="00AE4105">
        <w:trPr>
          <w:tblCellSpacing w:w="15" w:type="dxa"/>
        </w:trPr>
        <w:tc>
          <w:tcPr>
            <w:tcW w:w="0" w:type="auto"/>
            <w:vAlign w:val="center"/>
            <w:hideMark/>
          </w:tcPr>
          <w:p w14:paraId="1BAC4D83"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September 15</w:t>
            </w:r>
          </w:p>
        </w:tc>
        <w:tc>
          <w:tcPr>
            <w:tcW w:w="0" w:type="auto"/>
            <w:vAlign w:val="center"/>
            <w:hideMark/>
          </w:tcPr>
          <w:p w14:paraId="3C265316"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0" w:type="auto"/>
            <w:vAlign w:val="center"/>
            <w:hideMark/>
          </w:tcPr>
          <w:p w14:paraId="254E4B2F"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4: Microphones, Speakers, and Headphones</w:t>
            </w:r>
            <w:r w:rsidRPr="00AC6D95">
              <w:rPr>
                <w:rFonts w:ascii="Times New Roman" w:eastAsia="Times New Roman" w:hAnsi="Times New Roman" w:cs="Times New Roman"/>
                <w:kern w:val="0"/>
                <w14:ligatures w14:val="none"/>
              </w:rPr>
              <w:t> </w:t>
            </w:r>
          </w:p>
        </w:tc>
      </w:tr>
      <w:tr w:rsidR="00095891" w:rsidRPr="00AC6D95" w14:paraId="7C41C240" w14:textId="77777777" w:rsidTr="00AE4105">
        <w:trPr>
          <w:tblCellSpacing w:w="15" w:type="dxa"/>
        </w:trPr>
        <w:tc>
          <w:tcPr>
            <w:tcW w:w="0" w:type="auto"/>
            <w:vAlign w:val="center"/>
            <w:hideMark/>
          </w:tcPr>
          <w:p w14:paraId="70E6078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September 18</w:t>
            </w:r>
          </w:p>
        </w:tc>
        <w:tc>
          <w:tcPr>
            <w:tcW w:w="0" w:type="auto"/>
            <w:vAlign w:val="center"/>
            <w:hideMark/>
          </w:tcPr>
          <w:p w14:paraId="43BB3F4D"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0178397B"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Microphone placement in studio and on location</w:t>
            </w:r>
          </w:p>
        </w:tc>
      </w:tr>
      <w:tr w:rsidR="00095891" w:rsidRPr="00AC6D95" w14:paraId="10111E80" w14:textId="77777777" w:rsidTr="00AE4105">
        <w:trPr>
          <w:tblCellSpacing w:w="15" w:type="dxa"/>
        </w:trPr>
        <w:tc>
          <w:tcPr>
            <w:tcW w:w="0" w:type="auto"/>
            <w:vAlign w:val="center"/>
            <w:hideMark/>
          </w:tcPr>
          <w:p w14:paraId="01C615A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September 22</w:t>
            </w:r>
          </w:p>
        </w:tc>
        <w:tc>
          <w:tcPr>
            <w:tcW w:w="0" w:type="auto"/>
            <w:vAlign w:val="center"/>
            <w:hideMark/>
          </w:tcPr>
          <w:p w14:paraId="27396509"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0" w:type="auto"/>
            <w:vAlign w:val="center"/>
            <w:hideMark/>
          </w:tcPr>
          <w:p w14:paraId="5FE5DB0B"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4: Microphones, Speakers, and Headphones, continued</w:t>
            </w:r>
            <w:r w:rsidRPr="00AC6D95">
              <w:rPr>
                <w:rFonts w:ascii="Times New Roman" w:eastAsia="Times New Roman" w:hAnsi="Times New Roman" w:cs="Times New Roman"/>
                <w:kern w:val="0"/>
                <w14:ligatures w14:val="none"/>
              </w:rPr>
              <w:t>; microphone placement and technique</w:t>
            </w:r>
          </w:p>
        </w:tc>
      </w:tr>
      <w:tr w:rsidR="00095891" w:rsidRPr="00AC6D95" w14:paraId="5A495987" w14:textId="77777777" w:rsidTr="00AE4105">
        <w:trPr>
          <w:tblCellSpacing w:w="15" w:type="dxa"/>
        </w:trPr>
        <w:tc>
          <w:tcPr>
            <w:tcW w:w="0" w:type="auto"/>
            <w:vAlign w:val="center"/>
            <w:hideMark/>
          </w:tcPr>
          <w:p w14:paraId="7BCBBE6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September 25</w:t>
            </w:r>
          </w:p>
        </w:tc>
        <w:tc>
          <w:tcPr>
            <w:tcW w:w="0" w:type="auto"/>
            <w:vAlign w:val="center"/>
            <w:hideMark/>
          </w:tcPr>
          <w:p w14:paraId="5253A40C"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6DC93028"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More hands-on microphone placement and recording techniques, sound blankets</w:t>
            </w:r>
          </w:p>
        </w:tc>
      </w:tr>
      <w:tr w:rsidR="00095891" w:rsidRPr="00AC6D95" w14:paraId="638744C1" w14:textId="77777777" w:rsidTr="00AE4105">
        <w:trPr>
          <w:tblCellSpacing w:w="15" w:type="dxa"/>
        </w:trPr>
        <w:tc>
          <w:tcPr>
            <w:tcW w:w="0" w:type="auto"/>
            <w:vAlign w:val="center"/>
            <w:hideMark/>
          </w:tcPr>
          <w:p w14:paraId="4AFC7891"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 September 27</w:t>
            </w:r>
          </w:p>
        </w:tc>
        <w:tc>
          <w:tcPr>
            <w:tcW w:w="0" w:type="auto"/>
            <w:vAlign w:val="center"/>
            <w:hideMark/>
          </w:tcPr>
          <w:p w14:paraId="52AA3B6D"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0" w:type="auto"/>
            <w:vAlign w:val="center"/>
            <w:hideMark/>
          </w:tcPr>
          <w:p w14:paraId="67B69BE3"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4: Microphones Quiz</w:t>
            </w:r>
          </w:p>
        </w:tc>
      </w:tr>
      <w:tr w:rsidR="00095891" w:rsidRPr="00AC6D95" w14:paraId="0051FFF4" w14:textId="77777777" w:rsidTr="00AE4105">
        <w:trPr>
          <w:tblCellSpacing w:w="15" w:type="dxa"/>
        </w:trPr>
        <w:tc>
          <w:tcPr>
            <w:tcW w:w="0" w:type="auto"/>
            <w:vAlign w:val="center"/>
            <w:hideMark/>
          </w:tcPr>
          <w:p w14:paraId="5765928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September 29</w:t>
            </w:r>
          </w:p>
        </w:tc>
        <w:tc>
          <w:tcPr>
            <w:tcW w:w="0" w:type="auto"/>
            <w:vAlign w:val="center"/>
            <w:hideMark/>
          </w:tcPr>
          <w:p w14:paraId="6EB32CE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Exam / Lecture</w:t>
            </w:r>
          </w:p>
        </w:tc>
        <w:tc>
          <w:tcPr>
            <w:tcW w:w="0" w:type="auto"/>
            <w:vAlign w:val="center"/>
            <w:hideMark/>
          </w:tcPr>
          <w:p w14:paraId="6ACE1D96"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Exam I: Modules 1–4</w:t>
            </w:r>
          </w:p>
        </w:tc>
      </w:tr>
    </w:tbl>
    <w:p w14:paraId="64D4DBE0" w14:textId="77777777" w:rsidR="00095891" w:rsidRPr="00AC6D95"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C6D95">
        <w:rPr>
          <w:rFonts w:ascii="Times New Roman" w:eastAsia="Times New Roman" w:hAnsi="Times New Roman" w:cs="Times New Roman"/>
          <w:b/>
          <w:bCs/>
          <w:kern w:val="0"/>
          <w:sz w:val="27"/>
          <w:szCs w:val="27"/>
          <w14:ligatures w14:val="none"/>
        </w:rPr>
        <w:t>October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793"/>
        <w:gridCol w:w="6919"/>
      </w:tblGrid>
      <w:tr w:rsidR="00095891" w:rsidRPr="00AC6D95" w14:paraId="307349D9" w14:textId="77777777" w:rsidTr="00AE4105">
        <w:trPr>
          <w:tblHeader/>
          <w:tblCellSpacing w:w="15" w:type="dxa"/>
        </w:trPr>
        <w:tc>
          <w:tcPr>
            <w:tcW w:w="0" w:type="auto"/>
            <w:vAlign w:val="center"/>
            <w:hideMark/>
          </w:tcPr>
          <w:p w14:paraId="55040EF8"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Date</w:t>
            </w:r>
          </w:p>
        </w:tc>
        <w:tc>
          <w:tcPr>
            <w:tcW w:w="0" w:type="auto"/>
            <w:vAlign w:val="center"/>
            <w:hideMark/>
          </w:tcPr>
          <w:p w14:paraId="17BF2C38"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Type</w:t>
            </w:r>
          </w:p>
        </w:tc>
        <w:tc>
          <w:tcPr>
            <w:tcW w:w="0" w:type="auto"/>
            <w:vAlign w:val="center"/>
            <w:hideMark/>
          </w:tcPr>
          <w:p w14:paraId="1C1017F1"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Topic / Assignment</w:t>
            </w:r>
          </w:p>
        </w:tc>
      </w:tr>
      <w:tr w:rsidR="00095891" w:rsidRPr="00AC6D95" w14:paraId="7F80E645" w14:textId="77777777" w:rsidTr="00AE4105">
        <w:trPr>
          <w:tblCellSpacing w:w="15" w:type="dxa"/>
        </w:trPr>
        <w:tc>
          <w:tcPr>
            <w:tcW w:w="0" w:type="auto"/>
            <w:vAlign w:val="center"/>
            <w:hideMark/>
          </w:tcPr>
          <w:p w14:paraId="51E4E6BE"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October 2</w:t>
            </w:r>
          </w:p>
        </w:tc>
        <w:tc>
          <w:tcPr>
            <w:tcW w:w="0" w:type="auto"/>
            <w:vAlign w:val="center"/>
            <w:hideMark/>
          </w:tcPr>
          <w:p w14:paraId="5574E9DA"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013C4071"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Audio Production Proficiency Examination</w:t>
            </w:r>
            <w:r w:rsidRPr="00AC6D95">
              <w:rPr>
                <w:rFonts w:ascii="Times New Roman" w:eastAsia="Times New Roman" w:hAnsi="Times New Roman" w:cs="Times New Roman"/>
                <w:kern w:val="0"/>
                <w14:ligatures w14:val="none"/>
              </w:rPr>
              <w:t xml:space="preserve">; </w:t>
            </w:r>
            <w:r w:rsidRPr="00AC6D95">
              <w:rPr>
                <w:rFonts w:ascii="Times New Roman" w:eastAsia="Times New Roman" w:hAnsi="Times New Roman" w:cs="Times New Roman"/>
                <w:b/>
                <w:bCs/>
                <w:kern w:val="0"/>
                <w14:ligatures w14:val="none"/>
              </w:rPr>
              <w:t>Project 1 Pre-Submission due at the start of lab</w:t>
            </w:r>
          </w:p>
        </w:tc>
      </w:tr>
      <w:tr w:rsidR="00095891" w:rsidRPr="00AC6D95" w14:paraId="71D75386" w14:textId="77777777" w:rsidTr="00AE4105">
        <w:trPr>
          <w:tblCellSpacing w:w="15" w:type="dxa"/>
        </w:trPr>
        <w:tc>
          <w:tcPr>
            <w:tcW w:w="0" w:type="auto"/>
            <w:vAlign w:val="center"/>
            <w:hideMark/>
          </w:tcPr>
          <w:p w14:paraId="0F0EE041"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October 6</w:t>
            </w:r>
          </w:p>
        </w:tc>
        <w:tc>
          <w:tcPr>
            <w:tcW w:w="0" w:type="auto"/>
            <w:vAlign w:val="center"/>
            <w:hideMark/>
          </w:tcPr>
          <w:p w14:paraId="48BDCDF1"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0" w:type="auto"/>
            <w:vAlign w:val="center"/>
            <w:hideMark/>
          </w:tcPr>
          <w:p w14:paraId="34927676"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5: Podcasting, Part I</w:t>
            </w:r>
            <w:r w:rsidRPr="00AC6D95">
              <w:rPr>
                <w:rFonts w:ascii="Times New Roman" w:eastAsia="Times New Roman" w:hAnsi="Times New Roman" w:cs="Times New Roman"/>
                <w:kern w:val="0"/>
                <w14:ligatures w14:val="none"/>
              </w:rPr>
              <w:t xml:space="preserve"> — podcast formats, structure, storytelling, voice, and production, Introduce Project II</w:t>
            </w:r>
          </w:p>
        </w:tc>
      </w:tr>
      <w:tr w:rsidR="00095891" w:rsidRPr="00AC6D95" w14:paraId="43CD7CE0" w14:textId="77777777" w:rsidTr="00AE4105">
        <w:trPr>
          <w:tblCellSpacing w:w="15" w:type="dxa"/>
        </w:trPr>
        <w:tc>
          <w:tcPr>
            <w:tcW w:w="0" w:type="auto"/>
            <w:vAlign w:val="center"/>
            <w:hideMark/>
          </w:tcPr>
          <w:p w14:paraId="6CAC2088"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October 9</w:t>
            </w:r>
          </w:p>
        </w:tc>
        <w:tc>
          <w:tcPr>
            <w:tcW w:w="0" w:type="auto"/>
            <w:vAlign w:val="center"/>
            <w:hideMark/>
          </w:tcPr>
          <w:p w14:paraId="2268EDFB"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2E7E714E"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Voice recording and podcast microphone techniques, Introduce Project II</w:t>
            </w:r>
          </w:p>
        </w:tc>
      </w:tr>
      <w:tr w:rsidR="00095891" w:rsidRPr="00AC6D95" w14:paraId="50988AEB" w14:textId="77777777" w:rsidTr="00AE4105">
        <w:trPr>
          <w:tblCellSpacing w:w="15" w:type="dxa"/>
        </w:trPr>
        <w:tc>
          <w:tcPr>
            <w:tcW w:w="0" w:type="auto"/>
            <w:vAlign w:val="center"/>
            <w:hideMark/>
          </w:tcPr>
          <w:p w14:paraId="3D3C786A"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 October 11</w:t>
            </w:r>
          </w:p>
        </w:tc>
        <w:tc>
          <w:tcPr>
            <w:tcW w:w="0" w:type="auto"/>
            <w:vAlign w:val="center"/>
            <w:hideMark/>
          </w:tcPr>
          <w:p w14:paraId="53E44895"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0" w:type="auto"/>
            <w:vAlign w:val="center"/>
            <w:hideMark/>
          </w:tcPr>
          <w:p w14:paraId="77C1604E"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Project 1 Peer Reviews</w:t>
            </w:r>
          </w:p>
        </w:tc>
      </w:tr>
      <w:tr w:rsidR="00095891" w:rsidRPr="00AC6D95" w14:paraId="242ABCC4" w14:textId="77777777" w:rsidTr="00AE4105">
        <w:trPr>
          <w:tblCellSpacing w:w="15" w:type="dxa"/>
        </w:trPr>
        <w:tc>
          <w:tcPr>
            <w:tcW w:w="0" w:type="auto"/>
            <w:vAlign w:val="center"/>
            <w:hideMark/>
          </w:tcPr>
          <w:p w14:paraId="0716398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October 13</w:t>
            </w:r>
          </w:p>
        </w:tc>
        <w:tc>
          <w:tcPr>
            <w:tcW w:w="0" w:type="auto"/>
            <w:vAlign w:val="center"/>
            <w:hideMark/>
          </w:tcPr>
          <w:p w14:paraId="7AA8E56C"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0" w:type="auto"/>
            <w:vAlign w:val="center"/>
            <w:hideMark/>
          </w:tcPr>
          <w:p w14:paraId="3C765F1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5: Podcasting, Part II</w:t>
            </w:r>
            <w:r w:rsidRPr="00AC6D95">
              <w:rPr>
                <w:rFonts w:ascii="Times New Roman" w:eastAsia="Times New Roman" w:hAnsi="Times New Roman" w:cs="Times New Roman"/>
                <w:kern w:val="0"/>
                <w14:ligatures w14:val="none"/>
              </w:rPr>
              <w:t xml:space="preserve"> — recording, editing, music, ambience, and sound effects</w:t>
            </w:r>
          </w:p>
        </w:tc>
      </w:tr>
      <w:tr w:rsidR="00095891" w:rsidRPr="00AC6D95" w14:paraId="31559FBF" w14:textId="77777777" w:rsidTr="00AE4105">
        <w:trPr>
          <w:tblCellSpacing w:w="15" w:type="dxa"/>
        </w:trPr>
        <w:tc>
          <w:tcPr>
            <w:tcW w:w="0" w:type="auto"/>
            <w:vAlign w:val="center"/>
            <w:hideMark/>
          </w:tcPr>
          <w:p w14:paraId="169862A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October 16</w:t>
            </w:r>
          </w:p>
        </w:tc>
        <w:tc>
          <w:tcPr>
            <w:tcW w:w="0" w:type="auto"/>
            <w:vAlign w:val="center"/>
            <w:hideMark/>
          </w:tcPr>
          <w:p w14:paraId="6F0D640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6FC345B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Podcast recording workflow and recording exercises</w:t>
            </w:r>
          </w:p>
        </w:tc>
      </w:tr>
      <w:tr w:rsidR="00095891" w:rsidRPr="00AC6D95" w14:paraId="7C32C0CE" w14:textId="77777777" w:rsidTr="00AE4105">
        <w:trPr>
          <w:tblCellSpacing w:w="15" w:type="dxa"/>
        </w:trPr>
        <w:tc>
          <w:tcPr>
            <w:tcW w:w="0" w:type="auto"/>
            <w:vAlign w:val="center"/>
            <w:hideMark/>
          </w:tcPr>
          <w:p w14:paraId="3CDE336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 October 18</w:t>
            </w:r>
          </w:p>
        </w:tc>
        <w:tc>
          <w:tcPr>
            <w:tcW w:w="0" w:type="auto"/>
            <w:vAlign w:val="center"/>
            <w:hideMark/>
          </w:tcPr>
          <w:p w14:paraId="33661E01"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0" w:type="auto"/>
            <w:vAlign w:val="center"/>
            <w:hideMark/>
          </w:tcPr>
          <w:p w14:paraId="6F99D950"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Project 1: Commercial Production — Final Submission</w:t>
            </w:r>
          </w:p>
        </w:tc>
      </w:tr>
      <w:tr w:rsidR="00095891" w:rsidRPr="00AC6D95" w14:paraId="28CDB921" w14:textId="77777777" w:rsidTr="00AE4105">
        <w:trPr>
          <w:tblCellSpacing w:w="15" w:type="dxa"/>
        </w:trPr>
        <w:tc>
          <w:tcPr>
            <w:tcW w:w="0" w:type="auto"/>
            <w:vAlign w:val="center"/>
            <w:hideMark/>
          </w:tcPr>
          <w:p w14:paraId="421B8A8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 October 18</w:t>
            </w:r>
          </w:p>
        </w:tc>
        <w:tc>
          <w:tcPr>
            <w:tcW w:w="0" w:type="auto"/>
            <w:vAlign w:val="center"/>
            <w:hideMark/>
          </w:tcPr>
          <w:p w14:paraId="359D77D1"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0" w:type="auto"/>
            <w:vAlign w:val="center"/>
            <w:hideMark/>
          </w:tcPr>
          <w:p w14:paraId="750A578D"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5: Podcasting Quiz</w:t>
            </w:r>
          </w:p>
        </w:tc>
      </w:tr>
      <w:tr w:rsidR="00095891" w:rsidRPr="00AC6D95" w14:paraId="12E24AA8" w14:textId="77777777" w:rsidTr="00AE4105">
        <w:trPr>
          <w:tblCellSpacing w:w="15" w:type="dxa"/>
        </w:trPr>
        <w:tc>
          <w:tcPr>
            <w:tcW w:w="0" w:type="auto"/>
            <w:vAlign w:val="center"/>
            <w:hideMark/>
          </w:tcPr>
          <w:p w14:paraId="7743F908"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October 20</w:t>
            </w:r>
          </w:p>
        </w:tc>
        <w:tc>
          <w:tcPr>
            <w:tcW w:w="0" w:type="auto"/>
            <w:vAlign w:val="center"/>
            <w:hideMark/>
          </w:tcPr>
          <w:p w14:paraId="05B5A42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0" w:type="auto"/>
            <w:vAlign w:val="center"/>
            <w:hideMark/>
          </w:tcPr>
          <w:p w14:paraId="2466B2B3"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6: The Soundtrack, Part I</w:t>
            </w:r>
            <w:r w:rsidRPr="00AC6D95">
              <w:rPr>
                <w:rFonts w:ascii="Times New Roman" w:eastAsia="Times New Roman" w:hAnsi="Times New Roman" w:cs="Times New Roman"/>
                <w:kern w:val="0"/>
                <w14:ligatures w14:val="none"/>
              </w:rPr>
              <w:t xml:space="preserve">; introduce </w:t>
            </w:r>
            <w:r w:rsidRPr="00AC6D95">
              <w:rPr>
                <w:rFonts w:ascii="Times New Roman" w:eastAsia="Times New Roman" w:hAnsi="Times New Roman" w:cs="Times New Roman"/>
                <w:b/>
                <w:bCs/>
                <w:kern w:val="0"/>
                <w14:ligatures w14:val="none"/>
              </w:rPr>
              <w:t>Project 3: Film Soundscape</w:t>
            </w:r>
          </w:p>
        </w:tc>
      </w:tr>
      <w:tr w:rsidR="00095891" w:rsidRPr="00AC6D95" w14:paraId="7E676ACA" w14:textId="77777777" w:rsidTr="00AE4105">
        <w:trPr>
          <w:tblCellSpacing w:w="15" w:type="dxa"/>
        </w:trPr>
        <w:tc>
          <w:tcPr>
            <w:tcW w:w="0" w:type="auto"/>
            <w:vAlign w:val="center"/>
            <w:hideMark/>
          </w:tcPr>
          <w:p w14:paraId="0E56C96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lastRenderedPageBreak/>
              <w:t>Friday, October 23</w:t>
            </w:r>
          </w:p>
        </w:tc>
        <w:tc>
          <w:tcPr>
            <w:tcW w:w="0" w:type="auto"/>
            <w:vAlign w:val="center"/>
            <w:hideMark/>
          </w:tcPr>
          <w:p w14:paraId="32793B00"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6FD94CE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 xml:space="preserve">Location/dialogue recording techniques; review </w:t>
            </w:r>
            <w:r w:rsidRPr="00AC6D95">
              <w:rPr>
                <w:rFonts w:ascii="Times New Roman" w:eastAsia="Times New Roman" w:hAnsi="Times New Roman" w:cs="Times New Roman"/>
                <w:b/>
                <w:bCs/>
                <w:kern w:val="0"/>
                <w14:ligatures w14:val="none"/>
              </w:rPr>
              <w:t>Project 3: Film Soundscape</w:t>
            </w:r>
          </w:p>
        </w:tc>
      </w:tr>
      <w:tr w:rsidR="00095891" w:rsidRPr="00AC6D95" w14:paraId="47FCCEE3" w14:textId="77777777" w:rsidTr="00AE4105">
        <w:trPr>
          <w:tblCellSpacing w:w="15" w:type="dxa"/>
        </w:trPr>
        <w:tc>
          <w:tcPr>
            <w:tcW w:w="0" w:type="auto"/>
            <w:vAlign w:val="center"/>
            <w:hideMark/>
          </w:tcPr>
          <w:p w14:paraId="6078CEC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October 27</w:t>
            </w:r>
          </w:p>
        </w:tc>
        <w:tc>
          <w:tcPr>
            <w:tcW w:w="0" w:type="auto"/>
            <w:vAlign w:val="center"/>
            <w:hideMark/>
          </w:tcPr>
          <w:p w14:paraId="15A18AD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0" w:type="auto"/>
            <w:vAlign w:val="center"/>
            <w:hideMark/>
          </w:tcPr>
          <w:p w14:paraId="71579505"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6: The Soundtrack, Part II</w:t>
            </w:r>
            <w:r w:rsidRPr="00AC6D95">
              <w:rPr>
                <w:rFonts w:ascii="Times New Roman" w:eastAsia="Times New Roman" w:hAnsi="Times New Roman" w:cs="Times New Roman"/>
                <w:kern w:val="0"/>
                <w14:ligatures w14:val="none"/>
              </w:rPr>
              <w:t xml:space="preserve"> — dialogue, sound effects, ambience, music, and soundtrack construction</w:t>
            </w:r>
          </w:p>
        </w:tc>
      </w:tr>
      <w:tr w:rsidR="00095891" w:rsidRPr="00AC6D95" w14:paraId="7EB1BFAF" w14:textId="77777777" w:rsidTr="00AE4105">
        <w:trPr>
          <w:tblCellSpacing w:w="15" w:type="dxa"/>
        </w:trPr>
        <w:tc>
          <w:tcPr>
            <w:tcW w:w="0" w:type="auto"/>
            <w:vAlign w:val="center"/>
            <w:hideMark/>
          </w:tcPr>
          <w:p w14:paraId="4899ADDC"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October 30</w:t>
            </w:r>
          </w:p>
        </w:tc>
        <w:tc>
          <w:tcPr>
            <w:tcW w:w="0" w:type="auto"/>
            <w:vAlign w:val="center"/>
            <w:hideMark/>
          </w:tcPr>
          <w:p w14:paraId="4AAFB121"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512B2185"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 xml:space="preserve">Foley and sound-effects recording; </w:t>
            </w:r>
            <w:r w:rsidRPr="00AC6D95">
              <w:rPr>
                <w:rFonts w:ascii="Times New Roman" w:eastAsia="Times New Roman" w:hAnsi="Times New Roman" w:cs="Times New Roman"/>
                <w:b/>
                <w:bCs/>
                <w:kern w:val="0"/>
                <w14:ligatures w14:val="none"/>
              </w:rPr>
              <w:t>Project 2 Pre-Submission due at the start of lab</w:t>
            </w:r>
          </w:p>
        </w:tc>
      </w:tr>
    </w:tbl>
    <w:p w14:paraId="04138AA6" w14:textId="77777777" w:rsidR="00095891" w:rsidRPr="00AC6D95"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C6D95">
        <w:rPr>
          <w:rFonts w:ascii="Times New Roman" w:eastAsia="Times New Roman" w:hAnsi="Times New Roman" w:cs="Times New Roman"/>
          <w:b/>
          <w:bCs/>
          <w:kern w:val="0"/>
          <w:sz w:val="27"/>
          <w:szCs w:val="27"/>
          <w14:ligatures w14:val="none"/>
        </w:rPr>
        <w:t>November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0"/>
        <w:gridCol w:w="1251"/>
        <w:gridCol w:w="6179"/>
      </w:tblGrid>
      <w:tr w:rsidR="00095891" w:rsidRPr="00AC6D95" w14:paraId="3C0C1712" w14:textId="77777777" w:rsidTr="00AE4105">
        <w:trPr>
          <w:tblHeader/>
          <w:tblCellSpacing w:w="15" w:type="dxa"/>
        </w:trPr>
        <w:tc>
          <w:tcPr>
            <w:tcW w:w="0" w:type="auto"/>
            <w:vAlign w:val="center"/>
            <w:hideMark/>
          </w:tcPr>
          <w:p w14:paraId="7CBAAF55"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Date</w:t>
            </w:r>
          </w:p>
        </w:tc>
        <w:tc>
          <w:tcPr>
            <w:tcW w:w="0" w:type="auto"/>
            <w:vAlign w:val="center"/>
            <w:hideMark/>
          </w:tcPr>
          <w:p w14:paraId="20E55674"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Type</w:t>
            </w:r>
          </w:p>
        </w:tc>
        <w:tc>
          <w:tcPr>
            <w:tcW w:w="0" w:type="auto"/>
            <w:vAlign w:val="center"/>
            <w:hideMark/>
          </w:tcPr>
          <w:p w14:paraId="19325C50"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Topic / Assignment</w:t>
            </w:r>
          </w:p>
        </w:tc>
      </w:tr>
      <w:tr w:rsidR="00095891" w:rsidRPr="00AC6D95" w14:paraId="6815B77F" w14:textId="77777777" w:rsidTr="00AE4105">
        <w:trPr>
          <w:tblCellSpacing w:w="15" w:type="dxa"/>
        </w:trPr>
        <w:tc>
          <w:tcPr>
            <w:tcW w:w="0" w:type="auto"/>
            <w:vAlign w:val="center"/>
            <w:hideMark/>
          </w:tcPr>
          <w:p w14:paraId="36DDD53F"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 November 1</w:t>
            </w:r>
          </w:p>
        </w:tc>
        <w:tc>
          <w:tcPr>
            <w:tcW w:w="0" w:type="auto"/>
            <w:vAlign w:val="center"/>
            <w:hideMark/>
          </w:tcPr>
          <w:p w14:paraId="774AA53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0" w:type="auto"/>
            <w:vAlign w:val="center"/>
            <w:hideMark/>
          </w:tcPr>
          <w:p w14:paraId="05B0BB7F"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Project 2 Peer Reviews</w:t>
            </w:r>
          </w:p>
        </w:tc>
      </w:tr>
      <w:tr w:rsidR="00095891" w:rsidRPr="00AC6D95" w14:paraId="1FDA7758" w14:textId="77777777" w:rsidTr="00AE4105">
        <w:trPr>
          <w:tblCellSpacing w:w="15" w:type="dxa"/>
        </w:trPr>
        <w:tc>
          <w:tcPr>
            <w:tcW w:w="0" w:type="auto"/>
            <w:vAlign w:val="center"/>
            <w:hideMark/>
          </w:tcPr>
          <w:p w14:paraId="242D847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November 3</w:t>
            </w:r>
          </w:p>
        </w:tc>
        <w:tc>
          <w:tcPr>
            <w:tcW w:w="0" w:type="auto"/>
            <w:vAlign w:val="center"/>
            <w:hideMark/>
          </w:tcPr>
          <w:p w14:paraId="013F905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0" w:type="auto"/>
            <w:vAlign w:val="center"/>
            <w:hideMark/>
          </w:tcPr>
          <w:p w14:paraId="7E911B8A"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6: The Soundtrack, Part III</w:t>
            </w:r>
            <w:r w:rsidRPr="00AC6D95">
              <w:rPr>
                <w:rFonts w:ascii="Times New Roman" w:eastAsia="Times New Roman" w:hAnsi="Times New Roman" w:cs="Times New Roman"/>
                <w:kern w:val="0"/>
                <w14:ligatures w14:val="none"/>
              </w:rPr>
              <w:t xml:space="preserve"> — sound design, perspective, layering, and mixing</w:t>
            </w:r>
          </w:p>
        </w:tc>
      </w:tr>
      <w:tr w:rsidR="00095891" w:rsidRPr="00AC6D95" w14:paraId="563ADD69" w14:textId="77777777" w:rsidTr="00AE4105">
        <w:trPr>
          <w:tblCellSpacing w:w="15" w:type="dxa"/>
        </w:trPr>
        <w:tc>
          <w:tcPr>
            <w:tcW w:w="0" w:type="auto"/>
            <w:vAlign w:val="center"/>
            <w:hideMark/>
          </w:tcPr>
          <w:p w14:paraId="1B2133BA"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November 6</w:t>
            </w:r>
          </w:p>
        </w:tc>
        <w:tc>
          <w:tcPr>
            <w:tcW w:w="0" w:type="auto"/>
            <w:vAlign w:val="center"/>
            <w:hideMark/>
          </w:tcPr>
          <w:p w14:paraId="63CA285B"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5D7B175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Soundtrack editing and mixing exercise</w:t>
            </w:r>
          </w:p>
        </w:tc>
      </w:tr>
      <w:tr w:rsidR="00095891" w:rsidRPr="00AC6D95" w14:paraId="0C70B0EC" w14:textId="77777777" w:rsidTr="00AE4105">
        <w:trPr>
          <w:tblCellSpacing w:w="15" w:type="dxa"/>
        </w:trPr>
        <w:tc>
          <w:tcPr>
            <w:tcW w:w="0" w:type="auto"/>
            <w:vAlign w:val="center"/>
            <w:hideMark/>
          </w:tcPr>
          <w:p w14:paraId="2B4CF491"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 November 8</w:t>
            </w:r>
          </w:p>
        </w:tc>
        <w:tc>
          <w:tcPr>
            <w:tcW w:w="0" w:type="auto"/>
            <w:vAlign w:val="center"/>
            <w:hideMark/>
          </w:tcPr>
          <w:p w14:paraId="424F15F9"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0" w:type="auto"/>
            <w:vAlign w:val="center"/>
            <w:hideMark/>
          </w:tcPr>
          <w:p w14:paraId="6F0ACD3E"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Project 2: Podcast Production — Final Submission</w:t>
            </w:r>
          </w:p>
        </w:tc>
      </w:tr>
      <w:tr w:rsidR="00095891" w:rsidRPr="00AC6D95" w14:paraId="6BB0C5EE" w14:textId="77777777" w:rsidTr="00AE4105">
        <w:trPr>
          <w:tblCellSpacing w:w="15" w:type="dxa"/>
        </w:trPr>
        <w:tc>
          <w:tcPr>
            <w:tcW w:w="0" w:type="auto"/>
            <w:vAlign w:val="center"/>
            <w:hideMark/>
          </w:tcPr>
          <w:p w14:paraId="5A4008B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 November 8</w:t>
            </w:r>
          </w:p>
        </w:tc>
        <w:tc>
          <w:tcPr>
            <w:tcW w:w="0" w:type="auto"/>
            <w:vAlign w:val="center"/>
            <w:hideMark/>
          </w:tcPr>
          <w:p w14:paraId="659AB95B"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0" w:type="auto"/>
            <w:vAlign w:val="center"/>
            <w:hideMark/>
          </w:tcPr>
          <w:p w14:paraId="7BC5BB56"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6: The Soundtrack Quiz and Discussion</w:t>
            </w:r>
          </w:p>
        </w:tc>
      </w:tr>
      <w:tr w:rsidR="00095891" w:rsidRPr="00AC6D95" w14:paraId="02F8C6E9" w14:textId="77777777" w:rsidTr="00AE4105">
        <w:trPr>
          <w:tblCellSpacing w:w="15" w:type="dxa"/>
        </w:trPr>
        <w:tc>
          <w:tcPr>
            <w:tcW w:w="0" w:type="auto"/>
            <w:vAlign w:val="center"/>
            <w:hideMark/>
          </w:tcPr>
          <w:p w14:paraId="77A626AE"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November 10</w:t>
            </w:r>
          </w:p>
        </w:tc>
        <w:tc>
          <w:tcPr>
            <w:tcW w:w="0" w:type="auto"/>
            <w:vAlign w:val="center"/>
            <w:hideMark/>
          </w:tcPr>
          <w:p w14:paraId="3C26DEB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Exam / Lecture</w:t>
            </w:r>
          </w:p>
        </w:tc>
        <w:tc>
          <w:tcPr>
            <w:tcW w:w="0" w:type="auto"/>
            <w:vAlign w:val="center"/>
            <w:hideMark/>
          </w:tcPr>
          <w:p w14:paraId="3A3AF5E9"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Exam II: Modules 5–6</w:t>
            </w:r>
            <w:r w:rsidRPr="00AC6D95">
              <w:rPr>
                <w:rFonts w:ascii="Times New Roman" w:eastAsia="Times New Roman" w:hAnsi="Times New Roman" w:cs="Times New Roman"/>
                <w:kern w:val="0"/>
                <w14:ligatures w14:val="none"/>
              </w:rPr>
              <w:t xml:space="preserve">; introduction to </w:t>
            </w:r>
            <w:r w:rsidRPr="00AC6D95">
              <w:rPr>
                <w:rFonts w:ascii="Times New Roman" w:eastAsia="Times New Roman" w:hAnsi="Times New Roman" w:cs="Times New Roman"/>
                <w:b/>
                <w:bCs/>
                <w:kern w:val="0"/>
                <w14:ligatures w14:val="none"/>
              </w:rPr>
              <w:t>Module 8: Mobile Media and Gaming</w:t>
            </w:r>
          </w:p>
        </w:tc>
      </w:tr>
      <w:tr w:rsidR="00095891" w:rsidRPr="00AC6D95" w14:paraId="33C4E13E" w14:textId="77777777" w:rsidTr="00AE4105">
        <w:trPr>
          <w:tblCellSpacing w:w="15" w:type="dxa"/>
        </w:trPr>
        <w:tc>
          <w:tcPr>
            <w:tcW w:w="0" w:type="auto"/>
            <w:vAlign w:val="center"/>
            <w:hideMark/>
          </w:tcPr>
          <w:p w14:paraId="1CF3954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November 13</w:t>
            </w:r>
          </w:p>
        </w:tc>
        <w:tc>
          <w:tcPr>
            <w:tcW w:w="0" w:type="auto"/>
            <w:vAlign w:val="center"/>
            <w:hideMark/>
          </w:tcPr>
          <w:p w14:paraId="47B20328"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133001E1"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Mobile/location audio techniques</w:t>
            </w:r>
          </w:p>
        </w:tc>
      </w:tr>
      <w:tr w:rsidR="00095891" w:rsidRPr="00AC6D95" w14:paraId="00C2E1D9" w14:textId="77777777" w:rsidTr="00AE4105">
        <w:trPr>
          <w:tblCellSpacing w:w="15" w:type="dxa"/>
        </w:trPr>
        <w:tc>
          <w:tcPr>
            <w:tcW w:w="0" w:type="auto"/>
            <w:vAlign w:val="center"/>
            <w:hideMark/>
          </w:tcPr>
          <w:p w14:paraId="2301CC76"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November 17</w:t>
            </w:r>
          </w:p>
        </w:tc>
        <w:tc>
          <w:tcPr>
            <w:tcW w:w="0" w:type="auto"/>
            <w:vAlign w:val="center"/>
            <w:hideMark/>
          </w:tcPr>
          <w:p w14:paraId="170D828B"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0" w:type="auto"/>
            <w:vAlign w:val="center"/>
            <w:hideMark/>
          </w:tcPr>
          <w:p w14:paraId="7C55C065"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8: Mobile Media and Gaming</w:t>
            </w:r>
            <w:r w:rsidRPr="00AC6D95">
              <w:rPr>
                <w:rFonts w:ascii="Times New Roman" w:eastAsia="Times New Roman" w:hAnsi="Times New Roman" w:cs="Times New Roman"/>
                <w:kern w:val="0"/>
                <w14:ligatures w14:val="none"/>
              </w:rPr>
              <w:t xml:space="preserve">; </w:t>
            </w:r>
            <w:r w:rsidRPr="00AC6D95">
              <w:rPr>
                <w:rFonts w:ascii="Times New Roman" w:eastAsia="Times New Roman" w:hAnsi="Times New Roman" w:cs="Times New Roman"/>
                <w:b/>
                <w:bCs/>
                <w:kern w:val="0"/>
                <w14:ligatures w14:val="none"/>
              </w:rPr>
              <w:t>Module 10: Law and Ethics</w:t>
            </w:r>
            <w:r w:rsidRPr="00AC6D95">
              <w:rPr>
                <w:rFonts w:ascii="Times New Roman" w:eastAsia="Times New Roman" w:hAnsi="Times New Roman" w:cs="Times New Roman"/>
                <w:kern w:val="0"/>
                <w14:ligatures w14:val="none"/>
              </w:rPr>
              <w:t xml:space="preserve">; </w:t>
            </w:r>
            <w:proofErr w:type="spellStart"/>
            <w:r w:rsidRPr="00AC6D95">
              <w:rPr>
                <w:rFonts w:ascii="Times New Roman" w:eastAsia="Times New Roman" w:hAnsi="Times New Roman" w:cs="Times New Roman"/>
                <w:kern w:val="0"/>
                <w14:ligatures w14:val="none"/>
              </w:rPr>
              <w:t>i</w:t>
            </w:r>
            <w:proofErr w:type="spellEnd"/>
          </w:p>
        </w:tc>
      </w:tr>
      <w:tr w:rsidR="00095891" w:rsidRPr="00AC6D95" w14:paraId="181203E8" w14:textId="77777777" w:rsidTr="00AE4105">
        <w:trPr>
          <w:tblCellSpacing w:w="15" w:type="dxa"/>
        </w:trPr>
        <w:tc>
          <w:tcPr>
            <w:tcW w:w="0" w:type="auto"/>
            <w:vAlign w:val="center"/>
            <w:hideMark/>
          </w:tcPr>
          <w:p w14:paraId="4F5EFEC0"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Friday, November 20</w:t>
            </w:r>
          </w:p>
        </w:tc>
        <w:tc>
          <w:tcPr>
            <w:tcW w:w="0" w:type="auto"/>
            <w:vAlign w:val="center"/>
            <w:hideMark/>
          </w:tcPr>
          <w:p w14:paraId="0A5FD915"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0" w:type="auto"/>
            <w:vAlign w:val="center"/>
            <w:hideMark/>
          </w:tcPr>
          <w:p w14:paraId="1A17A49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 xml:space="preserve">Applied recording/sound-design exercise; </w:t>
            </w:r>
            <w:r w:rsidRPr="00AC6D95">
              <w:rPr>
                <w:rFonts w:ascii="Times New Roman" w:eastAsia="Times New Roman" w:hAnsi="Times New Roman" w:cs="Times New Roman"/>
                <w:b/>
                <w:bCs/>
                <w:kern w:val="0"/>
                <w14:ligatures w14:val="none"/>
              </w:rPr>
              <w:t>Project 3 Pre-Submission due at the start of lab</w:t>
            </w:r>
          </w:p>
        </w:tc>
      </w:tr>
      <w:tr w:rsidR="00095891" w:rsidRPr="00AC6D95" w14:paraId="2FC2C6E2" w14:textId="77777777" w:rsidTr="00AE4105">
        <w:trPr>
          <w:tblCellSpacing w:w="15" w:type="dxa"/>
        </w:trPr>
        <w:tc>
          <w:tcPr>
            <w:tcW w:w="0" w:type="auto"/>
            <w:vAlign w:val="center"/>
            <w:hideMark/>
          </w:tcPr>
          <w:p w14:paraId="062CA6F6"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 November 22</w:t>
            </w:r>
          </w:p>
        </w:tc>
        <w:tc>
          <w:tcPr>
            <w:tcW w:w="0" w:type="auto"/>
            <w:vAlign w:val="center"/>
            <w:hideMark/>
          </w:tcPr>
          <w:p w14:paraId="7A0DF05F"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0" w:type="auto"/>
            <w:vAlign w:val="center"/>
            <w:hideMark/>
          </w:tcPr>
          <w:p w14:paraId="03CB77E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8: Mobile Media and Gaming Quiz</w:t>
            </w:r>
          </w:p>
        </w:tc>
      </w:tr>
      <w:tr w:rsidR="00095891" w:rsidRPr="00AC6D95" w14:paraId="436CEF7B" w14:textId="77777777" w:rsidTr="00AE4105">
        <w:trPr>
          <w:tblCellSpacing w:w="15" w:type="dxa"/>
        </w:trPr>
        <w:tc>
          <w:tcPr>
            <w:tcW w:w="0" w:type="auto"/>
            <w:vAlign w:val="center"/>
            <w:hideMark/>
          </w:tcPr>
          <w:p w14:paraId="5E54A54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November 23–29</w:t>
            </w:r>
          </w:p>
        </w:tc>
        <w:tc>
          <w:tcPr>
            <w:tcW w:w="0" w:type="auto"/>
            <w:vAlign w:val="center"/>
            <w:hideMark/>
          </w:tcPr>
          <w:p w14:paraId="7055016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Break</w:t>
            </w:r>
          </w:p>
        </w:tc>
        <w:tc>
          <w:tcPr>
            <w:tcW w:w="0" w:type="auto"/>
            <w:vAlign w:val="center"/>
            <w:hideMark/>
          </w:tcPr>
          <w:p w14:paraId="08230B16"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Thanksgiving Break — No Tuesday lecture or Friday lab</w:t>
            </w:r>
          </w:p>
        </w:tc>
      </w:tr>
    </w:tbl>
    <w:p w14:paraId="452C2D21" w14:textId="77777777" w:rsidR="00095891" w:rsidRPr="00AC6D95" w:rsidRDefault="00095891" w:rsidP="0009589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C6D95">
        <w:rPr>
          <w:rFonts w:ascii="Times New Roman" w:eastAsia="Times New Roman" w:hAnsi="Times New Roman" w:cs="Times New Roman"/>
          <w:b/>
          <w:bCs/>
          <w:kern w:val="0"/>
          <w:sz w:val="27"/>
          <w:szCs w:val="27"/>
          <w14:ligatures w14:val="none"/>
        </w:rPr>
        <w:t>December</w:t>
      </w:r>
    </w:p>
    <w:tbl>
      <w:tblPr>
        <w:tblW w:w="5001" w:type="pct"/>
        <w:tblCellSpacing w:w="15" w:type="dxa"/>
        <w:tblCellMar>
          <w:top w:w="15" w:type="dxa"/>
          <w:left w:w="15" w:type="dxa"/>
          <w:bottom w:w="15" w:type="dxa"/>
          <w:right w:w="15" w:type="dxa"/>
        </w:tblCellMar>
        <w:tblLook w:val="04A0" w:firstRow="1" w:lastRow="0" w:firstColumn="1" w:lastColumn="0" w:noHBand="0" w:noVBand="1"/>
      </w:tblPr>
      <w:tblGrid>
        <w:gridCol w:w="1564"/>
        <w:gridCol w:w="995"/>
        <w:gridCol w:w="6803"/>
      </w:tblGrid>
      <w:tr w:rsidR="00095891" w:rsidRPr="00AC6D95" w14:paraId="31CF64D0" w14:textId="77777777" w:rsidTr="00AE4105">
        <w:trPr>
          <w:trHeight w:val="402"/>
          <w:tblHeader/>
          <w:tblCellSpacing w:w="15" w:type="dxa"/>
        </w:trPr>
        <w:tc>
          <w:tcPr>
            <w:tcW w:w="821" w:type="pct"/>
            <w:vAlign w:val="center"/>
            <w:hideMark/>
          </w:tcPr>
          <w:p w14:paraId="4ACC36F6"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Date</w:t>
            </w:r>
          </w:p>
        </w:tc>
        <w:tc>
          <w:tcPr>
            <w:tcW w:w="521" w:type="pct"/>
            <w:vAlign w:val="center"/>
            <w:hideMark/>
          </w:tcPr>
          <w:p w14:paraId="17654B65"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Type</w:t>
            </w:r>
          </w:p>
        </w:tc>
        <w:tc>
          <w:tcPr>
            <w:tcW w:w="3650" w:type="pct"/>
            <w:vAlign w:val="center"/>
            <w:hideMark/>
          </w:tcPr>
          <w:p w14:paraId="240A14DF" w14:textId="77777777" w:rsidR="00095891" w:rsidRPr="00AC6D95" w:rsidRDefault="00095891" w:rsidP="00AE4105">
            <w:pPr>
              <w:spacing w:after="0" w:line="240" w:lineRule="auto"/>
              <w:jc w:val="center"/>
              <w:rPr>
                <w:rFonts w:ascii="Times New Roman" w:eastAsia="Times New Roman" w:hAnsi="Times New Roman" w:cs="Times New Roman"/>
                <w:b/>
                <w:bCs/>
                <w:kern w:val="0"/>
                <w14:ligatures w14:val="none"/>
              </w:rPr>
            </w:pPr>
            <w:r w:rsidRPr="00AC6D95">
              <w:rPr>
                <w:rFonts w:ascii="Times New Roman" w:eastAsia="Times New Roman" w:hAnsi="Times New Roman" w:cs="Times New Roman"/>
                <w:b/>
                <w:bCs/>
                <w:kern w:val="0"/>
                <w14:ligatures w14:val="none"/>
              </w:rPr>
              <w:t>Topic / Assignment</w:t>
            </w:r>
          </w:p>
        </w:tc>
      </w:tr>
      <w:tr w:rsidR="00095891" w:rsidRPr="00AC6D95" w14:paraId="4EDE1630" w14:textId="77777777" w:rsidTr="00AE4105">
        <w:trPr>
          <w:trHeight w:val="792"/>
          <w:tblCellSpacing w:w="15" w:type="dxa"/>
        </w:trPr>
        <w:tc>
          <w:tcPr>
            <w:tcW w:w="821" w:type="pct"/>
            <w:vAlign w:val="center"/>
            <w:hideMark/>
          </w:tcPr>
          <w:p w14:paraId="7C5B431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 December 1</w:t>
            </w:r>
          </w:p>
        </w:tc>
        <w:tc>
          <w:tcPr>
            <w:tcW w:w="521" w:type="pct"/>
            <w:vAlign w:val="center"/>
            <w:hideMark/>
          </w:tcPr>
          <w:p w14:paraId="5428FCA1"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Lecture</w:t>
            </w:r>
          </w:p>
        </w:tc>
        <w:tc>
          <w:tcPr>
            <w:tcW w:w="3650" w:type="pct"/>
            <w:vAlign w:val="center"/>
            <w:hideMark/>
          </w:tcPr>
          <w:p w14:paraId="4370865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10: Law and Ethics, continued</w:t>
            </w:r>
            <w:r w:rsidRPr="00AC6D95">
              <w:rPr>
                <w:rFonts w:ascii="Times New Roman" w:eastAsia="Times New Roman" w:hAnsi="Times New Roman" w:cs="Times New Roman"/>
                <w:kern w:val="0"/>
                <w14:ligatures w14:val="none"/>
              </w:rPr>
              <w:t xml:space="preserve">; </w:t>
            </w:r>
            <w:r w:rsidRPr="00AC6D95">
              <w:rPr>
                <w:rFonts w:ascii="Times New Roman" w:eastAsia="Times New Roman" w:hAnsi="Times New Roman" w:cs="Times New Roman"/>
                <w:b/>
                <w:bCs/>
                <w:kern w:val="0"/>
                <w14:ligatures w14:val="none"/>
              </w:rPr>
              <w:t>Module 9: Professional Development</w:t>
            </w:r>
            <w:r w:rsidRPr="00AC6D95">
              <w:rPr>
                <w:rFonts w:ascii="Times New Roman" w:eastAsia="Times New Roman" w:hAnsi="Times New Roman" w:cs="Times New Roman"/>
                <w:kern w:val="0"/>
                <w14:ligatures w14:val="none"/>
              </w:rPr>
              <w:t xml:space="preserve">; semester wrap-up; </w:t>
            </w:r>
            <w:r w:rsidRPr="00AC6D95">
              <w:rPr>
                <w:rFonts w:ascii="Times New Roman" w:eastAsia="Times New Roman" w:hAnsi="Times New Roman" w:cs="Times New Roman"/>
                <w:b/>
                <w:bCs/>
                <w:kern w:val="0"/>
                <w14:ligatures w14:val="none"/>
              </w:rPr>
              <w:t>Project 3 Peer Reviews due</w:t>
            </w:r>
          </w:p>
        </w:tc>
      </w:tr>
      <w:tr w:rsidR="00095891" w:rsidRPr="00AC6D95" w14:paraId="104600C6" w14:textId="77777777" w:rsidTr="00AE4105">
        <w:trPr>
          <w:trHeight w:val="927"/>
          <w:tblCellSpacing w:w="15" w:type="dxa"/>
        </w:trPr>
        <w:tc>
          <w:tcPr>
            <w:tcW w:w="821" w:type="pct"/>
            <w:vAlign w:val="center"/>
            <w:hideMark/>
          </w:tcPr>
          <w:p w14:paraId="390608D4"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lastRenderedPageBreak/>
              <w:t>Friday, December 4</w:t>
            </w:r>
          </w:p>
        </w:tc>
        <w:tc>
          <w:tcPr>
            <w:tcW w:w="521" w:type="pct"/>
            <w:vAlign w:val="center"/>
            <w:hideMark/>
          </w:tcPr>
          <w:p w14:paraId="378D7B3E"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Lab</w:t>
            </w:r>
          </w:p>
        </w:tc>
        <w:tc>
          <w:tcPr>
            <w:tcW w:w="3650" w:type="pct"/>
            <w:vAlign w:val="center"/>
            <w:hideMark/>
          </w:tcPr>
          <w:p w14:paraId="49BDC547"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Final hands-on skills review and lab wrap-up</w:t>
            </w:r>
          </w:p>
        </w:tc>
      </w:tr>
      <w:tr w:rsidR="00095891" w:rsidRPr="00AC6D95" w14:paraId="246DCBB2" w14:textId="77777777" w:rsidTr="00AE4105">
        <w:trPr>
          <w:trHeight w:val="792"/>
          <w:tblCellSpacing w:w="15" w:type="dxa"/>
        </w:trPr>
        <w:tc>
          <w:tcPr>
            <w:tcW w:w="821" w:type="pct"/>
            <w:vAlign w:val="center"/>
            <w:hideMark/>
          </w:tcPr>
          <w:p w14:paraId="6898667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 December 6</w:t>
            </w:r>
          </w:p>
        </w:tc>
        <w:tc>
          <w:tcPr>
            <w:tcW w:w="521" w:type="pct"/>
            <w:vAlign w:val="center"/>
            <w:hideMark/>
          </w:tcPr>
          <w:p w14:paraId="399F1E4C"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3650" w:type="pct"/>
            <w:vAlign w:val="center"/>
            <w:hideMark/>
          </w:tcPr>
          <w:p w14:paraId="285A1F41"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Project 3: Film Soundscape — Final Submission</w:t>
            </w:r>
          </w:p>
        </w:tc>
      </w:tr>
      <w:tr w:rsidR="00095891" w:rsidRPr="00AC6D95" w14:paraId="5FA297C8" w14:textId="77777777" w:rsidTr="00AE4105">
        <w:trPr>
          <w:trHeight w:val="792"/>
          <w:tblCellSpacing w:w="15" w:type="dxa"/>
        </w:trPr>
        <w:tc>
          <w:tcPr>
            <w:tcW w:w="821" w:type="pct"/>
            <w:vAlign w:val="center"/>
            <w:hideMark/>
          </w:tcPr>
          <w:p w14:paraId="232C1F4B"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Sunday, December 6</w:t>
            </w:r>
          </w:p>
        </w:tc>
        <w:tc>
          <w:tcPr>
            <w:tcW w:w="521" w:type="pct"/>
            <w:vAlign w:val="center"/>
            <w:hideMark/>
          </w:tcPr>
          <w:p w14:paraId="6EB9397D"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Due</w:t>
            </w:r>
          </w:p>
        </w:tc>
        <w:tc>
          <w:tcPr>
            <w:tcW w:w="3650" w:type="pct"/>
            <w:vAlign w:val="center"/>
            <w:hideMark/>
          </w:tcPr>
          <w:p w14:paraId="52DF67EC"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Module 10: Law and Ethics Quiz</w:t>
            </w:r>
            <w:r w:rsidRPr="00AC6D95">
              <w:rPr>
                <w:rFonts w:ascii="Times New Roman" w:eastAsia="Times New Roman" w:hAnsi="Times New Roman" w:cs="Times New Roman"/>
                <w:kern w:val="0"/>
                <w14:ligatures w14:val="none"/>
              </w:rPr>
              <w:t>; End-of-Semester Quiz</w:t>
            </w:r>
          </w:p>
        </w:tc>
      </w:tr>
      <w:tr w:rsidR="00095891" w:rsidRPr="00AC6D95" w14:paraId="5DFB3275" w14:textId="77777777" w:rsidTr="00AE4105">
        <w:trPr>
          <w:trHeight w:val="792"/>
          <w:tblCellSpacing w:w="15" w:type="dxa"/>
        </w:trPr>
        <w:tc>
          <w:tcPr>
            <w:tcW w:w="821" w:type="pct"/>
            <w:vAlign w:val="center"/>
            <w:hideMark/>
          </w:tcPr>
          <w:p w14:paraId="7BA5C5B2" w14:textId="77777777" w:rsidR="00095891" w:rsidRPr="00AC6D95" w:rsidRDefault="00095891" w:rsidP="00AE4105">
            <w:pPr>
              <w:spacing w:before="100" w:beforeAutospacing="1" w:after="100" w:afterAutospacing="1"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Tuesday,</w:t>
            </w:r>
          </w:p>
          <w:p w14:paraId="219E290A" w14:textId="77777777" w:rsidR="00095891" w:rsidRPr="00AC6D95" w:rsidRDefault="00095891" w:rsidP="00AE4105">
            <w:pPr>
              <w:spacing w:before="100" w:beforeAutospacing="1" w:after="100" w:afterAutospacing="1"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December 8</w:t>
            </w:r>
          </w:p>
        </w:tc>
        <w:tc>
          <w:tcPr>
            <w:tcW w:w="521" w:type="pct"/>
            <w:vAlign w:val="center"/>
            <w:hideMark/>
          </w:tcPr>
          <w:p w14:paraId="4B992359"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Online Exam</w:t>
            </w:r>
          </w:p>
        </w:tc>
        <w:tc>
          <w:tcPr>
            <w:tcW w:w="3650" w:type="pct"/>
            <w:vAlign w:val="center"/>
            <w:hideMark/>
          </w:tcPr>
          <w:p w14:paraId="4CEDE872" w14:textId="77777777" w:rsidR="00095891" w:rsidRPr="00AC6D95" w:rsidRDefault="00095891" w:rsidP="00AE4105">
            <w:pPr>
              <w:spacing w:after="0"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b/>
                <w:bCs/>
                <w:kern w:val="0"/>
                <w14:ligatures w14:val="none"/>
              </w:rPr>
              <w:t>Exam III: Modules 8 and 10 plus laboratory material</w:t>
            </w:r>
            <w:r w:rsidRPr="00AC6D95">
              <w:rPr>
                <w:rFonts w:ascii="Times New Roman" w:eastAsia="Times New Roman" w:hAnsi="Times New Roman" w:cs="Times New Roman"/>
                <w:kern w:val="0"/>
                <w14:ligatures w14:val="none"/>
              </w:rPr>
              <w:t xml:space="preserve">; </w:t>
            </w:r>
            <w:proofErr w:type="spellStart"/>
            <w:r w:rsidRPr="00AC6D95">
              <w:rPr>
                <w:rFonts w:ascii="Times New Roman" w:eastAsia="Times New Roman" w:hAnsi="Times New Roman" w:cs="Times New Roman"/>
                <w:kern w:val="0"/>
                <w14:ligatures w14:val="none"/>
              </w:rPr>
              <w:t>Respondus</w:t>
            </w:r>
            <w:proofErr w:type="spellEnd"/>
            <w:r w:rsidRPr="00AC6D95">
              <w:rPr>
                <w:rFonts w:ascii="Times New Roman" w:eastAsia="Times New Roman" w:hAnsi="Times New Roman" w:cs="Times New Roman"/>
                <w:kern w:val="0"/>
                <w14:ligatures w14:val="none"/>
              </w:rPr>
              <w:t xml:space="preserve"> </w:t>
            </w:r>
            <w:proofErr w:type="spellStart"/>
            <w:r w:rsidRPr="00AC6D95">
              <w:rPr>
                <w:rFonts w:ascii="Times New Roman" w:eastAsia="Times New Roman" w:hAnsi="Times New Roman" w:cs="Times New Roman"/>
                <w:kern w:val="0"/>
                <w14:ligatures w14:val="none"/>
              </w:rPr>
              <w:t>LockDown</w:t>
            </w:r>
            <w:proofErr w:type="spellEnd"/>
            <w:r w:rsidRPr="00AC6D95">
              <w:rPr>
                <w:rFonts w:ascii="Times New Roman" w:eastAsia="Times New Roman" w:hAnsi="Times New Roman" w:cs="Times New Roman"/>
                <w:kern w:val="0"/>
                <w14:ligatures w14:val="none"/>
              </w:rPr>
              <w:t xml:space="preserve"> Browser and webcam required</w:t>
            </w:r>
          </w:p>
        </w:tc>
      </w:tr>
    </w:tbl>
    <w:p w14:paraId="08CB9291" w14:textId="77777777" w:rsidR="00095891" w:rsidRPr="00AC6D95" w:rsidRDefault="00095891" w:rsidP="00095891">
      <w:pPr>
        <w:spacing w:before="100" w:beforeAutospacing="1" w:after="100" w:afterAutospacing="1" w:line="240" w:lineRule="auto"/>
        <w:rPr>
          <w:rFonts w:ascii="Times New Roman" w:eastAsia="Times New Roman" w:hAnsi="Times New Roman" w:cs="Times New Roman"/>
          <w:kern w:val="0"/>
          <w14:ligatures w14:val="none"/>
        </w:rPr>
      </w:pPr>
      <w:r w:rsidRPr="00AC6D95">
        <w:rPr>
          <w:rFonts w:ascii="Times New Roman" w:eastAsia="Times New Roman" w:hAnsi="Times New Roman" w:cs="Times New Roman"/>
          <w:kern w:val="0"/>
          <w14:ligatures w14:val="none"/>
        </w:rPr>
        <w:t> </w:t>
      </w:r>
    </w:p>
    <w:p w14:paraId="04C272E9" w14:textId="77777777" w:rsidR="00095891" w:rsidRDefault="00095891" w:rsidP="00095891"/>
    <w:p w14:paraId="0BAAD395" w14:textId="77777777" w:rsidR="00095891" w:rsidRDefault="00095891"/>
    <w:sectPr w:rsidR="000958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85C"/>
    <w:multiLevelType w:val="multilevel"/>
    <w:tmpl w:val="895C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51761"/>
    <w:multiLevelType w:val="multilevel"/>
    <w:tmpl w:val="0DFC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C19E6"/>
    <w:multiLevelType w:val="multilevel"/>
    <w:tmpl w:val="5F46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03C3F"/>
    <w:multiLevelType w:val="multilevel"/>
    <w:tmpl w:val="E3C2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61E1E"/>
    <w:multiLevelType w:val="multilevel"/>
    <w:tmpl w:val="5B88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F3F8D"/>
    <w:multiLevelType w:val="multilevel"/>
    <w:tmpl w:val="6B4E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E17118"/>
    <w:multiLevelType w:val="multilevel"/>
    <w:tmpl w:val="E82E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5428F"/>
    <w:multiLevelType w:val="multilevel"/>
    <w:tmpl w:val="5832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092F2F"/>
    <w:multiLevelType w:val="multilevel"/>
    <w:tmpl w:val="8F46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657870"/>
    <w:multiLevelType w:val="multilevel"/>
    <w:tmpl w:val="5C22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7639D3"/>
    <w:multiLevelType w:val="multilevel"/>
    <w:tmpl w:val="3142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43DBB"/>
    <w:multiLevelType w:val="multilevel"/>
    <w:tmpl w:val="F478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871D7A"/>
    <w:multiLevelType w:val="multilevel"/>
    <w:tmpl w:val="EDD0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D56574"/>
    <w:multiLevelType w:val="multilevel"/>
    <w:tmpl w:val="ADE2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157504">
    <w:abstractNumId w:val="10"/>
  </w:num>
  <w:num w:numId="2" w16cid:durableId="1522014576">
    <w:abstractNumId w:val="6"/>
  </w:num>
  <w:num w:numId="3" w16cid:durableId="219562032">
    <w:abstractNumId w:val="1"/>
  </w:num>
  <w:num w:numId="4" w16cid:durableId="1365865484">
    <w:abstractNumId w:val="9"/>
  </w:num>
  <w:num w:numId="5" w16cid:durableId="754664598">
    <w:abstractNumId w:val="8"/>
  </w:num>
  <w:num w:numId="6" w16cid:durableId="1149328761">
    <w:abstractNumId w:val="11"/>
  </w:num>
  <w:num w:numId="7" w16cid:durableId="1925065315">
    <w:abstractNumId w:val="7"/>
  </w:num>
  <w:num w:numId="8" w16cid:durableId="1502744167">
    <w:abstractNumId w:val="5"/>
  </w:num>
  <w:num w:numId="9" w16cid:durableId="858203312">
    <w:abstractNumId w:val="12"/>
  </w:num>
  <w:num w:numId="10" w16cid:durableId="823082581">
    <w:abstractNumId w:val="4"/>
  </w:num>
  <w:num w:numId="11" w16cid:durableId="47657020">
    <w:abstractNumId w:val="0"/>
  </w:num>
  <w:num w:numId="12" w16cid:durableId="449085434">
    <w:abstractNumId w:val="3"/>
  </w:num>
  <w:num w:numId="13" w16cid:durableId="334771943">
    <w:abstractNumId w:val="13"/>
  </w:num>
  <w:num w:numId="14" w16cid:durableId="249851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891"/>
    <w:rsid w:val="00095891"/>
    <w:rsid w:val="00715F7B"/>
    <w:rsid w:val="008965AD"/>
    <w:rsid w:val="00923DFC"/>
    <w:rsid w:val="00D82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EC023"/>
  <w15:chartTrackingRefBased/>
  <w15:docId w15:val="{FB337DA7-E4C0-5B4D-BABF-A9100A51A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5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5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5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5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5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5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5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5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891"/>
    <w:rPr>
      <w:rFonts w:eastAsiaTheme="majorEastAsia" w:cstheme="majorBidi"/>
      <w:color w:val="272727" w:themeColor="text1" w:themeTint="D8"/>
    </w:rPr>
  </w:style>
  <w:style w:type="paragraph" w:styleId="Title">
    <w:name w:val="Title"/>
    <w:basedOn w:val="Normal"/>
    <w:next w:val="Normal"/>
    <w:link w:val="TitleChar"/>
    <w:uiPriority w:val="10"/>
    <w:qFormat/>
    <w:rsid w:val="00095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891"/>
    <w:pPr>
      <w:spacing w:before="160"/>
      <w:jc w:val="center"/>
    </w:pPr>
    <w:rPr>
      <w:i/>
      <w:iCs/>
      <w:color w:val="404040" w:themeColor="text1" w:themeTint="BF"/>
    </w:rPr>
  </w:style>
  <w:style w:type="character" w:customStyle="1" w:styleId="QuoteChar">
    <w:name w:val="Quote Char"/>
    <w:basedOn w:val="DefaultParagraphFont"/>
    <w:link w:val="Quote"/>
    <w:uiPriority w:val="29"/>
    <w:rsid w:val="00095891"/>
    <w:rPr>
      <w:i/>
      <w:iCs/>
      <w:color w:val="404040" w:themeColor="text1" w:themeTint="BF"/>
    </w:rPr>
  </w:style>
  <w:style w:type="paragraph" w:styleId="ListParagraph">
    <w:name w:val="List Paragraph"/>
    <w:basedOn w:val="Normal"/>
    <w:uiPriority w:val="34"/>
    <w:qFormat/>
    <w:rsid w:val="00095891"/>
    <w:pPr>
      <w:ind w:left="720"/>
      <w:contextualSpacing/>
    </w:pPr>
  </w:style>
  <w:style w:type="character" w:styleId="IntenseEmphasis">
    <w:name w:val="Intense Emphasis"/>
    <w:basedOn w:val="DefaultParagraphFont"/>
    <w:uiPriority w:val="21"/>
    <w:qFormat/>
    <w:rsid w:val="00095891"/>
    <w:rPr>
      <w:i/>
      <w:iCs/>
      <w:color w:val="0F4761" w:themeColor="accent1" w:themeShade="BF"/>
    </w:rPr>
  </w:style>
  <w:style w:type="paragraph" w:styleId="IntenseQuote">
    <w:name w:val="Intense Quote"/>
    <w:basedOn w:val="Normal"/>
    <w:next w:val="Normal"/>
    <w:link w:val="IntenseQuoteChar"/>
    <w:uiPriority w:val="30"/>
    <w:qFormat/>
    <w:rsid w:val="00095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891"/>
    <w:rPr>
      <w:i/>
      <w:iCs/>
      <w:color w:val="0F4761" w:themeColor="accent1" w:themeShade="BF"/>
    </w:rPr>
  </w:style>
  <w:style w:type="character" w:styleId="IntenseReference">
    <w:name w:val="Intense Reference"/>
    <w:basedOn w:val="DefaultParagraphFont"/>
    <w:uiPriority w:val="32"/>
    <w:qFormat/>
    <w:rsid w:val="00095891"/>
    <w:rPr>
      <w:b/>
      <w:bCs/>
      <w:smallCaps/>
      <w:color w:val="0F4761" w:themeColor="accent1" w:themeShade="BF"/>
      <w:spacing w:val="5"/>
    </w:rPr>
  </w:style>
  <w:style w:type="paragraph" w:styleId="NormalWeb">
    <w:name w:val="Normal (Web)"/>
    <w:basedOn w:val="Normal"/>
    <w:uiPriority w:val="99"/>
    <w:semiHidden/>
    <w:unhideWhenUsed/>
    <w:rsid w:val="0009589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95891"/>
    <w:rPr>
      <w:b/>
      <w:bCs/>
    </w:rPr>
  </w:style>
  <w:style w:type="character" w:styleId="Hyperlink">
    <w:name w:val="Hyperlink"/>
    <w:basedOn w:val="DefaultParagraphFont"/>
    <w:uiPriority w:val="99"/>
    <w:semiHidden/>
    <w:unhideWhenUsed/>
    <w:rsid w:val="00095891"/>
    <w:rPr>
      <w:color w:val="0000FF"/>
      <w:u w:val="single"/>
    </w:rPr>
  </w:style>
  <w:style w:type="character" w:styleId="Emphasis">
    <w:name w:val="Emphasis"/>
    <w:basedOn w:val="DefaultParagraphFont"/>
    <w:uiPriority w:val="20"/>
    <w:qFormat/>
    <w:rsid w:val="000958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anofstudents.unt.edu/conduct" TargetMode="External"/><Relationship Id="rId5" Type="http://schemas.openxmlformats.org/officeDocument/2006/relationships/hyperlink" Target="mailto:Brenda.jaskulske@unt.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3426</Words>
  <Characters>17855</Characters>
  <Application>Microsoft Office Word</Application>
  <DocSecurity>4</DocSecurity>
  <Lines>661</Lines>
  <Paragraphs>443</Paragraphs>
  <ScaleCrop>false</ScaleCrop>
  <Company/>
  <LinksUpToDate>false</LinksUpToDate>
  <CharactersWithSpaces>20838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Jaskulske, Brenda</dc:creator>
  <cp:keywords/>
  <dc:description/>
  <cp:lastModifiedBy>Statler, Lesa</cp:lastModifiedBy>
  <cp:revision>2</cp:revision>
  <dcterms:created xsi:type="dcterms:W3CDTF">2026-08-26T21:22:00Z</dcterms:created>
  <dcterms:modified xsi:type="dcterms:W3CDTF">2026-08-26T21:22:00Z</dcterms:modified>
</cp:coreProperties>
</file>