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F90A" w14:textId="77777777" w:rsidR="00C967EC" w:rsidRPr="006C06D4" w:rsidRDefault="00C967EC" w:rsidP="00C967EC">
      <w:pPr>
        <w:pStyle w:val="Title"/>
        <w:rPr>
          <w:sz w:val="28"/>
          <w:szCs w:val="28"/>
        </w:rPr>
      </w:pPr>
      <w:r w:rsidRPr="006C06D4">
        <w:rPr>
          <w:sz w:val="28"/>
          <w:szCs w:val="28"/>
        </w:rPr>
        <w:t>University of North Texas</w:t>
      </w:r>
    </w:p>
    <w:p w14:paraId="2B4CCDA6" w14:textId="77777777" w:rsidR="00C967EC" w:rsidRPr="006C06D4" w:rsidRDefault="00C967EC" w:rsidP="00C967EC">
      <w:pPr>
        <w:pStyle w:val="Title"/>
        <w:rPr>
          <w:sz w:val="28"/>
          <w:szCs w:val="28"/>
        </w:rPr>
      </w:pPr>
      <w:r w:rsidRPr="006C06D4">
        <w:rPr>
          <w:sz w:val="28"/>
          <w:szCs w:val="28"/>
        </w:rPr>
        <w:t>Department of History</w:t>
      </w:r>
    </w:p>
    <w:p w14:paraId="3C7A2B0D" w14:textId="58B646E3" w:rsidR="00C967EC" w:rsidRPr="006C06D4" w:rsidRDefault="00C967EC" w:rsidP="00C967EC">
      <w:pPr>
        <w:pStyle w:val="Title"/>
        <w:rPr>
          <w:sz w:val="28"/>
          <w:szCs w:val="28"/>
        </w:rPr>
      </w:pPr>
      <w:r w:rsidRPr="006C06D4">
        <w:rPr>
          <w:sz w:val="28"/>
          <w:szCs w:val="28"/>
        </w:rPr>
        <w:t>HIST 4885.</w:t>
      </w:r>
      <w:r w:rsidR="00787E34">
        <w:rPr>
          <w:sz w:val="28"/>
          <w:szCs w:val="28"/>
        </w:rPr>
        <w:t>4</w:t>
      </w:r>
      <w:r w:rsidRPr="006C06D4">
        <w:rPr>
          <w:sz w:val="28"/>
          <w:szCs w:val="28"/>
        </w:rPr>
        <w:t>01: History of Sports and American Society</w:t>
      </w:r>
    </w:p>
    <w:p w14:paraId="35D27215" w14:textId="4215D48E" w:rsidR="00C967EC" w:rsidRPr="006C06D4" w:rsidRDefault="000C62B5" w:rsidP="00C967EC">
      <w:pPr>
        <w:pStyle w:val="Title"/>
        <w:rPr>
          <w:sz w:val="28"/>
          <w:szCs w:val="28"/>
        </w:rPr>
      </w:pPr>
      <w:proofErr w:type="spellStart"/>
      <w:r>
        <w:rPr>
          <w:sz w:val="28"/>
          <w:szCs w:val="28"/>
        </w:rPr>
        <w:t>Wintermester</w:t>
      </w:r>
      <w:proofErr w:type="spellEnd"/>
      <w:r>
        <w:rPr>
          <w:sz w:val="28"/>
          <w:szCs w:val="28"/>
        </w:rPr>
        <w:t xml:space="preserve"> </w:t>
      </w:r>
      <w:r w:rsidR="00F11738">
        <w:rPr>
          <w:sz w:val="28"/>
          <w:szCs w:val="28"/>
        </w:rPr>
        <w:t>2025-2026</w:t>
      </w:r>
    </w:p>
    <w:p w14:paraId="70052702" w14:textId="77777777" w:rsidR="003D49D0" w:rsidRPr="006C06D4" w:rsidRDefault="003D49D0" w:rsidP="00C967EC">
      <w:pPr>
        <w:pStyle w:val="Title"/>
        <w:rPr>
          <w:sz w:val="28"/>
          <w:szCs w:val="28"/>
        </w:rPr>
      </w:pPr>
    </w:p>
    <w:p w14:paraId="656F59BB" w14:textId="7DD50735" w:rsidR="00C967EC" w:rsidRPr="006C06D4" w:rsidRDefault="00C967EC" w:rsidP="00C967EC">
      <w:pPr>
        <w:pStyle w:val="Title"/>
        <w:rPr>
          <w:sz w:val="28"/>
          <w:szCs w:val="28"/>
        </w:rPr>
      </w:pPr>
      <w:r w:rsidRPr="006C06D4">
        <w:rPr>
          <w:sz w:val="28"/>
          <w:szCs w:val="28"/>
        </w:rPr>
        <w:t>Online</w:t>
      </w:r>
    </w:p>
    <w:p w14:paraId="43A7F142" w14:textId="77777777" w:rsidR="003D49D0" w:rsidRPr="006C06D4" w:rsidRDefault="003D49D0" w:rsidP="00C967EC">
      <w:pPr>
        <w:pStyle w:val="Title"/>
      </w:pPr>
    </w:p>
    <w:p w14:paraId="7BD24D6C" w14:textId="77777777" w:rsidR="00C967EC" w:rsidRPr="005402A1" w:rsidRDefault="00C967EC" w:rsidP="00C967EC">
      <w:pPr>
        <w:rPr>
          <w:rFonts w:ascii="Times New Roman" w:hAnsi="Times New Roman" w:cs="Times New Roman"/>
          <w:b/>
        </w:rPr>
      </w:pPr>
    </w:p>
    <w:p w14:paraId="4DF1170E" w14:textId="1B1C3740" w:rsidR="00C967EC" w:rsidRPr="005402A1" w:rsidRDefault="00C967EC" w:rsidP="00C967EC">
      <w:pPr>
        <w:rPr>
          <w:rFonts w:ascii="Times New Roman" w:hAnsi="Times New Roman" w:cs="Times New Roman"/>
          <w:b/>
        </w:rPr>
      </w:pPr>
      <w:r w:rsidRPr="005402A1">
        <w:rPr>
          <w:rFonts w:ascii="Times New Roman" w:hAnsi="Times New Roman" w:cs="Times New Roman"/>
          <w:b/>
        </w:rPr>
        <w:t>Instructor: Dr. Alex Mendoza</w:t>
      </w:r>
    </w:p>
    <w:p w14:paraId="7ECAE60B" w14:textId="6A00BE7C" w:rsidR="00C967EC" w:rsidRPr="005402A1" w:rsidRDefault="00C967EC" w:rsidP="00C967EC">
      <w:pPr>
        <w:rPr>
          <w:rFonts w:ascii="Times New Roman" w:hAnsi="Times New Roman" w:cs="Times New Roman"/>
          <w:b/>
        </w:rPr>
      </w:pPr>
      <w:r w:rsidRPr="005402A1">
        <w:rPr>
          <w:rFonts w:ascii="Times New Roman" w:hAnsi="Times New Roman" w:cs="Times New Roman"/>
          <w:b/>
        </w:rPr>
        <w:t>Office Hours: by appointment</w:t>
      </w:r>
      <w:r w:rsidR="003D49D0" w:rsidRPr="005402A1">
        <w:rPr>
          <w:rFonts w:ascii="Times New Roman" w:hAnsi="Times New Roman" w:cs="Times New Roman"/>
          <w:b/>
        </w:rPr>
        <w:t xml:space="preserve"> via Zoom</w:t>
      </w:r>
    </w:p>
    <w:p w14:paraId="48E840A3" w14:textId="78136525" w:rsidR="00C967EC" w:rsidRPr="005402A1" w:rsidRDefault="00C967EC" w:rsidP="00C967EC">
      <w:pPr>
        <w:rPr>
          <w:rFonts w:ascii="Times New Roman" w:hAnsi="Times New Roman" w:cs="Times New Roman"/>
          <w:b/>
        </w:rPr>
      </w:pPr>
      <w:r w:rsidRPr="005402A1">
        <w:rPr>
          <w:rFonts w:ascii="Times New Roman" w:hAnsi="Times New Roman" w:cs="Times New Roman"/>
          <w:b/>
        </w:rPr>
        <w:t xml:space="preserve">Email: </w:t>
      </w:r>
      <w:hyperlink r:id="rId7" w:history="1">
        <w:r w:rsidR="000C62B5" w:rsidRPr="005402A1">
          <w:rPr>
            <w:rStyle w:val="Hyperlink"/>
            <w:rFonts w:ascii="Times New Roman" w:hAnsi="Times New Roman" w:cs="Times New Roman"/>
            <w:b/>
          </w:rPr>
          <w:t>alex.mendoza@unt.edu</w:t>
        </w:r>
      </w:hyperlink>
      <w:r w:rsidR="000C62B5" w:rsidRPr="005402A1">
        <w:rPr>
          <w:rFonts w:ascii="Times New Roman" w:hAnsi="Times New Roman" w:cs="Times New Roman"/>
          <w:b/>
          <w:u w:val="single"/>
        </w:rPr>
        <w:t xml:space="preserve"> </w:t>
      </w:r>
    </w:p>
    <w:p w14:paraId="110484CF" w14:textId="77777777" w:rsidR="00C967EC" w:rsidRPr="005402A1" w:rsidRDefault="00C967EC" w:rsidP="00C967EC">
      <w:pPr>
        <w:autoSpaceDE w:val="0"/>
        <w:autoSpaceDN w:val="0"/>
        <w:adjustRightInd w:val="0"/>
        <w:rPr>
          <w:rFonts w:ascii="Times New Roman" w:hAnsi="Times New Roman" w:cs="Times New Roman"/>
          <w:b/>
        </w:rPr>
      </w:pPr>
    </w:p>
    <w:p w14:paraId="38BE55DB" w14:textId="77777777" w:rsidR="000C62B5" w:rsidRPr="005402A1" w:rsidRDefault="000C62B5" w:rsidP="00C967EC">
      <w:pPr>
        <w:autoSpaceDE w:val="0"/>
        <w:autoSpaceDN w:val="0"/>
        <w:adjustRightInd w:val="0"/>
        <w:rPr>
          <w:rFonts w:ascii="Times New Roman" w:hAnsi="Times New Roman" w:cs="Times New Roman"/>
          <w:b/>
        </w:rPr>
      </w:pPr>
    </w:p>
    <w:p w14:paraId="3B926168" w14:textId="3881F503" w:rsidR="000C62B5" w:rsidRPr="005402A1" w:rsidRDefault="000C62B5" w:rsidP="00C967EC">
      <w:pPr>
        <w:autoSpaceDE w:val="0"/>
        <w:autoSpaceDN w:val="0"/>
        <w:adjustRightInd w:val="0"/>
        <w:rPr>
          <w:rFonts w:ascii="Times New Roman" w:hAnsi="Times New Roman" w:cs="Times New Roman"/>
          <w:b/>
        </w:rPr>
      </w:pPr>
      <w:r w:rsidRPr="005402A1">
        <w:rPr>
          <w:rFonts w:ascii="Times New Roman" w:hAnsi="Times New Roman" w:cs="Times New Roman"/>
          <w:b/>
        </w:rPr>
        <w:t xml:space="preserve">Teaching Assistant: Mr. </w:t>
      </w:r>
      <w:r w:rsidR="00F11738">
        <w:rPr>
          <w:rFonts w:ascii="Times New Roman" w:hAnsi="Times New Roman" w:cs="Times New Roman"/>
          <w:b/>
        </w:rPr>
        <w:t>Noah Barron</w:t>
      </w:r>
      <w:r w:rsidRPr="005402A1">
        <w:rPr>
          <w:rFonts w:ascii="Times New Roman" w:hAnsi="Times New Roman" w:cs="Times New Roman"/>
          <w:b/>
        </w:rPr>
        <w:tab/>
      </w:r>
      <w:r w:rsidR="00AC5E7F">
        <w:rPr>
          <w:rFonts w:ascii="Times New Roman" w:hAnsi="Times New Roman" w:cs="Times New Roman"/>
          <w:b/>
        </w:rPr>
        <w:tab/>
      </w:r>
      <w:r w:rsidR="00AC5E7F">
        <w:rPr>
          <w:rFonts w:ascii="Times New Roman" w:hAnsi="Times New Roman" w:cs="Times New Roman"/>
          <w:b/>
        </w:rPr>
        <w:tab/>
      </w:r>
      <w:r w:rsidRPr="005402A1">
        <w:rPr>
          <w:rFonts w:ascii="Times New Roman" w:hAnsi="Times New Roman" w:cs="Times New Roman"/>
          <w:b/>
        </w:rPr>
        <w:tab/>
        <w:t xml:space="preserve">Email: </w:t>
      </w:r>
      <w:hyperlink r:id="rId8" w:history="1">
        <w:r w:rsidR="00F11738" w:rsidRPr="00167606">
          <w:rPr>
            <w:rStyle w:val="Hyperlink"/>
            <w:rFonts w:ascii="Times New Roman" w:hAnsi="Times New Roman" w:cs="Times New Roman"/>
            <w:b/>
          </w:rPr>
          <w:t>NoahBarron@my.unt.edu</w:t>
        </w:r>
      </w:hyperlink>
      <w:r w:rsidR="00F11738">
        <w:rPr>
          <w:rFonts w:ascii="Times New Roman" w:hAnsi="Times New Roman" w:cs="Times New Roman"/>
          <w:b/>
        </w:rPr>
        <w:t xml:space="preserve"> </w:t>
      </w:r>
    </w:p>
    <w:p w14:paraId="04364F27" w14:textId="5EF85700" w:rsidR="00C967EC" w:rsidRPr="005402A1" w:rsidRDefault="003D49D0" w:rsidP="00C967EC">
      <w:pPr>
        <w:spacing w:before="100" w:beforeAutospacing="1" w:after="100" w:afterAutospacing="1"/>
        <w:outlineLvl w:val="1"/>
        <w:rPr>
          <w:rFonts w:ascii="Times New Roman" w:eastAsia="Times New Roman" w:hAnsi="Times New Roman" w:cs="Times New Roman"/>
          <w:b/>
          <w:bCs/>
        </w:rPr>
      </w:pPr>
      <w:r w:rsidRPr="005402A1">
        <w:rPr>
          <w:rFonts w:ascii="Times New Roman" w:eastAsia="Times New Roman" w:hAnsi="Times New Roman" w:cs="Times New Roman"/>
          <w:b/>
          <w:bCs/>
        </w:rPr>
        <w:t>COURSE DESCRIPTION:</w:t>
      </w:r>
    </w:p>
    <w:p w14:paraId="32873CC6" w14:textId="77777777" w:rsidR="00C967EC" w:rsidRPr="005402A1" w:rsidRDefault="00C967EC" w:rsidP="00C967EC">
      <w:pPr>
        <w:spacing w:before="100" w:beforeAutospacing="1" w:after="100" w:afterAutospacing="1"/>
        <w:rPr>
          <w:rFonts w:ascii="Times New Roman" w:eastAsia="Times New Roman" w:hAnsi="Times New Roman" w:cs="Times New Roman"/>
        </w:rPr>
      </w:pPr>
      <w:r w:rsidRPr="005402A1">
        <w:rPr>
          <w:rFonts w:ascii="Times New Roman" w:eastAsia="Times New Roman" w:hAnsi="Times New Roman" w:cs="Times New Roman"/>
          <w:shd w:val="clear" w:color="auto" w:fill="FFFFFF"/>
        </w:rPr>
        <w:t>The History of American Sports and Society offers a survey of the impact of sports and recreation from the colonial period to the present. This course will investigate the history of sporting and athletic endeavors by tracing their rise from informal folk games to a multi-</w:t>
      </w:r>
      <w:proofErr w:type="gramStart"/>
      <w:r w:rsidRPr="005402A1">
        <w:rPr>
          <w:rFonts w:ascii="Times New Roman" w:eastAsia="Times New Roman" w:hAnsi="Times New Roman" w:cs="Times New Roman"/>
          <w:shd w:val="clear" w:color="auto" w:fill="FFFFFF"/>
        </w:rPr>
        <w:t>billion dollar</w:t>
      </w:r>
      <w:proofErr w:type="gramEnd"/>
      <w:r w:rsidRPr="005402A1">
        <w:rPr>
          <w:rFonts w:ascii="Times New Roman" w:eastAsia="Times New Roman" w:hAnsi="Times New Roman" w:cs="Times New Roman"/>
          <w:shd w:val="clear" w:color="auto" w:fill="FFFFFF"/>
        </w:rPr>
        <w:t xml:space="preserve"> entertainment industry. We will examine the humble beginnings of these </w:t>
      </w:r>
      <w:r w:rsidRPr="005402A1">
        <w:rPr>
          <w:rFonts w:ascii="Times New Roman" w:eastAsia="Times New Roman" w:hAnsi="Times New Roman" w:cs="Times New Roman"/>
          <w:b/>
          <w:bCs/>
          <w:shd w:val="clear" w:color="auto" w:fill="FFFFFF"/>
        </w:rPr>
        <w:t>“</w:t>
      </w:r>
      <w:r w:rsidRPr="005402A1">
        <w:rPr>
          <w:rFonts w:ascii="Times New Roman" w:eastAsia="Times New Roman" w:hAnsi="Times New Roman" w:cs="Times New Roman"/>
          <w:shd w:val="clear" w:color="auto" w:fill="FFFFFF"/>
        </w:rPr>
        <w:t>wicked amusements</w:t>
      </w:r>
      <w:r w:rsidRPr="005402A1">
        <w:rPr>
          <w:rFonts w:ascii="Times New Roman" w:eastAsia="Times New Roman" w:hAnsi="Times New Roman" w:cs="Times New Roman"/>
          <w:b/>
          <w:bCs/>
          <w:shd w:val="clear" w:color="auto" w:fill="FFFFFF"/>
        </w:rPr>
        <w:t xml:space="preserve">” </w:t>
      </w:r>
      <w:r w:rsidRPr="005402A1">
        <w:rPr>
          <w:rFonts w:ascii="Times New Roman" w:eastAsia="Times New Roman" w:hAnsi="Times New Roman" w:cs="Times New Roman"/>
          <w:shd w:val="clear" w:color="auto" w:fill="FFFFFF"/>
        </w:rPr>
        <w:t>in colonial and pre-colonial America and follow them forward to the present time to discuss such current controversies as stadium welfare, steroids, and Native American mascots.</w:t>
      </w:r>
    </w:p>
    <w:p w14:paraId="093334DA" w14:textId="1C90AF72" w:rsidR="00C967EC" w:rsidRPr="005402A1" w:rsidRDefault="003D49D0" w:rsidP="00C967EC">
      <w:pPr>
        <w:spacing w:before="100" w:beforeAutospacing="1" w:after="100" w:afterAutospacing="1"/>
        <w:outlineLvl w:val="1"/>
        <w:rPr>
          <w:rFonts w:ascii="Times New Roman" w:eastAsia="Times New Roman" w:hAnsi="Times New Roman" w:cs="Times New Roman"/>
          <w:b/>
          <w:bCs/>
        </w:rPr>
      </w:pPr>
      <w:r w:rsidRPr="005402A1">
        <w:rPr>
          <w:rFonts w:ascii="Times New Roman" w:eastAsia="Times New Roman" w:hAnsi="Times New Roman" w:cs="Times New Roman"/>
          <w:b/>
          <w:bCs/>
        </w:rPr>
        <w:t>COURSE OBJECTIVES:</w:t>
      </w:r>
    </w:p>
    <w:p w14:paraId="0C7F3629" w14:textId="77777777" w:rsidR="00C967EC" w:rsidRPr="005402A1" w:rsidRDefault="00C967EC" w:rsidP="002D1889">
      <w:pPr>
        <w:numPr>
          <w:ilvl w:val="0"/>
          <w:numId w:val="28"/>
        </w:numPr>
        <w:spacing w:before="100" w:beforeAutospacing="1" w:after="100" w:afterAutospacing="1"/>
        <w:rPr>
          <w:rFonts w:ascii="Times New Roman" w:eastAsia="Times New Roman" w:hAnsi="Times New Roman" w:cs="Times New Roman"/>
        </w:rPr>
      </w:pPr>
      <w:r w:rsidRPr="005402A1">
        <w:rPr>
          <w:rFonts w:ascii="Times New Roman" w:eastAsia="Times New Roman" w:hAnsi="Times New Roman" w:cs="Times New Roman"/>
        </w:rPr>
        <w:t>Students will explore industrialization, urbanization, and commercialization to understand the development of modern athletics</w:t>
      </w:r>
    </w:p>
    <w:p w14:paraId="074D87C2" w14:textId="77777777" w:rsidR="00C967EC" w:rsidRPr="005402A1" w:rsidRDefault="00C967EC" w:rsidP="002D1889">
      <w:pPr>
        <w:numPr>
          <w:ilvl w:val="0"/>
          <w:numId w:val="28"/>
        </w:numPr>
        <w:spacing w:before="100" w:beforeAutospacing="1" w:after="100" w:afterAutospacing="1"/>
        <w:rPr>
          <w:rFonts w:ascii="Times New Roman" w:eastAsia="Times New Roman" w:hAnsi="Times New Roman" w:cs="Times New Roman"/>
        </w:rPr>
      </w:pPr>
      <w:r w:rsidRPr="005402A1">
        <w:rPr>
          <w:rFonts w:ascii="Times New Roman" w:eastAsia="Times New Roman" w:hAnsi="Times New Roman" w:cs="Times New Roman"/>
        </w:rPr>
        <w:t>Students will investigate the evolution of the business-side and play-side of sports</w:t>
      </w:r>
    </w:p>
    <w:p w14:paraId="445DCE2E" w14:textId="77777777" w:rsidR="00C967EC" w:rsidRPr="005402A1" w:rsidRDefault="00C967EC" w:rsidP="002D1889">
      <w:pPr>
        <w:numPr>
          <w:ilvl w:val="0"/>
          <w:numId w:val="28"/>
        </w:numPr>
        <w:spacing w:before="100" w:beforeAutospacing="1" w:after="100" w:afterAutospacing="1"/>
        <w:rPr>
          <w:rFonts w:ascii="Times New Roman" w:eastAsia="Times New Roman" w:hAnsi="Times New Roman" w:cs="Times New Roman"/>
        </w:rPr>
      </w:pPr>
      <w:r w:rsidRPr="005402A1">
        <w:rPr>
          <w:rFonts w:ascii="Times New Roman" w:eastAsia="Times New Roman" w:hAnsi="Times New Roman" w:cs="Times New Roman"/>
        </w:rPr>
        <w:t xml:space="preserve">Students will </w:t>
      </w:r>
      <w:proofErr w:type="gramStart"/>
      <w:r w:rsidRPr="005402A1">
        <w:rPr>
          <w:rFonts w:ascii="Times New Roman" w:eastAsia="Times New Roman" w:hAnsi="Times New Roman" w:cs="Times New Roman"/>
        </w:rPr>
        <w:t>compare and contrast</w:t>
      </w:r>
      <w:proofErr w:type="gramEnd"/>
      <w:r w:rsidRPr="005402A1">
        <w:rPr>
          <w:rFonts w:ascii="Times New Roman" w:eastAsia="Times New Roman" w:hAnsi="Times New Roman" w:cs="Times New Roman"/>
        </w:rPr>
        <w:t xml:space="preserve"> the role of gender and race </w:t>
      </w:r>
      <w:proofErr w:type="gramStart"/>
      <w:r w:rsidRPr="005402A1">
        <w:rPr>
          <w:rFonts w:ascii="Times New Roman" w:eastAsia="Times New Roman" w:hAnsi="Times New Roman" w:cs="Times New Roman"/>
        </w:rPr>
        <w:t>on</w:t>
      </w:r>
      <w:proofErr w:type="gramEnd"/>
      <w:r w:rsidRPr="005402A1">
        <w:rPr>
          <w:rFonts w:ascii="Times New Roman" w:eastAsia="Times New Roman" w:hAnsi="Times New Roman" w:cs="Times New Roman"/>
        </w:rPr>
        <w:t xml:space="preserve"> sports and society</w:t>
      </w:r>
    </w:p>
    <w:p w14:paraId="5DBB9719" w14:textId="77777777" w:rsidR="00C967EC" w:rsidRPr="005402A1" w:rsidRDefault="00C967EC" w:rsidP="002D1889">
      <w:pPr>
        <w:numPr>
          <w:ilvl w:val="0"/>
          <w:numId w:val="28"/>
        </w:numPr>
        <w:spacing w:before="100" w:beforeAutospacing="1" w:after="100" w:afterAutospacing="1"/>
        <w:rPr>
          <w:rFonts w:ascii="Times New Roman" w:eastAsia="Times New Roman" w:hAnsi="Times New Roman" w:cs="Times New Roman"/>
        </w:rPr>
      </w:pPr>
      <w:r w:rsidRPr="005402A1">
        <w:rPr>
          <w:rFonts w:ascii="Times New Roman" w:eastAsia="Times New Roman" w:hAnsi="Times New Roman" w:cs="Times New Roman"/>
        </w:rPr>
        <w:t>Students will develop critical thinking by applying content knowledge to the evaluation of primary and secondary sources</w:t>
      </w:r>
    </w:p>
    <w:p w14:paraId="00A07280" w14:textId="77777777" w:rsidR="00C967EC" w:rsidRPr="005402A1" w:rsidRDefault="00C967EC" w:rsidP="002D1889">
      <w:pPr>
        <w:numPr>
          <w:ilvl w:val="0"/>
          <w:numId w:val="28"/>
        </w:numPr>
        <w:spacing w:before="100" w:beforeAutospacing="1" w:after="100" w:afterAutospacing="1"/>
        <w:rPr>
          <w:rFonts w:ascii="Times New Roman" w:eastAsia="Times New Roman" w:hAnsi="Times New Roman" w:cs="Times New Roman"/>
        </w:rPr>
      </w:pPr>
      <w:r w:rsidRPr="005402A1">
        <w:rPr>
          <w:rFonts w:ascii="Times New Roman" w:eastAsia="Times New Roman" w:hAnsi="Times New Roman" w:cs="Times New Roman"/>
        </w:rPr>
        <w:t>Students will examine how sports have become such an important part of American culture and society through social media</w:t>
      </w:r>
    </w:p>
    <w:p w14:paraId="441A579A" w14:textId="7EA752CF" w:rsidR="002D1889" w:rsidRDefault="002D1889" w:rsidP="002D1889">
      <w:pPr>
        <w:spacing w:before="100" w:beforeAutospacing="1" w:after="100" w:afterAutospacing="1"/>
        <w:rPr>
          <w:rFonts w:ascii="Times New Roman" w:eastAsia="Times New Roman" w:hAnsi="Times New Roman" w:cs="Times New Roman"/>
          <w:b/>
          <w:bCs/>
        </w:rPr>
      </w:pPr>
      <w:r w:rsidRPr="005402A1">
        <w:rPr>
          <w:rFonts w:ascii="Times New Roman" w:eastAsia="Times New Roman" w:hAnsi="Times New Roman" w:cs="Times New Roman"/>
          <w:b/>
          <w:bCs/>
        </w:rPr>
        <w:t>TEXTBOOK</w:t>
      </w:r>
      <w:r w:rsidR="00F11738">
        <w:rPr>
          <w:rFonts w:ascii="Times New Roman" w:eastAsia="Times New Roman" w:hAnsi="Times New Roman" w:cs="Times New Roman"/>
          <w:b/>
          <w:bCs/>
        </w:rPr>
        <w:t>/</w:t>
      </w:r>
      <w:r w:rsidRPr="005402A1">
        <w:rPr>
          <w:rFonts w:ascii="Times New Roman" w:eastAsia="Times New Roman" w:hAnsi="Times New Roman" w:cs="Times New Roman"/>
          <w:b/>
          <w:bCs/>
        </w:rPr>
        <w:t>GRADING:</w:t>
      </w:r>
    </w:p>
    <w:p w14:paraId="3A4D13AA" w14:textId="1DCFB661" w:rsidR="009A654B" w:rsidRPr="005402A1" w:rsidRDefault="009A654B" w:rsidP="002D1889">
      <w:pPr>
        <w:spacing w:before="100" w:beforeAutospacing="1" w:after="100" w:afterAutospacing="1"/>
        <w:rPr>
          <w:rFonts w:ascii="Times New Roman" w:eastAsia="Times New Roman" w:hAnsi="Times New Roman" w:cs="Times New Roman"/>
          <w:b/>
          <w:bCs/>
        </w:rPr>
      </w:pPr>
      <w:r>
        <w:rPr>
          <w:rFonts w:ascii="Times New Roman" w:eastAsia="Times New Roman" w:hAnsi="Times New Roman" w:cs="Times New Roman"/>
          <w:b/>
          <w:bCs/>
        </w:rPr>
        <w:t xml:space="preserve">Elliot J. Gorna </w:t>
      </w:r>
      <w:r w:rsidR="00CC0C5E">
        <w:rPr>
          <w:rFonts w:ascii="Times New Roman" w:eastAsia="Times New Roman" w:hAnsi="Times New Roman" w:cs="Times New Roman"/>
          <w:b/>
          <w:bCs/>
        </w:rPr>
        <w:t>a</w:t>
      </w:r>
      <w:r>
        <w:rPr>
          <w:rFonts w:ascii="Times New Roman" w:eastAsia="Times New Roman" w:hAnsi="Times New Roman" w:cs="Times New Roman"/>
          <w:b/>
          <w:bCs/>
        </w:rPr>
        <w:t xml:space="preserve">nd Warren Goldstein, </w:t>
      </w:r>
      <w:r w:rsidRPr="009A654B">
        <w:rPr>
          <w:rFonts w:ascii="Times New Roman" w:eastAsia="Times New Roman" w:hAnsi="Times New Roman" w:cs="Times New Roman"/>
          <w:b/>
          <w:bCs/>
          <w:i/>
          <w:iCs/>
        </w:rPr>
        <w:t>A Brief History of American Sports</w:t>
      </w:r>
      <w:r>
        <w:rPr>
          <w:rFonts w:ascii="Times New Roman" w:eastAsia="Times New Roman" w:hAnsi="Times New Roman" w:cs="Times New Roman"/>
          <w:b/>
          <w:bCs/>
        </w:rPr>
        <w:t xml:space="preserve"> (Urbana: University of Illinois Press, 2013), ISBN: 978-0252-07948-1</w:t>
      </w:r>
    </w:p>
    <w:p w14:paraId="333EF140" w14:textId="7587FBD4" w:rsidR="00C967EC" w:rsidRPr="005402A1" w:rsidRDefault="00C967EC" w:rsidP="002D1889">
      <w:pPr>
        <w:pStyle w:val="ListParagraph"/>
        <w:numPr>
          <w:ilvl w:val="0"/>
          <w:numId w:val="24"/>
        </w:numPr>
        <w:rPr>
          <w:rFonts w:ascii="Times New Roman" w:eastAsia="Times New Roman" w:hAnsi="Times New Roman" w:cs="Times New Roman"/>
        </w:rPr>
      </w:pPr>
      <w:r w:rsidRPr="005402A1">
        <w:rPr>
          <w:rFonts w:ascii="Times New Roman" w:eastAsia="Times New Roman" w:hAnsi="Times New Roman" w:cs="Times New Roman"/>
        </w:rPr>
        <w:t>Quizzes</w:t>
      </w:r>
      <w:r w:rsidR="003D49D0" w:rsidRPr="005402A1">
        <w:rPr>
          <w:rFonts w:ascii="Times New Roman" w:eastAsia="Times New Roman" w:hAnsi="Times New Roman" w:cs="Times New Roman"/>
        </w:rPr>
        <w:tab/>
      </w:r>
      <w:r w:rsidR="00520357" w:rsidRPr="005402A1">
        <w:rPr>
          <w:rFonts w:ascii="Times New Roman" w:eastAsia="Times New Roman" w:hAnsi="Times New Roman" w:cs="Times New Roman"/>
        </w:rPr>
        <w:tab/>
      </w:r>
      <w:r w:rsidR="003D49D0" w:rsidRPr="005402A1">
        <w:rPr>
          <w:rFonts w:ascii="Times New Roman" w:eastAsia="Times New Roman" w:hAnsi="Times New Roman" w:cs="Times New Roman"/>
        </w:rPr>
        <w:tab/>
      </w:r>
      <w:r w:rsidRPr="005402A1">
        <w:rPr>
          <w:rFonts w:ascii="Times New Roman" w:eastAsia="Times New Roman" w:hAnsi="Times New Roman" w:cs="Times New Roman"/>
        </w:rPr>
        <w:t xml:space="preserve">100 pts </w:t>
      </w:r>
      <w:r w:rsidR="000C62B5" w:rsidRPr="005402A1">
        <w:rPr>
          <w:rFonts w:ascii="Times New Roman" w:eastAsia="Times New Roman" w:hAnsi="Times New Roman" w:cs="Times New Roman"/>
        </w:rPr>
        <w:t>3</w:t>
      </w:r>
      <w:r w:rsidRPr="005402A1">
        <w:rPr>
          <w:rFonts w:ascii="Times New Roman" w:eastAsia="Times New Roman" w:hAnsi="Times New Roman" w:cs="Times New Roman"/>
        </w:rPr>
        <w:t xml:space="preserve">@ </w:t>
      </w:r>
      <w:r w:rsidR="000C62B5" w:rsidRPr="005402A1">
        <w:rPr>
          <w:rFonts w:ascii="Times New Roman" w:eastAsia="Times New Roman" w:hAnsi="Times New Roman" w:cs="Times New Roman"/>
        </w:rPr>
        <w:t>5</w:t>
      </w:r>
      <w:r w:rsidRPr="005402A1">
        <w:rPr>
          <w:rFonts w:ascii="Times New Roman" w:eastAsia="Times New Roman" w:hAnsi="Times New Roman" w:cs="Times New Roman"/>
        </w:rPr>
        <w:t xml:space="preserve">% each (total is </w:t>
      </w:r>
      <w:r w:rsidR="003D49D0" w:rsidRPr="005402A1">
        <w:rPr>
          <w:rFonts w:ascii="Times New Roman" w:eastAsia="Times New Roman" w:hAnsi="Times New Roman" w:cs="Times New Roman"/>
        </w:rPr>
        <w:t>1</w:t>
      </w:r>
      <w:r w:rsidRPr="005402A1">
        <w:rPr>
          <w:rFonts w:ascii="Times New Roman" w:eastAsia="Times New Roman" w:hAnsi="Times New Roman" w:cs="Times New Roman"/>
        </w:rPr>
        <w:t>5% of course grade)</w:t>
      </w:r>
    </w:p>
    <w:p w14:paraId="10B9F6DD" w14:textId="4C73168E" w:rsidR="00C967EC" w:rsidRPr="005402A1" w:rsidRDefault="00C967EC" w:rsidP="002D1889">
      <w:pPr>
        <w:pStyle w:val="ListParagraph"/>
        <w:numPr>
          <w:ilvl w:val="0"/>
          <w:numId w:val="24"/>
        </w:numPr>
        <w:rPr>
          <w:rFonts w:ascii="Times New Roman" w:eastAsia="Times New Roman" w:hAnsi="Times New Roman" w:cs="Times New Roman"/>
        </w:rPr>
      </w:pPr>
      <w:r w:rsidRPr="005402A1">
        <w:rPr>
          <w:rFonts w:ascii="Times New Roman" w:eastAsia="Times New Roman" w:hAnsi="Times New Roman" w:cs="Times New Roman"/>
        </w:rPr>
        <w:t>Discussions</w:t>
      </w:r>
      <w:r w:rsidR="003D49D0" w:rsidRPr="005402A1">
        <w:rPr>
          <w:rFonts w:ascii="Times New Roman" w:eastAsia="Times New Roman" w:hAnsi="Times New Roman" w:cs="Times New Roman"/>
        </w:rPr>
        <w:tab/>
      </w:r>
      <w:r w:rsidR="003D49D0" w:rsidRPr="005402A1">
        <w:rPr>
          <w:rFonts w:ascii="Times New Roman" w:eastAsia="Times New Roman" w:hAnsi="Times New Roman" w:cs="Times New Roman"/>
        </w:rPr>
        <w:tab/>
      </w:r>
      <w:r w:rsidR="00520357" w:rsidRPr="005402A1">
        <w:rPr>
          <w:rFonts w:ascii="Times New Roman" w:eastAsia="Times New Roman" w:hAnsi="Times New Roman" w:cs="Times New Roman"/>
        </w:rPr>
        <w:tab/>
      </w:r>
      <w:r w:rsidRPr="005402A1">
        <w:rPr>
          <w:rFonts w:ascii="Times New Roman" w:eastAsia="Times New Roman" w:hAnsi="Times New Roman" w:cs="Times New Roman"/>
        </w:rPr>
        <w:t xml:space="preserve">100 pts. </w:t>
      </w:r>
      <w:r w:rsidR="000C62B5" w:rsidRPr="005402A1">
        <w:rPr>
          <w:rFonts w:ascii="Times New Roman" w:eastAsia="Times New Roman" w:hAnsi="Times New Roman" w:cs="Times New Roman"/>
        </w:rPr>
        <w:t>3</w:t>
      </w:r>
      <w:r w:rsidRPr="005402A1">
        <w:rPr>
          <w:rFonts w:ascii="Times New Roman" w:eastAsia="Times New Roman" w:hAnsi="Times New Roman" w:cs="Times New Roman"/>
        </w:rPr>
        <w:t xml:space="preserve">@ 5%. each (total is </w:t>
      </w:r>
      <w:r w:rsidR="000C62B5" w:rsidRPr="005402A1">
        <w:rPr>
          <w:rFonts w:ascii="Times New Roman" w:eastAsia="Times New Roman" w:hAnsi="Times New Roman" w:cs="Times New Roman"/>
        </w:rPr>
        <w:t>15</w:t>
      </w:r>
      <w:r w:rsidRPr="005402A1">
        <w:rPr>
          <w:rFonts w:ascii="Times New Roman" w:eastAsia="Times New Roman" w:hAnsi="Times New Roman" w:cs="Times New Roman"/>
        </w:rPr>
        <w:t>% of course grade)</w:t>
      </w:r>
    </w:p>
    <w:p w14:paraId="49402682" w14:textId="0C8C9FC2" w:rsidR="00C967EC" w:rsidRPr="005402A1" w:rsidRDefault="00C967EC" w:rsidP="002D1889">
      <w:pPr>
        <w:pStyle w:val="ListParagraph"/>
        <w:numPr>
          <w:ilvl w:val="0"/>
          <w:numId w:val="24"/>
        </w:numPr>
        <w:rPr>
          <w:rFonts w:ascii="Times New Roman" w:eastAsia="Times New Roman" w:hAnsi="Times New Roman" w:cs="Times New Roman"/>
        </w:rPr>
      </w:pPr>
      <w:r w:rsidRPr="005402A1">
        <w:rPr>
          <w:rFonts w:ascii="Times New Roman" w:eastAsia="Times New Roman" w:hAnsi="Times New Roman" w:cs="Times New Roman"/>
        </w:rPr>
        <w:t>Journals</w:t>
      </w:r>
      <w:r w:rsidR="003D49D0" w:rsidRPr="005402A1">
        <w:rPr>
          <w:rFonts w:ascii="Times New Roman" w:eastAsia="Times New Roman" w:hAnsi="Times New Roman" w:cs="Times New Roman"/>
        </w:rPr>
        <w:tab/>
      </w:r>
      <w:r w:rsidR="003D49D0" w:rsidRPr="005402A1">
        <w:rPr>
          <w:rFonts w:ascii="Times New Roman" w:eastAsia="Times New Roman" w:hAnsi="Times New Roman" w:cs="Times New Roman"/>
        </w:rPr>
        <w:tab/>
      </w:r>
      <w:r w:rsidR="00520357" w:rsidRPr="005402A1">
        <w:rPr>
          <w:rFonts w:ascii="Times New Roman" w:eastAsia="Times New Roman" w:hAnsi="Times New Roman" w:cs="Times New Roman"/>
        </w:rPr>
        <w:tab/>
      </w:r>
      <w:r w:rsidRPr="005402A1">
        <w:rPr>
          <w:rFonts w:ascii="Times New Roman" w:eastAsia="Times New Roman" w:hAnsi="Times New Roman" w:cs="Times New Roman"/>
        </w:rPr>
        <w:t xml:space="preserve">100 pts. </w:t>
      </w:r>
      <w:r w:rsidR="00520357" w:rsidRPr="005402A1">
        <w:rPr>
          <w:rFonts w:ascii="Times New Roman" w:eastAsia="Times New Roman" w:hAnsi="Times New Roman" w:cs="Times New Roman"/>
        </w:rPr>
        <w:t>5</w:t>
      </w:r>
      <w:r w:rsidRPr="005402A1">
        <w:rPr>
          <w:rFonts w:ascii="Times New Roman" w:eastAsia="Times New Roman" w:hAnsi="Times New Roman" w:cs="Times New Roman"/>
        </w:rPr>
        <w:t xml:space="preserve">@ </w:t>
      </w:r>
      <w:r w:rsidR="000C62B5" w:rsidRPr="005402A1">
        <w:rPr>
          <w:rFonts w:ascii="Times New Roman" w:eastAsia="Times New Roman" w:hAnsi="Times New Roman" w:cs="Times New Roman"/>
        </w:rPr>
        <w:t>10</w:t>
      </w:r>
      <w:r w:rsidRPr="005402A1">
        <w:rPr>
          <w:rFonts w:ascii="Times New Roman" w:eastAsia="Times New Roman" w:hAnsi="Times New Roman" w:cs="Times New Roman"/>
        </w:rPr>
        <w:t xml:space="preserve">% each (total is </w:t>
      </w:r>
      <w:r w:rsidR="000C62B5" w:rsidRPr="005402A1">
        <w:rPr>
          <w:rFonts w:ascii="Times New Roman" w:eastAsia="Times New Roman" w:hAnsi="Times New Roman" w:cs="Times New Roman"/>
        </w:rPr>
        <w:t>30</w:t>
      </w:r>
      <w:r w:rsidRPr="005402A1">
        <w:rPr>
          <w:rFonts w:ascii="Times New Roman" w:eastAsia="Times New Roman" w:hAnsi="Times New Roman" w:cs="Times New Roman"/>
        </w:rPr>
        <w:t>% of course grade)</w:t>
      </w:r>
    </w:p>
    <w:p w14:paraId="2B1EDF3D" w14:textId="1D320948" w:rsidR="003D49D0" w:rsidRPr="005402A1" w:rsidRDefault="003D49D0" w:rsidP="002D1889">
      <w:pPr>
        <w:pStyle w:val="ListParagraph"/>
        <w:numPr>
          <w:ilvl w:val="0"/>
          <w:numId w:val="24"/>
        </w:numPr>
        <w:rPr>
          <w:rFonts w:ascii="Times New Roman" w:eastAsia="Times New Roman" w:hAnsi="Times New Roman" w:cs="Times New Roman"/>
        </w:rPr>
      </w:pPr>
      <w:r w:rsidRPr="005402A1">
        <w:rPr>
          <w:rFonts w:ascii="Times New Roman" w:eastAsia="Times New Roman" w:hAnsi="Times New Roman" w:cs="Times New Roman"/>
        </w:rPr>
        <w:t>Midterm Exam</w:t>
      </w:r>
      <w:r w:rsidRPr="005402A1">
        <w:rPr>
          <w:rFonts w:ascii="Times New Roman" w:eastAsia="Times New Roman" w:hAnsi="Times New Roman" w:cs="Times New Roman"/>
        </w:rPr>
        <w:tab/>
      </w:r>
      <w:r w:rsidRPr="005402A1">
        <w:rPr>
          <w:rFonts w:ascii="Times New Roman" w:eastAsia="Times New Roman" w:hAnsi="Times New Roman" w:cs="Times New Roman"/>
        </w:rPr>
        <w:tab/>
        <w:t xml:space="preserve">100 points (total is </w:t>
      </w:r>
      <w:r w:rsidR="008528B4" w:rsidRPr="005402A1">
        <w:rPr>
          <w:rFonts w:ascii="Times New Roman" w:eastAsia="Times New Roman" w:hAnsi="Times New Roman" w:cs="Times New Roman"/>
        </w:rPr>
        <w:t>20</w:t>
      </w:r>
      <w:r w:rsidRPr="005402A1">
        <w:rPr>
          <w:rFonts w:ascii="Times New Roman" w:eastAsia="Times New Roman" w:hAnsi="Times New Roman" w:cs="Times New Roman"/>
        </w:rPr>
        <w:t>% of course grade)</w:t>
      </w:r>
    </w:p>
    <w:p w14:paraId="4F159A5D" w14:textId="13E9B234" w:rsidR="003D49D0" w:rsidRPr="005402A1" w:rsidRDefault="003D49D0" w:rsidP="002D1889">
      <w:pPr>
        <w:pStyle w:val="ListParagraph"/>
        <w:numPr>
          <w:ilvl w:val="0"/>
          <w:numId w:val="24"/>
        </w:numPr>
        <w:rPr>
          <w:rFonts w:ascii="Times New Roman" w:eastAsia="Times New Roman" w:hAnsi="Times New Roman" w:cs="Times New Roman"/>
        </w:rPr>
      </w:pPr>
      <w:r w:rsidRPr="005402A1">
        <w:rPr>
          <w:rFonts w:ascii="Times New Roman" w:eastAsia="Times New Roman" w:hAnsi="Times New Roman" w:cs="Times New Roman"/>
        </w:rPr>
        <w:t>Final Exam</w:t>
      </w:r>
      <w:r w:rsidRPr="005402A1">
        <w:rPr>
          <w:rFonts w:ascii="Times New Roman" w:eastAsia="Times New Roman" w:hAnsi="Times New Roman" w:cs="Times New Roman"/>
        </w:rPr>
        <w:tab/>
      </w:r>
      <w:r w:rsidRPr="005402A1">
        <w:rPr>
          <w:rFonts w:ascii="Times New Roman" w:eastAsia="Times New Roman" w:hAnsi="Times New Roman" w:cs="Times New Roman"/>
        </w:rPr>
        <w:tab/>
      </w:r>
      <w:r w:rsidRPr="005402A1">
        <w:rPr>
          <w:rFonts w:ascii="Times New Roman" w:eastAsia="Times New Roman" w:hAnsi="Times New Roman" w:cs="Times New Roman"/>
        </w:rPr>
        <w:tab/>
        <w:t xml:space="preserve">100 points (total is </w:t>
      </w:r>
      <w:r w:rsidR="008528B4" w:rsidRPr="005402A1">
        <w:rPr>
          <w:rFonts w:ascii="Times New Roman" w:eastAsia="Times New Roman" w:hAnsi="Times New Roman" w:cs="Times New Roman"/>
        </w:rPr>
        <w:t>20</w:t>
      </w:r>
      <w:r w:rsidRPr="005402A1">
        <w:rPr>
          <w:rFonts w:ascii="Times New Roman" w:eastAsia="Times New Roman" w:hAnsi="Times New Roman" w:cs="Times New Roman"/>
        </w:rPr>
        <w:t>% of course grade)</w:t>
      </w:r>
    </w:p>
    <w:p w14:paraId="1B3E2335" w14:textId="77777777" w:rsidR="008528B4" w:rsidRPr="005402A1" w:rsidRDefault="008528B4" w:rsidP="008528B4">
      <w:pPr>
        <w:rPr>
          <w:rFonts w:ascii="Times New Roman" w:hAnsi="Times New Roman" w:cs="Times New Roman"/>
        </w:rPr>
      </w:pPr>
    </w:p>
    <w:p w14:paraId="78E4A4C0" w14:textId="7420C0F0" w:rsidR="008528B4" w:rsidRDefault="008528B4">
      <w:pPr>
        <w:rPr>
          <w:rFonts w:ascii="Times New Roman" w:eastAsia="Times New Roman" w:hAnsi="Times New Roman" w:cs="Times New Roman"/>
          <w:b/>
        </w:rPr>
      </w:pPr>
      <w:proofErr w:type="gramStart"/>
      <w:r w:rsidRPr="005402A1">
        <w:rPr>
          <w:rFonts w:ascii="Times New Roman" w:hAnsi="Times New Roman" w:cs="Times New Roman"/>
        </w:rPr>
        <w:t>Generally speaking, a</w:t>
      </w:r>
      <w:proofErr w:type="gramEnd"/>
      <w:r w:rsidRPr="005402A1">
        <w:rPr>
          <w:rFonts w:ascii="Times New Roman" w:hAnsi="Times New Roman" w:cs="Times New Roman"/>
        </w:rPr>
        <w:t xml:space="preserve"> grade of 90.00% corresponds to a borderline A- &amp; 89.99% to a B+; 80% is the line between a B- &amp; a C+ and so on. </w:t>
      </w:r>
      <w:r w:rsidRPr="005402A1">
        <w:rPr>
          <w:rStyle w:val="Strong"/>
          <w:rFonts w:ascii="Times New Roman" w:hAnsi="Times New Roman" w:cs="Times New Roman"/>
        </w:rPr>
        <w:t>Grades will not be curved in this course.</w:t>
      </w:r>
      <w:r w:rsidRPr="005402A1">
        <w:rPr>
          <w:rFonts w:ascii="Times New Roman" w:hAnsi="Times New Roman" w:cs="Times New Roman"/>
        </w:rPr>
        <w:t xml:space="preserve"> </w:t>
      </w:r>
      <w:r w:rsidRPr="005402A1">
        <w:rPr>
          <w:rFonts w:ascii="Times New Roman" w:hAnsi="Times New Roman" w:cs="Times New Roman"/>
          <w:b/>
        </w:rPr>
        <w:t>No individual extra credit will be accepted to substitute for an individual student’s poor grade</w:t>
      </w:r>
      <w:r w:rsidR="002D1889" w:rsidRPr="005402A1">
        <w:rPr>
          <w:rFonts w:ascii="Times New Roman" w:hAnsi="Times New Roman" w:cs="Times New Roman"/>
          <w:b/>
        </w:rPr>
        <w:t>(</w:t>
      </w:r>
      <w:r w:rsidRPr="005402A1">
        <w:rPr>
          <w:rFonts w:ascii="Times New Roman" w:hAnsi="Times New Roman" w:cs="Times New Roman"/>
          <w:b/>
        </w:rPr>
        <w:t>s</w:t>
      </w:r>
      <w:r w:rsidR="002D1889" w:rsidRPr="005402A1">
        <w:rPr>
          <w:rFonts w:ascii="Times New Roman" w:hAnsi="Times New Roman" w:cs="Times New Roman"/>
          <w:b/>
        </w:rPr>
        <w:t>)</w:t>
      </w:r>
      <w:r w:rsidRPr="005402A1">
        <w:rPr>
          <w:rFonts w:ascii="Times New Roman" w:hAnsi="Times New Roman" w:cs="Times New Roman"/>
          <w:b/>
        </w:rPr>
        <w:t>.</w:t>
      </w:r>
      <w:r>
        <w:rPr>
          <w:rFonts w:ascii="Times New Roman" w:hAnsi="Times New Roman" w:cs="Times New Roman"/>
          <w:b/>
        </w:rPr>
        <w:br w:type="page"/>
      </w:r>
    </w:p>
    <w:p w14:paraId="1F3DBB84" w14:textId="07664152" w:rsidR="003D49D0" w:rsidRPr="005402A1" w:rsidRDefault="003D49D0" w:rsidP="003D49D0">
      <w:pPr>
        <w:pStyle w:val="HTMLPreformatted"/>
        <w:rPr>
          <w:rFonts w:ascii="Times New Roman" w:hAnsi="Times New Roman" w:cs="Times New Roman"/>
          <w:b/>
          <w:sz w:val="24"/>
          <w:szCs w:val="24"/>
        </w:rPr>
      </w:pPr>
      <w:r w:rsidRPr="005402A1">
        <w:rPr>
          <w:rFonts w:ascii="Times New Roman" w:hAnsi="Times New Roman" w:cs="Times New Roman"/>
          <w:b/>
          <w:sz w:val="24"/>
          <w:szCs w:val="24"/>
        </w:rPr>
        <w:lastRenderedPageBreak/>
        <w:t>ASSESSMENT:</w:t>
      </w:r>
    </w:p>
    <w:p w14:paraId="1E4F8255" w14:textId="77777777" w:rsidR="003D49D0" w:rsidRPr="005402A1" w:rsidRDefault="003D49D0" w:rsidP="003D49D0">
      <w:pPr>
        <w:pStyle w:val="HTMLPreformatted"/>
        <w:rPr>
          <w:rFonts w:ascii="Times New Roman" w:hAnsi="Times New Roman" w:cs="Times New Roman"/>
          <w:sz w:val="24"/>
          <w:szCs w:val="24"/>
        </w:rPr>
      </w:pPr>
    </w:p>
    <w:p w14:paraId="2B5A4345" w14:textId="77777777" w:rsidR="00F11738" w:rsidRDefault="003D49D0" w:rsidP="003D49D0">
      <w:pPr>
        <w:pStyle w:val="HTMLPreformatted"/>
        <w:rPr>
          <w:rFonts w:ascii="Times New Roman" w:hAnsi="Times New Roman" w:cs="Times New Roman"/>
          <w:sz w:val="24"/>
          <w:szCs w:val="24"/>
        </w:rPr>
      </w:pPr>
      <w:r w:rsidRPr="005402A1">
        <w:rPr>
          <w:rFonts w:ascii="Times New Roman" w:hAnsi="Times New Roman" w:cs="Times New Roman"/>
          <w:sz w:val="24"/>
          <w:szCs w:val="24"/>
        </w:rPr>
        <w:t xml:space="preserve">This is a generally self-paced course, which means that you may work at your own pace within each module. </w:t>
      </w:r>
    </w:p>
    <w:p w14:paraId="0D344AEA" w14:textId="77777777" w:rsidR="00F11738" w:rsidRDefault="00F11738" w:rsidP="003D49D0">
      <w:pPr>
        <w:pStyle w:val="HTMLPreformatted"/>
        <w:rPr>
          <w:rFonts w:ascii="Times New Roman" w:hAnsi="Times New Roman" w:cs="Times New Roman"/>
          <w:sz w:val="24"/>
          <w:szCs w:val="24"/>
        </w:rPr>
      </w:pPr>
    </w:p>
    <w:p w14:paraId="6B47C660" w14:textId="40D38223" w:rsidR="003D49D0" w:rsidRPr="005402A1" w:rsidRDefault="003D49D0" w:rsidP="003D49D0">
      <w:pPr>
        <w:pStyle w:val="HTMLPreformatted"/>
        <w:rPr>
          <w:rFonts w:ascii="Times New Roman" w:hAnsi="Times New Roman" w:cs="Times New Roman"/>
          <w:sz w:val="24"/>
          <w:szCs w:val="24"/>
        </w:rPr>
      </w:pPr>
      <w:r w:rsidRPr="005402A1">
        <w:rPr>
          <w:rFonts w:ascii="Times New Roman" w:hAnsi="Times New Roman" w:cs="Times New Roman"/>
          <w:sz w:val="24"/>
          <w:szCs w:val="24"/>
        </w:rPr>
        <w:t xml:space="preserve">However, you </w:t>
      </w:r>
      <w:r w:rsidRPr="005402A1">
        <w:rPr>
          <w:rFonts w:ascii="Times New Roman" w:hAnsi="Times New Roman" w:cs="Times New Roman"/>
          <w:b/>
          <w:sz w:val="24"/>
          <w:szCs w:val="24"/>
        </w:rPr>
        <w:t>MUST</w:t>
      </w:r>
      <w:r w:rsidRPr="005402A1">
        <w:rPr>
          <w:rFonts w:ascii="Times New Roman" w:hAnsi="Times New Roman" w:cs="Times New Roman"/>
          <w:sz w:val="24"/>
          <w:szCs w:val="24"/>
        </w:rPr>
        <w:t xml:space="preserve"> submit all assessments on the due date. To help you meet this requirement, your professor has provided a course schedule. Refer often to the course schedule and course calendar to stay on task.</w:t>
      </w:r>
    </w:p>
    <w:p w14:paraId="3B92465D" w14:textId="77777777" w:rsidR="003D49D0" w:rsidRPr="005402A1" w:rsidRDefault="003D49D0" w:rsidP="003D49D0">
      <w:pPr>
        <w:pStyle w:val="HTMLPreformatted"/>
        <w:rPr>
          <w:rFonts w:ascii="Times New Roman" w:hAnsi="Times New Roman" w:cs="Times New Roman"/>
          <w:sz w:val="24"/>
          <w:szCs w:val="24"/>
        </w:rPr>
      </w:pPr>
    </w:p>
    <w:p w14:paraId="75A2306E" w14:textId="77777777" w:rsidR="003D49D0" w:rsidRPr="005402A1" w:rsidRDefault="003D49D0" w:rsidP="003D49D0">
      <w:pPr>
        <w:pStyle w:val="HTMLPreformatted"/>
        <w:rPr>
          <w:rFonts w:ascii="Times New Roman" w:hAnsi="Times New Roman" w:cs="Times New Roman"/>
          <w:color w:val="000000"/>
          <w:sz w:val="24"/>
          <w:szCs w:val="24"/>
        </w:rPr>
      </w:pPr>
      <w:r w:rsidRPr="005402A1">
        <w:rPr>
          <w:rFonts w:ascii="Times New Roman" w:hAnsi="Times New Roman" w:cs="Times New Roman"/>
          <w:color w:val="000000"/>
          <w:sz w:val="24"/>
          <w:szCs w:val="24"/>
        </w:rPr>
        <w:t>Rather than listening to a lecture and submitting assignments from the previous lecture as in a face-to-face class, you will:</w:t>
      </w:r>
    </w:p>
    <w:p w14:paraId="6A28D336" w14:textId="77777777" w:rsidR="003D49D0" w:rsidRPr="005402A1" w:rsidRDefault="003D49D0" w:rsidP="003D49D0">
      <w:pPr>
        <w:pStyle w:val="HTMLPreformatted"/>
        <w:rPr>
          <w:rFonts w:ascii="Times New Roman" w:hAnsi="Times New Roman" w:cs="Times New Roman"/>
          <w:color w:val="000000"/>
          <w:sz w:val="24"/>
          <w:szCs w:val="24"/>
        </w:rPr>
      </w:pPr>
    </w:p>
    <w:p w14:paraId="3B3BA425" w14:textId="77777777" w:rsidR="003D49D0" w:rsidRPr="005402A1" w:rsidRDefault="003D49D0" w:rsidP="003D49D0">
      <w:pPr>
        <w:pStyle w:val="HTMLPreformatted"/>
        <w:numPr>
          <w:ilvl w:val="0"/>
          <w:numId w:val="12"/>
        </w:numPr>
        <w:rPr>
          <w:rFonts w:ascii="Times New Roman" w:hAnsi="Times New Roman" w:cs="Times New Roman"/>
          <w:color w:val="000000"/>
          <w:sz w:val="24"/>
          <w:szCs w:val="24"/>
        </w:rPr>
      </w:pPr>
      <w:r w:rsidRPr="005402A1">
        <w:rPr>
          <w:rFonts w:ascii="Times New Roman" w:hAnsi="Times New Roman" w:cs="Times New Roman"/>
          <w:color w:val="000000"/>
          <w:sz w:val="24"/>
          <w:szCs w:val="24"/>
        </w:rPr>
        <w:t>access this course at your convenience</w:t>
      </w:r>
    </w:p>
    <w:p w14:paraId="7A14FDFF" w14:textId="77777777" w:rsidR="003D49D0" w:rsidRPr="005402A1" w:rsidRDefault="003D49D0" w:rsidP="003D49D0">
      <w:pPr>
        <w:pStyle w:val="HTMLPreformatted"/>
        <w:numPr>
          <w:ilvl w:val="0"/>
          <w:numId w:val="12"/>
        </w:numPr>
        <w:rPr>
          <w:rFonts w:ascii="Times New Roman" w:hAnsi="Times New Roman" w:cs="Times New Roman"/>
          <w:color w:val="000000"/>
          <w:sz w:val="24"/>
          <w:szCs w:val="24"/>
        </w:rPr>
      </w:pPr>
      <w:r w:rsidRPr="005402A1">
        <w:rPr>
          <w:rFonts w:ascii="Times New Roman" w:hAnsi="Times New Roman" w:cs="Times New Roman"/>
          <w:color w:val="000000"/>
          <w:sz w:val="24"/>
          <w:szCs w:val="24"/>
        </w:rPr>
        <w:t>read the assignments in the textbook and on Canvas</w:t>
      </w:r>
    </w:p>
    <w:p w14:paraId="126128AF" w14:textId="77777777" w:rsidR="003D49D0" w:rsidRPr="005402A1" w:rsidRDefault="003D49D0" w:rsidP="003D49D0">
      <w:pPr>
        <w:pStyle w:val="HTMLPreformatted"/>
        <w:numPr>
          <w:ilvl w:val="0"/>
          <w:numId w:val="12"/>
        </w:numPr>
        <w:rPr>
          <w:rFonts w:ascii="Times New Roman" w:hAnsi="Times New Roman" w:cs="Times New Roman"/>
          <w:color w:val="000000"/>
          <w:sz w:val="24"/>
          <w:szCs w:val="24"/>
        </w:rPr>
      </w:pPr>
      <w:r w:rsidRPr="005402A1">
        <w:rPr>
          <w:rFonts w:ascii="Times New Roman" w:hAnsi="Times New Roman" w:cs="Times New Roman"/>
          <w:color w:val="000000"/>
          <w:sz w:val="24"/>
          <w:szCs w:val="24"/>
        </w:rPr>
        <w:t xml:space="preserve">select the resources best suited for your learning style to support practice </w:t>
      </w:r>
    </w:p>
    <w:p w14:paraId="34627D98" w14:textId="77777777" w:rsidR="003D49D0" w:rsidRPr="005402A1" w:rsidRDefault="003D49D0" w:rsidP="003D49D0">
      <w:pPr>
        <w:pStyle w:val="HTMLPreformatted"/>
        <w:numPr>
          <w:ilvl w:val="0"/>
          <w:numId w:val="12"/>
        </w:numPr>
        <w:rPr>
          <w:rFonts w:ascii="Times New Roman" w:hAnsi="Times New Roman" w:cs="Times New Roman"/>
          <w:color w:val="000000"/>
          <w:sz w:val="24"/>
          <w:szCs w:val="24"/>
        </w:rPr>
      </w:pPr>
      <w:r w:rsidRPr="005402A1">
        <w:rPr>
          <w:rFonts w:ascii="Times New Roman" w:hAnsi="Times New Roman" w:cs="Times New Roman"/>
          <w:color w:val="000000"/>
          <w:sz w:val="24"/>
          <w:szCs w:val="24"/>
        </w:rPr>
        <w:t>view any pertinent videos your professor uploads each week</w:t>
      </w:r>
    </w:p>
    <w:p w14:paraId="4178F6A7" w14:textId="77777777" w:rsidR="003D49D0" w:rsidRPr="005402A1" w:rsidRDefault="003D49D0" w:rsidP="003D49D0">
      <w:pPr>
        <w:pStyle w:val="HTMLPreformatted"/>
        <w:numPr>
          <w:ilvl w:val="0"/>
          <w:numId w:val="12"/>
        </w:numPr>
        <w:rPr>
          <w:rFonts w:ascii="Times New Roman" w:hAnsi="Times New Roman" w:cs="Times New Roman"/>
          <w:sz w:val="24"/>
          <w:szCs w:val="24"/>
        </w:rPr>
      </w:pPr>
      <w:r w:rsidRPr="005402A1">
        <w:rPr>
          <w:rFonts w:ascii="Times New Roman" w:hAnsi="Times New Roman" w:cs="Times New Roman"/>
          <w:color w:val="000000"/>
          <w:sz w:val="24"/>
          <w:szCs w:val="24"/>
        </w:rPr>
        <w:t>submit assignments electronically in accordance with the schedule</w:t>
      </w:r>
    </w:p>
    <w:p w14:paraId="589B349E" w14:textId="77777777" w:rsidR="003D49D0" w:rsidRPr="005402A1" w:rsidRDefault="003D49D0" w:rsidP="003D49D0">
      <w:pPr>
        <w:pStyle w:val="HTMLPreformatted"/>
        <w:rPr>
          <w:rFonts w:ascii="Times New Roman" w:hAnsi="Times New Roman" w:cs="Times New Roman"/>
          <w:color w:val="000000"/>
          <w:sz w:val="24"/>
          <w:szCs w:val="24"/>
        </w:rPr>
      </w:pPr>
    </w:p>
    <w:p w14:paraId="553E63F8" w14:textId="77777777" w:rsidR="003D49D0" w:rsidRPr="005402A1" w:rsidRDefault="003D49D0" w:rsidP="003D49D0">
      <w:pPr>
        <w:pStyle w:val="HTMLPreformatted"/>
        <w:rPr>
          <w:rFonts w:ascii="Times New Roman" w:hAnsi="Times New Roman" w:cs="Times New Roman"/>
          <w:color w:val="000000"/>
          <w:sz w:val="24"/>
          <w:szCs w:val="24"/>
        </w:rPr>
      </w:pPr>
      <w:r w:rsidRPr="005402A1">
        <w:rPr>
          <w:rFonts w:ascii="Times New Roman" w:hAnsi="Times New Roman" w:cs="Times New Roman"/>
          <w:color w:val="000000"/>
          <w:sz w:val="24"/>
          <w:szCs w:val="24"/>
        </w:rPr>
        <w:t>For this course, you will read the assigned chapters and complete/submit the following:</w:t>
      </w:r>
    </w:p>
    <w:p w14:paraId="558E0160" w14:textId="6D1A3D34" w:rsidR="003D49D0" w:rsidRPr="005402A1" w:rsidRDefault="000C62B5" w:rsidP="003D49D0">
      <w:pPr>
        <w:pStyle w:val="HTMLPreformatted"/>
        <w:numPr>
          <w:ilvl w:val="0"/>
          <w:numId w:val="11"/>
        </w:numPr>
        <w:rPr>
          <w:rFonts w:ascii="Times New Roman" w:hAnsi="Times New Roman" w:cs="Times New Roman"/>
          <w:color w:val="000000"/>
          <w:sz w:val="24"/>
          <w:szCs w:val="24"/>
        </w:rPr>
      </w:pPr>
      <w:r w:rsidRPr="005402A1">
        <w:rPr>
          <w:rFonts w:ascii="Times New Roman" w:hAnsi="Times New Roman" w:cs="Times New Roman"/>
          <w:color w:val="000000"/>
          <w:sz w:val="24"/>
          <w:szCs w:val="24"/>
        </w:rPr>
        <w:t xml:space="preserve">3 </w:t>
      </w:r>
      <w:r w:rsidR="003D49D0" w:rsidRPr="005402A1">
        <w:rPr>
          <w:rFonts w:ascii="Times New Roman" w:hAnsi="Times New Roman" w:cs="Times New Roman"/>
          <w:color w:val="000000"/>
          <w:sz w:val="24"/>
          <w:szCs w:val="24"/>
        </w:rPr>
        <w:t xml:space="preserve">discussions based on </w:t>
      </w:r>
      <w:r w:rsidRPr="005402A1">
        <w:rPr>
          <w:rFonts w:ascii="Times New Roman" w:hAnsi="Times New Roman" w:cs="Times New Roman"/>
          <w:color w:val="000000"/>
          <w:sz w:val="24"/>
          <w:szCs w:val="24"/>
        </w:rPr>
        <w:t xml:space="preserve">primary </w:t>
      </w:r>
      <w:r w:rsidR="003D49D0" w:rsidRPr="005402A1">
        <w:rPr>
          <w:rFonts w:ascii="Times New Roman" w:hAnsi="Times New Roman" w:cs="Times New Roman"/>
          <w:color w:val="000000"/>
          <w:sz w:val="24"/>
          <w:szCs w:val="24"/>
        </w:rPr>
        <w:t>source readings.</w:t>
      </w:r>
    </w:p>
    <w:p w14:paraId="43D7A960" w14:textId="7677B3D5" w:rsidR="003D49D0" w:rsidRPr="005402A1" w:rsidRDefault="000C62B5" w:rsidP="003D49D0">
      <w:pPr>
        <w:pStyle w:val="HTMLPreformatted"/>
        <w:numPr>
          <w:ilvl w:val="0"/>
          <w:numId w:val="11"/>
        </w:numPr>
        <w:rPr>
          <w:rFonts w:ascii="Times New Roman" w:hAnsi="Times New Roman" w:cs="Times New Roman"/>
          <w:color w:val="000000"/>
          <w:sz w:val="24"/>
          <w:szCs w:val="24"/>
        </w:rPr>
      </w:pPr>
      <w:r w:rsidRPr="005402A1">
        <w:rPr>
          <w:rFonts w:ascii="Times New Roman" w:hAnsi="Times New Roman" w:cs="Times New Roman"/>
          <w:color w:val="000000"/>
          <w:sz w:val="24"/>
          <w:szCs w:val="24"/>
        </w:rPr>
        <w:t>3</w:t>
      </w:r>
      <w:r w:rsidR="003D49D0" w:rsidRPr="005402A1">
        <w:rPr>
          <w:rFonts w:ascii="Times New Roman" w:hAnsi="Times New Roman" w:cs="Times New Roman"/>
          <w:color w:val="000000"/>
          <w:sz w:val="24"/>
          <w:szCs w:val="24"/>
        </w:rPr>
        <w:t xml:space="preserve"> lesson quizzes (each quiz is composed of multiple-choice questions based on </w:t>
      </w:r>
      <w:proofErr w:type="gramStart"/>
      <w:r w:rsidR="003D49D0" w:rsidRPr="005402A1">
        <w:rPr>
          <w:rFonts w:ascii="Times New Roman" w:hAnsi="Times New Roman" w:cs="Times New Roman"/>
          <w:color w:val="000000"/>
          <w:sz w:val="24"/>
          <w:szCs w:val="24"/>
        </w:rPr>
        <w:t>readings</w:t>
      </w:r>
      <w:proofErr w:type="gramEnd"/>
      <w:r w:rsidR="003D49D0" w:rsidRPr="005402A1">
        <w:rPr>
          <w:rFonts w:ascii="Times New Roman" w:hAnsi="Times New Roman" w:cs="Times New Roman"/>
          <w:color w:val="000000"/>
          <w:sz w:val="24"/>
          <w:szCs w:val="24"/>
        </w:rPr>
        <w:t>)</w:t>
      </w:r>
    </w:p>
    <w:p w14:paraId="43899820" w14:textId="1220766B" w:rsidR="003D49D0" w:rsidRPr="005402A1" w:rsidRDefault="000C62B5" w:rsidP="003D49D0">
      <w:pPr>
        <w:pStyle w:val="HTMLPreformatted"/>
        <w:numPr>
          <w:ilvl w:val="0"/>
          <w:numId w:val="11"/>
        </w:numPr>
        <w:rPr>
          <w:rFonts w:ascii="Times New Roman" w:hAnsi="Times New Roman" w:cs="Times New Roman"/>
          <w:color w:val="000000"/>
          <w:sz w:val="24"/>
          <w:szCs w:val="24"/>
        </w:rPr>
      </w:pPr>
      <w:r w:rsidRPr="005402A1">
        <w:rPr>
          <w:rFonts w:ascii="Times New Roman" w:hAnsi="Times New Roman" w:cs="Times New Roman"/>
          <w:color w:val="000000"/>
          <w:sz w:val="24"/>
          <w:szCs w:val="24"/>
        </w:rPr>
        <w:t>3</w:t>
      </w:r>
      <w:r w:rsidR="003D49D0" w:rsidRPr="005402A1">
        <w:rPr>
          <w:rFonts w:ascii="Times New Roman" w:hAnsi="Times New Roman" w:cs="Times New Roman"/>
          <w:color w:val="000000"/>
          <w:sz w:val="24"/>
          <w:szCs w:val="24"/>
        </w:rPr>
        <w:t xml:space="preserve"> journal assignments</w:t>
      </w:r>
    </w:p>
    <w:p w14:paraId="109CAE8E" w14:textId="4273C91B" w:rsidR="003D49D0" w:rsidRPr="005402A1" w:rsidRDefault="008528B4" w:rsidP="003D49D0">
      <w:pPr>
        <w:pStyle w:val="HTMLPreformatted"/>
        <w:numPr>
          <w:ilvl w:val="0"/>
          <w:numId w:val="11"/>
        </w:numPr>
        <w:rPr>
          <w:rFonts w:ascii="Times New Roman" w:hAnsi="Times New Roman" w:cs="Times New Roman"/>
          <w:color w:val="000000"/>
          <w:sz w:val="24"/>
          <w:szCs w:val="24"/>
        </w:rPr>
      </w:pPr>
      <w:r w:rsidRPr="005402A1">
        <w:rPr>
          <w:rFonts w:ascii="Times New Roman" w:hAnsi="Times New Roman" w:cs="Times New Roman"/>
          <w:color w:val="000000"/>
          <w:sz w:val="24"/>
          <w:szCs w:val="24"/>
        </w:rPr>
        <w:t>2</w:t>
      </w:r>
      <w:r w:rsidR="003D49D0" w:rsidRPr="005402A1">
        <w:rPr>
          <w:rFonts w:ascii="Times New Roman" w:hAnsi="Times New Roman" w:cs="Times New Roman"/>
          <w:color w:val="000000"/>
          <w:sz w:val="24"/>
          <w:szCs w:val="24"/>
        </w:rPr>
        <w:t xml:space="preserve"> exams (a midterm and a final)</w:t>
      </w:r>
    </w:p>
    <w:p w14:paraId="3CF42D88" w14:textId="77777777" w:rsidR="008528B4" w:rsidRPr="005402A1" w:rsidRDefault="008528B4" w:rsidP="008528B4">
      <w:pPr>
        <w:pStyle w:val="HTMLPreformatted"/>
        <w:ind w:left="720"/>
        <w:rPr>
          <w:rFonts w:ascii="Times New Roman" w:hAnsi="Times New Roman" w:cs="Times New Roman"/>
          <w:color w:val="000000"/>
          <w:sz w:val="24"/>
          <w:szCs w:val="24"/>
        </w:rPr>
      </w:pPr>
    </w:p>
    <w:p w14:paraId="0DB646DF" w14:textId="77777777" w:rsidR="003D49D0" w:rsidRPr="005402A1" w:rsidRDefault="003D49D0" w:rsidP="003D49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b/>
          <w:sz w:val="24"/>
          <w:szCs w:val="24"/>
        </w:rPr>
      </w:pPr>
      <w:r w:rsidRPr="005402A1">
        <w:rPr>
          <w:rFonts w:ascii="Times New Roman" w:hAnsi="Times New Roman" w:cs="Times New Roman"/>
          <w:b/>
          <w:sz w:val="24"/>
          <w:szCs w:val="24"/>
        </w:rPr>
        <w:t>COURSE SCHEDULE:</w:t>
      </w:r>
    </w:p>
    <w:p w14:paraId="24C99B66" w14:textId="77777777" w:rsidR="003D49D0" w:rsidRPr="005402A1" w:rsidRDefault="003D49D0" w:rsidP="003D49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sz w:val="24"/>
          <w:szCs w:val="24"/>
        </w:rPr>
      </w:pPr>
    </w:p>
    <w:p w14:paraId="42C00385" w14:textId="77777777" w:rsidR="00F11738" w:rsidRDefault="008528B4" w:rsidP="008528B4">
      <w:pPr>
        <w:pStyle w:val="HTMLPreformatted"/>
        <w:rPr>
          <w:rFonts w:ascii="Times New Roman" w:hAnsi="Times New Roman" w:cs="Times New Roman"/>
          <w:color w:val="000000"/>
          <w:sz w:val="24"/>
          <w:szCs w:val="24"/>
        </w:rPr>
      </w:pPr>
      <w:r w:rsidRPr="005402A1">
        <w:rPr>
          <w:rFonts w:ascii="Times New Roman" w:hAnsi="Times New Roman" w:cs="Times New Roman"/>
          <w:color w:val="000000"/>
          <w:sz w:val="24"/>
          <w:szCs w:val="24"/>
        </w:rPr>
        <w:t xml:space="preserve">For this course, you will need to follow the course schedule. </w:t>
      </w:r>
      <w:r w:rsidRPr="005402A1">
        <w:rPr>
          <w:rFonts w:ascii="Times New Roman" w:hAnsi="Times New Roman" w:cs="Times New Roman"/>
          <w:b/>
          <w:bCs/>
          <w:color w:val="000000"/>
          <w:sz w:val="24"/>
          <w:szCs w:val="24"/>
        </w:rPr>
        <w:t>Please do not reach out to the professor or the Teaching Assistants to request early access to any of the modules to accommodate personal plans.</w:t>
      </w:r>
      <w:r w:rsidRPr="005402A1">
        <w:rPr>
          <w:rFonts w:ascii="Times New Roman" w:hAnsi="Times New Roman" w:cs="Times New Roman"/>
          <w:color w:val="000000"/>
          <w:sz w:val="24"/>
          <w:szCs w:val="24"/>
        </w:rPr>
        <w:t xml:space="preserve"> </w:t>
      </w:r>
    </w:p>
    <w:p w14:paraId="39ED06FE" w14:textId="77777777" w:rsidR="00F11738" w:rsidRDefault="00F11738" w:rsidP="008528B4">
      <w:pPr>
        <w:pStyle w:val="HTMLPreformatted"/>
        <w:rPr>
          <w:rFonts w:ascii="Times New Roman" w:hAnsi="Times New Roman" w:cs="Times New Roman"/>
          <w:color w:val="000000"/>
          <w:sz w:val="24"/>
          <w:szCs w:val="24"/>
        </w:rPr>
      </w:pPr>
    </w:p>
    <w:p w14:paraId="0DCAD743" w14:textId="5B53D3B1" w:rsidR="008528B4" w:rsidRPr="005402A1" w:rsidRDefault="008528B4" w:rsidP="008528B4">
      <w:pPr>
        <w:pStyle w:val="HTMLPreformatted"/>
        <w:rPr>
          <w:rFonts w:ascii="Times New Roman" w:hAnsi="Times New Roman" w:cs="Times New Roman"/>
          <w:color w:val="000000"/>
          <w:sz w:val="24"/>
          <w:szCs w:val="24"/>
        </w:rPr>
      </w:pPr>
      <w:r w:rsidRPr="005402A1">
        <w:rPr>
          <w:rFonts w:ascii="Times New Roman" w:hAnsi="Times New Roman" w:cs="Times New Roman"/>
          <w:color w:val="000000"/>
          <w:sz w:val="24"/>
          <w:szCs w:val="24"/>
        </w:rPr>
        <w:t>The course assessments will open weekly.</w:t>
      </w:r>
    </w:p>
    <w:p w14:paraId="3DD41F8A" w14:textId="77777777" w:rsidR="008528B4" w:rsidRPr="005402A1" w:rsidRDefault="008528B4" w:rsidP="003D49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sz w:val="24"/>
          <w:szCs w:val="24"/>
        </w:rPr>
      </w:pPr>
    </w:p>
    <w:p w14:paraId="655B6F58" w14:textId="69A1937F" w:rsidR="003D49D0" w:rsidRPr="005402A1" w:rsidRDefault="003D49D0" w:rsidP="003D49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7200"/>
        </w:tabs>
        <w:rPr>
          <w:rFonts w:ascii="Times New Roman" w:hAnsi="Times New Roman" w:cs="Times New Roman"/>
          <w:b/>
          <w:bCs/>
          <w:sz w:val="24"/>
          <w:szCs w:val="24"/>
        </w:rPr>
      </w:pPr>
      <w:r w:rsidRPr="005402A1">
        <w:rPr>
          <w:rFonts w:ascii="Times New Roman" w:hAnsi="Times New Roman" w:cs="Times New Roman"/>
          <w:b/>
          <w:bCs/>
          <w:sz w:val="24"/>
          <w:szCs w:val="24"/>
        </w:rPr>
        <w:t>Module 1: Chapter 1, “Colonists at Play”</w:t>
      </w:r>
      <w:r w:rsidR="000C62B5" w:rsidRPr="005402A1">
        <w:rPr>
          <w:rFonts w:ascii="Times New Roman" w:hAnsi="Times New Roman" w:cs="Times New Roman"/>
          <w:b/>
          <w:bCs/>
          <w:sz w:val="24"/>
          <w:szCs w:val="24"/>
        </w:rPr>
        <w:t xml:space="preserve">; Chapter 2, “Sport </w:t>
      </w:r>
      <w:r w:rsidR="00F11738">
        <w:rPr>
          <w:rFonts w:ascii="Times New Roman" w:hAnsi="Times New Roman" w:cs="Times New Roman"/>
          <w:b/>
          <w:bCs/>
          <w:sz w:val="24"/>
          <w:szCs w:val="24"/>
        </w:rPr>
        <w:t>to</w:t>
      </w:r>
      <w:r w:rsidR="000C62B5" w:rsidRPr="005402A1">
        <w:rPr>
          <w:rFonts w:ascii="Times New Roman" w:hAnsi="Times New Roman" w:cs="Times New Roman"/>
          <w:b/>
          <w:bCs/>
          <w:sz w:val="24"/>
          <w:szCs w:val="24"/>
        </w:rPr>
        <w:t xml:space="preserve"> 1860” </w:t>
      </w:r>
      <w:r w:rsidR="00F11738">
        <w:rPr>
          <w:rFonts w:ascii="Times New Roman" w:hAnsi="Times New Roman" w:cs="Times New Roman"/>
          <w:b/>
          <w:bCs/>
          <w:sz w:val="24"/>
          <w:szCs w:val="24"/>
        </w:rPr>
        <w:t>&amp;</w:t>
      </w:r>
      <w:r w:rsidR="000C62B5" w:rsidRPr="005402A1">
        <w:rPr>
          <w:rFonts w:ascii="Times New Roman" w:hAnsi="Times New Roman" w:cs="Times New Roman"/>
          <w:b/>
          <w:bCs/>
          <w:sz w:val="24"/>
          <w:szCs w:val="24"/>
        </w:rPr>
        <w:t xml:space="preserve"> Chapter 3 “Gilded Age Sports”</w:t>
      </w:r>
    </w:p>
    <w:p w14:paraId="7FCB7442" w14:textId="3175DEE6" w:rsidR="003D49D0" w:rsidRPr="005402A1" w:rsidRDefault="003D49D0" w:rsidP="003D49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720"/>
          <w:tab w:val="left" w:pos="7200"/>
        </w:tabs>
        <w:rPr>
          <w:rFonts w:ascii="Times New Roman" w:hAnsi="Times New Roman" w:cs="Times New Roman"/>
          <w:sz w:val="24"/>
          <w:szCs w:val="24"/>
        </w:rPr>
      </w:pPr>
      <w:r w:rsidRPr="005402A1">
        <w:rPr>
          <w:rFonts w:ascii="Times New Roman" w:hAnsi="Times New Roman" w:cs="Times New Roman"/>
          <w:sz w:val="24"/>
          <w:szCs w:val="24"/>
        </w:rPr>
        <w:tab/>
        <w:t xml:space="preserve">Discussion 1, </w:t>
      </w:r>
      <w:r w:rsidR="005129B4">
        <w:rPr>
          <w:rFonts w:ascii="Times New Roman" w:hAnsi="Times New Roman" w:cs="Times New Roman"/>
          <w:sz w:val="24"/>
          <w:szCs w:val="24"/>
        </w:rPr>
        <w:t xml:space="preserve">December </w:t>
      </w:r>
      <w:r w:rsidR="00F11738">
        <w:rPr>
          <w:rFonts w:ascii="Times New Roman" w:hAnsi="Times New Roman" w:cs="Times New Roman"/>
          <w:sz w:val="24"/>
          <w:szCs w:val="24"/>
        </w:rPr>
        <w:t>18</w:t>
      </w:r>
    </w:p>
    <w:p w14:paraId="2C8FECC3" w14:textId="77777777" w:rsidR="00D029C9" w:rsidRPr="005402A1" w:rsidRDefault="00D029C9" w:rsidP="00D029C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720"/>
          <w:tab w:val="left" w:pos="7200"/>
        </w:tabs>
        <w:rPr>
          <w:rFonts w:ascii="Times New Roman" w:hAnsi="Times New Roman" w:cs="Times New Roman"/>
          <w:sz w:val="24"/>
          <w:szCs w:val="24"/>
        </w:rPr>
      </w:pPr>
      <w:r w:rsidRPr="005402A1">
        <w:rPr>
          <w:rFonts w:ascii="Times New Roman" w:hAnsi="Times New Roman" w:cs="Times New Roman"/>
          <w:sz w:val="24"/>
          <w:szCs w:val="24"/>
        </w:rPr>
        <w:tab/>
        <w:t xml:space="preserve">Journal 1, </w:t>
      </w:r>
      <w:r>
        <w:rPr>
          <w:rFonts w:ascii="Times New Roman" w:hAnsi="Times New Roman" w:cs="Times New Roman"/>
          <w:sz w:val="24"/>
          <w:szCs w:val="24"/>
        </w:rPr>
        <w:t>December 19</w:t>
      </w:r>
    </w:p>
    <w:p w14:paraId="3B37FA65" w14:textId="2E433430" w:rsidR="003D49D0" w:rsidRPr="005402A1" w:rsidRDefault="003D49D0" w:rsidP="003D49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720"/>
          <w:tab w:val="left" w:pos="7200"/>
        </w:tabs>
        <w:rPr>
          <w:rFonts w:ascii="Times New Roman" w:hAnsi="Times New Roman" w:cs="Times New Roman"/>
          <w:sz w:val="24"/>
          <w:szCs w:val="24"/>
        </w:rPr>
      </w:pPr>
      <w:r w:rsidRPr="005402A1">
        <w:rPr>
          <w:rFonts w:ascii="Times New Roman" w:hAnsi="Times New Roman" w:cs="Times New Roman"/>
          <w:sz w:val="24"/>
          <w:szCs w:val="24"/>
        </w:rPr>
        <w:tab/>
        <w:t xml:space="preserve">Quiz 1, </w:t>
      </w:r>
      <w:r w:rsidR="005129B4">
        <w:rPr>
          <w:rFonts w:ascii="Times New Roman" w:hAnsi="Times New Roman" w:cs="Times New Roman"/>
          <w:sz w:val="24"/>
          <w:szCs w:val="24"/>
        </w:rPr>
        <w:t>December 20</w:t>
      </w:r>
    </w:p>
    <w:p w14:paraId="50814506" w14:textId="77777777" w:rsidR="008528B4" w:rsidRPr="005402A1" w:rsidRDefault="008528B4" w:rsidP="003D49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720"/>
          <w:tab w:val="left" w:pos="7200"/>
        </w:tabs>
        <w:rPr>
          <w:rFonts w:ascii="Times New Roman" w:hAnsi="Times New Roman" w:cs="Times New Roman"/>
          <w:sz w:val="24"/>
          <w:szCs w:val="24"/>
        </w:rPr>
      </w:pPr>
    </w:p>
    <w:p w14:paraId="3A00193B" w14:textId="6F8574C8" w:rsidR="003D49D0" w:rsidRPr="005402A1" w:rsidRDefault="003D49D0" w:rsidP="003D49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b/>
          <w:bCs/>
          <w:sz w:val="24"/>
          <w:szCs w:val="24"/>
        </w:rPr>
      </w:pPr>
      <w:r w:rsidRPr="005402A1">
        <w:rPr>
          <w:rFonts w:ascii="Times New Roman" w:hAnsi="Times New Roman" w:cs="Times New Roman"/>
          <w:b/>
          <w:bCs/>
          <w:sz w:val="24"/>
          <w:szCs w:val="24"/>
        </w:rPr>
        <w:t xml:space="preserve">Module 2: </w:t>
      </w:r>
      <w:r w:rsidR="000C62B5" w:rsidRPr="005402A1">
        <w:rPr>
          <w:rFonts w:ascii="Times New Roman" w:hAnsi="Times New Roman" w:cs="Times New Roman"/>
          <w:b/>
          <w:bCs/>
          <w:sz w:val="24"/>
          <w:szCs w:val="24"/>
        </w:rPr>
        <w:t>Chapter 4, “Football and Basketball” and Chapter 5, “Sports and Public Sphere”</w:t>
      </w:r>
    </w:p>
    <w:p w14:paraId="6120A25F" w14:textId="094788D6" w:rsidR="000C62B5" w:rsidRPr="005402A1" w:rsidRDefault="003D49D0" w:rsidP="000C62B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720"/>
        </w:tabs>
        <w:rPr>
          <w:rFonts w:ascii="Times New Roman" w:hAnsi="Times New Roman" w:cs="Times New Roman"/>
          <w:sz w:val="24"/>
          <w:szCs w:val="24"/>
        </w:rPr>
      </w:pPr>
      <w:r w:rsidRPr="005402A1">
        <w:rPr>
          <w:rFonts w:ascii="Times New Roman" w:hAnsi="Times New Roman" w:cs="Times New Roman"/>
          <w:bCs/>
          <w:sz w:val="24"/>
          <w:szCs w:val="24"/>
        </w:rPr>
        <w:tab/>
      </w:r>
      <w:r w:rsidR="000C62B5" w:rsidRPr="005402A1">
        <w:rPr>
          <w:rFonts w:ascii="Times New Roman" w:hAnsi="Times New Roman" w:cs="Times New Roman"/>
          <w:sz w:val="24"/>
          <w:szCs w:val="24"/>
        </w:rPr>
        <w:t xml:space="preserve">Midterm Exam Date: </w:t>
      </w:r>
      <w:r w:rsidR="00AC3FDA">
        <w:rPr>
          <w:rFonts w:ascii="Times New Roman" w:hAnsi="Times New Roman" w:cs="Times New Roman"/>
          <w:sz w:val="24"/>
          <w:szCs w:val="24"/>
        </w:rPr>
        <w:t>December 23</w:t>
      </w:r>
    </w:p>
    <w:p w14:paraId="30D4C261" w14:textId="57DF5622" w:rsidR="003D49D0" w:rsidRPr="005402A1" w:rsidRDefault="000C62B5" w:rsidP="003D49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720"/>
          <w:tab w:val="left" w:pos="7200"/>
        </w:tabs>
        <w:rPr>
          <w:rFonts w:ascii="Times New Roman" w:hAnsi="Times New Roman" w:cs="Times New Roman"/>
          <w:bCs/>
          <w:sz w:val="24"/>
          <w:szCs w:val="24"/>
        </w:rPr>
      </w:pPr>
      <w:r w:rsidRPr="005402A1">
        <w:rPr>
          <w:rFonts w:ascii="Times New Roman" w:hAnsi="Times New Roman" w:cs="Times New Roman"/>
          <w:bCs/>
          <w:sz w:val="24"/>
          <w:szCs w:val="24"/>
        </w:rPr>
        <w:tab/>
      </w:r>
      <w:r w:rsidR="003D49D0" w:rsidRPr="005402A1">
        <w:rPr>
          <w:rFonts w:ascii="Times New Roman" w:hAnsi="Times New Roman" w:cs="Times New Roman"/>
          <w:bCs/>
          <w:sz w:val="24"/>
          <w:szCs w:val="24"/>
        </w:rPr>
        <w:t xml:space="preserve">Discussion 2, </w:t>
      </w:r>
      <w:r w:rsidR="005129B4">
        <w:rPr>
          <w:rFonts w:ascii="Times New Roman" w:hAnsi="Times New Roman" w:cs="Times New Roman"/>
          <w:bCs/>
          <w:sz w:val="24"/>
          <w:szCs w:val="24"/>
        </w:rPr>
        <w:t xml:space="preserve">January </w:t>
      </w:r>
      <w:r w:rsidR="00F11738">
        <w:rPr>
          <w:rFonts w:ascii="Times New Roman" w:hAnsi="Times New Roman" w:cs="Times New Roman"/>
          <w:bCs/>
          <w:sz w:val="24"/>
          <w:szCs w:val="24"/>
        </w:rPr>
        <w:t>03</w:t>
      </w:r>
    </w:p>
    <w:p w14:paraId="13B82468" w14:textId="4930209A" w:rsidR="00D029C9" w:rsidRPr="005402A1" w:rsidRDefault="00D029C9" w:rsidP="00D029C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720"/>
          <w:tab w:val="left" w:pos="7200"/>
        </w:tabs>
        <w:rPr>
          <w:rFonts w:ascii="Times New Roman" w:hAnsi="Times New Roman" w:cs="Times New Roman"/>
          <w:bCs/>
          <w:sz w:val="24"/>
          <w:szCs w:val="24"/>
        </w:rPr>
      </w:pPr>
      <w:r w:rsidRPr="005402A1">
        <w:rPr>
          <w:rFonts w:ascii="Times New Roman" w:hAnsi="Times New Roman" w:cs="Times New Roman"/>
          <w:bCs/>
          <w:sz w:val="24"/>
          <w:szCs w:val="24"/>
        </w:rPr>
        <w:tab/>
        <w:t xml:space="preserve">Journal 2, </w:t>
      </w:r>
      <w:r>
        <w:rPr>
          <w:rFonts w:ascii="Times New Roman" w:hAnsi="Times New Roman" w:cs="Times New Roman"/>
          <w:bCs/>
          <w:sz w:val="24"/>
          <w:szCs w:val="24"/>
        </w:rPr>
        <w:t xml:space="preserve">January </w:t>
      </w:r>
      <w:r w:rsidR="00AC3FDA">
        <w:rPr>
          <w:rFonts w:ascii="Times New Roman" w:hAnsi="Times New Roman" w:cs="Times New Roman"/>
          <w:bCs/>
          <w:sz w:val="24"/>
          <w:szCs w:val="24"/>
        </w:rPr>
        <w:t>05</w:t>
      </w:r>
    </w:p>
    <w:p w14:paraId="6D31C3D3" w14:textId="54BFAD69" w:rsidR="003D49D0" w:rsidRPr="005402A1" w:rsidRDefault="003D49D0" w:rsidP="003D49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720"/>
          <w:tab w:val="left" w:pos="7200"/>
        </w:tabs>
        <w:rPr>
          <w:rFonts w:ascii="Times New Roman" w:hAnsi="Times New Roman" w:cs="Times New Roman"/>
          <w:bCs/>
          <w:sz w:val="24"/>
          <w:szCs w:val="24"/>
        </w:rPr>
      </w:pPr>
      <w:r w:rsidRPr="005402A1">
        <w:rPr>
          <w:rFonts w:ascii="Times New Roman" w:hAnsi="Times New Roman" w:cs="Times New Roman"/>
          <w:bCs/>
          <w:sz w:val="24"/>
          <w:szCs w:val="24"/>
        </w:rPr>
        <w:tab/>
        <w:t xml:space="preserve">Quiz 2, </w:t>
      </w:r>
      <w:r w:rsidR="005129B4">
        <w:rPr>
          <w:rFonts w:ascii="Times New Roman" w:hAnsi="Times New Roman" w:cs="Times New Roman"/>
          <w:bCs/>
          <w:sz w:val="24"/>
          <w:szCs w:val="24"/>
        </w:rPr>
        <w:t xml:space="preserve">January </w:t>
      </w:r>
      <w:r w:rsidR="00AC3FDA">
        <w:rPr>
          <w:rFonts w:ascii="Times New Roman" w:hAnsi="Times New Roman" w:cs="Times New Roman"/>
          <w:bCs/>
          <w:sz w:val="24"/>
          <w:szCs w:val="24"/>
        </w:rPr>
        <w:t>05</w:t>
      </w:r>
    </w:p>
    <w:p w14:paraId="1A69B994" w14:textId="77777777" w:rsidR="008528B4" w:rsidRPr="005402A1" w:rsidRDefault="008528B4" w:rsidP="003D49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720"/>
          <w:tab w:val="left" w:pos="7200"/>
        </w:tabs>
        <w:rPr>
          <w:rFonts w:ascii="Times New Roman" w:hAnsi="Times New Roman" w:cs="Times New Roman"/>
          <w:bCs/>
          <w:sz w:val="24"/>
          <w:szCs w:val="24"/>
        </w:rPr>
      </w:pPr>
    </w:p>
    <w:p w14:paraId="3CE77888" w14:textId="0C1F7B79" w:rsidR="003D49D0" w:rsidRPr="005402A1" w:rsidRDefault="003D49D0" w:rsidP="003D49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7200"/>
        </w:tabs>
        <w:rPr>
          <w:rFonts w:ascii="Times New Roman" w:hAnsi="Times New Roman" w:cs="Times New Roman"/>
          <w:b/>
          <w:bCs/>
          <w:sz w:val="24"/>
          <w:szCs w:val="24"/>
        </w:rPr>
      </w:pPr>
      <w:r w:rsidRPr="005402A1">
        <w:rPr>
          <w:rFonts w:ascii="Times New Roman" w:hAnsi="Times New Roman" w:cs="Times New Roman"/>
          <w:b/>
          <w:bCs/>
          <w:sz w:val="24"/>
          <w:szCs w:val="24"/>
        </w:rPr>
        <w:t xml:space="preserve">Module 3: </w:t>
      </w:r>
      <w:r w:rsidR="000C62B5" w:rsidRPr="005402A1">
        <w:rPr>
          <w:rFonts w:ascii="Times New Roman" w:hAnsi="Times New Roman" w:cs="Times New Roman"/>
          <w:b/>
          <w:bCs/>
          <w:sz w:val="24"/>
          <w:szCs w:val="24"/>
        </w:rPr>
        <w:t>Chapter 6, “Dilemmas of Modern Sports”</w:t>
      </w:r>
      <w:r w:rsidR="000C62B5" w:rsidRPr="005402A1">
        <w:rPr>
          <w:rFonts w:ascii="Times New Roman" w:hAnsi="Times New Roman" w:cs="Times New Roman"/>
          <w:b/>
          <w:sz w:val="24"/>
          <w:szCs w:val="24"/>
        </w:rPr>
        <w:t xml:space="preserve"> and Chapter 7 “Sports for a New Century”</w:t>
      </w:r>
    </w:p>
    <w:p w14:paraId="1707BE91" w14:textId="1692355F" w:rsidR="003D49D0" w:rsidRPr="005402A1" w:rsidRDefault="003D49D0" w:rsidP="003D49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720"/>
          <w:tab w:val="left" w:pos="7200"/>
        </w:tabs>
        <w:rPr>
          <w:rFonts w:ascii="Times New Roman" w:hAnsi="Times New Roman" w:cs="Times New Roman"/>
          <w:sz w:val="24"/>
          <w:szCs w:val="24"/>
        </w:rPr>
      </w:pPr>
      <w:r w:rsidRPr="005402A1">
        <w:rPr>
          <w:rFonts w:ascii="Times New Roman" w:hAnsi="Times New Roman" w:cs="Times New Roman"/>
          <w:sz w:val="24"/>
          <w:szCs w:val="24"/>
        </w:rPr>
        <w:tab/>
        <w:t xml:space="preserve">Discussion 3, </w:t>
      </w:r>
      <w:r w:rsidR="000C62B5" w:rsidRPr="005402A1">
        <w:rPr>
          <w:rFonts w:ascii="Times New Roman" w:hAnsi="Times New Roman" w:cs="Times New Roman"/>
          <w:sz w:val="24"/>
          <w:szCs w:val="24"/>
        </w:rPr>
        <w:t xml:space="preserve">January </w:t>
      </w:r>
      <w:r w:rsidR="00F11738">
        <w:rPr>
          <w:rFonts w:ascii="Times New Roman" w:hAnsi="Times New Roman" w:cs="Times New Roman"/>
          <w:sz w:val="24"/>
          <w:szCs w:val="24"/>
        </w:rPr>
        <w:t>06</w:t>
      </w:r>
      <w:r w:rsidRPr="005402A1">
        <w:rPr>
          <w:rFonts w:ascii="Times New Roman" w:hAnsi="Times New Roman" w:cs="Times New Roman"/>
          <w:sz w:val="24"/>
          <w:szCs w:val="24"/>
        </w:rPr>
        <w:t xml:space="preserve"> </w:t>
      </w:r>
    </w:p>
    <w:p w14:paraId="2505C285" w14:textId="5183943F" w:rsidR="003D49D0" w:rsidRPr="005402A1" w:rsidRDefault="003D49D0" w:rsidP="003D49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720"/>
          <w:tab w:val="left" w:pos="7200"/>
        </w:tabs>
        <w:rPr>
          <w:rFonts w:ascii="Times New Roman" w:hAnsi="Times New Roman" w:cs="Times New Roman"/>
          <w:sz w:val="24"/>
          <w:szCs w:val="24"/>
        </w:rPr>
      </w:pPr>
      <w:r w:rsidRPr="005402A1">
        <w:rPr>
          <w:rFonts w:ascii="Times New Roman" w:hAnsi="Times New Roman" w:cs="Times New Roman"/>
          <w:sz w:val="24"/>
          <w:szCs w:val="24"/>
        </w:rPr>
        <w:tab/>
        <w:t xml:space="preserve">Quiz 3, </w:t>
      </w:r>
      <w:r w:rsidR="000C62B5" w:rsidRPr="005402A1">
        <w:rPr>
          <w:rFonts w:ascii="Times New Roman" w:hAnsi="Times New Roman" w:cs="Times New Roman"/>
          <w:sz w:val="24"/>
          <w:szCs w:val="24"/>
        </w:rPr>
        <w:t xml:space="preserve">January </w:t>
      </w:r>
      <w:r w:rsidR="00F11738">
        <w:rPr>
          <w:rFonts w:ascii="Times New Roman" w:hAnsi="Times New Roman" w:cs="Times New Roman"/>
          <w:sz w:val="24"/>
          <w:szCs w:val="24"/>
        </w:rPr>
        <w:t>07</w:t>
      </w:r>
    </w:p>
    <w:p w14:paraId="69041BDD" w14:textId="58B78B38" w:rsidR="003D49D0" w:rsidRPr="005402A1" w:rsidRDefault="000C62B5" w:rsidP="003D49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720"/>
          <w:tab w:val="left" w:pos="7200"/>
        </w:tabs>
        <w:rPr>
          <w:rFonts w:ascii="Times New Roman" w:hAnsi="Times New Roman" w:cs="Times New Roman"/>
          <w:sz w:val="24"/>
          <w:szCs w:val="24"/>
        </w:rPr>
      </w:pPr>
      <w:r w:rsidRPr="005402A1">
        <w:rPr>
          <w:rFonts w:ascii="Times New Roman" w:hAnsi="Times New Roman" w:cs="Times New Roman"/>
          <w:sz w:val="24"/>
          <w:szCs w:val="24"/>
        </w:rPr>
        <w:tab/>
      </w:r>
      <w:r w:rsidR="003D49D0" w:rsidRPr="005402A1">
        <w:rPr>
          <w:rFonts w:ascii="Times New Roman" w:hAnsi="Times New Roman" w:cs="Times New Roman"/>
          <w:sz w:val="24"/>
          <w:szCs w:val="24"/>
        </w:rPr>
        <w:t xml:space="preserve">Journal 3, </w:t>
      </w:r>
      <w:r w:rsidRPr="005402A1">
        <w:rPr>
          <w:rFonts w:ascii="Times New Roman" w:hAnsi="Times New Roman" w:cs="Times New Roman"/>
          <w:sz w:val="24"/>
          <w:szCs w:val="24"/>
        </w:rPr>
        <w:t xml:space="preserve">January </w:t>
      </w:r>
      <w:r w:rsidR="00F11738">
        <w:rPr>
          <w:rFonts w:ascii="Times New Roman" w:hAnsi="Times New Roman" w:cs="Times New Roman"/>
          <w:sz w:val="24"/>
          <w:szCs w:val="24"/>
        </w:rPr>
        <w:t>08</w:t>
      </w:r>
    </w:p>
    <w:p w14:paraId="0423EE74" w14:textId="4CCC8B48" w:rsidR="000C62B5" w:rsidRPr="005402A1" w:rsidRDefault="000C62B5" w:rsidP="000C62B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720"/>
        </w:tabs>
        <w:rPr>
          <w:rFonts w:ascii="Times New Roman" w:hAnsi="Times New Roman" w:cs="Times New Roman"/>
          <w:bCs/>
          <w:sz w:val="24"/>
          <w:szCs w:val="24"/>
        </w:rPr>
      </w:pPr>
      <w:r w:rsidRPr="005402A1">
        <w:rPr>
          <w:rFonts w:ascii="Times New Roman" w:hAnsi="Times New Roman" w:cs="Times New Roman"/>
          <w:sz w:val="24"/>
          <w:szCs w:val="24"/>
        </w:rPr>
        <w:tab/>
      </w:r>
      <w:r w:rsidRPr="005402A1">
        <w:rPr>
          <w:rFonts w:ascii="Times New Roman" w:hAnsi="Times New Roman" w:cs="Times New Roman"/>
          <w:bCs/>
          <w:sz w:val="24"/>
          <w:szCs w:val="24"/>
        </w:rPr>
        <w:t xml:space="preserve">Final Exam, January </w:t>
      </w:r>
      <w:r w:rsidR="00F11738">
        <w:rPr>
          <w:rFonts w:ascii="Times New Roman" w:hAnsi="Times New Roman" w:cs="Times New Roman"/>
          <w:bCs/>
          <w:sz w:val="24"/>
          <w:szCs w:val="24"/>
        </w:rPr>
        <w:t>09</w:t>
      </w:r>
    </w:p>
    <w:p w14:paraId="45FCA12F" w14:textId="717F9428" w:rsidR="000C62B5" w:rsidRPr="005402A1" w:rsidRDefault="000C62B5" w:rsidP="003D49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720"/>
          <w:tab w:val="left" w:pos="7200"/>
        </w:tabs>
        <w:rPr>
          <w:rFonts w:ascii="Times New Roman" w:hAnsi="Times New Roman" w:cs="Times New Roman"/>
          <w:sz w:val="24"/>
          <w:szCs w:val="24"/>
        </w:rPr>
      </w:pPr>
    </w:p>
    <w:p w14:paraId="1553FD11" w14:textId="22141B56" w:rsidR="005402A1" w:rsidRDefault="006014DF" w:rsidP="00F1173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720"/>
          <w:tab w:val="left" w:pos="7200"/>
        </w:tabs>
        <w:rPr>
          <w:rFonts w:ascii="Times New Roman" w:hAnsi="Times New Roman" w:cs="Times New Roman"/>
          <w:b/>
          <w:bCs/>
        </w:rPr>
      </w:pPr>
      <w:r w:rsidRPr="005402A1">
        <w:rPr>
          <w:rFonts w:ascii="Times New Roman" w:hAnsi="Times New Roman" w:cs="Times New Roman"/>
          <w:sz w:val="24"/>
          <w:szCs w:val="24"/>
        </w:rPr>
        <w:t xml:space="preserve">While students may want to work ahead, there </w:t>
      </w:r>
      <w:r w:rsidR="00787E34" w:rsidRPr="005402A1">
        <w:rPr>
          <w:rFonts w:ascii="Times New Roman" w:hAnsi="Times New Roman" w:cs="Times New Roman"/>
          <w:sz w:val="24"/>
          <w:szCs w:val="24"/>
        </w:rPr>
        <w:t>are</w:t>
      </w:r>
      <w:r w:rsidRPr="005402A1">
        <w:rPr>
          <w:rFonts w:ascii="Times New Roman" w:hAnsi="Times New Roman" w:cs="Times New Roman"/>
          <w:sz w:val="24"/>
          <w:szCs w:val="24"/>
        </w:rPr>
        <w:t xml:space="preserve"> restrictions </w:t>
      </w:r>
      <w:r w:rsidR="00787E34" w:rsidRPr="005402A1">
        <w:rPr>
          <w:rFonts w:ascii="Times New Roman" w:hAnsi="Times New Roman" w:cs="Times New Roman"/>
          <w:sz w:val="24"/>
          <w:szCs w:val="24"/>
        </w:rPr>
        <w:t>on advancing</w:t>
      </w:r>
      <w:r w:rsidRPr="005402A1">
        <w:rPr>
          <w:rFonts w:ascii="Times New Roman" w:hAnsi="Times New Roman" w:cs="Times New Roman"/>
          <w:sz w:val="24"/>
          <w:szCs w:val="24"/>
        </w:rPr>
        <w:t xml:space="preserve"> beyond a </w:t>
      </w:r>
      <w:r w:rsidR="00787E34" w:rsidRPr="005402A1">
        <w:rPr>
          <w:rFonts w:ascii="Times New Roman" w:hAnsi="Times New Roman" w:cs="Times New Roman"/>
          <w:sz w:val="24"/>
          <w:szCs w:val="24"/>
        </w:rPr>
        <w:t xml:space="preserve">particular </w:t>
      </w:r>
      <w:r w:rsidRPr="005402A1">
        <w:rPr>
          <w:rFonts w:ascii="Times New Roman" w:hAnsi="Times New Roman" w:cs="Times New Roman"/>
          <w:sz w:val="24"/>
          <w:szCs w:val="24"/>
        </w:rPr>
        <w:t xml:space="preserve">module. </w:t>
      </w:r>
      <w:r w:rsidRPr="005402A1">
        <w:rPr>
          <w:rFonts w:ascii="Times New Roman" w:hAnsi="Times New Roman" w:cs="Times New Roman"/>
          <w:b/>
          <w:bCs/>
          <w:sz w:val="24"/>
          <w:szCs w:val="24"/>
        </w:rPr>
        <w:t xml:space="preserve">Students who </w:t>
      </w:r>
      <w:r w:rsidR="008528B4" w:rsidRPr="005402A1">
        <w:rPr>
          <w:rFonts w:ascii="Times New Roman" w:hAnsi="Times New Roman" w:cs="Times New Roman"/>
          <w:b/>
          <w:bCs/>
          <w:sz w:val="24"/>
          <w:szCs w:val="24"/>
        </w:rPr>
        <w:t xml:space="preserve">nevertheless </w:t>
      </w:r>
      <w:r w:rsidRPr="005402A1">
        <w:rPr>
          <w:rFonts w:ascii="Times New Roman" w:hAnsi="Times New Roman" w:cs="Times New Roman"/>
          <w:b/>
          <w:bCs/>
          <w:sz w:val="24"/>
          <w:szCs w:val="24"/>
        </w:rPr>
        <w:t xml:space="preserve">request exemptions and </w:t>
      </w:r>
      <w:r w:rsidR="008528B4" w:rsidRPr="005402A1">
        <w:rPr>
          <w:rFonts w:ascii="Times New Roman" w:hAnsi="Times New Roman" w:cs="Times New Roman"/>
          <w:b/>
          <w:bCs/>
          <w:sz w:val="24"/>
          <w:szCs w:val="24"/>
        </w:rPr>
        <w:t xml:space="preserve">mention </w:t>
      </w:r>
      <w:r w:rsidRPr="005402A1">
        <w:rPr>
          <w:rFonts w:ascii="Times New Roman" w:hAnsi="Times New Roman" w:cs="Times New Roman"/>
          <w:b/>
          <w:bCs/>
          <w:sz w:val="24"/>
          <w:szCs w:val="24"/>
        </w:rPr>
        <w:t xml:space="preserve">extenuating circumstances </w:t>
      </w:r>
      <w:r w:rsidR="00A33E11" w:rsidRPr="005402A1">
        <w:rPr>
          <w:rFonts w:ascii="Times New Roman" w:hAnsi="Times New Roman" w:cs="Times New Roman"/>
          <w:b/>
          <w:bCs/>
          <w:sz w:val="24"/>
          <w:szCs w:val="24"/>
        </w:rPr>
        <w:t xml:space="preserve">based on jobs, family, or travel </w:t>
      </w:r>
      <w:r w:rsidRPr="005402A1">
        <w:rPr>
          <w:rFonts w:ascii="Times New Roman" w:hAnsi="Times New Roman" w:cs="Times New Roman"/>
          <w:b/>
          <w:bCs/>
          <w:sz w:val="24"/>
          <w:szCs w:val="24"/>
        </w:rPr>
        <w:t xml:space="preserve">will be referred to this section of the syllabus. </w:t>
      </w:r>
      <w:r w:rsidR="00F11738">
        <w:rPr>
          <w:rFonts w:ascii="Times New Roman" w:hAnsi="Times New Roman" w:cs="Times New Roman"/>
          <w:b/>
          <w:bCs/>
          <w:sz w:val="24"/>
          <w:szCs w:val="24"/>
        </w:rPr>
        <w:t>If you cannot make our schedule due to various circumstances, you will be encouraged to withdraw.</w:t>
      </w:r>
      <w:r w:rsidR="005402A1">
        <w:rPr>
          <w:rFonts w:ascii="Times New Roman" w:hAnsi="Times New Roman" w:cs="Times New Roman"/>
          <w:b/>
          <w:bCs/>
        </w:rPr>
        <w:br w:type="page"/>
      </w:r>
    </w:p>
    <w:p w14:paraId="1EB92190" w14:textId="55953508" w:rsidR="00C967EC" w:rsidRPr="005402A1" w:rsidRDefault="00C967EC" w:rsidP="00C967EC">
      <w:pPr>
        <w:spacing w:before="100" w:beforeAutospacing="1" w:after="100" w:afterAutospacing="1"/>
        <w:rPr>
          <w:rFonts w:ascii="Times New Roman" w:eastAsia="Times New Roman" w:hAnsi="Times New Roman" w:cs="Times New Roman"/>
        </w:rPr>
      </w:pPr>
      <w:r w:rsidRPr="005402A1">
        <w:rPr>
          <w:rFonts w:ascii="Times New Roman" w:eastAsia="Times New Roman" w:hAnsi="Times New Roman" w:cs="Times New Roman"/>
          <w:b/>
          <w:bCs/>
        </w:rPr>
        <w:lastRenderedPageBreak/>
        <w:t>QUIZZES (100 points each):</w:t>
      </w:r>
    </w:p>
    <w:p w14:paraId="3F4944CA" w14:textId="5F115C60" w:rsidR="00C967EC" w:rsidRPr="005402A1" w:rsidRDefault="00C967EC" w:rsidP="00C967EC">
      <w:pPr>
        <w:spacing w:before="100" w:beforeAutospacing="1" w:after="100" w:afterAutospacing="1"/>
        <w:rPr>
          <w:rFonts w:ascii="Times New Roman" w:eastAsia="Times New Roman" w:hAnsi="Times New Roman" w:cs="Times New Roman"/>
        </w:rPr>
      </w:pPr>
      <w:r w:rsidRPr="005402A1">
        <w:rPr>
          <w:rFonts w:ascii="Times New Roman" w:eastAsia="Times New Roman" w:hAnsi="Times New Roman" w:cs="Times New Roman"/>
        </w:rPr>
        <w:t xml:space="preserve">A total of </w:t>
      </w:r>
      <w:r w:rsidR="000C62B5" w:rsidRPr="005402A1">
        <w:rPr>
          <w:rFonts w:ascii="Times New Roman" w:eastAsia="Times New Roman" w:hAnsi="Times New Roman" w:cs="Times New Roman"/>
        </w:rPr>
        <w:t>THREE</w:t>
      </w:r>
      <w:r w:rsidRPr="005402A1">
        <w:rPr>
          <w:rFonts w:ascii="Times New Roman" w:eastAsia="Times New Roman" w:hAnsi="Times New Roman" w:cs="Times New Roman"/>
        </w:rPr>
        <w:t xml:space="preserve"> quizzes will be administered during the course. They will be comprised of multiple choice </w:t>
      </w:r>
      <w:r w:rsidR="002D1889" w:rsidRPr="005402A1">
        <w:rPr>
          <w:rFonts w:ascii="Times New Roman" w:eastAsia="Times New Roman" w:hAnsi="Times New Roman" w:cs="Times New Roman"/>
        </w:rPr>
        <w:t>from</w:t>
      </w:r>
      <w:r w:rsidRPr="005402A1">
        <w:rPr>
          <w:rFonts w:ascii="Times New Roman" w:eastAsia="Times New Roman" w:hAnsi="Times New Roman" w:cs="Times New Roman"/>
        </w:rPr>
        <w:t xml:space="preserve"> your course textbook</w:t>
      </w:r>
      <w:r w:rsidR="002D366B">
        <w:rPr>
          <w:rFonts w:ascii="Times New Roman" w:eastAsia="Times New Roman" w:hAnsi="Times New Roman" w:cs="Times New Roman"/>
        </w:rPr>
        <w:t>. You will have 45 min for each quiz</w:t>
      </w:r>
      <w:r w:rsidRPr="005402A1">
        <w:rPr>
          <w:rFonts w:ascii="Times New Roman" w:eastAsia="Times New Roman" w:hAnsi="Times New Roman" w:cs="Times New Roman"/>
        </w:rPr>
        <w:t>.</w:t>
      </w:r>
      <w:r w:rsidR="003D49D0" w:rsidRPr="005402A1">
        <w:rPr>
          <w:rFonts w:ascii="Times New Roman" w:eastAsia="Times New Roman" w:hAnsi="Times New Roman" w:cs="Times New Roman"/>
        </w:rPr>
        <w:t xml:space="preserve"> The quizzes comprise 15% of overall grade.</w:t>
      </w:r>
      <w:r w:rsidR="002D366B">
        <w:rPr>
          <w:rFonts w:ascii="Times New Roman" w:eastAsia="Times New Roman" w:hAnsi="Times New Roman" w:cs="Times New Roman"/>
        </w:rPr>
        <w:t xml:space="preserve"> </w:t>
      </w:r>
    </w:p>
    <w:p w14:paraId="78E0CB0D" w14:textId="2D27435B" w:rsidR="00C967EC" w:rsidRPr="005402A1" w:rsidRDefault="00C967EC" w:rsidP="00C967EC">
      <w:pPr>
        <w:spacing w:before="100" w:beforeAutospacing="1" w:after="100" w:afterAutospacing="1"/>
        <w:rPr>
          <w:rFonts w:ascii="Times New Roman" w:eastAsia="Times New Roman" w:hAnsi="Times New Roman" w:cs="Times New Roman"/>
        </w:rPr>
      </w:pPr>
      <w:r w:rsidRPr="005402A1">
        <w:rPr>
          <w:rFonts w:ascii="Times New Roman" w:eastAsia="Times New Roman" w:hAnsi="Times New Roman" w:cs="Times New Roman"/>
          <w:b/>
          <w:bCs/>
        </w:rPr>
        <w:t xml:space="preserve">DISCUSSIONS (100 points each): </w:t>
      </w:r>
    </w:p>
    <w:p w14:paraId="62DAB179" w14:textId="3211014B" w:rsidR="00C967EC" w:rsidRPr="005402A1" w:rsidRDefault="00C967EC" w:rsidP="00C967EC">
      <w:pPr>
        <w:spacing w:before="100" w:beforeAutospacing="1" w:after="100" w:afterAutospacing="1"/>
        <w:rPr>
          <w:rFonts w:ascii="Times New Roman" w:eastAsia="Times New Roman" w:hAnsi="Times New Roman" w:cs="Times New Roman"/>
        </w:rPr>
      </w:pPr>
      <w:r w:rsidRPr="005402A1">
        <w:rPr>
          <w:rFonts w:ascii="Times New Roman" w:eastAsia="Times New Roman" w:hAnsi="Times New Roman" w:cs="Times New Roman"/>
        </w:rPr>
        <w:t xml:space="preserve">Students must read through </w:t>
      </w:r>
      <w:r w:rsidR="000C62B5" w:rsidRPr="005402A1">
        <w:rPr>
          <w:rFonts w:ascii="Times New Roman" w:eastAsia="Times New Roman" w:hAnsi="Times New Roman" w:cs="Times New Roman"/>
        </w:rPr>
        <w:t>THREE</w:t>
      </w:r>
      <w:r w:rsidRPr="005402A1">
        <w:rPr>
          <w:rFonts w:ascii="Times New Roman" w:eastAsia="Times New Roman" w:hAnsi="Times New Roman" w:cs="Times New Roman"/>
        </w:rPr>
        <w:t xml:space="preserve"> separate discussion assignments for this class. Each Discussion subject is different in scope but consists of the same outcome: students must answer the questions posed in a cogent reply of more than </w:t>
      </w:r>
      <w:r w:rsidR="00AC3FDA">
        <w:rPr>
          <w:rFonts w:ascii="Times New Roman" w:eastAsia="Times New Roman" w:hAnsi="Times New Roman" w:cs="Times New Roman"/>
        </w:rPr>
        <w:t>250</w:t>
      </w:r>
      <w:r w:rsidRPr="005402A1">
        <w:rPr>
          <w:rFonts w:ascii="Times New Roman" w:eastAsia="Times New Roman" w:hAnsi="Times New Roman" w:cs="Times New Roman"/>
        </w:rPr>
        <w:t xml:space="preserve"> words (minimum) based on their reading of a short account related to Sports History.</w:t>
      </w:r>
      <w:r w:rsidR="003D49D0" w:rsidRPr="005402A1">
        <w:rPr>
          <w:rFonts w:ascii="Times New Roman" w:eastAsia="Times New Roman" w:hAnsi="Times New Roman" w:cs="Times New Roman"/>
        </w:rPr>
        <w:t xml:space="preserve"> Discussions comprise </w:t>
      </w:r>
      <w:r w:rsidR="000C62B5" w:rsidRPr="005402A1">
        <w:rPr>
          <w:rFonts w:ascii="Times New Roman" w:eastAsia="Times New Roman" w:hAnsi="Times New Roman" w:cs="Times New Roman"/>
        </w:rPr>
        <w:t>15</w:t>
      </w:r>
      <w:r w:rsidR="003D49D0" w:rsidRPr="005402A1">
        <w:rPr>
          <w:rFonts w:ascii="Times New Roman" w:eastAsia="Times New Roman" w:hAnsi="Times New Roman" w:cs="Times New Roman"/>
        </w:rPr>
        <w:t>% of overall grade.</w:t>
      </w:r>
    </w:p>
    <w:p w14:paraId="7AD7639E" w14:textId="77777777" w:rsidR="00C967EC" w:rsidRPr="005402A1" w:rsidRDefault="00C967EC" w:rsidP="00C967EC">
      <w:pPr>
        <w:spacing w:before="100" w:beforeAutospacing="1" w:after="100" w:afterAutospacing="1"/>
        <w:rPr>
          <w:rFonts w:ascii="Times New Roman" w:eastAsia="Times New Roman" w:hAnsi="Times New Roman" w:cs="Times New Roman"/>
        </w:rPr>
      </w:pPr>
      <w:r w:rsidRPr="005402A1">
        <w:rPr>
          <w:rFonts w:ascii="Times New Roman" w:eastAsia="Times New Roman" w:hAnsi="Times New Roman" w:cs="Times New Roman"/>
          <w:b/>
          <w:bCs/>
        </w:rPr>
        <w:t>JOURNALS (100 points each):</w:t>
      </w:r>
    </w:p>
    <w:p w14:paraId="34159D7C" w14:textId="17ADF682" w:rsidR="00C967EC" w:rsidRPr="005402A1" w:rsidRDefault="00C967EC" w:rsidP="00C967EC">
      <w:pPr>
        <w:spacing w:before="100" w:beforeAutospacing="1" w:after="100" w:afterAutospacing="1"/>
        <w:rPr>
          <w:rFonts w:ascii="Times New Roman" w:eastAsia="Times New Roman" w:hAnsi="Times New Roman" w:cs="Times New Roman"/>
        </w:rPr>
      </w:pPr>
      <w:r w:rsidRPr="005402A1">
        <w:rPr>
          <w:rFonts w:ascii="Times New Roman" w:eastAsia="Times New Roman" w:hAnsi="Times New Roman" w:cs="Times New Roman"/>
        </w:rPr>
        <w:t xml:space="preserve">There are </w:t>
      </w:r>
      <w:r w:rsidR="000C62B5" w:rsidRPr="005402A1">
        <w:rPr>
          <w:rFonts w:ascii="Times New Roman" w:eastAsia="Times New Roman" w:hAnsi="Times New Roman" w:cs="Times New Roman"/>
        </w:rPr>
        <w:t>THREE</w:t>
      </w:r>
      <w:r w:rsidRPr="005402A1">
        <w:rPr>
          <w:rFonts w:ascii="Times New Roman" w:eastAsia="Times New Roman" w:hAnsi="Times New Roman" w:cs="Times New Roman"/>
        </w:rPr>
        <w:t xml:space="preserve"> journal assignments. Students must </w:t>
      </w:r>
      <w:r w:rsidR="000C62B5" w:rsidRPr="005402A1">
        <w:rPr>
          <w:rFonts w:ascii="Times New Roman" w:eastAsia="Times New Roman" w:hAnsi="Times New Roman" w:cs="Times New Roman"/>
        </w:rPr>
        <w:t>view an online lecture pertaining to the module and answer a series of prompt</w:t>
      </w:r>
      <w:r w:rsidR="00F45ED1" w:rsidRPr="005402A1">
        <w:rPr>
          <w:rFonts w:ascii="Times New Roman" w:eastAsia="Times New Roman" w:hAnsi="Times New Roman" w:cs="Times New Roman"/>
        </w:rPr>
        <w:t xml:space="preserve"> questions in a cogent, organized journal entry of more than </w:t>
      </w:r>
      <w:r w:rsidR="00AC3FDA">
        <w:rPr>
          <w:rFonts w:ascii="Times New Roman" w:eastAsia="Times New Roman" w:hAnsi="Times New Roman" w:cs="Times New Roman"/>
        </w:rPr>
        <w:t>350</w:t>
      </w:r>
      <w:r w:rsidR="00F45ED1" w:rsidRPr="005402A1">
        <w:rPr>
          <w:rFonts w:ascii="Times New Roman" w:eastAsia="Times New Roman" w:hAnsi="Times New Roman" w:cs="Times New Roman"/>
        </w:rPr>
        <w:t xml:space="preserve"> words.</w:t>
      </w:r>
      <w:r w:rsidRPr="005402A1">
        <w:rPr>
          <w:rFonts w:ascii="Times New Roman" w:eastAsia="Times New Roman" w:hAnsi="Times New Roman" w:cs="Times New Roman"/>
        </w:rPr>
        <w:t xml:space="preserve"> Students must </w:t>
      </w:r>
      <w:r w:rsidR="00AC3FDA">
        <w:rPr>
          <w:rFonts w:ascii="Times New Roman" w:eastAsia="Times New Roman" w:hAnsi="Times New Roman" w:cs="Times New Roman"/>
        </w:rPr>
        <w:t xml:space="preserve">view a lecture video and then </w:t>
      </w:r>
      <w:r w:rsidRPr="005402A1">
        <w:rPr>
          <w:rFonts w:ascii="Times New Roman" w:eastAsia="Times New Roman" w:hAnsi="Times New Roman" w:cs="Times New Roman"/>
        </w:rPr>
        <w:t xml:space="preserve">identify and reflect on </w:t>
      </w:r>
      <w:r w:rsidR="00F45ED1" w:rsidRPr="005402A1">
        <w:rPr>
          <w:rFonts w:ascii="Times New Roman" w:eastAsia="Times New Roman" w:hAnsi="Times New Roman" w:cs="Times New Roman"/>
        </w:rPr>
        <w:t>each of the prompt questions</w:t>
      </w:r>
      <w:r w:rsidRPr="005402A1">
        <w:rPr>
          <w:rFonts w:ascii="Times New Roman" w:eastAsia="Times New Roman" w:hAnsi="Times New Roman" w:cs="Times New Roman"/>
        </w:rPr>
        <w:t>.</w:t>
      </w:r>
      <w:r w:rsidR="003D49D0" w:rsidRPr="005402A1">
        <w:rPr>
          <w:rFonts w:ascii="Times New Roman" w:eastAsia="Times New Roman" w:hAnsi="Times New Roman" w:cs="Times New Roman"/>
        </w:rPr>
        <w:t xml:space="preserve"> Journals comprise </w:t>
      </w:r>
      <w:r w:rsidR="00F45ED1" w:rsidRPr="005402A1">
        <w:rPr>
          <w:rFonts w:ascii="Times New Roman" w:eastAsia="Times New Roman" w:hAnsi="Times New Roman" w:cs="Times New Roman"/>
        </w:rPr>
        <w:t>30</w:t>
      </w:r>
      <w:r w:rsidR="003D49D0" w:rsidRPr="005402A1">
        <w:rPr>
          <w:rFonts w:ascii="Times New Roman" w:eastAsia="Times New Roman" w:hAnsi="Times New Roman" w:cs="Times New Roman"/>
        </w:rPr>
        <w:t>% of overall grade.</w:t>
      </w:r>
    </w:p>
    <w:p w14:paraId="6F081DD7" w14:textId="77777777" w:rsidR="003D49D0" w:rsidRPr="005402A1" w:rsidRDefault="003D49D0" w:rsidP="003D49D0">
      <w:pPr>
        <w:pStyle w:val="NormalWeb"/>
      </w:pPr>
      <w:r w:rsidRPr="005402A1">
        <w:rPr>
          <w:rStyle w:val="Strong"/>
        </w:rPr>
        <w:t>MIDTERM EXAM (100 points)</w:t>
      </w:r>
    </w:p>
    <w:p w14:paraId="256DC4D5" w14:textId="08D6BEAB" w:rsidR="003D49D0" w:rsidRPr="005402A1" w:rsidRDefault="003D49D0" w:rsidP="003D49D0">
      <w:pPr>
        <w:pStyle w:val="NormalWeb"/>
      </w:pPr>
      <w:r w:rsidRPr="005402A1">
        <w:t xml:space="preserve">Students will complete a midterm exam covering the first three chapters (chapters 1-3) of the course textbook. </w:t>
      </w:r>
    </w:p>
    <w:p w14:paraId="7F24DF70" w14:textId="77777777" w:rsidR="003D49D0" w:rsidRPr="005402A1" w:rsidRDefault="003D49D0" w:rsidP="003D49D0">
      <w:pPr>
        <w:pStyle w:val="NormalWeb"/>
      </w:pPr>
      <w:r w:rsidRPr="005402A1">
        <w:rPr>
          <w:rStyle w:val="Strong"/>
        </w:rPr>
        <w:t>FINAL EXAM (100 points)</w:t>
      </w:r>
    </w:p>
    <w:p w14:paraId="449CD781" w14:textId="315D4D76" w:rsidR="003D49D0" w:rsidRPr="005402A1" w:rsidRDefault="003D49D0" w:rsidP="003D49D0">
      <w:pPr>
        <w:pStyle w:val="NormalWeb"/>
      </w:pPr>
      <w:r w:rsidRPr="005402A1">
        <w:t xml:space="preserve">Students will complete a final exam covering the last four chapters (chapters 4-7) of the course textbook. </w:t>
      </w:r>
    </w:p>
    <w:p w14:paraId="22492D61" w14:textId="77777777" w:rsidR="005E1F8B" w:rsidRPr="005402A1" w:rsidRDefault="005E1F8B" w:rsidP="005E1F8B">
      <w:pPr>
        <w:pStyle w:val="BodyText"/>
        <w:ind w:right="164"/>
        <w:rPr>
          <w:b/>
          <w:bCs/>
          <w:sz w:val="24"/>
        </w:rPr>
      </w:pPr>
      <w:r w:rsidRPr="005402A1">
        <w:rPr>
          <w:b/>
          <w:bCs/>
          <w:sz w:val="24"/>
        </w:rPr>
        <w:t>ATTENDANCE:</w:t>
      </w:r>
    </w:p>
    <w:p w14:paraId="6C5E9E67" w14:textId="77777777" w:rsidR="005E1F8B" w:rsidRPr="005402A1" w:rsidRDefault="005E1F8B" w:rsidP="005E1F8B">
      <w:pPr>
        <w:pStyle w:val="BodyText"/>
        <w:ind w:right="164"/>
        <w:rPr>
          <w:sz w:val="24"/>
        </w:rPr>
      </w:pPr>
    </w:p>
    <w:p w14:paraId="04EFD028" w14:textId="77777777" w:rsidR="005E1F8B" w:rsidRPr="005402A1" w:rsidRDefault="005E1F8B" w:rsidP="005E1F8B">
      <w:pPr>
        <w:pStyle w:val="BodyText"/>
        <w:ind w:right="164"/>
        <w:rPr>
          <w:sz w:val="24"/>
        </w:rPr>
      </w:pPr>
      <w:r w:rsidRPr="005402A1">
        <w:rPr>
          <w:sz w:val="24"/>
        </w:rPr>
        <w:t xml:space="preserve">Students are required to interact with the course as soon as possible to avoid being dropped. That means you need to complete your student introduction or any assessment prior by the first week of class. Failure to do so risks you being dropped for non-attendance. Please pay attention to this part. You will be dropped if you do not complete assignments by the first week of Wintermester. </w:t>
      </w:r>
    </w:p>
    <w:p w14:paraId="7F113005" w14:textId="77777777" w:rsidR="005E1F8B" w:rsidRPr="005402A1" w:rsidRDefault="005E1F8B" w:rsidP="005E1F8B">
      <w:pPr>
        <w:pStyle w:val="BodyText"/>
        <w:ind w:right="164"/>
        <w:rPr>
          <w:b/>
          <w:bCs/>
          <w:sz w:val="24"/>
        </w:rPr>
      </w:pPr>
    </w:p>
    <w:p w14:paraId="52FB1B9A" w14:textId="0131F614" w:rsidR="006C06D4" w:rsidRPr="005402A1" w:rsidRDefault="006C06D4" w:rsidP="006C06D4">
      <w:pPr>
        <w:pStyle w:val="BodyText"/>
        <w:ind w:right="164"/>
        <w:rPr>
          <w:b/>
          <w:bCs/>
          <w:sz w:val="24"/>
        </w:rPr>
      </w:pPr>
      <w:r w:rsidRPr="005402A1">
        <w:rPr>
          <w:b/>
          <w:bCs/>
          <w:sz w:val="24"/>
        </w:rPr>
        <w:t>ACADEMIC INTEGRITY:</w:t>
      </w:r>
    </w:p>
    <w:p w14:paraId="065EBF8F" w14:textId="77777777" w:rsidR="006C06D4" w:rsidRPr="005402A1" w:rsidRDefault="006C06D4" w:rsidP="006C06D4">
      <w:pPr>
        <w:pStyle w:val="BodyText"/>
        <w:ind w:right="164"/>
        <w:rPr>
          <w:b/>
          <w:bCs/>
          <w:sz w:val="24"/>
        </w:rPr>
      </w:pPr>
    </w:p>
    <w:p w14:paraId="7BE797E7" w14:textId="77777777" w:rsidR="006C06D4" w:rsidRPr="005402A1" w:rsidRDefault="006C06D4" w:rsidP="006C06D4">
      <w:pPr>
        <w:pStyle w:val="BodyText"/>
        <w:ind w:right="164"/>
        <w:rPr>
          <w:sz w:val="24"/>
        </w:rPr>
      </w:pPr>
      <w:r w:rsidRPr="005402A1">
        <w:rPr>
          <w:sz w:val="24"/>
        </w:rPr>
        <w:t xml:space="preserve">The University of North Texas promotes the integrity of learning and embraces the core values of trust and honesty. Academic integrity is based on educational principles and procedures that protect the rights of all participants in the educational process and validate the legitimacy of degrees awarded by the University. In the investigation and resolution of allegations of student academic dishonesty, the University’s actions are intended to be corrective, educationally sound, fundamentally fair, and based on reliable evidence.  </w:t>
      </w:r>
    </w:p>
    <w:p w14:paraId="7EBB79A4" w14:textId="77777777" w:rsidR="006C06D4" w:rsidRPr="005402A1" w:rsidRDefault="006C06D4" w:rsidP="006C06D4">
      <w:pPr>
        <w:pStyle w:val="BodyText"/>
        <w:ind w:right="164"/>
        <w:rPr>
          <w:sz w:val="24"/>
        </w:rPr>
      </w:pPr>
    </w:p>
    <w:p w14:paraId="79368B2D" w14:textId="77777777" w:rsidR="006C06D4" w:rsidRPr="005402A1" w:rsidRDefault="006C06D4" w:rsidP="006C06D4">
      <w:pPr>
        <w:autoSpaceDE w:val="0"/>
        <w:autoSpaceDN w:val="0"/>
        <w:adjustRightInd w:val="0"/>
        <w:rPr>
          <w:rFonts w:ascii="Times New Roman" w:hAnsi="Times New Roman" w:cs="Times New Roman"/>
          <w:b/>
          <w:bCs/>
        </w:rPr>
      </w:pPr>
      <w:r w:rsidRPr="005402A1">
        <w:rPr>
          <w:rFonts w:ascii="Times New Roman" w:hAnsi="Times New Roman" w:cs="Times New Roman"/>
          <w:color w:val="000000"/>
        </w:rPr>
        <w:t xml:space="preserve">Academic Integrity Standards and Consequences. According to UNT Policy 06.003, Student Academic Integrity, academic dishonesty occurs when students engage in behaviors including, but not limited to </w:t>
      </w:r>
      <w:r w:rsidRPr="005402A1">
        <w:rPr>
          <w:rFonts w:ascii="Times New Roman" w:hAnsi="Times New Roman" w:cs="Times New Roman"/>
        </w:rPr>
        <w:t>cheating, fabrication, facilitating academic dishonesty, forgery, plagiarism, and sabotage. A finding of academic dishonesty may result in a range of academic penalties or sanctions ranging from admonition to expulsion from the University. Plagiarism, cheating, and other academic integrity violations take many forms, including, but not limited to the use of another author's words without citation, cutting and pasting uncited materials from the internet, having someone else to do your work and claiming it as your own, and copying from another student’s paper or exam.</w:t>
      </w:r>
    </w:p>
    <w:p w14:paraId="0CDBECCF" w14:textId="77777777" w:rsidR="005402A1" w:rsidRPr="005402A1" w:rsidRDefault="005402A1" w:rsidP="005402A1">
      <w:pPr>
        <w:spacing w:before="100" w:beforeAutospacing="1" w:after="100" w:afterAutospacing="1"/>
        <w:rPr>
          <w:rFonts w:ascii="Times New Roman" w:eastAsia="Times New Roman" w:hAnsi="Times New Roman" w:cs="Times New Roman"/>
          <w:b/>
          <w:bCs/>
        </w:rPr>
      </w:pPr>
      <w:r w:rsidRPr="005402A1">
        <w:rPr>
          <w:rFonts w:ascii="Times New Roman" w:eastAsia="Times New Roman" w:hAnsi="Times New Roman" w:cs="Times New Roman"/>
          <w:b/>
          <w:bCs/>
        </w:rPr>
        <w:lastRenderedPageBreak/>
        <w:t>MAKEUP/LATE WORK POLICY:</w:t>
      </w:r>
    </w:p>
    <w:p w14:paraId="6C187F2A" w14:textId="77777777" w:rsidR="005402A1" w:rsidRPr="005402A1" w:rsidRDefault="005402A1" w:rsidP="005402A1">
      <w:pPr>
        <w:spacing w:before="100" w:beforeAutospacing="1" w:after="100" w:afterAutospacing="1"/>
        <w:rPr>
          <w:rFonts w:ascii="Times New Roman" w:hAnsi="Times New Roman" w:cs="Times New Roman"/>
        </w:rPr>
      </w:pPr>
      <w:r w:rsidRPr="005402A1">
        <w:rPr>
          <w:rFonts w:ascii="Times New Roman" w:hAnsi="Times New Roman" w:cs="Times New Roman"/>
        </w:rPr>
        <w:t>All Canvas assessments, unless otherwise noted, are due at 11:59 p.m. on the</w:t>
      </w:r>
      <w:r w:rsidRPr="005402A1">
        <w:rPr>
          <w:rFonts w:ascii="Times New Roman" w:hAnsi="Times New Roman" w:cs="Times New Roman"/>
          <w:spacing w:val="-1"/>
        </w:rPr>
        <w:t xml:space="preserve"> </w:t>
      </w:r>
      <w:r w:rsidRPr="005402A1">
        <w:rPr>
          <w:rFonts w:ascii="Times New Roman" w:hAnsi="Times New Roman" w:cs="Times New Roman"/>
        </w:rPr>
        <w:t>date</w:t>
      </w:r>
      <w:r w:rsidRPr="005402A1">
        <w:rPr>
          <w:rFonts w:ascii="Times New Roman" w:hAnsi="Times New Roman" w:cs="Times New Roman"/>
          <w:spacing w:val="-2"/>
        </w:rPr>
        <w:t xml:space="preserve"> </w:t>
      </w:r>
      <w:r w:rsidRPr="005402A1">
        <w:rPr>
          <w:rFonts w:ascii="Times New Roman" w:hAnsi="Times New Roman" w:cs="Times New Roman"/>
        </w:rPr>
        <w:t>posted for</w:t>
      </w:r>
      <w:r w:rsidRPr="005402A1">
        <w:rPr>
          <w:rFonts w:ascii="Times New Roman" w:hAnsi="Times New Roman" w:cs="Times New Roman"/>
          <w:spacing w:val="-5"/>
        </w:rPr>
        <w:t xml:space="preserve"> </w:t>
      </w:r>
      <w:r w:rsidRPr="005402A1">
        <w:rPr>
          <w:rFonts w:ascii="Times New Roman" w:hAnsi="Times New Roman" w:cs="Times New Roman"/>
        </w:rPr>
        <w:t>each assessment.</w:t>
      </w:r>
      <w:r w:rsidRPr="005402A1">
        <w:rPr>
          <w:rFonts w:ascii="Times New Roman" w:hAnsi="Times New Roman" w:cs="Times New Roman"/>
          <w:b/>
          <w:bCs/>
        </w:rPr>
        <w:t xml:space="preserve"> </w:t>
      </w:r>
      <w:r w:rsidRPr="005402A1">
        <w:rPr>
          <w:rFonts w:ascii="Times New Roman" w:hAnsi="Times New Roman" w:cs="Times New Roman"/>
        </w:rPr>
        <w:t>It is YOUR</w:t>
      </w:r>
      <w:r w:rsidRPr="005402A1">
        <w:rPr>
          <w:rFonts w:ascii="Times New Roman" w:hAnsi="Times New Roman" w:cs="Times New Roman"/>
          <w:spacing w:val="-1"/>
        </w:rPr>
        <w:t xml:space="preserve"> </w:t>
      </w:r>
      <w:r w:rsidRPr="005402A1">
        <w:rPr>
          <w:rFonts w:ascii="Times New Roman" w:hAnsi="Times New Roman" w:cs="Times New Roman"/>
        </w:rPr>
        <w:t>responsibility to ensure</w:t>
      </w:r>
      <w:r w:rsidRPr="005402A1">
        <w:rPr>
          <w:rFonts w:ascii="Times New Roman" w:hAnsi="Times New Roman" w:cs="Times New Roman"/>
          <w:spacing w:val="-1"/>
        </w:rPr>
        <w:t xml:space="preserve"> </w:t>
      </w:r>
      <w:r w:rsidRPr="005402A1">
        <w:rPr>
          <w:rFonts w:ascii="Times New Roman" w:hAnsi="Times New Roman" w:cs="Times New Roman"/>
        </w:rPr>
        <w:t xml:space="preserve">that the assignment </w:t>
      </w:r>
      <w:proofErr w:type="gramStart"/>
      <w:r w:rsidRPr="005402A1">
        <w:rPr>
          <w:rFonts w:ascii="Times New Roman" w:hAnsi="Times New Roman" w:cs="Times New Roman"/>
        </w:rPr>
        <w:t>was</w:t>
      </w:r>
      <w:proofErr w:type="gramEnd"/>
      <w:r w:rsidRPr="005402A1">
        <w:rPr>
          <w:rFonts w:ascii="Times New Roman" w:hAnsi="Times New Roman" w:cs="Times New Roman"/>
        </w:rPr>
        <w:t xml:space="preserve"> submitted properly on Canvas. Please double-check each submission. The professor and TA will not be responsible for errors, </w:t>
      </w:r>
      <w:r w:rsidRPr="00F11738">
        <w:rPr>
          <w:rFonts w:ascii="Times New Roman" w:hAnsi="Times New Roman" w:cs="Times New Roman"/>
          <w:b/>
          <w:bCs/>
          <w:u w:val="single"/>
        </w:rPr>
        <w:t>nor will they accept or grade emailed assignments</w:t>
      </w:r>
      <w:r w:rsidRPr="00F11738">
        <w:rPr>
          <w:rFonts w:ascii="Times New Roman" w:hAnsi="Times New Roman" w:cs="Times New Roman"/>
          <w:b/>
          <w:bCs/>
        </w:rPr>
        <w:t>.</w:t>
      </w:r>
      <w:r w:rsidRPr="005402A1">
        <w:rPr>
          <w:rFonts w:ascii="Times New Roman" w:hAnsi="Times New Roman" w:cs="Times New Roman"/>
        </w:rPr>
        <w:t xml:space="preserve"> </w:t>
      </w:r>
    </w:p>
    <w:p w14:paraId="02D3506B" w14:textId="127D4240" w:rsidR="005402A1" w:rsidRPr="005402A1" w:rsidRDefault="005402A1" w:rsidP="005402A1">
      <w:pPr>
        <w:spacing w:before="100" w:beforeAutospacing="1" w:after="100" w:afterAutospacing="1"/>
        <w:rPr>
          <w:rFonts w:ascii="Times New Roman" w:hAnsi="Times New Roman" w:cs="Times New Roman"/>
          <w:spacing w:val="-1"/>
        </w:rPr>
      </w:pPr>
      <w:r w:rsidRPr="005402A1">
        <w:rPr>
          <w:rFonts w:ascii="Times New Roman" w:hAnsi="Times New Roman" w:cs="Times New Roman"/>
        </w:rPr>
        <w:t xml:space="preserve">Late assignments </w:t>
      </w:r>
      <w:r w:rsidR="00F11738">
        <w:rPr>
          <w:rFonts w:ascii="Times New Roman" w:hAnsi="Times New Roman" w:cs="Times New Roman"/>
        </w:rPr>
        <w:t>have</w:t>
      </w:r>
      <w:r w:rsidRPr="005402A1">
        <w:rPr>
          <w:rFonts w:ascii="Times New Roman" w:hAnsi="Times New Roman" w:cs="Times New Roman"/>
        </w:rPr>
        <w:t xml:space="preserve"> a grace period of approximately 48 hours for late work to be submitted. This is a 3-week course, there is no time to wait for individual students. The penalty is </w:t>
      </w:r>
      <w:r w:rsidR="00F11738">
        <w:rPr>
          <w:rFonts w:ascii="Times New Roman" w:hAnsi="Times New Roman" w:cs="Times New Roman"/>
        </w:rPr>
        <w:t>20</w:t>
      </w:r>
      <w:r w:rsidRPr="005402A1">
        <w:rPr>
          <w:rFonts w:ascii="Times New Roman" w:hAnsi="Times New Roman" w:cs="Times New Roman"/>
        </w:rPr>
        <w:t>% each day after the due date (including weekends) for two days after the originally scheduled assessment date</w:t>
      </w:r>
      <w:r w:rsidRPr="005402A1">
        <w:rPr>
          <w:rFonts w:ascii="Times New Roman" w:hAnsi="Times New Roman" w:cs="Times New Roman"/>
          <w:spacing w:val="-1"/>
        </w:rPr>
        <w:t xml:space="preserve">. Your professor does not consistently check </w:t>
      </w:r>
      <w:r w:rsidR="00F11738" w:rsidRPr="005402A1">
        <w:rPr>
          <w:rFonts w:ascii="Times New Roman" w:hAnsi="Times New Roman" w:cs="Times New Roman"/>
          <w:spacing w:val="-1"/>
        </w:rPr>
        <w:t>emails</w:t>
      </w:r>
      <w:r w:rsidRPr="005402A1">
        <w:rPr>
          <w:rFonts w:ascii="Times New Roman" w:hAnsi="Times New Roman" w:cs="Times New Roman"/>
          <w:spacing w:val="-1"/>
        </w:rPr>
        <w:t xml:space="preserve"> late into the evening. Please prepare your work accordingly. Work may not be </w:t>
      </w:r>
      <w:r w:rsidR="00F11738" w:rsidRPr="005402A1">
        <w:rPr>
          <w:rFonts w:ascii="Times New Roman" w:hAnsi="Times New Roman" w:cs="Times New Roman"/>
          <w:spacing w:val="-1"/>
        </w:rPr>
        <w:t>completed</w:t>
      </w:r>
      <w:r w:rsidRPr="005402A1">
        <w:rPr>
          <w:rFonts w:ascii="Times New Roman" w:hAnsi="Times New Roman" w:cs="Times New Roman"/>
          <w:spacing w:val="-1"/>
        </w:rPr>
        <w:t xml:space="preserve"> after three days. Please note that the course ends on January </w:t>
      </w:r>
      <w:r w:rsidR="00F11738">
        <w:rPr>
          <w:rFonts w:ascii="Times New Roman" w:hAnsi="Times New Roman" w:cs="Times New Roman"/>
          <w:spacing w:val="-1"/>
        </w:rPr>
        <w:t>09</w:t>
      </w:r>
      <w:r w:rsidRPr="005402A1">
        <w:rPr>
          <w:rFonts w:ascii="Times New Roman" w:hAnsi="Times New Roman" w:cs="Times New Roman"/>
          <w:spacing w:val="-1"/>
        </w:rPr>
        <w:t xml:space="preserve"> and grades are due on January </w:t>
      </w:r>
      <w:r w:rsidR="00F11738">
        <w:rPr>
          <w:rFonts w:ascii="Times New Roman" w:hAnsi="Times New Roman" w:cs="Times New Roman"/>
          <w:spacing w:val="-1"/>
        </w:rPr>
        <w:t>12</w:t>
      </w:r>
      <w:r w:rsidRPr="005402A1">
        <w:rPr>
          <w:rFonts w:ascii="Times New Roman" w:hAnsi="Times New Roman" w:cs="Times New Roman"/>
          <w:spacing w:val="-1"/>
        </w:rPr>
        <w:t>.</w:t>
      </w:r>
    </w:p>
    <w:p w14:paraId="7FC0CA8C" w14:textId="7B4952D7" w:rsidR="005402A1" w:rsidRPr="005402A1" w:rsidRDefault="005402A1" w:rsidP="005402A1">
      <w:pPr>
        <w:spacing w:before="100" w:beforeAutospacing="1" w:after="100" w:afterAutospacing="1"/>
        <w:rPr>
          <w:rFonts w:ascii="Times New Roman" w:eastAsia="Times New Roman" w:hAnsi="Times New Roman" w:cs="Times New Roman"/>
        </w:rPr>
      </w:pPr>
      <w:r w:rsidRPr="005402A1">
        <w:rPr>
          <w:rFonts w:ascii="Times New Roman" w:hAnsi="Times New Roman" w:cs="Times New Roman"/>
          <w:b/>
          <w:bCs/>
          <w:u w:val="single"/>
        </w:rPr>
        <w:t>No</w:t>
      </w:r>
      <w:r w:rsidRPr="005402A1">
        <w:rPr>
          <w:rFonts w:ascii="Times New Roman" w:hAnsi="Times New Roman" w:cs="Times New Roman"/>
          <w:b/>
          <w:bCs/>
          <w:spacing w:val="-1"/>
          <w:u w:val="single"/>
        </w:rPr>
        <w:t xml:space="preserve"> late </w:t>
      </w:r>
      <w:r w:rsidRPr="005402A1">
        <w:rPr>
          <w:rFonts w:ascii="Times New Roman" w:hAnsi="Times New Roman" w:cs="Times New Roman"/>
          <w:b/>
          <w:bCs/>
          <w:u w:val="single"/>
        </w:rPr>
        <w:t>assignments will be</w:t>
      </w:r>
      <w:r w:rsidRPr="005402A1">
        <w:rPr>
          <w:rFonts w:ascii="Times New Roman" w:hAnsi="Times New Roman" w:cs="Times New Roman"/>
          <w:b/>
          <w:bCs/>
          <w:spacing w:val="-1"/>
          <w:u w:val="single"/>
        </w:rPr>
        <w:t xml:space="preserve"> </w:t>
      </w:r>
      <w:r w:rsidRPr="005402A1">
        <w:rPr>
          <w:rFonts w:ascii="Times New Roman" w:hAnsi="Times New Roman" w:cs="Times New Roman"/>
          <w:b/>
          <w:bCs/>
          <w:u w:val="single"/>
        </w:rPr>
        <w:t xml:space="preserve">accepted after the last day of </w:t>
      </w:r>
      <w:proofErr w:type="spellStart"/>
      <w:r w:rsidRPr="005402A1">
        <w:rPr>
          <w:rFonts w:ascii="Times New Roman" w:hAnsi="Times New Roman" w:cs="Times New Roman"/>
          <w:b/>
          <w:bCs/>
          <w:u w:val="single"/>
        </w:rPr>
        <w:t>Wintermester</w:t>
      </w:r>
      <w:proofErr w:type="spellEnd"/>
      <w:r w:rsidRPr="005402A1">
        <w:rPr>
          <w:rFonts w:ascii="Times New Roman" w:hAnsi="Times New Roman" w:cs="Times New Roman"/>
          <w:b/>
          <w:bCs/>
          <w:u w:val="single"/>
        </w:rPr>
        <w:t xml:space="preserve"> classes on January </w:t>
      </w:r>
      <w:r w:rsidR="00F11738">
        <w:rPr>
          <w:rFonts w:ascii="Times New Roman" w:hAnsi="Times New Roman" w:cs="Times New Roman"/>
          <w:b/>
          <w:bCs/>
          <w:u w:val="single"/>
        </w:rPr>
        <w:t>09</w:t>
      </w:r>
      <w:r w:rsidRPr="005402A1">
        <w:rPr>
          <w:rFonts w:ascii="Times New Roman" w:hAnsi="Times New Roman" w:cs="Times New Roman"/>
          <w:b/>
          <w:bCs/>
          <w:u w:val="single"/>
        </w:rPr>
        <w:t>, 202</w:t>
      </w:r>
      <w:r w:rsidR="00F11738">
        <w:rPr>
          <w:rFonts w:ascii="Times New Roman" w:hAnsi="Times New Roman" w:cs="Times New Roman"/>
          <w:b/>
          <w:bCs/>
          <w:u w:val="single"/>
        </w:rPr>
        <w:t>6</w:t>
      </w:r>
    </w:p>
    <w:p w14:paraId="2227471D" w14:textId="77777777" w:rsidR="005402A1" w:rsidRPr="005402A1" w:rsidRDefault="005402A1" w:rsidP="005402A1">
      <w:pPr>
        <w:rPr>
          <w:rFonts w:ascii="Times New Roman" w:eastAsia="Times New Roman" w:hAnsi="Times New Roman" w:cs="Times New Roman"/>
          <w:b/>
          <w:bCs/>
        </w:rPr>
      </w:pPr>
    </w:p>
    <w:p w14:paraId="57DFDD74" w14:textId="77777777" w:rsidR="005402A1" w:rsidRPr="005402A1" w:rsidRDefault="005402A1" w:rsidP="005402A1">
      <w:pPr>
        <w:pStyle w:val="ListParagraph"/>
        <w:numPr>
          <w:ilvl w:val="0"/>
          <w:numId w:val="23"/>
        </w:numPr>
        <w:rPr>
          <w:rFonts w:ascii="Times New Roman" w:eastAsia="Times New Roman" w:hAnsi="Times New Roman" w:cs="Times New Roman"/>
        </w:rPr>
      </w:pPr>
      <w:r w:rsidRPr="005402A1">
        <w:rPr>
          <w:rFonts w:ascii="Times New Roman" w:eastAsia="Times New Roman" w:hAnsi="Times New Roman" w:cs="Times New Roman"/>
          <w:b/>
          <w:bCs/>
        </w:rPr>
        <w:t xml:space="preserve">Late Submission Limit: </w:t>
      </w:r>
      <w:r w:rsidRPr="005402A1">
        <w:rPr>
          <w:rFonts w:ascii="Times New Roman" w:eastAsia="Times New Roman" w:hAnsi="Times New Roman" w:cs="Times New Roman"/>
        </w:rPr>
        <w:t xml:space="preserve">Students may submit only </w:t>
      </w:r>
      <w:r w:rsidRPr="005402A1">
        <w:rPr>
          <w:rFonts w:ascii="Times New Roman" w:eastAsia="Times New Roman" w:hAnsi="Times New Roman" w:cs="Times New Roman"/>
          <w:b/>
          <w:bCs/>
        </w:rPr>
        <w:t>TWO</w:t>
      </w:r>
      <w:r w:rsidRPr="005402A1">
        <w:rPr>
          <w:rFonts w:ascii="Times New Roman" w:eastAsia="Times New Roman" w:hAnsi="Times New Roman" w:cs="Times New Roman"/>
        </w:rPr>
        <w:t xml:space="preserve"> late assignments for the entire Wintermester. Remember, we only have 3 weeks to finish this 3-hour credit course. If you are unable to maintain pace, it is advisable to withdraw from the course. </w:t>
      </w:r>
    </w:p>
    <w:p w14:paraId="423F94A4" w14:textId="77777777" w:rsidR="005402A1" w:rsidRPr="005402A1" w:rsidRDefault="005402A1" w:rsidP="005402A1">
      <w:pPr>
        <w:rPr>
          <w:rFonts w:ascii="Times New Roman" w:eastAsia="Times New Roman" w:hAnsi="Times New Roman" w:cs="Times New Roman"/>
          <w:b/>
          <w:bCs/>
        </w:rPr>
      </w:pPr>
    </w:p>
    <w:p w14:paraId="1C3627D4" w14:textId="6E96DE57" w:rsidR="005402A1" w:rsidRPr="005402A1" w:rsidRDefault="005402A1" w:rsidP="005402A1">
      <w:pPr>
        <w:pStyle w:val="ListParagraph"/>
        <w:numPr>
          <w:ilvl w:val="0"/>
          <w:numId w:val="23"/>
        </w:numPr>
        <w:rPr>
          <w:rFonts w:ascii="Times New Roman" w:eastAsia="Times New Roman" w:hAnsi="Times New Roman" w:cs="Times New Roman"/>
        </w:rPr>
      </w:pPr>
      <w:r w:rsidRPr="005402A1">
        <w:rPr>
          <w:rFonts w:ascii="Times New Roman" w:eastAsia="Times New Roman" w:hAnsi="Times New Roman" w:cs="Times New Roman"/>
          <w:b/>
          <w:bCs/>
        </w:rPr>
        <w:t xml:space="preserve">Communication Requirement: </w:t>
      </w:r>
      <w:r w:rsidRPr="005402A1">
        <w:rPr>
          <w:rFonts w:ascii="Times New Roman" w:eastAsia="Times New Roman" w:hAnsi="Times New Roman" w:cs="Times New Roman"/>
        </w:rPr>
        <w:t xml:space="preserve">Students must inform the </w:t>
      </w:r>
      <w:r w:rsidR="00F11738">
        <w:rPr>
          <w:rFonts w:ascii="Times New Roman" w:eastAsia="Times New Roman" w:hAnsi="Times New Roman" w:cs="Times New Roman"/>
        </w:rPr>
        <w:t>Teaching Assistant</w:t>
      </w:r>
      <w:r w:rsidRPr="005402A1">
        <w:rPr>
          <w:rFonts w:ascii="Times New Roman" w:eastAsia="Times New Roman" w:hAnsi="Times New Roman" w:cs="Times New Roman"/>
        </w:rPr>
        <w:t xml:space="preserve"> if they anticipate submitting work late due to extenuating circumstances, providing documentation if necessary. If an assignment is missed, students need to contact Mr. </w:t>
      </w:r>
      <w:r w:rsidR="00F11738">
        <w:rPr>
          <w:rFonts w:ascii="Times New Roman" w:eastAsia="Times New Roman" w:hAnsi="Times New Roman" w:cs="Times New Roman"/>
        </w:rPr>
        <w:t>Barron</w:t>
      </w:r>
      <w:r w:rsidRPr="005402A1">
        <w:rPr>
          <w:rFonts w:ascii="Times New Roman" w:eastAsia="Times New Roman" w:hAnsi="Times New Roman" w:cs="Times New Roman"/>
        </w:rPr>
        <w:t xml:space="preserve"> and provide documentation as to why work was not submitted. At this level, issues with technology are not valid. Find a secure connection and submit. </w:t>
      </w:r>
    </w:p>
    <w:p w14:paraId="64A2B818" w14:textId="77777777" w:rsidR="005402A1" w:rsidRPr="005402A1" w:rsidRDefault="005402A1" w:rsidP="005402A1">
      <w:pPr>
        <w:ind w:left="720"/>
        <w:rPr>
          <w:rFonts w:ascii="Times New Roman" w:eastAsia="Times New Roman" w:hAnsi="Times New Roman" w:cs="Times New Roman"/>
          <w:b/>
          <w:bCs/>
        </w:rPr>
      </w:pPr>
    </w:p>
    <w:p w14:paraId="517D66E1" w14:textId="77777777" w:rsidR="005402A1" w:rsidRPr="005402A1" w:rsidRDefault="005402A1" w:rsidP="005402A1">
      <w:pPr>
        <w:pStyle w:val="ListParagraph"/>
        <w:numPr>
          <w:ilvl w:val="0"/>
          <w:numId w:val="23"/>
        </w:numPr>
        <w:rPr>
          <w:rFonts w:ascii="Times New Roman" w:eastAsia="Times New Roman" w:hAnsi="Times New Roman" w:cs="Times New Roman"/>
        </w:rPr>
      </w:pPr>
      <w:r w:rsidRPr="005402A1">
        <w:rPr>
          <w:rFonts w:ascii="Times New Roman" w:eastAsia="Times New Roman" w:hAnsi="Times New Roman" w:cs="Times New Roman"/>
          <w:b/>
          <w:bCs/>
        </w:rPr>
        <w:t xml:space="preserve">Cut-Off Date: </w:t>
      </w:r>
      <w:r w:rsidRPr="005402A1">
        <w:rPr>
          <w:rFonts w:ascii="Times New Roman" w:eastAsia="Times New Roman" w:hAnsi="Times New Roman" w:cs="Times New Roman"/>
        </w:rPr>
        <w:t>Due to the rapid nature of a three-week Wintermester course, only two days are allowed for late work. If no communication or makeup assignment is submitted, then the grade of 0 will stand as the final grade.</w:t>
      </w:r>
    </w:p>
    <w:p w14:paraId="52E0B0BC" w14:textId="77777777" w:rsidR="005402A1" w:rsidRPr="005402A1" w:rsidRDefault="005402A1" w:rsidP="005402A1">
      <w:pPr>
        <w:rPr>
          <w:rFonts w:ascii="Times New Roman" w:eastAsia="Times New Roman" w:hAnsi="Times New Roman" w:cs="Times New Roman"/>
        </w:rPr>
      </w:pPr>
    </w:p>
    <w:p w14:paraId="10E904D3" w14:textId="77777777" w:rsidR="005402A1" w:rsidRPr="005402A1" w:rsidRDefault="005402A1" w:rsidP="005402A1">
      <w:pPr>
        <w:pStyle w:val="ListParagraph"/>
        <w:numPr>
          <w:ilvl w:val="0"/>
          <w:numId w:val="23"/>
        </w:numPr>
        <w:rPr>
          <w:rFonts w:ascii="Times New Roman" w:eastAsia="Times New Roman" w:hAnsi="Times New Roman" w:cs="Times New Roman"/>
        </w:rPr>
      </w:pPr>
      <w:r w:rsidRPr="005402A1">
        <w:rPr>
          <w:rFonts w:ascii="Times New Roman" w:eastAsia="Times New Roman" w:hAnsi="Times New Roman" w:cs="Times New Roman"/>
          <w:b/>
          <w:bCs/>
        </w:rPr>
        <w:t xml:space="preserve">Incompletes: </w:t>
      </w:r>
      <w:r w:rsidRPr="005402A1">
        <w:rPr>
          <w:rFonts w:ascii="Times New Roman" w:eastAsia="Times New Roman" w:hAnsi="Times New Roman" w:cs="Times New Roman"/>
        </w:rPr>
        <w:t>The professor will NOT grant incomplete grades for the course. It is his policy to not grant incomplete grades. Students who fear they may be unable to finish the course material by the deadline are encouraged to withdraw.</w:t>
      </w:r>
    </w:p>
    <w:p w14:paraId="226EB9D5" w14:textId="77777777" w:rsidR="005402A1" w:rsidRDefault="005402A1" w:rsidP="006C06D4">
      <w:pPr>
        <w:pStyle w:val="Default"/>
        <w:rPr>
          <w:rFonts w:ascii="Times New Roman" w:hAnsi="Times New Roman" w:cs="Times New Roman"/>
          <w:b/>
        </w:rPr>
      </w:pPr>
    </w:p>
    <w:p w14:paraId="02A9B65B" w14:textId="29CFC2BE" w:rsidR="006C06D4" w:rsidRPr="005402A1" w:rsidRDefault="006C06D4" w:rsidP="006C06D4">
      <w:pPr>
        <w:pStyle w:val="Default"/>
        <w:rPr>
          <w:rFonts w:ascii="Times New Roman" w:hAnsi="Times New Roman" w:cs="Times New Roman"/>
          <w:b/>
        </w:rPr>
      </w:pPr>
      <w:r w:rsidRPr="005402A1">
        <w:rPr>
          <w:rFonts w:ascii="Times New Roman" w:hAnsi="Times New Roman" w:cs="Times New Roman"/>
          <w:b/>
        </w:rPr>
        <w:t>USE OF STUDENT WORK:</w:t>
      </w:r>
    </w:p>
    <w:p w14:paraId="43C577C2" w14:textId="77777777" w:rsidR="006C06D4" w:rsidRPr="005402A1" w:rsidRDefault="006C06D4" w:rsidP="006C06D4">
      <w:pPr>
        <w:pStyle w:val="Default"/>
        <w:rPr>
          <w:rFonts w:ascii="Times New Roman" w:hAnsi="Times New Roman" w:cs="Times New Roman"/>
          <w:b/>
        </w:rPr>
      </w:pPr>
    </w:p>
    <w:p w14:paraId="099017E3" w14:textId="77777777" w:rsidR="006C06D4" w:rsidRPr="005402A1" w:rsidRDefault="006C06D4" w:rsidP="006C06D4">
      <w:pPr>
        <w:pStyle w:val="Default"/>
        <w:rPr>
          <w:rFonts w:ascii="Times New Roman" w:hAnsi="Times New Roman" w:cs="Times New Roman"/>
          <w:bCs/>
        </w:rPr>
      </w:pPr>
      <w:r w:rsidRPr="005402A1">
        <w:rPr>
          <w:rFonts w:ascii="Times New Roman" w:hAnsi="Times New Roman" w:cs="Times New Roman"/>
          <w:bCs/>
        </w:rPr>
        <w:t xml:space="preserve">A student owns the copyright for all work (e.g. software, photos, reports, presentations, and discussion posts) he or she creates within a </w:t>
      </w:r>
      <w:proofErr w:type="gramStart"/>
      <w:r w:rsidRPr="005402A1">
        <w:rPr>
          <w:rFonts w:ascii="Times New Roman" w:hAnsi="Times New Roman" w:cs="Times New Roman"/>
          <w:bCs/>
        </w:rPr>
        <w:t>class</w:t>
      </w:r>
      <w:proofErr w:type="gramEnd"/>
      <w:r w:rsidRPr="005402A1">
        <w:rPr>
          <w:rFonts w:ascii="Times New Roman" w:hAnsi="Times New Roman" w:cs="Times New Roman"/>
          <w:bCs/>
        </w:rPr>
        <w:t xml:space="preserve"> and the University is not entitled to use any student work without the student’s permission unless </w:t>
      </w:r>
      <w:proofErr w:type="gramStart"/>
      <w:r w:rsidRPr="005402A1">
        <w:rPr>
          <w:rFonts w:ascii="Times New Roman" w:hAnsi="Times New Roman" w:cs="Times New Roman"/>
          <w:bCs/>
        </w:rPr>
        <w:t>all of</w:t>
      </w:r>
      <w:proofErr w:type="gramEnd"/>
      <w:r w:rsidRPr="005402A1">
        <w:rPr>
          <w:rFonts w:ascii="Times New Roman" w:hAnsi="Times New Roman" w:cs="Times New Roman"/>
          <w:bCs/>
        </w:rPr>
        <w:t xml:space="preserve"> the following criteria are met:</w:t>
      </w:r>
    </w:p>
    <w:p w14:paraId="77F111BD" w14:textId="77777777" w:rsidR="006C06D4" w:rsidRPr="005402A1" w:rsidRDefault="006C06D4" w:rsidP="006C06D4">
      <w:pPr>
        <w:pStyle w:val="Default"/>
        <w:rPr>
          <w:rFonts w:ascii="Times New Roman" w:hAnsi="Times New Roman" w:cs="Times New Roman"/>
          <w:bCs/>
        </w:rPr>
      </w:pPr>
    </w:p>
    <w:p w14:paraId="76427B4A" w14:textId="77777777" w:rsidR="006C06D4" w:rsidRPr="005402A1" w:rsidRDefault="006C06D4" w:rsidP="006C06D4">
      <w:pPr>
        <w:pStyle w:val="Default"/>
        <w:numPr>
          <w:ilvl w:val="0"/>
          <w:numId w:val="13"/>
        </w:numPr>
        <w:rPr>
          <w:rFonts w:ascii="Times New Roman" w:hAnsi="Times New Roman" w:cs="Times New Roman"/>
          <w:bCs/>
        </w:rPr>
      </w:pPr>
      <w:r w:rsidRPr="005402A1">
        <w:rPr>
          <w:rFonts w:ascii="Times New Roman" w:hAnsi="Times New Roman" w:cs="Times New Roman"/>
          <w:bCs/>
        </w:rPr>
        <w:t>The work is only used once</w:t>
      </w:r>
    </w:p>
    <w:p w14:paraId="6F80BAFE" w14:textId="77777777" w:rsidR="006C06D4" w:rsidRPr="005402A1" w:rsidRDefault="006C06D4" w:rsidP="006C06D4">
      <w:pPr>
        <w:pStyle w:val="Default"/>
        <w:numPr>
          <w:ilvl w:val="0"/>
          <w:numId w:val="13"/>
        </w:numPr>
        <w:rPr>
          <w:rFonts w:ascii="Times New Roman" w:hAnsi="Times New Roman" w:cs="Times New Roman"/>
          <w:bCs/>
        </w:rPr>
      </w:pPr>
      <w:r w:rsidRPr="005402A1">
        <w:rPr>
          <w:rFonts w:ascii="Times New Roman" w:hAnsi="Times New Roman" w:cs="Times New Roman"/>
          <w:bCs/>
        </w:rPr>
        <w:t>The work is not used in its entirety</w:t>
      </w:r>
    </w:p>
    <w:p w14:paraId="38929EE1" w14:textId="77777777" w:rsidR="006C06D4" w:rsidRPr="005402A1" w:rsidRDefault="006C06D4" w:rsidP="006C06D4">
      <w:pPr>
        <w:pStyle w:val="Default"/>
        <w:numPr>
          <w:ilvl w:val="0"/>
          <w:numId w:val="13"/>
        </w:numPr>
        <w:rPr>
          <w:rFonts w:ascii="Times New Roman" w:hAnsi="Times New Roman" w:cs="Times New Roman"/>
          <w:bCs/>
        </w:rPr>
      </w:pPr>
      <w:r w:rsidRPr="005402A1">
        <w:rPr>
          <w:rFonts w:ascii="Times New Roman" w:hAnsi="Times New Roman" w:cs="Times New Roman"/>
          <w:bCs/>
        </w:rPr>
        <w:t>Use of the work does not affect potential profits from the work</w:t>
      </w:r>
    </w:p>
    <w:p w14:paraId="6BE5FA46" w14:textId="77777777" w:rsidR="006C06D4" w:rsidRPr="005402A1" w:rsidRDefault="006C06D4" w:rsidP="006C06D4">
      <w:pPr>
        <w:pStyle w:val="Default"/>
        <w:numPr>
          <w:ilvl w:val="0"/>
          <w:numId w:val="13"/>
        </w:numPr>
        <w:rPr>
          <w:rFonts w:ascii="Times New Roman" w:hAnsi="Times New Roman" w:cs="Times New Roman"/>
          <w:bCs/>
        </w:rPr>
      </w:pPr>
      <w:r w:rsidRPr="005402A1">
        <w:rPr>
          <w:rFonts w:ascii="Times New Roman" w:hAnsi="Times New Roman" w:cs="Times New Roman"/>
          <w:bCs/>
        </w:rPr>
        <w:t>The student is not identified</w:t>
      </w:r>
    </w:p>
    <w:p w14:paraId="70BF35C7" w14:textId="77777777" w:rsidR="006C06D4" w:rsidRPr="005402A1" w:rsidRDefault="006C06D4" w:rsidP="006C06D4">
      <w:pPr>
        <w:pStyle w:val="Default"/>
        <w:rPr>
          <w:rFonts w:ascii="Times New Roman" w:hAnsi="Times New Roman" w:cs="Times New Roman"/>
          <w:bCs/>
        </w:rPr>
      </w:pPr>
    </w:p>
    <w:p w14:paraId="5B7BB7EC" w14:textId="77777777" w:rsidR="005402A1" w:rsidRDefault="005402A1">
      <w:pPr>
        <w:rPr>
          <w:rFonts w:ascii="Times New Roman" w:eastAsia="Times New Roman" w:hAnsi="Times New Roman" w:cs="Times New Roman"/>
          <w:b/>
        </w:rPr>
      </w:pPr>
      <w:r>
        <w:rPr>
          <w:b/>
        </w:rPr>
        <w:br w:type="page"/>
      </w:r>
    </w:p>
    <w:p w14:paraId="53B31425" w14:textId="566AD50A" w:rsidR="005E1F8B" w:rsidRPr="005402A1" w:rsidRDefault="005E1F8B" w:rsidP="005E1F8B">
      <w:pPr>
        <w:pStyle w:val="BodyText"/>
        <w:rPr>
          <w:b/>
          <w:sz w:val="24"/>
        </w:rPr>
      </w:pPr>
      <w:r w:rsidRPr="005402A1">
        <w:rPr>
          <w:b/>
          <w:sz w:val="24"/>
        </w:rPr>
        <w:lastRenderedPageBreak/>
        <w:t>USE OF CANVAS:</w:t>
      </w:r>
    </w:p>
    <w:p w14:paraId="18189EDE" w14:textId="77777777" w:rsidR="005E1F8B" w:rsidRPr="005402A1" w:rsidRDefault="005E1F8B" w:rsidP="005E1F8B">
      <w:pPr>
        <w:pStyle w:val="BodyText"/>
        <w:rPr>
          <w:b/>
          <w:sz w:val="24"/>
        </w:rPr>
      </w:pPr>
    </w:p>
    <w:p w14:paraId="039372CF" w14:textId="77777777" w:rsidR="005E1F8B" w:rsidRPr="005402A1" w:rsidRDefault="005E1F8B" w:rsidP="005E1F8B">
      <w:pPr>
        <w:pStyle w:val="BodyText"/>
        <w:rPr>
          <w:sz w:val="24"/>
        </w:rPr>
      </w:pPr>
      <w:r w:rsidRPr="005402A1">
        <w:rPr>
          <w:sz w:val="24"/>
        </w:rPr>
        <w:t xml:space="preserve">The instructor will use UNT’s Canvas platform to distribute information throughout the semester. Updates and announcements will all be found on the course Canvas page. Students must learn the process of accessing course information and materials on specific dates. Students are responsible for updates on the course and deadlines based on the Canvas Announcement page. The burden of responsibility lies with the students. </w:t>
      </w:r>
    </w:p>
    <w:p w14:paraId="210EE6A5" w14:textId="77777777" w:rsidR="005E1F8B" w:rsidRPr="005402A1" w:rsidRDefault="005E1F8B" w:rsidP="006C06D4">
      <w:pPr>
        <w:pStyle w:val="Default"/>
        <w:rPr>
          <w:rFonts w:ascii="Times New Roman" w:hAnsi="Times New Roman" w:cs="Times New Roman"/>
          <w:b/>
        </w:rPr>
      </w:pPr>
    </w:p>
    <w:p w14:paraId="685F1285" w14:textId="724F2CAB" w:rsidR="008528B4" w:rsidRDefault="005E1F8B" w:rsidP="008528B4">
      <w:pPr>
        <w:pStyle w:val="BodyText"/>
        <w:rPr>
          <w:sz w:val="24"/>
        </w:rPr>
      </w:pPr>
      <w:r w:rsidRPr="005402A1">
        <w:rPr>
          <w:b/>
          <w:sz w:val="24"/>
        </w:rPr>
        <w:t>COMMUNICATION</w:t>
      </w:r>
      <w:r w:rsidR="008528B4" w:rsidRPr="005402A1">
        <w:rPr>
          <w:b/>
          <w:sz w:val="24"/>
        </w:rPr>
        <w:t xml:space="preserve"> AND </w:t>
      </w:r>
      <w:r w:rsidR="008528B4" w:rsidRPr="005402A1">
        <w:rPr>
          <w:b/>
          <w:bCs/>
          <w:sz w:val="24"/>
        </w:rPr>
        <w:t>USE OF EMAIL:</w:t>
      </w:r>
      <w:r w:rsidR="008528B4" w:rsidRPr="005402A1">
        <w:rPr>
          <w:sz w:val="24"/>
        </w:rPr>
        <w:t xml:space="preserve"> </w:t>
      </w:r>
    </w:p>
    <w:p w14:paraId="012513CD" w14:textId="77777777" w:rsidR="00987B84" w:rsidRDefault="00987B84" w:rsidP="008528B4">
      <w:pPr>
        <w:pStyle w:val="BodyText"/>
        <w:rPr>
          <w:sz w:val="24"/>
        </w:rPr>
      </w:pPr>
    </w:p>
    <w:p w14:paraId="5BBA3FF2" w14:textId="7530E8C8" w:rsidR="00987B84" w:rsidRPr="005402A1" w:rsidRDefault="00987B84" w:rsidP="008528B4">
      <w:pPr>
        <w:pStyle w:val="BodyText"/>
        <w:rPr>
          <w:sz w:val="24"/>
        </w:rPr>
      </w:pPr>
      <w:r>
        <w:rPr>
          <w:sz w:val="24"/>
        </w:rPr>
        <w:t xml:space="preserve">To streamline our communication, Mr. Barron is the primary point-person for all grade-related matters. </w:t>
      </w:r>
    </w:p>
    <w:p w14:paraId="22566F3B" w14:textId="77777777" w:rsidR="008528B4" w:rsidRPr="005402A1" w:rsidRDefault="008528B4" w:rsidP="008528B4">
      <w:pPr>
        <w:pStyle w:val="BodyText"/>
        <w:rPr>
          <w:sz w:val="24"/>
        </w:rPr>
      </w:pPr>
    </w:p>
    <w:p w14:paraId="68F5E806" w14:textId="77777777" w:rsidR="008528B4" w:rsidRDefault="008528B4" w:rsidP="008528B4">
      <w:pPr>
        <w:pStyle w:val="BodyText"/>
        <w:rPr>
          <w:sz w:val="24"/>
        </w:rPr>
      </w:pPr>
      <w:r w:rsidRPr="005402A1">
        <w:rPr>
          <w:sz w:val="24"/>
        </w:rPr>
        <w:t>Feel</w:t>
      </w:r>
      <w:r w:rsidRPr="005402A1">
        <w:rPr>
          <w:spacing w:val="-2"/>
          <w:sz w:val="24"/>
        </w:rPr>
        <w:t xml:space="preserve"> </w:t>
      </w:r>
      <w:r w:rsidRPr="005402A1">
        <w:rPr>
          <w:sz w:val="24"/>
        </w:rPr>
        <w:t xml:space="preserve">free to e-mail me </w:t>
      </w:r>
      <w:proofErr w:type="gramStart"/>
      <w:r w:rsidRPr="005402A1">
        <w:rPr>
          <w:sz w:val="24"/>
        </w:rPr>
        <w:t>in</w:t>
      </w:r>
      <w:r w:rsidRPr="005402A1">
        <w:rPr>
          <w:spacing w:val="-3"/>
          <w:sz w:val="24"/>
        </w:rPr>
        <w:t xml:space="preserve"> </w:t>
      </w:r>
      <w:r w:rsidRPr="005402A1">
        <w:rPr>
          <w:sz w:val="24"/>
        </w:rPr>
        <w:t>regard</w:t>
      </w:r>
      <w:r w:rsidRPr="005402A1">
        <w:rPr>
          <w:spacing w:val="-3"/>
          <w:sz w:val="24"/>
        </w:rPr>
        <w:t xml:space="preserve"> </w:t>
      </w:r>
      <w:r w:rsidRPr="005402A1">
        <w:rPr>
          <w:sz w:val="24"/>
        </w:rPr>
        <w:t>to</w:t>
      </w:r>
      <w:proofErr w:type="gramEnd"/>
      <w:r w:rsidRPr="005402A1">
        <w:rPr>
          <w:sz w:val="24"/>
        </w:rPr>
        <w:t xml:space="preserve"> anything</w:t>
      </w:r>
      <w:r w:rsidRPr="005402A1">
        <w:rPr>
          <w:spacing w:val="-3"/>
          <w:sz w:val="24"/>
        </w:rPr>
        <w:t xml:space="preserve"> </w:t>
      </w:r>
      <w:r w:rsidRPr="005402A1">
        <w:rPr>
          <w:sz w:val="24"/>
        </w:rPr>
        <w:t>related to the class,</w:t>
      </w:r>
      <w:r w:rsidRPr="005402A1">
        <w:rPr>
          <w:spacing w:val="-3"/>
          <w:sz w:val="24"/>
        </w:rPr>
        <w:t xml:space="preserve"> </w:t>
      </w:r>
      <w:r w:rsidRPr="005402A1">
        <w:rPr>
          <w:sz w:val="24"/>
        </w:rPr>
        <w:t>the topic,</w:t>
      </w:r>
      <w:r w:rsidRPr="005402A1">
        <w:rPr>
          <w:spacing w:val="-3"/>
          <w:sz w:val="24"/>
        </w:rPr>
        <w:t xml:space="preserve"> </w:t>
      </w:r>
      <w:r w:rsidRPr="005402A1">
        <w:rPr>
          <w:sz w:val="24"/>
        </w:rPr>
        <w:t>or professional</w:t>
      </w:r>
      <w:r w:rsidRPr="005402A1">
        <w:rPr>
          <w:spacing w:val="-2"/>
          <w:sz w:val="24"/>
        </w:rPr>
        <w:t xml:space="preserve"> </w:t>
      </w:r>
      <w:r w:rsidRPr="005402A1">
        <w:rPr>
          <w:sz w:val="24"/>
        </w:rPr>
        <w:t>requests.</w:t>
      </w:r>
      <w:r w:rsidRPr="005402A1">
        <w:rPr>
          <w:spacing w:val="38"/>
          <w:sz w:val="24"/>
        </w:rPr>
        <w:t xml:space="preserve"> </w:t>
      </w:r>
      <w:r w:rsidRPr="005402A1">
        <w:rPr>
          <w:sz w:val="24"/>
          <w:u w:val="single"/>
        </w:rPr>
        <w:t>Please</w:t>
      </w:r>
      <w:r w:rsidRPr="005402A1">
        <w:rPr>
          <w:spacing w:val="-2"/>
          <w:sz w:val="24"/>
          <w:u w:val="single"/>
        </w:rPr>
        <w:t xml:space="preserve"> </w:t>
      </w:r>
      <w:r w:rsidRPr="005402A1">
        <w:rPr>
          <w:sz w:val="24"/>
          <w:u w:val="single"/>
        </w:rPr>
        <w:t>do</w:t>
      </w:r>
      <w:r w:rsidRPr="005402A1">
        <w:rPr>
          <w:spacing w:val="-3"/>
          <w:sz w:val="24"/>
          <w:u w:val="single"/>
        </w:rPr>
        <w:t xml:space="preserve"> </w:t>
      </w:r>
      <w:r w:rsidRPr="005402A1">
        <w:rPr>
          <w:sz w:val="24"/>
          <w:u w:val="single"/>
        </w:rPr>
        <w:t>not</w:t>
      </w:r>
      <w:r w:rsidRPr="005402A1">
        <w:rPr>
          <w:spacing w:val="-2"/>
          <w:sz w:val="24"/>
          <w:u w:val="single"/>
        </w:rPr>
        <w:t xml:space="preserve"> </w:t>
      </w:r>
      <w:r w:rsidRPr="005402A1">
        <w:rPr>
          <w:sz w:val="24"/>
          <w:u w:val="single"/>
        </w:rPr>
        <w:t>e-mail</w:t>
      </w:r>
      <w:r w:rsidRPr="005402A1">
        <w:rPr>
          <w:spacing w:val="-2"/>
          <w:sz w:val="24"/>
          <w:u w:val="single"/>
        </w:rPr>
        <w:t xml:space="preserve"> </w:t>
      </w:r>
      <w:r w:rsidRPr="005402A1">
        <w:rPr>
          <w:sz w:val="24"/>
          <w:u w:val="single"/>
        </w:rPr>
        <w:t>me</w:t>
      </w:r>
      <w:r w:rsidRPr="005402A1">
        <w:rPr>
          <w:sz w:val="24"/>
        </w:rPr>
        <w:t xml:space="preserve"> </w:t>
      </w:r>
      <w:proofErr w:type="gramStart"/>
      <w:r w:rsidRPr="005402A1">
        <w:rPr>
          <w:sz w:val="24"/>
          <w:u w:val="single"/>
        </w:rPr>
        <w:t>in</w:t>
      </w:r>
      <w:r w:rsidRPr="005402A1">
        <w:rPr>
          <w:spacing w:val="-4"/>
          <w:sz w:val="24"/>
          <w:u w:val="single"/>
        </w:rPr>
        <w:t xml:space="preserve"> </w:t>
      </w:r>
      <w:r w:rsidRPr="005402A1">
        <w:rPr>
          <w:sz w:val="24"/>
          <w:u w:val="single"/>
        </w:rPr>
        <w:t>regard</w:t>
      </w:r>
      <w:r w:rsidRPr="005402A1">
        <w:rPr>
          <w:spacing w:val="-4"/>
          <w:sz w:val="24"/>
          <w:u w:val="single"/>
        </w:rPr>
        <w:t xml:space="preserve"> </w:t>
      </w:r>
      <w:r w:rsidRPr="005402A1">
        <w:rPr>
          <w:sz w:val="24"/>
          <w:u w:val="single"/>
        </w:rPr>
        <w:t>to</w:t>
      </w:r>
      <w:proofErr w:type="gramEnd"/>
      <w:r w:rsidRPr="005402A1">
        <w:rPr>
          <w:spacing w:val="-4"/>
          <w:sz w:val="24"/>
          <w:u w:val="single"/>
        </w:rPr>
        <w:t xml:space="preserve"> </w:t>
      </w:r>
      <w:r w:rsidRPr="005402A1">
        <w:rPr>
          <w:sz w:val="24"/>
          <w:u w:val="single"/>
        </w:rPr>
        <w:t>requests</w:t>
      </w:r>
      <w:r w:rsidRPr="005402A1">
        <w:rPr>
          <w:spacing w:val="-1"/>
          <w:sz w:val="24"/>
          <w:u w:val="single"/>
        </w:rPr>
        <w:t xml:space="preserve"> </w:t>
      </w:r>
      <w:r w:rsidRPr="005402A1">
        <w:rPr>
          <w:sz w:val="24"/>
          <w:u w:val="single"/>
        </w:rPr>
        <w:t>for extra</w:t>
      </w:r>
      <w:r w:rsidRPr="005402A1">
        <w:rPr>
          <w:spacing w:val="-3"/>
          <w:sz w:val="24"/>
          <w:u w:val="single"/>
        </w:rPr>
        <w:t xml:space="preserve"> </w:t>
      </w:r>
      <w:r w:rsidRPr="005402A1">
        <w:rPr>
          <w:sz w:val="24"/>
          <w:u w:val="single"/>
        </w:rPr>
        <w:t>credit</w:t>
      </w:r>
      <w:r w:rsidRPr="005402A1">
        <w:rPr>
          <w:sz w:val="24"/>
        </w:rPr>
        <w:t>.</w:t>
      </w:r>
      <w:r w:rsidRPr="005402A1">
        <w:rPr>
          <w:spacing w:val="39"/>
          <w:sz w:val="24"/>
        </w:rPr>
        <w:t xml:space="preserve"> </w:t>
      </w:r>
      <w:r w:rsidRPr="005402A1">
        <w:rPr>
          <w:sz w:val="24"/>
        </w:rPr>
        <w:t>I</w:t>
      </w:r>
      <w:r w:rsidRPr="005402A1">
        <w:rPr>
          <w:spacing w:val="-5"/>
          <w:sz w:val="24"/>
        </w:rPr>
        <w:t xml:space="preserve"> </w:t>
      </w:r>
      <w:r w:rsidRPr="005402A1">
        <w:rPr>
          <w:sz w:val="24"/>
        </w:rPr>
        <w:t>will</w:t>
      </w:r>
      <w:r w:rsidRPr="005402A1">
        <w:rPr>
          <w:spacing w:val="-3"/>
          <w:sz w:val="24"/>
        </w:rPr>
        <w:t xml:space="preserve"> </w:t>
      </w:r>
      <w:r w:rsidRPr="005402A1">
        <w:rPr>
          <w:sz w:val="24"/>
        </w:rPr>
        <w:t>not</w:t>
      </w:r>
      <w:r w:rsidRPr="005402A1">
        <w:rPr>
          <w:spacing w:val="-3"/>
          <w:sz w:val="24"/>
        </w:rPr>
        <w:t xml:space="preserve"> </w:t>
      </w:r>
      <w:r w:rsidRPr="005402A1">
        <w:rPr>
          <w:sz w:val="24"/>
        </w:rPr>
        <w:t>respond</w:t>
      </w:r>
      <w:r w:rsidRPr="005402A1">
        <w:rPr>
          <w:spacing w:val="-6"/>
          <w:sz w:val="24"/>
        </w:rPr>
        <w:t xml:space="preserve"> </w:t>
      </w:r>
      <w:r w:rsidRPr="005402A1">
        <w:rPr>
          <w:sz w:val="24"/>
        </w:rPr>
        <w:t>to</w:t>
      </w:r>
      <w:r w:rsidRPr="005402A1">
        <w:rPr>
          <w:spacing w:val="-4"/>
          <w:sz w:val="24"/>
        </w:rPr>
        <w:t xml:space="preserve"> </w:t>
      </w:r>
      <w:r w:rsidRPr="005402A1">
        <w:rPr>
          <w:sz w:val="24"/>
        </w:rPr>
        <w:t>anything</w:t>
      </w:r>
      <w:r w:rsidRPr="005402A1">
        <w:rPr>
          <w:spacing w:val="-4"/>
          <w:sz w:val="24"/>
        </w:rPr>
        <w:t xml:space="preserve"> </w:t>
      </w:r>
      <w:r w:rsidRPr="005402A1">
        <w:rPr>
          <w:sz w:val="24"/>
        </w:rPr>
        <w:t>I</w:t>
      </w:r>
      <w:r w:rsidRPr="005402A1">
        <w:rPr>
          <w:spacing w:val="-10"/>
          <w:sz w:val="24"/>
        </w:rPr>
        <w:t xml:space="preserve"> </w:t>
      </w:r>
      <w:r w:rsidRPr="005402A1">
        <w:rPr>
          <w:sz w:val="24"/>
        </w:rPr>
        <w:t>deem</w:t>
      </w:r>
      <w:r w:rsidRPr="005402A1">
        <w:rPr>
          <w:spacing w:val="-5"/>
          <w:sz w:val="24"/>
        </w:rPr>
        <w:t xml:space="preserve"> </w:t>
      </w:r>
      <w:r w:rsidRPr="005402A1">
        <w:rPr>
          <w:sz w:val="24"/>
        </w:rPr>
        <w:t>inappropriate</w:t>
      </w:r>
      <w:r w:rsidRPr="005402A1">
        <w:rPr>
          <w:spacing w:val="-3"/>
          <w:sz w:val="24"/>
        </w:rPr>
        <w:t xml:space="preserve"> </w:t>
      </w:r>
      <w:r w:rsidRPr="005402A1">
        <w:rPr>
          <w:sz w:val="24"/>
        </w:rPr>
        <w:t>or unprofessional.</w:t>
      </w:r>
      <w:r w:rsidRPr="005402A1">
        <w:rPr>
          <w:spacing w:val="36"/>
          <w:sz w:val="24"/>
        </w:rPr>
        <w:t xml:space="preserve"> </w:t>
      </w:r>
      <w:r w:rsidRPr="005402A1">
        <w:rPr>
          <w:sz w:val="24"/>
        </w:rPr>
        <w:t>I</w:t>
      </w:r>
      <w:r w:rsidRPr="005402A1">
        <w:rPr>
          <w:spacing w:val="-3"/>
          <w:sz w:val="24"/>
        </w:rPr>
        <w:t xml:space="preserve"> </w:t>
      </w:r>
      <w:r w:rsidRPr="005402A1">
        <w:rPr>
          <w:sz w:val="24"/>
        </w:rPr>
        <w:t>also</w:t>
      </w:r>
      <w:r w:rsidRPr="005402A1">
        <w:rPr>
          <w:spacing w:val="-4"/>
          <w:sz w:val="24"/>
        </w:rPr>
        <w:t xml:space="preserve"> </w:t>
      </w:r>
      <w:r w:rsidRPr="005402A1">
        <w:rPr>
          <w:sz w:val="24"/>
        </w:rPr>
        <w:t>retain</w:t>
      </w:r>
      <w:r w:rsidRPr="005402A1">
        <w:rPr>
          <w:spacing w:val="-1"/>
          <w:sz w:val="24"/>
        </w:rPr>
        <w:t xml:space="preserve"> </w:t>
      </w:r>
      <w:r w:rsidRPr="005402A1">
        <w:rPr>
          <w:sz w:val="24"/>
        </w:rPr>
        <w:t>the right to forward all such e-mails to university officials.</w:t>
      </w:r>
      <w:r w:rsidRPr="005402A1">
        <w:rPr>
          <w:spacing w:val="40"/>
          <w:sz w:val="24"/>
        </w:rPr>
        <w:t xml:space="preserve"> </w:t>
      </w:r>
      <w:r w:rsidRPr="005402A1">
        <w:rPr>
          <w:sz w:val="24"/>
        </w:rPr>
        <w:t xml:space="preserve">Please use my university email address listed on page 1 of this syllabus. I </w:t>
      </w:r>
      <w:proofErr w:type="gramStart"/>
      <w:r w:rsidRPr="005402A1">
        <w:rPr>
          <w:sz w:val="24"/>
        </w:rPr>
        <w:t>do make</w:t>
      </w:r>
      <w:proofErr w:type="gramEnd"/>
      <w:r w:rsidRPr="005402A1">
        <w:rPr>
          <w:sz w:val="24"/>
        </w:rPr>
        <w:t xml:space="preserve"> some requests:</w:t>
      </w:r>
    </w:p>
    <w:p w14:paraId="5F425110" w14:textId="77777777" w:rsidR="005402A1" w:rsidRDefault="005402A1" w:rsidP="008528B4">
      <w:pPr>
        <w:pStyle w:val="BodyText"/>
        <w:rPr>
          <w:sz w:val="24"/>
        </w:rPr>
      </w:pPr>
    </w:p>
    <w:p w14:paraId="08ADA50F" w14:textId="4A254877" w:rsidR="008528B4" w:rsidRPr="005402A1" w:rsidRDefault="008528B4" w:rsidP="008528B4">
      <w:pPr>
        <w:pStyle w:val="ListParagraph"/>
        <w:widowControl w:val="0"/>
        <w:numPr>
          <w:ilvl w:val="0"/>
          <w:numId w:val="22"/>
        </w:numPr>
        <w:tabs>
          <w:tab w:val="left" w:pos="875"/>
        </w:tabs>
        <w:autoSpaceDE w:val="0"/>
        <w:autoSpaceDN w:val="0"/>
        <w:contextualSpacing w:val="0"/>
        <w:rPr>
          <w:rFonts w:ascii="Times New Roman" w:hAnsi="Times New Roman" w:cs="Times New Roman"/>
        </w:rPr>
      </w:pPr>
      <w:r w:rsidRPr="005402A1">
        <w:rPr>
          <w:rFonts w:ascii="Times New Roman" w:hAnsi="Times New Roman" w:cs="Times New Roman"/>
        </w:rPr>
        <w:t>If</w:t>
      </w:r>
      <w:r w:rsidRPr="005402A1">
        <w:rPr>
          <w:rFonts w:ascii="Times New Roman" w:hAnsi="Times New Roman" w:cs="Times New Roman"/>
          <w:spacing w:val="-2"/>
        </w:rPr>
        <w:t xml:space="preserve"> </w:t>
      </w:r>
      <w:r w:rsidRPr="005402A1">
        <w:rPr>
          <w:rFonts w:ascii="Times New Roman" w:hAnsi="Times New Roman" w:cs="Times New Roman"/>
        </w:rPr>
        <w:t>you</w:t>
      </w:r>
      <w:r w:rsidRPr="005402A1">
        <w:rPr>
          <w:rFonts w:ascii="Times New Roman" w:hAnsi="Times New Roman" w:cs="Times New Roman"/>
          <w:spacing w:val="-2"/>
        </w:rPr>
        <w:t xml:space="preserve"> </w:t>
      </w:r>
      <w:r w:rsidRPr="005402A1">
        <w:rPr>
          <w:rFonts w:ascii="Times New Roman" w:hAnsi="Times New Roman" w:cs="Times New Roman"/>
        </w:rPr>
        <w:t>email</w:t>
      </w:r>
      <w:r w:rsidRPr="005402A1">
        <w:rPr>
          <w:rFonts w:ascii="Times New Roman" w:hAnsi="Times New Roman" w:cs="Times New Roman"/>
          <w:spacing w:val="-4"/>
        </w:rPr>
        <w:t xml:space="preserve"> </w:t>
      </w:r>
      <w:r w:rsidRPr="005402A1">
        <w:rPr>
          <w:rFonts w:ascii="Times New Roman" w:hAnsi="Times New Roman" w:cs="Times New Roman"/>
        </w:rPr>
        <w:t>me,</w:t>
      </w:r>
      <w:r w:rsidRPr="005402A1">
        <w:rPr>
          <w:rFonts w:ascii="Times New Roman" w:hAnsi="Times New Roman" w:cs="Times New Roman"/>
          <w:spacing w:val="-2"/>
        </w:rPr>
        <w:t xml:space="preserve"> </w:t>
      </w:r>
      <w:r w:rsidRPr="005402A1">
        <w:rPr>
          <w:rFonts w:ascii="Times New Roman" w:hAnsi="Times New Roman" w:cs="Times New Roman"/>
        </w:rPr>
        <w:t>please</w:t>
      </w:r>
      <w:r w:rsidRPr="005402A1">
        <w:rPr>
          <w:rFonts w:ascii="Times New Roman" w:hAnsi="Times New Roman" w:cs="Times New Roman"/>
          <w:spacing w:val="-2"/>
        </w:rPr>
        <w:t xml:space="preserve"> </w:t>
      </w:r>
      <w:r w:rsidRPr="005402A1">
        <w:rPr>
          <w:rFonts w:ascii="Times New Roman" w:hAnsi="Times New Roman" w:cs="Times New Roman"/>
        </w:rPr>
        <w:t>use</w:t>
      </w:r>
      <w:r w:rsidRPr="005402A1">
        <w:rPr>
          <w:rFonts w:ascii="Times New Roman" w:hAnsi="Times New Roman" w:cs="Times New Roman"/>
          <w:spacing w:val="-4"/>
        </w:rPr>
        <w:t xml:space="preserve"> </w:t>
      </w:r>
      <w:r w:rsidRPr="005402A1">
        <w:rPr>
          <w:rFonts w:ascii="Times New Roman" w:hAnsi="Times New Roman" w:cs="Times New Roman"/>
        </w:rPr>
        <w:t>a</w:t>
      </w:r>
      <w:r w:rsidRPr="005402A1">
        <w:rPr>
          <w:rFonts w:ascii="Times New Roman" w:hAnsi="Times New Roman" w:cs="Times New Roman"/>
          <w:spacing w:val="-2"/>
        </w:rPr>
        <w:t xml:space="preserve"> </w:t>
      </w:r>
      <w:r w:rsidRPr="005402A1">
        <w:rPr>
          <w:rFonts w:ascii="Times New Roman" w:hAnsi="Times New Roman" w:cs="Times New Roman"/>
        </w:rPr>
        <w:t>semblance</w:t>
      </w:r>
      <w:r w:rsidRPr="005402A1">
        <w:rPr>
          <w:rFonts w:ascii="Times New Roman" w:hAnsi="Times New Roman" w:cs="Times New Roman"/>
          <w:spacing w:val="-2"/>
        </w:rPr>
        <w:t xml:space="preserve"> </w:t>
      </w:r>
      <w:r w:rsidRPr="005402A1">
        <w:rPr>
          <w:rFonts w:ascii="Times New Roman" w:hAnsi="Times New Roman" w:cs="Times New Roman"/>
        </w:rPr>
        <w:t>of</w:t>
      </w:r>
      <w:r w:rsidRPr="005402A1">
        <w:rPr>
          <w:rFonts w:ascii="Times New Roman" w:hAnsi="Times New Roman" w:cs="Times New Roman"/>
          <w:spacing w:val="-3"/>
        </w:rPr>
        <w:t xml:space="preserve"> </w:t>
      </w:r>
      <w:r w:rsidRPr="005402A1">
        <w:rPr>
          <w:rFonts w:ascii="Times New Roman" w:hAnsi="Times New Roman" w:cs="Times New Roman"/>
          <w:spacing w:val="-2"/>
        </w:rPr>
        <w:t>professionalism.</w:t>
      </w:r>
      <w:r w:rsidR="002D1889" w:rsidRPr="005402A1">
        <w:rPr>
          <w:rFonts w:ascii="Times New Roman" w:hAnsi="Times New Roman" w:cs="Times New Roman"/>
          <w:spacing w:val="-2"/>
        </w:rPr>
        <w:t xml:space="preserve"> Dr. Mendoza, Professor Mendoza, or Mr. Mendoza.</w:t>
      </w:r>
    </w:p>
    <w:p w14:paraId="45C8CBBC" w14:textId="77777777" w:rsidR="008528B4" w:rsidRPr="005402A1" w:rsidRDefault="008528B4" w:rsidP="008528B4">
      <w:pPr>
        <w:pStyle w:val="ListParagraph"/>
        <w:widowControl w:val="0"/>
        <w:numPr>
          <w:ilvl w:val="0"/>
          <w:numId w:val="22"/>
        </w:numPr>
        <w:tabs>
          <w:tab w:val="left" w:pos="876"/>
        </w:tabs>
        <w:autoSpaceDE w:val="0"/>
        <w:autoSpaceDN w:val="0"/>
        <w:spacing w:line="252" w:lineRule="exact"/>
        <w:contextualSpacing w:val="0"/>
        <w:rPr>
          <w:rFonts w:ascii="Times New Roman" w:hAnsi="Times New Roman" w:cs="Times New Roman"/>
        </w:rPr>
      </w:pPr>
      <w:r w:rsidRPr="005402A1">
        <w:rPr>
          <w:rFonts w:ascii="Times New Roman" w:hAnsi="Times New Roman" w:cs="Times New Roman"/>
        </w:rPr>
        <w:t>Please</w:t>
      </w:r>
      <w:r w:rsidRPr="005402A1">
        <w:rPr>
          <w:rFonts w:ascii="Times New Roman" w:hAnsi="Times New Roman" w:cs="Times New Roman"/>
          <w:spacing w:val="-5"/>
        </w:rPr>
        <w:t xml:space="preserve"> </w:t>
      </w:r>
      <w:r w:rsidRPr="005402A1">
        <w:rPr>
          <w:rFonts w:ascii="Times New Roman" w:hAnsi="Times New Roman" w:cs="Times New Roman"/>
        </w:rPr>
        <w:t>use</w:t>
      </w:r>
      <w:r w:rsidRPr="005402A1">
        <w:rPr>
          <w:rFonts w:ascii="Times New Roman" w:hAnsi="Times New Roman" w:cs="Times New Roman"/>
          <w:spacing w:val="-3"/>
        </w:rPr>
        <w:t xml:space="preserve"> </w:t>
      </w:r>
      <w:r w:rsidRPr="005402A1">
        <w:rPr>
          <w:rFonts w:ascii="Times New Roman" w:hAnsi="Times New Roman" w:cs="Times New Roman"/>
        </w:rPr>
        <w:t>UNT</w:t>
      </w:r>
      <w:r w:rsidRPr="005402A1">
        <w:rPr>
          <w:rFonts w:ascii="Times New Roman" w:hAnsi="Times New Roman" w:cs="Times New Roman"/>
          <w:spacing w:val="-4"/>
        </w:rPr>
        <w:t xml:space="preserve"> </w:t>
      </w:r>
      <w:r w:rsidRPr="005402A1">
        <w:rPr>
          <w:rFonts w:ascii="Times New Roman" w:hAnsi="Times New Roman" w:cs="Times New Roman"/>
        </w:rPr>
        <w:t>email</w:t>
      </w:r>
      <w:r w:rsidRPr="005402A1">
        <w:rPr>
          <w:rFonts w:ascii="Times New Roman" w:hAnsi="Times New Roman" w:cs="Times New Roman"/>
          <w:spacing w:val="-2"/>
        </w:rPr>
        <w:t xml:space="preserve"> </w:t>
      </w:r>
      <w:r w:rsidRPr="005402A1">
        <w:rPr>
          <w:rFonts w:ascii="Times New Roman" w:hAnsi="Times New Roman" w:cs="Times New Roman"/>
        </w:rPr>
        <w:t>addresses</w:t>
      </w:r>
      <w:r w:rsidRPr="005402A1">
        <w:rPr>
          <w:rFonts w:ascii="Times New Roman" w:hAnsi="Times New Roman" w:cs="Times New Roman"/>
          <w:spacing w:val="-3"/>
        </w:rPr>
        <w:t xml:space="preserve"> </w:t>
      </w:r>
      <w:r w:rsidRPr="005402A1">
        <w:rPr>
          <w:rFonts w:ascii="Times New Roman" w:hAnsi="Times New Roman" w:cs="Times New Roman"/>
        </w:rPr>
        <w:t>(our</w:t>
      </w:r>
      <w:r w:rsidRPr="005402A1">
        <w:rPr>
          <w:rFonts w:ascii="Times New Roman" w:hAnsi="Times New Roman" w:cs="Times New Roman"/>
          <w:spacing w:val="-1"/>
        </w:rPr>
        <w:t xml:space="preserve"> </w:t>
      </w:r>
      <w:r w:rsidRPr="005402A1">
        <w:rPr>
          <w:rFonts w:ascii="Times New Roman" w:hAnsi="Times New Roman" w:cs="Times New Roman"/>
        </w:rPr>
        <w:t>filters</w:t>
      </w:r>
      <w:r w:rsidRPr="005402A1">
        <w:rPr>
          <w:rFonts w:ascii="Times New Roman" w:hAnsi="Times New Roman" w:cs="Times New Roman"/>
          <w:spacing w:val="-5"/>
        </w:rPr>
        <w:t xml:space="preserve"> </w:t>
      </w:r>
      <w:r w:rsidRPr="005402A1">
        <w:rPr>
          <w:rFonts w:ascii="Times New Roman" w:hAnsi="Times New Roman" w:cs="Times New Roman"/>
        </w:rPr>
        <w:t>may</w:t>
      </w:r>
      <w:r w:rsidRPr="005402A1">
        <w:rPr>
          <w:rFonts w:ascii="Times New Roman" w:hAnsi="Times New Roman" w:cs="Times New Roman"/>
          <w:spacing w:val="-6"/>
        </w:rPr>
        <w:t xml:space="preserve"> </w:t>
      </w:r>
      <w:r w:rsidRPr="005402A1">
        <w:rPr>
          <w:rFonts w:ascii="Times New Roman" w:hAnsi="Times New Roman" w:cs="Times New Roman"/>
        </w:rPr>
        <w:t>not</w:t>
      </w:r>
      <w:r w:rsidRPr="005402A1">
        <w:rPr>
          <w:rFonts w:ascii="Times New Roman" w:hAnsi="Times New Roman" w:cs="Times New Roman"/>
          <w:spacing w:val="-4"/>
        </w:rPr>
        <w:t xml:space="preserve"> </w:t>
      </w:r>
      <w:r w:rsidRPr="005402A1">
        <w:rPr>
          <w:rFonts w:ascii="Times New Roman" w:hAnsi="Times New Roman" w:cs="Times New Roman"/>
        </w:rPr>
        <w:t>deliver</w:t>
      </w:r>
      <w:r w:rsidRPr="005402A1">
        <w:rPr>
          <w:rFonts w:ascii="Times New Roman" w:hAnsi="Times New Roman" w:cs="Times New Roman"/>
          <w:spacing w:val="-5"/>
        </w:rPr>
        <w:t xml:space="preserve"> </w:t>
      </w:r>
      <w:r w:rsidRPr="005402A1">
        <w:rPr>
          <w:rFonts w:ascii="Times New Roman" w:hAnsi="Times New Roman" w:cs="Times New Roman"/>
        </w:rPr>
        <w:t>a</w:t>
      </w:r>
      <w:r w:rsidRPr="005402A1">
        <w:rPr>
          <w:rFonts w:ascii="Times New Roman" w:hAnsi="Times New Roman" w:cs="Times New Roman"/>
          <w:spacing w:val="-3"/>
        </w:rPr>
        <w:t xml:space="preserve"> </w:t>
      </w:r>
      <w:r w:rsidRPr="005402A1">
        <w:rPr>
          <w:rFonts w:ascii="Times New Roman" w:hAnsi="Times New Roman" w:cs="Times New Roman"/>
        </w:rPr>
        <w:t>private</w:t>
      </w:r>
      <w:r w:rsidRPr="005402A1">
        <w:rPr>
          <w:rFonts w:ascii="Times New Roman" w:hAnsi="Times New Roman" w:cs="Times New Roman"/>
          <w:spacing w:val="-5"/>
        </w:rPr>
        <w:t xml:space="preserve"> </w:t>
      </w:r>
      <w:r w:rsidRPr="005402A1">
        <w:rPr>
          <w:rFonts w:ascii="Times New Roman" w:hAnsi="Times New Roman" w:cs="Times New Roman"/>
        </w:rPr>
        <w:t>email</w:t>
      </w:r>
      <w:r w:rsidRPr="005402A1">
        <w:rPr>
          <w:rFonts w:ascii="Times New Roman" w:hAnsi="Times New Roman" w:cs="Times New Roman"/>
          <w:spacing w:val="-1"/>
        </w:rPr>
        <w:t xml:space="preserve"> </w:t>
      </w:r>
      <w:r w:rsidRPr="005402A1">
        <w:rPr>
          <w:rFonts w:ascii="Times New Roman" w:hAnsi="Times New Roman" w:cs="Times New Roman"/>
          <w:spacing w:val="-2"/>
        </w:rPr>
        <w:t>address)</w:t>
      </w:r>
    </w:p>
    <w:p w14:paraId="433CCA15" w14:textId="77777777" w:rsidR="008528B4" w:rsidRPr="005402A1" w:rsidRDefault="008528B4" w:rsidP="008528B4">
      <w:pPr>
        <w:pStyle w:val="ListParagraph"/>
        <w:widowControl w:val="0"/>
        <w:numPr>
          <w:ilvl w:val="0"/>
          <w:numId w:val="22"/>
        </w:numPr>
        <w:tabs>
          <w:tab w:val="left" w:pos="876"/>
        </w:tabs>
        <w:autoSpaceDE w:val="0"/>
        <w:autoSpaceDN w:val="0"/>
        <w:spacing w:before="2"/>
        <w:contextualSpacing w:val="0"/>
        <w:rPr>
          <w:rFonts w:ascii="Times New Roman" w:hAnsi="Times New Roman" w:cs="Times New Roman"/>
        </w:rPr>
      </w:pPr>
      <w:r w:rsidRPr="005402A1">
        <w:rPr>
          <w:rFonts w:ascii="Times New Roman" w:hAnsi="Times New Roman" w:cs="Times New Roman"/>
        </w:rPr>
        <w:t>Please</w:t>
      </w:r>
      <w:r w:rsidRPr="005402A1">
        <w:rPr>
          <w:rFonts w:ascii="Times New Roman" w:hAnsi="Times New Roman" w:cs="Times New Roman"/>
          <w:spacing w:val="-2"/>
        </w:rPr>
        <w:t xml:space="preserve"> </w:t>
      </w:r>
      <w:r w:rsidRPr="005402A1">
        <w:rPr>
          <w:rFonts w:ascii="Times New Roman" w:hAnsi="Times New Roman" w:cs="Times New Roman"/>
        </w:rPr>
        <w:t>note</w:t>
      </w:r>
      <w:r w:rsidRPr="005402A1">
        <w:rPr>
          <w:rFonts w:ascii="Times New Roman" w:hAnsi="Times New Roman" w:cs="Times New Roman"/>
          <w:spacing w:val="-4"/>
        </w:rPr>
        <w:t xml:space="preserve"> </w:t>
      </w:r>
      <w:r w:rsidRPr="005402A1">
        <w:rPr>
          <w:rFonts w:ascii="Times New Roman" w:hAnsi="Times New Roman" w:cs="Times New Roman"/>
        </w:rPr>
        <w:t>that</w:t>
      </w:r>
      <w:r w:rsidRPr="005402A1">
        <w:rPr>
          <w:rFonts w:ascii="Times New Roman" w:hAnsi="Times New Roman" w:cs="Times New Roman"/>
          <w:spacing w:val="-1"/>
        </w:rPr>
        <w:t xml:space="preserve"> </w:t>
      </w:r>
      <w:r w:rsidRPr="005402A1">
        <w:rPr>
          <w:rFonts w:ascii="Times New Roman" w:hAnsi="Times New Roman" w:cs="Times New Roman"/>
        </w:rPr>
        <w:t>I</w:t>
      </w:r>
      <w:r w:rsidRPr="005402A1">
        <w:rPr>
          <w:rFonts w:ascii="Times New Roman" w:hAnsi="Times New Roman" w:cs="Times New Roman"/>
          <w:spacing w:val="-4"/>
        </w:rPr>
        <w:t xml:space="preserve"> </w:t>
      </w:r>
      <w:r w:rsidRPr="005402A1">
        <w:rPr>
          <w:rFonts w:ascii="Times New Roman" w:hAnsi="Times New Roman" w:cs="Times New Roman"/>
        </w:rPr>
        <w:t>do</w:t>
      </w:r>
      <w:r w:rsidRPr="005402A1">
        <w:rPr>
          <w:rFonts w:ascii="Times New Roman" w:hAnsi="Times New Roman" w:cs="Times New Roman"/>
          <w:spacing w:val="-2"/>
        </w:rPr>
        <w:t xml:space="preserve"> </w:t>
      </w:r>
      <w:r w:rsidRPr="005402A1">
        <w:rPr>
          <w:rFonts w:ascii="Times New Roman" w:hAnsi="Times New Roman" w:cs="Times New Roman"/>
        </w:rPr>
        <w:t>not</w:t>
      </w:r>
      <w:r w:rsidRPr="005402A1">
        <w:rPr>
          <w:rFonts w:ascii="Times New Roman" w:hAnsi="Times New Roman" w:cs="Times New Roman"/>
          <w:spacing w:val="-1"/>
        </w:rPr>
        <w:t xml:space="preserve"> </w:t>
      </w:r>
      <w:r w:rsidRPr="005402A1">
        <w:rPr>
          <w:rFonts w:ascii="Times New Roman" w:hAnsi="Times New Roman" w:cs="Times New Roman"/>
        </w:rPr>
        <w:t>check</w:t>
      </w:r>
      <w:r w:rsidRPr="005402A1">
        <w:rPr>
          <w:rFonts w:ascii="Times New Roman" w:hAnsi="Times New Roman" w:cs="Times New Roman"/>
          <w:spacing w:val="-2"/>
        </w:rPr>
        <w:t xml:space="preserve"> </w:t>
      </w:r>
      <w:r w:rsidRPr="005402A1">
        <w:rPr>
          <w:rFonts w:ascii="Times New Roman" w:hAnsi="Times New Roman" w:cs="Times New Roman"/>
        </w:rPr>
        <w:t>emails</w:t>
      </w:r>
      <w:r w:rsidRPr="005402A1">
        <w:rPr>
          <w:rFonts w:ascii="Times New Roman" w:hAnsi="Times New Roman" w:cs="Times New Roman"/>
          <w:spacing w:val="-2"/>
        </w:rPr>
        <w:t xml:space="preserve"> </w:t>
      </w:r>
      <w:r w:rsidRPr="005402A1">
        <w:rPr>
          <w:rFonts w:ascii="Times New Roman" w:hAnsi="Times New Roman" w:cs="Times New Roman"/>
        </w:rPr>
        <w:t>late</w:t>
      </w:r>
      <w:r w:rsidRPr="005402A1">
        <w:rPr>
          <w:rFonts w:ascii="Times New Roman" w:hAnsi="Times New Roman" w:cs="Times New Roman"/>
          <w:spacing w:val="-5"/>
        </w:rPr>
        <w:t xml:space="preserve"> </w:t>
      </w:r>
      <w:r w:rsidRPr="005402A1">
        <w:rPr>
          <w:rFonts w:ascii="Times New Roman" w:hAnsi="Times New Roman" w:cs="Times New Roman"/>
        </w:rPr>
        <w:t>into</w:t>
      </w:r>
      <w:r w:rsidRPr="005402A1">
        <w:rPr>
          <w:rFonts w:ascii="Times New Roman" w:hAnsi="Times New Roman" w:cs="Times New Roman"/>
          <w:spacing w:val="-2"/>
        </w:rPr>
        <w:t xml:space="preserve"> </w:t>
      </w:r>
      <w:r w:rsidRPr="005402A1">
        <w:rPr>
          <w:rFonts w:ascii="Times New Roman" w:hAnsi="Times New Roman" w:cs="Times New Roman"/>
        </w:rPr>
        <w:t>the</w:t>
      </w:r>
      <w:r w:rsidRPr="005402A1">
        <w:rPr>
          <w:rFonts w:ascii="Times New Roman" w:hAnsi="Times New Roman" w:cs="Times New Roman"/>
          <w:spacing w:val="-2"/>
        </w:rPr>
        <w:t xml:space="preserve"> </w:t>
      </w:r>
      <w:r w:rsidRPr="005402A1">
        <w:rPr>
          <w:rFonts w:ascii="Times New Roman" w:hAnsi="Times New Roman" w:cs="Times New Roman"/>
        </w:rPr>
        <w:t>evening</w:t>
      </w:r>
      <w:r w:rsidRPr="005402A1">
        <w:rPr>
          <w:rFonts w:ascii="Times New Roman" w:hAnsi="Times New Roman" w:cs="Times New Roman"/>
          <w:spacing w:val="-2"/>
        </w:rPr>
        <w:t xml:space="preserve"> </w:t>
      </w:r>
      <w:r w:rsidRPr="005402A1">
        <w:rPr>
          <w:rFonts w:ascii="Times New Roman" w:hAnsi="Times New Roman" w:cs="Times New Roman"/>
        </w:rPr>
        <w:t>or</w:t>
      </w:r>
      <w:r w:rsidRPr="005402A1">
        <w:rPr>
          <w:rFonts w:ascii="Times New Roman" w:hAnsi="Times New Roman" w:cs="Times New Roman"/>
          <w:spacing w:val="-1"/>
        </w:rPr>
        <w:t xml:space="preserve"> </w:t>
      </w:r>
      <w:r w:rsidRPr="005402A1">
        <w:rPr>
          <w:rFonts w:ascii="Times New Roman" w:hAnsi="Times New Roman" w:cs="Times New Roman"/>
        </w:rPr>
        <w:t>even</w:t>
      </w:r>
      <w:r w:rsidRPr="005402A1">
        <w:rPr>
          <w:rFonts w:ascii="Times New Roman" w:hAnsi="Times New Roman" w:cs="Times New Roman"/>
          <w:spacing w:val="-2"/>
        </w:rPr>
        <w:t xml:space="preserve"> </w:t>
      </w:r>
      <w:r w:rsidRPr="005402A1">
        <w:rPr>
          <w:rFonts w:ascii="Times New Roman" w:hAnsi="Times New Roman" w:cs="Times New Roman"/>
        </w:rPr>
        <w:t>on</w:t>
      </w:r>
      <w:r w:rsidRPr="005402A1">
        <w:rPr>
          <w:rFonts w:ascii="Times New Roman" w:hAnsi="Times New Roman" w:cs="Times New Roman"/>
          <w:spacing w:val="-1"/>
        </w:rPr>
        <w:t xml:space="preserve"> </w:t>
      </w:r>
      <w:r w:rsidRPr="005402A1">
        <w:rPr>
          <w:rFonts w:ascii="Times New Roman" w:hAnsi="Times New Roman" w:cs="Times New Roman"/>
          <w:spacing w:val="-2"/>
        </w:rPr>
        <w:t>weekends.</w:t>
      </w:r>
    </w:p>
    <w:p w14:paraId="78C7BD45" w14:textId="705F3DB5" w:rsidR="002D1889" w:rsidRPr="005402A1" w:rsidRDefault="002D1889" w:rsidP="008528B4">
      <w:pPr>
        <w:pStyle w:val="ListParagraph"/>
        <w:widowControl w:val="0"/>
        <w:numPr>
          <w:ilvl w:val="0"/>
          <w:numId w:val="22"/>
        </w:numPr>
        <w:tabs>
          <w:tab w:val="left" w:pos="876"/>
        </w:tabs>
        <w:autoSpaceDE w:val="0"/>
        <w:autoSpaceDN w:val="0"/>
        <w:spacing w:before="2"/>
        <w:contextualSpacing w:val="0"/>
        <w:rPr>
          <w:rFonts w:ascii="Times New Roman" w:hAnsi="Times New Roman" w:cs="Times New Roman"/>
        </w:rPr>
      </w:pPr>
      <w:r w:rsidRPr="005402A1">
        <w:rPr>
          <w:rFonts w:ascii="Times New Roman" w:hAnsi="Times New Roman" w:cs="Times New Roman"/>
          <w:spacing w:val="-2"/>
        </w:rPr>
        <w:t xml:space="preserve">Be </w:t>
      </w:r>
      <w:r w:rsidR="003C15CA">
        <w:rPr>
          <w:rFonts w:ascii="Times New Roman" w:hAnsi="Times New Roman" w:cs="Times New Roman"/>
          <w:spacing w:val="-2"/>
        </w:rPr>
        <w:t>courteous and professional with</w:t>
      </w:r>
      <w:r w:rsidRPr="005402A1">
        <w:rPr>
          <w:rFonts w:ascii="Times New Roman" w:hAnsi="Times New Roman" w:cs="Times New Roman"/>
          <w:spacing w:val="-2"/>
        </w:rPr>
        <w:t xml:space="preserve"> Mr. </w:t>
      </w:r>
      <w:r w:rsidR="00F11738" w:rsidRPr="00F11738">
        <w:rPr>
          <w:rFonts w:ascii="Times New Roman" w:hAnsi="Times New Roman" w:cs="Times New Roman"/>
          <w:spacing w:val="-2"/>
        </w:rPr>
        <w:t>Barron</w:t>
      </w:r>
      <w:r w:rsidRPr="005402A1">
        <w:rPr>
          <w:rFonts w:ascii="Times New Roman" w:hAnsi="Times New Roman" w:cs="Times New Roman"/>
          <w:spacing w:val="-2"/>
        </w:rPr>
        <w:t>.</w:t>
      </w:r>
    </w:p>
    <w:p w14:paraId="2ED13DD3" w14:textId="1D2A4096" w:rsidR="005E1F8B" w:rsidRDefault="005E1F8B">
      <w:pPr>
        <w:rPr>
          <w:rFonts w:ascii="Times New Roman" w:eastAsia="Times New Roman" w:hAnsi="Times New Roman" w:cs="Times New Roman"/>
          <w:b/>
          <w:color w:val="000000"/>
        </w:rPr>
      </w:pPr>
    </w:p>
    <w:p w14:paraId="1B0EEA59" w14:textId="03CF6963" w:rsidR="005402A1" w:rsidRDefault="005402A1">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Please note: Students may not use email to submit any portion of their work in lieu of Canvas. </w:t>
      </w:r>
      <w:r w:rsidRPr="005402A1">
        <w:rPr>
          <w:rFonts w:ascii="Times New Roman" w:eastAsia="Times New Roman" w:hAnsi="Times New Roman" w:cs="Times New Roman"/>
          <w:bCs/>
          <w:color w:val="000000"/>
        </w:rPr>
        <w:t>It is the professor’s policy to NOT accept emailed attachments. All work must be submitted to the Canvas platform for grading. Students who disregard will be referred to this section of the syllabus after their grade of 0 is posted.</w:t>
      </w:r>
      <w:r>
        <w:rPr>
          <w:rFonts w:ascii="Times New Roman" w:eastAsia="Times New Roman" w:hAnsi="Times New Roman" w:cs="Times New Roman"/>
          <w:b/>
          <w:color w:val="000000"/>
        </w:rPr>
        <w:t xml:space="preserve"> </w:t>
      </w:r>
    </w:p>
    <w:p w14:paraId="2B433548" w14:textId="77777777" w:rsidR="005402A1" w:rsidRPr="005402A1" w:rsidRDefault="005402A1">
      <w:pPr>
        <w:rPr>
          <w:rFonts w:ascii="Times New Roman" w:eastAsia="Times New Roman" w:hAnsi="Times New Roman" w:cs="Times New Roman"/>
          <w:b/>
          <w:color w:val="000000"/>
        </w:rPr>
      </w:pPr>
    </w:p>
    <w:p w14:paraId="727F184A" w14:textId="4AA81F9A" w:rsidR="006C06D4" w:rsidRPr="005402A1" w:rsidRDefault="006C06D4" w:rsidP="006C06D4">
      <w:pPr>
        <w:pStyle w:val="Default"/>
        <w:rPr>
          <w:rFonts w:ascii="Times New Roman" w:hAnsi="Times New Roman" w:cs="Times New Roman"/>
          <w:b/>
        </w:rPr>
      </w:pPr>
      <w:r w:rsidRPr="005402A1">
        <w:rPr>
          <w:rFonts w:ascii="Times New Roman" w:hAnsi="Times New Roman" w:cs="Times New Roman"/>
          <w:b/>
        </w:rPr>
        <w:t>ADA POLICY:</w:t>
      </w:r>
    </w:p>
    <w:p w14:paraId="10D3B89C" w14:textId="77777777" w:rsidR="006C06D4" w:rsidRPr="005402A1" w:rsidRDefault="006C06D4" w:rsidP="006C06D4">
      <w:pPr>
        <w:pStyle w:val="Default"/>
        <w:rPr>
          <w:rFonts w:ascii="Times New Roman" w:hAnsi="Times New Roman" w:cs="Times New Roman"/>
        </w:rPr>
      </w:pPr>
    </w:p>
    <w:p w14:paraId="255DF78A" w14:textId="77777777" w:rsidR="006C06D4" w:rsidRPr="005402A1" w:rsidRDefault="006C06D4" w:rsidP="006C06D4">
      <w:pPr>
        <w:pStyle w:val="Default"/>
        <w:rPr>
          <w:rFonts w:ascii="Times New Roman" w:hAnsi="Times New Roman" w:cs="Times New Roman"/>
        </w:rPr>
      </w:pPr>
      <w:r w:rsidRPr="005402A1">
        <w:rPr>
          <w:rFonts w:ascii="Times New Roman" w:hAnsi="Times New Roman" w:cs="Times New Roman"/>
        </w:rPr>
        <w:t xml:space="preserve">The University of North Texas (UNT or University) does not discriminate </w:t>
      </w:r>
      <w:proofErr w:type="gramStart"/>
      <w:r w:rsidRPr="005402A1">
        <w:rPr>
          <w:rFonts w:ascii="Times New Roman" w:hAnsi="Times New Roman" w:cs="Times New Roman"/>
        </w:rPr>
        <w:t>on the basis of</w:t>
      </w:r>
      <w:proofErr w:type="gramEnd"/>
      <w:r w:rsidRPr="005402A1">
        <w:rPr>
          <w:rFonts w:ascii="Times New Roman" w:hAnsi="Times New Roman" w:cs="Times New Roman"/>
        </w:rPr>
        <w:t xml:space="preserve"> disability in admission, treatment, or access to its programs or activities, nor in employment in its programs or activities. The University is committed to providing equal educational access for qualified students with disabilities in accordance with state and federal laws, including the Americans with Disabilities Act of 1990 as Amended, and Section 504 of the Rehabilitation Act of 1973. In addition, the University is committed to making all programs and activities sponsored by UNT accessible, as required by the Texas Accessibility Standards and the Americans with Disabilities Act Accessibility Guidelines. To this end, all academic units are willing to make reasonable and appropriate adjustments to the classroom environment and the teaching, testing, or learning methodologies </w:t>
      </w:r>
      <w:proofErr w:type="gramStart"/>
      <w:r w:rsidRPr="005402A1">
        <w:rPr>
          <w:rFonts w:ascii="Times New Roman" w:hAnsi="Times New Roman" w:cs="Times New Roman"/>
        </w:rPr>
        <w:t>in order to</w:t>
      </w:r>
      <w:proofErr w:type="gramEnd"/>
      <w:r w:rsidRPr="005402A1">
        <w:rPr>
          <w:rFonts w:ascii="Times New Roman" w:hAnsi="Times New Roman" w:cs="Times New Roman"/>
        </w:rPr>
        <w:t xml:space="preserve"> facilitate equality of educational access for </w:t>
      </w:r>
      <w:proofErr w:type="gramStart"/>
      <w:r w:rsidRPr="005402A1">
        <w:rPr>
          <w:rFonts w:ascii="Times New Roman" w:hAnsi="Times New Roman" w:cs="Times New Roman"/>
        </w:rPr>
        <w:t>persons</w:t>
      </w:r>
      <w:proofErr w:type="gramEnd"/>
      <w:r w:rsidRPr="005402A1">
        <w:rPr>
          <w:rFonts w:ascii="Times New Roman" w:hAnsi="Times New Roman" w:cs="Times New Roman"/>
        </w:rPr>
        <w:t xml:space="preserve"> with disabilities.</w:t>
      </w:r>
    </w:p>
    <w:p w14:paraId="20EE2BD2" w14:textId="77777777" w:rsidR="006C06D4" w:rsidRPr="005402A1" w:rsidRDefault="006C06D4" w:rsidP="006C06D4">
      <w:pPr>
        <w:pStyle w:val="Default"/>
        <w:rPr>
          <w:rFonts w:ascii="Times New Roman" w:hAnsi="Times New Roman" w:cs="Times New Roman"/>
        </w:rPr>
      </w:pPr>
    </w:p>
    <w:p w14:paraId="6C13E417" w14:textId="35BBD536" w:rsidR="006C06D4" w:rsidRPr="005402A1" w:rsidRDefault="006C06D4" w:rsidP="006C06D4">
      <w:pPr>
        <w:pStyle w:val="BodyText"/>
        <w:rPr>
          <w:color w:val="000000"/>
          <w:sz w:val="24"/>
        </w:rPr>
      </w:pPr>
      <w:r w:rsidRPr="005402A1">
        <w:rPr>
          <w:color w:val="000000"/>
          <w:sz w:val="24"/>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w:t>
      </w:r>
      <w:r w:rsidR="00765004" w:rsidRPr="005402A1">
        <w:rPr>
          <w:color w:val="000000"/>
          <w:sz w:val="24"/>
        </w:rPr>
        <w:t>accommodation</w:t>
      </w:r>
      <w:r w:rsidRPr="005402A1">
        <w:rPr>
          <w:color w:val="000000"/>
          <w:sz w:val="24"/>
        </w:rPr>
        <w:t xml:space="preserve"> at any </w:t>
      </w:r>
      <w:r w:rsidR="00765004" w:rsidRPr="005402A1">
        <w:rPr>
          <w:color w:val="000000"/>
          <w:sz w:val="24"/>
        </w:rPr>
        <w:t>time;</w:t>
      </w:r>
      <w:r w:rsidRPr="005402A1">
        <w:rPr>
          <w:color w:val="000000"/>
          <w:sz w:val="24"/>
        </w:rPr>
        <w:t xml:space="preserve"> however, ODA notices of accommodation should be provided as early as possible in the semester to avoid any delay in implementation. </w:t>
      </w:r>
      <w:r w:rsidR="00765004">
        <w:rPr>
          <w:color w:val="000000"/>
          <w:sz w:val="24"/>
        </w:rPr>
        <w:t xml:space="preserve">In a three-week class it is imperative to notify all parties quickly. </w:t>
      </w:r>
      <w:r w:rsidRPr="005402A1">
        <w:rPr>
          <w:color w:val="000000"/>
          <w:sz w:val="24"/>
        </w:rPr>
        <w:t>Note that students must obtain a new letter of accommodation for every semester and must meet with each faculty member prior to implementation in each class.  For additional information see the Office of Disability Accommodation website at</w:t>
      </w:r>
      <w:r w:rsidRPr="005402A1">
        <w:rPr>
          <w:color w:val="000000"/>
          <w:sz w:val="24"/>
          <w:u w:val="single"/>
        </w:rPr>
        <w:t xml:space="preserve"> https://studentaffairs.unt.edu/office-disability-access</w:t>
      </w:r>
      <w:r w:rsidRPr="005402A1">
        <w:rPr>
          <w:color w:val="000000"/>
          <w:sz w:val="24"/>
        </w:rPr>
        <w:t xml:space="preserve">. You may also contact them by phone </w:t>
      </w:r>
      <w:proofErr w:type="gramStart"/>
      <w:r w:rsidRPr="005402A1">
        <w:rPr>
          <w:color w:val="000000"/>
          <w:sz w:val="24"/>
        </w:rPr>
        <w:t>at</w:t>
      </w:r>
      <w:proofErr w:type="gramEnd"/>
      <w:r w:rsidRPr="005402A1">
        <w:rPr>
          <w:color w:val="000000"/>
          <w:sz w:val="24"/>
        </w:rPr>
        <w:t xml:space="preserve"> 940.565.4323.</w:t>
      </w:r>
    </w:p>
    <w:p w14:paraId="52222729" w14:textId="77777777" w:rsidR="006C06D4" w:rsidRDefault="006C06D4" w:rsidP="006C06D4">
      <w:pPr>
        <w:pStyle w:val="BodyText"/>
        <w:rPr>
          <w:b/>
          <w:sz w:val="24"/>
        </w:rPr>
      </w:pPr>
    </w:p>
    <w:p w14:paraId="268F6BE1" w14:textId="77777777" w:rsidR="005402A1" w:rsidRDefault="005402A1">
      <w:pPr>
        <w:rPr>
          <w:rFonts w:ascii="Times New Roman" w:eastAsia="Times New Roman" w:hAnsi="Times New Roman" w:cs="Times New Roman"/>
          <w:b/>
        </w:rPr>
      </w:pPr>
      <w:r>
        <w:rPr>
          <w:b/>
        </w:rPr>
        <w:br w:type="page"/>
      </w:r>
    </w:p>
    <w:p w14:paraId="5A923A98" w14:textId="73EB57AD" w:rsidR="005402A1" w:rsidRDefault="005402A1" w:rsidP="00AC5E7F">
      <w:pPr>
        <w:pStyle w:val="BodyText"/>
        <w:rPr>
          <w:b/>
          <w:sz w:val="24"/>
        </w:rPr>
      </w:pPr>
      <w:r>
        <w:rPr>
          <w:b/>
          <w:sz w:val="24"/>
        </w:rPr>
        <w:lastRenderedPageBreak/>
        <w:t>TECHNICAL REQUIREMENTS AND SKILLS:</w:t>
      </w:r>
    </w:p>
    <w:p w14:paraId="0CDEF126" w14:textId="77777777" w:rsidR="005402A1" w:rsidRDefault="005402A1" w:rsidP="00AC5E7F">
      <w:pPr>
        <w:pStyle w:val="BodyText"/>
        <w:rPr>
          <w:b/>
          <w:sz w:val="24"/>
        </w:rPr>
      </w:pPr>
    </w:p>
    <w:p w14:paraId="2F26B589" w14:textId="7B75DEA5" w:rsidR="005402A1" w:rsidRDefault="005402A1" w:rsidP="00AC5E7F">
      <w:pPr>
        <w:pStyle w:val="BodyText"/>
        <w:rPr>
          <w:b/>
          <w:sz w:val="24"/>
        </w:rPr>
      </w:pPr>
      <w:r>
        <w:rPr>
          <w:b/>
          <w:sz w:val="24"/>
        </w:rPr>
        <w:t>Minimum Technology Requirements</w:t>
      </w:r>
    </w:p>
    <w:p w14:paraId="010CB94D" w14:textId="77777777" w:rsidR="00AC5E7F" w:rsidRPr="005402A1" w:rsidRDefault="00AC5E7F" w:rsidP="00AC5E7F">
      <w:pPr>
        <w:pStyle w:val="BodyText"/>
        <w:rPr>
          <w:b/>
          <w:sz w:val="24"/>
        </w:rPr>
      </w:pPr>
    </w:p>
    <w:p w14:paraId="16FF9B77" w14:textId="77777777" w:rsidR="00C967EC" w:rsidRPr="005402A1" w:rsidRDefault="00C967EC" w:rsidP="00AC5E7F">
      <w:pPr>
        <w:rPr>
          <w:rFonts w:ascii="Times New Roman" w:eastAsia="Times New Roman" w:hAnsi="Times New Roman" w:cs="Times New Roman"/>
        </w:rPr>
      </w:pPr>
      <w:r w:rsidRPr="005402A1">
        <w:rPr>
          <w:rFonts w:ascii="Times New Roman" w:eastAsia="Times New Roman" w:hAnsi="Times New Roman" w:cs="Times New Roman"/>
        </w:rPr>
        <w:t>Provide a list of the minimum technology requirements for students, such as:</w:t>
      </w:r>
    </w:p>
    <w:p w14:paraId="66FBEC9C" w14:textId="77777777" w:rsidR="00C967EC" w:rsidRPr="005402A1" w:rsidRDefault="00C967EC" w:rsidP="00AC5E7F">
      <w:pPr>
        <w:numPr>
          <w:ilvl w:val="0"/>
          <w:numId w:val="2"/>
        </w:numPr>
        <w:rPr>
          <w:rFonts w:ascii="Times New Roman" w:eastAsia="Times New Roman" w:hAnsi="Times New Roman" w:cs="Times New Roman"/>
        </w:rPr>
      </w:pPr>
      <w:r w:rsidRPr="005402A1">
        <w:rPr>
          <w:rFonts w:ascii="Times New Roman" w:eastAsia="Times New Roman" w:hAnsi="Times New Roman" w:cs="Times New Roman"/>
        </w:rPr>
        <w:t>Computer</w:t>
      </w:r>
    </w:p>
    <w:p w14:paraId="69B10857" w14:textId="77777777" w:rsidR="00C967EC" w:rsidRPr="005402A1" w:rsidRDefault="00C967EC" w:rsidP="00AC5E7F">
      <w:pPr>
        <w:numPr>
          <w:ilvl w:val="0"/>
          <w:numId w:val="2"/>
        </w:numPr>
        <w:rPr>
          <w:rFonts w:ascii="Times New Roman" w:eastAsia="Times New Roman" w:hAnsi="Times New Roman" w:cs="Times New Roman"/>
        </w:rPr>
      </w:pPr>
      <w:r w:rsidRPr="005402A1">
        <w:rPr>
          <w:rFonts w:ascii="Times New Roman" w:eastAsia="Times New Roman" w:hAnsi="Times New Roman" w:cs="Times New Roman"/>
        </w:rPr>
        <w:t>Reliable internet access</w:t>
      </w:r>
    </w:p>
    <w:p w14:paraId="4799F27B" w14:textId="77777777" w:rsidR="00C967EC" w:rsidRPr="005402A1" w:rsidRDefault="00C967EC" w:rsidP="00AC5E7F">
      <w:pPr>
        <w:numPr>
          <w:ilvl w:val="0"/>
          <w:numId w:val="2"/>
        </w:numPr>
        <w:rPr>
          <w:rFonts w:ascii="Times New Roman" w:eastAsia="Times New Roman" w:hAnsi="Times New Roman" w:cs="Times New Roman"/>
        </w:rPr>
      </w:pPr>
      <w:r w:rsidRPr="005402A1">
        <w:rPr>
          <w:rFonts w:ascii="Times New Roman" w:eastAsia="Times New Roman" w:hAnsi="Times New Roman" w:cs="Times New Roman"/>
        </w:rPr>
        <w:t>Speakers</w:t>
      </w:r>
    </w:p>
    <w:p w14:paraId="77F842B4" w14:textId="77777777" w:rsidR="00C967EC" w:rsidRPr="005402A1" w:rsidRDefault="00C967EC" w:rsidP="00AC5E7F">
      <w:pPr>
        <w:numPr>
          <w:ilvl w:val="0"/>
          <w:numId w:val="2"/>
        </w:numPr>
        <w:rPr>
          <w:rFonts w:ascii="Times New Roman" w:eastAsia="Times New Roman" w:hAnsi="Times New Roman" w:cs="Times New Roman"/>
        </w:rPr>
      </w:pPr>
      <w:r w:rsidRPr="005402A1">
        <w:rPr>
          <w:rFonts w:ascii="Times New Roman" w:eastAsia="Times New Roman" w:hAnsi="Times New Roman" w:cs="Times New Roman"/>
        </w:rPr>
        <w:t>Microphone</w:t>
      </w:r>
    </w:p>
    <w:p w14:paraId="0A23F46C" w14:textId="77777777" w:rsidR="00C967EC" w:rsidRPr="005402A1" w:rsidRDefault="00C967EC" w:rsidP="00AC5E7F">
      <w:pPr>
        <w:numPr>
          <w:ilvl w:val="0"/>
          <w:numId w:val="2"/>
        </w:numPr>
        <w:rPr>
          <w:rFonts w:ascii="Times New Roman" w:eastAsia="Times New Roman" w:hAnsi="Times New Roman" w:cs="Times New Roman"/>
        </w:rPr>
      </w:pPr>
      <w:r w:rsidRPr="005402A1">
        <w:rPr>
          <w:rFonts w:ascii="Times New Roman" w:eastAsia="Times New Roman" w:hAnsi="Times New Roman" w:cs="Times New Roman"/>
        </w:rPr>
        <w:t>Plug-ins</w:t>
      </w:r>
    </w:p>
    <w:p w14:paraId="20647E9F" w14:textId="77777777" w:rsidR="00C967EC" w:rsidRPr="005402A1" w:rsidRDefault="00C967EC" w:rsidP="00AC5E7F">
      <w:pPr>
        <w:numPr>
          <w:ilvl w:val="0"/>
          <w:numId w:val="2"/>
        </w:numPr>
        <w:rPr>
          <w:rFonts w:ascii="Times New Roman" w:eastAsia="Times New Roman" w:hAnsi="Times New Roman" w:cs="Times New Roman"/>
        </w:rPr>
      </w:pPr>
      <w:r w:rsidRPr="005402A1">
        <w:rPr>
          <w:rFonts w:ascii="Times New Roman" w:eastAsia="Times New Roman" w:hAnsi="Times New Roman" w:cs="Times New Roman"/>
        </w:rPr>
        <w:t>Microsoft Office Suite</w:t>
      </w:r>
    </w:p>
    <w:p w14:paraId="4A5A53C2" w14:textId="77777777" w:rsidR="00C967EC" w:rsidRPr="00AC5E7F" w:rsidRDefault="00C967EC" w:rsidP="00AC5E7F">
      <w:pPr>
        <w:numPr>
          <w:ilvl w:val="0"/>
          <w:numId w:val="2"/>
        </w:numPr>
        <w:rPr>
          <w:rFonts w:ascii="Times New Roman" w:eastAsia="Times New Roman" w:hAnsi="Times New Roman" w:cs="Times New Roman"/>
        </w:rPr>
      </w:pPr>
      <w:hyperlink r:id="rId9" w:tgtFrame="_blank" w:history="1">
        <w:r w:rsidRPr="005402A1">
          <w:rPr>
            <w:rFonts w:ascii="Times New Roman" w:eastAsia="Times New Roman" w:hAnsi="Times New Roman" w:cs="Times New Roman"/>
            <w:color w:val="0000FF"/>
            <w:u w:val="single"/>
          </w:rPr>
          <w:t xml:space="preserve">Canvas Technical Requirements </w:t>
        </w:r>
      </w:hyperlink>
    </w:p>
    <w:p w14:paraId="4B69CD7E" w14:textId="77777777" w:rsidR="00AC5E7F" w:rsidRDefault="00AC5E7F" w:rsidP="00AC5E7F">
      <w:pPr>
        <w:ind w:left="720"/>
        <w:rPr>
          <w:rFonts w:ascii="Times New Roman" w:eastAsia="Times New Roman" w:hAnsi="Times New Roman" w:cs="Times New Roman"/>
        </w:rPr>
      </w:pPr>
    </w:p>
    <w:p w14:paraId="04036C5E" w14:textId="5BF039B4" w:rsidR="00AC5E7F" w:rsidRDefault="00AC5E7F" w:rsidP="00AC5E7F">
      <w:pPr>
        <w:rPr>
          <w:rFonts w:ascii="Times New Roman" w:eastAsia="Times New Roman" w:hAnsi="Times New Roman" w:cs="Times New Roman"/>
          <w:b/>
          <w:bCs/>
        </w:rPr>
      </w:pPr>
      <w:r w:rsidRPr="00AC5E7F">
        <w:rPr>
          <w:rFonts w:ascii="Times New Roman" w:eastAsia="Times New Roman" w:hAnsi="Times New Roman" w:cs="Times New Roman"/>
          <w:b/>
          <w:bCs/>
        </w:rPr>
        <w:t>Computer Skills and Digital Literacy</w:t>
      </w:r>
    </w:p>
    <w:p w14:paraId="72D60E00" w14:textId="77777777" w:rsidR="00AC5E7F" w:rsidRPr="00AC5E7F" w:rsidRDefault="00AC5E7F" w:rsidP="00AC5E7F">
      <w:pPr>
        <w:rPr>
          <w:rFonts w:ascii="Times New Roman" w:eastAsia="Times New Roman" w:hAnsi="Times New Roman" w:cs="Times New Roman"/>
          <w:b/>
          <w:bCs/>
        </w:rPr>
      </w:pPr>
    </w:p>
    <w:p w14:paraId="2D323742" w14:textId="77777777" w:rsidR="00C967EC" w:rsidRPr="005402A1" w:rsidRDefault="00C967EC" w:rsidP="00AC5E7F">
      <w:pPr>
        <w:rPr>
          <w:rFonts w:ascii="Times New Roman" w:eastAsia="Times New Roman" w:hAnsi="Times New Roman" w:cs="Times New Roman"/>
        </w:rPr>
      </w:pPr>
      <w:r w:rsidRPr="005402A1">
        <w:rPr>
          <w:rFonts w:ascii="Times New Roman" w:eastAsia="Times New Roman" w:hAnsi="Times New Roman" w:cs="Times New Roman"/>
        </w:rPr>
        <w:t>Provide a list of course-specific technical skills learners must have to succeed in the course, such as:</w:t>
      </w:r>
    </w:p>
    <w:p w14:paraId="7A7EA76E" w14:textId="77777777" w:rsidR="00C967EC" w:rsidRPr="005402A1" w:rsidRDefault="00C967EC" w:rsidP="00AC5E7F">
      <w:pPr>
        <w:numPr>
          <w:ilvl w:val="0"/>
          <w:numId w:val="3"/>
        </w:numPr>
        <w:rPr>
          <w:rFonts w:ascii="Times New Roman" w:eastAsia="Times New Roman" w:hAnsi="Times New Roman" w:cs="Times New Roman"/>
        </w:rPr>
      </w:pPr>
      <w:r w:rsidRPr="005402A1">
        <w:rPr>
          <w:rFonts w:ascii="Times New Roman" w:eastAsia="Times New Roman" w:hAnsi="Times New Roman" w:cs="Times New Roman"/>
        </w:rPr>
        <w:t>Using Canvas</w:t>
      </w:r>
    </w:p>
    <w:p w14:paraId="67EA1999" w14:textId="77777777" w:rsidR="00C967EC" w:rsidRPr="005402A1" w:rsidRDefault="00C967EC" w:rsidP="00AC5E7F">
      <w:pPr>
        <w:numPr>
          <w:ilvl w:val="0"/>
          <w:numId w:val="3"/>
        </w:numPr>
        <w:rPr>
          <w:rFonts w:ascii="Times New Roman" w:eastAsia="Times New Roman" w:hAnsi="Times New Roman" w:cs="Times New Roman"/>
        </w:rPr>
      </w:pPr>
      <w:r w:rsidRPr="005402A1">
        <w:rPr>
          <w:rFonts w:ascii="Times New Roman" w:eastAsia="Times New Roman" w:hAnsi="Times New Roman" w:cs="Times New Roman"/>
        </w:rPr>
        <w:t>Using email with attachments</w:t>
      </w:r>
    </w:p>
    <w:p w14:paraId="1AE4FF7D" w14:textId="77777777" w:rsidR="00C967EC" w:rsidRPr="005402A1" w:rsidRDefault="00C967EC" w:rsidP="00AC5E7F">
      <w:pPr>
        <w:numPr>
          <w:ilvl w:val="0"/>
          <w:numId w:val="3"/>
        </w:numPr>
        <w:rPr>
          <w:rFonts w:ascii="Times New Roman" w:eastAsia="Times New Roman" w:hAnsi="Times New Roman" w:cs="Times New Roman"/>
        </w:rPr>
      </w:pPr>
      <w:r w:rsidRPr="005402A1">
        <w:rPr>
          <w:rFonts w:ascii="Times New Roman" w:eastAsia="Times New Roman" w:hAnsi="Times New Roman" w:cs="Times New Roman"/>
        </w:rPr>
        <w:t>Downloading and installing software</w:t>
      </w:r>
    </w:p>
    <w:p w14:paraId="5E2A3061" w14:textId="77777777" w:rsidR="00C967EC" w:rsidRPr="005402A1" w:rsidRDefault="00C967EC" w:rsidP="00AC5E7F">
      <w:pPr>
        <w:numPr>
          <w:ilvl w:val="0"/>
          <w:numId w:val="3"/>
        </w:numPr>
        <w:rPr>
          <w:rFonts w:ascii="Times New Roman" w:eastAsia="Times New Roman" w:hAnsi="Times New Roman" w:cs="Times New Roman"/>
        </w:rPr>
      </w:pPr>
      <w:r w:rsidRPr="005402A1">
        <w:rPr>
          <w:rFonts w:ascii="Times New Roman" w:eastAsia="Times New Roman" w:hAnsi="Times New Roman" w:cs="Times New Roman"/>
        </w:rPr>
        <w:t>Using spreadsheet programs</w:t>
      </w:r>
    </w:p>
    <w:p w14:paraId="138EEE81" w14:textId="77777777" w:rsidR="00C967EC" w:rsidRDefault="00C967EC" w:rsidP="00AC5E7F">
      <w:pPr>
        <w:numPr>
          <w:ilvl w:val="0"/>
          <w:numId w:val="3"/>
        </w:numPr>
        <w:rPr>
          <w:rFonts w:ascii="Times New Roman" w:eastAsia="Times New Roman" w:hAnsi="Times New Roman" w:cs="Times New Roman"/>
        </w:rPr>
      </w:pPr>
      <w:r w:rsidRPr="005402A1">
        <w:rPr>
          <w:rFonts w:ascii="Times New Roman" w:eastAsia="Times New Roman" w:hAnsi="Times New Roman" w:cs="Times New Roman"/>
        </w:rPr>
        <w:t>Using presentation and graphics programs</w:t>
      </w:r>
    </w:p>
    <w:p w14:paraId="7DD081B1" w14:textId="77777777" w:rsidR="00AC5E7F" w:rsidRPr="005402A1" w:rsidRDefault="00AC5E7F" w:rsidP="00AC5E7F">
      <w:pPr>
        <w:numPr>
          <w:ilvl w:val="0"/>
          <w:numId w:val="3"/>
        </w:numPr>
        <w:rPr>
          <w:rFonts w:ascii="Times New Roman" w:eastAsia="Times New Roman" w:hAnsi="Times New Roman" w:cs="Times New Roman"/>
        </w:rPr>
      </w:pPr>
    </w:p>
    <w:p w14:paraId="6D60889A" w14:textId="77777777" w:rsidR="00C967EC" w:rsidRDefault="00C967EC" w:rsidP="00AC5E7F">
      <w:pPr>
        <w:outlineLvl w:val="2"/>
        <w:rPr>
          <w:rFonts w:ascii="Times New Roman" w:eastAsia="Times New Roman" w:hAnsi="Times New Roman" w:cs="Times New Roman"/>
          <w:b/>
          <w:bCs/>
        </w:rPr>
      </w:pPr>
      <w:r w:rsidRPr="005402A1">
        <w:rPr>
          <w:rFonts w:ascii="Times New Roman" w:eastAsia="Times New Roman" w:hAnsi="Times New Roman" w:cs="Times New Roman"/>
          <w:b/>
          <w:bCs/>
        </w:rPr>
        <w:t>Rules of Communication:</w:t>
      </w:r>
    </w:p>
    <w:p w14:paraId="4B161745" w14:textId="77777777" w:rsidR="00AC5E7F" w:rsidRPr="005402A1" w:rsidRDefault="00AC5E7F" w:rsidP="00AC5E7F">
      <w:pPr>
        <w:outlineLvl w:val="2"/>
        <w:rPr>
          <w:rFonts w:ascii="Times New Roman" w:eastAsia="Times New Roman" w:hAnsi="Times New Roman" w:cs="Times New Roman"/>
          <w:b/>
          <w:bCs/>
        </w:rPr>
      </w:pPr>
    </w:p>
    <w:p w14:paraId="2B656F90" w14:textId="77777777" w:rsidR="00C967EC" w:rsidRPr="005402A1" w:rsidRDefault="00C967EC" w:rsidP="00AC5E7F">
      <w:pPr>
        <w:rPr>
          <w:rFonts w:ascii="Times New Roman" w:eastAsia="Times New Roman" w:hAnsi="Times New Roman" w:cs="Times New Roman"/>
        </w:rPr>
      </w:pPr>
      <w:r w:rsidRPr="005402A1">
        <w:rPr>
          <w:rFonts w:ascii="Times New Roman" w:eastAsia="Times New Roman" w:hAnsi="Times New Roman" w:cs="Times New Roman"/>
        </w:rPr>
        <w:t>Rules of engagement refer to the way students are expected to interact with each other and with their instructors and teaching assistants online. Here are some general guidelines:</w:t>
      </w:r>
    </w:p>
    <w:p w14:paraId="6D75A547" w14:textId="77777777" w:rsidR="00C967EC" w:rsidRPr="005402A1" w:rsidRDefault="00C967EC" w:rsidP="00AC5E7F">
      <w:pPr>
        <w:numPr>
          <w:ilvl w:val="0"/>
          <w:numId w:val="4"/>
        </w:numPr>
        <w:rPr>
          <w:rFonts w:ascii="Times New Roman" w:eastAsia="Times New Roman" w:hAnsi="Times New Roman" w:cs="Times New Roman"/>
        </w:rPr>
      </w:pPr>
      <w:r w:rsidRPr="005402A1">
        <w:rPr>
          <w:rFonts w:ascii="Times New Roman" w:eastAsia="Times New Roman" w:hAnsi="Times New Roman" w:cs="Times New Roman"/>
        </w:rPr>
        <w:t>Treat your instructor and classmates with respect in email or any other communication.</w:t>
      </w:r>
    </w:p>
    <w:p w14:paraId="555276F3" w14:textId="77777777" w:rsidR="00C967EC" w:rsidRPr="005402A1" w:rsidRDefault="00C967EC" w:rsidP="00AC5E7F">
      <w:pPr>
        <w:numPr>
          <w:ilvl w:val="0"/>
          <w:numId w:val="4"/>
        </w:numPr>
        <w:rPr>
          <w:rFonts w:ascii="Times New Roman" w:eastAsia="Times New Roman" w:hAnsi="Times New Roman" w:cs="Times New Roman"/>
        </w:rPr>
      </w:pPr>
      <w:r w:rsidRPr="005402A1">
        <w:rPr>
          <w:rFonts w:ascii="Times New Roman" w:eastAsia="Times New Roman" w:hAnsi="Times New Roman" w:cs="Times New Roman"/>
        </w:rPr>
        <w:t xml:space="preserve">Always use your </w:t>
      </w:r>
      <w:proofErr w:type="gramStart"/>
      <w:r w:rsidRPr="005402A1">
        <w:rPr>
          <w:rFonts w:ascii="Times New Roman" w:eastAsia="Times New Roman" w:hAnsi="Times New Roman" w:cs="Times New Roman"/>
        </w:rPr>
        <w:t>professors’</w:t>
      </w:r>
      <w:proofErr w:type="gramEnd"/>
      <w:r w:rsidRPr="005402A1">
        <w:rPr>
          <w:rFonts w:ascii="Times New Roman" w:eastAsia="Times New Roman" w:hAnsi="Times New Roman" w:cs="Times New Roman"/>
        </w:rPr>
        <w:t xml:space="preserve"> proper title: Dr. or Prof., or if in doubt use Mr. or Ms.</w:t>
      </w:r>
    </w:p>
    <w:p w14:paraId="57AA2051" w14:textId="77777777" w:rsidR="00C967EC" w:rsidRPr="005402A1" w:rsidRDefault="00C967EC" w:rsidP="00AC5E7F">
      <w:pPr>
        <w:numPr>
          <w:ilvl w:val="0"/>
          <w:numId w:val="4"/>
        </w:numPr>
        <w:rPr>
          <w:rFonts w:ascii="Times New Roman" w:eastAsia="Times New Roman" w:hAnsi="Times New Roman" w:cs="Times New Roman"/>
        </w:rPr>
      </w:pPr>
      <w:proofErr w:type="gramStart"/>
      <w:r w:rsidRPr="005402A1">
        <w:rPr>
          <w:rFonts w:ascii="Times New Roman" w:eastAsia="Times New Roman" w:hAnsi="Times New Roman" w:cs="Times New Roman"/>
        </w:rPr>
        <w:t>Unless</w:t>
      </w:r>
      <w:proofErr w:type="gramEnd"/>
      <w:r w:rsidRPr="005402A1">
        <w:rPr>
          <w:rFonts w:ascii="Times New Roman" w:eastAsia="Times New Roman" w:hAnsi="Times New Roman" w:cs="Times New Roman"/>
        </w:rPr>
        <w:t xml:space="preserve"> specifically invited, don’t refer to your instructor by first name.</w:t>
      </w:r>
    </w:p>
    <w:p w14:paraId="34A6ADAD" w14:textId="77777777" w:rsidR="00C967EC" w:rsidRPr="005402A1" w:rsidRDefault="00C967EC" w:rsidP="00AC5E7F">
      <w:pPr>
        <w:numPr>
          <w:ilvl w:val="0"/>
          <w:numId w:val="4"/>
        </w:numPr>
        <w:rPr>
          <w:rFonts w:ascii="Times New Roman" w:eastAsia="Times New Roman" w:hAnsi="Times New Roman" w:cs="Times New Roman"/>
        </w:rPr>
      </w:pPr>
      <w:r w:rsidRPr="005402A1">
        <w:rPr>
          <w:rFonts w:ascii="Times New Roman" w:eastAsia="Times New Roman" w:hAnsi="Times New Roman" w:cs="Times New Roman"/>
        </w:rPr>
        <w:t>Use clear and concise language.</w:t>
      </w:r>
    </w:p>
    <w:p w14:paraId="79618F0D" w14:textId="77777777" w:rsidR="00C967EC" w:rsidRPr="005402A1" w:rsidRDefault="00C967EC" w:rsidP="00AC5E7F">
      <w:pPr>
        <w:numPr>
          <w:ilvl w:val="0"/>
          <w:numId w:val="4"/>
        </w:numPr>
        <w:rPr>
          <w:rFonts w:ascii="Times New Roman" w:eastAsia="Times New Roman" w:hAnsi="Times New Roman" w:cs="Times New Roman"/>
        </w:rPr>
      </w:pPr>
      <w:r w:rsidRPr="005402A1">
        <w:rPr>
          <w:rFonts w:ascii="Times New Roman" w:eastAsia="Times New Roman" w:hAnsi="Times New Roman" w:cs="Times New Roman"/>
        </w:rPr>
        <w:t>Remember that all college level communication should have correct spelling and grammar (this includes discussion boards).</w:t>
      </w:r>
    </w:p>
    <w:p w14:paraId="2EB9D152" w14:textId="77777777" w:rsidR="00C967EC" w:rsidRPr="005402A1" w:rsidRDefault="00C967EC" w:rsidP="00AC5E7F">
      <w:pPr>
        <w:numPr>
          <w:ilvl w:val="0"/>
          <w:numId w:val="4"/>
        </w:numPr>
        <w:rPr>
          <w:rFonts w:ascii="Times New Roman" w:eastAsia="Times New Roman" w:hAnsi="Times New Roman" w:cs="Times New Roman"/>
        </w:rPr>
      </w:pPr>
      <w:r w:rsidRPr="005402A1">
        <w:rPr>
          <w:rFonts w:ascii="Times New Roman" w:eastAsia="Times New Roman" w:hAnsi="Times New Roman" w:cs="Times New Roman"/>
        </w:rPr>
        <w:t>Avoid slang terms such as “</w:t>
      </w:r>
      <w:proofErr w:type="spellStart"/>
      <w:r w:rsidRPr="005402A1">
        <w:rPr>
          <w:rFonts w:ascii="Times New Roman" w:eastAsia="Times New Roman" w:hAnsi="Times New Roman" w:cs="Times New Roman"/>
        </w:rPr>
        <w:t>wassup</w:t>
      </w:r>
      <w:proofErr w:type="spellEnd"/>
      <w:r w:rsidRPr="005402A1">
        <w:rPr>
          <w:rFonts w:ascii="Times New Roman" w:eastAsia="Times New Roman" w:hAnsi="Times New Roman" w:cs="Times New Roman"/>
        </w:rPr>
        <w:t>?” and texting abbreviations such as “u” instead of “you.”</w:t>
      </w:r>
    </w:p>
    <w:p w14:paraId="29A00A56" w14:textId="77777777" w:rsidR="00C967EC" w:rsidRPr="005402A1" w:rsidRDefault="00C967EC" w:rsidP="00AC5E7F">
      <w:pPr>
        <w:numPr>
          <w:ilvl w:val="0"/>
          <w:numId w:val="4"/>
        </w:numPr>
        <w:rPr>
          <w:rFonts w:ascii="Times New Roman" w:eastAsia="Times New Roman" w:hAnsi="Times New Roman" w:cs="Times New Roman"/>
        </w:rPr>
      </w:pPr>
      <w:r w:rsidRPr="005402A1">
        <w:rPr>
          <w:rFonts w:ascii="Times New Roman" w:eastAsia="Times New Roman" w:hAnsi="Times New Roman" w:cs="Times New Roman"/>
        </w:rPr>
        <w:t xml:space="preserve">Use standard fonts such as Ariel, Calibri or Times new Roman and use a size </w:t>
      </w:r>
      <w:proofErr w:type="gramStart"/>
      <w:r w:rsidRPr="005402A1">
        <w:rPr>
          <w:rFonts w:ascii="Times New Roman" w:eastAsia="Times New Roman" w:hAnsi="Times New Roman" w:cs="Times New Roman"/>
        </w:rPr>
        <w:t>10 or 12 point</w:t>
      </w:r>
      <w:proofErr w:type="gramEnd"/>
      <w:r w:rsidRPr="005402A1">
        <w:rPr>
          <w:rFonts w:ascii="Times New Roman" w:eastAsia="Times New Roman" w:hAnsi="Times New Roman" w:cs="Times New Roman"/>
        </w:rPr>
        <w:t xml:space="preserve"> font</w:t>
      </w:r>
    </w:p>
    <w:p w14:paraId="7BB94D05" w14:textId="77777777" w:rsidR="00C967EC" w:rsidRPr="005402A1" w:rsidRDefault="00C967EC" w:rsidP="00AC5E7F">
      <w:pPr>
        <w:numPr>
          <w:ilvl w:val="0"/>
          <w:numId w:val="4"/>
        </w:numPr>
        <w:rPr>
          <w:rFonts w:ascii="Times New Roman" w:eastAsia="Times New Roman" w:hAnsi="Times New Roman" w:cs="Times New Roman"/>
        </w:rPr>
      </w:pPr>
      <w:r w:rsidRPr="005402A1">
        <w:rPr>
          <w:rFonts w:ascii="Times New Roman" w:eastAsia="Times New Roman" w:hAnsi="Times New Roman" w:cs="Times New Roman"/>
        </w:rPr>
        <w:t>Avoid using the caps lock feature AS IT CAN BE INTERPRETED AS YELLING.</w:t>
      </w:r>
    </w:p>
    <w:p w14:paraId="0ECCB979" w14:textId="77777777" w:rsidR="00C967EC" w:rsidRPr="005402A1" w:rsidRDefault="00C967EC" w:rsidP="00AC5E7F">
      <w:pPr>
        <w:numPr>
          <w:ilvl w:val="0"/>
          <w:numId w:val="4"/>
        </w:numPr>
        <w:rPr>
          <w:rFonts w:ascii="Times New Roman" w:eastAsia="Times New Roman" w:hAnsi="Times New Roman" w:cs="Times New Roman"/>
        </w:rPr>
      </w:pPr>
      <w:r w:rsidRPr="005402A1">
        <w:rPr>
          <w:rFonts w:ascii="Times New Roman" w:eastAsia="Times New Roman" w:hAnsi="Times New Roman" w:cs="Times New Roman"/>
        </w:rPr>
        <w:t>Be cautious when using humor or sarcasm as tone is sometimes lost in an email or discussion post and your message might be taken seriously or sound offensive.</w:t>
      </w:r>
    </w:p>
    <w:p w14:paraId="5EF405C9" w14:textId="7C1A6625" w:rsidR="00C967EC" w:rsidRPr="005402A1" w:rsidRDefault="00C967EC" w:rsidP="00AC5E7F">
      <w:pPr>
        <w:numPr>
          <w:ilvl w:val="0"/>
          <w:numId w:val="4"/>
        </w:numPr>
        <w:rPr>
          <w:rFonts w:ascii="Times New Roman" w:eastAsia="Times New Roman" w:hAnsi="Times New Roman" w:cs="Times New Roman"/>
        </w:rPr>
      </w:pPr>
      <w:r w:rsidRPr="005402A1">
        <w:rPr>
          <w:rFonts w:ascii="Times New Roman" w:eastAsia="Times New Roman" w:hAnsi="Times New Roman" w:cs="Times New Roman"/>
        </w:rPr>
        <w:t xml:space="preserve">Be careful with personal information (both yours and </w:t>
      </w:r>
      <w:r w:rsidR="00987B84" w:rsidRPr="005402A1">
        <w:rPr>
          <w:rFonts w:ascii="Times New Roman" w:eastAsia="Times New Roman" w:hAnsi="Times New Roman" w:cs="Times New Roman"/>
        </w:rPr>
        <w:t>others</w:t>
      </w:r>
      <w:r w:rsidRPr="005402A1">
        <w:rPr>
          <w:rFonts w:ascii="Times New Roman" w:eastAsia="Times New Roman" w:hAnsi="Times New Roman" w:cs="Times New Roman"/>
        </w:rPr>
        <w:t>).</w:t>
      </w:r>
    </w:p>
    <w:p w14:paraId="528EDE03" w14:textId="77777777" w:rsidR="00C967EC" w:rsidRPr="005402A1" w:rsidRDefault="00C967EC" w:rsidP="00AC5E7F">
      <w:pPr>
        <w:numPr>
          <w:ilvl w:val="0"/>
          <w:numId w:val="4"/>
        </w:numPr>
        <w:rPr>
          <w:rFonts w:ascii="Times New Roman" w:eastAsia="Times New Roman" w:hAnsi="Times New Roman" w:cs="Times New Roman"/>
        </w:rPr>
      </w:pPr>
      <w:r w:rsidRPr="005402A1">
        <w:rPr>
          <w:rFonts w:ascii="Times New Roman" w:eastAsia="Times New Roman" w:hAnsi="Times New Roman" w:cs="Times New Roman"/>
        </w:rPr>
        <w:t>Do not send confidential information via e-mail</w:t>
      </w:r>
    </w:p>
    <w:p w14:paraId="52289CC5" w14:textId="77777777" w:rsidR="00AC5E7F" w:rsidRDefault="00AC5E7F" w:rsidP="00AC5E7F">
      <w:pPr>
        <w:rPr>
          <w:rFonts w:ascii="Times New Roman" w:eastAsia="Times New Roman" w:hAnsi="Times New Roman" w:cs="Times New Roman"/>
        </w:rPr>
      </w:pPr>
    </w:p>
    <w:p w14:paraId="4DE80BCE" w14:textId="298799EB" w:rsidR="00C967EC" w:rsidRPr="005402A1" w:rsidRDefault="00C967EC" w:rsidP="00AC5E7F">
      <w:pPr>
        <w:rPr>
          <w:rFonts w:ascii="Times New Roman" w:eastAsia="Times New Roman" w:hAnsi="Times New Roman" w:cs="Times New Roman"/>
        </w:rPr>
      </w:pPr>
      <w:r w:rsidRPr="005402A1">
        <w:rPr>
          <w:rFonts w:ascii="Times New Roman" w:eastAsia="Times New Roman" w:hAnsi="Times New Roman" w:cs="Times New Roman"/>
        </w:rPr>
        <w:t xml:space="preserve">See these </w:t>
      </w:r>
      <w:hyperlink r:id="rId10" w:tgtFrame="_blank" w:history="1">
        <w:r w:rsidRPr="005402A1">
          <w:rPr>
            <w:rFonts w:ascii="Times New Roman" w:eastAsia="Times New Roman" w:hAnsi="Times New Roman" w:cs="Times New Roman"/>
            <w:color w:val="0000FF"/>
            <w:u w:val="single"/>
          </w:rPr>
          <w:t xml:space="preserve">Engagement Guidelines </w:t>
        </w:r>
      </w:hyperlink>
    </w:p>
    <w:p w14:paraId="768F45E9" w14:textId="7B130795" w:rsidR="00AC5E7F" w:rsidRDefault="00AC5E7F" w:rsidP="00AC5E7F">
      <w:pPr>
        <w:rPr>
          <w:rFonts w:ascii="Times New Roman" w:eastAsia="Times New Roman" w:hAnsi="Times New Roman" w:cs="Times New Roman"/>
        </w:rPr>
      </w:pPr>
    </w:p>
    <w:p w14:paraId="5A19BB32" w14:textId="4F25C7AF" w:rsidR="00C967EC" w:rsidRDefault="00C967EC" w:rsidP="00AC5E7F">
      <w:pPr>
        <w:rPr>
          <w:rFonts w:ascii="Times New Roman" w:eastAsia="Times New Roman" w:hAnsi="Times New Roman" w:cs="Times New Roman"/>
          <w:b/>
          <w:bCs/>
        </w:rPr>
      </w:pPr>
      <w:r w:rsidRPr="005402A1">
        <w:rPr>
          <w:rFonts w:ascii="Times New Roman" w:eastAsia="Times New Roman" w:hAnsi="Times New Roman" w:cs="Times New Roman"/>
          <w:b/>
          <w:bCs/>
        </w:rPr>
        <w:t>Success in an Online Course</w:t>
      </w:r>
      <w:r w:rsidR="004B6CCA">
        <w:rPr>
          <w:rFonts w:ascii="Times New Roman" w:eastAsia="Times New Roman" w:hAnsi="Times New Roman" w:cs="Times New Roman"/>
          <w:b/>
          <w:bCs/>
        </w:rPr>
        <w:t>:</w:t>
      </w:r>
    </w:p>
    <w:p w14:paraId="47BD4E48" w14:textId="77777777" w:rsidR="004B6CCA" w:rsidRPr="005402A1" w:rsidRDefault="004B6CCA" w:rsidP="00AC5E7F">
      <w:pPr>
        <w:rPr>
          <w:rFonts w:ascii="Times New Roman" w:eastAsia="Times New Roman" w:hAnsi="Times New Roman" w:cs="Times New Roman"/>
        </w:rPr>
      </w:pPr>
    </w:p>
    <w:p w14:paraId="19C5312F" w14:textId="4470FE31" w:rsidR="00AC5E7F" w:rsidRPr="005402A1" w:rsidRDefault="00C967EC" w:rsidP="00AC5E7F">
      <w:pPr>
        <w:rPr>
          <w:rFonts w:ascii="Times New Roman" w:eastAsia="Times New Roman" w:hAnsi="Times New Roman" w:cs="Times New Roman"/>
        </w:rPr>
      </w:pPr>
      <w:r w:rsidRPr="005402A1">
        <w:rPr>
          <w:rFonts w:ascii="Times New Roman" w:eastAsia="Times New Roman" w:hAnsi="Times New Roman" w:cs="Times New Roman"/>
        </w:rPr>
        <w:t xml:space="preserve">While the online classroom shares many similarities with the face-to-face classroom, success in online education requires certain skills and expectations that you may be unaware of. Please keep in mind that this course has deadlines and that you are welcome to ask questions. </w:t>
      </w:r>
    </w:p>
    <w:p w14:paraId="41B2F8AD" w14:textId="77777777" w:rsidR="00AC5E7F" w:rsidRDefault="00AC5E7F">
      <w:pPr>
        <w:rPr>
          <w:rFonts w:ascii="Times New Roman" w:eastAsia="Times New Roman" w:hAnsi="Times New Roman" w:cs="Times New Roman"/>
          <w:b/>
          <w:bCs/>
        </w:rPr>
      </w:pPr>
      <w:r>
        <w:rPr>
          <w:rFonts w:ascii="Times New Roman" w:eastAsia="Times New Roman" w:hAnsi="Times New Roman" w:cs="Times New Roman"/>
          <w:b/>
          <w:bCs/>
        </w:rPr>
        <w:br w:type="page"/>
      </w:r>
    </w:p>
    <w:p w14:paraId="3AA0ED91" w14:textId="3CFC9A29" w:rsidR="00C967EC" w:rsidRDefault="00C967EC" w:rsidP="00AC5E7F">
      <w:pPr>
        <w:outlineLvl w:val="1"/>
        <w:rPr>
          <w:rFonts w:ascii="Times New Roman" w:eastAsia="Times New Roman" w:hAnsi="Times New Roman" w:cs="Times New Roman"/>
          <w:b/>
          <w:bCs/>
        </w:rPr>
      </w:pPr>
      <w:r w:rsidRPr="005402A1">
        <w:rPr>
          <w:rFonts w:ascii="Times New Roman" w:eastAsia="Times New Roman" w:hAnsi="Times New Roman" w:cs="Times New Roman"/>
          <w:b/>
          <w:bCs/>
        </w:rPr>
        <w:lastRenderedPageBreak/>
        <w:t>Getting Help</w:t>
      </w:r>
    </w:p>
    <w:p w14:paraId="787A34E4" w14:textId="77777777" w:rsidR="00AC5E7F" w:rsidRPr="005402A1" w:rsidRDefault="00AC5E7F" w:rsidP="00AC5E7F">
      <w:pPr>
        <w:outlineLvl w:val="1"/>
        <w:rPr>
          <w:rFonts w:ascii="Times New Roman" w:eastAsia="Times New Roman" w:hAnsi="Times New Roman" w:cs="Times New Roman"/>
          <w:b/>
          <w:bCs/>
        </w:rPr>
      </w:pPr>
    </w:p>
    <w:p w14:paraId="4AC6B382" w14:textId="77777777" w:rsidR="00C967EC" w:rsidRDefault="00C967EC" w:rsidP="00AC5E7F">
      <w:pPr>
        <w:outlineLvl w:val="2"/>
        <w:rPr>
          <w:rFonts w:ascii="Times New Roman" w:eastAsia="Times New Roman" w:hAnsi="Times New Roman" w:cs="Times New Roman"/>
          <w:b/>
          <w:bCs/>
        </w:rPr>
      </w:pPr>
      <w:r w:rsidRPr="005402A1">
        <w:rPr>
          <w:rFonts w:ascii="Times New Roman" w:eastAsia="Times New Roman" w:hAnsi="Times New Roman" w:cs="Times New Roman"/>
          <w:b/>
          <w:bCs/>
        </w:rPr>
        <w:t>Technical Assistance</w:t>
      </w:r>
    </w:p>
    <w:p w14:paraId="165FA973" w14:textId="77777777" w:rsidR="00AC5E7F" w:rsidRPr="005402A1" w:rsidRDefault="00AC5E7F" w:rsidP="00AC5E7F">
      <w:pPr>
        <w:outlineLvl w:val="2"/>
        <w:rPr>
          <w:rFonts w:ascii="Times New Roman" w:eastAsia="Times New Roman" w:hAnsi="Times New Roman" w:cs="Times New Roman"/>
          <w:b/>
          <w:bCs/>
        </w:rPr>
      </w:pPr>
    </w:p>
    <w:p w14:paraId="43E16847" w14:textId="77777777" w:rsidR="00C967EC" w:rsidRDefault="00C967EC" w:rsidP="00AC5E7F">
      <w:pPr>
        <w:rPr>
          <w:rFonts w:ascii="Times New Roman" w:eastAsia="Times New Roman" w:hAnsi="Times New Roman" w:cs="Times New Roman"/>
        </w:rPr>
      </w:pPr>
      <w:r w:rsidRPr="005402A1">
        <w:rPr>
          <w:rFonts w:ascii="Times New Roman" w:eastAsia="Times New Roman" w:hAnsi="Times New Roman" w:cs="Times New Roman"/>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2EB5C5C3" w14:textId="77777777" w:rsidR="00AC5E7F" w:rsidRPr="005402A1" w:rsidRDefault="00AC5E7F" w:rsidP="00AC5E7F">
      <w:pPr>
        <w:rPr>
          <w:rFonts w:ascii="Times New Roman" w:eastAsia="Times New Roman" w:hAnsi="Times New Roman" w:cs="Times New Roman"/>
        </w:rPr>
      </w:pPr>
    </w:p>
    <w:p w14:paraId="396A54C5" w14:textId="77777777" w:rsidR="00C967EC" w:rsidRPr="005402A1" w:rsidRDefault="00C967EC" w:rsidP="00AC5E7F">
      <w:pPr>
        <w:rPr>
          <w:rFonts w:ascii="Times New Roman" w:eastAsia="Times New Roman" w:hAnsi="Times New Roman" w:cs="Times New Roman"/>
        </w:rPr>
      </w:pPr>
      <w:r w:rsidRPr="005402A1">
        <w:rPr>
          <w:rFonts w:ascii="Times New Roman" w:eastAsia="Times New Roman" w:hAnsi="Times New Roman" w:cs="Times New Roman"/>
          <w:b/>
          <w:bCs/>
        </w:rPr>
        <w:t>UIT Help Desk</w:t>
      </w:r>
      <w:r w:rsidRPr="005402A1">
        <w:rPr>
          <w:rFonts w:ascii="Times New Roman" w:eastAsia="Times New Roman" w:hAnsi="Times New Roman" w:cs="Times New Roman"/>
        </w:rPr>
        <w:t xml:space="preserve">: </w:t>
      </w:r>
      <w:hyperlink r:id="rId11" w:tgtFrame="_blank" w:history="1">
        <w:r w:rsidRPr="005402A1">
          <w:rPr>
            <w:rFonts w:ascii="Times New Roman" w:eastAsia="Times New Roman" w:hAnsi="Times New Roman" w:cs="Times New Roman"/>
            <w:color w:val="0000FF"/>
            <w:u w:val="single"/>
          </w:rPr>
          <w:t xml:space="preserve">UIT Student Help Desk site </w:t>
        </w:r>
      </w:hyperlink>
    </w:p>
    <w:p w14:paraId="3F42CF66" w14:textId="66F601C8" w:rsidR="00C967EC" w:rsidRPr="005402A1" w:rsidRDefault="00C967EC" w:rsidP="00AC5E7F">
      <w:pPr>
        <w:rPr>
          <w:rFonts w:ascii="Times New Roman" w:eastAsia="Times New Roman" w:hAnsi="Times New Roman" w:cs="Times New Roman"/>
        </w:rPr>
      </w:pPr>
      <w:r w:rsidRPr="005402A1">
        <w:rPr>
          <w:rFonts w:ascii="Times New Roman" w:eastAsia="Times New Roman" w:hAnsi="Times New Roman" w:cs="Times New Roman"/>
          <w:b/>
          <w:bCs/>
        </w:rPr>
        <w:t>Email</w:t>
      </w:r>
      <w:r w:rsidRPr="005402A1">
        <w:rPr>
          <w:rFonts w:ascii="Times New Roman" w:eastAsia="Times New Roman" w:hAnsi="Times New Roman" w:cs="Times New Roman"/>
        </w:rPr>
        <w:t xml:space="preserve">: </w:t>
      </w:r>
      <w:hyperlink r:id="rId12" w:history="1">
        <w:r w:rsidRPr="005402A1">
          <w:rPr>
            <w:rFonts w:ascii="Times New Roman" w:eastAsia="Times New Roman" w:hAnsi="Times New Roman" w:cs="Times New Roman"/>
            <w:color w:val="0000FF"/>
            <w:u w:val="single"/>
          </w:rPr>
          <w:t>helpdesk@unt.edu</w:t>
        </w:r>
      </w:hyperlink>
    </w:p>
    <w:p w14:paraId="011B60FD" w14:textId="77777777" w:rsidR="00C967EC" w:rsidRPr="005402A1" w:rsidRDefault="00C967EC" w:rsidP="00AC5E7F">
      <w:pPr>
        <w:rPr>
          <w:rFonts w:ascii="Times New Roman" w:eastAsia="Times New Roman" w:hAnsi="Times New Roman" w:cs="Times New Roman"/>
        </w:rPr>
      </w:pPr>
      <w:r w:rsidRPr="005402A1">
        <w:rPr>
          <w:rFonts w:ascii="Times New Roman" w:eastAsia="Times New Roman" w:hAnsi="Times New Roman" w:cs="Times New Roman"/>
          <w:b/>
          <w:bCs/>
        </w:rPr>
        <w:t>Phone</w:t>
      </w:r>
      <w:r w:rsidRPr="005402A1">
        <w:rPr>
          <w:rFonts w:ascii="Times New Roman" w:eastAsia="Times New Roman" w:hAnsi="Times New Roman" w:cs="Times New Roman"/>
        </w:rPr>
        <w:t>: 940-565-2324</w:t>
      </w:r>
    </w:p>
    <w:p w14:paraId="126470BA" w14:textId="77777777" w:rsidR="00C967EC" w:rsidRPr="005402A1" w:rsidRDefault="00C967EC" w:rsidP="00AC5E7F">
      <w:pPr>
        <w:rPr>
          <w:rFonts w:ascii="Times New Roman" w:eastAsia="Times New Roman" w:hAnsi="Times New Roman" w:cs="Times New Roman"/>
        </w:rPr>
      </w:pPr>
      <w:r w:rsidRPr="005402A1">
        <w:rPr>
          <w:rFonts w:ascii="Times New Roman" w:eastAsia="Times New Roman" w:hAnsi="Times New Roman" w:cs="Times New Roman"/>
          <w:b/>
          <w:bCs/>
        </w:rPr>
        <w:t>In Person</w:t>
      </w:r>
      <w:r w:rsidRPr="005402A1">
        <w:rPr>
          <w:rFonts w:ascii="Times New Roman" w:eastAsia="Times New Roman" w:hAnsi="Times New Roman" w:cs="Times New Roman"/>
        </w:rPr>
        <w:t>: Sage Hall, Room 130</w:t>
      </w:r>
    </w:p>
    <w:p w14:paraId="3245467F" w14:textId="77777777" w:rsidR="00C967EC" w:rsidRPr="005402A1" w:rsidRDefault="00C967EC" w:rsidP="00AC5E7F">
      <w:pPr>
        <w:rPr>
          <w:rFonts w:ascii="Times New Roman" w:eastAsia="Times New Roman" w:hAnsi="Times New Roman" w:cs="Times New Roman"/>
        </w:rPr>
      </w:pPr>
      <w:r w:rsidRPr="005402A1">
        <w:rPr>
          <w:rFonts w:ascii="Times New Roman" w:eastAsia="Times New Roman" w:hAnsi="Times New Roman" w:cs="Times New Roman"/>
          <w:b/>
          <w:bCs/>
        </w:rPr>
        <w:t>Walk-In Availability</w:t>
      </w:r>
      <w:r w:rsidRPr="005402A1">
        <w:rPr>
          <w:rFonts w:ascii="Times New Roman" w:eastAsia="Times New Roman" w:hAnsi="Times New Roman" w:cs="Times New Roman"/>
        </w:rPr>
        <w:t>: 8am-9pm</w:t>
      </w:r>
    </w:p>
    <w:p w14:paraId="26AE3A96" w14:textId="77777777" w:rsidR="00C967EC" w:rsidRPr="005402A1" w:rsidRDefault="00C967EC" w:rsidP="00AC5E7F">
      <w:pPr>
        <w:rPr>
          <w:rFonts w:ascii="Times New Roman" w:eastAsia="Times New Roman" w:hAnsi="Times New Roman" w:cs="Times New Roman"/>
        </w:rPr>
      </w:pPr>
      <w:r w:rsidRPr="005402A1">
        <w:rPr>
          <w:rFonts w:ascii="Times New Roman" w:eastAsia="Times New Roman" w:hAnsi="Times New Roman" w:cs="Times New Roman"/>
          <w:b/>
          <w:bCs/>
        </w:rPr>
        <w:t>Telephone Availability</w:t>
      </w:r>
      <w:r w:rsidRPr="005402A1">
        <w:rPr>
          <w:rFonts w:ascii="Times New Roman" w:eastAsia="Times New Roman" w:hAnsi="Times New Roman" w:cs="Times New Roman"/>
        </w:rPr>
        <w:t>:</w:t>
      </w:r>
    </w:p>
    <w:p w14:paraId="050A506B" w14:textId="77777777" w:rsidR="00C967EC" w:rsidRPr="005402A1" w:rsidRDefault="00C967EC" w:rsidP="00AC5E7F">
      <w:pPr>
        <w:numPr>
          <w:ilvl w:val="0"/>
          <w:numId w:val="5"/>
        </w:numPr>
        <w:rPr>
          <w:rFonts w:ascii="Times New Roman" w:eastAsia="Times New Roman" w:hAnsi="Times New Roman" w:cs="Times New Roman"/>
        </w:rPr>
      </w:pPr>
      <w:r w:rsidRPr="005402A1">
        <w:rPr>
          <w:rFonts w:ascii="Times New Roman" w:eastAsia="Times New Roman" w:hAnsi="Times New Roman" w:cs="Times New Roman"/>
        </w:rPr>
        <w:t>Sunday: noon-midnight</w:t>
      </w:r>
    </w:p>
    <w:p w14:paraId="77BBD260" w14:textId="77777777" w:rsidR="00C967EC" w:rsidRPr="005402A1" w:rsidRDefault="00C967EC" w:rsidP="00AC5E7F">
      <w:pPr>
        <w:numPr>
          <w:ilvl w:val="0"/>
          <w:numId w:val="5"/>
        </w:numPr>
        <w:rPr>
          <w:rFonts w:ascii="Times New Roman" w:eastAsia="Times New Roman" w:hAnsi="Times New Roman" w:cs="Times New Roman"/>
        </w:rPr>
      </w:pPr>
      <w:r w:rsidRPr="005402A1">
        <w:rPr>
          <w:rFonts w:ascii="Times New Roman" w:eastAsia="Times New Roman" w:hAnsi="Times New Roman" w:cs="Times New Roman"/>
        </w:rPr>
        <w:t>Monday-Thursday: 8am-midnight</w:t>
      </w:r>
    </w:p>
    <w:p w14:paraId="7B82A997" w14:textId="77777777" w:rsidR="00C967EC" w:rsidRPr="005402A1" w:rsidRDefault="00C967EC" w:rsidP="00AC5E7F">
      <w:pPr>
        <w:numPr>
          <w:ilvl w:val="0"/>
          <w:numId w:val="5"/>
        </w:numPr>
        <w:rPr>
          <w:rFonts w:ascii="Times New Roman" w:eastAsia="Times New Roman" w:hAnsi="Times New Roman" w:cs="Times New Roman"/>
        </w:rPr>
      </w:pPr>
      <w:r w:rsidRPr="005402A1">
        <w:rPr>
          <w:rFonts w:ascii="Times New Roman" w:eastAsia="Times New Roman" w:hAnsi="Times New Roman" w:cs="Times New Roman"/>
        </w:rPr>
        <w:t>Friday: 8am-8pm</w:t>
      </w:r>
    </w:p>
    <w:p w14:paraId="5EB10010" w14:textId="77777777" w:rsidR="00C967EC" w:rsidRDefault="00C967EC" w:rsidP="00AC5E7F">
      <w:pPr>
        <w:numPr>
          <w:ilvl w:val="0"/>
          <w:numId w:val="5"/>
        </w:numPr>
        <w:rPr>
          <w:rFonts w:ascii="Times New Roman" w:eastAsia="Times New Roman" w:hAnsi="Times New Roman" w:cs="Times New Roman"/>
        </w:rPr>
      </w:pPr>
      <w:r w:rsidRPr="005402A1">
        <w:rPr>
          <w:rFonts w:ascii="Times New Roman" w:eastAsia="Times New Roman" w:hAnsi="Times New Roman" w:cs="Times New Roman"/>
        </w:rPr>
        <w:t>Saturday: 9am-5pm</w:t>
      </w:r>
    </w:p>
    <w:p w14:paraId="12389C67" w14:textId="77777777" w:rsidR="00AC5E7F" w:rsidRPr="005402A1" w:rsidRDefault="00AC5E7F" w:rsidP="00AC5E7F">
      <w:pPr>
        <w:numPr>
          <w:ilvl w:val="0"/>
          <w:numId w:val="5"/>
        </w:numPr>
        <w:rPr>
          <w:rFonts w:ascii="Times New Roman" w:eastAsia="Times New Roman" w:hAnsi="Times New Roman" w:cs="Times New Roman"/>
        </w:rPr>
      </w:pPr>
    </w:p>
    <w:p w14:paraId="475C498B" w14:textId="77777777" w:rsidR="00C967EC" w:rsidRDefault="00C967EC" w:rsidP="00AC5E7F">
      <w:pPr>
        <w:rPr>
          <w:rFonts w:ascii="Times New Roman" w:eastAsia="Times New Roman" w:hAnsi="Times New Roman" w:cs="Times New Roman"/>
        </w:rPr>
      </w:pPr>
      <w:r w:rsidRPr="005402A1">
        <w:rPr>
          <w:rFonts w:ascii="Times New Roman" w:eastAsia="Times New Roman" w:hAnsi="Times New Roman" w:cs="Times New Roman"/>
          <w:b/>
          <w:bCs/>
        </w:rPr>
        <w:t>Laptop Checkout</w:t>
      </w:r>
      <w:r w:rsidRPr="005402A1">
        <w:rPr>
          <w:rFonts w:ascii="Times New Roman" w:eastAsia="Times New Roman" w:hAnsi="Times New Roman" w:cs="Times New Roman"/>
        </w:rPr>
        <w:t>: 8am-7pm</w:t>
      </w:r>
    </w:p>
    <w:p w14:paraId="21791D31" w14:textId="77777777" w:rsidR="00AC5E7F" w:rsidRPr="005402A1" w:rsidRDefault="00AC5E7F" w:rsidP="00AC5E7F">
      <w:pPr>
        <w:rPr>
          <w:rFonts w:ascii="Times New Roman" w:eastAsia="Times New Roman" w:hAnsi="Times New Roman" w:cs="Times New Roman"/>
        </w:rPr>
      </w:pPr>
    </w:p>
    <w:p w14:paraId="3A7E2A45" w14:textId="77777777" w:rsidR="00C967EC" w:rsidRPr="005402A1" w:rsidRDefault="00C967EC" w:rsidP="00AC5E7F">
      <w:pPr>
        <w:rPr>
          <w:rFonts w:ascii="Times New Roman" w:eastAsia="Times New Roman" w:hAnsi="Times New Roman" w:cs="Times New Roman"/>
        </w:rPr>
      </w:pPr>
      <w:r w:rsidRPr="005402A1">
        <w:rPr>
          <w:rFonts w:ascii="Times New Roman" w:eastAsia="Times New Roman" w:hAnsi="Times New Roman" w:cs="Times New Roman"/>
        </w:rPr>
        <w:t xml:space="preserve">For additional support, visit </w:t>
      </w:r>
      <w:hyperlink r:id="rId13" w:tgtFrame="_blank" w:history="1">
        <w:r w:rsidRPr="005402A1">
          <w:rPr>
            <w:rFonts w:ascii="Times New Roman" w:eastAsia="Times New Roman" w:hAnsi="Times New Roman" w:cs="Times New Roman"/>
            <w:color w:val="0000FF"/>
            <w:u w:val="single"/>
          </w:rPr>
          <w:t xml:space="preserve">Canvas Technical Help </w:t>
        </w:r>
      </w:hyperlink>
    </w:p>
    <w:p w14:paraId="547198FC" w14:textId="77777777" w:rsidR="00AC5E7F" w:rsidRDefault="00AC5E7F" w:rsidP="00AC5E7F">
      <w:pPr>
        <w:rPr>
          <w:rFonts w:ascii="Times New Roman" w:eastAsia="Times New Roman" w:hAnsi="Times New Roman" w:cs="Times New Roman"/>
          <w:b/>
          <w:bCs/>
        </w:rPr>
      </w:pPr>
    </w:p>
    <w:p w14:paraId="4AB34CA0" w14:textId="621D81F0" w:rsidR="00C967EC" w:rsidRDefault="00C967EC" w:rsidP="00AC5E7F">
      <w:pPr>
        <w:rPr>
          <w:rFonts w:ascii="Times New Roman" w:eastAsia="Times New Roman" w:hAnsi="Times New Roman" w:cs="Times New Roman"/>
        </w:rPr>
      </w:pPr>
      <w:r w:rsidRPr="005402A1">
        <w:rPr>
          <w:rFonts w:ascii="Times New Roman" w:eastAsia="Times New Roman" w:hAnsi="Times New Roman" w:cs="Times New Roman"/>
          <w:b/>
          <w:bCs/>
        </w:rPr>
        <w:t>Student Support Services:</w:t>
      </w:r>
      <w:r w:rsidR="00AC5E7F">
        <w:rPr>
          <w:rFonts w:ascii="Times New Roman" w:eastAsia="Times New Roman" w:hAnsi="Times New Roman" w:cs="Times New Roman"/>
          <w:b/>
          <w:bCs/>
        </w:rPr>
        <w:t xml:space="preserve"> </w:t>
      </w:r>
      <w:r w:rsidRPr="005402A1">
        <w:rPr>
          <w:rFonts w:ascii="Times New Roman" w:eastAsia="Times New Roman" w:hAnsi="Times New Roman" w:cs="Times New Roman"/>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315AACE3" w14:textId="77777777" w:rsidR="00F11738" w:rsidRPr="005402A1" w:rsidRDefault="00F11738" w:rsidP="00AC5E7F">
      <w:pPr>
        <w:rPr>
          <w:rFonts w:ascii="Times New Roman" w:eastAsia="Times New Roman" w:hAnsi="Times New Roman" w:cs="Times New Roman"/>
        </w:rPr>
      </w:pPr>
    </w:p>
    <w:p w14:paraId="5B8F83BE" w14:textId="77777777" w:rsidR="00C967EC" w:rsidRPr="005402A1" w:rsidRDefault="00C967EC" w:rsidP="00AC5E7F">
      <w:pPr>
        <w:numPr>
          <w:ilvl w:val="0"/>
          <w:numId w:val="6"/>
        </w:numPr>
        <w:rPr>
          <w:rFonts w:ascii="Times New Roman" w:eastAsia="Times New Roman" w:hAnsi="Times New Roman" w:cs="Times New Roman"/>
        </w:rPr>
      </w:pPr>
      <w:hyperlink r:id="rId14" w:tgtFrame="_blank" w:history="1">
        <w:r w:rsidRPr="005402A1">
          <w:rPr>
            <w:rFonts w:ascii="Times New Roman" w:eastAsia="Times New Roman" w:hAnsi="Times New Roman" w:cs="Times New Roman"/>
            <w:color w:val="0000FF"/>
            <w:u w:val="single"/>
          </w:rPr>
          <w:t xml:space="preserve">Student Health and Wellness Center </w:t>
        </w:r>
      </w:hyperlink>
    </w:p>
    <w:p w14:paraId="2BBE0643" w14:textId="77777777" w:rsidR="00C967EC" w:rsidRPr="005402A1" w:rsidRDefault="00C967EC" w:rsidP="00AC5E7F">
      <w:pPr>
        <w:numPr>
          <w:ilvl w:val="0"/>
          <w:numId w:val="6"/>
        </w:numPr>
        <w:rPr>
          <w:rFonts w:ascii="Times New Roman" w:eastAsia="Times New Roman" w:hAnsi="Times New Roman" w:cs="Times New Roman"/>
        </w:rPr>
      </w:pPr>
      <w:hyperlink r:id="rId15" w:tgtFrame="_blank" w:history="1">
        <w:r w:rsidRPr="005402A1">
          <w:rPr>
            <w:rFonts w:ascii="Times New Roman" w:eastAsia="Times New Roman" w:hAnsi="Times New Roman" w:cs="Times New Roman"/>
            <w:color w:val="0000FF"/>
            <w:u w:val="single"/>
          </w:rPr>
          <w:t xml:space="preserve">Counseling and Testing Services </w:t>
        </w:r>
      </w:hyperlink>
    </w:p>
    <w:p w14:paraId="340303F2" w14:textId="77777777" w:rsidR="00C967EC" w:rsidRPr="005402A1" w:rsidRDefault="00C967EC" w:rsidP="00AC5E7F">
      <w:pPr>
        <w:numPr>
          <w:ilvl w:val="0"/>
          <w:numId w:val="6"/>
        </w:numPr>
        <w:rPr>
          <w:rFonts w:ascii="Times New Roman" w:eastAsia="Times New Roman" w:hAnsi="Times New Roman" w:cs="Times New Roman"/>
        </w:rPr>
      </w:pPr>
      <w:hyperlink r:id="rId16" w:tgtFrame="_blank" w:history="1">
        <w:r w:rsidRPr="005402A1">
          <w:rPr>
            <w:rFonts w:ascii="Times New Roman" w:eastAsia="Times New Roman" w:hAnsi="Times New Roman" w:cs="Times New Roman"/>
            <w:color w:val="0000FF"/>
            <w:u w:val="single"/>
          </w:rPr>
          <w:t>UNT Care Team</w:t>
        </w:r>
      </w:hyperlink>
    </w:p>
    <w:p w14:paraId="72BB18F4" w14:textId="77777777" w:rsidR="00C967EC" w:rsidRPr="005402A1" w:rsidRDefault="00C967EC" w:rsidP="00AC5E7F">
      <w:pPr>
        <w:numPr>
          <w:ilvl w:val="0"/>
          <w:numId w:val="6"/>
        </w:numPr>
        <w:rPr>
          <w:rFonts w:ascii="Times New Roman" w:eastAsia="Times New Roman" w:hAnsi="Times New Roman" w:cs="Times New Roman"/>
        </w:rPr>
      </w:pPr>
      <w:hyperlink r:id="rId17" w:tgtFrame="_blank" w:history="1">
        <w:r w:rsidRPr="005402A1">
          <w:rPr>
            <w:rFonts w:ascii="Times New Roman" w:eastAsia="Times New Roman" w:hAnsi="Times New Roman" w:cs="Times New Roman"/>
            <w:color w:val="0000FF"/>
            <w:u w:val="single"/>
          </w:rPr>
          <w:t xml:space="preserve">Links to an external </w:t>
        </w:r>
        <w:proofErr w:type="spellStart"/>
        <w:r w:rsidRPr="005402A1">
          <w:rPr>
            <w:rFonts w:ascii="Times New Roman" w:eastAsia="Times New Roman" w:hAnsi="Times New Roman" w:cs="Times New Roman"/>
            <w:color w:val="0000FF"/>
            <w:u w:val="single"/>
          </w:rPr>
          <w:t>site.</w:t>
        </w:r>
      </w:hyperlink>
      <w:hyperlink r:id="rId18" w:tgtFrame="_blank" w:history="1">
        <w:r w:rsidRPr="005402A1">
          <w:rPr>
            <w:rFonts w:ascii="Times New Roman" w:eastAsia="Times New Roman" w:hAnsi="Times New Roman" w:cs="Times New Roman"/>
            <w:color w:val="0000FF"/>
            <w:u w:val="single"/>
          </w:rPr>
          <w:t>UNT</w:t>
        </w:r>
        <w:proofErr w:type="spellEnd"/>
        <w:r w:rsidRPr="005402A1">
          <w:rPr>
            <w:rFonts w:ascii="Times New Roman" w:eastAsia="Times New Roman" w:hAnsi="Times New Roman" w:cs="Times New Roman"/>
            <w:color w:val="0000FF"/>
            <w:u w:val="single"/>
          </w:rPr>
          <w:t xml:space="preserve"> Psychiatric Services </w:t>
        </w:r>
      </w:hyperlink>
    </w:p>
    <w:p w14:paraId="0EB931C5" w14:textId="77777777" w:rsidR="00C967EC" w:rsidRPr="00AC5E7F" w:rsidRDefault="00C967EC" w:rsidP="00AC5E7F">
      <w:pPr>
        <w:numPr>
          <w:ilvl w:val="0"/>
          <w:numId w:val="6"/>
        </w:numPr>
        <w:rPr>
          <w:rFonts w:ascii="Times New Roman" w:eastAsia="Times New Roman" w:hAnsi="Times New Roman" w:cs="Times New Roman"/>
        </w:rPr>
      </w:pPr>
      <w:hyperlink r:id="rId19" w:tgtFrame="_blank" w:history="1">
        <w:r w:rsidRPr="005402A1">
          <w:rPr>
            <w:rFonts w:ascii="Times New Roman" w:eastAsia="Times New Roman" w:hAnsi="Times New Roman" w:cs="Times New Roman"/>
            <w:color w:val="0000FF"/>
            <w:u w:val="single"/>
          </w:rPr>
          <w:t xml:space="preserve">Individual Counseling </w:t>
        </w:r>
      </w:hyperlink>
    </w:p>
    <w:p w14:paraId="1733403C" w14:textId="77777777" w:rsidR="00AC5E7F" w:rsidRPr="005402A1" w:rsidRDefault="00AC5E7F" w:rsidP="00AC5E7F">
      <w:pPr>
        <w:ind w:left="720"/>
        <w:rPr>
          <w:rFonts w:ascii="Times New Roman" w:eastAsia="Times New Roman" w:hAnsi="Times New Roman" w:cs="Times New Roman"/>
        </w:rPr>
      </w:pPr>
    </w:p>
    <w:p w14:paraId="71B7000C" w14:textId="15D85EBD" w:rsidR="00C967EC" w:rsidRPr="00AC5E7F" w:rsidRDefault="00C967EC" w:rsidP="00AC5E7F">
      <w:pPr>
        <w:rPr>
          <w:rFonts w:ascii="Times New Roman" w:eastAsia="Times New Roman" w:hAnsi="Times New Roman" w:cs="Times New Roman"/>
          <w:b/>
          <w:bCs/>
        </w:rPr>
      </w:pPr>
      <w:hyperlink r:id="rId20" w:tgtFrame="_blank" w:history="1"/>
      <w:r w:rsidRPr="00AC5E7F">
        <w:rPr>
          <w:rFonts w:ascii="Times New Roman" w:eastAsia="Times New Roman" w:hAnsi="Times New Roman" w:cs="Times New Roman"/>
          <w:b/>
          <w:bCs/>
        </w:rPr>
        <w:t>Other student support services offered by UNT include:</w:t>
      </w:r>
    </w:p>
    <w:p w14:paraId="1489B004" w14:textId="77777777" w:rsidR="00C967EC" w:rsidRPr="005402A1" w:rsidRDefault="00C967EC" w:rsidP="00AC5E7F">
      <w:pPr>
        <w:numPr>
          <w:ilvl w:val="0"/>
          <w:numId w:val="7"/>
        </w:numPr>
        <w:rPr>
          <w:rFonts w:ascii="Times New Roman" w:eastAsia="Times New Roman" w:hAnsi="Times New Roman" w:cs="Times New Roman"/>
        </w:rPr>
      </w:pPr>
      <w:hyperlink r:id="rId21" w:tgtFrame="_blank" w:tooltip="Link" w:history="1">
        <w:r w:rsidRPr="005402A1">
          <w:rPr>
            <w:rFonts w:ascii="Times New Roman" w:eastAsia="Times New Roman" w:hAnsi="Times New Roman" w:cs="Times New Roman"/>
            <w:color w:val="0000FF"/>
            <w:u w:val="single"/>
          </w:rPr>
          <w:t>Registrar</w:t>
        </w:r>
      </w:hyperlink>
    </w:p>
    <w:p w14:paraId="01325369" w14:textId="77777777" w:rsidR="00C967EC" w:rsidRPr="005402A1" w:rsidRDefault="00C967EC" w:rsidP="00AC5E7F">
      <w:pPr>
        <w:numPr>
          <w:ilvl w:val="0"/>
          <w:numId w:val="7"/>
        </w:numPr>
        <w:rPr>
          <w:rFonts w:ascii="Times New Roman" w:eastAsia="Times New Roman" w:hAnsi="Times New Roman" w:cs="Times New Roman"/>
        </w:rPr>
      </w:pPr>
      <w:hyperlink r:id="rId22" w:tgtFrame="_blank" w:history="1">
        <w:r w:rsidRPr="005402A1">
          <w:rPr>
            <w:rFonts w:ascii="Times New Roman" w:eastAsia="Times New Roman" w:hAnsi="Times New Roman" w:cs="Times New Roman"/>
            <w:color w:val="0000FF"/>
            <w:u w:val="single"/>
          </w:rPr>
          <w:t xml:space="preserve">Financial Aid </w:t>
        </w:r>
      </w:hyperlink>
    </w:p>
    <w:p w14:paraId="02B6A157" w14:textId="77777777" w:rsidR="00C967EC" w:rsidRPr="005402A1" w:rsidRDefault="00C967EC" w:rsidP="00AC5E7F">
      <w:pPr>
        <w:numPr>
          <w:ilvl w:val="0"/>
          <w:numId w:val="7"/>
        </w:numPr>
        <w:rPr>
          <w:rFonts w:ascii="Times New Roman" w:eastAsia="Times New Roman" w:hAnsi="Times New Roman" w:cs="Times New Roman"/>
        </w:rPr>
      </w:pPr>
      <w:hyperlink r:id="rId23" w:tgtFrame="_blank" w:history="1">
        <w:r w:rsidRPr="005402A1">
          <w:rPr>
            <w:rFonts w:ascii="Times New Roman" w:eastAsia="Times New Roman" w:hAnsi="Times New Roman" w:cs="Times New Roman"/>
            <w:color w:val="0000FF"/>
            <w:u w:val="single"/>
          </w:rPr>
          <w:t>Links to an external site.</w:t>
        </w:r>
      </w:hyperlink>
      <w:r w:rsidRPr="005402A1">
        <w:rPr>
          <w:rFonts w:ascii="Times New Roman" w:eastAsia="Times New Roman" w:hAnsi="Times New Roman" w:cs="Times New Roman"/>
        </w:rPr>
        <w:t xml:space="preserve"> </w:t>
      </w:r>
      <w:hyperlink r:id="rId24" w:tgtFrame="_blank" w:history="1">
        <w:r w:rsidRPr="005402A1">
          <w:rPr>
            <w:rFonts w:ascii="Times New Roman" w:eastAsia="Times New Roman" w:hAnsi="Times New Roman" w:cs="Times New Roman"/>
            <w:color w:val="0000FF"/>
            <w:u w:val="single"/>
          </w:rPr>
          <w:t xml:space="preserve">Student Legal Services </w:t>
        </w:r>
      </w:hyperlink>
    </w:p>
    <w:p w14:paraId="335830F1" w14:textId="77777777" w:rsidR="00C967EC" w:rsidRPr="005402A1" w:rsidRDefault="00C967EC" w:rsidP="00AC5E7F">
      <w:pPr>
        <w:numPr>
          <w:ilvl w:val="0"/>
          <w:numId w:val="7"/>
        </w:numPr>
        <w:rPr>
          <w:rFonts w:ascii="Times New Roman" w:eastAsia="Times New Roman" w:hAnsi="Times New Roman" w:cs="Times New Roman"/>
        </w:rPr>
      </w:pPr>
      <w:hyperlink r:id="rId25" w:tgtFrame="_blank" w:history="1">
        <w:r w:rsidRPr="005402A1">
          <w:rPr>
            <w:rFonts w:ascii="Times New Roman" w:eastAsia="Times New Roman" w:hAnsi="Times New Roman" w:cs="Times New Roman"/>
            <w:color w:val="0000FF"/>
            <w:u w:val="single"/>
          </w:rPr>
          <w:t xml:space="preserve">Career Center </w:t>
        </w:r>
      </w:hyperlink>
    </w:p>
    <w:p w14:paraId="7BD156D8" w14:textId="77777777" w:rsidR="00C967EC" w:rsidRPr="005402A1" w:rsidRDefault="00C967EC" w:rsidP="00AC5E7F">
      <w:pPr>
        <w:numPr>
          <w:ilvl w:val="0"/>
          <w:numId w:val="7"/>
        </w:numPr>
        <w:rPr>
          <w:rFonts w:ascii="Times New Roman" w:eastAsia="Times New Roman" w:hAnsi="Times New Roman" w:cs="Times New Roman"/>
        </w:rPr>
      </w:pPr>
      <w:hyperlink r:id="rId26" w:tgtFrame="_blank" w:history="1">
        <w:r w:rsidRPr="005402A1">
          <w:rPr>
            <w:rFonts w:ascii="Times New Roman" w:eastAsia="Times New Roman" w:hAnsi="Times New Roman" w:cs="Times New Roman"/>
            <w:color w:val="0000FF"/>
            <w:u w:val="single"/>
          </w:rPr>
          <w:t xml:space="preserve">Counseling and Testing Services </w:t>
        </w:r>
      </w:hyperlink>
    </w:p>
    <w:p w14:paraId="23033495" w14:textId="77777777" w:rsidR="00C967EC" w:rsidRPr="00AC5E7F" w:rsidRDefault="00C967EC" w:rsidP="00AC5E7F">
      <w:pPr>
        <w:numPr>
          <w:ilvl w:val="0"/>
          <w:numId w:val="7"/>
        </w:numPr>
        <w:rPr>
          <w:rFonts w:ascii="Times New Roman" w:eastAsia="Times New Roman" w:hAnsi="Times New Roman" w:cs="Times New Roman"/>
        </w:rPr>
      </w:pPr>
      <w:hyperlink r:id="rId27" w:tgtFrame="_blank" w:history="1">
        <w:r w:rsidRPr="005402A1">
          <w:rPr>
            <w:rFonts w:ascii="Times New Roman" w:eastAsia="Times New Roman" w:hAnsi="Times New Roman" w:cs="Times New Roman"/>
            <w:color w:val="0000FF"/>
            <w:u w:val="single"/>
          </w:rPr>
          <w:t xml:space="preserve">UNT Food Pantry </w:t>
        </w:r>
      </w:hyperlink>
    </w:p>
    <w:p w14:paraId="771AE357" w14:textId="77777777" w:rsidR="00AC5E7F" w:rsidRPr="005402A1" w:rsidRDefault="00AC5E7F" w:rsidP="00AC5E7F">
      <w:pPr>
        <w:ind w:left="720"/>
        <w:rPr>
          <w:rFonts w:ascii="Times New Roman" w:eastAsia="Times New Roman" w:hAnsi="Times New Roman" w:cs="Times New Roman"/>
        </w:rPr>
      </w:pPr>
    </w:p>
    <w:p w14:paraId="4D0503CE" w14:textId="77777777" w:rsidR="00C967EC" w:rsidRPr="005402A1" w:rsidRDefault="00C967EC" w:rsidP="00AC5E7F">
      <w:pPr>
        <w:outlineLvl w:val="2"/>
        <w:rPr>
          <w:rFonts w:ascii="Times New Roman" w:eastAsia="Times New Roman" w:hAnsi="Times New Roman" w:cs="Times New Roman"/>
          <w:b/>
          <w:bCs/>
        </w:rPr>
      </w:pPr>
      <w:r w:rsidRPr="005402A1">
        <w:rPr>
          <w:rFonts w:ascii="Times New Roman" w:eastAsia="Times New Roman" w:hAnsi="Times New Roman" w:cs="Times New Roman"/>
          <w:b/>
          <w:bCs/>
        </w:rPr>
        <w:t>Academic Support Services</w:t>
      </w:r>
    </w:p>
    <w:p w14:paraId="546FE135" w14:textId="77777777" w:rsidR="00C967EC" w:rsidRPr="005402A1" w:rsidRDefault="00C967EC" w:rsidP="00AC5E7F">
      <w:pPr>
        <w:numPr>
          <w:ilvl w:val="0"/>
          <w:numId w:val="8"/>
        </w:numPr>
        <w:rPr>
          <w:rFonts w:ascii="Times New Roman" w:eastAsia="Times New Roman" w:hAnsi="Times New Roman" w:cs="Times New Roman"/>
        </w:rPr>
      </w:pPr>
      <w:hyperlink r:id="rId28" w:tgtFrame="_blank" w:history="1">
        <w:r w:rsidRPr="005402A1">
          <w:rPr>
            <w:rFonts w:ascii="Times New Roman" w:eastAsia="Times New Roman" w:hAnsi="Times New Roman" w:cs="Times New Roman"/>
            <w:color w:val="0000FF"/>
            <w:u w:val="single"/>
          </w:rPr>
          <w:t xml:space="preserve">Academic Resource Center </w:t>
        </w:r>
      </w:hyperlink>
    </w:p>
    <w:p w14:paraId="631F9341" w14:textId="77777777" w:rsidR="00C967EC" w:rsidRPr="005402A1" w:rsidRDefault="00C967EC" w:rsidP="00AC5E7F">
      <w:pPr>
        <w:numPr>
          <w:ilvl w:val="0"/>
          <w:numId w:val="8"/>
        </w:numPr>
        <w:rPr>
          <w:rFonts w:ascii="Times New Roman" w:eastAsia="Times New Roman" w:hAnsi="Times New Roman" w:cs="Times New Roman"/>
        </w:rPr>
      </w:pPr>
      <w:hyperlink r:id="rId29" w:tgtFrame="_blank" w:history="1">
        <w:r w:rsidRPr="005402A1">
          <w:rPr>
            <w:rFonts w:ascii="Times New Roman" w:eastAsia="Times New Roman" w:hAnsi="Times New Roman" w:cs="Times New Roman"/>
            <w:color w:val="0000FF"/>
            <w:u w:val="single"/>
          </w:rPr>
          <w:t xml:space="preserve">Academic Success Center </w:t>
        </w:r>
      </w:hyperlink>
    </w:p>
    <w:p w14:paraId="4D611F1F" w14:textId="77777777" w:rsidR="00C967EC" w:rsidRPr="005402A1" w:rsidRDefault="00C967EC" w:rsidP="00AC5E7F">
      <w:pPr>
        <w:numPr>
          <w:ilvl w:val="0"/>
          <w:numId w:val="8"/>
        </w:numPr>
        <w:rPr>
          <w:rFonts w:ascii="Times New Roman" w:eastAsia="Times New Roman" w:hAnsi="Times New Roman" w:cs="Times New Roman"/>
        </w:rPr>
      </w:pPr>
      <w:hyperlink r:id="rId30" w:tgtFrame="_blank" w:history="1">
        <w:r w:rsidRPr="005402A1">
          <w:rPr>
            <w:rFonts w:ascii="Times New Roman" w:eastAsia="Times New Roman" w:hAnsi="Times New Roman" w:cs="Times New Roman"/>
            <w:color w:val="0000FF"/>
            <w:u w:val="single"/>
          </w:rPr>
          <w:t>Links to an external site.</w:t>
        </w:r>
      </w:hyperlink>
      <w:r w:rsidRPr="005402A1">
        <w:rPr>
          <w:rFonts w:ascii="Times New Roman" w:eastAsia="Times New Roman" w:hAnsi="Times New Roman" w:cs="Times New Roman"/>
        </w:rPr>
        <w:t xml:space="preserve"> </w:t>
      </w:r>
      <w:hyperlink r:id="rId31" w:tgtFrame="_blank" w:history="1">
        <w:r w:rsidRPr="005402A1">
          <w:rPr>
            <w:rFonts w:ascii="Times New Roman" w:eastAsia="Times New Roman" w:hAnsi="Times New Roman" w:cs="Times New Roman"/>
            <w:color w:val="0000FF"/>
            <w:u w:val="single"/>
          </w:rPr>
          <w:t xml:space="preserve">UNT Libraries </w:t>
        </w:r>
      </w:hyperlink>
    </w:p>
    <w:p w14:paraId="21F3C16E" w14:textId="77777777" w:rsidR="00C967EC" w:rsidRPr="005402A1" w:rsidRDefault="00C967EC" w:rsidP="00AC5E7F">
      <w:pPr>
        <w:numPr>
          <w:ilvl w:val="0"/>
          <w:numId w:val="8"/>
        </w:numPr>
        <w:rPr>
          <w:rFonts w:ascii="Times New Roman" w:eastAsia="Times New Roman" w:hAnsi="Times New Roman" w:cs="Times New Roman"/>
        </w:rPr>
      </w:pPr>
      <w:hyperlink r:id="rId32" w:tgtFrame="_blank" w:history="1">
        <w:r w:rsidRPr="005402A1">
          <w:rPr>
            <w:rFonts w:ascii="Times New Roman" w:eastAsia="Times New Roman" w:hAnsi="Times New Roman" w:cs="Times New Roman"/>
            <w:color w:val="0000FF"/>
            <w:u w:val="single"/>
          </w:rPr>
          <w:t xml:space="preserve">Writing Lab </w:t>
        </w:r>
      </w:hyperlink>
    </w:p>
    <w:p w14:paraId="1F505249" w14:textId="77777777" w:rsidR="00C967EC" w:rsidRPr="005402A1" w:rsidRDefault="00C967EC" w:rsidP="00AC5E7F">
      <w:pPr>
        <w:numPr>
          <w:ilvl w:val="0"/>
          <w:numId w:val="8"/>
        </w:numPr>
        <w:rPr>
          <w:rFonts w:ascii="Times New Roman" w:eastAsia="Times New Roman" w:hAnsi="Times New Roman" w:cs="Times New Roman"/>
        </w:rPr>
      </w:pPr>
      <w:hyperlink r:id="rId33" w:tgtFrame="_blank" w:history="1">
        <w:proofErr w:type="spellStart"/>
        <w:r w:rsidRPr="005402A1">
          <w:rPr>
            <w:rFonts w:ascii="Times New Roman" w:eastAsia="Times New Roman" w:hAnsi="Times New Roman" w:cs="Times New Roman"/>
            <w:color w:val="0000FF"/>
            <w:u w:val="single"/>
          </w:rPr>
          <w:t>MathLab</w:t>
        </w:r>
        <w:proofErr w:type="spellEnd"/>
        <w:r w:rsidRPr="005402A1">
          <w:rPr>
            <w:rFonts w:ascii="Times New Roman" w:eastAsia="Times New Roman" w:hAnsi="Times New Roman" w:cs="Times New Roman"/>
            <w:color w:val="0000FF"/>
            <w:u w:val="single"/>
          </w:rPr>
          <w:t xml:space="preserve"> </w:t>
        </w:r>
      </w:hyperlink>
    </w:p>
    <w:p w14:paraId="0BB016B1" w14:textId="77777777" w:rsidR="00AC5E7F" w:rsidRDefault="00AC5E7F">
      <w:pPr>
        <w:rPr>
          <w:rFonts w:ascii="Times New Roman" w:eastAsia="Times New Roman" w:hAnsi="Times New Roman" w:cs="Times New Roman"/>
          <w:b/>
          <w:bCs/>
        </w:rPr>
      </w:pPr>
      <w:r>
        <w:rPr>
          <w:rFonts w:ascii="Times New Roman" w:eastAsia="Times New Roman" w:hAnsi="Times New Roman" w:cs="Times New Roman"/>
          <w:b/>
          <w:bCs/>
        </w:rPr>
        <w:br w:type="page"/>
      </w:r>
    </w:p>
    <w:p w14:paraId="418B0997" w14:textId="0DFBBE80" w:rsidR="00AC5E7F" w:rsidRDefault="00C967EC" w:rsidP="00AC5E7F">
      <w:pPr>
        <w:rPr>
          <w:rFonts w:ascii="Times New Roman" w:eastAsia="Times New Roman" w:hAnsi="Times New Roman" w:cs="Times New Roman"/>
          <w:b/>
          <w:bCs/>
        </w:rPr>
      </w:pPr>
      <w:r w:rsidRPr="005402A1">
        <w:rPr>
          <w:rFonts w:ascii="Times New Roman" w:eastAsia="Times New Roman" w:hAnsi="Times New Roman" w:cs="Times New Roman"/>
          <w:b/>
          <w:bCs/>
        </w:rPr>
        <w:lastRenderedPageBreak/>
        <w:t>WHAT I EXPECT FROM YOU:</w:t>
      </w:r>
    </w:p>
    <w:p w14:paraId="486BDB61" w14:textId="77777777" w:rsidR="00AC5E7F" w:rsidRPr="00AC5E7F" w:rsidRDefault="00AC5E7F" w:rsidP="00AC5E7F">
      <w:pPr>
        <w:rPr>
          <w:rFonts w:ascii="Times New Roman" w:eastAsia="Times New Roman" w:hAnsi="Times New Roman" w:cs="Times New Roman"/>
          <w:b/>
          <w:bCs/>
        </w:rPr>
      </w:pPr>
    </w:p>
    <w:p w14:paraId="282A1C7D" w14:textId="4FB34503" w:rsidR="00C967EC" w:rsidRDefault="00C967EC" w:rsidP="00AC5E7F">
      <w:pPr>
        <w:numPr>
          <w:ilvl w:val="0"/>
          <w:numId w:val="9"/>
        </w:numPr>
        <w:rPr>
          <w:rFonts w:ascii="Times New Roman" w:eastAsia="Times New Roman" w:hAnsi="Times New Roman" w:cs="Times New Roman"/>
        </w:rPr>
      </w:pPr>
      <w:r w:rsidRPr="005402A1">
        <w:rPr>
          <w:rFonts w:ascii="Times New Roman" w:eastAsia="Times New Roman" w:hAnsi="Times New Roman" w:cs="Times New Roman"/>
        </w:rPr>
        <w:t>Keep up with the readings.</w:t>
      </w:r>
      <w:r w:rsidR="005E1F8B" w:rsidRPr="005402A1">
        <w:rPr>
          <w:rFonts w:ascii="Times New Roman" w:eastAsia="Times New Roman" w:hAnsi="Times New Roman" w:cs="Times New Roman"/>
        </w:rPr>
        <w:t xml:space="preserve"> </w:t>
      </w:r>
      <w:r w:rsidRPr="005402A1">
        <w:rPr>
          <w:rFonts w:ascii="Times New Roman" w:eastAsia="Times New Roman" w:hAnsi="Times New Roman" w:cs="Times New Roman"/>
        </w:rPr>
        <w:t>If you fall behind, you will be lost in class and have difficulty catching up in time for exams.</w:t>
      </w:r>
    </w:p>
    <w:p w14:paraId="6A2EF71D" w14:textId="77777777" w:rsidR="00AC5E7F" w:rsidRPr="005402A1" w:rsidRDefault="00AC5E7F" w:rsidP="00AC5E7F">
      <w:pPr>
        <w:ind w:left="720"/>
        <w:rPr>
          <w:rFonts w:ascii="Times New Roman" w:eastAsia="Times New Roman" w:hAnsi="Times New Roman" w:cs="Times New Roman"/>
        </w:rPr>
      </w:pPr>
    </w:p>
    <w:p w14:paraId="7293AB5E" w14:textId="38214587" w:rsidR="00C967EC" w:rsidRDefault="00F11738" w:rsidP="00AC5E7F">
      <w:pPr>
        <w:numPr>
          <w:ilvl w:val="0"/>
          <w:numId w:val="9"/>
        </w:numPr>
        <w:rPr>
          <w:rFonts w:ascii="Times New Roman" w:eastAsia="Times New Roman" w:hAnsi="Times New Roman" w:cs="Times New Roman"/>
        </w:rPr>
      </w:pPr>
      <w:r>
        <w:rPr>
          <w:rFonts w:ascii="Times New Roman" w:eastAsia="Times New Roman" w:hAnsi="Times New Roman" w:cs="Times New Roman"/>
        </w:rPr>
        <w:t>Submit all assessments</w:t>
      </w:r>
      <w:r w:rsidR="00C967EC" w:rsidRPr="005402A1">
        <w:rPr>
          <w:rFonts w:ascii="Times New Roman" w:eastAsia="Times New Roman" w:hAnsi="Times New Roman" w:cs="Times New Roman"/>
        </w:rPr>
        <w:t xml:space="preserve"> on the scheduled dates.</w:t>
      </w:r>
    </w:p>
    <w:p w14:paraId="480A7021" w14:textId="77777777" w:rsidR="00AC5E7F" w:rsidRDefault="00AC5E7F" w:rsidP="00AC5E7F">
      <w:pPr>
        <w:pStyle w:val="ListParagraph"/>
        <w:rPr>
          <w:rFonts w:ascii="Times New Roman" w:eastAsia="Times New Roman" w:hAnsi="Times New Roman" w:cs="Times New Roman"/>
        </w:rPr>
      </w:pPr>
    </w:p>
    <w:p w14:paraId="622C3719" w14:textId="5585D19A" w:rsidR="005E1F8B" w:rsidRDefault="005E1F8B" w:rsidP="00AC5E7F">
      <w:pPr>
        <w:numPr>
          <w:ilvl w:val="0"/>
          <w:numId w:val="9"/>
        </w:numPr>
        <w:rPr>
          <w:rFonts w:ascii="Times New Roman" w:eastAsia="Times New Roman" w:hAnsi="Times New Roman" w:cs="Times New Roman"/>
        </w:rPr>
      </w:pPr>
      <w:r w:rsidRPr="005402A1">
        <w:rPr>
          <w:rFonts w:ascii="Times New Roman" w:eastAsia="Times New Roman" w:hAnsi="Times New Roman" w:cs="Times New Roman"/>
        </w:rPr>
        <w:t xml:space="preserve">Please do not request changes to the syllabus based on your individual schedules. </w:t>
      </w:r>
    </w:p>
    <w:p w14:paraId="4DDD75B2" w14:textId="77777777" w:rsidR="00AC5E7F" w:rsidRPr="005402A1" w:rsidRDefault="00AC5E7F" w:rsidP="00AC5E7F">
      <w:pPr>
        <w:ind w:left="720"/>
        <w:rPr>
          <w:rFonts w:ascii="Times New Roman" w:eastAsia="Times New Roman" w:hAnsi="Times New Roman" w:cs="Times New Roman"/>
        </w:rPr>
      </w:pPr>
    </w:p>
    <w:p w14:paraId="26222BB0" w14:textId="77777777" w:rsidR="00C967EC" w:rsidRDefault="00C967EC" w:rsidP="00AC5E7F">
      <w:pPr>
        <w:rPr>
          <w:rFonts w:ascii="Times New Roman" w:eastAsia="Times New Roman" w:hAnsi="Times New Roman" w:cs="Times New Roman"/>
          <w:b/>
          <w:bCs/>
        </w:rPr>
      </w:pPr>
      <w:r w:rsidRPr="005402A1">
        <w:rPr>
          <w:rFonts w:ascii="Times New Roman" w:eastAsia="Times New Roman" w:hAnsi="Times New Roman" w:cs="Times New Roman"/>
          <w:b/>
          <w:bCs/>
        </w:rPr>
        <w:t>WHAT TO EXPECT FROM ME:</w:t>
      </w:r>
    </w:p>
    <w:p w14:paraId="5B1C4927" w14:textId="77777777" w:rsidR="00AC5E7F" w:rsidRPr="005402A1" w:rsidRDefault="00AC5E7F" w:rsidP="00AC5E7F">
      <w:pPr>
        <w:rPr>
          <w:rFonts w:ascii="Times New Roman" w:eastAsia="Times New Roman" w:hAnsi="Times New Roman" w:cs="Times New Roman"/>
        </w:rPr>
      </w:pPr>
    </w:p>
    <w:p w14:paraId="07F2C034" w14:textId="3A9949D2" w:rsidR="00C967EC" w:rsidRDefault="00C967EC" w:rsidP="00AC5E7F">
      <w:pPr>
        <w:numPr>
          <w:ilvl w:val="0"/>
          <w:numId w:val="10"/>
        </w:numPr>
        <w:rPr>
          <w:rFonts w:ascii="Times New Roman" w:eastAsia="Times New Roman" w:hAnsi="Times New Roman" w:cs="Times New Roman"/>
        </w:rPr>
      </w:pPr>
      <w:r w:rsidRPr="005402A1">
        <w:rPr>
          <w:rFonts w:ascii="Times New Roman" w:eastAsia="Times New Roman" w:hAnsi="Times New Roman" w:cs="Times New Roman"/>
        </w:rPr>
        <w:t xml:space="preserve">I will remain accessible this </w:t>
      </w:r>
      <w:proofErr w:type="spellStart"/>
      <w:r w:rsidR="00F11738">
        <w:rPr>
          <w:rFonts w:ascii="Times New Roman" w:eastAsia="Times New Roman" w:hAnsi="Times New Roman" w:cs="Times New Roman"/>
        </w:rPr>
        <w:t>Wintermester</w:t>
      </w:r>
      <w:proofErr w:type="spellEnd"/>
      <w:r w:rsidRPr="005402A1">
        <w:rPr>
          <w:rFonts w:ascii="Times New Roman" w:eastAsia="Times New Roman" w:hAnsi="Times New Roman" w:cs="Times New Roman"/>
        </w:rPr>
        <w:t>.</w:t>
      </w:r>
    </w:p>
    <w:p w14:paraId="68E6AE5A" w14:textId="77777777" w:rsidR="00AC5E7F" w:rsidRPr="005402A1" w:rsidRDefault="00AC5E7F" w:rsidP="00AC5E7F">
      <w:pPr>
        <w:ind w:left="720"/>
        <w:rPr>
          <w:rFonts w:ascii="Times New Roman" w:eastAsia="Times New Roman" w:hAnsi="Times New Roman" w:cs="Times New Roman"/>
        </w:rPr>
      </w:pPr>
    </w:p>
    <w:p w14:paraId="06C44663" w14:textId="614B5726" w:rsidR="00C967EC" w:rsidRDefault="00C967EC" w:rsidP="00AC5E7F">
      <w:pPr>
        <w:numPr>
          <w:ilvl w:val="0"/>
          <w:numId w:val="10"/>
        </w:numPr>
        <w:rPr>
          <w:rFonts w:ascii="Times New Roman" w:eastAsia="Times New Roman" w:hAnsi="Times New Roman" w:cs="Times New Roman"/>
        </w:rPr>
      </w:pPr>
      <w:r w:rsidRPr="005402A1">
        <w:rPr>
          <w:rFonts w:ascii="Times New Roman" w:eastAsia="Times New Roman" w:hAnsi="Times New Roman" w:cs="Times New Roman"/>
        </w:rPr>
        <w:t xml:space="preserve">I will see that your papers and </w:t>
      </w:r>
      <w:r w:rsidR="005E1F8B" w:rsidRPr="005402A1">
        <w:rPr>
          <w:rFonts w:ascii="Times New Roman" w:eastAsia="Times New Roman" w:hAnsi="Times New Roman" w:cs="Times New Roman"/>
        </w:rPr>
        <w:t>assessments</w:t>
      </w:r>
      <w:r w:rsidRPr="005402A1">
        <w:rPr>
          <w:rFonts w:ascii="Times New Roman" w:eastAsia="Times New Roman" w:hAnsi="Times New Roman" w:cs="Times New Roman"/>
        </w:rPr>
        <w:t xml:space="preserve"> are graded as promptly and accurately as possible.</w:t>
      </w:r>
    </w:p>
    <w:p w14:paraId="74937F7D" w14:textId="77777777" w:rsidR="00AC5E7F" w:rsidRDefault="00AC5E7F" w:rsidP="00AC5E7F">
      <w:pPr>
        <w:pStyle w:val="ListParagraph"/>
        <w:rPr>
          <w:rFonts w:ascii="Times New Roman" w:eastAsia="Times New Roman" w:hAnsi="Times New Roman" w:cs="Times New Roman"/>
        </w:rPr>
      </w:pPr>
    </w:p>
    <w:p w14:paraId="32CCFFFC" w14:textId="77777777" w:rsidR="00C967EC" w:rsidRDefault="00C967EC" w:rsidP="00AC5E7F">
      <w:pPr>
        <w:rPr>
          <w:rFonts w:ascii="Times New Roman" w:eastAsia="Times New Roman" w:hAnsi="Times New Roman" w:cs="Times New Roman"/>
          <w:b/>
          <w:bCs/>
        </w:rPr>
      </w:pPr>
      <w:r w:rsidRPr="005402A1">
        <w:rPr>
          <w:rFonts w:ascii="Times New Roman" w:eastAsia="Times New Roman" w:hAnsi="Times New Roman" w:cs="Times New Roman"/>
          <w:b/>
          <w:bCs/>
        </w:rPr>
        <w:t>POLICY STATEMENT:</w:t>
      </w:r>
    </w:p>
    <w:p w14:paraId="56D437D1" w14:textId="77777777" w:rsidR="00AC5E7F" w:rsidRPr="005402A1" w:rsidRDefault="00AC5E7F" w:rsidP="00AC5E7F">
      <w:pPr>
        <w:rPr>
          <w:rFonts w:ascii="Times New Roman" w:eastAsia="Times New Roman" w:hAnsi="Times New Roman" w:cs="Times New Roman"/>
        </w:rPr>
      </w:pPr>
    </w:p>
    <w:p w14:paraId="7D852CFA" w14:textId="225B29CB" w:rsidR="00C967EC" w:rsidRPr="005402A1" w:rsidRDefault="00C967EC" w:rsidP="00AC5E7F">
      <w:pPr>
        <w:rPr>
          <w:rFonts w:ascii="Times New Roman" w:eastAsia="Times New Roman" w:hAnsi="Times New Roman" w:cs="Times New Roman"/>
        </w:rPr>
      </w:pPr>
      <w:r w:rsidRPr="005402A1">
        <w:rPr>
          <w:rFonts w:ascii="Times New Roman" w:eastAsia="Times New Roman" w:hAnsi="Times New Roman" w:cs="Times New Roman"/>
        </w:rPr>
        <w:t>This syllabus is subject to change at the professor’s discretion. All changes will be provided via an announcement to the class.</w:t>
      </w:r>
    </w:p>
    <w:sectPr w:rsidR="00C967EC" w:rsidRPr="005402A1" w:rsidSect="003D49D0">
      <w:footerReference w:type="default" r:id="rId3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EDADB" w14:textId="77777777" w:rsidR="00360293" w:rsidRDefault="00360293" w:rsidP="005E1F8B">
      <w:r>
        <w:separator/>
      </w:r>
    </w:p>
  </w:endnote>
  <w:endnote w:type="continuationSeparator" w:id="0">
    <w:p w14:paraId="2088E862" w14:textId="77777777" w:rsidR="00360293" w:rsidRDefault="00360293" w:rsidP="005E1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953849"/>
      <w:docPartObj>
        <w:docPartGallery w:val="Page Numbers (Bottom of Page)"/>
        <w:docPartUnique/>
      </w:docPartObj>
    </w:sdtPr>
    <w:sdtEndPr>
      <w:rPr>
        <w:noProof/>
      </w:rPr>
    </w:sdtEndPr>
    <w:sdtContent>
      <w:p w14:paraId="478C6F04" w14:textId="58B5B15F" w:rsidR="005E1F8B" w:rsidRDefault="005E1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0E0DF9" w14:textId="77777777" w:rsidR="005E1F8B" w:rsidRDefault="005E1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48289" w14:textId="77777777" w:rsidR="00360293" w:rsidRDefault="00360293" w:rsidP="005E1F8B">
      <w:r>
        <w:separator/>
      </w:r>
    </w:p>
  </w:footnote>
  <w:footnote w:type="continuationSeparator" w:id="0">
    <w:p w14:paraId="1E137423" w14:textId="77777777" w:rsidR="00360293" w:rsidRDefault="00360293" w:rsidP="005E1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F4E6B"/>
    <w:multiLevelType w:val="hybridMultilevel"/>
    <w:tmpl w:val="2738D2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924D9"/>
    <w:multiLevelType w:val="multilevel"/>
    <w:tmpl w:val="C2B07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31217"/>
    <w:multiLevelType w:val="hybridMultilevel"/>
    <w:tmpl w:val="5A782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1D6868"/>
    <w:multiLevelType w:val="hybridMultilevel"/>
    <w:tmpl w:val="D05AA6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26B0C"/>
    <w:multiLevelType w:val="multilevel"/>
    <w:tmpl w:val="DB283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2010E2"/>
    <w:multiLevelType w:val="hybridMultilevel"/>
    <w:tmpl w:val="772C648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5E6096"/>
    <w:multiLevelType w:val="multilevel"/>
    <w:tmpl w:val="9D44BEB0"/>
    <w:lvl w:ilvl="0">
      <w:start w:val="1"/>
      <w:numFmt w:val="bullet"/>
      <w:lvlText w:val=""/>
      <w:lvlJc w:val="left"/>
      <w:pPr>
        <w:tabs>
          <w:tab w:val="num" w:pos="720"/>
        </w:tabs>
        <w:ind w:left="720" w:hanging="360"/>
      </w:pPr>
      <w:rPr>
        <w:rFonts w:ascii="Wingdings" w:hAnsi="Wingdings" w:hint="default"/>
        <w:b w:val="0"/>
        <w:bCs w:val="0"/>
        <w:i w:val="0"/>
        <w:iCs w:val="0"/>
        <w:spacing w:val="0"/>
        <w:w w:val="100"/>
        <w:sz w:val="24"/>
        <w:szCs w:val="24"/>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AE2AB3"/>
    <w:multiLevelType w:val="multilevel"/>
    <w:tmpl w:val="9B70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E82435"/>
    <w:multiLevelType w:val="multilevel"/>
    <w:tmpl w:val="86CE2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097152"/>
    <w:multiLevelType w:val="multilevel"/>
    <w:tmpl w:val="4860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4E53E2"/>
    <w:multiLevelType w:val="multilevel"/>
    <w:tmpl w:val="BB9E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D51785"/>
    <w:multiLevelType w:val="multilevel"/>
    <w:tmpl w:val="0898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E14EFF"/>
    <w:multiLevelType w:val="hybridMultilevel"/>
    <w:tmpl w:val="B2AE3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C26683"/>
    <w:multiLevelType w:val="multilevel"/>
    <w:tmpl w:val="DCC6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A10E47"/>
    <w:multiLevelType w:val="multilevel"/>
    <w:tmpl w:val="FDB84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C26228"/>
    <w:multiLevelType w:val="multilevel"/>
    <w:tmpl w:val="7A687D5E"/>
    <w:lvl w:ilvl="0">
      <w:start w:val="1"/>
      <w:numFmt w:val="bullet"/>
      <w:lvlText w:val=""/>
      <w:lvlJc w:val="left"/>
      <w:pPr>
        <w:tabs>
          <w:tab w:val="num" w:pos="720"/>
        </w:tabs>
        <w:ind w:left="720" w:hanging="360"/>
      </w:pPr>
      <w:rPr>
        <w:rFonts w:ascii="Wingdings" w:hAnsi="Wingdings" w:hint="default"/>
        <w:b w:val="0"/>
        <w:bCs w:val="0"/>
        <w:i w:val="0"/>
        <w:iCs w:val="0"/>
        <w:spacing w:val="0"/>
        <w:w w:val="100"/>
        <w:sz w:val="24"/>
        <w:szCs w:val="24"/>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DA711B"/>
    <w:multiLevelType w:val="multilevel"/>
    <w:tmpl w:val="E61A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D450B5"/>
    <w:multiLevelType w:val="multilevel"/>
    <w:tmpl w:val="03B2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3549A0"/>
    <w:multiLevelType w:val="multilevel"/>
    <w:tmpl w:val="70F035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7D7E04"/>
    <w:multiLevelType w:val="multilevel"/>
    <w:tmpl w:val="6958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7453B2"/>
    <w:multiLevelType w:val="multilevel"/>
    <w:tmpl w:val="35B48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062E37"/>
    <w:multiLevelType w:val="multilevel"/>
    <w:tmpl w:val="6B20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075A74"/>
    <w:multiLevelType w:val="multilevel"/>
    <w:tmpl w:val="A812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B63094"/>
    <w:multiLevelType w:val="multilevel"/>
    <w:tmpl w:val="AC52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FD3783"/>
    <w:multiLevelType w:val="multilevel"/>
    <w:tmpl w:val="9B68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403E29"/>
    <w:multiLevelType w:val="hybridMultilevel"/>
    <w:tmpl w:val="D06EB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973CF8"/>
    <w:multiLevelType w:val="multilevel"/>
    <w:tmpl w:val="8E24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B04FCF"/>
    <w:multiLevelType w:val="multilevel"/>
    <w:tmpl w:val="D8F6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9D3F56"/>
    <w:multiLevelType w:val="hybridMultilevel"/>
    <w:tmpl w:val="B8564D40"/>
    <w:lvl w:ilvl="0" w:tplc="04090005">
      <w:start w:val="1"/>
      <w:numFmt w:val="bullet"/>
      <w:lvlText w:val=""/>
      <w:lvlJc w:val="left"/>
      <w:pPr>
        <w:ind w:left="720" w:hanging="360"/>
      </w:pPr>
      <w:rPr>
        <w:rFonts w:ascii="Wingdings" w:hAnsi="Wingdings" w:hint="default"/>
        <w:b w:val="0"/>
        <w:bCs w:val="0"/>
        <w:i w:val="0"/>
        <w:iCs w:val="0"/>
        <w:w w:val="100"/>
        <w:sz w:val="24"/>
        <w:szCs w:val="24"/>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CD95D5D"/>
    <w:multiLevelType w:val="multilevel"/>
    <w:tmpl w:val="718800CA"/>
    <w:lvl w:ilvl="0">
      <w:numFmt w:val="bullet"/>
      <w:lvlText w:val=""/>
      <w:lvlJc w:val="left"/>
      <w:pPr>
        <w:tabs>
          <w:tab w:val="num" w:pos="720"/>
        </w:tabs>
        <w:ind w:left="720" w:hanging="360"/>
      </w:pPr>
      <w:rPr>
        <w:rFonts w:ascii="Wingdings" w:eastAsia="Wingdings" w:hAnsi="Wingdings" w:cs="Wingdings" w:hint="default"/>
        <w:spacing w:val="0"/>
        <w:w w:val="100"/>
        <w:sz w:val="20"/>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3E33A2"/>
    <w:multiLevelType w:val="hybridMultilevel"/>
    <w:tmpl w:val="7A9E810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31661179">
    <w:abstractNumId w:val="16"/>
  </w:num>
  <w:num w:numId="2" w16cid:durableId="1987315048">
    <w:abstractNumId w:val="1"/>
  </w:num>
  <w:num w:numId="3" w16cid:durableId="226766698">
    <w:abstractNumId w:val="22"/>
  </w:num>
  <w:num w:numId="4" w16cid:durableId="945500667">
    <w:abstractNumId w:val="19"/>
  </w:num>
  <w:num w:numId="5" w16cid:durableId="357202632">
    <w:abstractNumId w:val="10"/>
  </w:num>
  <w:num w:numId="6" w16cid:durableId="349989298">
    <w:abstractNumId w:val="23"/>
  </w:num>
  <w:num w:numId="7" w16cid:durableId="500976189">
    <w:abstractNumId w:val="21"/>
  </w:num>
  <w:num w:numId="8" w16cid:durableId="1142305346">
    <w:abstractNumId w:val="26"/>
  </w:num>
  <w:num w:numId="9" w16cid:durableId="1175607053">
    <w:abstractNumId w:val="14"/>
  </w:num>
  <w:num w:numId="10" w16cid:durableId="1473718175">
    <w:abstractNumId w:val="4"/>
  </w:num>
  <w:num w:numId="11" w16cid:durableId="985940717">
    <w:abstractNumId w:val="3"/>
  </w:num>
  <w:num w:numId="12" w16cid:durableId="534391669">
    <w:abstractNumId w:val="25"/>
  </w:num>
  <w:num w:numId="13" w16cid:durableId="342825353">
    <w:abstractNumId w:val="28"/>
  </w:num>
  <w:num w:numId="14" w16cid:durableId="1264070975">
    <w:abstractNumId w:val="11"/>
  </w:num>
  <w:num w:numId="15" w16cid:durableId="1623073235">
    <w:abstractNumId w:val="17"/>
  </w:num>
  <w:num w:numId="16" w16cid:durableId="1446150111">
    <w:abstractNumId w:val="9"/>
  </w:num>
  <w:num w:numId="17" w16cid:durableId="1813013475">
    <w:abstractNumId w:val="24"/>
  </w:num>
  <w:num w:numId="18" w16cid:durableId="1179462552">
    <w:abstractNumId w:val="27"/>
  </w:num>
  <w:num w:numId="19" w16cid:durableId="27414128">
    <w:abstractNumId w:val="7"/>
  </w:num>
  <w:num w:numId="20" w16cid:durableId="1462846452">
    <w:abstractNumId w:val="2"/>
  </w:num>
  <w:num w:numId="21" w16cid:durableId="1290894985">
    <w:abstractNumId w:val="12"/>
  </w:num>
  <w:num w:numId="22" w16cid:durableId="1278179619">
    <w:abstractNumId w:val="0"/>
  </w:num>
  <w:num w:numId="23" w16cid:durableId="1926107755">
    <w:abstractNumId w:val="5"/>
  </w:num>
  <w:num w:numId="24" w16cid:durableId="506138826">
    <w:abstractNumId w:val="30"/>
  </w:num>
  <w:num w:numId="25" w16cid:durableId="1036202738">
    <w:abstractNumId w:val="18"/>
  </w:num>
  <w:num w:numId="26" w16cid:durableId="3553721">
    <w:abstractNumId w:val="29"/>
  </w:num>
  <w:num w:numId="27" w16cid:durableId="804660451">
    <w:abstractNumId w:val="6"/>
  </w:num>
  <w:num w:numId="28" w16cid:durableId="1783068948">
    <w:abstractNumId w:val="15"/>
  </w:num>
  <w:num w:numId="29" w16cid:durableId="2093156344">
    <w:abstractNumId w:val="8"/>
  </w:num>
  <w:num w:numId="30" w16cid:durableId="316300338">
    <w:abstractNumId w:val="20"/>
  </w:num>
  <w:num w:numId="31" w16cid:durableId="16986601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7EC"/>
    <w:rsid w:val="000C62B5"/>
    <w:rsid w:val="00110F56"/>
    <w:rsid w:val="001201B5"/>
    <w:rsid w:val="00146914"/>
    <w:rsid w:val="002A067F"/>
    <w:rsid w:val="002D1889"/>
    <w:rsid w:val="002D366B"/>
    <w:rsid w:val="00360293"/>
    <w:rsid w:val="0038650D"/>
    <w:rsid w:val="003C15CA"/>
    <w:rsid w:val="003D49D0"/>
    <w:rsid w:val="00417134"/>
    <w:rsid w:val="0049433A"/>
    <w:rsid w:val="004B6CCA"/>
    <w:rsid w:val="005129B4"/>
    <w:rsid w:val="00520357"/>
    <w:rsid w:val="005402A1"/>
    <w:rsid w:val="005E1F8B"/>
    <w:rsid w:val="006014DF"/>
    <w:rsid w:val="00614903"/>
    <w:rsid w:val="006950CD"/>
    <w:rsid w:val="006C06D4"/>
    <w:rsid w:val="00765004"/>
    <w:rsid w:val="00787E34"/>
    <w:rsid w:val="008528B4"/>
    <w:rsid w:val="00875325"/>
    <w:rsid w:val="0094306A"/>
    <w:rsid w:val="00987B84"/>
    <w:rsid w:val="009A654B"/>
    <w:rsid w:val="00A33E11"/>
    <w:rsid w:val="00A43B83"/>
    <w:rsid w:val="00AA19D7"/>
    <w:rsid w:val="00AA27E2"/>
    <w:rsid w:val="00AC3FDA"/>
    <w:rsid w:val="00AC5E7F"/>
    <w:rsid w:val="00BB49D9"/>
    <w:rsid w:val="00C967EC"/>
    <w:rsid w:val="00CC0C5E"/>
    <w:rsid w:val="00CF241A"/>
    <w:rsid w:val="00D029C9"/>
    <w:rsid w:val="00D62CF5"/>
    <w:rsid w:val="00DA689A"/>
    <w:rsid w:val="00E15694"/>
    <w:rsid w:val="00F11738"/>
    <w:rsid w:val="00F45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E53C3"/>
  <w15:chartTrackingRefBased/>
  <w15:docId w15:val="{909D1E64-2459-486B-8122-1A77A1352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967E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967E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67E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967E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967E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qFormat/>
    <w:rsid w:val="00C967EC"/>
    <w:rPr>
      <w:b/>
      <w:bCs/>
    </w:rPr>
  </w:style>
  <w:style w:type="character" w:styleId="Emphasis">
    <w:name w:val="Emphasis"/>
    <w:basedOn w:val="DefaultParagraphFont"/>
    <w:uiPriority w:val="20"/>
    <w:qFormat/>
    <w:rsid w:val="00C967EC"/>
    <w:rPr>
      <w:i/>
      <w:iCs/>
    </w:rPr>
  </w:style>
  <w:style w:type="character" w:styleId="Hyperlink">
    <w:name w:val="Hyperlink"/>
    <w:basedOn w:val="DefaultParagraphFont"/>
    <w:uiPriority w:val="99"/>
    <w:unhideWhenUsed/>
    <w:rsid w:val="00C967EC"/>
    <w:rPr>
      <w:color w:val="0000FF"/>
      <w:u w:val="single"/>
    </w:rPr>
  </w:style>
  <w:style w:type="character" w:customStyle="1" w:styleId="screenreader-only">
    <w:name w:val="screenreader-only"/>
    <w:basedOn w:val="DefaultParagraphFont"/>
    <w:rsid w:val="00C967EC"/>
  </w:style>
  <w:style w:type="paragraph" w:styleId="Title">
    <w:name w:val="Title"/>
    <w:basedOn w:val="Normal"/>
    <w:link w:val="TitleChar"/>
    <w:qFormat/>
    <w:rsid w:val="00C967EC"/>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C967EC"/>
    <w:rPr>
      <w:rFonts w:ascii="Times New Roman" w:eastAsia="Times New Roman" w:hAnsi="Times New Roman" w:cs="Times New Roman"/>
      <w:b/>
      <w:bCs/>
    </w:rPr>
  </w:style>
  <w:style w:type="paragraph" w:styleId="HTMLPreformatted">
    <w:name w:val="HTML Preformatted"/>
    <w:basedOn w:val="Normal"/>
    <w:link w:val="HTMLPreformattedChar"/>
    <w:rsid w:val="003D4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D49D0"/>
    <w:rPr>
      <w:rFonts w:ascii="Courier New" w:eastAsia="Times New Roman" w:hAnsi="Courier New" w:cs="Courier New"/>
      <w:sz w:val="20"/>
      <w:szCs w:val="20"/>
    </w:rPr>
  </w:style>
  <w:style w:type="paragraph" w:styleId="BodyText">
    <w:name w:val="Body Text"/>
    <w:basedOn w:val="Normal"/>
    <w:link w:val="BodyTextChar"/>
    <w:rsid w:val="006C06D4"/>
    <w:rPr>
      <w:rFonts w:ascii="Times New Roman" w:eastAsia="Times New Roman" w:hAnsi="Times New Roman" w:cs="Times New Roman"/>
      <w:sz w:val="22"/>
    </w:rPr>
  </w:style>
  <w:style w:type="character" w:customStyle="1" w:styleId="BodyTextChar">
    <w:name w:val="Body Text Char"/>
    <w:basedOn w:val="DefaultParagraphFont"/>
    <w:link w:val="BodyText"/>
    <w:rsid w:val="006C06D4"/>
    <w:rPr>
      <w:rFonts w:ascii="Times New Roman" w:eastAsia="Times New Roman" w:hAnsi="Times New Roman" w:cs="Times New Roman"/>
      <w:sz w:val="22"/>
    </w:rPr>
  </w:style>
  <w:style w:type="paragraph" w:customStyle="1" w:styleId="Default">
    <w:name w:val="Default"/>
    <w:rsid w:val="006C06D4"/>
    <w:pPr>
      <w:autoSpaceDE w:val="0"/>
      <w:autoSpaceDN w:val="0"/>
      <w:adjustRightInd w:val="0"/>
    </w:pPr>
    <w:rPr>
      <w:rFonts w:ascii="Arial" w:eastAsia="Times New Roman" w:hAnsi="Arial" w:cs="Arial"/>
      <w:color w:val="000000"/>
    </w:rPr>
  </w:style>
  <w:style w:type="character" w:styleId="FollowedHyperlink">
    <w:name w:val="FollowedHyperlink"/>
    <w:basedOn w:val="DefaultParagraphFont"/>
    <w:uiPriority w:val="99"/>
    <w:semiHidden/>
    <w:unhideWhenUsed/>
    <w:rsid w:val="006C06D4"/>
    <w:rPr>
      <w:color w:val="954F72" w:themeColor="followedHyperlink"/>
      <w:u w:val="single"/>
    </w:rPr>
  </w:style>
  <w:style w:type="character" w:styleId="UnresolvedMention">
    <w:name w:val="Unresolved Mention"/>
    <w:basedOn w:val="DefaultParagraphFont"/>
    <w:uiPriority w:val="99"/>
    <w:semiHidden/>
    <w:unhideWhenUsed/>
    <w:rsid w:val="000C62B5"/>
    <w:rPr>
      <w:color w:val="605E5C"/>
      <w:shd w:val="clear" w:color="auto" w:fill="E1DFDD"/>
    </w:rPr>
  </w:style>
  <w:style w:type="paragraph" w:styleId="ListParagraph">
    <w:name w:val="List Paragraph"/>
    <w:basedOn w:val="Normal"/>
    <w:uiPriority w:val="1"/>
    <w:qFormat/>
    <w:rsid w:val="005E1F8B"/>
    <w:pPr>
      <w:ind w:left="720"/>
      <w:contextualSpacing/>
    </w:pPr>
  </w:style>
  <w:style w:type="paragraph" w:styleId="Header">
    <w:name w:val="header"/>
    <w:basedOn w:val="Normal"/>
    <w:link w:val="HeaderChar"/>
    <w:uiPriority w:val="99"/>
    <w:unhideWhenUsed/>
    <w:rsid w:val="005E1F8B"/>
    <w:pPr>
      <w:tabs>
        <w:tab w:val="center" w:pos="4680"/>
        <w:tab w:val="right" w:pos="9360"/>
      </w:tabs>
    </w:pPr>
  </w:style>
  <w:style w:type="character" w:customStyle="1" w:styleId="HeaderChar">
    <w:name w:val="Header Char"/>
    <w:basedOn w:val="DefaultParagraphFont"/>
    <w:link w:val="Header"/>
    <w:uiPriority w:val="99"/>
    <w:rsid w:val="005E1F8B"/>
  </w:style>
  <w:style w:type="paragraph" w:styleId="Footer">
    <w:name w:val="footer"/>
    <w:basedOn w:val="Normal"/>
    <w:link w:val="FooterChar"/>
    <w:uiPriority w:val="99"/>
    <w:unhideWhenUsed/>
    <w:rsid w:val="005E1F8B"/>
    <w:pPr>
      <w:tabs>
        <w:tab w:val="center" w:pos="4680"/>
        <w:tab w:val="right" w:pos="9360"/>
      </w:tabs>
    </w:pPr>
  </w:style>
  <w:style w:type="character" w:customStyle="1" w:styleId="FooterChar">
    <w:name w:val="Footer Char"/>
    <w:basedOn w:val="DefaultParagraphFont"/>
    <w:link w:val="Footer"/>
    <w:uiPriority w:val="99"/>
    <w:rsid w:val="005E1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58833">
      <w:bodyDiv w:val="1"/>
      <w:marLeft w:val="0"/>
      <w:marRight w:val="0"/>
      <w:marTop w:val="0"/>
      <w:marBottom w:val="0"/>
      <w:divBdr>
        <w:top w:val="none" w:sz="0" w:space="0" w:color="auto"/>
        <w:left w:val="none" w:sz="0" w:space="0" w:color="auto"/>
        <w:bottom w:val="none" w:sz="0" w:space="0" w:color="auto"/>
        <w:right w:val="none" w:sz="0" w:space="0" w:color="auto"/>
      </w:divBdr>
      <w:divsChild>
        <w:div w:id="1886675225">
          <w:marLeft w:val="0"/>
          <w:marRight w:val="0"/>
          <w:marTop w:val="0"/>
          <w:marBottom w:val="0"/>
          <w:divBdr>
            <w:top w:val="none" w:sz="0" w:space="0" w:color="auto"/>
            <w:left w:val="none" w:sz="0" w:space="0" w:color="auto"/>
            <w:bottom w:val="none" w:sz="0" w:space="0" w:color="auto"/>
            <w:right w:val="none" w:sz="0" w:space="0" w:color="auto"/>
          </w:divBdr>
        </w:div>
      </w:divsChild>
    </w:div>
    <w:div w:id="360402949">
      <w:bodyDiv w:val="1"/>
      <w:marLeft w:val="0"/>
      <w:marRight w:val="0"/>
      <w:marTop w:val="0"/>
      <w:marBottom w:val="0"/>
      <w:divBdr>
        <w:top w:val="none" w:sz="0" w:space="0" w:color="auto"/>
        <w:left w:val="none" w:sz="0" w:space="0" w:color="auto"/>
        <w:bottom w:val="none" w:sz="0" w:space="0" w:color="auto"/>
        <w:right w:val="none" w:sz="0" w:space="0" w:color="auto"/>
      </w:divBdr>
    </w:div>
    <w:div w:id="769348512">
      <w:bodyDiv w:val="1"/>
      <w:marLeft w:val="0"/>
      <w:marRight w:val="0"/>
      <w:marTop w:val="0"/>
      <w:marBottom w:val="0"/>
      <w:divBdr>
        <w:top w:val="none" w:sz="0" w:space="0" w:color="auto"/>
        <w:left w:val="none" w:sz="0" w:space="0" w:color="auto"/>
        <w:bottom w:val="none" w:sz="0" w:space="0" w:color="auto"/>
        <w:right w:val="none" w:sz="0" w:space="0" w:color="auto"/>
      </w:divBdr>
      <w:divsChild>
        <w:div w:id="868683019">
          <w:marLeft w:val="0"/>
          <w:marRight w:val="0"/>
          <w:marTop w:val="0"/>
          <w:marBottom w:val="0"/>
          <w:divBdr>
            <w:top w:val="none" w:sz="0" w:space="0" w:color="auto"/>
            <w:left w:val="none" w:sz="0" w:space="0" w:color="auto"/>
            <w:bottom w:val="none" w:sz="0" w:space="0" w:color="auto"/>
            <w:right w:val="none" w:sz="0" w:space="0" w:color="auto"/>
          </w:divBdr>
        </w:div>
        <w:div w:id="1919972247">
          <w:marLeft w:val="0"/>
          <w:marRight w:val="0"/>
          <w:marTop w:val="0"/>
          <w:marBottom w:val="0"/>
          <w:divBdr>
            <w:top w:val="none" w:sz="0" w:space="0" w:color="auto"/>
            <w:left w:val="none" w:sz="0" w:space="0" w:color="auto"/>
            <w:bottom w:val="none" w:sz="0" w:space="0" w:color="auto"/>
            <w:right w:val="none" w:sz="0" w:space="0" w:color="auto"/>
          </w:divBdr>
        </w:div>
        <w:div w:id="643706315">
          <w:marLeft w:val="0"/>
          <w:marRight w:val="0"/>
          <w:marTop w:val="0"/>
          <w:marBottom w:val="0"/>
          <w:divBdr>
            <w:top w:val="none" w:sz="0" w:space="0" w:color="auto"/>
            <w:left w:val="none" w:sz="0" w:space="0" w:color="auto"/>
            <w:bottom w:val="none" w:sz="0" w:space="0" w:color="auto"/>
            <w:right w:val="none" w:sz="0" w:space="0" w:color="auto"/>
          </w:divBdr>
        </w:div>
        <w:div w:id="1292325020">
          <w:marLeft w:val="0"/>
          <w:marRight w:val="0"/>
          <w:marTop w:val="0"/>
          <w:marBottom w:val="0"/>
          <w:divBdr>
            <w:top w:val="none" w:sz="0" w:space="0" w:color="auto"/>
            <w:left w:val="none" w:sz="0" w:space="0" w:color="auto"/>
            <w:bottom w:val="none" w:sz="0" w:space="0" w:color="auto"/>
            <w:right w:val="none" w:sz="0" w:space="0" w:color="auto"/>
          </w:divBdr>
        </w:div>
        <w:div w:id="1090658184">
          <w:marLeft w:val="0"/>
          <w:marRight w:val="0"/>
          <w:marTop w:val="0"/>
          <w:marBottom w:val="0"/>
          <w:divBdr>
            <w:top w:val="none" w:sz="0" w:space="0" w:color="auto"/>
            <w:left w:val="none" w:sz="0" w:space="0" w:color="auto"/>
            <w:bottom w:val="none" w:sz="0" w:space="0" w:color="auto"/>
            <w:right w:val="none" w:sz="0" w:space="0" w:color="auto"/>
          </w:divBdr>
        </w:div>
        <w:div w:id="1677225980">
          <w:marLeft w:val="0"/>
          <w:marRight w:val="0"/>
          <w:marTop w:val="0"/>
          <w:marBottom w:val="0"/>
          <w:divBdr>
            <w:top w:val="none" w:sz="0" w:space="0" w:color="auto"/>
            <w:left w:val="none" w:sz="0" w:space="0" w:color="auto"/>
            <w:bottom w:val="none" w:sz="0" w:space="0" w:color="auto"/>
            <w:right w:val="none" w:sz="0" w:space="0" w:color="auto"/>
          </w:divBdr>
        </w:div>
        <w:div w:id="884370993">
          <w:marLeft w:val="0"/>
          <w:marRight w:val="0"/>
          <w:marTop w:val="0"/>
          <w:marBottom w:val="0"/>
          <w:divBdr>
            <w:top w:val="none" w:sz="0" w:space="0" w:color="auto"/>
            <w:left w:val="none" w:sz="0" w:space="0" w:color="auto"/>
            <w:bottom w:val="none" w:sz="0" w:space="0" w:color="auto"/>
            <w:right w:val="none" w:sz="0" w:space="0" w:color="auto"/>
          </w:divBdr>
          <w:divsChild>
            <w:div w:id="2142725005">
              <w:marLeft w:val="0"/>
              <w:marRight w:val="0"/>
              <w:marTop w:val="0"/>
              <w:marBottom w:val="0"/>
              <w:divBdr>
                <w:top w:val="none" w:sz="0" w:space="0" w:color="auto"/>
                <w:left w:val="none" w:sz="0" w:space="0" w:color="auto"/>
                <w:bottom w:val="none" w:sz="0" w:space="0" w:color="auto"/>
                <w:right w:val="none" w:sz="0" w:space="0" w:color="auto"/>
              </w:divBdr>
            </w:div>
          </w:divsChild>
        </w:div>
        <w:div w:id="739908662">
          <w:marLeft w:val="0"/>
          <w:marRight w:val="0"/>
          <w:marTop w:val="0"/>
          <w:marBottom w:val="0"/>
          <w:divBdr>
            <w:top w:val="none" w:sz="0" w:space="0" w:color="auto"/>
            <w:left w:val="none" w:sz="0" w:space="0" w:color="auto"/>
            <w:bottom w:val="none" w:sz="0" w:space="0" w:color="auto"/>
            <w:right w:val="none" w:sz="0" w:space="0" w:color="auto"/>
          </w:divBdr>
          <w:divsChild>
            <w:div w:id="451680262">
              <w:marLeft w:val="0"/>
              <w:marRight w:val="0"/>
              <w:marTop w:val="0"/>
              <w:marBottom w:val="0"/>
              <w:divBdr>
                <w:top w:val="none" w:sz="0" w:space="0" w:color="auto"/>
                <w:left w:val="none" w:sz="0" w:space="0" w:color="auto"/>
                <w:bottom w:val="none" w:sz="0" w:space="0" w:color="auto"/>
                <w:right w:val="none" w:sz="0" w:space="0" w:color="auto"/>
              </w:divBdr>
              <w:divsChild>
                <w:div w:id="214573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336345">
          <w:marLeft w:val="0"/>
          <w:marRight w:val="0"/>
          <w:marTop w:val="0"/>
          <w:marBottom w:val="0"/>
          <w:divBdr>
            <w:top w:val="none" w:sz="0" w:space="0" w:color="auto"/>
            <w:left w:val="none" w:sz="0" w:space="0" w:color="auto"/>
            <w:bottom w:val="none" w:sz="0" w:space="0" w:color="auto"/>
            <w:right w:val="none" w:sz="0" w:space="0" w:color="auto"/>
          </w:divBdr>
          <w:divsChild>
            <w:div w:id="1514997408">
              <w:marLeft w:val="0"/>
              <w:marRight w:val="0"/>
              <w:marTop w:val="0"/>
              <w:marBottom w:val="0"/>
              <w:divBdr>
                <w:top w:val="none" w:sz="0" w:space="0" w:color="auto"/>
                <w:left w:val="none" w:sz="0" w:space="0" w:color="auto"/>
                <w:bottom w:val="none" w:sz="0" w:space="0" w:color="auto"/>
                <w:right w:val="none" w:sz="0" w:space="0" w:color="auto"/>
              </w:divBdr>
              <w:divsChild>
                <w:div w:id="1370913259">
                  <w:marLeft w:val="0"/>
                  <w:marRight w:val="0"/>
                  <w:marTop w:val="0"/>
                  <w:marBottom w:val="0"/>
                  <w:divBdr>
                    <w:top w:val="none" w:sz="0" w:space="0" w:color="auto"/>
                    <w:left w:val="none" w:sz="0" w:space="0" w:color="auto"/>
                    <w:bottom w:val="none" w:sz="0" w:space="0" w:color="auto"/>
                    <w:right w:val="none" w:sz="0" w:space="0" w:color="auto"/>
                  </w:divBdr>
                  <w:divsChild>
                    <w:div w:id="42946134">
                      <w:marLeft w:val="0"/>
                      <w:marRight w:val="0"/>
                      <w:marTop w:val="0"/>
                      <w:marBottom w:val="0"/>
                      <w:divBdr>
                        <w:top w:val="none" w:sz="0" w:space="0" w:color="auto"/>
                        <w:left w:val="none" w:sz="0" w:space="0" w:color="auto"/>
                        <w:bottom w:val="none" w:sz="0" w:space="0" w:color="auto"/>
                        <w:right w:val="none" w:sz="0" w:space="0" w:color="auto"/>
                      </w:divBdr>
                      <w:divsChild>
                        <w:div w:id="886723653">
                          <w:marLeft w:val="0"/>
                          <w:marRight w:val="0"/>
                          <w:marTop w:val="0"/>
                          <w:marBottom w:val="0"/>
                          <w:divBdr>
                            <w:top w:val="none" w:sz="0" w:space="0" w:color="auto"/>
                            <w:left w:val="none" w:sz="0" w:space="0" w:color="auto"/>
                            <w:bottom w:val="none" w:sz="0" w:space="0" w:color="auto"/>
                            <w:right w:val="none" w:sz="0" w:space="0" w:color="auto"/>
                          </w:divBdr>
                          <w:divsChild>
                            <w:div w:id="881013375">
                              <w:marLeft w:val="0"/>
                              <w:marRight w:val="0"/>
                              <w:marTop w:val="0"/>
                              <w:marBottom w:val="0"/>
                              <w:divBdr>
                                <w:top w:val="none" w:sz="0" w:space="0" w:color="auto"/>
                                <w:left w:val="none" w:sz="0" w:space="0" w:color="auto"/>
                                <w:bottom w:val="none" w:sz="0" w:space="0" w:color="auto"/>
                                <w:right w:val="none" w:sz="0" w:space="0" w:color="auto"/>
                              </w:divBdr>
                            </w:div>
                            <w:div w:id="128785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667159">
      <w:bodyDiv w:val="1"/>
      <w:marLeft w:val="0"/>
      <w:marRight w:val="0"/>
      <w:marTop w:val="0"/>
      <w:marBottom w:val="0"/>
      <w:divBdr>
        <w:top w:val="none" w:sz="0" w:space="0" w:color="auto"/>
        <w:left w:val="none" w:sz="0" w:space="0" w:color="auto"/>
        <w:bottom w:val="none" w:sz="0" w:space="0" w:color="auto"/>
        <w:right w:val="none" w:sz="0" w:space="0" w:color="auto"/>
      </w:divBdr>
      <w:divsChild>
        <w:div w:id="929193355">
          <w:marLeft w:val="0"/>
          <w:marRight w:val="0"/>
          <w:marTop w:val="0"/>
          <w:marBottom w:val="0"/>
          <w:divBdr>
            <w:top w:val="none" w:sz="0" w:space="0" w:color="auto"/>
            <w:left w:val="none" w:sz="0" w:space="0" w:color="auto"/>
            <w:bottom w:val="none" w:sz="0" w:space="0" w:color="auto"/>
            <w:right w:val="none" w:sz="0" w:space="0" w:color="auto"/>
          </w:divBdr>
        </w:div>
        <w:div w:id="1304852578">
          <w:marLeft w:val="0"/>
          <w:marRight w:val="0"/>
          <w:marTop w:val="0"/>
          <w:marBottom w:val="0"/>
          <w:divBdr>
            <w:top w:val="none" w:sz="0" w:space="0" w:color="auto"/>
            <w:left w:val="none" w:sz="0" w:space="0" w:color="auto"/>
            <w:bottom w:val="none" w:sz="0" w:space="0" w:color="auto"/>
            <w:right w:val="none" w:sz="0" w:space="0" w:color="auto"/>
          </w:divBdr>
        </w:div>
        <w:div w:id="1940597758">
          <w:marLeft w:val="0"/>
          <w:marRight w:val="0"/>
          <w:marTop w:val="0"/>
          <w:marBottom w:val="0"/>
          <w:divBdr>
            <w:top w:val="none" w:sz="0" w:space="0" w:color="auto"/>
            <w:left w:val="none" w:sz="0" w:space="0" w:color="auto"/>
            <w:bottom w:val="none" w:sz="0" w:space="0" w:color="auto"/>
            <w:right w:val="none" w:sz="0" w:space="0" w:color="auto"/>
          </w:divBdr>
        </w:div>
        <w:div w:id="2066180368">
          <w:marLeft w:val="0"/>
          <w:marRight w:val="0"/>
          <w:marTop w:val="0"/>
          <w:marBottom w:val="0"/>
          <w:divBdr>
            <w:top w:val="none" w:sz="0" w:space="0" w:color="auto"/>
            <w:left w:val="none" w:sz="0" w:space="0" w:color="auto"/>
            <w:bottom w:val="none" w:sz="0" w:space="0" w:color="auto"/>
            <w:right w:val="none" w:sz="0" w:space="0" w:color="auto"/>
          </w:divBdr>
        </w:div>
        <w:div w:id="1613124163">
          <w:marLeft w:val="0"/>
          <w:marRight w:val="0"/>
          <w:marTop w:val="0"/>
          <w:marBottom w:val="0"/>
          <w:divBdr>
            <w:top w:val="none" w:sz="0" w:space="0" w:color="auto"/>
            <w:left w:val="none" w:sz="0" w:space="0" w:color="auto"/>
            <w:bottom w:val="none" w:sz="0" w:space="0" w:color="auto"/>
            <w:right w:val="none" w:sz="0" w:space="0" w:color="auto"/>
          </w:divBdr>
        </w:div>
        <w:div w:id="523400578">
          <w:marLeft w:val="0"/>
          <w:marRight w:val="0"/>
          <w:marTop w:val="0"/>
          <w:marBottom w:val="0"/>
          <w:divBdr>
            <w:top w:val="none" w:sz="0" w:space="0" w:color="auto"/>
            <w:left w:val="none" w:sz="0" w:space="0" w:color="auto"/>
            <w:bottom w:val="none" w:sz="0" w:space="0" w:color="auto"/>
            <w:right w:val="none" w:sz="0" w:space="0" w:color="auto"/>
          </w:divBdr>
        </w:div>
        <w:div w:id="1831478118">
          <w:marLeft w:val="0"/>
          <w:marRight w:val="0"/>
          <w:marTop w:val="0"/>
          <w:marBottom w:val="0"/>
          <w:divBdr>
            <w:top w:val="none" w:sz="0" w:space="0" w:color="auto"/>
            <w:left w:val="none" w:sz="0" w:space="0" w:color="auto"/>
            <w:bottom w:val="none" w:sz="0" w:space="0" w:color="auto"/>
            <w:right w:val="none" w:sz="0" w:space="0" w:color="auto"/>
          </w:divBdr>
          <w:divsChild>
            <w:div w:id="725496611">
              <w:marLeft w:val="0"/>
              <w:marRight w:val="0"/>
              <w:marTop w:val="0"/>
              <w:marBottom w:val="0"/>
              <w:divBdr>
                <w:top w:val="none" w:sz="0" w:space="0" w:color="auto"/>
                <w:left w:val="none" w:sz="0" w:space="0" w:color="auto"/>
                <w:bottom w:val="none" w:sz="0" w:space="0" w:color="auto"/>
                <w:right w:val="none" w:sz="0" w:space="0" w:color="auto"/>
              </w:divBdr>
            </w:div>
          </w:divsChild>
        </w:div>
        <w:div w:id="1378243507">
          <w:marLeft w:val="0"/>
          <w:marRight w:val="0"/>
          <w:marTop w:val="0"/>
          <w:marBottom w:val="0"/>
          <w:divBdr>
            <w:top w:val="none" w:sz="0" w:space="0" w:color="auto"/>
            <w:left w:val="none" w:sz="0" w:space="0" w:color="auto"/>
            <w:bottom w:val="none" w:sz="0" w:space="0" w:color="auto"/>
            <w:right w:val="none" w:sz="0" w:space="0" w:color="auto"/>
          </w:divBdr>
          <w:divsChild>
            <w:div w:id="556018463">
              <w:marLeft w:val="0"/>
              <w:marRight w:val="0"/>
              <w:marTop w:val="0"/>
              <w:marBottom w:val="0"/>
              <w:divBdr>
                <w:top w:val="none" w:sz="0" w:space="0" w:color="auto"/>
                <w:left w:val="none" w:sz="0" w:space="0" w:color="auto"/>
                <w:bottom w:val="none" w:sz="0" w:space="0" w:color="auto"/>
                <w:right w:val="none" w:sz="0" w:space="0" w:color="auto"/>
              </w:divBdr>
              <w:divsChild>
                <w:div w:id="49017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25216">
          <w:marLeft w:val="0"/>
          <w:marRight w:val="0"/>
          <w:marTop w:val="0"/>
          <w:marBottom w:val="0"/>
          <w:divBdr>
            <w:top w:val="none" w:sz="0" w:space="0" w:color="auto"/>
            <w:left w:val="none" w:sz="0" w:space="0" w:color="auto"/>
            <w:bottom w:val="none" w:sz="0" w:space="0" w:color="auto"/>
            <w:right w:val="none" w:sz="0" w:space="0" w:color="auto"/>
          </w:divBdr>
          <w:divsChild>
            <w:div w:id="219288219">
              <w:marLeft w:val="0"/>
              <w:marRight w:val="0"/>
              <w:marTop w:val="0"/>
              <w:marBottom w:val="0"/>
              <w:divBdr>
                <w:top w:val="none" w:sz="0" w:space="0" w:color="auto"/>
                <w:left w:val="none" w:sz="0" w:space="0" w:color="auto"/>
                <w:bottom w:val="none" w:sz="0" w:space="0" w:color="auto"/>
                <w:right w:val="none" w:sz="0" w:space="0" w:color="auto"/>
              </w:divBdr>
              <w:divsChild>
                <w:div w:id="137916214">
                  <w:marLeft w:val="0"/>
                  <w:marRight w:val="0"/>
                  <w:marTop w:val="0"/>
                  <w:marBottom w:val="0"/>
                  <w:divBdr>
                    <w:top w:val="none" w:sz="0" w:space="0" w:color="auto"/>
                    <w:left w:val="none" w:sz="0" w:space="0" w:color="auto"/>
                    <w:bottom w:val="none" w:sz="0" w:space="0" w:color="auto"/>
                    <w:right w:val="none" w:sz="0" w:space="0" w:color="auto"/>
                  </w:divBdr>
                  <w:divsChild>
                    <w:div w:id="944968298">
                      <w:marLeft w:val="0"/>
                      <w:marRight w:val="0"/>
                      <w:marTop w:val="0"/>
                      <w:marBottom w:val="0"/>
                      <w:divBdr>
                        <w:top w:val="none" w:sz="0" w:space="0" w:color="auto"/>
                        <w:left w:val="none" w:sz="0" w:space="0" w:color="auto"/>
                        <w:bottom w:val="none" w:sz="0" w:space="0" w:color="auto"/>
                        <w:right w:val="none" w:sz="0" w:space="0" w:color="auto"/>
                      </w:divBdr>
                      <w:divsChild>
                        <w:div w:id="344749816">
                          <w:marLeft w:val="0"/>
                          <w:marRight w:val="0"/>
                          <w:marTop w:val="0"/>
                          <w:marBottom w:val="0"/>
                          <w:divBdr>
                            <w:top w:val="none" w:sz="0" w:space="0" w:color="auto"/>
                            <w:left w:val="none" w:sz="0" w:space="0" w:color="auto"/>
                            <w:bottom w:val="none" w:sz="0" w:space="0" w:color="auto"/>
                            <w:right w:val="none" w:sz="0" w:space="0" w:color="auto"/>
                          </w:divBdr>
                          <w:divsChild>
                            <w:div w:id="1858733103">
                              <w:marLeft w:val="0"/>
                              <w:marRight w:val="0"/>
                              <w:marTop w:val="0"/>
                              <w:marBottom w:val="0"/>
                              <w:divBdr>
                                <w:top w:val="none" w:sz="0" w:space="0" w:color="auto"/>
                                <w:left w:val="none" w:sz="0" w:space="0" w:color="auto"/>
                                <w:bottom w:val="none" w:sz="0" w:space="0" w:color="auto"/>
                                <w:right w:val="none" w:sz="0" w:space="0" w:color="auto"/>
                              </w:divBdr>
                            </w:div>
                            <w:div w:id="26577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0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canvaslms.com/docs/DOC-10554-4212710328" TargetMode="External"/><Relationship Id="rId18" Type="http://schemas.openxmlformats.org/officeDocument/2006/relationships/hyperlink" Target="https://studentaffairs.unt.edu/student-health-and-wellness-center/services/psychiatry" TargetMode="External"/><Relationship Id="rId26" Type="http://schemas.openxmlformats.org/officeDocument/2006/relationships/hyperlink" Target="https://studentaffairs.unt.edu/counseling-and-testing-services" TargetMode="External"/><Relationship Id="rId3" Type="http://schemas.openxmlformats.org/officeDocument/2006/relationships/settings" Target="settings.xml"/><Relationship Id="rId21" Type="http://schemas.openxmlformats.org/officeDocument/2006/relationships/hyperlink" Target="https://registrar.unt.edu/" TargetMode="External"/><Relationship Id="rId34" Type="http://schemas.openxmlformats.org/officeDocument/2006/relationships/footer" Target="footer1.xml"/><Relationship Id="rId7" Type="http://schemas.openxmlformats.org/officeDocument/2006/relationships/hyperlink" Target="mailto:alex.mendoza@unt.edu" TargetMode="External"/><Relationship Id="rId12" Type="http://schemas.openxmlformats.org/officeDocument/2006/relationships/hyperlink" Target="mailto:helpdesk@unt.edu" TargetMode="External"/><Relationship Id="rId17" Type="http://schemas.openxmlformats.org/officeDocument/2006/relationships/hyperlink" Target="https://studentaffairs.unt.edu/care" TargetMode="External"/><Relationship Id="rId25" Type="http://schemas.openxmlformats.org/officeDocument/2006/relationships/hyperlink" Target="https://studentaffairs.unt.edu/career-center" TargetMode="External"/><Relationship Id="rId33" Type="http://schemas.openxmlformats.org/officeDocument/2006/relationships/hyperlink" Target="https://math.unt.edu/mathlab" TargetMode="External"/><Relationship Id="rId2" Type="http://schemas.openxmlformats.org/officeDocument/2006/relationships/styles" Target="styles.xml"/><Relationship Id="rId16" Type="http://schemas.openxmlformats.org/officeDocument/2006/relationships/hyperlink" Target="https://studentaffairs.unt.edu/care" TargetMode="External"/><Relationship Id="rId20" Type="http://schemas.openxmlformats.org/officeDocument/2006/relationships/hyperlink" Target="https://studentaffairs.unt.edu/counseling-and-testing-services/services/individual-counseling" TargetMode="External"/><Relationship Id="rId29" Type="http://schemas.openxmlformats.org/officeDocument/2006/relationships/hyperlink" Target="https://success.unt.edu/as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t.edu/helpdesk/index.htm" TargetMode="External"/><Relationship Id="rId24" Type="http://schemas.openxmlformats.org/officeDocument/2006/relationships/hyperlink" Target="https://studentaffairs.unt.edu/student-legal-services" TargetMode="External"/><Relationship Id="rId32" Type="http://schemas.openxmlformats.org/officeDocument/2006/relationships/hyperlink" Target="http://writingcenter.unt.edu/" TargetMode="External"/><Relationship Id="rId5" Type="http://schemas.openxmlformats.org/officeDocument/2006/relationships/footnotes" Target="footnotes.xml"/><Relationship Id="rId15" Type="http://schemas.openxmlformats.org/officeDocument/2006/relationships/hyperlink" Target="https://studentaffairs.unt.edu/counseling-and-testing-services" TargetMode="External"/><Relationship Id="rId23" Type="http://schemas.openxmlformats.org/officeDocument/2006/relationships/hyperlink" Target="https://financialaid.unt.edu/" TargetMode="External"/><Relationship Id="rId28" Type="http://schemas.openxmlformats.org/officeDocument/2006/relationships/hyperlink" Target="https://clear.unt.edu/canvas/student-resources" TargetMode="External"/><Relationship Id="rId36" Type="http://schemas.openxmlformats.org/officeDocument/2006/relationships/theme" Target="theme/theme1.xml"/><Relationship Id="rId10" Type="http://schemas.openxmlformats.org/officeDocument/2006/relationships/hyperlink" Target="https://clear.unt.edu/online-communication-tips" TargetMode="External"/><Relationship Id="rId19" Type="http://schemas.openxmlformats.org/officeDocument/2006/relationships/hyperlink" Target="https://studentaffairs.unt.edu/counseling-and-testing-services/services/individual-counseling" TargetMode="External"/><Relationship Id="rId31" Type="http://schemas.openxmlformats.org/officeDocument/2006/relationships/hyperlink" Target="https://library.unt.edu/" TargetMode="External"/><Relationship Id="rId4" Type="http://schemas.openxmlformats.org/officeDocument/2006/relationships/webSettings" Target="webSettings.xml"/><Relationship Id="rId9" Type="http://schemas.openxmlformats.org/officeDocument/2006/relationships/hyperlink" Target="https://clear.unt.edu/supported-technologies/canvas/requirements" TargetMode="External"/><Relationship Id="rId14" Type="http://schemas.openxmlformats.org/officeDocument/2006/relationships/hyperlink" Target="https://studentaffairs.unt.edu/student-health-and-wellness-center" TargetMode="External"/><Relationship Id="rId22" Type="http://schemas.openxmlformats.org/officeDocument/2006/relationships/hyperlink" Target="https://financialaid.unt.edu/" TargetMode="External"/><Relationship Id="rId27" Type="http://schemas.openxmlformats.org/officeDocument/2006/relationships/hyperlink" Target="https://deanofstudents.unt.edu/resources/food-pantry" TargetMode="External"/><Relationship Id="rId30" Type="http://schemas.openxmlformats.org/officeDocument/2006/relationships/hyperlink" Target="https://success.unt.edu/asc" TargetMode="External"/><Relationship Id="rId35" Type="http://schemas.openxmlformats.org/officeDocument/2006/relationships/fontTable" Target="fontTable.xml"/><Relationship Id="rId8" Type="http://schemas.openxmlformats.org/officeDocument/2006/relationships/hyperlink" Target="mailto:NoahBarron@m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8</Pages>
  <Words>2944</Words>
  <Characters>16781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Mendoza, Alexander</dc:creator>
  <cp:keywords/>
  <dc:description/>
  <cp:lastModifiedBy>Alex Mendoza</cp:lastModifiedBy>
  <cp:revision>3</cp:revision>
  <dcterms:created xsi:type="dcterms:W3CDTF">2025-12-12T16:19:00Z</dcterms:created>
  <dcterms:modified xsi:type="dcterms:W3CDTF">2025-12-14T23:04:00Z</dcterms:modified>
</cp:coreProperties>
</file>