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66B9" w14:textId="7BEDD52F" w:rsidR="00822623" w:rsidRPr="004649D8" w:rsidRDefault="00180F61" w:rsidP="005878B4">
      <w:pPr>
        <w:pStyle w:val="Heading1"/>
        <w:rPr>
          <w:color w:val="000000" w:themeColor="text1"/>
        </w:rPr>
      </w:pPr>
      <w:r w:rsidRPr="004649D8">
        <w:rPr>
          <w:color w:val="000000" w:themeColor="text1"/>
        </w:rPr>
        <w:t xml:space="preserve">PUBH </w:t>
      </w:r>
      <w:r w:rsidR="00293BE6" w:rsidRPr="004649D8">
        <w:rPr>
          <w:color w:val="000000" w:themeColor="text1"/>
        </w:rPr>
        <w:t>2015</w:t>
      </w:r>
      <w:proofErr w:type="gramStart"/>
      <w:r w:rsidRPr="004649D8">
        <w:rPr>
          <w:color w:val="000000" w:themeColor="text1"/>
        </w:rPr>
        <w:t xml:space="preserve">:  </w:t>
      </w:r>
      <w:r w:rsidR="00143671" w:rsidRPr="004649D8">
        <w:rPr>
          <w:color w:val="000000" w:themeColor="text1"/>
        </w:rPr>
        <w:t>Research</w:t>
      </w:r>
      <w:proofErr w:type="gramEnd"/>
      <w:r w:rsidR="00143671" w:rsidRPr="004649D8">
        <w:rPr>
          <w:color w:val="000000" w:themeColor="text1"/>
        </w:rPr>
        <w:t xml:space="preserve"> M</w:t>
      </w:r>
      <w:r w:rsidR="00293BE6" w:rsidRPr="004649D8">
        <w:rPr>
          <w:color w:val="000000" w:themeColor="text1"/>
        </w:rPr>
        <w:t xml:space="preserve">ethods in Public Health </w:t>
      </w:r>
      <w:r w:rsidR="00293BE6" w:rsidRPr="004649D8">
        <w:rPr>
          <w:color w:val="000000" w:themeColor="text1"/>
        </w:rPr>
        <w:tab/>
      </w:r>
      <w:r w:rsidR="00293BE6" w:rsidRPr="004649D8">
        <w:rPr>
          <w:color w:val="000000" w:themeColor="text1"/>
        </w:rPr>
        <w:tab/>
      </w:r>
      <w:r w:rsidR="009F4E2B" w:rsidRPr="004649D8">
        <w:rPr>
          <w:color w:val="000000" w:themeColor="text1"/>
        </w:rPr>
        <w:tab/>
        <w:t>Spring 202</w:t>
      </w:r>
      <w:r w:rsidR="00477F96">
        <w:rPr>
          <w:color w:val="000000" w:themeColor="text1"/>
        </w:rPr>
        <w:t>6</w:t>
      </w:r>
    </w:p>
    <w:p w14:paraId="1DEA4234" w14:textId="77777777" w:rsidR="009F4E2B" w:rsidRPr="004649D8" w:rsidRDefault="009F4E2B" w:rsidP="009F4E2B">
      <w:pPr>
        <w:rPr>
          <w:rFonts w:ascii="Times New Roman" w:hAnsi="Times New Roman" w:cs="Times New Roman"/>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7274"/>
      </w:tblGrid>
      <w:tr w:rsidR="009F4E2B" w:rsidRPr="004649D8" w14:paraId="1462F2D2" w14:textId="77777777" w:rsidTr="00E603C7">
        <w:tc>
          <w:tcPr>
            <w:tcW w:w="1746" w:type="dxa"/>
          </w:tcPr>
          <w:p w14:paraId="3EFA8E19" w14:textId="6B354535" w:rsidR="009F4E2B" w:rsidRPr="004649D8" w:rsidRDefault="009F4E2B" w:rsidP="00E603C7">
            <w:pPr>
              <w:spacing w:after="0" w:line="240" w:lineRule="auto"/>
              <w:rPr>
                <w:rFonts w:ascii="Times New Roman" w:hAnsi="Times New Roman" w:cs="Times New Roman"/>
                <w:b/>
                <w:color w:val="000000" w:themeColor="text1"/>
                <w:sz w:val="24"/>
                <w:szCs w:val="24"/>
              </w:rPr>
            </w:pPr>
            <w:r w:rsidRPr="004649D8">
              <w:rPr>
                <w:rFonts w:ascii="Times New Roman" w:hAnsi="Times New Roman" w:cs="Times New Roman"/>
                <w:b/>
                <w:noProof/>
                <w:color w:val="000000" w:themeColor="text1"/>
                <w:sz w:val="24"/>
                <w:szCs w:val="24"/>
              </w:rPr>
              <w:drawing>
                <wp:inline distT="0" distB="0" distL="0" distR="0" wp14:anchorId="3C36D085" wp14:editId="6A915A02">
                  <wp:extent cx="1181100" cy="8382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181100" cy="838200"/>
                          </a:xfrm>
                          <a:prstGeom prst="rect">
                            <a:avLst/>
                          </a:prstGeom>
                          <a:ln>
                            <a:noFill/>
                          </a:ln>
                          <a:effectLst>
                            <a:softEdge rad="112500"/>
                          </a:effectLst>
                        </pic:spPr>
                      </pic:pic>
                    </a:graphicData>
                  </a:graphic>
                </wp:inline>
              </w:drawing>
            </w:r>
          </w:p>
        </w:tc>
        <w:tc>
          <w:tcPr>
            <w:tcW w:w="7830" w:type="dxa"/>
          </w:tcPr>
          <w:p w14:paraId="2D2A1A51" w14:textId="77777777" w:rsidR="009F4E2B" w:rsidRPr="004649D8" w:rsidRDefault="009F4E2B" w:rsidP="00E603C7">
            <w:pPr>
              <w:spacing w:after="0" w:line="240" w:lineRule="auto"/>
              <w:jc w:val="cente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Department of Rehabilitation and Health Services</w:t>
            </w:r>
          </w:p>
          <w:p w14:paraId="434068F9" w14:textId="77777777" w:rsidR="009F4E2B" w:rsidRPr="004649D8" w:rsidRDefault="009F4E2B" w:rsidP="00E603C7">
            <w:pPr>
              <w:spacing w:after="0" w:line="240" w:lineRule="auto"/>
              <w:jc w:val="center"/>
              <w:rPr>
                <w:rFonts w:ascii="Times New Roman" w:hAnsi="Times New Roman" w:cs="Times New Roman"/>
                <w:b/>
                <w:bCs/>
                <w:color w:val="000000" w:themeColor="text1"/>
                <w:sz w:val="24"/>
                <w:szCs w:val="24"/>
              </w:rPr>
            </w:pPr>
            <w:r w:rsidRPr="004649D8">
              <w:rPr>
                <w:rFonts w:ascii="Times New Roman" w:hAnsi="Times New Roman" w:cs="Times New Roman"/>
                <w:b/>
                <w:bCs/>
                <w:color w:val="000000" w:themeColor="text1"/>
                <w:sz w:val="24"/>
                <w:szCs w:val="24"/>
              </w:rPr>
              <w:t>University of North Texas</w:t>
            </w:r>
          </w:p>
          <w:p w14:paraId="1907E03E" w14:textId="56246812" w:rsidR="009F4E2B" w:rsidRPr="004649D8" w:rsidRDefault="009F4E2B" w:rsidP="00E603C7">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PUBH 2015: Research Methods in Public Health</w:t>
            </w:r>
          </w:p>
          <w:p w14:paraId="5E325E72" w14:textId="6ED6AA58" w:rsidR="009F4E2B" w:rsidRPr="004649D8" w:rsidRDefault="009F4E2B" w:rsidP="00E603C7">
            <w:pPr>
              <w:spacing w:after="0" w:line="240" w:lineRule="auto"/>
              <w:jc w:val="center"/>
              <w:rPr>
                <w:rFonts w:ascii="Times New Roman" w:hAnsi="Times New Roman" w:cs="Times New Roman"/>
                <w:b/>
                <w:bCs/>
                <w:color w:val="000000" w:themeColor="text1"/>
                <w:sz w:val="24"/>
                <w:szCs w:val="24"/>
              </w:rPr>
            </w:pPr>
            <w:r w:rsidRPr="004649D8">
              <w:rPr>
                <w:rFonts w:ascii="Times New Roman" w:hAnsi="Times New Roman" w:cs="Times New Roman"/>
                <w:b/>
                <w:bCs/>
                <w:color w:val="000000" w:themeColor="text1"/>
                <w:sz w:val="24"/>
                <w:szCs w:val="24"/>
              </w:rPr>
              <w:t>PUBH 2015, Section 001     3 credit hours</w:t>
            </w:r>
          </w:p>
          <w:p w14:paraId="3C51D2EE" w14:textId="70FC6346" w:rsidR="008102F0" w:rsidRPr="004649D8" w:rsidRDefault="008102F0" w:rsidP="00E603C7">
            <w:pPr>
              <w:spacing w:after="0" w:line="240" w:lineRule="auto"/>
              <w:jc w:val="center"/>
              <w:rPr>
                <w:rFonts w:ascii="Times New Roman" w:hAnsi="Times New Roman" w:cs="Times New Roman"/>
                <w:b/>
                <w:bCs/>
                <w:color w:val="000000" w:themeColor="text1"/>
                <w:sz w:val="24"/>
                <w:szCs w:val="24"/>
              </w:rPr>
            </w:pPr>
            <w:r w:rsidRPr="004649D8">
              <w:rPr>
                <w:rFonts w:ascii="Times New Roman" w:hAnsi="Times New Roman" w:cs="Times New Roman"/>
                <w:b/>
                <w:bCs/>
                <w:color w:val="000000" w:themeColor="text1"/>
                <w:sz w:val="24"/>
                <w:szCs w:val="24"/>
              </w:rPr>
              <w:t>Venue</w:t>
            </w:r>
            <w:r w:rsidR="00D32EBB" w:rsidRPr="004649D8">
              <w:rPr>
                <w:rFonts w:ascii="Times New Roman" w:hAnsi="Times New Roman" w:cs="Times New Roman"/>
                <w:b/>
                <w:bCs/>
                <w:color w:val="000000" w:themeColor="text1"/>
                <w:sz w:val="24"/>
                <w:szCs w:val="24"/>
              </w:rPr>
              <w:t xml:space="preserve">: </w:t>
            </w:r>
            <w:r w:rsidR="00A9188F">
              <w:rPr>
                <w:rFonts w:ascii="Times New Roman" w:hAnsi="Times New Roman" w:cs="Times New Roman"/>
                <w:b/>
                <w:bCs/>
                <w:color w:val="000000" w:themeColor="text1"/>
                <w:sz w:val="24"/>
                <w:szCs w:val="24"/>
              </w:rPr>
              <w:t xml:space="preserve">Online </w:t>
            </w:r>
          </w:p>
          <w:p w14:paraId="4D5E36E5" w14:textId="56A069C2" w:rsidR="009F4E2B" w:rsidRPr="004649D8" w:rsidRDefault="009F4E2B" w:rsidP="00E603C7">
            <w:pPr>
              <w:spacing w:after="0" w:line="240" w:lineRule="auto"/>
              <w:jc w:val="center"/>
              <w:rPr>
                <w:rFonts w:ascii="Times New Roman" w:hAnsi="Times New Roman" w:cs="Times New Roman"/>
                <w:b/>
                <w:bCs/>
                <w:color w:val="000000" w:themeColor="text1"/>
                <w:sz w:val="24"/>
                <w:szCs w:val="24"/>
              </w:rPr>
            </w:pPr>
            <w:r w:rsidRPr="004649D8">
              <w:rPr>
                <w:rFonts w:ascii="Times New Roman" w:hAnsi="Times New Roman" w:cs="Times New Roman"/>
                <w:b/>
                <w:bCs/>
                <w:color w:val="000000" w:themeColor="text1"/>
                <w:sz w:val="24"/>
                <w:szCs w:val="24"/>
              </w:rPr>
              <w:t>SPRING  202</w:t>
            </w:r>
            <w:r w:rsidR="001255CD">
              <w:rPr>
                <w:rFonts w:ascii="Times New Roman" w:hAnsi="Times New Roman" w:cs="Times New Roman"/>
                <w:b/>
                <w:bCs/>
                <w:color w:val="000000" w:themeColor="text1"/>
                <w:sz w:val="24"/>
                <w:szCs w:val="24"/>
              </w:rPr>
              <w:t>6</w:t>
            </w:r>
          </w:p>
          <w:p w14:paraId="326CD638" w14:textId="77777777" w:rsidR="009F4E2B" w:rsidRPr="004649D8" w:rsidRDefault="009F4E2B" w:rsidP="00E603C7">
            <w:pPr>
              <w:spacing w:after="0" w:line="240" w:lineRule="auto"/>
              <w:jc w:val="center"/>
              <w:rPr>
                <w:rFonts w:ascii="Times New Roman" w:hAnsi="Times New Roman" w:cs="Times New Roman"/>
                <w:color w:val="000000" w:themeColor="text1"/>
                <w:sz w:val="24"/>
                <w:szCs w:val="24"/>
              </w:rPr>
            </w:pPr>
          </w:p>
        </w:tc>
      </w:tr>
    </w:tbl>
    <w:p w14:paraId="23967A48" w14:textId="77777777" w:rsidR="00B30D5A" w:rsidRPr="004649D8" w:rsidRDefault="00B30D5A" w:rsidP="00B30D5A">
      <w:pPr>
        <w:spacing w:after="0" w:line="240" w:lineRule="auto"/>
        <w:rPr>
          <w:rFonts w:ascii="Times New Roman" w:hAnsi="Times New Roman" w:cs="Times New Roman"/>
          <w:color w:val="000000" w:themeColor="text1"/>
          <w:sz w:val="24"/>
          <w:szCs w:val="24"/>
        </w:rPr>
      </w:pPr>
    </w:p>
    <w:p w14:paraId="26EE1AD0" w14:textId="04F1BAF4" w:rsidR="009F4E2B" w:rsidRPr="004649D8" w:rsidRDefault="009F4E2B" w:rsidP="009F4E2B">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b/>
          <w:color w:val="000000" w:themeColor="text1"/>
          <w:sz w:val="24"/>
          <w:szCs w:val="24"/>
        </w:rPr>
        <w:t>Professor Contact Information</w:t>
      </w:r>
      <w:r w:rsidRPr="004649D8">
        <w:rPr>
          <w:rFonts w:ascii="Times New Roman" w:hAnsi="Times New Roman" w:cs="Times New Roman"/>
          <w:b/>
          <w:color w:val="000000" w:themeColor="text1"/>
          <w:sz w:val="24"/>
          <w:szCs w:val="24"/>
        </w:rPr>
        <w:br/>
      </w:r>
      <w:r w:rsidRPr="004649D8">
        <w:rPr>
          <w:rFonts w:ascii="Times New Roman" w:hAnsi="Times New Roman" w:cs="Times New Roman"/>
          <w:color w:val="000000" w:themeColor="text1"/>
          <w:sz w:val="24"/>
          <w:szCs w:val="24"/>
        </w:rPr>
        <w:t>-</w:t>
      </w:r>
      <w:r w:rsidR="00191333" w:rsidRPr="00BE3A42">
        <w:rPr>
          <w:rFonts w:ascii="Times New Roman" w:hAnsi="Times New Roman" w:cs="Times New Roman"/>
          <w:b/>
          <w:bCs/>
          <w:color w:val="000000" w:themeColor="text1"/>
          <w:sz w:val="24"/>
          <w:szCs w:val="24"/>
        </w:rPr>
        <w:t>Instructor</w:t>
      </w:r>
      <w:r w:rsidR="00BE3A42">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Ami Moore, PhD, MPH, CPH</w:t>
      </w:r>
      <w:r w:rsidRPr="004649D8">
        <w:rPr>
          <w:rFonts w:ascii="Times New Roman" w:hAnsi="Times New Roman" w:cs="Times New Roman"/>
          <w:color w:val="000000" w:themeColor="text1"/>
          <w:sz w:val="24"/>
          <w:szCs w:val="24"/>
        </w:rPr>
        <w:tab/>
        <w:t>Professor</w:t>
      </w:r>
      <w:r w:rsidRPr="004649D8">
        <w:rPr>
          <w:rFonts w:ascii="Times New Roman" w:hAnsi="Times New Roman" w:cs="Times New Roman"/>
          <w:color w:val="000000" w:themeColor="text1"/>
          <w:sz w:val="24"/>
          <w:szCs w:val="24"/>
        </w:rPr>
        <w:br/>
      </w:r>
      <w:r w:rsidRPr="004649D8">
        <w:rPr>
          <w:rFonts w:ascii="Times New Roman" w:hAnsi="Times New Roman" w:cs="Times New Roman"/>
          <w:b/>
          <w:bCs/>
          <w:color w:val="000000" w:themeColor="text1"/>
          <w:sz w:val="24"/>
          <w:szCs w:val="24"/>
        </w:rPr>
        <w:t>- Office</w:t>
      </w:r>
      <w:r w:rsidRPr="004649D8">
        <w:rPr>
          <w:rFonts w:ascii="Times New Roman" w:hAnsi="Times New Roman" w:cs="Times New Roman"/>
          <w:color w:val="000000" w:themeColor="text1"/>
          <w:sz w:val="24"/>
          <w:szCs w:val="24"/>
        </w:rPr>
        <w:t>: Chilton 218G</w:t>
      </w:r>
    </w:p>
    <w:p w14:paraId="178763D9" w14:textId="77777777" w:rsidR="009F4E2B" w:rsidRPr="004649D8" w:rsidRDefault="009F4E2B" w:rsidP="009F4E2B">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w:t>
      </w:r>
      <w:r w:rsidRPr="00191333">
        <w:rPr>
          <w:rFonts w:ascii="Times New Roman" w:hAnsi="Times New Roman" w:cs="Times New Roman"/>
          <w:b/>
          <w:bCs/>
          <w:color w:val="000000" w:themeColor="text1"/>
          <w:sz w:val="24"/>
          <w:szCs w:val="24"/>
        </w:rPr>
        <w:t>Phone</w:t>
      </w:r>
      <w:r w:rsidRPr="004649D8">
        <w:rPr>
          <w:rFonts w:ascii="Times New Roman" w:hAnsi="Times New Roman" w:cs="Times New Roman"/>
          <w:color w:val="000000" w:themeColor="text1"/>
          <w:sz w:val="24"/>
          <w:szCs w:val="24"/>
        </w:rPr>
        <w:t xml:space="preserve">: 940.565.4267 </w:t>
      </w:r>
    </w:p>
    <w:p w14:paraId="400E3DD8" w14:textId="104457C3" w:rsidR="009F4E2B" w:rsidRPr="004649D8" w:rsidRDefault="009F4E2B" w:rsidP="009F4E2B">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w:t>
      </w:r>
      <w:r w:rsidRPr="00BE3A42">
        <w:rPr>
          <w:rFonts w:ascii="Times New Roman" w:hAnsi="Times New Roman" w:cs="Times New Roman"/>
          <w:b/>
          <w:bCs/>
          <w:color w:val="000000" w:themeColor="text1"/>
          <w:sz w:val="24"/>
          <w:szCs w:val="24"/>
        </w:rPr>
        <w:t>Fax</w:t>
      </w:r>
      <w:r w:rsidRPr="004649D8">
        <w:rPr>
          <w:rFonts w:ascii="Times New Roman" w:hAnsi="Times New Roman" w:cs="Times New Roman"/>
          <w:color w:val="000000" w:themeColor="text1"/>
          <w:sz w:val="24"/>
          <w:szCs w:val="24"/>
        </w:rPr>
        <w:t>: 940.369.7035</w:t>
      </w:r>
      <w:r w:rsidRPr="004649D8">
        <w:rPr>
          <w:rFonts w:ascii="Times New Roman" w:hAnsi="Times New Roman" w:cs="Times New Roman"/>
          <w:color w:val="000000" w:themeColor="text1"/>
          <w:sz w:val="24"/>
          <w:szCs w:val="24"/>
        </w:rPr>
        <w:br/>
        <w:t xml:space="preserve">- </w:t>
      </w:r>
      <w:r w:rsidRPr="00BE3A42">
        <w:rPr>
          <w:rFonts w:ascii="Times New Roman" w:hAnsi="Times New Roman" w:cs="Times New Roman"/>
          <w:b/>
          <w:bCs/>
          <w:color w:val="000000" w:themeColor="text1"/>
          <w:sz w:val="24"/>
          <w:szCs w:val="24"/>
        </w:rPr>
        <w:t>Email address</w:t>
      </w:r>
      <w:r w:rsidRPr="004649D8">
        <w:rPr>
          <w:rFonts w:ascii="Times New Roman" w:hAnsi="Times New Roman" w:cs="Times New Roman"/>
          <w:color w:val="000000" w:themeColor="text1"/>
          <w:sz w:val="24"/>
          <w:szCs w:val="24"/>
        </w:rPr>
        <w:t xml:space="preserve">: </w:t>
      </w:r>
      <w:hyperlink r:id="rId12" w:history="1">
        <w:r w:rsidR="00AC7744" w:rsidRPr="001A377E">
          <w:rPr>
            <w:rStyle w:val="Hyperlink"/>
            <w:rFonts w:ascii="Times New Roman" w:hAnsi="Times New Roman"/>
            <w:sz w:val="24"/>
            <w:szCs w:val="24"/>
          </w:rPr>
          <w:t>Ami.Moore@unt.edu</w:t>
        </w:r>
      </w:hyperlink>
      <w:r w:rsidR="00AC7744">
        <w:rPr>
          <w:rFonts w:ascii="Times New Roman" w:hAnsi="Times New Roman" w:cs="Times New Roman"/>
          <w:color w:val="000000" w:themeColor="text1"/>
          <w:sz w:val="24"/>
          <w:szCs w:val="24"/>
        </w:rPr>
        <w:t xml:space="preserve"> or </w:t>
      </w:r>
      <w:r w:rsidRPr="004649D8">
        <w:rPr>
          <w:rFonts w:ascii="Times New Roman" w:hAnsi="Times New Roman" w:cs="Times New Roman"/>
          <w:color w:val="000000" w:themeColor="text1"/>
          <w:sz w:val="24"/>
          <w:szCs w:val="24"/>
        </w:rPr>
        <w:t xml:space="preserve">Use CANVAS messaging system </w:t>
      </w:r>
    </w:p>
    <w:p w14:paraId="39F4007E" w14:textId="365ECDDC" w:rsidR="00983FE5" w:rsidRPr="004649D8" w:rsidRDefault="00983FE5" w:rsidP="009F4E2B">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b/>
          <w:bCs/>
          <w:color w:val="000000" w:themeColor="text1"/>
          <w:sz w:val="24"/>
          <w:szCs w:val="24"/>
        </w:rPr>
        <w:t xml:space="preserve">Venue:  </w:t>
      </w:r>
      <w:r w:rsidR="00A9188F">
        <w:rPr>
          <w:rFonts w:ascii="Times New Roman" w:hAnsi="Times New Roman" w:cs="Times New Roman"/>
          <w:color w:val="000000" w:themeColor="text1"/>
          <w:sz w:val="24"/>
          <w:szCs w:val="24"/>
        </w:rPr>
        <w:t>ONLINE</w:t>
      </w:r>
    </w:p>
    <w:p w14:paraId="7D676247" w14:textId="4D0E06DB" w:rsidR="009F4E2B" w:rsidRDefault="009F4E2B" w:rsidP="009F4E2B">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b/>
          <w:color w:val="000000" w:themeColor="text1"/>
          <w:sz w:val="24"/>
          <w:szCs w:val="24"/>
        </w:rPr>
        <w:t xml:space="preserve">-Office Hours:  </w:t>
      </w:r>
      <w:r w:rsidR="00A9188F">
        <w:rPr>
          <w:rFonts w:ascii="Times New Roman" w:hAnsi="Times New Roman" w:cs="Times New Roman"/>
          <w:color w:val="000000" w:themeColor="text1"/>
          <w:sz w:val="24"/>
          <w:szCs w:val="24"/>
        </w:rPr>
        <w:t>Tues</w:t>
      </w:r>
      <w:r w:rsidRPr="004649D8">
        <w:rPr>
          <w:rFonts w:ascii="Times New Roman" w:hAnsi="Times New Roman" w:cs="Times New Roman"/>
          <w:color w:val="000000" w:themeColor="text1"/>
          <w:sz w:val="24"/>
          <w:szCs w:val="24"/>
        </w:rPr>
        <w:t xml:space="preserve">day </w:t>
      </w:r>
      <w:r w:rsidR="00A9188F">
        <w:rPr>
          <w:rFonts w:ascii="Times New Roman" w:hAnsi="Times New Roman" w:cs="Times New Roman"/>
          <w:color w:val="000000" w:themeColor="text1"/>
          <w:sz w:val="24"/>
          <w:szCs w:val="24"/>
        </w:rPr>
        <w:t>10</w:t>
      </w:r>
      <w:r w:rsidR="00AD112B" w:rsidRPr="004649D8">
        <w:rPr>
          <w:rFonts w:ascii="Times New Roman" w:hAnsi="Times New Roman" w:cs="Times New Roman"/>
          <w:color w:val="000000" w:themeColor="text1"/>
          <w:sz w:val="24"/>
          <w:szCs w:val="24"/>
        </w:rPr>
        <w:t xml:space="preserve"> am</w:t>
      </w:r>
      <w:r w:rsidRPr="004649D8">
        <w:rPr>
          <w:rFonts w:ascii="Times New Roman" w:hAnsi="Times New Roman" w:cs="Times New Roman"/>
          <w:color w:val="000000" w:themeColor="text1"/>
          <w:sz w:val="24"/>
          <w:szCs w:val="24"/>
        </w:rPr>
        <w:t xml:space="preserve"> to </w:t>
      </w:r>
      <w:r w:rsidR="0079637A">
        <w:rPr>
          <w:rFonts w:ascii="Times New Roman" w:hAnsi="Times New Roman" w:cs="Times New Roman"/>
          <w:color w:val="000000" w:themeColor="text1"/>
          <w:sz w:val="24"/>
          <w:szCs w:val="24"/>
        </w:rPr>
        <w:t>1</w:t>
      </w:r>
      <w:r w:rsidR="00A9188F">
        <w:rPr>
          <w:rFonts w:ascii="Times New Roman" w:hAnsi="Times New Roman" w:cs="Times New Roman"/>
          <w:color w:val="000000" w:themeColor="text1"/>
          <w:sz w:val="24"/>
          <w:szCs w:val="24"/>
        </w:rPr>
        <w:t xml:space="preserve">1 </w:t>
      </w:r>
      <w:r w:rsidR="0079637A">
        <w:rPr>
          <w:rFonts w:ascii="Times New Roman" w:hAnsi="Times New Roman" w:cs="Times New Roman"/>
          <w:color w:val="000000" w:themeColor="text1"/>
          <w:sz w:val="24"/>
          <w:szCs w:val="24"/>
        </w:rPr>
        <w:t>am</w:t>
      </w:r>
      <w:r w:rsidRPr="004649D8">
        <w:rPr>
          <w:rFonts w:ascii="Times New Roman" w:hAnsi="Times New Roman" w:cs="Times New Roman"/>
          <w:color w:val="000000" w:themeColor="text1"/>
          <w:sz w:val="24"/>
          <w:szCs w:val="24"/>
        </w:rPr>
        <w:t>;</w:t>
      </w:r>
      <w:r w:rsidRPr="004649D8">
        <w:rPr>
          <w:rFonts w:ascii="Times New Roman" w:hAnsi="Times New Roman" w:cs="Times New Roman"/>
          <w:b/>
          <w:color w:val="000000" w:themeColor="text1"/>
          <w:sz w:val="24"/>
          <w:szCs w:val="24"/>
        </w:rPr>
        <w:t xml:space="preserve"> </w:t>
      </w:r>
      <w:r w:rsidR="009B740F">
        <w:rPr>
          <w:rFonts w:ascii="Times New Roman" w:hAnsi="Times New Roman" w:cs="Times New Roman"/>
          <w:color w:val="000000" w:themeColor="text1"/>
          <w:sz w:val="24"/>
          <w:szCs w:val="24"/>
        </w:rPr>
        <w:t>Wednesday</w:t>
      </w:r>
      <w:r w:rsidR="00827835">
        <w:rPr>
          <w:rFonts w:ascii="Times New Roman" w:hAnsi="Times New Roman" w:cs="Times New Roman"/>
          <w:color w:val="000000" w:themeColor="text1"/>
          <w:sz w:val="24"/>
          <w:szCs w:val="24"/>
        </w:rPr>
        <w:t xml:space="preserve"> 10 am to noon</w:t>
      </w:r>
      <w:r w:rsidRPr="004649D8">
        <w:rPr>
          <w:rFonts w:ascii="Times New Roman" w:hAnsi="Times New Roman" w:cs="Times New Roman"/>
          <w:color w:val="000000" w:themeColor="text1"/>
          <w:sz w:val="24"/>
          <w:szCs w:val="24"/>
        </w:rPr>
        <w:t>, and by appointment.</w:t>
      </w:r>
      <w:r w:rsidR="00547442" w:rsidRPr="004649D8">
        <w:rPr>
          <w:rFonts w:ascii="Times New Roman" w:hAnsi="Times New Roman" w:cs="Times New Roman"/>
          <w:color w:val="000000" w:themeColor="text1"/>
          <w:sz w:val="24"/>
          <w:szCs w:val="24"/>
        </w:rPr>
        <w:t xml:space="preserve">  Office hours will be held </w:t>
      </w:r>
      <w:r w:rsidR="00A9188F">
        <w:rPr>
          <w:rFonts w:ascii="Times New Roman" w:hAnsi="Times New Roman" w:cs="Times New Roman"/>
          <w:color w:val="000000" w:themeColor="text1"/>
          <w:sz w:val="24"/>
          <w:szCs w:val="24"/>
        </w:rPr>
        <w:t>online but students can schedule face-to-face meetings.  Email me if you need to meet face-to-face.</w:t>
      </w:r>
      <w:r w:rsidR="001255CD">
        <w:rPr>
          <w:rFonts w:ascii="Times New Roman" w:hAnsi="Times New Roman" w:cs="Times New Roman"/>
          <w:color w:val="000000" w:themeColor="text1"/>
          <w:sz w:val="24"/>
          <w:szCs w:val="24"/>
        </w:rPr>
        <w:t xml:space="preserve">  Below is the Zoom link for office hours:</w:t>
      </w:r>
    </w:p>
    <w:p w14:paraId="2955AB98" w14:textId="77777777" w:rsidR="001255CD" w:rsidRPr="001255CD" w:rsidRDefault="001255CD" w:rsidP="001255CD">
      <w:pPr>
        <w:spacing w:after="0" w:line="240" w:lineRule="auto"/>
        <w:rPr>
          <w:rFonts w:ascii="Times New Roman" w:hAnsi="Times New Roman" w:cs="Times New Roman"/>
          <w:color w:val="000000" w:themeColor="text1"/>
          <w:sz w:val="24"/>
          <w:szCs w:val="24"/>
        </w:rPr>
      </w:pPr>
      <w:r w:rsidRPr="001255CD">
        <w:rPr>
          <w:rFonts w:ascii="Times New Roman" w:hAnsi="Times New Roman" w:cs="Times New Roman"/>
          <w:color w:val="000000" w:themeColor="text1"/>
          <w:sz w:val="24"/>
          <w:szCs w:val="24"/>
        </w:rPr>
        <w:t>Ami Moore is inviting you to a scheduled Zoom meeting.</w:t>
      </w:r>
    </w:p>
    <w:p w14:paraId="56A4B39E" w14:textId="77777777" w:rsidR="001255CD" w:rsidRPr="001255CD" w:rsidRDefault="001255CD" w:rsidP="001255CD">
      <w:pPr>
        <w:spacing w:after="0" w:line="240" w:lineRule="auto"/>
        <w:rPr>
          <w:rFonts w:ascii="Times New Roman" w:hAnsi="Times New Roman" w:cs="Times New Roman"/>
          <w:color w:val="000000" w:themeColor="text1"/>
          <w:sz w:val="24"/>
          <w:szCs w:val="24"/>
        </w:rPr>
      </w:pPr>
    </w:p>
    <w:p w14:paraId="1A51B23D" w14:textId="77777777" w:rsidR="001255CD" w:rsidRPr="001255CD" w:rsidRDefault="001255CD" w:rsidP="001255CD">
      <w:pPr>
        <w:spacing w:after="0" w:line="240" w:lineRule="auto"/>
        <w:rPr>
          <w:rFonts w:ascii="Times New Roman" w:hAnsi="Times New Roman" w:cs="Times New Roman"/>
          <w:color w:val="000000" w:themeColor="text1"/>
          <w:sz w:val="24"/>
          <w:szCs w:val="24"/>
        </w:rPr>
      </w:pPr>
      <w:r w:rsidRPr="001255CD">
        <w:rPr>
          <w:rFonts w:ascii="Times New Roman" w:hAnsi="Times New Roman" w:cs="Times New Roman"/>
          <w:color w:val="000000" w:themeColor="text1"/>
          <w:sz w:val="24"/>
          <w:szCs w:val="24"/>
        </w:rPr>
        <w:t>Join Zoom Meeting</w:t>
      </w:r>
    </w:p>
    <w:p w14:paraId="4B2F7CB1" w14:textId="7081AA7F" w:rsidR="001255CD" w:rsidRDefault="001255CD" w:rsidP="001255CD">
      <w:pPr>
        <w:spacing w:after="0" w:line="240" w:lineRule="auto"/>
        <w:rPr>
          <w:rFonts w:ascii="Times New Roman" w:hAnsi="Times New Roman" w:cs="Times New Roman"/>
          <w:color w:val="000000" w:themeColor="text1"/>
          <w:sz w:val="24"/>
          <w:szCs w:val="24"/>
        </w:rPr>
      </w:pPr>
      <w:hyperlink r:id="rId13" w:history="1">
        <w:r w:rsidRPr="009E5705">
          <w:rPr>
            <w:rStyle w:val="Hyperlink"/>
            <w:rFonts w:ascii="Times New Roman" w:hAnsi="Times New Roman"/>
            <w:sz w:val="24"/>
            <w:szCs w:val="24"/>
          </w:rPr>
          <w:t>https://unt.zoom.us/j/83518990057</w:t>
        </w:r>
      </w:hyperlink>
    </w:p>
    <w:p w14:paraId="3B5CA128" w14:textId="77777777" w:rsidR="001255CD" w:rsidRPr="001255CD" w:rsidRDefault="001255CD" w:rsidP="001255CD">
      <w:pPr>
        <w:spacing w:after="0" w:line="240" w:lineRule="auto"/>
        <w:rPr>
          <w:rFonts w:ascii="Times New Roman" w:hAnsi="Times New Roman" w:cs="Times New Roman"/>
          <w:color w:val="000000" w:themeColor="text1"/>
          <w:sz w:val="24"/>
          <w:szCs w:val="24"/>
        </w:rPr>
      </w:pPr>
    </w:p>
    <w:p w14:paraId="6A4C6011" w14:textId="77777777" w:rsidR="001255CD" w:rsidRPr="001255CD" w:rsidRDefault="001255CD" w:rsidP="001255CD">
      <w:pPr>
        <w:spacing w:after="0" w:line="240" w:lineRule="auto"/>
        <w:rPr>
          <w:rFonts w:ascii="Times New Roman" w:hAnsi="Times New Roman" w:cs="Times New Roman"/>
          <w:color w:val="000000" w:themeColor="text1"/>
          <w:sz w:val="24"/>
          <w:szCs w:val="24"/>
        </w:rPr>
      </w:pPr>
      <w:r w:rsidRPr="001255CD">
        <w:rPr>
          <w:rFonts w:ascii="Times New Roman" w:hAnsi="Times New Roman" w:cs="Times New Roman"/>
          <w:color w:val="000000" w:themeColor="text1"/>
          <w:sz w:val="24"/>
          <w:szCs w:val="24"/>
        </w:rPr>
        <w:t>Meeting ID: 835 1899 0057</w:t>
      </w:r>
    </w:p>
    <w:p w14:paraId="0F0E6E7B" w14:textId="77777777" w:rsidR="001255CD" w:rsidRPr="001255CD" w:rsidRDefault="001255CD" w:rsidP="001255CD">
      <w:pPr>
        <w:spacing w:after="0" w:line="240" w:lineRule="auto"/>
        <w:rPr>
          <w:rFonts w:ascii="Times New Roman" w:hAnsi="Times New Roman" w:cs="Times New Roman"/>
          <w:color w:val="000000" w:themeColor="text1"/>
          <w:sz w:val="24"/>
          <w:szCs w:val="24"/>
        </w:rPr>
      </w:pPr>
    </w:p>
    <w:p w14:paraId="023243B2" w14:textId="566A9015" w:rsidR="009F4E2B" w:rsidRPr="004649D8" w:rsidRDefault="009F4E2B" w:rsidP="009F4E2B">
      <w:pPr>
        <w:spacing w:after="0" w:line="240" w:lineRule="auto"/>
        <w:rPr>
          <w:rFonts w:ascii="Times New Roman" w:hAnsi="Times New Roman" w:cs="Times New Roman"/>
          <w:b/>
          <w:color w:val="000000" w:themeColor="text1"/>
          <w:sz w:val="24"/>
          <w:szCs w:val="24"/>
        </w:rPr>
      </w:pPr>
    </w:p>
    <w:p w14:paraId="5D5BA78E" w14:textId="4A616459" w:rsidR="009F4E2B" w:rsidRPr="004649D8" w:rsidRDefault="009F4E2B" w:rsidP="009F4E2B">
      <w:pPr>
        <w:rPr>
          <w:rFonts w:ascii="Times New Roman" w:hAnsi="Times New Roman" w:cs="Times New Roman"/>
          <w:bCs/>
          <w:color w:val="000000" w:themeColor="text1"/>
          <w:sz w:val="24"/>
          <w:szCs w:val="24"/>
        </w:rPr>
      </w:pPr>
      <w:r w:rsidRPr="004649D8">
        <w:rPr>
          <w:rFonts w:ascii="Times New Roman" w:hAnsi="Times New Roman" w:cs="Times New Roman"/>
          <w:b/>
          <w:color w:val="000000" w:themeColor="text1"/>
          <w:sz w:val="24"/>
          <w:szCs w:val="24"/>
        </w:rPr>
        <w:t xml:space="preserve">About the Professor / Instructor </w:t>
      </w:r>
      <w:r w:rsidRPr="004649D8">
        <w:rPr>
          <w:rFonts w:ascii="Times New Roman" w:hAnsi="Times New Roman" w:cs="Times New Roman"/>
          <w:b/>
          <w:color w:val="000000" w:themeColor="text1"/>
          <w:sz w:val="24"/>
          <w:szCs w:val="24"/>
        </w:rPr>
        <w:br/>
      </w:r>
      <w:r w:rsidRPr="004649D8">
        <w:rPr>
          <w:rFonts w:ascii="Times New Roman" w:hAnsi="Times New Roman" w:cs="Times New Roman"/>
          <w:bCs/>
          <w:color w:val="000000" w:themeColor="text1"/>
          <w:sz w:val="24"/>
          <w:szCs w:val="24"/>
        </w:rPr>
        <w:t>Welcome to</w:t>
      </w:r>
      <w:r w:rsidRPr="004649D8">
        <w:rPr>
          <w:rFonts w:ascii="Times New Roman" w:hAnsi="Times New Roman" w:cs="Times New Roman"/>
          <w:b/>
          <w:bCs/>
          <w:color w:val="000000" w:themeColor="text1"/>
          <w:sz w:val="24"/>
          <w:szCs w:val="24"/>
        </w:rPr>
        <w:t xml:space="preserve"> PUBH </w:t>
      </w:r>
      <w:r w:rsidR="009C25BF" w:rsidRPr="004649D8">
        <w:rPr>
          <w:rFonts w:ascii="Times New Roman" w:hAnsi="Times New Roman" w:cs="Times New Roman"/>
          <w:b/>
          <w:bCs/>
          <w:color w:val="000000" w:themeColor="text1"/>
          <w:sz w:val="24"/>
          <w:szCs w:val="24"/>
        </w:rPr>
        <w:t>2015</w:t>
      </w:r>
      <w:r w:rsidRPr="004649D8">
        <w:rPr>
          <w:rFonts w:ascii="Times New Roman" w:hAnsi="Times New Roman" w:cs="Times New Roman"/>
          <w:b/>
          <w:bCs/>
          <w:color w:val="000000" w:themeColor="text1"/>
          <w:sz w:val="24"/>
          <w:szCs w:val="24"/>
        </w:rPr>
        <w:t xml:space="preserve"> </w:t>
      </w:r>
      <w:r w:rsidRPr="004649D8">
        <w:rPr>
          <w:rFonts w:ascii="Times New Roman" w:hAnsi="Times New Roman" w:cs="Times New Roman"/>
          <w:bCs/>
          <w:color w:val="000000" w:themeColor="text1"/>
          <w:sz w:val="24"/>
          <w:szCs w:val="24"/>
        </w:rPr>
        <w:t>(</w:t>
      </w:r>
      <w:r w:rsidR="009C25BF" w:rsidRPr="004649D8">
        <w:rPr>
          <w:rFonts w:ascii="Times New Roman" w:hAnsi="Times New Roman" w:cs="Times New Roman"/>
          <w:color w:val="000000" w:themeColor="text1"/>
          <w:sz w:val="24"/>
          <w:szCs w:val="24"/>
        </w:rPr>
        <w:t>Research Methods</w:t>
      </w:r>
      <w:r w:rsidRPr="004649D8">
        <w:rPr>
          <w:rFonts w:ascii="Times New Roman" w:hAnsi="Times New Roman" w:cs="Times New Roman"/>
          <w:color w:val="000000" w:themeColor="text1"/>
          <w:sz w:val="24"/>
          <w:szCs w:val="24"/>
        </w:rPr>
        <w:t xml:space="preserve"> in Public Health</w:t>
      </w:r>
      <w:r w:rsidRPr="004649D8">
        <w:rPr>
          <w:rFonts w:ascii="Times New Roman" w:hAnsi="Times New Roman" w:cs="Times New Roman"/>
          <w:bCs/>
          <w:color w:val="000000" w:themeColor="text1"/>
          <w:sz w:val="24"/>
          <w:szCs w:val="24"/>
        </w:rPr>
        <w:t xml:space="preserve">).  My name is Dr. Ami Moore.  I will be your instructor of record for </w:t>
      </w:r>
      <w:r w:rsidR="004873D5" w:rsidRPr="004649D8">
        <w:rPr>
          <w:rFonts w:ascii="Times New Roman" w:hAnsi="Times New Roman" w:cs="Times New Roman"/>
          <w:bCs/>
          <w:color w:val="000000" w:themeColor="text1"/>
          <w:sz w:val="24"/>
          <w:szCs w:val="24"/>
        </w:rPr>
        <w:t>PUBH 2015</w:t>
      </w:r>
      <w:r w:rsidRPr="004649D8">
        <w:rPr>
          <w:rFonts w:ascii="Times New Roman" w:hAnsi="Times New Roman" w:cs="Times New Roman"/>
          <w:bCs/>
          <w:color w:val="000000" w:themeColor="text1"/>
          <w:sz w:val="24"/>
          <w:szCs w:val="24"/>
        </w:rPr>
        <w:t xml:space="preserve">.  I am a faculty in the Department of </w:t>
      </w:r>
      <w:r w:rsidRPr="004649D8">
        <w:rPr>
          <w:rFonts w:ascii="Times New Roman" w:hAnsi="Times New Roman" w:cs="Times New Roman"/>
          <w:color w:val="000000" w:themeColor="text1"/>
          <w:sz w:val="24"/>
          <w:szCs w:val="24"/>
        </w:rPr>
        <w:t>Rehabilitation and Health Services</w:t>
      </w:r>
      <w:r w:rsidRPr="004649D8">
        <w:rPr>
          <w:rFonts w:ascii="Times New Roman" w:hAnsi="Times New Roman" w:cs="Times New Roman"/>
          <w:bCs/>
          <w:color w:val="000000" w:themeColor="text1"/>
          <w:sz w:val="24"/>
          <w:szCs w:val="24"/>
        </w:rPr>
        <w:t xml:space="preserve">.  I am a social demographer and public health professional.  </w:t>
      </w:r>
    </w:p>
    <w:p w14:paraId="12D148FC" w14:textId="77777777" w:rsidR="005878B4" w:rsidRPr="004649D8" w:rsidRDefault="00B30D5A"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t>Course Description</w:t>
      </w:r>
    </w:p>
    <w:p w14:paraId="35F9B69A" w14:textId="0CF3F08C" w:rsidR="00143671" w:rsidRPr="004649D8" w:rsidRDefault="00143671" w:rsidP="00350EF9">
      <w:pPr>
        <w:pStyle w:val="NoSpacing"/>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This course introduces students to research study designs, methods</w:t>
      </w:r>
      <w:r w:rsidR="006D0FC3">
        <w:rPr>
          <w:rFonts w:ascii="Times New Roman" w:hAnsi="Times New Roman" w:cs="Times New Roman"/>
          <w:color w:val="000000" w:themeColor="text1"/>
          <w:sz w:val="24"/>
          <w:szCs w:val="24"/>
        </w:rPr>
        <w:t>,</w:t>
      </w:r>
      <w:r w:rsidRPr="004649D8">
        <w:rPr>
          <w:rFonts w:ascii="Times New Roman" w:hAnsi="Times New Roman" w:cs="Times New Roman"/>
          <w:color w:val="000000" w:themeColor="text1"/>
          <w:sz w:val="24"/>
          <w:szCs w:val="24"/>
        </w:rPr>
        <w:t xml:space="preserve"> and data collection in public health.  </w:t>
      </w:r>
      <w:r w:rsidR="00372428" w:rsidRPr="004649D8">
        <w:rPr>
          <w:rFonts w:ascii="Times New Roman" w:hAnsi="Times New Roman" w:cs="Times New Roman"/>
          <w:color w:val="000000" w:themeColor="text1"/>
          <w:sz w:val="24"/>
          <w:szCs w:val="24"/>
        </w:rPr>
        <w:t>Public health research does no longer focus mainly on traditional e</w:t>
      </w:r>
      <w:r w:rsidR="00EB5630" w:rsidRPr="004649D8">
        <w:rPr>
          <w:rFonts w:ascii="Times New Roman" w:hAnsi="Times New Roman" w:cs="Times New Roman"/>
          <w:color w:val="000000" w:themeColor="text1"/>
          <w:sz w:val="24"/>
          <w:szCs w:val="24"/>
        </w:rPr>
        <w:t xml:space="preserve">pidemiological designs.  It </w:t>
      </w:r>
      <w:r w:rsidR="00372428" w:rsidRPr="004649D8">
        <w:rPr>
          <w:rFonts w:ascii="Times New Roman" w:hAnsi="Times New Roman" w:cs="Times New Roman"/>
          <w:color w:val="000000" w:themeColor="text1"/>
          <w:sz w:val="24"/>
          <w:szCs w:val="24"/>
        </w:rPr>
        <w:t>uses a plethora of methodological tools from several other fields</w:t>
      </w:r>
      <w:r w:rsidR="0051156F" w:rsidRPr="004649D8">
        <w:rPr>
          <w:rFonts w:ascii="Times New Roman" w:hAnsi="Times New Roman" w:cs="Times New Roman"/>
          <w:color w:val="000000" w:themeColor="text1"/>
          <w:sz w:val="24"/>
          <w:szCs w:val="24"/>
        </w:rPr>
        <w:t>.</w:t>
      </w:r>
      <w:r w:rsidR="00372428" w:rsidRPr="004649D8">
        <w:rPr>
          <w:rFonts w:ascii="Times New Roman" w:hAnsi="Times New Roman" w:cs="Times New Roman"/>
          <w:color w:val="000000" w:themeColor="text1"/>
          <w:sz w:val="24"/>
          <w:szCs w:val="24"/>
        </w:rPr>
        <w:t xml:space="preserve">  </w:t>
      </w:r>
      <w:r w:rsidR="00062C25">
        <w:rPr>
          <w:rFonts w:ascii="Times New Roman" w:hAnsi="Times New Roman" w:cs="Times New Roman"/>
          <w:color w:val="000000" w:themeColor="text1"/>
          <w:sz w:val="24"/>
          <w:szCs w:val="24"/>
        </w:rPr>
        <w:t>The course</w:t>
      </w:r>
      <w:r w:rsidR="00372428" w:rsidRPr="004649D8">
        <w:rPr>
          <w:rFonts w:ascii="Times New Roman" w:hAnsi="Times New Roman" w:cs="Times New Roman"/>
          <w:color w:val="000000" w:themeColor="text1"/>
          <w:sz w:val="24"/>
          <w:szCs w:val="24"/>
        </w:rPr>
        <w:t xml:space="preserve"> covers a series of </w:t>
      </w:r>
      <w:r w:rsidR="0051156F" w:rsidRPr="004649D8">
        <w:rPr>
          <w:rFonts w:ascii="Times New Roman" w:hAnsi="Times New Roman" w:cs="Times New Roman"/>
          <w:color w:val="000000" w:themeColor="text1"/>
          <w:sz w:val="24"/>
          <w:szCs w:val="24"/>
        </w:rPr>
        <w:t>research methodologies</w:t>
      </w:r>
      <w:r w:rsidR="00372428" w:rsidRPr="004649D8">
        <w:rPr>
          <w:rFonts w:ascii="Times New Roman" w:hAnsi="Times New Roman" w:cs="Times New Roman"/>
          <w:color w:val="000000" w:themeColor="text1"/>
          <w:sz w:val="24"/>
          <w:szCs w:val="24"/>
        </w:rPr>
        <w:t xml:space="preserve"> </w:t>
      </w:r>
      <w:r w:rsidR="00CA2A6A">
        <w:rPr>
          <w:rFonts w:ascii="Times New Roman" w:hAnsi="Times New Roman" w:cs="Times New Roman"/>
          <w:color w:val="000000" w:themeColor="text1"/>
          <w:sz w:val="24"/>
          <w:szCs w:val="24"/>
        </w:rPr>
        <w:t xml:space="preserve">currently </w:t>
      </w:r>
      <w:r w:rsidR="00372428" w:rsidRPr="004649D8">
        <w:rPr>
          <w:rFonts w:ascii="Times New Roman" w:hAnsi="Times New Roman" w:cs="Times New Roman"/>
          <w:color w:val="000000" w:themeColor="text1"/>
          <w:sz w:val="24"/>
          <w:szCs w:val="24"/>
        </w:rPr>
        <w:t xml:space="preserve">used by </w:t>
      </w:r>
      <w:r w:rsidR="0051156F" w:rsidRPr="004649D8">
        <w:rPr>
          <w:rFonts w:ascii="Times New Roman" w:hAnsi="Times New Roman" w:cs="Times New Roman"/>
          <w:color w:val="000000" w:themeColor="text1"/>
          <w:sz w:val="24"/>
          <w:szCs w:val="24"/>
        </w:rPr>
        <w:t xml:space="preserve">researchers in </w:t>
      </w:r>
      <w:r w:rsidR="00372428" w:rsidRPr="004649D8">
        <w:rPr>
          <w:rFonts w:ascii="Times New Roman" w:hAnsi="Times New Roman" w:cs="Times New Roman"/>
          <w:color w:val="000000" w:themeColor="text1"/>
          <w:sz w:val="24"/>
          <w:szCs w:val="24"/>
        </w:rPr>
        <w:t xml:space="preserve">public health. </w:t>
      </w:r>
      <w:r w:rsidR="00350EF9"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 xml:space="preserve">Students will </w:t>
      </w:r>
      <w:r w:rsidR="003A0E9D" w:rsidRPr="004649D8">
        <w:rPr>
          <w:rFonts w:ascii="Times New Roman" w:hAnsi="Times New Roman" w:cs="Times New Roman"/>
          <w:color w:val="000000" w:themeColor="text1"/>
          <w:sz w:val="24"/>
          <w:szCs w:val="24"/>
        </w:rPr>
        <w:t xml:space="preserve">learn the steps for planning, preparing, and conducting </w:t>
      </w:r>
      <w:r w:rsidR="00350EF9" w:rsidRPr="004649D8">
        <w:rPr>
          <w:rFonts w:ascii="Times New Roman" w:hAnsi="Times New Roman" w:cs="Times New Roman"/>
          <w:color w:val="000000" w:themeColor="text1"/>
          <w:sz w:val="24"/>
          <w:szCs w:val="24"/>
        </w:rPr>
        <w:t>research.  They will</w:t>
      </w:r>
      <w:r w:rsidR="003A0E9D" w:rsidRPr="004649D8">
        <w:rPr>
          <w:rFonts w:ascii="Times New Roman" w:hAnsi="Times New Roman" w:cs="Times New Roman"/>
          <w:color w:val="000000" w:themeColor="text1"/>
          <w:sz w:val="24"/>
          <w:szCs w:val="24"/>
        </w:rPr>
        <w:t xml:space="preserve"> </w:t>
      </w:r>
      <w:r w:rsidR="00350EF9" w:rsidRPr="004649D8">
        <w:rPr>
          <w:rFonts w:ascii="Times New Roman" w:hAnsi="Times New Roman" w:cs="Times New Roman"/>
          <w:color w:val="000000" w:themeColor="text1"/>
          <w:sz w:val="24"/>
          <w:szCs w:val="24"/>
        </w:rPr>
        <w:t xml:space="preserve">also </w:t>
      </w:r>
      <w:r w:rsidRPr="004649D8">
        <w:rPr>
          <w:rFonts w:ascii="Times New Roman" w:hAnsi="Times New Roman" w:cs="Times New Roman"/>
          <w:color w:val="000000" w:themeColor="text1"/>
          <w:sz w:val="24"/>
          <w:szCs w:val="24"/>
        </w:rPr>
        <w:t xml:space="preserve">learn </w:t>
      </w:r>
      <w:r w:rsidR="00350EF9" w:rsidRPr="004649D8">
        <w:rPr>
          <w:rFonts w:ascii="Times New Roman" w:hAnsi="Times New Roman" w:cs="Times New Roman"/>
          <w:color w:val="000000" w:themeColor="text1"/>
          <w:sz w:val="24"/>
          <w:szCs w:val="24"/>
        </w:rPr>
        <w:t xml:space="preserve">specific research methodologies </w:t>
      </w:r>
      <w:r w:rsidR="00EB5630" w:rsidRPr="004649D8">
        <w:rPr>
          <w:rFonts w:ascii="Times New Roman" w:hAnsi="Times New Roman" w:cs="Times New Roman"/>
          <w:color w:val="000000" w:themeColor="text1"/>
          <w:sz w:val="24"/>
          <w:szCs w:val="24"/>
        </w:rPr>
        <w:t>and theories for</w:t>
      </w:r>
      <w:r w:rsidR="0032243F" w:rsidRPr="004649D8">
        <w:rPr>
          <w:rFonts w:ascii="Times New Roman" w:hAnsi="Times New Roman" w:cs="Times New Roman"/>
          <w:color w:val="000000" w:themeColor="text1"/>
          <w:sz w:val="24"/>
          <w:szCs w:val="24"/>
        </w:rPr>
        <w:t xml:space="preserve"> public health research </w:t>
      </w:r>
      <w:r w:rsidR="00350EF9" w:rsidRPr="004649D8">
        <w:rPr>
          <w:rFonts w:ascii="Times New Roman" w:hAnsi="Times New Roman" w:cs="Times New Roman"/>
          <w:color w:val="000000" w:themeColor="text1"/>
          <w:sz w:val="24"/>
          <w:szCs w:val="24"/>
        </w:rPr>
        <w:t xml:space="preserve">such as </w:t>
      </w:r>
      <w:r w:rsidR="0032243F" w:rsidRPr="004649D8">
        <w:rPr>
          <w:rFonts w:ascii="Times New Roman" w:hAnsi="Times New Roman" w:cs="Times New Roman"/>
          <w:color w:val="000000" w:themeColor="text1"/>
          <w:sz w:val="24"/>
          <w:szCs w:val="24"/>
        </w:rPr>
        <w:t>outbreak investigation,</w:t>
      </w:r>
      <w:r w:rsidR="00071374" w:rsidRPr="004649D8">
        <w:rPr>
          <w:rFonts w:ascii="Times New Roman" w:hAnsi="Times New Roman" w:cs="Times New Roman"/>
          <w:color w:val="000000" w:themeColor="text1"/>
          <w:sz w:val="24"/>
          <w:szCs w:val="24"/>
        </w:rPr>
        <w:t xml:space="preserve"> </w:t>
      </w:r>
      <w:r w:rsidR="0032243F" w:rsidRPr="004649D8">
        <w:rPr>
          <w:rFonts w:ascii="Times New Roman" w:hAnsi="Times New Roman" w:cs="Times New Roman"/>
          <w:color w:val="000000" w:themeColor="text1"/>
          <w:sz w:val="24"/>
          <w:szCs w:val="24"/>
        </w:rPr>
        <w:t xml:space="preserve">case-control studies, </w:t>
      </w:r>
      <w:r w:rsidR="001E2E09">
        <w:rPr>
          <w:rFonts w:ascii="Times New Roman" w:hAnsi="Times New Roman" w:cs="Times New Roman"/>
          <w:color w:val="000000" w:themeColor="text1"/>
          <w:sz w:val="24"/>
          <w:szCs w:val="24"/>
        </w:rPr>
        <w:t>how to use</w:t>
      </w:r>
      <w:r w:rsidR="0032243F" w:rsidRPr="004649D8">
        <w:rPr>
          <w:rFonts w:ascii="Times New Roman" w:hAnsi="Times New Roman" w:cs="Times New Roman"/>
          <w:color w:val="000000" w:themeColor="text1"/>
          <w:sz w:val="24"/>
          <w:szCs w:val="24"/>
        </w:rPr>
        <w:t xml:space="preserve"> secondary data, </w:t>
      </w:r>
      <w:r w:rsidRPr="004649D8">
        <w:rPr>
          <w:rFonts w:ascii="Times New Roman" w:hAnsi="Times New Roman" w:cs="Times New Roman"/>
          <w:color w:val="000000" w:themeColor="text1"/>
          <w:sz w:val="24"/>
          <w:szCs w:val="24"/>
        </w:rPr>
        <w:t>mixed methods, participatory approaches to research</w:t>
      </w:r>
      <w:r w:rsidR="0032243F" w:rsidRPr="004649D8">
        <w:rPr>
          <w:rFonts w:ascii="Times New Roman" w:hAnsi="Times New Roman" w:cs="Times New Roman"/>
          <w:color w:val="000000" w:themeColor="text1"/>
          <w:sz w:val="24"/>
          <w:szCs w:val="24"/>
        </w:rPr>
        <w:t>, etc</w:t>
      </w:r>
      <w:r w:rsidRPr="004649D8">
        <w:rPr>
          <w:rFonts w:ascii="Times New Roman" w:hAnsi="Times New Roman" w:cs="Times New Roman"/>
          <w:color w:val="000000" w:themeColor="text1"/>
          <w:sz w:val="24"/>
          <w:szCs w:val="24"/>
        </w:rPr>
        <w:t>.  Topics such as ethical issues in conducting research and clinica</w:t>
      </w:r>
      <w:r w:rsidR="00350EF9" w:rsidRPr="004649D8">
        <w:rPr>
          <w:rFonts w:ascii="Times New Roman" w:hAnsi="Times New Roman" w:cs="Times New Roman"/>
          <w:color w:val="000000" w:themeColor="text1"/>
          <w:sz w:val="24"/>
          <w:szCs w:val="24"/>
        </w:rPr>
        <w:t>l trials will also be covered</w:t>
      </w:r>
      <w:r w:rsidRPr="004649D8">
        <w:rPr>
          <w:rFonts w:ascii="Times New Roman" w:hAnsi="Times New Roman" w:cs="Times New Roman"/>
          <w:color w:val="000000" w:themeColor="text1"/>
          <w:sz w:val="24"/>
          <w:szCs w:val="24"/>
        </w:rPr>
        <w:t xml:space="preserve">. </w:t>
      </w:r>
      <w:r w:rsidR="00350EF9"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 xml:space="preserve">This course is intended to provide a foundation from which students will use the knowledge </w:t>
      </w:r>
      <w:r w:rsidR="00EB5630" w:rsidRPr="004649D8">
        <w:rPr>
          <w:rFonts w:ascii="Times New Roman" w:hAnsi="Times New Roman" w:cs="Times New Roman"/>
          <w:color w:val="000000" w:themeColor="text1"/>
          <w:sz w:val="24"/>
          <w:szCs w:val="24"/>
        </w:rPr>
        <w:t>gained for</w:t>
      </w:r>
      <w:r w:rsidRPr="004649D8">
        <w:rPr>
          <w:rFonts w:ascii="Times New Roman" w:hAnsi="Times New Roman" w:cs="Times New Roman"/>
          <w:color w:val="000000" w:themeColor="text1"/>
          <w:sz w:val="24"/>
          <w:szCs w:val="24"/>
        </w:rPr>
        <w:t xml:space="preserve"> public health</w:t>
      </w:r>
      <w:r w:rsidR="00EB5630" w:rsidRPr="004649D8">
        <w:rPr>
          <w:rFonts w:ascii="Times New Roman" w:hAnsi="Times New Roman" w:cs="Times New Roman"/>
          <w:color w:val="000000" w:themeColor="text1"/>
          <w:sz w:val="24"/>
          <w:szCs w:val="24"/>
        </w:rPr>
        <w:t>-related activities</w:t>
      </w:r>
      <w:r w:rsidRPr="004649D8">
        <w:rPr>
          <w:rFonts w:ascii="Times New Roman" w:hAnsi="Times New Roman" w:cs="Times New Roman"/>
          <w:color w:val="000000" w:themeColor="text1"/>
          <w:sz w:val="24"/>
          <w:szCs w:val="24"/>
        </w:rPr>
        <w:t xml:space="preserve">. </w:t>
      </w:r>
    </w:p>
    <w:p w14:paraId="036412A0" w14:textId="77777777" w:rsidR="00B30D5A" w:rsidRPr="004649D8" w:rsidRDefault="00B30D5A"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lastRenderedPageBreak/>
        <w:t>Course Pre-requisites</w:t>
      </w:r>
    </w:p>
    <w:p w14:paraId="312B2CF6" w14:textId="322DB5CA" w:rsidR="00B30D5A" w:rsidRPr="004649D8" w:rsidRDefault="006E2979" w:rsidP="00B30D5A">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 </w:t>
      </w:r>
      <w:r w:rsidR="00350EF9" w:rsidRPr="004649D8">
        <w:rPr>
          <w:rFonts w:ascii="Times New Roman" w:hAnsi="Times New Roman" w:cs="Times New Roman"/>
          <w:color w:val="000000" w:themeColor="text1"/>
          <w:sz w:val="24"/>
          <w:szCs w:val="24"/>
        </w:rPr>
        <w:t>None</w:t>
      </w:r>
    </w:p>
    <w:p w14:paraId="6068B2FB" w14:textId="77777777" w:rsidR="00B30D5A" w:rsidRPr="004649D8" w:rsidRDefault="00B30D5A"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t>Required Text and Readings</w:t>
      </w:r>
    </w:p>
    <w:p w14:paraId="2BA72A51" w14:textId="04EBE113" w:rsidR="00CA1F1E" w:rsidRPr="004649D8" w:rsidRDefault="00F26C0B" w:rsidP="00B30D5A">
      <w:pPr>
        <w:rPr>
          <w:rFonts w:ascii="Times New Roman" w:hAnsi="Times New Roman" w:cs="Times New Roman"/>
          <w:iCs/>
          <w:color w:val="000000" w:themeColor="text1"/>
          <w:sz w:val="24"/>
          <w:szCs w:val="24"/>
        </w:rPr>
      </w:pPr>
      <w:r w:rsidRPr="004649D8">
        <w:rPr>
          <w:rFonts w:ascii="Times New Roman" w:hAnsi="Times New Roman" w:cs="Times New Roman"/>
          <w:color w:val="000000" w:themeColor="text1"/>
          <w:sz w:val="24"/>
          <w:szCs w:val="24"/>
        </w:rPr>
        <w:t>Crosby, R. A. &amp; Salazar, L. F.</w:t>
      </w:r>
      <w:r w:rsidR="00350EF9" w:rsidRPr="004649D8">
        <w:rPr>
          <w:rFonts w:ascii="Times New Roman" w:hAnsi="Times New Roman" w:cs="Times New Roman"/>
          <w:color w:val="000000" w:themeColor="text1"/>
          <w:sz w:val="24"/>
          <w:szCs w:val="24"/>
        </w:rPr>
        <w:t xml:space="preserve"> (20</w:t>
      </w:r>
      <w:r w:rsidR="00890E29" w:rsidRPr="004649D8">
        <w:rPr>
          <w:rFonts w:ascii="Times New Roman" w:hAnsi="Times New Roman" w:cs="Times New Roman"/>
          <w:color w:val="000000" w:themeColor="text1"/>
          <w:sz w:val="24"/>
          <w:szCs w:val="24"/>
        </w:rPr>
        <w:t>21</w:t>
      </w:r>
      <w:r w:rsidR="00CD4CE0" w:rsidRPr="004649D8">
        <w:rPr>
          <w:rFonts w:ascii="Times New Roman" w:hAnsi="Times New Roman" w:cs="Times New Roman"/>
          <w:color w:val="000000" w:themeColor="text1"/>
          <w:sz w:val="24"/>
          <w:szCs w:val="24"/>
        </w:rPr>
        <w:t xml:space="preserve">).  </w:t>
      </w:r>
      <w:r w:rsidR="003B493A" w:rsidRPr="004649D8">
        <w:rPr>
          <w:rFonts w:ascii="Times New Roman" w:hAnsi="Times New Roman" w:cs="Times New Roman"/>
          <w:color w:val="000000" w:themeColor="text1"/>
          <w:sz w:val="24"/>
          <w:szCs w:val="24"/>
        </w:rPr>
        <w:t>Essentials of p</w:t>
      </w:r>
      <w:r w:rsidR="00350EF9" w:rsidRPr="004649D8">
        <w:rPr>
          <w:rFonts w:ascii="Times New Roman" w:hAnsi="Times New Roman" w:cs="Times New Roman"/>
          <w:color w:val="000000" w:themeColor="text1"/>
          <w:sz w:val="24"/>
          <w:szCs w:val="24"/>
        </w:rPr>
        <w:t xml:space="preserve">ublic health research methods. </w:t>
      </w:r>
      <w:r w:rsidR="00C762BC" w:rsidRPr="004649D8">
        <w:rPr>
          <w:rFonts w:ascii="Times New Roman" w:hAnsi="Times New Roman" w:cs="Times New Roman"/>
          <w:color w:val="000000" w:themeColor="text1"/>
          <w:sz w:val="24"/>
          <w:szCs w:val="24"/>
        </w:rPr>
        <w:t>Jones &amp; Bar</w:t>
      </w:r>
      <w:r w:rsidR="004B00D0" w:rsidRPr="004649D8">
        <w:rPr>
          <w:rFonts w:ascii="Times New Roman" w:hAnsi="Times New Roman" w:cs="Times New Roman"/>
          <w:color w:val="000000" w:themeColor="text1"/>
          <w:sz w:val="24"/>
          <w:szCs w:val="24"/>
        </w:rPr>
        <w:t>tlett Learning.</w:t>
      </w:r>
    </w:p>
    <w:p w14:paraId="470F24D1" w14:textId="77777777" w:rsidR="00B30D5A" w:rsidRPr="004649D8" w:rsidRDefault="00B30D5A" w:rsidP="00B30D5A">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Required Readings:  Additional readings will be made available on Canvas.</w:t>
      </w:r>
    </w:p>
    <w:p w14:paraId="2B043307" w14:textId="77777777" w:rsidR="00B30D5A" w:rsidRPr="004649D8" w:rsidRDefault="00B30D5A"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t>Learning Objectives</w:t>
      </w:r>
    </w:p>
    <w:p w14:paraId="6CB3E4BB" w14:textId="77777777" w:rsidR="00380443" w:rsidRDefault="00063147" w:rsidP="00D54781">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Identify key events in the history of public health research </w:t>
      </w:r>
    </w:p>
    <w:p w14:paraId="25AAC866" w14:textId="2AC5434F" w:rsidR="00D54781" w:rsidRPr="004649D8" w:rsidRDefault="00D54781" w:rsidP="00D54781">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Discuss epidemiologic methods and designs that are traditionally used </w:t>
      </w:r>
    </w:p>
    <w:p w14:paraId="23D6B6C7" w14:textId="77777777" w:rsidR="00D54781" w:rsidRPr="004649D8" w:rsidRDefault="00D54781" w:rsidP="00D54781">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Describe structural and operational research </w:t>
      </w:r>
    </w:p>
    <w:p w14:paraId="0A7E2DAC" w14:textId="7623C442" w:rsidR="00D54781" w:rsidRPr="00D54781" w:rsidRDefault="00D54781" w:rsidP="00D54781">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Acquire skills to investigate public health issues and problems to better inform public health policy and practice</w:t>
      </w:r>
    </w:p>
    <w:p w14:paraId="5B2669DC" w14:textId="399C7757" w:rsidR="004E63C9" w:rsidRPr="00063147" w:rsidRDefault="00B92BA0" w:rsidP="00063147">
      <w:pPr>
        <w:pStyle w:val="ListParagraph"/>
        <w:numPr>
          <w:ilvl w:val="0"/>
          <w:numId w:val="1"/>
        </w:numPr>
        <w:spacing w:after="200" w:line="276"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Identify health disparities among populations.</w:t>
      </w:r>
    </w:p>
    <w:p w14:paraId="7CB6E134" w14:textId="249A5837" w:rsidR="00DE7603" w:rsidRPr="004649D8" w:rsidRDefault="003023F0" w:rsidP="004E63C9">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Devise solutions for public health problems using</w:t>
      </w:r>
      <w:r w:rsidR="00DE7603" w:rsidRPr="004649D8">
        <w:rPr>
          <w:rFonts w:ascii="Times New Roman" w:hAnsi="Times New Roman" w:cs="Times New Roman"/>
          <w:color w:val="000000" w:themeColor="text1"/>
          <w:sz w:val="24"/>
          <w:szCs w:val="24"/>
        </w:rPr>
        <w:t xml:space="preserve"> a systems thinking approach</w:t>
      </w:r>
      <w:r w:rsidR="0061048D" w:rsidRPr="004649D8">
        <w:rPr>
          <w:rFonts w:ascii="Times New Roman" w:hAnsi="Times New Roman" w:cs="Times New Roman"/>
          <w:color w:val="000000" w:themeColor="text1"/>
          <w:sz w:val="24"/>
          <w:szCs w:val="24"/>
        </w:rPr>
        <w:t>.</w:t>
      </w:r>
    </w:p>
    <w:p w14:paraId="44A5BBE9" w14:textId="22C13042" w:rsidR="00870B80" w:rsidRPr="004649D8" w:rsidRDefault="00D27264" w:rsidP="00D27264">
      <w:pPr>
        <w:numPr>
          <w:ilvl w:val="0"/>
          <w:numId w:val="1"/>
        </w:numPr>
        <w:spacing w:before="100" w:beforeAutospacing="1" w:after="100" w:afterAutospacing="1" w:line="240" w:lineRule="auto"/>
        <w:rPr>
          <w:rFonts w:ascii="Times New Roman" w:hAnsi="Times New Roman" w:cs="Times New Roman"/>
          <w:color w:val="000000" w:themeColor="text1"/>
          <w:sz w:val="24"/>
          <w:szCs w:val="24"/>
        </w:rPr>
      </w:pPr>
      <w:r w:rsidRPr="004649D8">
        <w:rPr>
          <w:rFonts w:ascii="Times New Roman" w:eastAsia="Times New Roman" w:hAnsi="Times New Roman" w:cs="Times New Roman"/>
          <w:color w:val="000000" w:themeColor="text1"/>
          <w:sz w:val="24"/>
          <w:szCs w:val="24"/>
        </w:rPr>
        <w:t xml:space="preserve">Describe </w:t>
      </w:r>
      <w:r w:rsidR="002F14BF" w:rsidRPr="004649D8">
        <w:rPr>
          <w:rFonts w:ascii="Times New Roman" w:eastAsia="Times New Roman" w:hAnsi="Times New Roman" w:cs="Times New Roman"/>
          <w:color w:val="000000" w:themeColor="text1"/>
          <w:sz w:val="24"/>
          <w:szCs w:val="24"/>
        </w:rPr>
        <w:t>behavioral and social science research</w:t>
      </w:r>
      <w:r w:rsidRPr="004649D8">
        <w:rPr>
          <w:rFonts w:ascii="Times New Roman" w:eastAsia="Times New Roman" w:hAnsi="Times New Roman" w:cs="Times New Roman"/>
          <w:color w:val="000000" w:themeColor="text1"/>
          <w:sz w:val="24"/>
          <w:szCs w:val="24"/>
        </w:rPr>
        <w:t xml:space="preserve"> </w:t>
      </w:r>
    </w:p>
    <w:p w14:paraId="76FC8F8D" w14:textId="77777777" w:rsidR="002F14BF" w:rsidRPr="004649D8" w:rsidRDefault="002F14BF" w:rsidP="002F14BF">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Apply critical thinking skills to resolve ethical issues </w:t>
      </w:r>
    </w:p>
    <w:p w14:paraId="1291C3AD" w14:textId="77777777" w:rsidR="00F24380" w:rsidRPr="004649D8" w:rsidRDefault="00F24380" w:rsidP="00DB7043">
      <w:pPr>
        <w:spacing w:after="200" w:line="276" w:lineRule="auto"/>
        <w:rPr>
          <w:rFonts w:ascii="Times New Roman" w:hAnsi="Times New Roman" w:cs="Times New Roman"/>
          <w:color w:val="000000" w:themeColor="text1"/>
          <w:sz w:val="24"/>
          <w:szCs w:val="24"/>
        </w:rPr>
      </w:pPr>
    </w:p>
    <w:p w14:paraId="583953CC" w14:textId="77777777" w:rsidR="00A972EF" w:rsidRPr="004649D8" w:rsidRDefault="00B30D5A"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t>Core Competencies (student will be able to …)</w:t>
      </w:r>
    </w:p>
    <w:p w14:paraId="618CC55C" w14:textId="77777777" w:rsidR="00F24380" w:rsidRPr="004649D8" w:rsidRDefault="00F24380" w:rsidP="00A972EF">
      <w:pPr>
        <w:autoSpaceDE w:val="0"/>
        <w:autoSpaceDN w:val="0"/>
        <w:adjustRightInd w:val="0"/>
        <w:spacing w:after="0" w:line="240" w:lineRule="auto"/>
        <w:rPr>
          <w:rFonts w:ascii="Times New Roman" w:hAnsi="Times New Roman" w:cs="Times New Roman"/>
          <w:b/>
          <w:color w:val="000000" w:themeColor="text1"/>
          <w:sz w:val="24"/>
          <w:szCs w:val="24"/>
        </w:rPr>
      </w:pPr>
    </w:p>
    <w:p w14:paraId="2A509460" w14:textId="046C3A13" w:rsidR="00A972EF" w:rsidRPr="004649D8" w:rsidRDefault="002F14BF" w:rsidP="00A972EF">
      <w:pPr>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Garner knowledge of different research methods used in public health</w:t>
      </w:r>
    </w:p>
    <w:p w14:paraId="7058E37D" w14:textId="77777777" w:rsidR="00B30D5A" w:rsidRPr="004649D8" w:rsidRDefault="00870B80" w:rsidP="00B30D5A">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Integrate and synthesize theory and practice related to public health issues</w:t>
      </w:r>
    </w:p>
    <w:p w14:paraId="1D744763" w14:textId="673914D7" w:rsidR="004C03B0" w:rsidRPr="004649D8" w:rsidRDefault="002F14BF" w:rsidP="004C03B0">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Develop ability to translate research findings into action.</w:t>
      </w:r>
    </w:p>
    <w:p w14:paraId="13E15A38" w14:textId="77777777" w:rsidR="004C03B0" w:rsidRPr="004649D8" w:rsidRDefault="004C03B0" w:rsidP="004C03B0">
      <w:pPr>
        <w:autoSpaceDE w:val="0"/>
        <w:autoSpaceDN w:val="0"/>
        <w:adjustRightInd w:val="0"/>
        <w:spacing w:after="0" w:line="240" w:lineRule="auto"/>
        <w:rPr>
          <w:rFonts w:ascii="Times New Roman" w:hAnsi="Times New Roman" w:cs="Times New Roman"/>
          <w:color w:val="000000" w:themeColor="text1"/>
          <w:sz w:val="24"/>
          <w:szCs w:val="24"/>
        </w:rPr>
      </w:pPr>
    </w:p>
    <w:p w14:paraId="766F68DF" w14:textId="497F5E3D" w:rsidR="004C03B0" w:rsidRPr="004649D8" w:rsidRDefault="004C03B0" w:rsidP="004C03B0">
      <w:pPr>
        <w:rPr>
          <w:rFonts w:ascii="Times New Roman" w:hAnsi="Times New Roman" w:cs="Times New Roman"/>
          <w:color w:val="000000" w:themeColor="text1"/>
          <w:sz w:val="24"/>
          <w:szCs w:val="24"/>
        </w:rPr>
      </w:pPr>
      <w:r w:rsidRPr="004649D8">
        <w:rPr>
          <w:rFonts w:ascii="Times New Roman" w:hAnsi="Times New Roman" w:cs="Times New Roman"/>
          <w:b/>
          <w:color w:val="000000" w:themeColor="text1"/>
          <w:sz w:val="24"/>
          <w:szCs w:val="24"/>
        </w:rPr>
        <w:t>Teaching Philosophy</w:t>
      </w:r>
      <w:r w:rsidRPr="004649D8">
        <w:rPr>
          <w:rFonts w:ascii="Times New Roman" w:hAnsi="Times New Roman" w:cs="Times New Roman"/>
          <w:b/>
          <w:color w:val="000000" w:themeColor="text1"/>
          <w:sz w:val="24"/>
          <w:szCs w:val="24"/>
        </w:rPr>
        <w:br/>
      </w:r>
      <w:r w:rsidR="009C644A" w:rsidRPr="009C644A">
        <w:rPr>
          <w:rFonts w:ascii="Times New Roman" w:hAnsi="Times New Roman" w:cs="Times New Roman"/>
          <w:color w:val="000000" w:themeColor="text1"/>
          <w:sz w:val="24"/>
          <w:szCs w:val="24"/>
        </w:rPr>
        <w:t>Online classes are very fast paced</w:t>
      </w:r>
      <w:r w:rsidR="009C644A">
        <w:rPr>
          <w:rFonts w:ascii="Times New Roman" w:hAnsi="Times New Roman" w:cs="Times New Roman"/>
          <w:color w:val="000000" w:themeColor="text1"/>
          <w:sz w:val="24"/>
          <w:szCs w:val="24"/>
        </w:rPr>
        <w:t>.  T</w:t>
      </w:r>
      <w:r w:rsidR="009C644A" w:rsidRPr="009C644A">
        <w:rPr>
          <w:rFonts w:ascii="Times New Roman" w:hAnsi="Times New Roman" w:cs="Times New Roman"/>
          <w:color w:val="000000" w:themeColor="text1"/>
          <w:sz w:val="24"/>
          <w:szCs w:val="24"/>
        </w:rPr>
        <w:t>hus, it is important for students to stay up with assignments</w:t>
      </w:r>
      <w:r w:rsidR="009C644A" w:rsidRPr="009C644A">
        <w:rPr>
          <w:rFonts w:ascii="Times New Roman" w:hAnsi="Times New Roman" w:cs="Times New Roman"/>
          <w:color w:val="000000" w:themeColor="text1"/>
          <w:sz w:val="24"/>
          <w:szCs w:val="24"/>
        </w:rPr>
        <w:br/>
        <w:t>and complete them on time. You CANNOT procrastinate.</w:t>
      </w:r>
      <w:r w:rsidR="00583E6C"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 xml:space="preserve"> To do well in this class, students should ask questions whenever they have one, and do all the assignments ON TIME (quizzes, </w:t>
      </w:r>
      <w:r w:rsidR="009C644A">
        <w:rPr>
          <w:rFonts w:ascii="Times New Roman" w:hAnsi="Times New Roman" w:cs="Times New Roman"/>
          <w:color w:val="000000" w:themeColor="text1"/>
          <w:sz w:val="24"/>
          <w:szCs w:val="24"/>
        </w:rPr>
        <w:t>discussion assignments</w:t>
      </w:r>
      <w:r w:rsidR="00547442"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 xml:space="preserve">video evaluations, and exams).  Please </w:t>
      </w:r>
      <w:r w:rsidRPr="004649D8">
        <w:rPr>
          <w:rFonts w:ascii="Times New Roman" w:hAnsi="Times New Roman" w:cs="Times New Roman"/>
          <w:b/>
          <w:color w:val="000000" w:themeColor="text1"/>
          <w:sz w:val="24"/>
          <w:szCs w:val="24"/>
        </w:rPr>
        <w:t>PROOF-READ</w:t>
      </w:r>
      <w:r w:rsidRPr="004649D8">
        <w:rPr>
          <w:rFonts w:ascii="Times New Roman" w:hAnsi="Times New Roman" w:cs="Times New Roman"/>
          <w:color w:val="000000" w:themeColor="text1"/>
          <w:sz w:val="24"/>
          <w:szCs w:val="24"/>
        </w:rPr>
        <w:t xml:space="preserve"> your work before submitting it as your grades will be partially based on the clarity of your writing.  Your grades </w:t>
      </w:r>
      <w:proofErr w:type="gramStart"/>
      <w:r w:rsidRPr="004649D8">
        <w:rPr>
          <w:rFonts w:ascii="Times New Roman" w:hAnsi="Times New Roman" w:cs="Times New Roman"/>
          <w:color w:val="000000" w:themeColor="text1"/>
          <w:sz w:val="24"/>
          <w:szCs w:val="24"/>
        </w:rPr>
        <w:t>in</w:t>
      </w:r>
      <w:proofErr w:type="gramEnd"/>
      <w:r w:rsidRPr="004649D8">
        <w:rPr>
          <w:rFonts w:ascii="Times New Roman" w:hAnsi="Times New Roman" w:cs="Times New Roman"/>
          <w:color w:val="000000" w:themeColor="text1"/>
          <w:sz w:val="24"/>
          <w:szCs w:val="24"/>
        </w:rPr>
        <w:t xml:space="preserve"> this course will be based on </w:t>
      </w:r>
      <w:r w:rsidR="00E46BA0">
        <w:rPr>
          <w:rFonts w:ascii="Times New Roman" w:hAnsi="Times New Roman" w:cs="Times New Roman"/>
          <w:color w:val="000000" w:themeColor="text1"/>
          <w:sz w:val="24"/>
          <w:szCs w:val="24"/>
        </w:rPr>
        <w:t>discussion assignments</w:t>
      </w:r>
      <w:r w:rsidR="00547442"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quizzes, video evaluations, and exams.</w:t>
      </w:r>
    </w:p>
    <w:p w14:paraId="330382F0" w14:textId="5032C9DB"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There will be </w:t>
      </w:r>
      <w:r w:rsidR="009C644A">
        <w:rPr>
          <w:rFonts w:ascii="Times New Roman" w:hAnsi="Times New Roman" w:cs="Times New Roman"/>
          <w:color w:val="000000" w:themeColor="text1"/>
          <w:sz w:val="24"/>
          <w:szCs w:val="24"/>
        </w:rPr>
        <w:t>six</w:t>
      </w:r>
      <w:r w:rsidRPr="004649D8">
        <w:rPr>
          <w:rFonts w:ascii="Times New Roman" w:hAnsi="Times New Roman" w:cs="Times New Roman"/>
          <w:color w:val="000000" w:themeColor="text1"/>
          <w:sz w:val="24"/>
          <w:szCs w:val="24"/>
        </w:rPr>
        <w:t xml:space="preserve"> video assignments.</w:t>
      </w:r>
    </w:p>
    <w:p w14:paraId="552369E0" w14:textId="57642E98" w:rsidR="00C83C13" w:rsidRPr="004649D8" w:rsidRDefault="00547442"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There will be </w:t>
      </w:r>
      <w:r w:rsidR="009C644A">
        <w:rPr>
          <w:rFonts w:ascii="Times New Roman" w:hAnsi="Times New Roman" w:cs="Times New Roman"/>
          <w:color w:val="000000" w:themeColor="text1"/>
          <w:sz w:val="24"/>
          <w:szCs w:val="24"/>
        </w:rPr>
        <w:t>six discussion assignments</w:t>
      </w:r>
    </w:p>
    <w:p w14:paraId="28C31272"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There will be three exams.</w:t>
      </w:r>
    </w:p>
    <w:p w14:paraId="5EA77069" w14:textId="04BD13BE" w:rsidR="004C03B0" w:rsidRPr="004649D8" w:rsidRDefault="00547442"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There will be four quizzes</w:t>
      </w:r>
      <w:r w:rsidR="004C03B0" w:rsidRPr="004649D8">
        <w:rPr>
          <w:rFonts w:ascii="Times New Roman" w:hAnsi="Times New Roman" w:cs="Times New Roman"/>
          <w:color w:val="000000" w:themeColor="text1"/>
          <w:sz w:val="24"/>
          <w:szCs w:val="24"/>
        </w:rPr>
        <w:t>.</w:t>
      </w:r>
      <w:r w:rsidR="0085185B">
        <w:rPr>
          <w:rFonts w:ascii="Times New Roman" w:hAnsi="Times New Roman" w:cs="Times New Roman"/>
          <w:color w:val="000000" w:themeColor="text1"/>
          <w:sz w:val="24"/>
          <w:szCs w:val="24"/>
        </w:rPr>
        <w:t xml:space="preserve">  There is no make-up for </w:t>
      </w:r>
      <w:r w:rsidR="00CA2A6A">
        <w:rPr>
          <w:rFonts w:ascii="Times New Roman" w:hAnsi="Times New Roman" w:cs="Times New Roman"/>
          <w:color w:val="000000" w:themeColor="text1"/>
          <w:sz w:val="24"/>
          <w:szCs w:val="24"/>
        </w:rPr>
        <w:t xml:space="preserve">missed </w:t>
      </w:r>
      <w:r w:rsidR="0085185B">
        <w:rPr>
          <w:rFonts w:ascii="Times New Roman" w:hAnsi="Times New Roman" w:cs="Times New Roman"/>
          <w:color w:val="000000" w:themeColor="text1"/>
          <w:sz w:val="24"/>
          <w:szCs w:val="24"/>
        </w:rPr>
        <w:t>quizzes.</w:t>
      </w:r>
    </w:p>
    <w:p w14:paraId="5890538B"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Each assignment will turn on at a particular time and be available for one week.</w:t>
      </w:r>
    </w:p>
    <w:p w14:paraId="33E1EED0"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Assignments CANNOT be made up after they turn off.</w:t>
      </w:r>
    </w:p>
    <w:p w14:paraId="7D9369F1"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Your assignments MUST be posted during the allotted time.</w:t>
      </w:r>
    </w:p>
    <w:p w14:paraId="1B542E3A"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No work will be accepted after the deadline.</w:t>
      </w:r>
    </w:p>
    <w:p w14:paraId="077E1B4D"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highlight w:val="yellow"/>
        </w:rPr>
      </w:pPr>
      <w:r w:rsidRPr="004649D8">
        <w:rPr>
          <w:rFonts w:ascii="Times New Roman" w:hAnsi="Times New Roman" w:cs="Times New Roman"/>
          <w:color w:val="000000" w:themeColor="text1"/>
          <w:sz w:val="24"/>
          <w:szCs w:val="24"/>
          <w:highlight w:val="yellow"/>
        </w:rPr>
        <w:lastRenderedPageBreak/>
        <w:t>PLEASE do not e-mail me your assignment, I will not read it.</w:t>
      </w:r>
    </w:p>
    <w:p w14:paraId="12C0425E"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All assignments/assessments turn off at 11:59 pm.</w:t>
      </w:r>
    </w:p>
    <w:p w14:paraId="53BFF5AD" w14:textId="77777777"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Students will have graded assignments within a week from due dates.</w:t>
      </w:r>
    </w:p>
    <w:p w14:paraId="0640E177" w14:textId="7BB24A75" w:rsidR="004C03B0" w:rsidRPr="004649D8" w:rsidRDefault="004C03B0" w:rsidP="004C03B0">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Please do not e-mail me asking for extra credit </w:t>
      </w:r>
      <w:r w:rsidR="008E6019">
        <w:rPr>
          <w:rFonts w:ascii="Times New Roman" w:hAnsi="Times New Roman" w:cs="Times New Roman"/>
          <w:color w:val="000000" w:themeColor="text1"/>
          <w:sz w:val="24"/>
          <w:szCs w:val="24"/>
        </w:rPr>
        <w:t>opportunitie</w:t>
      </w:r>
      <w:r w:rsidRPr="004649D8">
        <w:rPr>
          <w:rFonts w:ascii="Times New Roman" w:hAnsi="Times New Roman" w:cs="Times New Roman"/>
          <w:color w:val="000000" w:themeColor="text1"/>
          <w:sz w:val="24"/>
          <w:szCs w:val="24"/>
        </w:rPr>
        <w:t>s.</w:t>
      </w:r>
    </w:p>
    <w:p w14:paraId="06DAE374" w14:textId="52250500" w:rsidR="00D54781" w:rsidRDefault="004C03B0" w:rsidP="00D54781">
      <w:pPr>
        <w:numPr>
          <w:ilvl w:val="0"/>
          <w:numId w:val="6"/>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You can check </w:t>
      </w:r>
      <w:r w:rsidR="00CA0028">
        <w:rPr>
          <w:rFonts w:ascii="Times New Roman" w:hAnsi="Times New Roman" w:cs="Times New Roman"/>
          <w:color w:val="000000" w:themeColor="text1"/>
          <w:sz w:val="24"/>
          <w:szCs w:val="24"/>
        </w:rPr>
        <w:t xml:space="preserve">the correct answers for </w:t>
      </w:r>
      <w:r w:rsidRPr="004649D8">
        <w:rPr>
          <w:rFonts w:ascii="Times New Roman" w:hAnsi="Times New Roman" w:cs="Times New Roman"/>
          <w:color w:val="000000" w:themeColor="text1"/>
          <w:sz w:val="24"/>
          <w:szCs w:val="24"/>
        </w:rPr>
        <w:t>exam and quiz questions after the end of due dates.</w:t>
      </w:r>
      <w:bookmarkStart w:id="0" w:name="Tech"/>
    </w:p>
    <w:p w14:paraId="733E7695" w14:textId="77777777" w:rsidR="00E46BA0" w:rsidRPr="00E46BA0" w:rsidRDefault="00E46BA0" w:rsidP="00E46BA0">
      <w:pPr>
        <w:spacing w:after="0" w:line="240" w:lineRule="auto"/>
        <w:rPr>
          <w:rFonts w:ascii="Times New Roman" w:hAnsi="Times New Roman" w:cs="Times New Roman"/>
          <w:b/>
          <w:bCs/>
          <w:color w:val="000000" w:themeColor="text1"/>
          <w:sz w:val="24"/>
          <w:szCs w:val="24"/>
        </w:rPr>
      </w:pPr>
    </w:p>
    <w:p w14:paraId="5708CA37" w14:textId="0688B53E" w:rsidR="00E46BA0" w:rsidRPr="00E46BA0" w:rsidRDefault="00E46BA0" w:rsidP="00E46BA0">
      <w:pPr>
        <w:spacing w:after="0" w:line="240" w:lineRule="auto"/>
        <w:rPr>
          <w:rFonts w:ascii="Times New Roman" w:hAnsi="Times New Roman" w:cs="Times New Roman"/>
          <w:b/>
          <w:bCs/>
          <w:color w:val="000000" w:themeColor="text1"/>
          <w:sz w:val="24"/>
          <w:szCs w:val="24"/>
        </w:rPr>
      </w:pPr>
      <w:r w:rsidRPr="00E46BA0">
        <w:rPr>
          <w:rFonts w:ascii="Times New Roman" w:hAnsi="Times New Roman" w:cs="Times New Roman"/>
          <w:b/>
          <w:bCs/>
          <w:color w:val="000000" w:themeColor="text1"/>
          <w:sz w:val="24"/>
          <w:szCs w:val="24"/>
        </w:rPr>
        <w:t>Please note: Use of AI (Artificial Intelligence) is not allowed in this class.  Please DO NOT use Grammarly because it uses AI.</w:t>
      </w:r>
      <w:r w:rsidR="001255CD">
        <w:rPr>
          <w:rFonts w:ascii="Times New Roman" w:hAnsi="Times New Roman" w:cs="Times New Roman"/>
          <w:b/>
          <w:bCs/>
          <w:color w:val="000000" w:themeColor="text1"/>
          <w:sz w:val="24"/>
          <w:szCs w:val="24"/>
        </w:rPr>
        <w:t xml:space="preserve">  Students will receive a ZERO if their work is flagged for AI use.</w:t>
      </w:r>
    </w:p>
    <w:p w14:paraId="757F29BC" w14:textId="2B6C950F" w:rsidR="00D54781" w:rsidRDefault="00D54781" w:rsidP="00D54781">
      <w:pPr>
        <w:spacing w:after="0" w:line="240" w:lineRule="auto"/>
        <w:ind w:left="720"/>
        <w:rPr>
          <w:rFonts w:ascii="Times New Roman" w:hAnsi="Times New Roman" w:cs="Times New Roman"/>
          <w:color w:val="000000" w:themeColor="text1"/>
          <w:sz w:val="24"/>
          <w:szCs w:val="24"/>
        </w:rPr>
      </w:pPr>
    </w:p>
    <w:p w14:paraId="7F9F2647" w14:textId="4C3C68C7" w:rsidR="00D54781" w:rsidRDefault="00D54781" w:rsidP="00D54781">
      <w:pPr>
        <w:spacing w:after="0" w:line="240" w:lineRule="auto"/>
        <w:ind w:left="720"/>
        <w:rPr>
          <w:rFonts w:ascii="Times New Roman" w:hAnsi="Times New Roman" w:cs="Times New Roman"/>
          <w:color w:val="000000" w:themeColor="text1"/>
          <w:sz w:val="24"/>
          <w:szCs w:val="24"/>
        </w:rPr>
      </w:pPr>
    </w:p>
    <w:p w14:paraId="448C757B" w14:textId="7309B3E9" w:rsidR="00D54781" w:rsidRDefault="00D54781" w:rsidP="00D54781">
      <w:pPr>
        <w:spacing w:after="0" w:line="240" w:lineRule="auto"/>
        <w:ind w:left="720"/>
        <w:rPr>
          <w:rFonts w:ascii="Times New Roman" w:hAnsi="Times New Roman" w:cs="Times New Roman"/>
          <w:color w:val="000000" w:themeColor="text1"/>
          <w:sz w:val="24"/>
          <w:szCs w:val="24"/>
        </w:rPr>
      </w:pPr>
    </w:p>
    <w:p w14:paraId="5647F119" w14:textId="77777777" w:rsidR="00D54781" w:rsidRPr="00D54781" w:rsidRDefault="00D54781" w:rsidP="00D54781">
      <w:pPr>
        <w:spacing w:after="0" w:line="240" w:lineRule="auto"/>
        <w:ind w:left="720"/>
        <w:rPr>
          <w:rStyle w:val="Heading1Char"/>
          <w:rFonts w:eastAsiaTheme="minorHAnsi"/>
          <w:b w:val="0"/>
          <w:bCs w:val="0"/>
          <w:color w:val="000000" w:themeColor="text1"/>
        </w:rPr>
      </w:pPr>
    </w:p>
    <w:bookmarkEnd w:id="0"/>
    <w:p w14:paraId="5262699E" w14:textId="77777777" w:rsidR="004C03B0" w:rsidRPr="004649D8" w:rsidRDefault="004C03B0" w:rsidP="004C03B0">
      <w:pPr>
        <w:rPr>
          <w:rFonts w:ascii="Times New Roman" w:hAnsi="Times New Roman" w:cs="Times New Roman"/>
          <w:color w:val="000000" w:themeColor="text1"/>
          <w:sz w:val="24"/>
          <w:szCs w:val="24"/>
        </w:rPr>
      </w:pPr>
      <w:r w:rsidRPr="004649D8">
        <w:rPr>
          <w:rFonts w:ascii="Times New Roman" w:hAnsi="Times New Roman" w:cs="Times New Roman"/>
          <w:b/>
          <w:color w:val="000000" w:themeColor="text1"/>
          <w:sz w:val="24"/>
          <w:szCs w:val="24"/>
        </w:rPr>
        <w:t>How the Course is Organized</w:t>
      </w:r>
      <w:r w:rsidRPr="004649D8">
        <w:rPr>
          <w:rFonts w:ascii="Times New Roman" w:hAnsi="Times New Roman" w:cs="Times New Roman"/>
          <w:color w:val="000000" w:themeColor="text1"/>
          <w:sz w:val="24"/>
          <w:szCs w:val="24"/>
        </w:rPr>
        <w:t xml:space="preserve"> </w:t>
      </w:r>
    </w:p>
    <w:p w14:paraId="247ABD8C" w14:textId="06D05786" w:rsidR="004C03B0" w:rsidRPr="004649D8" w:rsidRDefault="002010FA" w:rsidP="004C03B0">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Fifteen</w:t>
      </w:r>
      <w:r w:rsidR="00614FF9" w:rsidRPr="004649D8">
        <w:rPr>
          <w:rFonts w:ascii="Times New Roman" w:hAnsi="Times New Roman" w:cs="Times New Roman"/>
          <w:color w:val="000000" w:themeColor="text1"/>
          <w:sz w:val="24"/>
          <w:szCs w:val="24"/>
        </w:rPr>
        <w:t xml:space="preserve"> </w:t>
      </w:r>
      <w:r w:rsidR="004C03B0" w:rsidRPr="004649D8">
        <w:rPr>
          <w:rFonts w:ascii="Times New Roman" w:hAnsi="Times New Roman" w:cs="Times New Roman"/>
          <w:color w:val="000000" w:themeColor="text1"/>
          <w:sz w:val="24"/>
          <w:szCs w:val="24"/>
        </w:rPr>
        <w:t>chapters are covered during the semester in addition to a series of schola</w:t>
      </w:r>
      <w:r w:rsidR="00547442" w:rsidRPr="004649D8">
        <w:rPr>
          <w:rFonts w:ascii="Times New Roman" w:hAnsi="Times New Roman" w:cs="Times New Roman"/>
          <w:color w:val="000000" w:themeColor="text1"/>
          <w:sz w:val="24"/>
          <w:szCs w:val="24"/>
        </w:rPr>
        <w:t xml:space="preserve">rly articles.  There are 4 </w:t>
      </w:r>
      <w:r w:rsidR="004C03B0" w:rsidRPr="004649D8">
        <w:rPr>
          <w:rFonts w:ascii="Times New Roman" w:hAnsi="Times New Roman" w:cs="Times New Roman"/>
          <w:color w:val="000000" w:themeColor="text1"/>
          <w:sz w:val="24"/>
          <w:szCs w:val="24"/>
        </w:rPr>
        <w:t xml:space="preserve">quizzes, 3 exams, </w:t>
      </w:r>
      <w:r w:rsidR="009C644A">
        <w:rPr>
          <w:rFonts w:ascii="Times New Roman" w:hAnsi="Times New Roman" w:cs="Times New Roman"/>
          <w:color w:val="000000" w:themeColor="text1"/>
          <w:sz w:val="24"/>
          <w:szCs w:val="24"/>
        </w:rPr>
        <w:t>6 discussion assignments</w:t>
      </w:r>
      <w:r w:rsidR="00614FF9" w:rsidRPr="004649D8">
        <w:rPr>
          <w:rFonts w:ascii="Times New Roman" w:hAnsi="Times New Roman" w:cs="Times New Roman"/>
          <w:color w:val="000000" w:themeColor="text1"/>
          <w:sz w:val="24"/>
          <w:szCs w:val="24"/>
        </w:rPr>
        <w:t xml:space="preserve">, </w:t>
      </w:r>
      <w:r w:rsidR="004C03B0" w:rsidRPr="004649D8">
        <w:rPr>
          <w:rFonts w:ascii="Times New Roman" w:hAnsi="Times New Roman" w:cs="Times New Roman"/>
          <w:color w:val="000000" w:themeColor="text1"/>
          <w:sz w:val="24"/>
          <w:szCs w:val="24"/>
        </w:rPr>
        <w:t xml:space="preserve">and </w:t>
      </w:r>
      <w:r w:rsidR="009C644A">
        <w:rPr>
          <w:rFonts w:ascii="Times New Roman" w:hAnsi="Times New Roman" w:cs="Times New Roman"/>
          <w:color w:val="000000" w:themeColor="text1"/>
          <w:sz w:val="24"/>
          <w:szCs w:val="24"/>
        </w:rPr>
        <w:t>6</w:t>
      </w:r>
      <w:r w:rsidR="004C03B0" w:rsidRPr="004649D8">
        <w:rPr>
          <w:rFonts w:ascii="Times New Roman" w:hAnsi="Times New Roman" w:cs="Times New Roman"/>
          <w:color w:val="000000" w:themeColor="text1"/>
          <w:sz w:val="24"/>
          <w:szCs w:val="24"/>
        </w:rPr>
        <w:t xml:space="preserve"> video </w:t>
      </w:r>
      <w:r w:rsidR="009C644A">
        <w:rPr>
          <w:rFonts w:ascii="Times New Roman" w:hAnsi="Times New Roman" w:cs="Times New Roman"/>
          <w:color w:val="000000" w:themeColor="text1"/>
          <w:sz w:val="24"/>
          <w:szCs w:val="24"/>
        </w:rPr>
        <w:t>evaluations</w:t>
      </w:r>
      <w:r w:rsidR="004C03B0" w:rsidRPr="004649D8">
        <w:rPr>
          <w:rFonts w:ascii="Times New Roman" w:hAnsi="Times New Roman" w:cs="Times New Roman"/>
          <w:color w:val="000000" w:themeColor="text1"/>
          <w:sz w:val="24"/>
          <w:szCs w:val="24"/>
        </w:rPr>
        <w:t>.</w:t>
      </w:r>
    </w:p>
    <w:p w14:paraId="13C673F6" w14:textId="77777777" w:rsidR="004C03B0" w:rsidRPr="004649D8" w:rsidRDefault="004C03B0" w:rsidP="004C03B0">
      <w:pPr>
        <w:rPr>
          <w:rFonts w:ascii="Times New Roman" w:hAnsi="Times New Roman" w:cs="Times New Roman"/>
          <w:color w:val="000000" w:themeColor="text1"/>
          <w:sz w:val="24"/>
          <w:szCs w:val="24"/>
        </w:rPr>
      </w:pPr>
    </w:p>
    <w:p w14:paraId="3F5B5E83" w14:textId="77777777" w:rsidR="004C03B0" w:rsidRPr="004649D8" w:rsidRDefault="004C03B0" w:rsidP="004C03B0">
      <w:pPr>
        <w:rPr>
          <w:rFonts w:ascii="Times New Roman" w:hAnsi="Times New Roman" w:cs="Times New Roman"/>
          <w:b/>
          <w:color w:val="000000" w:themeColor="text1"/>
          <w:sz w:val="24"/>
          <w:szCs w:val="24"/>
        </w:rPr>
      </w:pPr>
      <w:r w:rsidRPr="004649D8">
        <w:rPr>
          <w:rFonts w:ascii="Times New Roman" w:hAnsi="Times New Roman" w:cs="Times New Roman"/>
          <w:b/>
          <w:color w:val="000000" w:themeColor="text1"/>
          <w:sz w:val="24"/>
          <w:szCs w:val="24"/>
        </w:rPr>
        <w:t>What Should Students Do First?</w:t>
      </w:r>
    </w:p>
    <w:p w14:paraId="2F459FA2" w14:textId="77777777" w:rsidR="004C03B0" w:rsidRPr="004649D8" w:rsidRDefault="004C03B0" w:rsidP="004C03B0">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First, make sure you read the syllabus and understand its content.  Make note of the deadlines.  Ask the instructor questions if you have any.</w:t>
      </w:r>
    </w:p>
    <w:p w14:paraId="1D09CDBD" w14:textId="77777777" w:rsidR="004C03B0" w:rsidRPr="004649D8" w:rsidRDefault="004C03B0" w:rsidP="004C03B0">
      <w:pPr>
        <w:rPr>
          <w:rFonts w:ascii="Times New Roman" w:hAnsi="Times New Roman" w:cs="Times New Roman"/>
          <w:b/>
          <w:color w:val="000000" w:themeColor="text1"/>
          <w:sz w:val="24"/>
          <w:szCs w:val="24"/>
        </w:rPr>
      </w:pPr>
      <w:r w:rsidRPr="004649D8">
        <w:rPr>
          <w:rFonts w:ascii="Times New Roman" w:hAnsi="Times New Roman" w:cs="Times New Roman"/>
          <w:b/>
          <w:color w:val="000000" w:themeColor="text1"/>
          <w:sz w:val="24"/>
          <w:szCs w:val="24"/>
        </w:rPr>
        <w:t xml:space="preserve">How Students Should Proceed Each Week for Class Activities </w:t>
      </w:r>
    </w:p>
    <w:p w14:paraId="1C2694DE" w14:textId="77777777" w:rsidR="004C03B0" w:rsidRPr="004649D8" w:rsidRDefault="004C03B0" w:rsidP="004C03B0">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There are weekly readings that you need to keep up with </w:t>
      </w:r>
      <w:proofErr w:type="gramStart"/>
      <w:r w:rsidRPr="004649D8">
        <w:rPr>
          <w:rFonts w:ascii="Times New Roman" w:hAnsi="Times New Roman" w:cs="Times New Roman"/>
          <w:color w:val="000000" w:themeColor="text1"/>
          <w:sz w:val="24"/>
          <w:szCs w:val="24"/>
        </w:rPr>
        <w:t>in order to</w:t>
      </w:r>
      <w:proofErr w:type="gramEnd"/>
      <w:r w:rsidRPr="004649D8">
        <w:rPr>
          <w:rFonts w:ascii="Times New Roman" w:hAnsi="Times New Roman" w:cs="Times New Roman"/>
          <w:color w:val="000000" w:themeColor="text1"/>
          <w:sz w:val="24"/>
          <w:szCs w:val="24"/>
        </w:rPr>
        <w:t xml:space="preserve"> do well in this class.  If you have problems or questions, email me.  Make note of </w:t>
      </w:r>
      <w:r w:rsidRPr="004649D8">
        <w:rPr>
          <w:rFonts w:ascii="Times New Roman" w:hAnsi="Times New Roman" w:cs="Times New Roman"/>
          <w:b/>
          <w:color w:val="000000" w:themeColor="text1"/>
          <w:sz w:val="24"/>
          <w:szCs w:val="24"/>
        </w:rPr>
        <w:t xml:space="preserve">deadlines </w:t>
      </w:r>
      <w:r w:rsidRPr="004649D8">
        <w:rPr>
          <w:rFonts w:ascii="Times New Roman" w:hAnsi="Times New Roman" w:cs="Times New Roman"/>
          <w:color w:val="000000" w:themeColor="text1"/>
          <w:sz w:val="24"/>
          <w:szCs w:val="24"/>
        </w:rPr>
        <w:t xml:space="preserve">which are organized </w:t>
      </w:r>
      <w:r w:rsidRPr="004649D8">
        <w:rPr>
          <w:rFonts w:ascii="Times New Roman" w:hAnsi="Times New Roman" w:cs="Times New Roman"/>
          <w:b/>
          <w:color w:val="000000" w:themeColor="text1"/>
          <w:sz w:val="24"/>
          <w:szCs w:val="24"/>
        </w:rPr>
        <w:t>weekly</w:t>
      </w:r>
      <w:r w:rsidRPr="004649D8">
        <w:rPr>
          <w:rFonts w:ascii="Times New Roman" w:hAnsi="Times New Roman" w:cs="Times New Roman"/>
          <w:color w:val="000000" w:themeColor="text1"/>
          <w:sz w:val="24"/>
          <w:szCs w:val="24"/>
        </w:rPr>
        <w:t xml:space="preserve"> in this class.</w:t>
      </w:r>
    </w:p>
    <w:p w14:paraId="0F29CDE3" w14:textId="77777777" w:rsidR="004C03B0" w:rsidRPr="004649D8" w:rsidRDefault="004C03B0" w:rsidP="004C03B0">
      <w:pPr>
        <w:rPr>
          <w:rFonts w:ascii="Times New Roman" w:hAnsi="Times New Roman" w:cs="Times New Roman"/>
          <w:color w:val="000000" w:themeColor="text1"/>
          <w:sz w:val="24"/>
          <w:szCs w:val="24"/>
        </w:rPr>
      </w:pPr>
      <w:r w:rsidRPr="004649D8">
        <w:rPr>
          <w:rFonts w:ascii="Times New Roman" w:hAnsi="Times New Roman" w:cs="Times New Roman"/>
          <w:b/>
          <w:color w:val="000000" w:themeColor="text1"/>
          <w:sz w:val="24"/>
          <w:szCs w:val="24"/>
        </w:rPr>
        <w:br/>
        <w:t>Student Technical Support</w:t>
      </w:r>
      <w:r w:rsidRPr="004649D8">
        <w:rPr>
          <w:rFonts w:ascii="Times New Roman" w:hAnsi="Times New Roman" w:cs="Times New Roman"/>
          <w:b/>
          <w:color w:val="000000" w:themeColor="text1"/>
          <w:sz w:val="24"/>
          <w:szCs w:val="24"/>
          <w:highlight w:val="yellow"/>
        </w:rPr>
        <w:br/>
      </w:r>
      <w:r w:rsidRPr="004649D8">
        <w:rPr>
          <w:rFonts w:ascii="Times New Roman" w:hAnsi="Times New Roman" w:cs="Times New Roman"/>
          <w:color w:val="000000" w:themeColor="text1"/>
          <w:sz w:val="24"/>
          <w:szCs w:val="24"/>
          <w:highlight w:val="yellow"/>
        </w:rPr>
        <w:t xml:space="preserve">The University of North Texas provides student technical support in the use of Canvas and supported resources. The student help desk may be reached at: </w:t>
      </w:r>
      <w:r w:rsidRPr="004649D8">
        <w:rPr>
          <w:rFonts w:ascii="Times New Roman" w:hAnsi="Times New Roman" w:cs="Times New Roman"/>
          <w:color w:val="000000" w:themeColor="text1"/>
          <w:sz w:val="24"/>
          <w:szCs w:val="24"/>
          <w:highlight w:val="yellow"/>
        </w:rPr>
        <w:br/>
        <w:t xml:space="preserve">Email: </w:t>
      </w:r>
      <w:hyperlink r:id="rId14" w:history="1">
        <w:r w:rsidRPr="004649D8">
          <w:rPr>
            <w:rStyle w:val="Hyperlink"/>
            <w:rFonts w:ascii="Times New Roman" w:hAnsi="Times New Roman"/>
            <w:color w:val="000000" w:themeColor="text1"/>
            <w:sz w:val="24"/>
            <w:szCs w:val="24"/>
            <w:highlight w:val="yellow"/>
          </w:rPr>
          <w:t>helpdesk@unt.edu</w:t>
        </w:r>
      </w:hyperlink>
      <w:r w:rsidRPr="004649D8">
        <w:rPr>
          <w:rFonts w:ascii="Times New Roman" w:hAnsi="Times New Roman" w:cs="Times New Roman"/>
          <w:color w:val="000000" w:themeColor="text1"/>
          <w:sz w:val="24"/>
          <w:szCs w:val="24"/>
          <w:highlight w:val="yellow"/>
        </w:rPr>
        <w:br/>
        <w:t>Phone: 940.565-2324</w:t>
      </w:r>
      <w:r w:rsidRPr="004649D8">
        <w:rPr>
          <w:rFonts w:ascii="Times New Roman" w:hAnsi="Times New Roman" w:cs="Times New Roman"/>
          <w:color w:val="000000" w:themeColor="text1"/>
          <w:sz w:val="24"/>
          <w:szCs w:val="24"/>
          <w:highlight w:val="yellow"/>
        </w:rPr>
        <w:br/>
        <w:t>In Person: Sage Hall, Room 130</w:t>
      </w:r>
    </w:p>
    <w:p w14:paraId="51CC2AA5" w14:textId="77777777" w:rsidR="004C03B0" w:rsidRPr="004649D8" w:rsidRDefault="004C03B0" w:rsidP="004C03B0">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Regular hours are maintained to provide support to students. Please refer to the website (</w:t>
      </w:r>
      <w:hyperlink r:id="rId15" w:history="1">
        <w:r w:rsidRPr="004649D8">
          <w:rPr>
            <w:rStyle w:val="Hyperlink"/>
            <w:rFonts w:ascii="Times New Roman" w:hAnsi="Times New Roman"/>
            <w:color w:val="000000" w:themeColor="text1"/>
            <w:sz w:val="24"/>
            <w:szCs w:val="24"/>
          </w:rPr>
          <w:t>http://www.unt.edu/helpdesk/hours.htm</w:t>
        </w:r>
      </w:hyperlink>
      <w:r w:rsidRPr="004649D8">
        <w:rPr>
          <w:rFonts w:ascii="Times New Roman" w:hAnsi="Times New Roman" w:cs="Times New Roman"/>
          <w:color w:val="000000" w:themeColor="text1"/>
          <w:sz w:val="24"/>
          <w:szCs w:val="24"/>
        </w:rPr>
        <w:t xml:space="preserve">) for updated hours. </w:t>
      </w:r>
    </w:p>
    <w:p w14:paraId="208CEA17" w14:textId="77777777" w:rsidR="004C03B0" w:rsidRPr="004649D8" w:rsidRDefault="004C03B0" w:rsidP="004C03B0">
      <w:pPr>
        <w:rPr>
          <w:rFonts w:ascii="Times New Roman" w:hAnsi="Times New Roman" w:cs="Times New Roman"/>
          <w:b/>
          <w:color w:val="000000" w:themeColor="text1"/>
          <w:sz w:val="24"/>
          <w:szCs w:val="24"/>
        </w:rPr>
      </w:pPr>
      <w:r w:rsidRPr="004649D8">
        <w:rPr>
          <w:rFonts w:ascii="Times New Roman" w:hAnsi="Times New Roman" w:cs="Times New Roman"/>
          <w:b/>
          <w:color w:val="000000" w:themeColor="text1"/>
          <w:sz w:val="24"/>
          <w:szCs w:val="24"/>
        </w:rPr>
        <w:t>Student Support Services</w:t>
      </w:r>
    </w:p>
    <w:p w14:paraId="58FD2848" w14:textId="77777777" w:rsidR="004C03B0" w:rsidRPr="004649D8" w:rsidRDefault="004C03B0" w:rsidP="004C03B0">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Also known at the University of North Texas campus as SSS. All activities and services provided by SSS are intended to help students progress through their degree to an </w:t>
      </w:r>
      <w:r w:rsidRPr="004649D8">
        <w:rPr>
          <w:rFonts w:ascii="Times New Roman" w:hAnsi="Times New Roman" w:cs="Times New Roman"/>
          <w:i/>
          <w:color w:val="000000" w:themeColor="text1"/>
          <w:sz w:val="24"/>
          <w:szCs w:val="24"/>
        </w:rPr>
        <w:t>on-time graduation</w:t>
      </w:r>
      <w:r w:rsidRPr="004649D8">
        <w:rPr>
          <w:rFonts w:ascii="Times New Roman" w:hAnsi="Times New Roman" w:cs="Times New Roman"/>
          <w:color w:val="000000" w:themeColor="text1"/>
          <w:sz w:val="24"/>
          <w:szCs w:val="24"/>
        </w:rPr>
        <w:t>.  Please refer to the website (</w:t>
      </w:r>
      <w:hyperlink r:id="rId16" w:history="1">
        <w:r w:rsidRPr="004649D8">
          <w:rPr>
            <w:rStyle w:val="Hyperlink"/>
            <w:rFonts w:ascii="Times New Roman" w:hAnsi="Times New Roman"/>
            <w:color w:val="000000" w:themeColor="text1"/>
            <w:sz w:val="24"/>
            <w:szCs w:val="24"/>
          </w:rPr>
          <w:t>https://trio.unt.edu/sss</w:t>
        </w:r>
      </w:hyperlink>
      <w:r w:rsidRPr="004649D8">
        <w:rPr>
          <w:rFonts w:ascii="Times New Roman" w:hAnsi="Times New Roman" w:cs="Times New Roman"/>
          <w:color w:val="000000" w:themeColor="text1"/>
          <w:sz w:val="24"/>
          <w:szCs w:val="24"/>
        </w:rPr>
        <w:t xml:space="preserve">) for detailed list of services. </w:t>
      </w:r>
    </w:p>
    <w:p w14:paraId="350C0819" w14:textId="77777777" w:rsidR="0082402C" w:rsidRPr="004649D8" w:rsidRDefault="0082402C" w:rsidP="00B30D5A">
      <w:pPr>
        <w:pStyle w:val="Default"/>
        <w:rPr>
          <w:rFonts w:ascii="Times New Roman" w:hAnsi="Times New Roman" w:cs="Times New Roman"/>
          <w:b/>
          <w:color w:val="000000" w:themeColor="text1"/>
        </w:rPr>
      </w:pPr>
    </w:p>
    <w:p w14:paraId="5F9FD66F" w14:textId="77777777" w:rsidR="00614FF9" w:rsidRPr="004649D8" w:rsidRDefault="00614FF9" w:rsidP="00614FF9">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Your grades in this course will be based on:</w:t>
      </w:r>
    </w:p>
    <w:p w14:paraId="11F23F1D" w14:textId="375FFD58" w:rsidR="00614FF9" w:rsidRPr="004649D8" w:rsidRDefault="00614FF9" w:rsidP="00614FF9">
      <w:pPr>
        <w:spacing w:after="0" w:line="240" w:lineRule="auto"/>
        <w:ind w:left="360"/>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QUIZZES</w:t>
      </w:r>
      <w:r w:rsidR="003B21CB">
        <w:rPr>
          <w:rFonts w:ascii="Times New Roman" w:hAnsi="Times New Roman" w:cs="Times New Roman"/>
          <w:color w:val="000000" w:themeColor="text1"/>
          <w:sz w:val="24"/>
          <w:szCs w:val="24"/>
        </w:rPr>
        <w:t xml:space="preserve"> -- </w:t>
      </w:r>
      <w:r w:rsidR="003B21CB" w:rsidRPr="003B21CB">
        <w:rPr>
          <w:rFonts w:ascii="Times New Roman" w:hAnsi="Times New Roman" w:cs="Times New Roman"/>
          <w:b/>
          <w:bCs/>
          <w:color w:val="000000" w:themeColor="text1"/>
          <w:sz w:val="24"/>
          <w:szCs w:val="24"/>
        </w:rPr>
        <w:t xml:space="preserve">No make-up </w:t>
      </w:r>
      <w:r w:rsidR="00951C4E">
        <w:rPr>
          <w:rFonts w:ascii="Times New Roman" w:hAnsi="Times New Roman" w:cs="Times New Roman"/>
          <w:b/>
          <w:bCs/>
          <w:color w:val="000000" w:themeColor="text1"/>
          <w:sz w:val="24"/>
          <w:szCs w:val="24"/>
        </w:rPr>
        <w:t>for a missed quiz</w:t>
      </w:r>
      <w:r w:rsidR="003B21CB">
        <w:rPr>
          <w:rFonts w:ascii="Times New Roman" w:hAnsi="Times New Roman" w:cs="Times New Roman"/>
          <w:color w:val="000000" w:themeColor="text1"/>
          <w:sz w:val="24"/>
          <w:szCs w:val="24"/>
        </w:rPr>
        <w:t>.</w:t>
      </w:r>
    </w:p>
    <w:p w14:paraId="677286A2" w14:textId="2C4330E5" w:rsidR="00614FF9" w:rsidRPr="004649D8" w:rsidRDefault="009C644A" w:rsidP="00614FF9">
      <w:pPr>
        <w:spacing w:after="0"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DISCUSSION ASSIGNMENTS</w:t>
      </w:r>
      <w:r w:rsidR="003B21CB">
        <w:rPr>
          <w:rFonts w:ascii="Times New Roman" w:hAnsi="Times New Roman" w:cs="Times New Roman"/>
          <w:color w:val="000000" w:themeColor="text1"/>
          <w:sz w:val="24"/>
          <w:szCs w:val="24"/>
        </w:rPr>
        <w:t>.</w:t>
      </w:r>
    </w:p>
    <w:p w14:paraId="2FA3DBCE" w14:textId="31B870DD" w:rsidR="00614FF9" w:rsidRPr="004649D8" w:rsidRDefault="00614FF9" w:rsidP="00614FF9">
      <w:pPr>
        <w:spacing w:after="0" w:line="240" w:lineRule="auto"/>
        <w:ind w:left="360"/>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VIDEO</w:t>
      </w:r>
      <w:r w:rsidR="00547442" w:rsidRPr="004649D8">
        <w:rPr>
          <w:rFonts w:ascii="Times New Roman" w:hAnsi="Times New Roman" w:cs="Times New Roman"/>
          <w:color w:val="000000" w:themeColor="text1"/>
          <w:sz w:val="24"/>
          <w:szCs w:val="24"/>
        </w:rPr>
        <w:t xml:space="preserve"> EVALUATION</w:t>
      </w:r>
      <w:r w:rsidRPr="004649D8">
        <w:rPr>
          <w:rFonts w:ascii="Times New Roman" w:hAnsi="Times New Roman" w:cs="Times New Roman"/>
          <w:color w:val="000000" w:themeColor="text1"/>
          <w:sz w:val="24"/>
          <w:szCs w:val="24"/>
        </w:rPr>
        <w:t>S</w:t>
      </w:r>
    </w:p>
    <w:p w14:paraId="3C343757" w14:textId="77777777" w:rsidR="00614FF9" w:rsidRPr="004649D8" w:rsidRDefault="00614FF9" w:rsidP="00614FF9">
      <w:pPr>
        <w:spacing w:after="0" w:line="240" w:lineRule="auto"/>
        <w:ind w:left="360"/>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EXAMS</w:t>
      </w:r>
    </w:p>
    <w:p w14:paraId="3DB58FC0" w14:textId="26314AC4" w:rsidR="002E1E66" w:rsidRDefault="002E1E66" w:rsidP="002E1E66">
      <w:pPr>
        <w:spacing w:after="0" w:line="240" w:lineRule="auto"/>
        <w:rPr>
          <w:rFonts w:ascii="Times New Roman" w:hAnsi="Times New Roman" w:cs="Times New Roman"/>
          <w:color w:val="000000" w:themeColor="text1"/>
          <w:sz w:val="24"/>
          <w:szCs w:val="24"/>
        </w:rPr>
      </w:pPr>
      <w:bookmarkStart w:id="1" w:name="Requirements"/>
    </w:p>
    <w:p w14:paraId="4BEDBD01" w14:textId="77777777" w:rsidR="009C644A" w:rsidRDefault="009C644A" w:rsidP="005878B4">
      <w:pPr>
        <w:pStyle w:val="Heading2"/>
        <w:rPr>
          <w:rFonts w:ascii="Times New Roman" w:hAnsi="Times New Roman"/>
          <w:i w:val="0"/>
          <w:color w:val="000000" w:themeColor="text1"/>
          <w:sz w:val="24"/>
          <w:szCs w:val="24"/>
        </w:rPr>
      </w:pPr>
    </w:p>
    <w:p w14:paraId="03367399" w14:textId="48CCBF42" w:rsidR="009C644A" w:rsidRDefault="009C644A" w:rsidP="009C644A"/>
    <w:p w14:paraId="25DA1CBF" w14:textId="77777777" w:rsidR="009C644A" w:rsidRPr="009C644A" w:rsidRDefault="009C644A" w:rsidP="009C644A"/>
    <w:p w14:paraId="708C9DB6" w14:textId="7FCBE3C3" w:rsidR="00F47818" w:rsidRPr="004649D8" w:rsidRDefault="00F47818"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t>COURSE REQUIREMENTS</w:t>
      </w:r>
      <w:bookmarkEnd w:id="1"/>
    </w:p>
    <w:p w14:paraId="2574796D" w14:textId="77777777" w:rsidR="009F4E2B" w:rsidRPr="004649D8" w:rsidRDefault="009F4E2B" w:rsidP="009F4E2B">
      <w:pPr>
        <w:rPr>
          <w:rFonts w:ascii="Times New Roman" w:hAnsi="Times New Roman" w:cs="Times New Roman"/>
          <w:color w:val="000000" w:themeColor="text1"/>
          <w:sz w:val="24"/>
          <w:szCs w:val="24"/>
        </w:rPr>
      </w:pPr>
    </w:p>
    <w:p w14:paraId="5D8B51A4" w14:textId="77777777" w:rsidR="00F47818" w:rsidRPr="004649D8" w:rsidRDefault="00F47818" w:rsidP="00F47818">
      <w:pPr>
        <w:rPr>
          <w:rFonts w:ascii="Times New Roman" w:hAnsi="Times New Roman" w:cs="Times New Roman"/>
          <w:color w:val="000000" w:themeColor="text1"/>
          <w:sz w:val="24"/>
          <w:szCs w:val="24"/>
        </w:rPr>
      </w:pPr>
      <w:r w:rsidRPr="004649D8">
        <w:rPr>
          <w:rFonts w:ascii="Times New Roman" w:hAnsi="Times New Roman" w:cs="Times New Roman"/>
          <w:b/>
          <w:bCs/>
          <w:color w:val="000000" w:themeColor="text1"/>
          <w:sz w:val="24"/>
          <w:szCs w:val="24"/>
        </w:rPr>
        <w:t>Readings and Assignments</w:t>
      </w:r>
      <w:r w:rsidRPr="004649D8">
        <w:rPr>
          <w:rFonts w:ascii="Times New Roman" w:hAnsi="Times New Roman" w:cs="Times New Roman"/>
          <w:color w:val="000000" w:themeColor="text1"/>
          <w:sz w:val="24"/>
          <w:szCs w:val="24"/>
        </w:rPr>
        <w:t xml:space="preserve">: Students are expected to do all assigned readings for each week and be prepared to share their views on the different issues raised in the readings. </w:t>
      </w:r>
    </w:p>
    <w:p w14:paraId="2775FAB3" w14:textId="50BCE5BB" w:rsidR="00E46BA0" w:rsidRDefault="006C0992" w:rsidP="00E46BA0">
      <w:pPr>
        <w:rPr>
          <w:rFonts w:ascii="Times New Roman" w:hAnsi="Times New Roman" w:cs="Times New Roman"/>
          <w:b/>
          <w:color w:val="000000" w:themeColor="text1"/>
          <w:sz w:val="24"/>
          <w:szCs w:val="24"/>
        </w:rPr>
      </w:pPr>
      <w:r w:rsidRPr="004649D8">
        <w:rPr>
          <w:rFonts w:ascii="Times New Roman" w:hAnsi="Times New Roman" w:cs="Times New Roman"/>
          <w:b/>
          <w:color w:val="000000" w:themeColor="text1"/>
          <w:sz w:val="24"/>
          <w:szCs w:val="24"/>
        </w:rPr>
        <w:t>Assignments are done and submitted ONLIN</w:t>
      </w:r>
      <w:r w:rsidR="00E46BA0">
        <w:rPr>
          <w:rFonts w:ascii="Times New Roman" w:hAnsi="Times New Roman" w:cs="Times New Roman"/>
          <w:b/>
          <w:color w:val="000000" w:themeColor="text1"/>
          <w:sz w:val="24"/>
          <w:szCs w:val="24"/>
        </w:rPr>
        <w:t>E.  Please DO NOT email me your assignments.  I will NOT read them.</w:t>
      </w:r>
    </w:p>
    <w:p w14:paraId="73D4E48A" w14:textId="77777777" w:rsidR="00E46BA0" w:rsidRDefault="00E46BA0" w:rsidP="00E46BA0">
      <w:pPr>
        <w:rPr>
          <w:rFonts w:ascii="Times New Roman" w:hAnsi="Times New Roman" w:cs="Times New Roman"/>
          <w:b/>
          <w:color w:val="000000" w:themeColor="text1"/>
          <w:sz w:val="24"/>
          <w:szCs w:val="24"/>
        </w:rPr>
      </w:pPr>
    </w:p>
    <w:p w14:paraId="36DE4271" w14:textId="741F6790" w:rsidR="00397C2C" w:rsidRDefault="00406B87" w:rsidP="00E46BA0">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u w:val="single"/>
        </w:rPr>
        <w:t>Quizzes</w:t>
      </w:r>
      <w:r w:rsidR="00397C2C" w:rsidRPr="004649D8">
        <w:rPr>
          <w:rFonts w:ascii="Times New Roman" w:hAnsi="Times New Roman" w:cs="Times New Roman"/>
          <w:color w:val="000000" w:themeColor="text1"/>
          <w:sz w:val="24"/>
          <w:szCs w:val="24"/>
        </w:rPr>
        <w:t>. (</w:t>
      </w:r>
      <w:r w:rsidR="00295D2A" w:rsidRPr="004649D8">
        <w:rPr>
          <w:rFonts w:ascii="Times New Roman" w:hAnsi="Times New Roman" w:cs="Times New Roman"/>
          <w:b/>
          <w:color w:val="000000" w:themeColor="text1"/>
          <w:sz w:val="24"/>
          <w:szCs w:val="24"/>
        </w:rPr>
        <w:t>6</w:t>
      </w:r>
      <w:r w:rsidR="00397C2C" w:rsidRPr="004649D8">
        <w:rPr>
          <w:rFonts w:ascii="Times New Roman" w:hAnsi="Times New Roman" w:cs="Times New Roman"/>
          <w:b/>
          <w:color w:val="000000" w:themeColor="text1"/>
          <w:sz w:val="24"/>
          <w:szCs w:val="24"/>
        </w:rPr>
        <w:t>0 points</w:t>
      </w:r>
      <w:r w:rsidR="006C0992" w:rsidRPr="004649D8">
        <w:rPr>
          <w:rFonts w:ascii="Times New Roman" w:hAnsi="Times New Roman" w:cs="Times New Roman"/>
          <w:b/>
          <w:color w:val="000000" w:themeColor="text1"/>
          <w:sz w:val="24"/>
          <w:szCs w:val="24"/>
        </w:rPr>
        <w:t xml:space="preserve"> total</w:t>
      </w:r>
      <w:r w:rsidR="00397C2C" w:rsidRPr="004649D8">
        <w:rPr>
          <w:rFonts w:ascii="Times New Roman" w:hAnsi="Times New Roman" w:cs="Times New Roman"/>
          <w:color w:val="000000" w:themeColor="text1"/>
          <w:sz w:val="24"/>
          <w:szCs w:val="24"/>
        </w:rPr>
        <w:t xml:space="preserve">). There will be </w:t>
      </w:r>
      <w:r w:rsidR="002E1E66" w:rsidRPr="004649D8">
        <w:rPr>
          <w:rFonts w:ascii="Times New Roman" w:hAnsi="Times New Roman" w:cs="Times New Roman"/>
          <w:color w:val="000000" w:themeColor="text1"/>
          <w:sz w:val="24"/>
          <w:szCs w:val="24"/>
        </w:rPr>
        <w:t>four quizzes total</w:t>
      </w:r>
      <w:r w:rsidR="00397C2C" w:rsidRPr="004649D8">
        <w:rPr>
          <w:rFonts w:ascii="Times New Roman" w:hAnsi="Times New Roman" w:cs="Times New Roman"/>
          <w:color w:val="000000" w:themeColor="text1"/>
          <w:sz w:val="24"/>
          <w:szCs w:val="24"/>
        </w:rPr>
        <w:t xml:space="preserve">.  </w:t>
      </w:r>
      <w:r w:rsidR="002E1E66" w:rsidRPr="004649D8">
        <w:rPr>
          <w:rFonts w:ascii="Times New Roman" w:hAnsi="Times New Roman" w:cs="Times New Roman"/>
          <w:color w:val="000000" w:themeColor="text1"/>
          <w:sz w:val="24"/>
          <w:szCs w:val="24"/>
        </w:rPr>
        <w:t xml:space="preserve">The quizzes are designed to test your knowledge and help you study </w:t>
      </w:r>
      <w:r w:rsidR="006C0992" w:rsidRPr="004649D8">
        <w:rPr>
          <w:rFonts w:ascii="Times New Roman" w:hAnsi="Times New Roman" w:cs="Times New Roman"/>
          <w:color w:val="000000" w:themeColor="text1"/>
          <w:sz w:val="24"/>
          <w:szCs w:val="24"/>
        </w:rPr>
        <w:t>for the exams</w:t>
      </w:r>
      <w:r w:rsidR="00397C2C" w:rsidRPr="004649D8">
        <w:rPr>
          <w:rFonts w:ascii="Times New Roman" w:hAnsi="Times New Roman" w:cs="Times New Roman"/>
          <w:color w:val="000000" w:themeColor="text1"/>
          <w:sz w:val="24"/>
          <w:szCs w:val="24"/>
        </w:rPr>
        <w:t>.</w:t>
      </w:r>
      <w:r w:rsidR="006C0992" w:rsidRPr="004649D8">
        <w:rPr>
          <w:rFonts w:ascii="Times New Roman" w:hAnsi="Times New Roman" w:cs="Times New Roman"/>
          <w:color w:val="000000" w:themeColor="text1"/>
          <w:sz w:val="24"/>
          <w:szCs w:val="24"/>
        </w:rPr>
        <w:t xml:space="preserve">  You will deter</w:t>
      </w:r>
      <w:r w:rsidR="000E7B75" w:rsidRPr="004649D8">
        <w:rPr>
          <w:rFonts w:ascii="Times New Roman" w:hAnsi="Times New Roman" w:cs="Times New Roman"/>
          <w:color w:val="000000" w:themeColor="text1"/>
          <w:sz w:val="24"/>
          <w:szCs w:val="24"/>
        </w:rPr>
        <w:t>mine whatever score you want because y</w:t>
      </w:r>
      <w:r w:rsidR="006C0992" w:rsidRPr="004649D8">
        <w:rPr>
          <w:rFonts w:ascii="Times New Roman" w:hAnsi="Times New Roman" w:cs="Times New Roman"/>
          <w:color w:val="000000" w:themeColor="text1"/>
          <w:sz w:val="24"/>
          <w:szCs w:val="24"/>
        </w:rPr>
        <w:t xml:space="preserve">ou will have multiple attempts until you earn a perfect score, if that is what you want.  </w:t>
      </w:r>
      <w:r w:rsidR="002954DC">
        <w:rPr>
          <w:rFonts w:ascii="Times New Roman" w:hAnsi="Times New Roman" w:cs="Times New Roman"/>
          <w:color w:val="000000" w:themeColor="text1"/>
          <w:sz w:val="24"/>
          <w:szCs w:val="24"/>
        </w:rPr>
        <w:t>Please note, there will be no make-up for a missed quiz.</w:t>
      </w:r>
    </w:p>
    <w:p w14:paraId="701F5CD8" w14:textId="2AD44B38" w:rsidR="00F55F2B" w:rsidRDefault="00F55F2B" w:rsidP="00CA1880">
      <w:pPr>
        <w:spacing w:after="0" w:line="240" w:lineRule="auto"/>
        <w:ind w:left="1080"/>
        <w:rPr>
          <w:rFonts w:ascii="Times New Roman" w:hAnsi="Times New Roman" w:cs="Times New Roman"/>
          <w:color w:val="000000" w:themeColor="text1"/>
          <w:sz w:val="24"/>
          <w:szCs w:val="24"/>
        </w:rPr>
      </w:pPr>
    </w:p>
    <w:p w14:paraId="2D566369" w14:textId="7A9DC7AB" w:rsidR="00CA1880" w:rsidRPr="000E53C9" w:rsidRDefault="00CA1880" w:rsidP="00CA1880">
      <w:pPr>
        <w:spacing w:after="0" w:line="240" w:lineRule="auto"/>
        <w:ind w:left="2160"/>
        <w:rPr>
          <w:rFonts w:ascii="Times New Roman" w:hAnsi="Times New Roman" w:cs="Times New Roman"/>
          <w:b/>
          <w:bCs/>
          <w:color w:val="000000" w:themeColor="text1"/>
          <w:sz w:val="24"/>
          <w:szCs w:val="24"/>
          <w:highlight w:val="yellow"/>
        </w:rPr>
      </w:pPr>
      <w:r w:rsidRPr="000E53C9">
        <w:rPr>
          <w:rFonts w:ascii="Times New Roman" w:hAnsi="Times New Roman" w:cs="Times New Roman"/>
          <w:b/>
          <w:bCs/>
          <w:color w:val="000000" w:themeColor="text1"/>
          <w:sz w:val="24"/>
          <w:szCs w:val="24"/>
          <w:highlight w:val="yellow"/>
        </w:rPr>
        <w:t xml:space="preserve">Quiz 1 – </w:t>
      </w:r>
      <w:r w:rsidRPr="00ED6365">
        <w:rPr>
          <w:rFonts w:ascii="Times New Roman" w:hAnsi="Times New Roman" w:cs="Times New Roman"/>
          <w:b/>
          <w:bCs/>
          <w:color w:val="000000" w:themeColor="text1"/>
          <w:sz w:val="24"/>
          <w:szCs w:val="24"/>
        </w:rPr>
        <w:t xml:space="preserve">Available </w:t>
      </w:r>
      <w:r w:rsidR="000114C3" w:rsidRPr="00ED6365">
        <w:rPr>
          <w:rFonts w:ascii="Times New Roman" w:hAnsi="Times New Roman" w:cs="Times New Roman"/>
          <w:b/>
          <w:bCs/>
          <w:color w:val="000000" w:themeColor="text1"/>
          <w:sz w:val="24"/>
          <w:szCs w:val="24"/>
        </w:rPr>
        <w:t xml:space="preserve">January </w:t>
      </w:r>
      <w:r w:rsidR="00DF182F" w:rsidRPr="00ED6365">
        <w:rPr>
          <w:rFonts w:ascii="Times New Roman" w:hAnsi="Times New Roman" w:cs="Times New Roman"/>
          <w:b/>
          <w:bCs/>
          <w:color w:val="000000" w:themeColor="text1"/>
          <w:sz w:val="24"/>
          <w:szCs w:val="24"/>
        </w:rPr>
        <w:t>2</w:t>
      </w:r>
      <w:r w:rsidR="001255CD">
        <w:rPr>
          <w:rFonts w:ascii="Times New Roman" w:hAnsi="Times New Roman" w:cs="Times New Roman"/>
          <w:b/>
          <w:bCs/>
          <w:color w:val="000000" w:themeColor="text1"/>
          <w:sz w:val="24"/>
          <w:szCs w:val="24"/>
        </w:rPr>
        <w:t>8</w:t>
      </w:r>
      <w:r w:rsidR="000114C3" w:rsidRPr="00ED6365">
        <w:rPr>
          <w:rFonts w:ascii="Times New Roman" w:hAnsi="Times New Roman" w:cs="Times New Roman"/>
          <w:b/>
          <w:bCs/>
          <w:color w:val="000000" w:themeColor="text1"/>
          <w:sz w:val="24"/>
          <w:szCs w:val="24"/>
        </w:rPr>
        <w:t xml:space="preserve">-Feb </w:t>
      </w:r>
      <w:r w:rsidR="001255CD">
        <w:rPr>
          <w:rFonts w:ascii="Times New Roman" w:hAnsi="Times New Roman" w:cs="Times New Roman"/>
          <w:b/>
          <w:bCs/>
          <w:color w:val="000000" w:themeColor="text1"/>
          <w:sz w:val="24"/>
          <w:szCs w:val="24"/>
        </w:rPr>
        <w:t>4</w:t>
      </w:r>
      <w:r w:rsidR="000114C3" w:rsidRPr="00ED6365">
        <w:rPr>
          <w:rFonts w:ascii="Times New Roman" w:hAnsi="Times New Roman" w:cs="Times New Roman"/>
          <w:b/>
          <w:bCs/>
          <w:color w:val="000000" w:themeColor="text1"/>
          <w:sz w:val="24"/>
          <w:szCs w:val="24"/>
        </w:rPr>
        <w:t xml:space="preserve"> </w:t>
      </w:r>
      <w:r w:rsidR="000114C3" w:rsidRPr="000E53C9">
        <w:rPr>
          <w:rFonts w:ascii="Times New Roman" w:hAnsi="Times New Roman" w:cs="Times New Roman"/>
          <w:b/>
          <w:bCs/>
          <w:color w:val="000000" w:themeColor="text1"/>
          <w:sz w:val="24"/>
          <w:szCs w:val="24"/>
          <w:highlight w:val="yellow"/>
        </w:rPr>
        <w:t>(Quiz 1 is over chapters</w:t>
      </w:r>
      <w:r w:rsidR="000E53C9" w:rsidRPr="000E53C9">
        <w:rPr>
          <w:rFonts w:ascii="Times New Roman" w:hAnsi="Times New Roman" w:cs="Times New Roman"/>
          <w:b/>
          <w:bCs/>
          <w:color w:val="000000" w:themeColor="text1"/>
          <w:sz w:val="24"/>
          <w:szCs w:val="24"/>
          <w:highlight w:val="yellow"/>
        </w:rPr>
        <w:t xml:space="preserve"> 1 to 3).</w:t>
      </w:r>
    </w:p>
    <w:p w14:paraId="2C613F89" w14:textId="20E9B9B1" w:rsidR="00CA1880" w:rsidRPr="000E53C9" w:rsidRDefault="00CA1880" w:rsidP="00CA1880">
      <w:pPr>
        <w:spacing w:after="0" w:line="240" w:lineRule="auto"/>
        <w:ind w:left="2160"/>
        <w:rPr>
          <w:rFonts w:ascii="Times New Roman" w:hAnsi="Times New Roman" w:cs="Times New Roman"/>
          <w:b/>
          <w:bCs/>
          <w:color w:val="000000" w:themeColor="text1"/>
          <w:sz w:val="24"/>
          <w:szCs w:val="24"/>
          <w:highlight w:val="yellow"/>
        </w:rPr>
      </w:pPr>
      <w:r w:rsidRPr="000E53C9">
        <w:rPr>
          <w:rFonts w:ascii="Times New Roman" w:hAnsi="Times New Roman" w:cs="Times New Roman"/>
          <w:b/>
          <w:bCs/>
          <w:color w:val="000000" w:themeColor="text1"/>
          <w:sz w:val="24"/>
          <w:szCs w:val="24"/>
          <w:highlight w:val="yellow"/>
        </w:rPr>
        <w:t xml:space="preserve">Quiz 2 – </w:t>
      </w:r>
      <w:r w:rsidRPr="00ED6365">
        <w:rPr>
          <w:rFonts w:ascii="Times New Roman" w:hAnsi="Times New Roman" w:cs="Times New Roman"/>
          <w:b/>
          <w:bCs/>
          <w:color w:val="000000" w:themeColor="text1"/>
          <w:sz w:val="24"/>
          <w:szCs w:val="24"/>
        </w:rPr>
        <w:t>Available</w:t>
      </w:r>
      <w:r w:rsidR="000E53C9" w:rsidRPr="00ED6365">
        <w:rPr>
          <w:rFonts w:ascii="Times New Roman" w:hAnsi="Times New Roman" w:cs="Times New Roman"/>
          <w:b/>
          <w:bCs/>
          <w:color w:val="000000" w:themeColor="text1"/>
          <w:sz w:val="24"/>
          <w:szCs w:val="24"/>
        </w:rPr>
        <w:t xml:space="preserve"> February </w:t>
      </w:r>
      <w:r w:rsidR="0035275D" w:rsidRPr="00ED6365">
        <w:rPr>
          <w:rFonts w:ascii="Times New Roman" w:hAnsi="Times New Roman" w:cs="Times New Roman"/>
          <w:b/>
          <w:bCs/>
          <w:color w:val="000000" w:themeColor="text1"/>
          <w:sz w:val="24"/>
          <w:szCs w:val="24"/>
        </w:rPr>
        <w:t>1</w:t>
      </w:r>
      <w:r w:rsidR="001255CD">
        <w:rPr>
          <w:rFonts w:ascii="Times New Roman" w:hAnsi="Times New Roman" w:cs="Times New Roman"/>
          <w:b/>
          <w:bCs/>
          <w:color w:val="000000" w:themeColor="text1"/>
          <w:sz w:val="24"/>
          <w:szCs w:val="24"/>
        </w:rPr>
        <w:t>8</w:t>
      </w:r>
      <w:r w:rsidR="002C0D4C" w:rsidRPr="00ED6365">
        <w:rPr>
          <w:rFonts w:ascii="Times New Roman" w:hAnsi="Times New Roman" w:cs="Times New Roman"/>
          <w:b/>
          <w:bCs/>
          <w:color w:val="000000" w:themeColor="text1"/>
          <w:sz w:val="24"/>
          <w:szCs w:val="24"/>
        </w:rPr>
        <w:t>-Feb</w:t>
      </w:r>
      <w:r w:rsidR="00C12565" w:rsidRPr="00ED6365">
        <w:rPr>
          <w:rFonts w:ascii="Times New Roman" w:hAnsi="Times New Roman" w:cs="Times New Roman"/>
          <w:b/>
          <w:bCs/>
          <w:color w:val="000000" w:themeColor="text1"/>
          <w:sz w:val="24"/>
          <w:szCs w:val="24"/>
        </w:rPr>
        <w:t xml:space="preserve"> 2</w:t>
      </w:r>
      <w:r w:rsidR="001255CD">
        <w:rPr>
          <w:rFonts w:ascii="Times New Roman" w:hAnsi="Times New Roman" w:cs="Times New Roman"/>
          <w:b/>
          <w:bCs/>
          <w:color w:val="000000" w:themeColor="text1"/>
          <w:sz w:val="24"/>
          <w:szCs w:val="24"/>
        </w:rPr>
        <w:t>5</w:t>
      </w:r>
      <w:r w:rsidR="00C12565" w:rsidRPr="00ED6365">
        <w:rPr>
          <w:rFonts w:ascii="Times New Roman" w:hAnsi="Times New Roman" w:cs="Times New Roman"/>
          <w:b/>
          <w:bCs/>
          <w:color w:val="000000" w:themeColor="text1"/>
          <w:sz w:val="24"/>
          <w:szCs w:val="24"/>
        </w:rPr>
        <w:t xml:space="preserve"> </w:t>
      </w:r>
      <w:r w:rsidR="00C12565">
        <w:rPr>
          <w:rFonts w:ascii="Times New Roman" w:hAnsi="Times New Roman" w:cs="Times New Roman"/>
          <w:b/>
          <w:bCs/>
          <w:color w:val="000000" w:themeColor="text1"/>
          <w:sz w:val="24"/>
          <w:szCs w:val="24"/>
          <w:highlight w:val="yellow"/>
        </w:rPr>
        <w:t>(Quiz 2 covers chapters 4-6)</w:t>
      </w:r>
      <w:r w:rsidR="00561086">
        <w:rPr>
          <w:rFonts w:ascii="Times New Roman" w:hAnsi="Times New Roman" w:cs="Times New Roman"/>
          <w:b/>
          <w:bCs/>
          <w:color w:val="000000" w:themeColor="text1"/>
          <w:sz w:val="24"/>
          <w:szCs w:val="24"/>
          <w:highlight w:val="yellow"/>
        </w:rPr>
        <w:t>.</w:t>
      </w:r>
      <w:r w:rsidRPr="000E53C9">
        <w:rPr>
          <w:rFonts w:ascii="Times New Roman" w:hAnsi="Times New Roman" w:cs="Times New Roman"/>
          <w:b/>
          <w:bCs/>
          <w:color w:val="000000" w:themeColor="text1"/>
          <w:sz w:val="24"/>
          <w:szCs w:val="24"/>
          <w:highlight w:val="yellow"/>
        </w:rPr>
        <w:t xml:space="preserve"> </w:t>
      </w:r>
    </w:p>
    <w:p w14:paraId="2976641E" w14:textId="7B0C8D48" w:rsidR="00CA1880" w:rsidRPr="000E53C9" w:rsidRDefault="00CA1880" w:rsidP="00CA1880">
      <w:pPr>
        <w:spacing w:after="0" w:line="240" w:lineRule="auto"/>
        <w:ind w:left="2160"/>
        <w:rPr>
          <w:rFonts w:ascii="Times New Roman" w:hAnsi="Times New Roman" w:cs="Times New Roman"/>
          <w:b/>
          <w:bCs/>
          <w:color w:val="000000" w:themeColor="text1"/>
          <w:sz w:val="24"/>
          <w:szCs w:val="24"/>
          <w:highlight w:val="yellow"/>
        </w:rPr>
      </w:pPr>
      <w:r w:rsidRPr="000E53C9">
        <w:rPr>
          <w:rFonts w:ascii="Times New Roman" w:hAnsi="Times New Roman" w:cs="Times New Roman"/>
          <w:b/>
          <w:bCs/>
          <w:color w:val="000000" w:themeColor="text1"/>
          <w:sz w:val="24"/>
          <w:szCs w:val="24"/>
          <w:highlight w:val="yellow"/>
        </w:rPr>
        <w:t>Quiz 3</w:t>
      </w:r>
      <w:r w:rsidR="00FF6306" w:rsidRPr="000E53C9">
        <w:rPr>
          <w:rFonts w:ascii="Times New Roman" w:hAnsi="Times New Roman" w:cs="Times New Roman"/>
          <w:b/>
          <w:bCs/>
          <w:color w:val="000000" w:themeColor="text1"/>
          <w:sz w:val="24"/>
          <w:szCs w:val="24"/>
          <w:highlight w:val="yellow"/>
        </w:rPr>
        <w:t xml:space="preserve"> – </w:t>
      </w:r>
      <w:r w:rsidR="00FF6306" w:rsidRPr="00ED6365">
        <w:rPr>
          <w:rFonts w:ascii="Times New Roman" w:hAnsi="Times New Roman" w:cs="Times New Roman"/>
          <w:b/>
          <w:bCs/>
          <w:color w:val="000000" w:themeColor="text1"/>
          <w:sz w:val="24"/>
          <w:szCs w:val="24"/>
        </w:rPr>
        <w:t>Available</w:t>
      </w:r>
      <w:r w:rsidR="00561086" w:rsidRPr="00ED6365">
        <w:rPr>
          <w:rFonts w:ascii="Times New Roman" w:hAnsi="Times New Roman" w:cs="Times New Roman"/>
          <w:b/>
          <w:bCs/>
          <w:color w:val="000000" w:themeColor="text1"/>
          <w:sz w:val="24"/>
          <w:szCs w:val="24"/>
        </w:rPr>
        <w:t xml:space="preserve"> March 2</w:t>
      </w:r>
      <w:r w:rsidR="001255CD">
        <w:rPr>
          <w:rFonts w:ascii="Times New Roman" w:hAnsi="Times New Roman" w:cs="Times New Roman"/>
          <w:b/>
          <w:bCs/>
          <w:color w:val="000000" w:themeColor="text1"/>
          <w:sz w:val="24"/>
          <w:szCs w:val="24"/>
        </w:rPr>
        <w:t>5</w:t>
      </w:r>
      <w:r w:rsidR="00561086" w:rsidRPr="00ED6365">
        <w:rPr>
          <w:rFonts w:ascii="Times New Roman" w:hAnsi="Times New Roman" w:cs="Times New Roman"/>
          <w:b/>
          <w:bCs/>
          <w:color w:val="000000" w:themeColor="text1"/>
          <w:sz w:val="24"/>
          <w:szCs w:val="24"/>
        </w:rPr>
        <w:t xml:space="preserve"> to April </w:t>
      </w:r>
      <w:r w:rsidR="001255CD">
        <w:rPr>
          <w:rFonts w:ascii="Times New Roman" w:hAnsi="Times New Roman" w:cs="Times New Roman"/>
          <w:b/>
          <w:bCs/>
          <w:color w:val="000000" w:themeColor="text1"/>
          <w:sz w:val="24"/>
          <w:szCs w:val="24"/>
        </w:rPr>
        <w:t>1</w:t>
      </w:r>
      <w:r w:rsidR="00561086" w:rsidRPr="00ED6365">
        <w:rPr>
          <w:rFonts w:ascii="Times New Roman" w:hAnsi="Times New Roman" w:cs="Times New Roman"/>
          <w:b/>
          <w:bCs/>
          <w:color w:val="000000" w:themeColor="text1"/>
          <w:sz w:val="24"/>
          <w:szCs w:val="24"/>
        </w:rPr>
        <w:t xml:space="preserve"> </w:t>
      </w:r>
      <w:r w:rsidR="00561086">
        <w:rPr>
          <w:rFonts w:ascii="Times New Roman" w:hAnsi="Times New Roman" w:cs="Times New Roman"/>
          <w:b/>
          <w:bCs/>
          <w:color w:val="000000" w:themeColor="text1"/>
          <w:sz w:val="24"/>
          <w:szCs w:val="24"/>
          <w:highlight w:val="yellow"/>
        </w:rPr>
        <w:t>(Quiz 3 covers chapters</w:t>
      </w:r>
      <w:r w:rsidR="003F5843">
        <w:rPr>
          <w:rFonts w:ascii="Times New Roman" w:hAnsi="Times New Roman" w:cs="Times New Roman"/>
          <w:b/>
          <w:bCs/>
          <w:color w:val="000000" w:themeColor="text1"/>
          <w:sz w:val="24"/>
          <w:szCs w:val="24"/>
          <w:highlight w:val="yellow"/>
        </w:rPr>
        <w:t xml:space="preserve"> 8-10)</w:t>
      </w:r>
      <w:r w:rsidR="00AC7C06">
        <w:rPr>
          <w:rFonts w:ascii="Times New Roman" w:hAnsi="Times New Roman" w:cs="Times New Roman"/>
          <w:b/>
          <w:bCs/>
          <w:color w:val="000000" w:themeColor="text1"/>
          <w:sz w:val="24"/>
          <w:szCs w:val="24"/>
          <w:highlight w:val="yellow"/>
        </w:rPr>
        <w:t xml:space="preserve"> plus covered articles</w:t>
      </w:r>
      <w:r w:rsidR="003F5843">
        <w:rPr>
          <w:rFonts w:ascii="Times New Roman" w:hAnsi="Times New Roman" w:cs="Times New Roman"/>
          <w:b/>
          <w:bCs/>
          <w:color w:val="000000" w:themeColor="text1"/>
          <w:sz w:val="24"/>
          <w:szCs w:val="24"/>
          <w:highlight w:val="yellow"/>
        </w:rPr>
        <w:t>.</w:t>
      </w:r>
      <w:r w:rsidR="00FF6306" w:rsidRPr="000E53C9">
        <w:rPr>
          <w:rFonts w:ascii="Times New Roman" w:hAnsi="Times New Roman" w:cs="Times New Roman"/>
          <w:b/>
          <w:bCs/>
          <w:color w:val="000000" w:themeColor="text1"/>
          <w:sz w:val="24"/>
          <w:szCs w:val="24"/>
          <w:highlight w:val="yellow"/>
        </w:rPr>
        <w:t xml:space="preserve"> </w:t>
      </w:r>
    </w:p>
    <w:p w14:paraId="6DB558C5" w14:textId="3B0ED397" w:rsidR="00FF6306" w:rsidRPr="003A50A4" w:rsidRDefault="00FF6306" w:rsidP="00CA1880">
      <w:pPr>
        <w:spacing w:after="0" w:line="240" w:lineRule="auto"/>
        <w:ind w:left="2160"/>
        <w:rPr>
          <w:rFonts w:ascii="Times New Roman" w:hAnsi="Times New Roman" w:cs="Times New Roman"/>
          <w:b/>
          <w:bCs/>
          <w:color w:val="000000" w:themeColor="text1"/>
          <w:sz w:val="24"/>
          <w:szCs w:val="24"/>
        </w:rPr>
      </w:pPr>
      <w:r w:rsidRPr="000E53C9">
        <w:rPr>
          <w:rFonts w:ascii="Times New Roman" w:hAnsi="Times New Roman" w:cs="Times New Roman"/>
          <w:b/>
          <w:bCs/>
          <w:color w:val="000000" w:themeColor="text1"/>
          <w:sz w:val="24"/>
          <w:szCs w:val="24"/>
          <w:highlight w:val="yellow"/>
        </w:rPr>
        <w:t xml:space="preserve">Quiz 4 – </w:t>
      </w:r>
      <w:r w:rsidRPr="00ED6365">
        <w:rPr>
          <w:rFonts w:ascii="Times New Roman" w:hAnsi="Times New Roman" w:cs="Times New Roman"/>
          <w:b/>
          <w:bCs/>
          <w:color w:val="000000" w:themeColor="text1"/>
          <w:sz w:val="24"/>
          <w:szCs w:val="24"/>
        </w:rPr>
        <w:t>Available</w:t>
      </w:r>
      <w:r w:rsidR="003F5843" w:rsidRPr="00ED6365">
        <w:rPr>
          <w:rFonts w:ascii="Times New Roman" w:hAnsi="Times New Roman" w:cs="Times New Roman"/>
          <w:b/>
          <w:bCs/>
          <w:color w:val="000000" w:themeColor="text1"/>
          <w:sz w:val="24"/>
          <w:szCs w:val="24"/>
        </w:rPr>
        <w:t xml:space="preserve"> April </w:t>
      </w:r>
      <w:r w:rsidR="0035275D" w:rsidRPr="00ED6365">
        <w:rPr>
          <w:rFonts w:ascii="Times New Roman" w:hAnsi="Times New Roman" w:cs="Times New Roman"/>
          <w:b/>
          <w:bCs/>
          <w:color w:val="000000" w:themeColor="text1"/>
          <w:sz w:val="24"/>
          <w:szCs w:val="24"/>
        </w:rPr>
        <w:t>1</w:t>
      </w:r>
      <w:r w:rsidR="001255CD">
        <w:rPr>
          <w:rFonts w:ascii="Times New Roman" w:hAnsi="Times New Roman" w:cs="Times New Roman"/>
          <w:b/>
          <w:bCs/>
          <w:color w:val="000000" w:themeColor="text1"/>
          <w:sz w:val="24"/>
          <w:szCs w:val="24"/>
        </w:rPr>
        <w:t>5</w:t>
      </w:r>
      <w:r w:rsidR="003F5843" w:rsidRPr="00ED6365">
        <w:rPr>
          <w:rFonts w:ascii="Times New Roman" w:hAnsi="Times New Roman" w:cs="Times New Roman"/>
          <w:b/>
          <w:bCs/>
          <w:color w:val="000000" w:themeColor="text1"/>
          <w:sz w:val="24"/>
          <w:szCs w:val="24"/>
        </w:rPr>
        <w:t xml:space="preserve"> to April 2</w:t>
      </w:r>
      <w:r w:rsidR="001255CD">
        <w:rPr>
          <w:rFonts w:ascii="Times New Roman" w:hAnsi="Times New Roman" w:cs="Times New Roman"/>
          <w:b/>
          <w:bCs/>
          <w:color w:val="000000" w:themeColor="text1"/>
          <w:sz w:val="24"/>
          <w:szCs w:val="24"/>
        </w:rPr>
        <w:t>2</w:t>
      </w:r>
      <w:r w:rsidR="003F5843" w:rsidRPr="00ED6365">
        <w:rPr>
          <w:rFonts w:ascii="Times New Roman" w:hAnsi="Times New Roman" w:cs="Times New Roman"/>
          <w:b/>
          <w:bCs/>
          <w:color w:val="000000" w:themeColor="text1"/>
          <w:sz w:val="24"/>
          <w:szCs w:val="24"/>
        </w:rPr>
        <w:t xml:space="preserve"> </w:t>
      </w:r>
      <w:r w:rsidR="003F5843" w:rsidRPr="00117AC6">
        <w:rPr>
          <w:rFonts w:ascii="Times New Roman" w:hAnsi="Times New Roman" w:cs="Times New Roman"/>
          <w:b/>
          <w:bCs/>
          <w:color w:val="000000" w:themeColor="text1"/>
          <w:sz w:val="24"/>
          <w:szCs w:val="24"/>
          <w:highlight w:val="yellow"/>
        </w:rPr>
        <w:t xml:space="preserve">(Quiz </w:t>
      </w:r>
      <w:r w:rsidR="00117AC6" w:rsidRPr="00117AC6">
        <w:rPr>
          <w:rFonts w:ascii="Times New Roman" w:hAnsi="Times New Roman" w:cs="Times New Roman"/>
          <w:b/>
          <w:bCs/>
          <w:color w:val="000000" w:themeColor="text1"/>
          <w:sz w:val="24"/>
          <w:szCs w:val="24"/>
          <w:highlight w:val="yellow"/>
        </w:rPr>
        <w:t>4 covers chapters 12 to 1</w:t>
      </w:r>
      <w:r w:rsidR="00834ED8">
        <w:rPr>
          <w:rFonts w:ascii="Times New Roman" w:hAnsi="Times New Roman" w:cs="Times New Roman"/>
          <w:b/>
          <w:bCs/>
          <w:color w:val="000000" w:themeColor="text1"/>
          <w:sz w:val="24"/>
          <w:szCs w:val="24"/>
          <w:highlight w:val="yellow"/>
        </w:rPr>
        <w:t>5</w:t>
      </w:r>
      <w:r w:rsidR="00117AC6" w:rsidRPr="00117AC6">
        <w:rPr>
          <w:rFonts w:ascii="Times New Roman" w:hAnsi="Times New Roman" w:cs="Times New Roman"/>
          <w:b/>
          <w:bCs/>
          <w:color w:val="000000" w:themeColor="text1"/>
          <w:sz w:val="24"/>
          <w:szCs w:val="24"/>
          <w:highlight w:val="yellow"/>
        </w:rPr>
        <w:t>).</w:t>
      </w:r>
    </w:p>
    <w:p w14:paraId="7ACFC653" w14:textId="77777777" w:rsidR="00DF5276" w:rsidRPr="004649D8" w:rsidRDefault="00DF5276" w:rsidP="00DF5276">
      <w:pPr>
        <w:spacing w:after="0" w:line="240" w:lineRule="auto"/>
        <w:ind w:left="1080"/>
        <w:rPr>
          <w:rFonts w:ascii="Times New Roman" w:hAnsi="Times New Roman" w:cs="Times New Roman"/>
          <w:color w:val="000000" w:themeColor="text1"/>
          <w:sz w:val="24"/>
          <w:szCs w:val="24"/>
        </w:rPr>
      </w:pPr>
    </w:p>
    <w:p w14:paraId="7045B55A" w14:textId="145E6D49" w:rsidR="00B954B6" w:rsidRDefault="00ED6365" w:rsidP="00B954B6">
      <w:pPr>
        <w:numPr>
          <w:ilvl w:val="0"/>
          <w:numId w:val="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Discussion assignments</w:t>
      </w:r>
      <w:r w:rsidR="00B954B6" w:rsidRPr="004649D8">
        <w:rPr>
          <w:rFonts w:ascii="Times New Roman" w:hAnsi="Times New Roman" w:cs="Times New Roman"/>
          <w:color w:val="000000" w:themeColor="text1"/>
          <w:sz w:val="24"/>
          <w:szCs w:val="24"/>
        </w:rPr>
        <w:t>. (</w:t>
      </w:r>
      <w:r>
        <w:rPr>
          <w:rFonts w:ascii="Times New Roman" w:hAnsi="Times New Roman" w:cs="Times New Roman"/>
          <w:b/>
          <w:color w:val="000000" w:themeColor="text1"/>
          <w:sz w:val="24"/>
          <w:szCs w:val="24"/>
        </w:rPr>
        <w:t>15</w:t>
      </w:r>
      <w:r w:rsidR="00B954B6" w:rsidRPr="004649D8">
        <w:rPr>
          <w:rFonts w:ascii="Times New Roman" w:hAnsi="Times New Roman" w:cs="Times New Roman"/>
          <w:b/>
          <w:color w:val="000000" w:themeColor="text1"/>
          <w:sz w:val="24"/>
          <w:szCs w:val="24"/>
        </w:rPr>
        <w:t>0 points</w:t>
      </w:r>
      <w:r>
        <w:rPr>
          <w:rFonts w:ascii="Times New Roman" w:hAnsi="Times New Roman" w:cs="Times New Roman"/>
          <w:b/>
          <w:color w:val="000000" w:themeColor="text1"/>
          <w:sz w:val="24"/>
          <w:szCs w:val="24"/>
        </w:rPr>
        <w:t xml:space="preserve">).   </w:t>
      </w:r>
      <w:r w:rsidRPr="00ED6365">
        <w:rPr>
          <w:rFonts w:ascii="Times New Roman" w:hAnsi="Times New Roman" w:cs="Times New Roman"/>
          <w:color w:val="000000" w:themeColor="text1"/>
          <w:sz w:val="24"/>
          <w:szCs w:val="24"/>
        </w:rPr>
        <w:t>Discussion questions are posted</w:t>
      </w:r>
      <w:r w:rsidR="00C45464">
        <w:rPr>
          <w:rFonts w:ascii="Times New Roman" w:hAnsi="Times New Roman" w:cs="Times New Roman"/>
          <w:color w:val="000000" w:themeColor="text1"/>
          <w:sz w:val="24"/>
          <w:szCs w:val="24"/>
        </w:rPr>
        <w:t xml:space="preserve"> in Canvas</w:t>
      </w:r>
      <w:r w:rsidRPr="00ED6365">
        <w:rPr>
          <w:rFonts w:ascii="Times New Roman" w:hAnsi="Times New Roman" w:cs="Times New Roman"/>
          <w:color w:val="000000" w:themeColor="text1"/>
          <w:sz w:val="24"/>
          <w:szCs w:val="24"/>
        </w:rPr>
        <w:t>. You are required to</w:t>
      </w:r>
      <w:r>
        <w:rPr>
          <w:rFonts w:ascii="Times New Roman" w:hAnsi="Times New Roman" w:cs="Times New Roman"/>
          <w:color w:val="000000" w:themeColor="text1"/>
          <w:sz w:val="24"/>
          <w:szCs w:val="24"/>
        </w:rPr>
        <w:t xml:space="preserve"> </w:t>
      </w:r>
      <w:r w:rsidRPr="00ED6365">
        <w:rPr>
          <w:rFonts w:ascii="Times New Roman" w:hAnsi="Times New Roman" w:cs="Times New Roman"/>
          <w:color w:val="000000" w:themeColor="text1"/>
          <w:sz w:val="24"/>
          <w:szCs w:val="24"/>
        </w:rPr>
        <w:t xml:space="preserve">POST in your comments, read </w:t>
      </w:r>
      <w:proofErr w:type="gramStart"/>
      <w:r w:rsidRPr="00ED6365">
        <w:rPr>
          <w:rFonts w:ascii="Times New Roman" w:hAnsi="Times New Roman" w:cs="Times New Roman"/>
          <w:color w:val="000000" w:themeColor="text1"/>
          <w:sz w:val="24"/>
          <w:szCs w:val="24"/>
        </w:rPr>
        <w:t>all of</w:t>
      </w:r>
      <w:proofErr w:type="gramEnd"/>
      <w:r w:rsidRPr="00ED6365">
        <w:rPr>
          <w:rFonts w:ascii="Times New Roman" w:hAnsi="Times New Roman" w:cs="Times New Roman"/>
          <w:color w:val="000000" w:themeColor="text1"/>
          <w:sz w:val="24"/>
          <w:szCs w:val="24"/>
        </w:rPr>
        <w:t xml:space="preserve"> the posts of your classmates, and reply to two of</w:t>
      </w:r>
      <w:r>
        <w:rPr>
          <w:rFonts w:ascii="Times New Roman" w:hAnsi="Times New Roman" w:cs="Times New Roman"/>
          <w:color w:val="000000" w:themeColor="text1"/>
          <w:sz w:val="24"/>
          <w:szCs w:val="24"/>
        </w:rPr>
        <w:t xml:space="preserve"> </w:t>
      </w:r>
      <w:r w:rsidRPr="00ED6365">
        <w:rPr>
          <w:rFonts w:ascii="Times New Roman" w:hAnsi="Times New Roman" w:cs="Times New Roman"/>
          <w:color w:val="000000" w:themeColor="text1"/>
          <w:sz w:val="24"/>
          <w:szCs w:val="24"/>
        </w:rPr>
        <w:t>the posts that you read.</w:t>
      </w:r>
      <w:r w:rsidRPr="00ED6365">
        <w:rPr>
          <w:rFonts w:ascii="Times New Roman" w:hAnsi="Times New Roman" w:cs="Times New Roman"/>
          <w:color w:val="000000" w:themeColor="text1"/>
          <w:sz w:val="24"/>
          <w:szCs w:val="24"/>
        </w:rPr>
        <w:br/>
        <w:t>In your discussions, be as detailed as possible. Refrain from simple answers like “I</w:t>
      </w:r>
      <w:r w:rsidRPr="00ED6365">
        <w:rPr>
          <w:rFonts w:ascii="Times New Roman" w:hAnsi="Times New Roman" w:cs="Times New Roman"/>
          <w:color w:val="000000" w:themeColor="text1"/>
          <w:sz w:val="24"/>
          <w:szCs w:val="24"/>
        </w:rPr>
        <w:br/>
        <w:t>agree”, “yes, this is true”, etc. Please make sure you explain why you agree or think</w:t>
      </w:r>
      <w:r w:rsidRPr="00ED6365">
        <w:rPr>
          <w:rFonts w:ascii="Times New Roman" w:hAnsi="Times New Roman" w:cs="Times New Roman"/>
          <w:color w:val="000000" w:themeColor="text1"/>
          <w:sz w:val="24"/>
          <w:szCs w:val="24"/>
        </w:rPr>
        <w:br/>
        <w:t>the posting is good or true. Whatever you say, make sure you explain why you think</w:t>
      </w:r>
      <w:r w:rsidRPr="00ED6365">
        <w:rPr>
          <w:rFonts w:ascii="Times New Roman" w:hAnsi="Times New Roman" w:cs="Times New Roman"/>
          <w:color w:val="000000" w:themeColor="text1"/>
          <w:sz w:val="24"/>
          <w:szCs w:val="24"/>
        </w:rPr>
        <w:br/>
        <w:t>the way you do. What I will be looking for in the postings is how well students</w:t>
      </w:r>
      <w:r w:rsidRPr="00ED6365">
        <w:rPr>
          <w:rFonts w:ascii="Times New Roman" w:hAnsi="Times New Roman" w:cs="Times New Roman"/>
          <w:color w:val="000000" w:themeColor="text1"/>
          <w:sz w:val="24"/>
          <w:szCs w:val="24"/>
        </w:rPr>
        <w:br/>
        <w:t>integrate concepts and theories learned in the text and articles into their discussions.</w:t>
      </w:r>
      <w:r w:rsidRPr="00ED6365">
        <w:rPr>
          <w:rFonts w:ascii="Times New Roman" w:hAnsi="Times New Roman" w:cs="Times New Roman"/>
          <w:color w:val="000000" w:themeColor="text1"/>
          <w:sz w:val="24"/>
          <w:szCs w:val="24"/>
        </w:rPr>
        <w:br/>
        <w:t xml:space="preserve">Show off your critical thinking skill!!! NOTE: You </w:t>
      </w:r>
      <w:proofErr w:type="gramStart"/>
      <w:r w:rsidRPr="00ED6365">
        <w:rPr>
          <w:rFonts w:ascii="Times New Roman" w:hAnsi="Times New Roman" w:cs="Times New Roman"/>
          <w:color w:val="000000" w:themeColor="text1"/>
          <w:sz w:val="24"/>
          <w:szCs w:val="24"/>
        </w:rPr>
        <w:t>have to</w:t>
      </w:r>
      <w:proofErr w:type="gramEnd"/>
      <w:r w:rsidRPr="00ED6365">
        <w:rPr>
          <w:rFonts w:ascii="Times New Roman" w:hAnsi="Times New Roman" w:cs="Times New Roman"/>
          <w:color w:val="000000" w:themeColor="text1"/>
          <w:sz w:val="24"/>
          <w:szCs w:val="24"/>
        </w:rPr>
        <w:t xml:space="preserve"> post your answer for</w:t>
      </w:r>
      <w:r w:rsidRPr="00ED6365">
        <w:rPr>
          <w:rFonts w:ascii="Times New Roman" w:hAnsi="Times New Roman" w:cs="Times New Roman"/>
          <w:color w:val="000000" w:themeColor="text1"/>
          <w:sz w:val="24"/>
          <w:szCs w:val="24"/>
        </w:rPr>
        <w:br/>
        <w:t>the discussion question(s) FIRST before you see the posts of your classmates</w:t>
      </w:r>
      <w:r w:rsidR="00D77C2D">
        <w:rPr>
          <w:rFonts w:ascii="Times New Roman" w:hAnsi="Times New Roman" w:cs="Times New Roman"/>
          <w:color w:val="000000" w:themeColor="text1"/>
          <w:sz w:val="24"/>
          <w:szCs w:val="24"/>
        </w:rPr>
        <w:t>.</w:t>
      </w:r>
      <w:r w:rsidR="00F66BB5" w:rsidRPr="004649D8">
        <w:rPr>
          <w:rFonts w:ascii="Times New Roman" w:hAnsi="Times New Roman" w:cs="Times New Roman"/>
          <w:color w:val="000000" w:themeColor="text1"/>
          <w:sz w:val="24"/>
          <w:szCs w:val="24"/>
        </w:rPr>
        <w:t xml:space="preserve"> </w:t>
      </w:r>
    </w:p>
    <w:p w14:paraId="4F53F053" w14:textId="77777777" w:rsidR="00992B9E" w:rsidRDefault="00992B9E" w:rsidP="00992B9E">
      <w:pPr>
        <w:spacing w:after="0" w:line="240" w:lineRule="auto"/>
        <w:rPr>
          <w:rFonts w:ascii="Times New Roman" w:hAnsi="Times New Roman" w:cs="Times New Roman"/>
          <w:color w:val="000000" w:themeColor="text1"/>
          <w:sz w:val="24"/>
          <w:szCs w:val="24"/>
        </w:rPr>
      </w:pPr>
    </w:p>
    <w:p w14:paraId="0691C877" w14:textId="19ED52DB" w:rsidR="00992B9E" w:rsidRPr="00992B9E" w:rsidRDefault="00992B9E" w:rsidP="00992B9E">
      <w:pPr>
        <w:spacing w:after="0" w:line="240" w:lineRule="auto"/>
        <w:ind w:left="720"/>
        <w:rPr>
          <w:rFonts w:ascii="Times New Roman" w:hAnsi="Times New Roman" w:cs="Times New Roman"/>
          <w:b/>
          <w:bCs/>
          <w:color w:val="000000" w:themeColor="text1"/>
          <w:sz w:val="24"/>
          <w:szCs w:val="24"/>
        </w:rPr>
      </w:pPr>
      <w:r w:rsidRPr="00992B9E">
        <w:rPr>
          <w:rFonts w:ascii="Times New Roman" w:hAnsi="Times New Roman" w:cs="Times New Roman"/>
          <w:b/>
          <w:bCs/>
          <w:color w:val="000000" w:themeColor="text1"/>
          <w:sz w:val="24"/>
          <w:szCs w:val="24"/>
        </w:rPr>
        <w:t>See Discussion rubric for grading in Canvas.</w:t>
      </w:r>
    </w:p>
    <w:p w14:paraId="7D120878" w14:textId="77777777" w:rsidR="00992B9E" w:rsidRDefault="00992B9E" w:rsidP="00992B9E">
      <w:pPr>
        <w:spacing w:after="0" w:line="240" w:lineRule="auto"/>
        <w:ind w:left="720"/>
        <w:rPr>
          <w:rFonts w:ascii="Times New Roman" w:hAnsi="Times New Roman" w:cs="Times New Roman"/>
          <w:color w:val="000000" w:themeColor="text1"/>
          <w:sz w:val="24"/>
          <w:szCs w:val="24"/>
        </w:rPr>
      </w:pPr>
    </w:p>
    <w:p w14:paraId="3B90FD9D" w14:textId="630A9917" w:rsidR="00992B9E" w:rsidRDefault="00992B9E" w:rsidP="00992B9E">
      <w:pPr>
        <w:spacing w:after="0" w:line="240" w:lineRule="auto"/>
        <w:ind w:left="720"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highlight w:val="yellow"/>
        </w:rPr>
        <w:t>Discussion</w:t>
      </w:r>
      <w:r w:rsidRPr="0014163F">
        <w:rPr>
          <w:rFonts w:ascii="Times New Roman" w:hAnsi="Times New Roman" w:cs="Times New Roman"/>
          <w:b/>
          <w:color w:val="000000" w:themeColor="text1"/>
          <w:sz w:val="24"/>
          <w:szCs w:val="24"/>
          <w:highlight w:val="yellow"/>
        </w:rPr>
        <w:t xml:space="preserve"> 1 – </w:t>
      </w:r>
      <w:r w:rsidRPr="00ED6365">
        <w:rPr>
          <w:rFonts w:ascii="Times New Roman" w:hAnsi="Times New Roman" w:cs="Times New Roman"/>
          <w:b/>
          <w:color w:val="000000" w:themeColor="text1"/>
          <w:sz w:val="24"/>
          <w:szCs w:val="24"/>
        </w:rPr>
        <w:t xml:space="preserve">Available Jan </w:t>
      </w:r>
      <w:r w:rsidR="001255CD">
        <w:rPr>
          <w:rFonts w:ascii="Times New Roman" w:hAnsi="Times New Roman" w:cs="Times New Roman"/>
          <w:b/>
          <w:color w:val="000000" w:themeColor="text1"/>
          <w:sz w:val="24"/>
          <w:szCs w:val="24"/>
        </w:rPr>
        <w:t>19</w:t>
      </w:r>
      <w:r w:rsidRPr="00ED6365">
        <w:rPr>
          <w:rFonts w:ascii="Times New Roman" w:hAnsi="Times New Roman" w:cs="Times New Roman"/>
          <w:b/>
          <w:color w:val="000000" w:themeColor="text1"/>
          <w:sz w:val="24"/>
          <w:szCs w:val="24"/>
        </w:rPr>
        <w:t xml:space="preserve"> to Jan 2</w:t>
      </w:r>
      <w:r w:rsidR="001255CD">
        <w:rPr>
          <w:rFonts w:ascii="Times New Roman" w:hAnsi="Times New Roman" w:cs="Times New Roman"/>
          <w:b/>
          <w:color w:val="000000" w:themeColor="text1"/>
          <w:sz w:val="24"/>
          <w:szCs w:val="24"/>
        </w:rPr>
        <w:t>6</w:t>
      </w:r>
    </w:p>
    <w:p w14:paraId="445E332C" w14:textId="047F513B" w:rsidR="00992B9E" w:rsidRDefault="00992B9E" w:rsidP="00992B9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highlight w:val="yellow"/>
        </w:rPr>
        <w:t>Discussion 2</w:t>
      </w:r>
      <w:r w:rsidRPr="0014163F">
        <w:rPr>
          <w:rFonts w:ascii="Times New Roman" w:hAnsi="Times New Roman" w:cs="Times New Roman"/>
          <w:b/>
          <w:color w:val="000000" w:themeColor="text1"/>
          <w:sz w:val="24"/>
          <w:szCs w:val="24"/>
          <w:highlight w:val="yellow"/>
        </w:rPr>
        <w:t xml:space="preserve"> – </w:t>
      </w:r>
      <w:r w:rsidRPr="00ED6365">
        <w:rPr>
          <w:rFonts w:ascii="Times New Roman" w:hAnsi="Times New Roman" w:cs="Times New Roman"/>
          <w:b/>
          <w:color w:val="000000" w:themeColor="text1"/>
          <w:sz w:val="24"/>
          <w:szCs w:val="24"/>
        </w:rPr>
        <w:t>Available Jan 2</w:t>
      </w:r>
      <w:r w:rsidR="001255CD">
        <w:rPr>
          <w:rFonts w:ascii="Times New Roman" w:hAnsi="Times New Roman" w:cs="Times New Roman"/>
          <w:b/>
          <w:color w:val="000000" w:themeColor="text1"/>
          <w:sz w:val="24"/>
          <w:szCs w:val="24"/>
        </w:rPr>
        <w:t>7</w:t>
      </w:r>
      <w:r w:rsidRPr="00ED6365">
        <w:rPr>
          <w:rFonts w:ascii="Times New Roman" w:hAnsi="Times New Roman" w:cs="Times New Roman"/>
          <w:b/>
          <w:color w:val="000000" w:themeColor="text1"/>
          <w:sz w:val="24"/>
          <w:szCs w:val="24"/>
        </w:rPr>
        <w:t xml:space="preserve"> to Feb </w:t>
      </w:r>
      <w:r w:rsidR="001255CD">
        <w:rPr>
          <w:rFonts w:ascii="Times New Roman" w:hAnsi="Times New Roman" w:cs="Times New Roman"/>
          <w:b/>
          <w:color w:val="000000" w:themeColor="text1"/>
          <w:sz w:val="24"/>
          <w:szCs w:val="24"/>
        </w:rPr>
        <w:t>3</w:t>
      </w:r>
    </w:p>
    <w:p w14:paraId="6CDDEF3B" w14:textId="0B3C21A5" w:rsidR="00992B9E" w:rsidRDefault="00992B9E" w:rsidP="00992B9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highlight w:val="yellow"/>
        </w:rPr>
        <w:t>Discussion 3</w:t>
      </w:r>
      <w:r w:rsidRPr="0014163F">
        <w:rPr>
          <w:rFonts w:ascii="Times New Roman" w:hAnsi="Times New Roman" w:cs="Times New Roman"/>
          <w:b/>
          <w:color w:val="000000" w:themeColor="text1"/>
          <w:sz w:val="24"/>
          <w:szCs w:val="24"/>
          <w:highlight w:val="yellow"/>
        </w:rPr>
        <w:t xml:space="preserve"> – </w:t>
      </w:r>
      <w:r w:rsidRPr="00ED6365">
        <w:rPr>
          <w:rFonts w:ascii="Times New Roman" w:hAnsi="Times New Roman" w:cs="Times New Roman"/>
          <w:b/>
          <w:color w:val="000000" w:themeColor="text1"/>
          <w:sz w:val="24"/>
          <w:szCs w:val="24"/>
        </w:rPr>
        <w:t xml:space="preserve">Available </w:t>
      </w:r>
      <w:r w:rsidR="003946CE">
        <w:rPr>
          <w:rFonts w:ascii="Times New Roman" w:hAnsi="Times New Roman" w:cs="Times New Roman"/>
          <w:b/>
          <w:color w:val="000000" w:themeColor="text1"/>
          <w:sz w:val="24"/>
          <w:szCs w:val="24"/>
        </w:rPr>
        <w:t>Mar 1</w:t>
      </w:r>
      <w:r w:rsidR="001255CD">
        <w:rPr>
          <w:rFonts w:ascii="Times New Roman" w:hAnsi="Times New Roman" w:cs="Times New Roman"/>
          <w:b/>
          <w:color w:val="000000" w:themeColor="text1"/>
          <w:sz w:val="24"/>
          <w:szCs w:val="24"/>
        </w:rPr>
        <w:t>8</w:t>
      </w:r>
      <w:r w:rsidRPr="00ED6365">
        <w:rPr>
          <w:rFonts w:ascii="Times New Roman" w:hAnsi="Times New Roman" w:cs="Times New Roman"/>
          <w:b/>
          <w:color w:val="000000" w:themeColor="text1"/>
          <w:sz w:val="24"/>
          <w:szCs w:val="24"/>
        </w:rPr>
        <w:t xml:space="preserve"> to </w:t>
      </w:r>
      <w:r w:rsidR="003946CE">
        <w:rPr>
          <w:rFonts w:ascii="Times New Roman" w:hAnsi="Times New Roman" w:cs="Times New Roman"/>
          <w:b/>
          <w:color w:val="000000" w:themeColor="text1"/>
          <w:sz w:val="24"/>
          <w:szCs w:val="24"/>
        </w:rPr>
        <w:t>Mar 2</w:t>
      </w:r>
      <w:r w:rsidR="001255CD">
        <w:rPr>
          <w:rFonts w:ascii="Times New Roman" w:hAnsi="Times New Roman" w:cs="Times New Roman"/>
          <w:b/>
          <w:color w:val="000000" w:themeColor="text1"/>
          <w:sz w:val="24"/>
          <w:szCs w:val="24"/>
        </w:rPr>
        <w:t>5</w:t>
      </w:r>
    </w:p>
    <w:p w14:paraId="192F98E1" w14:textId="4972080F" w:rsidR="00992B9E" w:rsidRDefault="00992B9E" w:rsidP="00992B9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highlight w:val="yellow"/>
        </w:rPr>
        <w:t xml:space="preserve">Discussion 4 </w:t>
      </w:r>
      <w:r w:rsidRPr="0014163F">
        <w:rPr>
          <w:rFonts w:ascii="Times New Roman" w:hAnsi="Times New Roman" w:cs="Times New Roman"/>
          <w:b/>
          <w:color w:val="000000" w:themeColor="text1"/>
          <w:sz w:val="24"/>
          <w:szCs w:val="24"/>
          <w:highlight w:val="yellow"/>
        </w:rPr>
        <w:t>—</w:t>
      </w:r>
      <w:r w:rsidRPr="00ED6365">
        <w:rPr>
          <w:rFonts w:ascii="Times New Roman" w:hAnsi="Times New Roman" w:cs="Times New Roman"/>
          <w:b/>
          <w:color w:val="000000" w:themeColor="text1"/>
          <w:sz w:val="24"/>
          <w:szCs w:val="24"/>
        </w:rPr>
        <w:t xml:space="preserve">Available </w:t>
      </w:r>
      <w:r w:rsidR="003946CE">
        <w:rPr>
          <w:rFonts w:ascii="Times New Roman" w:hAnsi="Times New Roman" w:cs="Times New Roman"/>
          <w:b/>
          <w:color w:val="000000" w:themeColor="text1"/>
          <w:sz w:val="24"/>
          <w:szCs w:val="24"/>
        </w:rPr>
        <w:t>Mar 2</w:t>
      </w:r>
      <w:r w:rsidR="001255CD">
        <w:rPr>
          <w:rFonts w:ascii="Times New Roman" w:hAnsi="Times New Roman" w:cs="Times New Roman"/>
          <w:b/>
          <w:color w:val="000000" w:themeColor="text1"/>
          <w:sz w:val="24"/>
          <w:szCs w:val="24"/>
        </w:rPr>
        <w:t>8</w:t>
      </w:r>
      <w:r w:rsidRPr="00ED6365">
        <w:rPr>
          <w:rFonts w:ascii="Times New Roman" w:hAnsi="Times New Roman" w:cs="Times New Roman"/>
          <w:b/>
          <w:color w:val="000000" w:themeColor="text1"/>
          <w:sz w:val="24"/>
          <w:szCs w:val="24"/>
        </w:rPr>
        <w:t xml:space="preserve"> to Apr </w:t>
      </w:r>
      <w:r w:rsidR="001255CD">
        <w:rPr>
          <w:rFonts w:ascii="Times New Roman" w:hAnsi="Times New Roman" w:cs="Times New Roman"/>
          <w:b/>
          <w:color w:val="000000" w:themeColor="text1"/>
          <w:sz w:val="24"/>
          <w:szCs w:val="24"/>
        </w:rPr>
        <w:t>4</w:t>
      </w:r>
    </w:p>
    <w:p w14:paraId="5208BFB0" w14:textId="01618D42" w:rsidR="00992B9E" w:rsidRDefault="00992B9E" w:rsidP="00992B9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highlight w:val="yellow"/>
        </w:rPr>
        <w:t xml:space="preserve">Discussion 5 </w:t>
      </w:r>
      <w:r w:rsidRPr="0014163F">
        <w:rPr>
          <w:rFonts w:ascii="Times New Roman" w:hAnsi="Times New Roman" w:cs="Times New Roman"/>
          <w:b/>
          <w:color w:val="000000" w:themeColor="text1"/>
          <w:sz w:val="24"/>
          <w:szCs w:val="24"/>
          <w:highlight w:val="yellow"/>
        </w:rPr>
        <w:t>—</w:t>
      </w:r>
      <w:r w:rsidRPr="00ED6365">
        <w:rPr>
          <w:rFonts w:ascii="Times New Roman" w:hAnsi="Times New Roman" w:cs="Times New Roman"/>
          <w:b/>
          <w:color w:val="000000" w:themeColor="text1"/>
          <w:sz w:val="24"/>
          <w:szCs w:val="24"/>
        </w:rPr>
        <w:t xml:space="preserve">Available </w:t>
      </w:r>
      <w:r w:rsidR="003946CE">
        <w:rPr>
          <w:rFonts w:ascii="Times New Roman" w:hAnsi="Times New Roman" w:cs="Times New Roman"/>
          <w:b/>
          <w:color w:val="000000" w:themeColor="text1"/>
          <w:sz w:val="24"/>
          <w:szCs w:val="24"/>
        </w:rPr>
        <w:t>Apr 1</w:t>
      </w:r>
      <w:r w:rsidR="001255CD">
        <w:rPr>
          <w:rFonts w:ascii="Times New Roman" w:hAnsi="Times New Roman" w:cs="Times New Roman"/>
          <w:b/>
          <w:color w:val="000000" w:themeColor="text1"/>
          <w:sz w:val="24"/>
          <w:szCs w:val="24"/>
        </w:rPr>
        <w:t>0</w:t>
      </w:r>
      <w:r w:rsidRPr="00ED6365">
        <w:rPr>
          <w:rFonts w:ascii="Times New Roman" w:hAnsi="Times New Roman" w:cs="Times New Roman"/>
          <w:b/>
          <w:color w:val="000000" w:themeColor="text1"/>
          <w:sz w:val="24"/>
          <w:szCs w:val="24"/>
        </w:rPr>
        <w:t xml:space="preserve"> to </w:t>
      </w:r>
      <w:r w:rsidR="003946CE">
        <w:rPr>
          <w:rFonts w:ascii="Times New Roman" w:hAnsi="Times New Roman" w:cs="Times New Roman"/>
          <w:b/>
          <w:color w:val="000000" w:themeColor="text1"/>
          <w:sz w:val="24"/>
          <w:szCs w:val="24"/>
        </w:rPr>
        <w:t>Apr 1</w:t>
      </w:r>
      <w:r w:rsidR="001255CD">
        <w:rPr>
          <w:rFonts w:ascii="Times New Roman" w:hAnsi="Times New Roman" w:cs="Times New Roman"/>
          <w:b/>
          <w:color w:val="000000" w:themeColor="text1"/>
          <w:sz w:val="24"/>
          <w:szCs w:val="24"/>
        </w:rPr>
        <w:t>7</w:t>
      </w:r>
    </w:p>
    <w:p w14:paraId="34AE9582" w14:textId="594A019D" w:rsidR="00992B9E" w:rsidRDefault="00992B9E" w:rsidP="00992B9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highlight w:val="yellow"/>
        </w:rPr>
        <w:t>Discussion 6</w:t>
      </w:r>
      <w:r w:rsidRPr="0014163F">
        <w:rPr>
          <w:rFonts w:ascii="Times New Roman" w:hAnsi="Times New Roman" w:cs="Times New Roman"/>
          <w:b/>
          <w:color w:val="000000" w:themeColor="text1"/>
          <w:sz w:val="24"/>
          <w:szCs w:val="24"/>
          <w:highlight w:val="yellow"/>
        </w:rPr>
        <w:t>—</w:t>
      </w:r>
      <w:r w:rsidRPr="00ED6365">
        <w:rPr>
          <w:rFonts w:ascii="Times New Roman" w:hAnsi="Times New Roman" w:cs="Times New Roman"/>
          <w:b/>
          <w:color w:val="000000" w:themeColor="text1"/>
          <w:sz w:val="24"/>
          <w:szCs w:val="24"/>
        </w:rPr>
        <w:t xml:space="preserve">Available </w:t>
      </w:r>
      <w:r w:rsidR="003946CE">
        <w:rPr>
          <w:rFonts w:ascii="Times New Roman" w:hAnsi="Times New Roman" w:cs="Times New Roman"/>
          <w:b/>
          <w:color w:val="000000" w:themeColor="text1"/>
          <w:sz w:val="24"/>
          <w:szCs w:val="24"/>
        </w:rPr>
        <w:t>Apr 1</w:t>
      </w:r>
      <w:r w:rsidR="001255CD">
        <w:rPr>
          <w:rFonts w:ascii="Times New Roman" w:hAnsi="Times New Roman" w:cs="Times New Roman"/>
          <w:b/>
          <w:color w:val="000000" w:themeColor="text1"/>
          <w:sz w:val="24"/>
          <w:szCs w:val="24"/>
        </w:rPr>
        <w:t>8</w:t>
      </w:r>
      <w:r w:rsidRPr="00ED6365">
        <w:rPr>
          <w:rFonts w:ascii="Times New Roman" w:hAnsi="Times New Roman" w:cs="Times New Roman"/>
          <w:b/>
          <w:color w:val="000000" w:themeColor="text1"/>
          <w:sz w:val="24"/>
          <w:szCs w:val="24"/>
        </w:rPr>
        <w:t xml:space="preserve"> to </w:t>
      </w:r>
      <w:r w:rsidR="003946CE">
        <w:rPr>
          <w:rFonts w:ascii="Times New Roman" w:hAnsi="Times New Roman" w:cs="Times New Roman"/>
          <w:b/>
          <w:color w:val="000000" w:themeColor="text1"/>
          <w:sz w:val="24"/>
          <w:szCs w:val="24"/>
        </w:rPr>
        <w:t>Apr 2</w:t>
      </w:r>
      <w:r w:rsidR="001255CD">
        <w:rPr>
          <w:rFonts w:ascii="Times New Roman" w:hAnsi="Times New Roman" w:cs="Times New Roman"/>
          <w:b/>
          <w:color w:val="000000" w:themeColor="text1"/>
          <w:sz w:val="24"/>
          <w:szCs w:val="24"/>
        </w:rPr>
        <w:t>5</w:t>
      </w:r>
    </w:p>
    <w:p w14:paraId="2E959565" w14:textId="77777777" w:rsidR="00992B9E" w:rsidRDefault="00992B9E" w:rsidP="00992B9E">
      <w:pPr>
        <w:spacing w:after="0" w:line="240" w:lineRule="auto"/>
        <w:ind w:left="720"/>
        <w:rPr>
          <w:rFonts w:ascii="Times New Roman" w:hAnsi="Times New Roman" w:cs="Times New Roman"/>
          <w:color w:val="000000" w:themeColor="text1"/>
          <w:sz w:val="24"/>
          <w:szCs w:val="24"/>
        </w:rPr>
      </w:pPr>
    </w:p>
    <w:p w14:paraId="0AA4D083" w14:textId="77777777" w:rsidR="00992B9E" w:rsidRPr="004649D8" w:rsidRDefault="00992B9E" w:rsidP="00992B9E">
      <w:pPr>
        <w:spacing w:after="0" w:line="240" w:lineRule="auto"/>
        <w:ind w:left="720"/>
        <w:rPr>
          <w:rFonts w:ascii="Times New Roman" w:hAnsi="Times New Roman" w:cs="Times New Roman"/>
          <w:color w:val="000000" w:themeColor="text1"/>
          <w:sz w:val="24"/>
          <w:szCs w:val="24"/>
        </w:rPr>
      </w:pPr>
    </w:p>
    <w:p w14:paraId="3D4B3DD3" w14:textId="77777777" w:rsidR="00B954B6" w:rsidRPr="004649D8" w:rsidRDefault="00B954B6" w:rsidP="00EF2E74">
      <w:pPr>
        <w:spacing w:after="0" w:line="240" w:lineRule="auto"/>
        <w:rPr>
          <w:rFonts w:ascii="Times New Roman" w:hAnsi="Times New Roman" w:cs="Times New Roman"/>
          <w:color w:val="000000" w:themeColor="text1"/>
          <w:sz w:val="24"/>
          <w:szCs w:val="24"/>
        </w:rPr>
      </w:pPr>
    </w:p>
    <w:p w14:paraId="38913DBB" w14:textId="416F6BB8" w:rsidR="00B54EE3" w:rsidRPr="004649D8" w:rsidRDefault="00313544" w:rsidP="00B54EE3">
      <w:pPr>
        <w:pStyle w:val="ListParagraph"/>
        <w:numPr>
          <w:ilvl w:val="0"/>
          <w:numId w:val="2"/>
        </w:numPr>
        <w:spacing w:after="0" w:line="240" w:lineRule="auto"/>
        <w:rPr>
          <w:rFonts w:ascii="Times New Roman" w:hAnsi="Times New Roman" w:cs="Times New Roman"/>
          <w:b/>
          <w:color w:val="000000" w:themeColor="text1"/>
          <w:sz w:val="24"/>
          <w:szCs w:val="24"/>
        </w:rPr>
      </w:pPr>
      <w:r w:rsidRPr="004649D8">
        <w:rPr>
          <w:rFonts w:ascii="Times New Roman" w:hAnsi="Times New Roman" w:cs="Times New Roman"/>
          <w:color w:val="000000" w:themeColor="text1"/>
          <w:sz w:val="24"/>
          <w:szCs w:val="24"/>
          <w:u w:val="single"/>
        </w:rPr>
        <w:t>Video Evaluations</w:t>
      </w:r>
      <w:r w:rsidR="00C62E0E" w:rsidRPr="004649D8">
        <w:rPr>
          <w:rFonts w:ascii="Times New Roman" w:hAnsi="Times New Roman" w:cs="Times New Roman"/>
          <w:color w:val="000000" w:themeColor="text1"/>
          <w:sz w:val="24"/>
          <w:szCs w:val="24"/>
        </w:rPr>
        <w:t>. (</w:t>
      </w:r>
      <w:r w:rsidR="005B29C2" w:rsidRPr="004649D8">
        <w:rPr>
          <w:rFonts w:ascii="Times New Roman" w:hAnsi="Times New Roman" w:cs="Times New Roman"/>
          <w:color w:val="000000" w:themeColor="text1"/>
          <w:sz w:val="24"/>
          <w:szCs w:val="24"/>
        </w:rPr>
        <w:t>1</w:t>
      </w:r>
      <w:r w:rsidR="00ED6365">
        <w:rPr>
          <w:rFonts w:ascii="Times New Roman" w:hAnsi="Times New Roman" w:cs="Times New Roman"/>
          <w:color w:val="000000" w:themeColor="text1"/>
          <w:sz w:val="24"/>
          <w:szCs w:val="24"/>
        </w:rPr>
        <w:t>5</w:t>
      </w:r>
      <w:r w:rsidR="00C62E0E" w:rsidRPr="004649D8">
        <w:rPr>
          <w:rFonts w:ascii="Times New Roman" w:hAnsi="Times New Roman" w:cs="Times New Roman"/>
          <w:b/>
          <w:color w:val="000000" w:themeColor="text1"/>
          <w:sz w:val="24"/>
          <w:szCs w:val="24"/>
        </w:rPr>
        <w:t>0 points</w:t>
      </w:r>
      <w:r w:rsidRPr="004649D8">
        <w:rPr>
          <w:rFonts w:ascii="Times New Roman" w:hAnsi="Times New Roman" w:cs="Times New Roman"/>
          <w:b/>
          <w:color w:val="000000" w:themeColor="text1"/>
          <w:sz w:val="24"/>
          <w:szCs w:val="24"/>
        </w:rPr>
        <w:t xml:space="preserve"> total</w:t>
      </w:r>
      <w:r w:rsidR="00C62E0E" w:rsidRPr="004649D8">
        <w:rPr>
          <w:rFonts w:ascii="Times New Roman" w:hAnsi="Times New Roman" w:cs="Times New Roman"/>
          <w:color w:val="000000" w:themeColor="text1"/>
          <w:sz w:val="24"/>
          <w:szCs w:val="24"/>
        </w:rPr>
        <w:t xml:space="preserve">). </w:t>
      </w:r>
      <w:r w:rsidR="00E46BA0">
        <w:rPr>
          <w:rFonts w:ascii="Times New Roman" w:hAnsi="Times New Roman" w:cs="Times New Roman"/>
          <w:color w:val="000000" w:themeColor="text1"/>
          <w:sz w:val="24"/>
          <w:szCs w:val="24"/>
        </w:rPr>
        <w:t>6</w:t>
      </w:r>
      <w:r w:rsidR="00B54EE3" w:rsidRPr="004649D8">
        <w:rPr>
          <w:rFonts w:ascii="Times New Roman" w:hAnsi="Times New Roman" w:cs="Times New Roman"/>
          <w:color w:val="000000" w:themeColor="text1"/>
          <w:sz w:val="24"/>
          <w:szCs w:val="24"/>
        </w:rPr>
        <w:t xml:space="preserve"> videos will be shown in this class.  The purpose is to provide students with an opportunity to think about and comment on </w:t>
      </w:r>
      <w:proofErr w:type="gramStart"/>
      <w:r w:rsidR="00B54EE3" w:rsidRPr="004649D8">
        <w:rPr>
          <w:rFonts w:ascii="Times New Roman" w:hAnsi="Times New Roman" w:cs="Times New Roman"/>
          <w:color w:val="000000" w:themeColor="text1"/>
          <w:sz w:val="24"/>
          <w:szCs w:val="24"/>
        </w:rPr>
        <w:t>particular issue(s)</w:t>
      </w:r>
      <w:proofErr w:type="gramEnd"/>
      <w:r w:rsidR="00B54EE3" w:rsidRPr="004649D8">
        <w:rPr>
          <w:rFonts w:ascii="Times New Roman" w:hAnsi="Times New Roman" w:cs="Times New Roman"/>
          <w:color w:val="000000" w:themeColor="text1"/>
          <w:sz w:val="24"/>
          <w:szCs w:val="24"/>
        </w:rPr>
        <w:t xml:space="preserve"> that </w:t>
      </w:r>
      <w:proofErr w:type="gramStart"/>
      <w:r w:rsidR="00B54EE3" w:rsidRPr="004649D8">
        <w:rPr>
          <w:rFonts w:ascii="Times New Roman" w:hAnsi="Times New Roman" w:cs="Times New Roman"/>
          <w:color w:val="000000" w:themeColor="text1"/>
          <w:sz w:val="24"/>
          <w:szCs w:val="24"/>
        </w:rPr>
        <w:t>is</w:t>
      </w:r>
      <w:proofErr w:type="gramEnd"/>
      <w:r w:rsidR="00B54EE3" w:rsidRPr="004649D8">
        <w:rPr>
          <w:rFonts w:ascii="Times New Roman" w:hAnsi="Times New Roman" w:cs="Times New Roman"/>
          <w:color w:val="000000" w:themeColor="text1"/>
          <w:sz w:val="24"/>
          <w:szCs w:val="24"/>
        </w:rPr>
        <w:t xml:space="preserve">/are being covered.  You are required to submit at least a one-page </w:t>
      </w:r>
      <w:r w:rsidR="00B54EE3" w:rsidRPr="004649D8">
        <w:rPr>
          <w:rFonts w:ascii="Times New Roman" w:hAnsi="Times New Roman" w:cs="Times New Roman"/>
          <w:b/>
          <w:bCs/>
          <w:color w:val="000000" w:themeColor="text1"/>
          <w:sz w:val="24"/>
          <w:szCs w:val="24"/>
        </w:rPr>
        <w:t>typed-written (font size =12)</w:t>
      </w:r>
      <w:r w:rsidR="00B54EE3" w:rsidRPr="004649D8">
        <w:rPr>
          <w:rFonts w:ascii="Times New Roman" w:hAnsi="Times New Roman" w:cs="Times New Roman"/>
          <w:color w:val="000000" w:themeColor="text1"/>
          <w:sz w:val="24"/>
          <w:szCs w:val="24"/>
        </w:rPr>
        <w:t xml:space="preserve"> reaction paper of the video (</w:t>
      </w:r>
      <w:r w:rsidR="00547442" w:rsidRPr="004649D8">
        <w:rPr>
          <w:rFonts w:ascii="Times New Roman" w:hAnsi="Times New Roman" w:cs="Times New Roman"/>
          <w:color w:val="000000" w:themeColor="text1"/>
          <w:sz w:val="24"/>
          <w:szCs w:val="24"/>
        </w:rPr>
        <w:t xml:space="preserve">At least </w:t>
      </w:r>
      <w:r w:rsidR="00B54EE3" w:rsidRPr="004649D8">
        <w:rPr>
          <w:rFonts w:ascii="Times New Roman" w:hAnsi="Times New Roman" w:cs="Times New Roman"/>
          <w:b/>
          <w:color w:val="000000" w:themeColor="text1"/>
          <w:sz w:val="24"/>
          <w:szCs w:val="24"/>
        </w:rPr>
        <w:t>300 words</w:t>
      </w:r>
      <w:r w:rsidR="00B54EE3" w:rsidRPr="004649D8">
        <w:rPr>
          <w:rFonts w:ascii="Times New Roman" w:hAnsi="Times New Roman" w:cs="Times New Roman"/>
          <w:color w:val="000000" w:themeColor="text1"/>
          <w:sz w:val="24"/>
          <w:szCs w:val="24"/>
        </w:rPr>
        <w:t xml:space="preserve">).  </w:t>
      </w:r>
    </w:p>
    <w:p w14:paraId="36F9F13F" w14:textId="77777777" w:rsidR="00B54EE3" w:rsidRPr="004649D8" w:rsidRDefault="00B54EE3" w:rsidP="00B54EE3">
      <w:pPr>
        <w:pStyle w:val="Heading2"/>
        <w:ind w:firstLine="720"/>
        <w:rPr>
          <w:rFonts w:ascii="Times New Roman" w:hAnsi="Times New Roman"/>
          <w:color w:val="000000" w:themeColor="text1"/>
          <w:sz w:val="24"/>
          <w:szCs w:val="24"/>
        </w:rPr>
      </w:pPr>
      <w:r w:rsidRPr="004649D8">
        <w:rPr>
          <w:rFonts w:ascii="Times New Roman" w:hAnsi="Times New Roman"/>
          <w:color w:val="000000" w:themeColor="text1"/>
          <w:sz w:val="24"/>
          <w:szCs w:val="24"/>
        </w:rPr>
        <w:t xml:space="preserve">General guidelines for all the video evaluations </w:t>
      </w:r>
    </w:p>
    <w:p w14:paraId="2DA8CE36" w14:textId="5594C5B7" w:rsidR="00B54EE3" w:rsidRPr="004649D8" w:rsidRDefault="00B54EE3" w:rsidP="00DC7F3E">
      <w:pPr>
        <w:ind w:left="720"/>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While you’re viewing a video, think about and write down </w:t>
      </w:r>
      <w:r w:rsidR="00750413">
        <w:rPr>
          <w:rFonts w:ascii="Times New Roman" w:hAnsi="Times New Roman" w:cs="Times New Roman"/>
          <w:color w:val="000000" w:themeColor="text1"/>
          <w:sz w:val="24"/>
          <w:szCs w:val="24"/>
        </w:rPr>
        <w:t xml:space="preserve">answers </w:t>
      </w:r>
      <w:r w:rsidR="00E26BD2">
        <w:rPr>
          <w:rFonts w:ascii="Times New Roman" w:hAnsi="Times New Roman" w:cs="Times New Roman"/>
          <w:color w:val="000000" w:themeColor="text1"/>
          <w:sz w:val="24"/>
          <w:szCs w:val="24"/>
        </w:rPr>
        <w:t xml:space="preserve">to </w:t>
      </w:r>
      <w:r w:rsidRPr="004649D8">
        <w:rPr>
          <w:rFonts w:ascii="Times New Roman" w:hAnsi="Times New Roman" w:cs="Times New Roman"/>
          <w:color w:val="000000" w:themeColor="text1"/>
          <w:sz w:val="24"/>
          <w:szCs w:val="24"/>
        </w:rPr>
        <w:t xml:space="preserve">the </w:t>
      </w:r>
      <w:r w:rsidR="00750413">
        <w:rPr>
          <w:rFonts w:ascii="Times New Roman" w:hAnsi="Times New Roman" w:cs="Times New Roman"/>
          <w:color w:val="000000" w:themeColor="text1"/>
          <w:sz w:val="24"/>
          <w:szCs w:val="24"/>
        </w:rPr>
        <w:t>questions</w:t>
      </w:r>
      <w:r w:rsidR="00E26BD2">
        <w:rPr>
          <w:rFonts w:ascii="Times New Roman" w:hAnsi="Times New Roman" w:cs="Times New Roman"/>
          <w:color w:val="000000" w:themeColor="text1"/>
          <w:sz w:val="24"/>
          <w:szCs w:val="24"/>
        </w:rPr>
        <w:t xml:space="preserve"> below</w:t>
      </w:r>
      <w:r w:rsidR="00750413">
        <w:rPr>
          <w:rFonts w:ascii="Times New Roman" w:hAnsi="Times New Roman" w:cs="Times New Roman"/>
          <w:color w:val="000000" w:themeColor="text1"/>
          <w:sz w:val="24"/>
          <w:szCs w:val="24"/>
        </w:rPr>
        <w:t xml:space="preserve">.  </w:t>
      </w:r>
      <w:r w:rsidR="00DC7F3E" w:rsidRPr="00FD249F">
        <w:rPr>
          <w:rFonts w:ascii="Times New Roman" w:hAnsi="Times New Roman" w:cs="Times New Roman"/>
          <w:b/>
          <w:bCs/>
          <w:color w:val="000000" w:themeColor="text1"/>
          <w:sz w:val="24"/>
          <w:szCs w:val="24"/>
        </w:rPr>
        <w:t>You</w:t>
      </w:r>
      <w:r w:rsidR="00FD249F">
        <w:rPr>
          <w:rFonts w:ascii="Times New Roman" w:hAnsi="Times New Roman" w:cs="Times New Roman"/>
          <w:b/>
          <w:bCs/>
          <w:color w:val="000000" w:themeColor="text1"/>
          <w:sz w:val="24"/>
          <w:szCs w:val="24"/>
        </w:rPr>
        <w:t>r</w:t>
      </w:r>
      <w:r w:rsidR="00DC7F3E" w:rsidRPr="00FD249F">
        <w:rPr>
          <w:rFonts w:ascii="Times New Roman" w:hAnsi="Times New Roman" w:cs="Times New Roman"/>
          <w:b/>
          <w:bCs/>
          <w:color w:val="000000" w:themeColor="text1"/>
          <w:sz w:val="24"/>
          <w:szCs w:val="24"/>
        </w:rPr>
        <w:t xml:space="preserve"> answer to each question must be separately shown</w:t>
      </w:r>
      <w:r w:rsidR="00DC7F3E">
        <w:rPr>
          <w:rFonts w:ascii="Times New Roman" w:hAnsi="Times New Roman" w:cs="Times New Roman"/>
          <w:color w:val="000000" w:themeColor="text1"/>
          <w:sz w:val="24"/>
          <w:szCs w:val="24"/>
        </w:rPr>
        <w:t>.</w:t>
      </w:r>
      <w:r w:rsidRPr="004649D8">
        <w:rPr>
          <w:rFonts w:ascii="Times New Roman" w:hAnsi="Times New Roman" w:cs="Times New Roman"/>
          <w:color w:val="000000" w:themeColor="text1"/>
          <w:sz w:val="24"/>
          <w:szCs w:val="24"/>
        </w:rPr>
        <w:t xml:space="preserve"> </w:t>
      </w:r>
    </w:p>
    <w:p w14:paraId="3FFBBCAB" w14:textId="0EC665A7" w:rsidR="00B54EE3" w:rsidRPr="004649D8" w:rsidRDefault="00B54EE3" w:rsidP="00B54EE3">
      <w:pPr>
        <w:numPr>
          <w:ilvl w:val="0"/>
          <w:numId w:val="8"/>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What are the most important points or ideas in the video? </w:t>
      </w:r>
      <w:r w:rsidRPr="004649D8">
        <w:rPr>
          <w:rFonts w:ascii="Times New Roman" w:hAnsi="Times New Roman" w:cs="Times New Roman"/>
          <w:b/>
          <w:color w:val="000000" w:themeColor="text1"/>
          <w:sz w:val="24"/>
          <w:szCs w:val="24"/>
        </w:rPr>
        <w:t>(</w:t>
      </w:r>
      <w:r w:rsidR="00E26BD2">
        <w:rPr>
          <w:rFonts w:ascii="Times New Roman" w:hAnsi="Times New Roman" w:cs="Times New Roman"/>
          <w:b/>
          <w:color w:val="000000" w:themeColor="text1"/>
          <w:sz w:val="24"/>
          <w:szCs w:val="24"/>
        </w:rPr>
        <w:t>3</w:t>
      </w:r>
      <w:r w:rsidRPr="004649D8">
        <w:rPr>
          <w:rFonts w:ascii="Times New Roman" w:hAnsi="Times New Roman" w:cs="Times New Roman"/>
          <w:b/>
          <w:color w:val="000000" w:themeColor="text1"/>
          <w:sz w:val="24"/>
          <w:szCs w:val="24"/>
        </w:rPr>
        <w:t xml:space="preserve"> point)</w:t>
      </w:r>
    </w:p>
    <w:p w14:paraId="3781B7CD" w14:textId="7DCD86B7" w:rsidR="00B54EE3" w:rsidRPr="004649D8" w:rsidRDefault="00B54EE3" w:rsidP="00B54EE3">
      <w:pPr>
        <w:numPr>
          <w:ilvl w:val="0"/>
          <w:numId w:val="8"/>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What significance do these ideas have for a course of this nature? </w:t>
      </w:r>
      <w:r w:rsidRPr="004649D8">
        <w:rPr>
          <w:rFonts w:ascii="Times New Roman" w:hAnsi="Times New Roman" w:cs="Times New Roman"/>
          <w:b/>
          <w:color w:val="000000" w:themeColor="text1"/>
          <w:sz w:val="24"/>
          <w:szCs w:val="24"/>
        </w:rPr>
        <w:t>(</w:t>
      </w:r>
      <w:r w:rsidR="00E26BD2">
        <w:rPr>
          <w:rFonts w:ascii="Times New Roman" w:hAnsi="Times New Roman" w:cs="Times New Roman"/>
          <w:b/>
          <w:color w:val="000000" w:themeColor="text1"/>
          <w:sz w:val="24"/>
          <w:szCs w:val="24"/>
        </w:rPr>
        <w:t>3</w:t>
      </w:r>
      <w:r w:rsidRPr="004649D8">
        <w:rPr>
          <w:rFonts w:ascii="Times New Roman" w:hAnsi="Times New Roman" w:cs="Times New Roman"/>
          <w:b/>
          <w:color w:val="000000" w:themeColor="text1"/>
          <w:sz w:val="24"/>
          <w:szCs w:val="24"/>
        </w:rPr>
        <w:t xml:space="preserve"> point)</w:t>
      </w:r>
    </w:p>
    <w:p w14:paraId="0674F87C" w14:textId="0EE50D6F" w:rsidR="00B54EE3" w:rsidRPr="004649D8" w:rsidRDefault="00B54EE3" w:rsidP="00B54EE3">
      <w:pPr>
        <w:numPr>
          <w:ilvl w:val="0"/>
          <w:numId w:val="8"/>
        </w:numPr>
        <w:spacing w:after="0" w:line="240" w:lineRule="auto"/>
        <w:rPr>
          <w:rFonts w:ascii="Times New Roman" w:hAnsi="Times New Roman" w:cs="Times New Roman"/>
          <w:b/>
          <w:color w:val="000000" w:themeColor="text1"/>
          <w:sz w:val="24"/>
          <w:szCs w:val="24"/>
        </w:rPr>
      </w:pPr>
      <w:r w:rsidRPr="004649D8">
        <w:rPr>
          <w:rFonts w:ascii="Times New Roman" w:hAnsi="Times New Roman" w:cs="Times New Roman"/>
          <w:color w:val="000000" w:themeColor="text1"/>
          <w:sz w:val="24"/>
          <w:szCs w:val="24"/>
        </w:rPr>
        <w:t>W</w:t>
      </w:r>
      <w:r w:rsidR="00614FF9" w:rsidRPr="004649D8">
        <w:rPr>
          <w:rFonts w:ascii="Times New Roman" w:hAnsi="Times New Roman" w:cs="Times New Roman"/>
          <w:color w:val="000000" w:themeColor="text1"/>
          <w:sz w:val="24"/>
          <w:szCs w:val="24"/>
        </w:rPr>
        <w:t xml:space="preserve">rite a </w:t>
      </w:r>
      <w:r w:rsidRPr="004649D8">
        <w:rPr>
          <w:rFonts w:ascii="Times New Roman" w:hAnsi="Times New Roman" w:cs="Times New Roman"/>
          <w:color w:val="000000" w:themeColor="text1"/>
          <w:sz w:val="24"/>
          <w:szCs w:val="24"/>
        </w:rPr>
        <w:t xml:space="preserve">response to at least one major issue discussed.  Use your critical thinking skill here.  Make sure you integrate relevant concepts and theories that you learn in the textbook, scholarly articles, </w:t>
      </w:r>
      <w:r w:rsidR="00E26BD2">
        <w:rPr>
          <w:rFonts w:ascii="Times New Roman" w:hAnsi="Times New Roman" w:cs="Times New Roman"/>
          <w:color w:val="000000" w:themeColor="text1"/>
          <w:sz w:val="24"/>
          <w:szCs w:val="24"/>
        </w:rPr>
        <w:t>in-class discussions</w:t>
      </w:r>
      <w:r w:rsidRPr="004649D8">
        <w:rPr>
          <w:rFonts w:ascii="Times New Roman" w:hAnsi="Times New Roman" w:cs="Times New Roman"/>
          <w:color w:val="000000" w:themeColor="text1"/>
          <w:sz w:val="24"/>
          <w:szCs w:val="24"/>
        </w:rPr>
        <w:t xml:space="preserve">, notes, etc. to substantiate your views. </w:t>
      </w:r>
      <w:r w:rsidRPr="004649D8">
        <w:rPr>
          <w:rFonts w:ascii="Times New Roman" w:hAnsi="Times New Roman" w:cs="Times New Roman"/>
          <w:b/>
          <w:color w:val="000000" w:themeColor="text1"/>
          <w:sz w:val="24"/>
          <w:szCs w:val="24"/>
        </w:rPr>
        <w:t>(13</w:t>
      </w:r>
      <w:r w:rsidR="00614FF9" w:rsidRPr="004649D8">
        <w:rPr>
          <w:rFonts w:ascii="Times New Roman" w:hAnsi="Times New Roman" w:cs="Times New Roman"/>
          <w:b/>
          <w:color w:val="000000" w:themeColor="text1"/>
          <w:sz w:val="24"/>
          <w:szCs w:val="24"/>
        </w:rPr>
        <w:t xml:space="preserve"> points).  Make sure you clearly address this point as your answer is worth 13 points.</w:t>
      </w:r>
    </w:p>
    <w:p w14:paraId="506D6BB0" w14:textId="702EFC5F" w:rsidR="00B54EE3" w:rsidRPr="004649D8" w:rsidRDefault="00B54EE3" w:rsidP="00FD4F74">
      <w:pPr>
        <w:numPr>
          <w:ilvl w:val="0"/>
          <w:numId w:val="8"/>
        </w:numPr>
        <w:spacing w:after="0" w:line="240" w:lineRule="auto"/>
        <w:rPr>
          <w:rFonts w:ascii="Times New Roman" w:hAnsi="Times New Roman" w:cs="Times New Roman"/>
          <w:b/>
          <w:color w:val="000000" w:themeColor="text1"/>
          <w:sz w:val="24"/>
          <w:szCs w:val="24"/>
        </w:rPr>
      </w:pPr>
      <w:r w:rsidRPr="004649D8">
        <w:rPr>
          <w:rFonts w:ascii="Times New Roman" w:hAnsi="Times New Roman" w:cs="Times New Roman"/>
          <w:color w:val="000000" w:themeColor="text1"/>
          <w:sz w:val="24"/>
          <w:szCs w:val="24"/>
        </w:rPr>
        <w:t xml:space="preserve">Do you think the video is relevant to the class (here you state if the video presents anything to illustrate or explain a point raised in the text, articles, or in class discussion?  Did the video make you look at anything differently?)  If you think the video is not relevant to the topic, feel free to say so but you must be certain to explain your position. </w:t>
      </w:r>
      <w:r w:rsidRPr="004649D8">
        <w:rPr>
          <w:rFonts w:ascii="Times New Roman" w:hAnsi="Times New Roman" w:cs="Times New Roman"/>
          <w:b/>
          <w:color w:val="000000" w:themeColor="text1"/>
          <w:sz w:val="24"/>
          <w:szCs w:val="24"/>
        </w:rPr>
        <w:t>(</w:t>
      </w:r>
      <w:r w:rsidR="00FD249F">
        <w:rPr>
          <w:rFonts w:ascii="Times New Roman" w:hAnsi="Times New Roman" w:cs="Times New Roman"/>
          <w:b/>
          <w:color w:val="000000" w:themeColor="text1"/>
          <w:sz w:val="24"/>
          <w:szCs w:val="24"/>
        </w:rPr>
        <w:t>5</w:t>
      </w:r>
      <w:r w:rsidRPr="004649D8">
        <w:rPr>
          <w:rFonts w:ascii="Times New Roman" w:hAnsi="Times New Roman" w:cs="Times New Roman"/>
          <w:b/>
          <w:color w:val="000000" w:themeColor="text1"/>
          <w:sz w:val="24"/>
          <w:szCs w:val="24"/>
        </w:rPr>
        <w:t xml:space="preserve"> points)</w:t>
      </w:r>
      <w:r w:rsidR="00FD4F74" w:rsidRPr="004649D8">
        <w:rPr>
          <w:rFonts w:ascii="Times New Roman" w:hAnsi="Times New Roman" w:cs="Times New Roman"/>
          <w:b/>
          <w:color w:val="000000" w:themeColor="text1"/>
          <w:sz w:val="24"/>
          <w:szCs w:val="24"/>
        </w:rPr>
        <w:t xml:space="preserve">.  Make sure you clearly address this point as your answer is worth </w:t>
      </w:r>
      <w:r w:rsidR="00FD249F">
        <w:rPr>
          <w:rFonts w:ascii="Times New Roman" w:hAnsi="Times New Roman" w:cs="Times New Roman"/>
          <w:b/>
          <w:color w:val="000000" w:themeColor="text1"/>
          <w:sz w:val="24"/>
          <w:szCs w:val="24"/>
        </w:rPr>
        <w:t>5</w:t>
      </w:r>
      <w:r w:rsidR="00FD4F74" w:rsidRPr="004649D8">
        <w:rPr>
          <w:rFonts w:ascii="Times New Roman" w:hAnsi="Times New Roman" w:cs="Times New Roman"/>
          <w:b/>
          <w:color w:val="000000" w:themeColor="text1"/>
          <w:sz w:val="24"/>
          <w:szCs w:val="24"/>
        </w:rPr>
        <w:t xml:space="preserve"> points.</w:t>
      </w:r>
    </w:p>
    <w:p w14:paraId="10C91316" w14:textId="587366E4" w:rsidR="00B54EE3" w:rsidRDefault="00B54EE3" w:rsidP="00B54EE3">
      <w:pPr>
        <w:numPr>
          <w:ilvl w:val="0"/>
          <w:numId w:val="8"/>
        </w:numPr>
        <w:spacing w:after="0" w:line="240" w:lineRule="auto"/>
        <w:rPr>
          <w:rFonts w:ascii="Times New Roman" w:hAnsi="Times New Roman" w:cs="Times New Roman"/>
          <w:b/>
          <w:color w:val="000000" w:themeColor="text1"/>
          <w:sz w:val="24"/>
          <w:szCs w:val="24"/>
        </w:rPr>
      </w:pPr>
      <w:r w:rsidRPr="004649D8">
        <w:rPr>
          <w:rFonts w:ascii="Times New Roman" w:hAnsi="Times New Roman" w:cs="Times New Roman"/>
          <w:color w:val="000000" w:themeColor="text1"/>
          <w:sz w:val="24"/>
          <w:szCs w:val="24"/>
        </w:rPr>
        <w:t xml:space="preserve">Did you find anything problematic? Please explain. </w:t>
      </w:r>
      <w:r w:rsidRPr="004649D8">
        <w:rPr>
          <w:rFonts w:ascii="Times New Roman" w:hAnsi="Times New Roman" w:cs="Times New Roman"/>
          <w:b/>
          <w:color w:val="000000" w:themeColor="text1"/>
          <w:sz w:val="24"/>
          <w:szCs w:val="24"/>
        </w:rPr>
        <w:t>(1 point)</w:t>
      </w:r>
    </w:p>
    <w:p w14:paraId="5E3F17E9" w14:textId="77777777" w:rsidR="0071115E" w:rsidRDefault="0071115E" w:rsidP="0071115E">
      <w:pPr>
        <w:spacing w:after="0" w:line="240" w:lineRule="auto"/>
        <w:ind w:left="1080"/>
        <w:rPr>
          <w:rFonts w:ascii="Times New Roman" w:hAnsi="Times New Roman" w:cs="Times New Roman"/>
          <w:b/>
          <w:color w:val="000000" w:themeColor="text1"/>
          <w:sz w:val="24"/>
          <w:szCs w:val="24"/>
        </w:rPr>
      </w:pPr>
    </w:p>
    <w:p w14:paraId="2A471934" w14:textId="0A73B1ED" w:rsidR="0071115E" w:rsidRPr="004649D8" w:rsidRDefault="0071115E" w:rsidP="0071115E">
      <w:pPr>
        <w:spacing w:after="0" w:line="240" w:lineRule="auto"/>
        <w:ind w:left="108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Note: Word count =</w:t>
      </w:r>
      <w:r w:rsidR="00CD7C7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300 words at least.  </w:t>
      </w:r>
    </w:p>
    <w:p w14:paraId="6701C8FB" w14:textId="44F4F508" w:rsidR="00547442" w:rsidRDefault="00547442" w:rsidP="00547442">
      <w:pPr>
        <w:spacing w:after="0" w:line="240" w:lineRule="auto"/>
        <w:rPr>
          <w:rFonts w:ascii="Times New Roman" w:hAnsi="Times New Roman" w:cs="Times New Roman"/>
          <w:b/>
          <w:color w:val="000000" w:themeColor="text1"/>
          <w:sz w:val="24"/>
          <w:szCs w:val="24"/>
        </w:rPr>
      </w:pPr>
    </w:p>
    <w:p w14:paraId="0468FBD7" w14:textId="4D08CEF2" w:rsidR="00BB685F" w:rsidRDefault="00BB685F" w:rsidP="0054744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14163F">
        <w:rPr>
          <w:rFonts w:ascii="Times New Roman" w:hAnsi="Times New Roman" w:cs="Times New Roman"/>
          <w:b/>
          <w:color w:val="000000" w:themeColor="text1"/>
          <w:sz w:val="24"/>
          <w:szCs w:val="24"/>
          <w:highlight w:val="yellow"/>
        </w:rPr>
        <w:t xml:space="preserve">Video 1 – </w:t>
      </w:r>
      <w:r w:rsidRPr="00ED6365">
        <w:rPr>
          <w:rFonts w:ascii="Times New Roman" w:hAnsi="Times New Roman" w:cs="Times New Roman"/>
          <w:b/>
          <w:color w:val="000000" w:themeColor="text1"/>
          <w:sz w:val="24"/>
          <w:szCs w:val="24"/>
        </w:rPr>
        <w:t xml:space="preserve">Available </w:t>
      </w:r>
      <w:r w:rsidR="006C47F1" w:rsidRPr="00ED6365">
        <w:rPr>
          <w:rFonts w:ascii="Times New Roman" w:hAnsi="Times New Roman" w:cs="Times New Roman"/>
          <w:b/>
          <w:color w:val="000000" w:themeColor="text1"/>
          <w:sz w:val="24"/>
          <w:szCs w:val="24"/>
        </w:rPr>
        <w:t>Jan 1</w:t>
      </w:r>
      <w:r w:rsidR="001255CD">
        <w:rPr>
          <w:rFonts w:ascii="Times New Roman" w:hAnsi="Times New Roman" w:cs="Times New Roman"/>
          <w:b/>
          <w:color w:val="000000" w:themeColor="text1"/>
          <w:sz w:val="24"/>
          <w:szCs w:val="24"/>
        </w:rPr>
        <w:t>7</w:t>
      </w:r>
      <w:r w:rsidR="006C47F1" w:rsidRPr="00ED6365">
        <w:rPr>
          <w:rFonts w:ascii="Times New Roman" w:hAnsi="Times New Roman" w:cs="Times New Roman"/>
          <w:b/>
          <w:color w:val="000000" w:themeColor="text1"/>
          <w:sz w:val="24"/>
          <w:szCs w:val="24"/>
        </w:rPr>
        <w:t xml:space="preserve"> to Jan 2</w:t>
      </w:r>
      <w:r w:rsidR="001255CD">
        <w:rPr>
          <w:rFonts w:ascii="Times New Roman" w:hAnsi="Times New Roman" w:cs="Times New Roman"/>
          <w:b/>
          <w:color w:val="000000" w:themeColor="text1"/>
          <w:sz w:val="24"/>
          <w:szCs w:val="24"/>
        </w:rPr>
        <w:t>4</w:t>
      </w:r>
    </w:p>
    <w:p w14:paraId="68CF2323" w14:textId="007A4EB4" w:rsidR="00376FB0" w:rsidRDefault="006C47F1" w:rsidP="0054744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14163F">
        <w:rPr>
          <w:rFonts w:ascii="Times New Roman" w:hAnsi="Times New Roman" w:cs="Times New Roman"/>
          <w:b/>
          <w:color w:val="000000" w:themeColor="text1"/>
          <w:sz w:val="24"/>
          <w:szCs w:val="24"/>
          <w:highlight w:val="yellow"/>
        </w:rPr>
        <w:t xml:space="preserve">Video 2 </w:t>
      </w:r>
      <w:r w:rsidR="00FE5328" w:rsidRPr="0014163F">
        <w:rPr>
          <w:rFonts w:ascii="Times New Roman" w:hAnsi="Times New Roman" w:cs="Times New Roman"/>
          <w:b/>
          <w:color w:val="000000" w:themeColor="text1"/>
          <w:sz w:val="24"/>
          <w:szCs w:val="24"/>
          <w:highlight w:val="yellow"/>
        </w:rPr>
        <w:t>–</w:t>
      </w:r>
      <w:r w:rsidRPr="0014163F">
        <w:rPr>
          <w:rFonts w:ascii="Times New Roman" w:hAnsi="Times New Roman" w:cs="Times New Roman"/>
          <w:b/>
          <w:color w:val="000000" w:themeColor="text1"/>
          <w:sz w:val="24"/>
          <w:szCs w:val="24"/>
          <w:highlight w:val="yellow"/>
        </w:rPr>
        <w:t xml:space="preserve"> </w:t>
      </w:r>
      <w:r w:rsidRPr="00ED6365">
        <w:rPr>
          <w:rFonts w:ascii="Times New Roman" w:hAnsi="Times New Roman" w:cs="Times New Roman"/>
          <w:b/>
          <w:color w:val="000000" w:themeColor="text1"/>
          <w:sz w:val="24"/>
          <w:szCs w:val="24"/>
        </w:rPr>
        <w:t>Avail</w:t>
      </w:r>
      <w:r w:rsidR="00FE5328" w:rsidRPr="00ED6365">
        <w:rPr>
          <w:rFonts w:ascii="Times New Roman" w:hAnsi="Times New Roman" w:cs="Times New Roman"/>
          <w:b/>
          <w:color w:val="000000" w:themeColor="text1"/>
          <w:sz w:val="24"/>
          <w:szCs w:val="24"/>
        </w:rPr>
        <w:t xml:space="preserve">able </w:t>
      </w:r>
      <w:r w:rsidR="00376FB0" w:rsidRPr="00ED6365">
        <w:rPr>
          <w:rFonts w:ascii="Times New Roman" w:hAnsi="Times New Roman" w:cs="Times New Roman"/>
          <w:b/>
          <w:color w:val="000000" w:themeColor="text1"/>
          <w:sz w:val="24"/>
          <w:szCs w:val="24"/>
        </w:rPr>
        <w:t>Jan 2</w:t>
      </w:r>
      <w:r w:rsidR="001255CD">
        <w:rPr>
          <w:rFonts w:ascii="Times New Roman" w:hAnsi="Times New Roman" w:cs="Times New Roman"/>
          <w:b/>
          <w:color w:val="000000" w:themeColor="text1"/>
          <w:sz w:val="24"/>
          <w:szCs w:val="24"/>
        </w:rPr>
        <w:t>4</w:t>
      </w:r>
      <w:r w:rsidR="00376FB0" w:rsidRPr="00ED6365">
        <w:rPr>
          <w:rFonts w:ascii="Times New Roman" w:hAnsi="Times New Roman" w:cs="Times New Roman"/>
          <w:b/>
          <w:color w:val="000000" w:themeColor="text1"/>
          <w:sz w:val="24"/>
          <w:szCs w:val="24"/>
        </w:rPr>
        <w:t xml:space="preserve"> to </w:t>
      </w:r>
      <w:r w:rsidR="001255CD">
        <w:rPr>
          <w:rFonts w:ascii="Times New Roman" w:hAnsi="Times New Roman" w:cs="Times New Roman"/>
          <w:b/>
          <w:color w:val="000000" w:themeColor="text1"/>
          <w:sz w:val="24"/>
          <w:szCs w:val="24"/>
        </w:rPr>
        <w:t>Jan 31</w:t>
      </w:r>
    </w:p>
    <w:p w14:paraId="28FAF1B9" w14:textId="626B1354" w:rsidR="00791DD2" w:rsidRDefault="00791DD2" w:rsidP="0054744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CC0974" w:rsidRPr="0014163F">
        <w:rPr>
          <w:rFonts w:ascii="Times New Roman" w:hAnsi="Times New Roman" w:cs="Times New Roman"/>
          <w:b/>
          <w:color w:val="000000" w:themeColor="text1"/>
          <w:sz w:val="24"/>
          <w:szCs w:val="24"/>
          <w:highlight w:val="yellow"/>
        </w:rPr>
        <w:t xml:space="preserve">Video </w:t>
      </w:r>
      <w:r w:rsidR="00B97A61">
        <w:rPr>
          <w:rFonts w:ascii="Times New Roman" w:hAnsi="Times New Roman" w:cs="Times New Roman"/>
          <w:b/>
          <w:color w:val="000000" w:themeColor="text1"/>
          <w:sz w:val="24"/>
          <w:szCs w:val="24"/>
          <w:highlight w:val="yellow"/>
        </w:rPr>
        <w:t>3</w:t>
      </w:r>
      <w:r w:rsidR="00394F1B" w:rsidRPr="0014163F">
        <w:rPr>
          <w:rFonts w:ascii="Times New Roman" w:hAnsi="Times New Roman" w:cs="Times New Roman"/>
          <w:b/>
          <w:color w:val="000000" w:themeColor="text1"/>
          <w:sz w:val="24"/>
          <w:szCs w:val="24"/>
          <w:highlight w:val="yellow"/>
        </w:rPr>
        <w:t xml:space="preserve"> – </w:t>
      </w:r>
      <w:r w:rsidR="00394F1B" w:rsidRPr="00ED6365">
        <w:rPr>
          <w:rFonts w:ascii="Times New Roman" w:hAnsi="Times New Roman" w:cs="Times New Roman"/>
          <w:b/>
          <w:color w:val="000000" w:themeColor="text1"/>
          <w:sz w:val="24"/>
          <w:szCs w:val="24"/>
        </w:rPr>
        <w:t xml:space="preserve">Available Feb </w:t>
      </w:r>
      <w:r w:rsidR="001255CD">
        <w:rPr>
          <w:rFonts w:ascii="Times New Roman" w:hAnsi="Times New Roman" w:cs="Times New Roman"/>
          <w:b/>
          <w:color w:val="000000" w:themeColor="text1"/>
          <w:sz w:val="24"/>
          <w:szCs w:val="24"/>
        </w:rPr>
        <w:t>7</w:t>
      </w:r>
      <w:r w:rsidR="00394F1B" w:rsidRPr="00ED6365">
        <w:rPr>
          <w:rFonts w:ascii="Times New Roman" w:hAnsi="Times New Roman" w:cs="Times New Roman"/>
          <w:b/>
          <w:color w:val="000000" w:themeColor="text1"/>
          <w:sz w:val="24"/>
          <w:szCs w:val="24"/>
        </w:rPr>
        <w:t xml:space="preserve"> to </w:t>
      </w:r>
      <w:r w:rsidR="00D424A0" w:rsidRPr="00ED6365">
        <w:rPr>
          <w:rFonts w:ascii="Times New Roman" w:hAnsi="Times New Roman" w:cs="Times New Roman"/>
          <w:b/>
          <w:color w:val="000000" w:themeColor="text1"/>
          <w:sz w:val="24"/>
          <w:szCs w:val="24"/>
        </w:rPr>
        <w:t xml:space="preserve">Feb </w:t>
      </w:r>
      <w:r w:rsidR="00992B9E">
        <w:rPr>
          <w:rFonts w:ascii="Times New Roman" w:hAnsi="Times New Roman" w:cs="Times New Roman"/>
          <w:b/>
          <w:color w:val="000000" w:themeColor="text1"/>
          <w:sz w:val="24"/>
          <w:szCs w:val="24"/>
        </w:rPr>
        <w:t>1</w:t>
      </w:r>
      <w:r w:rsidR="001255CD">
        <w:rPr>
          <w:rFonts w:ascii="Times New Roman" w:hAnsi="Times New Roman" w:cs="Times New Roman"/>
          <w:b/>
          <w:color w:val="000000" w:themeColor="text1"/>
          <w:sz w:val="24"/>
          <w:szCs w:val="24"/>
        </w:rPr>
        <w:t>4</w:t>
      </w:r>
    </w:p>
    <w:p w14:paraId="295784C8" w14:textId="06CF36C0" w:rsidR="00FF0950" w:rsidRDefault="00FF0950" w:rsidP="0054744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FD0B26" w:rsidRPr="0014163F">
        <w:rPr>
          <w:rFonts w:ascii="Times New Roman" w:hAnsi="Times New Roman" w:cs="Times New Roman"/>
          <w:b/>
          <w:color w:val="000000" w:themeColor="text1"/>
          <w:sz w:val="24"/>
          <w:szCs w:val="24"/>
          <w:highlight w:val="yellow"/>
        </w:rPr>
        <w:t xml:space="preserve">Video </w:t>
      </w:r>
      <w:r w:rsidR="00B97A61">
        <w:rPr>
          <w:rFonts w:ascii="Times New Roman" w:hAnsi="Times New Roman" w:cs="Times New Roman"/>
          <w:b/>
          <w:color w:val="000000" w:themeColor="text1"/>
          <w:sz w:val="24"/>
          <w:szCs w:val="24"/>
          <w:highlight w:val="yellow"/>
        </w:rPr>
        <w:t>4</w:t>
      </w:r>
      <w:r w:rsidR="00893037" w:rsidRPr="0014163F">
        <w:rPr>
          <w:rFonts w:ascii="Times New Roman" w:hAnsi="Times New Roman" w:cs="Times New Roman"/>
          <w:b/>
          <w:color w:val="000000" w:themeColor="text1"/>
          <w:sz w:val="24"/>
          <w:szCs w:val="24"/>
          <w:highlight w:val="yellow"/>
        </w:rPr>
        <w:t>—</w:t>
      </w:r>
      <w:r w:rsidR="00893037" w:rsidRPr="00ED6365">
        <w:rPr>
          <w:rFonts w:ascii="Times New Roman" w:hAnsi="Times New Roman" w:cs="Times New Roman"/>
          <w:b/>
          <w:color w:val="000000" w:themeColor="text1"/>
          <w:sz w:val="24"/>
          <w:szCs w:val="24"/>
        </w:rPr>
        <w:t xml:space="preserve">Available </w:t>
      </w:r>
      <w:r w:rsidR="001255CD">
        <w:rPr>
          <w:rFonts w:ascii="Times New Roman" w:hAnsi="Times New Roman" w:cs="Times New Roman"/>
          <w:b/>
          <w:color w:val="000000" w:themeColor="text1"/>
          <w:sz w:val="24"/>
          <w:szCs w:val="24"/>
        </w:rPr>
        <w:t xml:space="preserve">Feb </w:t>
      </w:r>
      <w:r w:rsidR="00992B9E">
        <w:rPr>
          <w:rFonts w:ascii="Times New Roman" w:hAnsi="Times New Roman" w:cs="Times New Roman"/>
          <w:b/>
          <w:color w:val="000000" w:themeColor="text1"/>
          <w:sz w:val="24"/>
          <w:szCs w:val="24"/>
        </w:rPr>
        <w:t>1</w:t>
      </w:r>
      <w:r w:rsidR="001255CD">
        <w:rPr>
          <w:rFonts w:ascii="Times New Roman" w:hAnsi="Times New Roman" w:cs="Times New Roman"/>
          <w:b/>
          <w:color w:val="000000" w:themeColor="text1"/>
          <w:sz w:val="24"/>
          <w:szCs w:val="24"/>
        </w:rPr>
        <w:t>4</w:t>
      </w:r>
      <w:r w:rsidR="00893037" w:rsidRPr="00ED6365">
        <w:rPr>
          <w:rFonts w:ascii="Times New Roman" w:hAnsi="Times New Roman" w:cs="Times New Roman"/>
          <w:b/>
          <w:color w:val="000000" w:themeColor="text1"/>
          <w:sz w:val="24"/>
          <w:szCs w:val="24"/>
        </w:rPr>
        <w:t xml:space="preserve"> to </w:t>
      </w:r>
      <w:r w:rsidR="001255CD">
        <w:rPr>
          <w:rFonts w:ascii="Times New Roman" w:hAnsi="Times New Roman" w:cs="Times New Roman"/>
          <w:b/>
          <w:color w:val="000000" w:themeColor="text1"/>
          <w:sz w:val="24"/>
          <w:szCs w:val="24"/>
        </w:rPr>
        <w:t>Feb</w:t>
      </w:r>
      <w:r w:rsidR="00893037" w:rsidRPr="00ED6365">
        <w:rPr>
          <w:rFonts w:ascii="Times New Roman" w:hAnsi="Times New Roman" w:cs="Times New Roman"/>
          <w:b/>
          <w:color w:val="000000" w:themeColor="text1"/>
          <w:sz w:val="24"/>
          <w:szCs w:val="24"/>
        </w:rPr>
        <w:t xml:space="preserve"> </w:t>
      </w:r>
      <w:r w:rsidR="00992B9E">
        <w:rPr>
          <w:rFonts w:ascii="Times New Roman" w:hAnsi="Times New Roman" w:cs="Times New Roman"/>
          <w:b/>
          <w:color w:val="000000" w:themeColor="text1"/>
          <w:sz w:val="24"/>
          <w:szCs w:val="24"/>
        </w:rPr>
        <w:t>2</w:t>
      </w:r>
      <w:r w:rsidR="001255CD">
        <w:rPr>
          <w:rFonts w:ascii="Times New Roman" w:hAnsi="Times New Roman" w:cs="Times New Roman"/>
          <w:b/>
          <w:color w:val="000000" w:themeColor="text1"/>
          <w:sz w:val="24"/>
          <w:szCs w:val="24"/>
        </w:rPr>
        <w:t>1</w:t>
      </w:r>
    </w:p>
    <w:p w14:paraId="3A10A73B" w14:textId="68D761A4" w:rsidR="00992B9E" w:rsidRDefault="00992B9E" w:rsidP="00992B9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14163F">
        <w:rPr>
          <w:rFonts w:ascii="Times New Roman" w:hAnsi="Times New Roman" w:cs="Times New Roman"/>
          <w:b/>
          <w:color w:val="000000" w:themeColor="text1"/>
          <w:sz w:val="24"/>
          <w:szCs w:val="24"/>
          <w:highlight w:val="yellow"/>
        </w:rPr>
        <w:t xml:space="preserve">Video </w:t>
      </w:r>
      <w:r>
        <w:rPr>
          <w:rFonts w:ascii="Times New Roman" w:hAnsi="Times New Roman" w:cs="Times New Roman"/>
          <w:b/>
          <w:color w:val="000000" w:themeColor="text1"/>
          <w:sz w:val="24"/>
          <w:szCs w:val="24"/>
          <w:highlight w:val="yellow"/>
        </w:rPr>
        <w:t>5</w:t>
      </w:r>
      <w:r w:rsidRPr="0014163F">
        <w:rPr>
          <w:rFonts w:ascii="Times New Roman" w:hAnsi="Times New Roman" w:cs="Times New Roman"/>
          <w:b/>
          <w:color w:val="000000" w:themeColor="text1"/>
          <w:sz w:val="24"/>
          <w:szCs w:val="24"/>
          <w:highlight w:val="yellow"/>
        </w:rPr>
        <w:t>—</w:t>
      </w:r>
      <w:r w:rsidRPr="00ED6365">
        <w:rPr>
          <w:rFonts w:ascii="Times New Roman" w:hAnsi="Times New Roman" w:cs="Times New Roman"/>
          <w:b/>
          <w:color w:val="000000" w:themeColor="text1"/>
          <w:sz w:val="24"/>
          <w:szCs w:val="24"/>
        </w:rPr>
        <w:t xml:space="preserve">Available </w:t>
      </w:r>
      <w:r w:rsidR="001255CD">
        <w:rPr>
          <w:rFonts w:ascii="Times New Roman" w:hAnsi="Times New Roman" w:cs="Times New Roman"/>
          <w:b/>
          <w:color w:val="000000" w:themeColor="text1"/>
          <w:sz w:val="24"/>
          <w:szCs w:val="24"/>
        </w:rPr>
        <w:t>Feb 28</w:t>
      </w:r>
      <w:r w:rsidRPr="00ED6365">
        <w:rPr>
          <w:rFonts w:ascii="Times New Roman" w:hAnsi="Times New Roman" w:cs="Times New Roman"/>
          <w:b/>
          <w:color w:val="000000" w:themeColor="text1"/>
          <w:sz w:val="24"/>
          <w:szCs w:val="24"/>
        </w:rPr>
        <w:t xml:space="preserve"> to </w:t>
      </w:r>
      <w:r>
        <w:rPr>
          <w:rFonts w:ascii="Times New Roman" w:hAnsi="Times New Roman" w:cs="Times New Roman"/>
          <w:b/>
          <w:color w:val="000000" w:themeColor="text1"/>
          <w:sz w:val="24"/>
          <w:szCs w:val="24"/>
        </w:rPr>
        <w:t xml:space="preserve">Mar </w:t>
      </w:r>
      <w:r w:rsidR="001255CD">
        <w:rPr>
          <w:rFonts w:ascii="Times New Roman" w:hAnsi="Times New Roman" w:cs="Times New Roman"/>
          <w:b/>
          <w:color w:val="000000" w:themeColor="text1"/>
          <w:sz w:val="24"/>
          <w:szCs w:val="24"/>
        </w:rPr>
        <w:t>7</w:t>
      </w:r>
    </w:p>
    <w:p w14:paraId="1B35C045" w14:textId="0FF7E54C" w:rsidR="00992B9E" w:rsidRDefault="00992B9E" w:rsidP="00992B9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14163F">
        <w:rPr>
          <w:rFonts w:ascii="Times New Roman" w:hAnsi="Times New Roman" w:cs="Times New Roman"/>
          <w:b/>
          <w:color w:val="000000" w:themeColor="text1"/>
          <w:sz w:val="24"/>
          <w:szCs w:val="24"/>
          <w:highlight w:val="yellow"/>
        </w:rPr>
        <w:t xml:space="preserve">Video </w:t>
      </w:r>
      <w:r>
        <w:rPr>
          <w:rFonts w:ascii="Times New Roman" w:hAnsi="Times New Roman" w:cs="Times New Roman"/>
          <w:b/>
          <w:color w:val="000000" w:themeColor="text1"/>
          <w:sz w:val="24"/>
          <w:szCs w:val="24"/>
          <w:highlight w:val="yellow"/>
        </w:rPr>
        <w:t>6</w:t>
      </w:r>
      <w:r w:rsidRPr="0014163F">
        <w:rPr>
          <w:rFonts w:ascii="Times New Roman" w:hAnsi="Times New Roman" w:cs="Times New Roman"/>
          <w:b/>
          <w:color w:val="000000" w:themeColor="text1"/>
          <w:sz w:val="24"/>
          <w:szCs w:val="24"/>
          <w:highlight w:val="yellow"/>
        </w:rPr>
        <w:t>—</w:t>
      </w:r>
      <w:r w:rsidRPr="00ED6365">
        <w:rPr>
          <w:rFonts w:ascii="Times New Roman" w:hAnsi="Times New Roman" w:cs="Times New Roman"/>
          <w:b/>
          <w:color w:val="000000" w:themeColor="text1"/>
          <w:sz w:val="24"/>
          <w:szCs w:val="24"/>
        </w:rPr>
        <w:t xml:space="preserve">Available </w:t>
      </w:r>
      <w:r>
        <w:rPr>
          <w:rFonts w:ascii="Times New Roman" w:hAnsi="Times New Roman" w:cs="Times New Roman"/>
          <w:b/>
          <w:color w:val="000000" w:themeColor="text1"/>
          <w:sz w:val="24"/>
          <w:szCs w:val="24"/>
        </w:rPr>
        <w:t>Mar 1</w:t>
      </w:r>
      <w:r w:rsidR="001255CD">
        <w:rPr>
          <w:rFonts w:ascii="Times New Roman" w:hAnsi="Times New Roman" w:cs="Times New Roman"/>
          <w:b/>
          <w:color w:val="000000" w:themeColor="text1"/>
          <w:sz w:val="24"/>
          <w:szCs w:val="24"/>
        </w:rPr>
        <w:t>6</w:t>
      </w:r>
      <w:r w:rsidRPr="00ED6365">
        <w:rPr>
          <w:rFonts w:ascii="Times New Roman" w:hAnsi="Times New Roman" w:cs="Times New Roman"/>
          <w:b/>
          <w:color w:val="000000" w:themeColor="text1"/>
          <w:sz w:val="24"/>
          <w:szCs w:val="24"/>
        </w:rPr>
        <w:t xml:space="preserve"> to </w:t>
      </w:r>
      <w:r>
        <w:rPr>
          <w:rFonts w:ascii="Times New Roman" w:hAnsi="Times New Roman" w:cs="Times New Roman"/>
          <w:b/>
          <w:color w:val="000000" w:themeColor="text1"/>
          <w:sz w:val="24"/>
          <w:szCs w:val="24"/>
        </w:rPr>
        <w:t>Mar 2</w:t>
      </w:r>
      <w:r w:rsidR="001255CD">
        <w:rPr>
          <w:rFonts w:ascii="Times New Roman" w:hAnsi="Times New Roman" w:cs="Times New Roman"/>
          <w:b/>
          <w:color w:val="000000" w:themeColor="text1"/>
          <w:sz w:val="24"/>
          <w:szCs w:val="24"/>
        </w:rPr>
        <w:t>3</w:t>
      </w:r>
    </w:p>
    <w:p w14:paraId="722C0DAB" w14:textId="781DCDB0" w:rsidR="00992B9E" w:rsidRDefault="00992B9E" w:rsidP="00992B9E">
      <w:pPr>
        <w:spacing w:after="0" w:line="240" w:lineRule="auto"/>
        <w:rPr>
          <w:rFonts w:ascii="Times New Roman" w:hAnsi="Times New Roman" w:cs="Times New Roman"/>
          <w:b/>
          <w:color w:val="000000" w:themeColor="text1"/>
          <w:sz w:val="24"/>
          <w:szCs w:val="24"/>
        </w:rPr>
      </w:pPr>
    </w:p>
    <w:p w14:paraId="638D2FAF" w14:textId="2BEC457F" w:rsidR="00992B9E" w:rsidRDefault="00992B9E" w:rsidP="00547442">
      <w:pPr>
        <w:spacing w:after="0" w:line="240" w:lineRule="auto"/>
        <w:rPr>
          <w:rFonts w:ascii="Times New Roman" w:hAnsi="Times New Roman" w:cs="Times New Roman"/>
          <w:b/>
          <w:color w:val="000000" w:themeColor="text1"/>
          <w:sz w:val="24"/>
          <w:szCs w:val="24"/>
        </w:rPr>
      </w:pPr>
    </w:p>
    <w:p w14:paraId="4B7E1CC1" w14:textId="6F6BE4E8" w:rsidR="00992B9E" w:rsidRPr="004649D8" w:rsidRDefault="00992B9E" w:rsidP="0054744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
      </w:r>
      <w:r>
        <w:rPr>
          <w:rFonts w:ascii="Times New Roman" w:hAnsi="Times New Roman" w:cs="Times New Roman"/>
          <w:b/>
          <w:color w:val="000000" w:themeColor="text1"/>
          <w:sz w:val="24"/>
          <w:szCs w:val="24"/>
        </w:rPr>
        <w:tab/>
      </w:r>
    </w:p>
    <w:p w14:paraId="26C99461" w14:textId="75938CE6" w:rsidR="00DF5276" w:rsidRPr="004649D8" w:rsidRDefault="00DF5276" w:rsidP="00B54EE3">
      <w:pPr>
        <w:spacing w:after="0" w:line="240" w:lineRule="auto"/>
        <w:ind w:left="1080"/>
        <w:rPr>
          <w:rFonts w:ascii="Times New Roman" w:hAnsi="Times New Roman" w:cs="Times New Roman"/>
          <w:color w:val="000000" w:themeColor="text1"/>
          <w:sz w:val="24"/>
          <w:szCs w:val="24"/>
        </w:rPr>
      </w:pPr>
    </w:p>
    <w:p w14:paraId="0A8F9282" w14:textId="3A4D29C0" w:rsidR="00B954B6" w:rsidRDefault="00B54EE3" w:rsidP="00B954B6">
      <w:pPr>
        <w:numPr>
          <w:ilvl w:val="0"/>
          <w:numId w:val="2"/>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u w:val="single"/>
        </w:rPr>
        <w:t>Exams</w:t>
      </w:r>
      <w:r w:rsidRPr="004649D8">
        <w:rPr>
          <w:rFonts w:ascii="Times New Roman" w:hAnsi="Times New Roman" w:cs="Times New Roman"/>
          <w:color w:val="000000" w:themeColor="text1"/>
          <w:sz w:val="24"/>
          <w:szCs w:val="24"/>
        </w:rPr>
        <w:t>.</w:t>
      </w:r>
      <w:r w:rsidR="00B954B6"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b/>
          <w:color w:val="000000" w:themeColor="text1"/>
          <w:sz w:val="24"/>
          <w:szCs w:val="24"/>
        </w:rPr>
        <w:t>30</w:t>
      </w:r>
      <w:r w:rsidR="00B954B6" w:rsidRPr="004649D8">
        <w:rPr>
          <w:rFonts w:ascii="Times New Roman" w:hAnsi="Times New Roman" w:cs="Times New Roman"/>
          <w:b/>
          <w:color w:val="000000" w:themeColor="text1"/>
          <w:sz w:val="24"/>
          <w:szCs w:val="24"/>
        </w:rPr>
        <w:t>0 points</w:t>
      </w:r>
      <w:r w:rsidRPr="004649D8">
        <w:rPr>
          <w:rFonts w:ascii="Times New Roman" w:hAnsi="Times New Roman" w:cs="Times New Roman"/>
          <w:b/>
          <w:color w:val="000000" w:themeColor="text1"/>
          <w:sz w:val="24"/>
          <w:szCs w:val="24"/>
        </w:rPr>
        <w:t xml:space="preserve"> total</w:t>
      </w:r>
      <w:r w:rsidR="00B954B6" w:rsidRPr="004649D8">
        <w:rPr>
          <w:rFonts w:ascii="Times New Roman" w:hAnsi="Times New Roman" w:cs="Times New Roman"/>
          <w:color w:val="000000" w:themeColor="text1"/>
          <w:sz w:val="24"/>
          <w:szCs w:val="24"/>
        </w:rPr>
        <w:t>)</w:t>
      </w:r>
      <w:r w:rsidR="00F24380" w:rsidRPr="004649D8">
        <w:rPr>
          <w:rFonts w:ascii="Times New Roman" w:hAnsi="Times New Roman" w:cs="Times New Roman"/>
          <w:color w:val="000000" w:themeColor="text1"/>
          <w:sz w:val="24"/>
          <w:szCs w:val="24"/>
        </w:rPr>
        <w:t xml:space="preserve">.  </w:t>
      </w:r>
      <w:r w:rsidR="00400D45" w:rsidRPr="004649D8">
        <w:rPr>
          <w:rFonts w:ascii="Times New Roman" w:hAnsi="Times New Roman" w:cs="Times New Roman"/>
          <w:color w:val="000000" w:themeColor="text1"/>
          <w:sz w:val="24"/>
          <w:szCs w:val="24"/>
        </w:rPr>
        <w:t>There are three exams, each is worth 100 points</w:t>
      </w:r>
      <w:r w:rsidR="00B954B6" w:rsidRPr="004649D8">
        <w:rPr>
          <w:rFonts w:ascii="Times New Roman" w:hAnsi="Times New Roman" w:cs="Times New Roman"/>
          <w:color w:val="000000" w:themeColor="text1"/>
          <w:sz w:val="24"/>
          <w:szCs w:val="24"/>
        </w:rPr>
        <w:t>.</w:t>
      </w:r>
    </w:p>
    <w:p w14:paraId="3D476EDC" w14:textId="52492653" w:rsidR="00E057A9" w:rsidRDefault="00E057A9" w:rsidP="00E057A9">
      <w:pPr>
        <w:spacing w:after="0" w:line="240" w:lineRule="auto"/>
        <w:rPr>
          <w:rFonts w:ascii="Times New Roman" w:hAnsi="Times New Roman" w:cs="Times New Roman"/>
          <w:color w:val="000000" w:themeColor="text1"/>
          <w:sz w:val="24"/>
          <w:szCs w:val="24"/>
        </w:rPr>
      </w:pPr>
    </w:p>
    <w:p w14:paraId="5B502FBE" w14:textId="4DAD83D1" w:rsidR="00CC5B82" w:rsidRPr="00CF28BC" w:rsidRDefault="00CC5B82" w:rsidP="00CC5B82">
      <w:pPr>
        <w:spacing w:after="0" w:line="240" w:lineRule="auto"/>
        <w:ind w:left="1440"/>
        <w:rPr>
          <w:rFonts w:ascii="Times New Roman" w:hAnsi="Times New Roman" w:cs="Times New Roman"/>
          <w:b/>
          <w:bCs/>
          <w:color w:val="000000" w:themeColor="text1"/>
          <w:sz w:val="24"/>
          <w:szCs w:val="24"/>
          <w:highlight w:val="yellow"/>
        </w:rPr>
      </w:pPr>
      <w:r w:rsidRPr="00CF28BC">
        <w:rPr>
          <w:rFonts w:ascii="Times New Roman" w:hAnsi="Times New Roman" w:cs="Times New Roman"/>
          <w:b/>
          <w:bCs/>
          <w:color w:val="000000" w:themeColor="text1"/>
          <w:sz w:val="24"/>
          <w:szCs w:val="24"/>
          <w:highlight w:val="yellow"/>
        </w:rPr>
        <w:t>Exam 1 – Available</w:t>
      </w:r>
      <w:r w:rsidR="005E3B4E" w:rsidRPr="00CF28BC">
        <w:rPr>
          <w:rFonts w:ascii="Times New Roman" w:hAnsi="Times New Roman" w:cs="Times New Roman"/>
          <w:b/>
          <w:bCs/>
          <w:color w:val="000000" w:themeColor="text1"/>
          <w:sz w:val="24"/>
          <w:szCs w:val="24"/>
          <w:highlight w:val="yellow"/>
        </w:rPr>
        <w:t xml:space="preserve"> </w:t>
      </w:r>
      <w:r w:rsidR="00A318C9" w:rsidRPr="00ED6365">
        <w:rPr>
          <w:rFonts w:ascii="Times New Roman" w:hAnsi="Times New Roman" w:cs="Times New Roman"/>
          <w:b/>
          <w:bCs/>
          <w:color w:val="000000" w:themeColor="text1"/>
          <w:sz w:val="24"/>
          <w:szCs w:val="24"/>
        </w:rPr>
        <w:t>February 2</w:t>
      </w:r>
      <w:r w:rsidR="00A37625">
        <w:rPr>
          <w:rFonts w:ascii="Times New Roman" w:hAnsi="Times New Roman" w:cs="Times New Roman"/>
          <w:b/>
          <w:bCs/>
          <w:color w:val="000000" w:themeColor="text1"/>
          <w:sz w:val="24"/>
          <w:szCs w:val="24"/>
        </w:rPr>
        <w:t>0</w:t>
      </w:r>
      <w:r w:rsidR="00F64F68" w:rsidRPr="00ED6365">
        <w:rPr>
          <w:rFonts w:ascii="Times New Roman" w:hAnsi="Times New Roman" w:cs="Times New Roman"/>
          <w:b/>
          <w:bCs/>
          <w:color w:val="000000" w:themeColor="text1"/>
          <w:sz w:val="24"/>
          <w:szCs w:val="24"/>
        </w:rPr>
        <w:t xml:space="preserve"> to </w:t>
      </w:r>
      <w:r w:rsidR="00C10074" w:rsidRPr="00ED6365">
        <w:rPr>
          <w:rFonts w:ascii="Times New Roman" w:hAnsi="Times New Roman" w:cs="Times New Roman"/>
          <w:b/>
          <w:bCs/>
          <w:color w:val="000000" w:themeColor="text1"/>
          <w:sz w:val="24"/>
          <w:szCs w:val="24"/>
        </w:rPr>
        <w:t>Feb 2</w:t>
      </w:r>
      <w:r w:rsidR="00A37625">
        <w:rPr>
          <w:rFonts w:ascii="Times New Roman" w:hAnsi="Times New Roman" w:cs="Times New Roman"/>
          <w:b/>
          <w:bCs/>
          <w:color w:val="000000" w:themeColor="text1"/>
          <w:sz w:val="24"/>
          <w:szCs w:val="24"/>
        </w:rPr>
        <w:t>7</w:t>
      </w:r>
      <w:r w:rsidRPr="00ED6365">
        <w:rPr>
          <w:rFonts w:ascii="Times New Roman" w:hAnsi="Times New Roman" w:cs="Times New Roman"/>
          <w:b/>
          <w:bCs/>
          <w:color w:val="000000" w:themeColor="text1"/>
          <w:sz w:val="24"/>
          <w:szCs w:val="24"/>
        </w:rPr>
        <w:t xml:space="preserve"> </w:t>
      </w:r>
      <w:r w:rsidR="00845D08" w:rsidRPr="00CF28BC">
        <w:rPr>
          <w:rFonts w:ascii="Times New Roman" w:hAnsi="Times New Roman" w:cs="Times New Roman"/>
          <w:b/>
          <w:bCs/>
          <w:color w:val="000000" w:themeColor="text1"/>
          <w:sz w:val="24"/>
          <w:szCs w:val="24"/>
          <w:highlight w:val="yellow"/>
        </w:rPr>
        <w:t>(</w:t>
      </w:r>
      <w:r w:rsidR="0026219A" w:rsidRPr="00CF28BC">
        <w:rPr>
          <w:rFonts w:ascii="Times New Roman" w:hAnsi="Times New Roman" w:cs="Times New Roman"/>
          <w:b/>
          <w:bCs/>
          <w:color w:val="000000" w:themeColor="text1"/>
          <w:sz w:val="24"/>
          <w:szCs w:val="24"/>
          <w:highlight w:val="yellow"/>
        </w:rPr>
        <w:t>Chapters 1 to 7 covered)</w:t>
      </w:r>
    </w:p>
    <w:p w14:paraId="67ACE31A" w14:textId="6E3C3035" w:rsidR="00CC5B82" w:rsidRPr="003A50A4" w:rsidRDefault="00CC5B82" w:rsidP="00CC5B82">
      <w:pPr>
        <w:spacing w:after="0" w:line="240" w:lineRule="auto"/>
        <w:ind w:left="1440"/>
        <w:rPr>
          <w:rFonts w:ascii="Times New Roman" w:hAnsi="Times New Roman" w:cs="Times New Roman"/>
          <w:b/>
          <w:bCs/>
          <w:color w:val="000000" w:themeColor="text1"/>
          <w:sz w:val="24"/>
          <w:szCs w:val="24"/>
        </w:rPr>
      </w:pPr>
      <w:r w:rsidRPr="00CF28BC">
        <w:rPr>
          <w:rFonts w:ascii="Times New Roman" w:hAnsi="Times New Roman" w:cs="Times New Roman"/>
          <w:b/>
          <w:bCs/>
          <w:color w:val="000000" w:themeColor="text1"/>
          <w:sz w:val="24"/>
          <w:szCs w:val="24"/>
          <w:highlight w:val="yellow"/>
        </w:rPr>
        <w:t>Exam 2 – Available</w:t>
      </w:r>
      <w:r w:rsidR="00E15068" w:rsidRPr="00CF28BC">
        <w:rPr>
          <w:rFonts w:ascii="Times New Roman" w:hAnsi="Times New Roman" w:cs="Times New Roman"/>
          <w:b/>
          <w:bCs/>
          <w:color w:val="000000" w:themeColor="text1"/>
          <w:sz w:val="24"/>
          <w:szCs w:val="24"/>
          <w:highlight w:val="yellow"/>
        </w:rPr>
        <w:t xml:space="preserve"> </w:t>
      </w:r>
      <w:r w:rsidR="004A151D" w:rsidRPr="00ED6365">
        <w:rPr>
          <w:rFonts w:ascii="Times New Roman" w:hAnsi="Times New Roman" w:cs="Times New Roman"/>
          <w:b/>
          <w:bCs/>
          <w:color w:val="000000" w:themeColor="text1"/>
          <w:sz w:val="24"/>
          <w:szCs w:val="24"/>
        </w:rPr>
        <w:t xml:space="preserve">April </w:t>
      </w:r>
      <w:r w:rsidR="00A37625">
        <w:rPr>
          <w:rFonts w:ascii="Times New Roman" w:hAnsi="Times New Roman" w:cs="Times New Roman"/>
          <w:b/>
          <w:bCs/>
          <w:color w:val="000000" w:themeColor="text1"/>
          <w:sz w:val="24"/>
          <w:szCs w:val="24"/>
        </w:rPr>
        <w:t>2</w:t>
      </w:r>
      <w:r w:rsidR="00275C8C">
        <w:rPr>
          <w:rFonts w:ascii="Times New Roman" w:hAnsi="Times New Roman" w:cs="Times New Roman"/>
          <w:b/>
          <w:bCs/>
          <w:color w:val="000000" w:themeColor="text1"/>
          <w:sz w:val="24"/>
          <w:szCs w:val="24"/>
        </w:rPr>
        <w:t xml:space="preserve"> to April </w:t>
      </w:r>
      <w:r w:rsidR="00A37625">
        <w:rPr>
          <w:rFonts w:ascii="Times New Roman" w:hAnsi="Times New Roman" w:cs="Times New Roman"/>
          <w:b/>
          <w:bCs/>
          <w:color w:val="000000" w:themeColor="text1"/>
          <w:sz w:val="24"/>
          <w:szCs w:val="24"/>
        </w:rPr>
        <w:t>9</w:t>
      </w:r>
      <w:r w:rsidR="004A151D" w:rsidRPr="00ED6365">
        <w:rPr>
          <w:rFonts w:ascii="Times New Roman" w:hAnsi="Times New Roman" w:cs="Times New Roman"/>
          <w:b/>
          <w:bCs/>
          <w:color w:val="000000" w:themeColor="text1"/>
          <w:sz w:val="24"/>
          <w:szCs w:val="24"/>
        </w:rPr>
        <w:t xml:space="preserve"> (</w:t>
      </w:r>
      <w:r w:rsidR="004A151D" w:rsidRPr="00CF28BC">
        <w:rPr>
          <w:rFonts w:ascii="Times New Roman" w:hAnsi="Times New Roman" w:cs="Times New Roman"/>
          <w:b/>
          <w:bCs/>
          <w:color w:val="000000" w:themeColor="text1"/>
          <w:sz w:val="24"/>
          <w:szCs w:val="24"/>
          <w:highlight w:val="yellow"/>
        </w:rPr>
        <w:t xml:space="preserve">Chapters 8 to </w:t>
      </w:r>
      <w:r w:rsidR="00B76CD6" w:rsidRPr="00CF28BC">
        <w:rPr>
          <w:rFonts w:ascii="Times New Roman" w:hAnsi="Times New Roman" w:cs="Times New Roman"/>
          <w:b/>
          <w:bCs/>
          <w:color w:val="000000" w:themeColor="text1"/>
          <w:sz w:val="24"/>
          <w:szCs w:val="24"/>
          <w:highlight w:val="yellow"/>
        </w:rPr>
        <w:t>11 and articles covered)</w:t>
      </w:r>
    </w:p>
    <w:p w14:paraId="0D149A7A" w14:textId="330CE2E6" w:rsidR="00CC5B82" w:rsidRPr="003A50A4" w:rsidRDefault="00CC5B82" w:rsidP="00CC5B82">
      <w:pPr>
        <w:spacing w:after="0" w:line="240" w:lineRule="auto"/>
        <w:ind w:left="1440"/>
        <w:rPr>
          <w:rFonts w:ascii="Times New Roman" w:hAnsi="Times New Roman" w:cs="Times New Roman"/>
          <w:b/>
          <w:bCs/>
          <w:color w:val="000000" w:themeColor="text1"/>
          <w:sz w:val="24"/>
          <w:szCs w:val="24"/>
        </w:rPr>
      </w:pPr>
      <w:r w:rsidRPr="00BA75F4">
        <w:rPr>
          <w:rFonts w:ascii="Times New Roman" w:hAnsi="Times New Roman" w:cs="Times New Roman"/>
          <w:b/>
          <w:bCs/>
          <w:color w:val="000000" w:themeColor="text1"/>
          <w:sz w:val="24"/>
          <w:szCs w:val="24"/>
          <w:highlight w:val="yellow"/>
        </w:rPr>
        <w:t xml:space="preserve">Exam 3 </w:t>
      </w:r>
      <w:r w:rsidR="007F221A" w:rsidRPr="00BA75F4">
        <w:rPr>
          <w:rFonts w:ascii="Times New Roman" w:hAnsi="Times New Roman" w:cs="Times New Roman"/>
          <w:b/>
          <w:bCs/>
          <w:color w:val="000000" w:themeColor="text1"/>
          <w:sz w:val="24"/>
          <w:szCs w:val="24"/>
          <w:highlight w:val="yellow"/>
        </w:rPr>
        <w:t xml:space="preserve">(final exam) </w:t>
      </w:r>
      <w:r w:rsidR="00992D1E" w:rsidRPr="00BA75F4">
        <w:rPr>
          <w:rFonts w:ascii="Times New Roman" w:hAnsi="Times New Roman" w:cs="Times New Roman"/>
          <w:b/>
          <w:bCs/>
          <w:color w:val="000000" w:themeColor="text1"/>
          <w:sz w:val="24"/>
          <w:szCs w:val="24"/>
          <w:highlight w:val="yellow"/>
        </w:rPr>
        <w:t>–</w:t>
      </w:r>
      <w:r w:rsidRPr="00BA75F4">
        <w:rPr>
          <w:rFonts w:ascii="Times New Roman" w:hAnsi="Times New Roman" w:cs="Times New Roman"/>
          <w:b/>
          <w:bCs/>
          <w:color w:val="000000" w:themeColor="text1"/>
          <w:sz w:val="24"/>
          <w:szCs w:val="24"/>
          <w:highlight w:val="yellow"/>
        </w:rPr>
        <w:t xml:space="preserve"> </w:t>
      </w:r>
      <w:r w:rsidRPr="00ED6365">
        <w:rPr>
          <w:rFonts w:ascii="Times New Roman" w:hAnsi="Times New Roman" w:cs="Times New Roman"/>
          <w:b/>
          <w:bCs/>
          <w:color w:val="000000" w:themeColor="text1"/>
          <w:sz w:val="24"/>
          <w:szCs w:val="24"/>
        </w:rPr>
        <w:t>Available</w:t>
      </w:r>
      <w:r w:rsidR="00992D1E" w:rsidRPr="00ED6365">
        <w:rPr>
          <w:rFonts w:ascii="Times New Roman" w:hAnsi="Times New Roman" w:cs="Times New Roman"/>
          <w:b/>
          <w:bCs/>
          <w:color w:val="000000" w:themeColor="text1"/>
          <w:sz w:val="24"/>
          <w:szCs w:val="24"/>
        </w:rPr>
        <w:t xml:space="preserve"> </w:t>
      </w:r>
      <w:r w:rsidR="00BA75F4" w:rsidRPr="00ED6365">
        <w:rPr>
          <w:rFonts w:ascii="Times New Roman" w:hAnsi="Times New Roman" w:cs="Times New Roman"/>
          <w:b/>
          <w:bCs/>
          <w:color w:val="000000" w:themeColor="text1"/>
          <w:sz w:val="24"/>
          <w:szCs w:val="24"/>
        </w:rPr>
        <w:t xml:space="preserve">May </w:t>
      </w:r>
      <w:r w:rsidR="00A37625">
        <w:rPr>
          <w:rFonts w:ascii="Times New Roman" w:hAnsi="Times New Roman" w:cs="Times New Roman"/>
          <w:b/>
          <w:bCs/>
          <w:color w:val="000000" w:themeColor="text1"/>
          <w:sz w:val="24"/>
          <w:szCs w:val="24"/>
        </w:rPr>
        <w:t>3</w:t>
      </w:r>
      <w:r w:rsidR="00BA75F4" w:rsidRPr="00ED6365">
        <w:rPr>
          <w:rFonts w:ascii="Times New Roman" w:hAnsi="Times New Roman" w:cs="Times New Roman"/>
          <w:b/>
          <w:bCs/>
          <w:color w:val="000000" w:themeColor="text1"/>
          <w:sz w:val="24"/>
          <w:szCs w:val="24"/>
        </w:rPr>
        <w:t xml:space="preserve"> to May </w:t>
      </w:r>
      <w:r w:rsidR="00A37625">
        <w:rPr>
          <w:rFonts w:ascii="Times New Roman" w:hAnsi="Times New Roman" w:cs="Times New Roman"/>
          <w:b/>
          <w:bCs/>
          <w:color w:val="000000" w:themeColor="text1"/>
          <w:sz w:val="24"/>
          <w:szCs w:val="24"/>
          <w:highlight w:val="yellow"/>
        </w:rPr>
        <w:t>7</w:t>
      </w:r>
      <w:r w:rsidR="00BA75F4" w:rsidRPr="00BA75F4">
        <w:rPr>
          <w:rFonts w:ascii="Times New Roman" w:hAnsi="Times New Roman" w:cs="Times New Roman"/>
          <w:b/>
          <w:bCs/>
          <w:color w:val="000000" w:themeColor="text1"/>
          <w:sz w:val="24"/>
          <w:szCs w:val="24"/>
          <w:highlight w:val="yellow"/>
        </w:rPr>
        <w:t>.</w:t>
      </w:r>
      <w:r w:rsidR="00BA75F4">
        <w:rPr>
          <w:rFonts w:ascii="Times New Roman" w:hAnsi="Times New Roman" w:cs="Times New Roman"/>
          <w:b/>
          <w:bCs/>
          <w:color w:val="000000" w:themeColor="text1"/>
          <w:sz w:val="24"/>
          <w:szCs w:val="24"/>
        </w:rPr>
        <w:t xml:space="preserve"> </w:t>
      </w:r>
      <w:r w:rsidR="006B4CD9">
        <w:rPr>
          <w:rFonts w:ascii="Times New Roman" w:hAnsi="Times New Roman" w:cs="Times New Roman"/>
          <w:b/>
          <w:bCs/>
          <w:color w:val="000000" w:themeColor="text1"/>
          <w:sz w:val="24"/>
          <w:szCs w:val="24"/>
        </w:rPr>
        <w:t xml:space="preserve"> </w:t>
      </w:r>
      <w:r w:rsidR="006B4CD9" w:rsidRPr="00CD16C6">
        <w:rPr>
          <w:rFonts w:ascii="Times New Roman" w:hAnsi="Times New Roman" w:cs="Times New Roman"/>
          <w:b/>
          <w:bCs/>
          <w:color w:val="000000" w:themeColor="text1"/>
          <w:sz w:val="24"/>
          <w:szCs w:val="24"/>
          <w:highlight w:val="yellow"/>
        </w:rPr>
        <w:t xml:space="preserve">Chapters </w:t>
      </w:r>
      <w:r w:rsidR="00CD16C6" w:rsidRPr="00CD16C6">
        <w:rPr>
          <w:rFonts w:ascii="Times New Roman" w:hAnsi="Times New Roman" w:cs="Times New Roman"/>
          <w:b/>
          <w:bCs/>
          <w:color w:val="000000" w:themeColor="text1"/>
          <w:sz w:val="24"/>
          <w:szCs w:val="24"/>
          <w:highlight w:val="yellow"/>
        </w:rPr>
        <w:t>12-15 will be covered.</w:t>
      </w:r>
      <w:r w:rsidR="00CD16C6">
        <w:rPr>
          <w:rFonts w:ascii="Times New Roman" w:hAnsi="Times New Roman" w:cs="Times New Roman"/>
          <w:b/>
          <w:bCs/>
          <w:color w:val="000000" w:themeColor="text1"/>
          <w:sz w:val="24"/>
          <w:szCs w:val="24"/>
        </w:rPr>
        <w:t xml:space="preserve">  </w:t>
      </w:r>
      <w:r w:rsidR="00BA75F4">
        <w:rPr>
          <w:rFonts w:ascii="Times New Roman" w:hAnsi="Times New Roman" w:cs="Times New Roman"/>
          <w:b/>
          <w:bCs/>
          <w:color w:val="000000" w:themeColor="text1"/>
          <w:sz w:val="24"/>
          <w:szCs w:val="24"/>
        </w:rPr>
        <w:t>No make-up allowed.</w:t>
      </w:r>
    </w:p>
    <w:p w14:paraId="1CDFF26E" w14:textId="77777777" w:rsidR="00547442" w:rsidRPr="004649D8" w:rsidRDefault="00547442" w:rsidP="00547442">
      <w:pPr>
        <w:spacing w:after="0" w:line="240" w:lineRule="auto"/>
        <w:rPr>
          <w:rFonts w:ascii="Times New Roman" w:hAnsi="Times New Roman" w:cs="Times New Roman"/>
          <w:color w:val="000000" w:themeColor="text1"/>
          <w:sz w:val="24"/>
          <w:szCs w:val="24"/>
        </w:rPr>
      </w:pPr>
    </w:p>
    <w:p w14:paraId="3A10CDC6" w14:textId="375B4566" w:rsidR="00547442" w:rsidRPr="004649D8" w:rsidRDefault="00547442" w:rsidP="00547442">
      <w:pPr>
        <w:pStyle w:val="ListParagraph"/>
        <w:numPr>
          <w:ilvl w:val="0"/>
          <w:numId w:val="2"/>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b/>
          <w:color w:val="000000" w:themeColor="text1"/>
          <w:sz w:val="24"/>
          <w:szCs w:val="24"/>
          <w:u w:val="single"/>
        </w:rPr>
        <w:t>Missed assignments</w:t>
      </w:r>
      <w:r w:rsidRPr="004649D8">
        <w:rPr>
          <w:rFonts w:ascii="Times New Roman" w:hAnsi="Times New Roman" w:cs="Times New Roman"/>
          <w:color w:val="000000" w:themeColor="text1"/>
          <w:sz w:val="24"/>
          <w:szCs w:val="24"/>
        </w:rPr>
        <w:t xml:space="preserve">.  You will be given an opportunity to make up for only ONE missed exam, discussion, and/or video during </w:t>
      </w:r>
      <w:r w:rsidRPr="004649D8">
        <w:rPr>
          <w:rFonts w:ascii="Times New Roman" w:hAnsi="Times New Roman" w:cs="Times New Roman"/>
          <w:b/>
          <w:color w:val="000000" w:themeColor="text1"/>
          <w:sz w:val="24"/>
          <w:szCs w:val="24"/>
        </w:rPr>
        <w:t>pre-finals week</w:t>
      </w:r>
      <w:r w:rsidRPr="004649D8">
        <w:rPr>
          <w:rFonts w:ascii="Times New Roman" w:hAnsi="Times New Roman" w:cs="Times New Roman"/>
          <w:color w:val="000000" w:themeColor="text1"/>
          <w:sz w:val="24"/>
          <w:szCs w:val="24"/>
        </w:rPr>
        <w:t xml:space="preserve">.  However, you will have only </w:t>
      </w:r>
      <w:r w:rsidRPr="004649D8">
        <w:rPr>
          <w:rFonts w:ascii="Times New Roman" w:hAnsi="Times New Roman" w:cs="Times New Roman"/>
          <w:b/>
          <w:color w:val="000000" w:themeColor="text1"/>
          <w:sz w:val="24"/>
          <w:szCs w:val="24"/>
        </w:rPr>
        <w:t>24 hours</w:t>
      </w:r>
      <w:r w:rsidRPr="004649D8">
        <w:rPr>
          <w:rFonts w:ascii="Times New Roman" w:hAnsi="Times New Roman" w:cs="Times New Roman"/>
          <w:color w:val="000000" w:themeColor="text1"/>
          <w:sz w:val="24"/>
          <w:szCs w:val="24"/>
        </w:rPr>
        <w:t xml:space="preserve"> to make up for a missed assignment instead of a week.  Dates for make-up assignments will be posted.  Make-up assignments will be given toward the end of the term</w:t>
      </w:r>
      <w:r w:rsidRPr="000D7981">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 xml:space="preserve"> Make-up assignments will </w:t>
      </w:r>
      <w:r w:rsidRPr="004649D8">
        <w:rPr>
          <w:rFonts w:ascii="Times New Roman" w:hAnsi="Times New Roman" w:cs="Times New Roman"/>
          <w:b/>
          <w:color w:val="000000" w:themeColor="text1"/>
          <w:sz w:val="24"/>
          <w:szCs w:val="24"/>
        </w:rPr>
        <w:t>NOT</w:t>
      </w:r>
      <w:r w:rsidRPr="004649D8">
        <w:rPr>
          <w:rFonts w:ascii="Times New Roman" w:hAnsi="Times New Roman" w:cs="Times New Roman"/>
          <w:color w:val="000000" w:themeColor="text1"/>
          <w:sz w:val="24"/>
          <w:szCs w:val="24"/>
        </w:rPr>
        <w:t xml:space="preserve"> cover the same materials that you missed.  There is </w:t>
      </w:r>
      <w:r w:rsidRPr="004649D8">
        <w:rPr>
          <w:rFonts w:ascii="Times New Roman" w:hAnsi="Times New Roman" w:cs="Times New Roman"/>
          <w:b/>
          <w:color w:val="000000" w:themeColor="text1"/>
          <w:sz w:val="24"/>
          <w:szCs w:val="24"/>
        </w:rPr>
        <w:t>no make-up exam for the final exam</w:t>
      </w:r>
      <w:r w:rsidRPr="004649D8">
        <w:rPr>
          <w:rFonts w:ascii="Times New Roman" w:hAnsi="Times New Roman" w:cs="Times New Roman"/>
          <w:color w:val="000000" w:themeColor="text1"/>
          <w:sz w:val="24"/>
          <w:szCs w:val="24"/>
        </w:rPr>
        <w:t>.</w:t>
      </w:r>
    </w:p>
    <w:p w14:paraId="30612A82" w14:textId="77777777" w:rsidR="00B954B6" w:rsidRPr="004649D8" w:rsidRDefault="00B954B6" w:rsidP="00B954B6">
      <w:pPr>
        <w:spacing w:after="0" w:line="240" w:lineRule="auto"/>
        <w:rPr>
          <w:rFonts w:ascii="Times New Roman" w:hAnsi="Times New Roman" w:cs="Times New Roman"/>
          <w:color w:val="000000" w:themeColor="text1"/>
          <w:sz w:val="24"/>
          <w:szCs w:val="24"/>
        </w:rPr>
      </w:pPr>
    </w:p>
    <w:p w14:paraId="042DFAA0" w14:textId="77777777" w:rsidR="00547442" w:rsidRPr="004649D8" w:rsidRDefault="00547442" w:rsidP="00F47818">
      <w:pPr>
        <w:rPr>
          <w:rFonts w:ascii="Times New Roman" w:hAnsi="Times New Roman" w:cs="Times New Roman"/>
          <w:b/>
          <w:color w:val="000000" w:themeColor="text1"/>
          <w:sz w:val="24"/>
          <w:szCs w:val="24"/>
          <w:highlight w:val="yellow"/>
        </w:rPr>
      </w:pPr>
      <w:bookmarkStart w:id="2" w:name="Communications"/>
    </w:p>
    <w:p w14:paraId="4B0EF891" w14:textId="5D760E72" w:rsidR="00F47818" w:rsidRPr="004649D8" w:rsidRDefault="00F47818" w:rsidP="00F47818">
      <w:pPr>
        <w:rPr>
          <w:rFonts w:ascii="Times New Roman" w:hAnsi="Times New Roman" w:cs="Times New Roman"/>
          <w:b/>
          <w:color w:val="000000" w:themeColor="text1"/>
          <w:sz w:val="24"/>
          <w:szCs w:val="24"/>
        </w:rPr>
      </w:pPr>
      <w:r w:rsidRPr="004649D8">
        <w:rPr>
          <w:rFonts w:ascii="Times New Roman" w:hAnsi="Times New Roman" w:cs="Times New Roman"/>
          <w:b/>
          <w:color w:val="000000" w:themeColor="text1"/>
          <w:sz w:val="24"/>
          <w:szCs w:val="24"/>
          <w:highlight w:val="yellow"/>
        </w:rPr>
        <w:t xml:space="preserve">Please </w:t>
      </w:r>
      <w:r w:rsidRPr="004649D8">
        <w:rPr>
          <w:rFonts w:ascii="Times New Roman" w:hAnsi="Times New Roman" w:cs="Times New Roman"/>
          <w:b/>
          <w:color w:val="000000" w:themeColor="text1"/>
          <w:sz w:val="24"/>
          <w:szCs w:val="24"/>
          <w:highlight w:val="yellow"/>
          <w:u w:val="single"/>
        </w:rPr>
        <w:t>Do Not Ask</w:t>
      </w:r>
      <w:r w:rsidRPr="004649D8">
        <w:rPr>
          <w:rFonts w:ascii="Times New Roman" w:hAnsi="Times New Roman" w:cs="Times New Roman"/>
          <w:b/>
          <w:color w:val="000000" w:themeColor="text1"/>
          <w:sz w:val="24"/>
          <w:szCs w:val="24"/>
          <w:highlight w:val="yellow"/>
        </w:rPr>
        <w:t xml:space="preserve"> for extra work at the end of the semester.  </w:t>
      </w:r>
      <w:r w:rsidR="00DD65B0" w:rsidRPr="004649D8">
        <w:rPr>
          <w:rFonts w:ascii="Times New Roman" w:hAnsi="Times New Roman" w:cs="Times New Roman"/>
          <w:b/>
          <w:color w:val="000000" w:themeColor="text1"/>
          <w:sz w:val="24"/>
          <w:szCs w:val="24"/>
          <w:highlight w:val="yellow"/>
        </w:rPr>
        <w:t>While I encourage students</w:t>
      </w:r>
      <w:r w:rsidR="007D3594" w:rsidRPr="004649D8">
        <w:rPr>
          <w:rFonts w:ascii="Times New Roman" w:hAnsi="Times New Roman" w:cs="Times New Roman"/>
          <w:b/>
          <w:color w:val="000000" w:themeColor="text1"/>
          <w:sz w:val="24"/>
          <w:szCs w:val="24"/>
          <w:highlight w:val="yellow"/>
        </w:rPr>
        <w:t xml:space="preserve"> to reach out to me if they have internet problems, note that CANVAS</w:t>
      </w:r>
      <w:r w:rsidRPr="004649D8">
        <w:rPr>
          <w:rFonts w:ascii="Times New Roman" w:hAnsi="Times New Roman" w:cs="Times New Roman"/>
          <w:b/>
          <w:color w:val="000000" w:themeColor="text1"/>
          <w:sz w:val="24"/>
          <w:szCs w:val="24"/>
          <w:highlight w:val="yellow"/>
        </w:rPr>
        <w:t xml:space="preserve"> track</w:t>
      </w:r>
      <w:r w:rsidR="007D3594" w:rsidRPr="004649D8">
        <w:rPr>
          <w:rFonts w:ascii="Times New Roman" w:hAnsi="Times New Roman" w:cs="Times New Roman"/>
          <w:b/>
          <w:color w:val="000000" w:themeColor="text1"/>
          <w:sz w:val="24"/>
          <w:szCs w:val="24"/>
          <w:highlight w:val="yellow"/>
        </w:rPr>
        <w:t>s</w:t>
      </w:r>
      <w:r w:rsidRPr="004649D8">
        <w:rPr>
          <w:rFonts w:ascii="Times New Roman" w:hAnsi="Times New Roman" w:cs="Times New Roman"/>
          <w:b/>
          <w:color w:val="000000" w:themeColor="text1"/>
          <w:sz w:val="24"/>
          <w:szCs w:val="24"/>
          <w:highlight w:val="yellow"/>
        </w:rPr>
        <w:t xml:space="preserve"> your time log and history</w:t>
      </w:r>
      <w:r w:rsidR="00291973" w:rsidRPr="004649D8">
        <w:rPr>
          <w:rFonts w:ascii="Times New Roman" w:hAnsi="Times New Roman" w:cs="Times New Roman"/>
          <w:b/>
          <w:color w:val="000000" w:themeColor="text1"/>
          <w:sz w:val="24"/>
          <w:szCs w:val="24"/>
        </w:rPr>
        <w:t>.</w:t>
      </w:r>
    </w:p>
    <w:p w14:paraId="1C49AE73" w14:textId="77777777" w:rsidR="00FA6BB5" w:rsidRPr="004649D8" w:rsidRDefault="00FA6BB5" w:rsidP="00F47818">
      <w:pPr>
        <w:rPr>
          <w:rFonts w:ascii="Times New Roman" w:hAnsi="Times New Roman" w:cs="Times New Roman"/>
          <w:b/>
          <w:color w:val="000000" w:themeColor="text1"/>
          <w:sz w:val="24"/>
          <w:szCs w:val="24"/>
        </w:rPr>
      </w:pPr>
    </w:p>
    <w:p w14:paraId="005F458A" w14:textId="77777777" w:rsidR="00F47818" w:rsidRPr="004649D8" w:rsidRDefault="00F47818" w:rsidP="005878B4">
      <w:pPr>
        <w:pStyle w:val="Heading2"/>
        <w:rPr>
          <w:rFonts w:ascii="Times New Roman" w:hAnsi="Times New Roman"/>
          <w:i w:val="0"/>
          <w:color w:val="000000" w:themeColor="text1"/>
          <w:sz w:val="24"/>
          <w:szCs w:val="24"/>
        </w:rPr>
      </w:pPr>
      <w:bookmarkStart w:id="3" w:name="Assessment"/>
      <w:bookmarkEnd w:id="2"/>
      <w:r w:rsidRPr="004649D8">
        <w:rPr>
          <w:rFonts w:ascii="Times New Roman" w:hAnsi="Times New Roman"/>
          <w:i w:val="0"/>
          <w:color w:val="000000" w:themeColor="text1"/>
          <w:sz w:val="24"/>
          <w:szCs w:val="24"/>
        </w:rPr>
        <w:t>ASSESSMENT &amp; GRADING</w:t>
      </w:r>
    </w:p>
    <w:bookmarkEnd w:id="3"/>
    <w:p w14:paraId="7602007D" w14:textId="3B653850" w:rsidR="00280666" w:rsidRPr="000D7981" w:rsidRDefault="00280666" w:rsidP="000D7981">
      <w:pPr>
        <w:numPr>
          <w:ilvl w:val="0"/>
          <w:numId w:val="12"/>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Quizzes (</w:t>
      </w:r>
      <w:r w:rsidR="00F01E72" w:rsidRPr="004649D8">
        <w:rPr>
          <w:rFonts w:ascii="Times New Roman" w:hAnsi="Times New Roman" w:cs="Times New Roman"/>
          <w:b/>
          <w:color w:val="000000" w:themeColor="text1"/>
          <w:sz w:val="24"/>
          <w:szCs w:val="24"/>
        </w:rPr>
        <w:t>6</w:t>
      </w:r>
      <w:r w:rsidRPr="004649D8">
        <w:rPr>
          <w:rFonts w:ascii="Times New Roman" w:hAnsi="Times New Roman" w:cs="Times New Roman"/>
          <w:b/>
          <w:color w:val="000000" w:themeColor="text1"/>
          <w:sz w:val="24"/>
          <w:szCs w:val="24"/>
        </w:rPr>
        <w:t>0 points</w:t>
      </w:r>
      <w:r w:rsidRPr="004649D8">
        <w:rPr>
          <w:rFonts w:ascii="Times New Roman" w:hAnsi="Times New Roman" w:cs="Times New Roman"/>
          <w:color w:val="000000" w:themeColor="text1"/>
          <w:sz w:val="24"/>
          <w:szCs w:val="24"/>
        </w:rPr>
        <w:t>)</w:t>
      </w:r>
    </w:p>
    <w:p w14:paraId="3BDBC81A" w14:textId="58882A2E" w:rsidR="00DF5276" w:rsidRPr="000D7981" w:rsidRDefault="00547442" w:rsidP="000D7981">
      <w:pPr>
        <w:numPr>
          <w:ilvl w:val="0"/>
          <w:numId w:val="12"/>
        </w:num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Video e</w:t>
      </w:r>
      <w:r w:rsidR="00280666" w:rsidRPr="004649D8">
        <w:rPr>
          <w:rFonts w:ascii="Times New Roman" w:hAnsi="Times New Roman" w:cs="Times New Roman"/>
          <w:color w:val="000000" w:themeColor="text1"/>
          <w:sz w:val="24"/>
          <w:szCs w:val="24"/>
        </w:rPr>
        <w:t>valuations</w:t>
      </w:r>
      <w:r w:rsidR="00DF5276" w:rsidRPr="004649D8">
        <w:rPr>
          <w:rFonts w:ascii="Times New Roman" w:hAnsi="Times New Roman" w:cs="Times New Roman"/>
          <w:color w:val="000000" w:themeColor="text1"/>
          <w:sz w:val="24"/>
          <w:szCs w:val="24"/>
        </w:rPr>
        <w:t>. (</w:t>
      </w:r>
      <w:r w:rsidR="00F01E72" w:rsidRPr="004649D8">
        <w:rPr>
          <w:rFonts w:ascii="Times New Roman" w:hAnsi="Times New Roman" w:cs="Times New Roman"/>
          <w:b/>
          <w:color w:val="000000" w:themeColor="text1"/>
          <w:sz w:val="24"/>
          <w:szCs w:val="24"/>
        </w:rPr>
        <w:t>1</w:t>
      </w:r>
      <w:r w:rsidR="00ED6365">
        <w:rPr>
          <w:rFonts w:ascii="Times New Roman" w:hAnsi="Times New Roman" w:cs="Times New Roman"/>
          <w:b/>
          <w:color w:val="000000" w:themeColor="text1"/>
          <w:sz w:val="24"/>
          <w:szCs w:val="24"/>
        </w:rPr>
        <w:t>5</w:t>
      </w:r>
      <w:r w:rsidR="00DF5276" w:rsidRPr="004649D8">
        <w:rPr>
          <w:rFonts w:ascii="Times New Roman" w:hAnsi="Times New Roman" w:cs="Times New Roman"/>
          <w:b/>
          <w:color w:val="000000" w:themeColor="text1"/>
          <w:sz w:val="24"/>
          <w:szCs w:val="24"/>
        </w:rPr>
        <w:t>0 points</w:t>
      </w:r>
      <w:r w:rsidR="00DF5276" w:rsidRPr="004649D8">
        <w:rPr>
          <w:rFonts w:ascii="Times New Roman" w:hAnsi="Times New Roman" w:cs="Times New Roman"/>
          <w:color w:val="000000" w:themeColor="text1"/>
          <w:sz w:val="24"/>
          <w:szCs w:val="24"/>
        </w:rPr>
        <w:t>).</w:t>
      </w:r>
    </w:p>
    <w:p w14:paraId="50FD0551" w14:textId="4660E453" w:rsidR="00ED6365" w:rsidRPr="000D7981" w:rsidRDefault="00ED6365" w:rsidP="000D7981">
      <w:pPr>
        <w:numPr>
          <w:ilvl w:val="0"/>
          <w:numId w:val="12"/>
        </w:numPr>
        <w:spacing w:after="0" w:line="240" w:lineRule="auto"/>
        <w:rPr>
          <w:rFonts w:ascii="Times New Roman" w:hAnsi="Times New Roman" w:cs="Times New Roman"/>
          <w:color w:val="000000" w:themeColor="text1"/>
          <w:sz w:val="24"/>
          <w:szCs w:val="24"/>
        </w:rPr>
      </w:pPr>
      <w:r w:rsidRPr="00ED6365">
        <w:rPr>
          <w:rFonts w:ascii="Times New Roman" w:hAnsi="Times New Roman" w:cs="Times New Roman"/>
          <w:color w:val="000000" w:themeColor="text1"/>
          <w:sz w:val="24"/>
          <w:szCs w:val="24"/>
        </w:rPr>
        <w:t>Discussion assignments</w:t>
      </w:r>
      <w:r>
        <w:rPr>
          <w:rFonts w:ascii="Times New Roman" w:hAnsi="Times New Roman" w:cs="Times New Roman"/>
          <w:color w:val="000000" w:themeColor="text1"/>
          <w:sz w:val="24"/>
          <w:szCs w:val="24"/>
        </w:rPr>
        <w:t xml:space="preserve"> (</w:t>
      </w:r>
      <w:r w:rsidRPr="00ED6365">
        <w:rPr>
          <w:rFonts w:ascii="Times New Roman" w:hAnsi="Times New Roman" w:cs="Times New Roman"/>
          <w:b/>
          <w:bCs/>
          <w:color w:val="000000" w:themeColor="text1"/>
          <w:sz w:val="24"/>
          <w:szCs w:val="24"/>
        </w:rPr>
        <w:t>150 points</w:t>
      </w:r>
      <w:r>
        <w:rPr>
          <w:rFonts w:ascii="Times New Roman" w:hAnsi="Times New Roman" w:cs="Times New Roman"/>
          <w:color w:val="000000" w:themeColor="text1"/>
          <w:sz w:val="24"/>
          <w:szCs w:val="24"/>
        </w:rPr>
        <w:t>)</w:t>
      </w:r>
    </w:p>
    <w:p w14:paraId="2FBF17B3" w14:textId="1C065E09" w:rsidR="00ED6365" w:rsidRPr="000D7981" w:rsidRDefault="00ED6365" w:rsidP="00DF5276">
      <w:pPr>
        <w:numPr>
          <w:ilvl w:val="0"/>
          <w:numId w:val="12"/>
        </w:numPr>
        <w:spacing w:after="0" w:line="240" w:lineRule="auto"/>
        <w:rPr>
          <w:rFonts w:ascii="Times New Roman" w:hAnsi="Times New Roman" w:cs="Times New Roman"/>
          <w:color w:val="000000" w:themeColor="text1"/>
          <w:sz w:val="24"/>
          <w:szCs w:val="24"/>
          <w:u w:val="single"/>
        </w:rPr>
      </w:pPr>
      <w:r w:rsidRPr="000D7981">
        <w:rPr>
          <w:rFonts w:ascii="Times New Roman" w:hAnsi="Times New Roman" w:cs="Times New Roman"/>
          <w:color w:val="000000" w:themeColor="text1"/>
          <w:sz w:val="24"/>
          <w:szCs w:val="24"/>
          <w:u w:val="single"/>
        </w:rPr>
        <w:t>Exams (</w:t>
      </w:r>
      <w:r w:rsidRPr="000D7981">
        <w:rPr>
          <w:rFonts w:ascii="Times New Roman" w:hAnsi="Times New Roman" w:cs="Times New Roman"/>
          <w:b/>
          <w:bCs/>
          <w:color w:val="000000" w:themeColor="text1"/>
          <w:sz w:val="24"/>
          <w:szCs w:val="24"/>
          <w:u w:val="single"/>
        </w:rPr>
        <w:t>300 points</w:t>
      </w:r>
      <w:r w:rsidRPr="000D7981">
        <w:rPr>
          <w:rFonts w:ascii="Times New Roman" w:hAnsi="Times New Roman" w:cs="Times New Roman"/>
          <w:color w:val="000000" w:themeColor="text1"/>
          <w:sz w:val="24"/>
          <w:szCs w:val="24"/>
          <w:u w:val="single"/>
        </w:rPr>
        <w:t>)</w:t>
      </w:r>
    </w:p>
    <w:p w14:paraId="6039E0D4" w14:textId="49BD949A" w:rsidR="000D7981" w:rsidRPr="000D7981" w:rsidRDefault="000D7981" w:rsidP="000D7981">
      <w:pPr>
        <w:ind w:firstLine="720"/>
        <w:rPr>
          <w:rFonts w:ascii="Times New Roman" w:hAnsi="Times New Roman" w:cs="Times New Roman"/>
          <w:b/>
          <w:bCs/>
          <w:color w:val="000000" w:themeColor="text1"/>
          <w:sz w:val="24"/>
          <w:szCs w:val="24"/>
        </w:rPr>
      </w:pPr>
      <w:r w:rsidRPr="000D7981">
        <w:rPr>
          <w:rFonts w:ascii="Times New Roman" w:hAnsi="Times New Roman" w:cs="Times New Roman"/>
          <w:b/>
          <w:bCs/>
          <w:color w:val="000000" w:themeColor="text1"/>
          <w:sz w:val="24"/>
          <w:szCs w:val="24"/>
        </w:rPr>
        <w:t>TOTAL = 660 points.</w:t>
      </w:r>
    </w:p>
    <w:p w14:paraId="5B77B40D" w14:textId="0C64A4C8" w:rsidR="00FD4F74" w:rsidRPr="004649D8" w:rsidRDefault="00FD4F74" w:rsidP="00FD4F74">
      <w:pPr>
        <w:spacing w:after="0" w:line="240" w:lineRule="auto"/>
        <w:ind w:left="1080"/>
        <w:rPr>
          <w:rFonts w:ascii="Times New Roman" w:hAnsi="Times New Roman" w:cs="Times New Roman"/>
          <w:color w:val="000000" w:themeColor="text1"/>
          <w:sz w:val="24"/>
          <w:szCs w:val="24"/>
        </w:rPr>
      </w:pPr>
    </w:p>
    <w:p w14:paraId="1A434C70" w14:textId="77777777" w:rsidR="00FD4F74" w:rsidRPr="004649D8" w:rsidRDefault="00FD4F74" w:rsidP="00A40C7C">
      <w:pPr>
        <w:spacing w:after="0" w:line="240" w:lineRule="auto"/>
        <w:rPr>
          <w:rFonts w:ascii="Times New Roman" w:hAnsi="Times New Roman" w:cs="Times New Roman"/>
          <w:color w:val="000000" w:themeColor="text1"/>
          <w:sz w:val="24"/>
          <w:szCs w:val="24"/>
        </w:rPr>
      </w:pPr>
    </w:p>
    <w:p w14:paraId="123FD357" w14:textId="3709CD7E" w:rsidR="001C5444" w:rsidRPr="009B6026" w:rsidRDefault="00F47818" w:rsidP="00FD4F74">
      <w:pPr>
        <w:jc w:val="both"/>
        <w:rPr>
          <w:rStyle w:val="Strong"/>
          <w:rFonts w:ascii="Times New Roman" w:hAnsi="Times New Roman"/>
          <w:b w:val="0"/>
          <w:bCs w:val="0"/>
          <w:i/>
          <w:color w:val="000000" w:themeColor="text1"/>
          <w:sz w:val="24"/>
          <w:szCs w:val="24"/>
        </w:rPr>
      </w:pPr>
      <w:r w:rsidRPr="004649D8">
        <w:rPr>
          <w:rFonts w:ascii="Times New Roman" w:hAnsi="Times New Roman" w:cs="Times New Roman"/>
          <w:i/>
          <w:iCs/>
          <w:color w:val="000000" w:themeColor="text1"/>
          <w:sz w:val="24"/>
          <w:szCs w:val="24"/>
        </w:rPr>
        <w:t xml:space="preserve"> </w:t>
      </w:r>
      <w:r w:rsidRPr="004649D8">
        <w:rPr>
          <w:rFonts w:ascii="Times New Roman" w:hAnsi="Times New Roman" w:cs="Times New Roman"/>
          <w:i/>
          <w:color w:val="000000" w:themeColor="text1"/>
          <w:sz w:val="24"/>
          <w:szCs w:val="24"/>
        </w:rPr>
        <w:t xml:space="preserve">This course is made up of a series of assignments and assessments to assist you in achieving the course learning objectives/outcomes. You have readings for each week and will work on various combinations of assignments, </w:t>
      </w:r>
      <w:r w:rsidR="00400D45" w:rsidRPr="004649D8">
        <w:rPr>
          <w:rFonts w:ascii="Times New Roman" w:hAnsi="Times New Roman" w:cs="Times New Roman"/>
          <w:i/>
          <w:color w:val="000000" w:themeColor="text1"/>
          <w:sz w:val="24"/>
          <w:szCs w:val="24"/>
        </w:rPr>
        <w:t>quizzes, video evaluations, group activities</w:t>
      </w:r>
      <w:r w:rsidRPr="004649D8">
        <w:rPr>
          <w:rFonts w:ascii="Times New Roman" w:hAnsi="Times New Roman" w:cs="Times New Roman"/>
          <w:i/>
          <w:color w:val="000000" w:themeColor="text1"/>
          <w:sz w:val="24"/>
          <w:szCs w:val="24"/>
        </w:rPr>
        <w:t xml:space="preserve">, etc. </w:t>
      </w:r>
    </w:p>
    <w:p w14:paraId="3E53DFCE" w14:textId="77777777" w:rsidR="00F73234" w:rsidRPr="00F73234" w:rsidRDefault="00F73234" w:rsidP="00F73234">
      <w:bookmarkStart w:id="4" w:name="Calendar"/>
    </w:p>
    <w:p w14:paraId="502BF07A" w14:textId="2DF1A7FE" w:rsidR="00F47818" w:rsidRPr="004649D8" w:rsidRDefault="00F73234" w:rsidP="005878B4">
      <w:pPr>
        <w:pStyle w:val="Heading2"/>
        <w:rPr>
          <w:rFonts w:ascii="Times New Roman" w:hAnsi="Times New Roman"/>
          <w:i w:val="0"/>
          <w:color w:val="000000" w:themeColor="text1"/>
          <w:sz w:val="24"/>
          <w:szCs w:val="24"/>
        </w:rPr>
      </w:pPr>
      <w:r>
        <w:rPr>
          <w:rFonts w:ascii="Times New Roman" w:hAnsi="Times New Roman"/>
          <w:i w:val="0"/>
          <w:color w:val="000000" w:themeColor="text1"/>
          <w:sz w:val="24"/>
          <w:szCs w:val="24"/>
        </w:rPr>
        <w:t>C</w:t>
      </w:r>
      <w:r w:rsidR="00F47818" w:rsidRPr="004649D8">
        <w:rPr>
          <w:rFonts w:ascii="Times New Roman" w:hAnsi="Times New Roman"/>
          <w:i w:val="0"/>
          <w:color w:val="000000" w:themeColor="text1"/>
          <w:sz w:val="24"/>
          <w:szCs w:val="24"/>
        </w:rPr>
        <w:t>OURSE DESIGN</w:t>
      </w:r>
    </w:p>
    <w:p w14:paraId="4D418C56" w14:textId="77777777" w:rsidR="00863965" w:rsidRPr="004649D8" w:rsidRDefault="00863965" w:rsidP="00863965">
      <w:pPr>
        <w:rPr>
          <w:rFonts w:ascii="Times New Roman" w:hAnsi="Times New Roman" w:cs="Times New Roman"/>
          <w:color w:val="000000" w:themeColor="text1"/>
          <w:sz w:val="24"/>
          <w:szCs w:val="24"/>
        </w:rPr>
      </w:pPr>
    </w:p>
    <w:bookmarkEnd w:id="4"/>
    <w:p w14:paraId="40B55469" w14:textId="77777777" w:rsidR="00F47818" w:rsidRPr="004649D8" w:rsidRDefault="00F47818" w:rsidP="00F47818">
      <w:pPr>
        <w:rPr>
          <w:rFonts w:ascii="Times New Roman" w:hAnsi="Times New Roman" w:cs="Times New Roman"/>
          <w:b/>
          <w:color w:val="000000" w:themeColor="text1"/>
          <w:sz w:val="24"/>
          <w:szCs w:val="24"/>
        </w:rPr>
      </w:pPr>
      <w:r w:rsidRPr="004649D8">
        <w:rPr>
          <w:rFonts w:ascii="Times New Roman" w:hAnsi="Times New Roman" w:cs="Times New Roman"/>
          <w:b/>
          <w:color w:val="000000" w:themeColor="text1"/>
          <w:sz w:val="24"/>
          <w:szCs w:val="24"/>
        </w:rPr>
        <w:t>WEEK</w:t>
      </w:r>
      <w:r w:rsidRPr="004649D8">
        <w:rPr>
          <w:rFonts w:ascii="Times New Roman" w:hAnsi="Times New Roman" w:cs="Times New Roman"/>
          <w:b/>
          <w:color w:val="000000" w:themeColor="text1"/>
          <w:sz w:val="24"/>
          <w:szCs w:val="24"/>
        </w:rPr>
        <w:tab/>
        <w:t>DATE</w:t>
      </w:r>
      <w:r w:rsidRPr="004649D8">
        <w:rPr>
          <w:rFonts w:ascii="Times New Roman" w:hAnsi="Times New Roman" w:cs="Times New Roman"/>
          <w:b/>
          <w:color w:val="000000" w:themeColor="text1"/>
          <w:sz w:val="24"/>
          <w:szCs w:val="24"/>
        </w:rPr>
        <w:tab/>
      </w:r>
      <w:r w:rsidRPr="004649D8">
        <w:rPr>
          <w:rFonts w:ascii="Times New Roman" w:hAnsi="Times New Roman" w:cs="Times New Roman"/>
          <w:b/>
          <w:color w:val="000000" w:themeColor="text1"/>
          <w:sz w:val="24"/>
          <w:szCs w:val="24"/>
        </w:rPr>
        <w:tab/>
      </w:r>
      <w:r w:rsidRPr="004649D8">
        <w:rPr>
          <w:rFonts w:ascii="Times New Roman" w:hAnsi="Times New Roman" w:cs="Times New Roman"/>
          <w:b/>
          <w:color w:val="000000" w:themeColor="text1"/>
          <w:sz w:val="24"/>
          <w:szCs w:val="24"/>
        </w:rPr>
        <w:tab/>
        <w:t>TOPIC</w:t>
      </w:r>
      <w:r w:rsidRPr="004649D8">
        <w:rPr>
          <w:rFonts w:ascii="Times New Roman" w:hAnsi="Times New Roman" w:cs="Times New Roman"/>
          <w:b/>
          <w:color w:val="000000" w:themeColor="text1"/>
          <w:sz w:val="24"/>
          <w:szCs w:val="24"/>
        </w:rPr>
        <w:tab/>
      </w:r>
      <w:r w:rsidRPr="004649D8">
        <w:rPr>
          <w:rFonts w:ascii="Times New Roman" w:hAnsi="Times New Roman" w:cs="Times New Roman"/>
          <w:b/>
          <w:color w:val="000000" w:themeColor="text1"/>
          <w:sz w:val="24"/>
          <w:szCs w:val="24"/>
        </w:rPr>
        <w:tab/>
      </w:r>
      <w:r w:rsidRPr="004649D8">
        <w:rPr>
          <w:rFonts w:ascii="Times New Roman" w:hAnsi="Times New Roman" w:cs="Times New Roman"/>
          <w:b/>
          <w:color w:val="000000" w:themeColor="text1"/>
          <w:sz w:val="24"/>
          <w:szCs w:val="24"/>
        </w:rPr>
        <w:tab/>
      </w:r>
      <w:r w:rsidRPr="004649D8">
        <w:rPr>
          <w:rFonts w:ascii="Times New Roman" w:hAnsi="Times New Roman" w:cs="Times New Roman"/>
          <w:b/>
          <w:color w:val="000000" w:themeColor="text1"/>
          <w:sz w:val="24"/>
          <w:szCs w:val="24"/>
        </w:rPr>
        <w:tab/>
        <w:t>READING</w:t>
      </w:r>
    </w:p>
    <w:p w14:paraId="427FB6D9" w14:textId="32D4A6B5" w:rsidR="00863965" w:rsidRPr="004649D8" w:rsidRDefault="00F47818" w:rsidP="00CE7E12">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1</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524BB2" w:rsidRPr="004649D8">
        <w:rPr>
          <w:rFonts w:ascii="Times New Roman" w:hAnsi="Times New Roman" w:cs="Times New Roman"/>
          <w:color w:val="000000" w:themeColor="text1"/>
          <w:sz w:val="24"/>
          <w:szCs w:val="24"/>
        </w:rPr>
        <w:t>JAN 1</w:t>
      </w:r>
      <w:r w:rsidR="00A37625">
        <w:rPr>
          <w:rFonts w:ascii="Times New Roman" w:hAnsi="Times New Roman" w:cs="Times New Roman"/>
          <w:color w:val="000000" w:themeColor="text1"/>
          <w:sz w:val="24"/>
          <w:szCs w:val="24"/>
        </w:rPr>
        <w:t>2</w:t>
      </w:r>
      <w:r w:rsidR="00863965" w:rsidRPr="004649D8">
        <w:rPr>
          <w:rFonts w:ascii="Times New Roman" w:hAnsi="Times New Roman" w:cs="Times New Roman"/>
          <w:color w:val="000000" w:themeColor="text1"/>
          <w:sz w:val="24"/>
          <w:szCs w:val="24"/>
        </w:rPr>
        <w:tab/>
      </w:r>
      <w:r w:rsidR="00D63B44" w:rsidRPr="004649D8">
        <w:rPr>
          <w:rFonts w:ascii="Times New Roman" w:hAnsi="Times New Roman" w:cs="Times New Roman"/>
          <w:color w:val="000000" w:themeColor="text1"/>
          <w:sz w:val="24"/>
          <w:szCs w:val="24"/>
        </w:rPr>
        <w:t>Shaping public health</w:t>
      </w:r>
      <w:r w:rsidR="00E01C83" w:rsidRPr="004649D8">
        <w:rPr>
          <w:rFonts w:ascii="Times New Roman" w:hAnsi="Times New Roman" w:cs="Times New Roman"/>
          <w:color w:val="000000" w:themeColor="text1"/>
          <w:sz w:val="24"/>
          <w:szCs w:val="24"/>
        </w:rPr>
        <w:t xml:space="preserve"> through research and practice</w:t>
      </w:r>
      <w:r w:rsidR="00863965" w:rsidRPr="004649D8">
        <w:rPr>
          <w:rFonts w:ascii="Times New Roman" w:hAnsi="Times New Roman" w:cs="Times New Roman"/>
          <w:color w:val="000000" w:themeColor="text1"/>
          <w:sz w:val="24"/>
          <w:szCs w:val="24"/>
        </w:rPr>
        <w:tab/>
      </w:r>
      <w:r w:rsidR="00CE7E12" w:rsidRPr="004649D8">
        <w:rPr>
          <w:rFonts w:ascii="Times New Roman" w:hAnsi="Times New Roman" w:cs="Times New Roman"/>
          <w:color w:val="000000" w:themeColor="text1"/>
          <w:sz w:val="24"/>
          <w:szCs w:val="24"/>
        </w:rPr>
        <w:t>Chapter 1</w:t>
      </w:r>
    </w:p>
    <w:p w14:paraId="55684C7D" w14:textId="1E9CB150" w:rsidR="00F47818" w:rsidRPr="004649D8" w:rsidRDefault="00863965" w:rsidP="00CE7E12">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p>
    <w:p w14:paraId="374B7970" w14:textId="77777777" w:rsidR="0015488B" w:rsidRPr="004649D8" w:rsidRDefault="0015488B" w:rsidP="00F47818">
      <w:pPr>
        <w:spacing w:after="0" w:line="240" w:lineRule="auto"/>
        <w:ind w:left="3240" w:firstLine="360"/>
        <w:rPr>
          <w:rFonts w:ascii="Times New Roman" w:hAnsi="Times New Roman" w:cs="Times New Roman"/>
          <w:color w:val="000000" w:themeColor="text1"/>
          <w:sz w:val="24"/>
          <w:szCs w:val="24"/>
        </w:rPr>
      </w:pPr>
    </w:p>
    <w:p w14:paraId="41EBF796" w14:textId="2709DC14" w:rsidR="00DF5276" w:rsidRPr="004649D8" w:rsidRDefault="00F47818" w:rsidP="00F47818">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2</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7E2951" w:rsidRPr="004649D8">
        <w:rPr>
          <w:rFonts w:ascii="Times New Roman" w:hAnsi="Times New Roman" w:cs="Times New Roman"/>
          <w:color w:val="000000" w:themeColor="text1"/>
          <w:sz w:val="24"/>
          <w:szCs w:val="24"/>
        </w:rPr>
        <w:t xml:space="preserve">JAN </w:t>
      </w:r>
      <w:r w:rsidR="00ED6365">
        <w:rPr>
          <w:rFonts w:ascii="Times New Roman" w:hAnsi="Times New Roman" w:cs="Times New Roman"/>
          <w:color w:val="000000" w:themeColor="text1"/>
          <w:sz w:val="24"/>
          <w:szCs w:val="24"/>
        </w:rPr>
        <w:t>1</w:t>
      </w:r>
      <w:r w:rsidR="00A37625">
        <w:rPr>
          <w:rFonts w:ascii="Times New Roman" w:hAnsi="Times New Roman" w:cs="Times New Roman"/>
          <w:color w:val="000000" w:themeColor="text1"/>
          <w:sz w:val="24"/>
          <w:szCs w:val="24"/>
        </w:rPr>
        <w:t>8</w:t>
      </w:r>
      <w:r w:rsidRPr="004649D8">
        <w:rPr>
          <w:rFonts w:ascii="Times New Roman" w:hAnsi="Times New Roman" w:cs="Times New Roman"/>
          <w:color w:val="000000" w:themeColor="text1"/>
          <w:sz w:val="24"/>
          <w:szCs w:val="24"/>
        </w:rPr>
        <w:tab/>
      </w:r>
      <w:r w:rsidR="00F05F7B" w:rsidRPr="004649D8">
        <w:rPr>
          <w:rFonts w:ascii="Times New Roman" w:hAnsi="Times New Roman" w:cs="Times New Roman"/>
          <w:color w:val="000000" w:themeColor="text1"/>
          <w:sz w:val="24"/>
          <w:szCs w:val="24"/>
        </w:rPr>
        <w:t>Framing the research question</w:t>
      </w:r>
      <w:r w:rsidR="00863965" w:rsidRPr="004649D8">
        <w:rPr>
          <w:rFonts w:ascii="Times New Roman" w:hAnsi="Times New Roman" w:cs="Times New Roman"/>
          <w:color w:val="000000" w:themeColor="text1"/>
          <w:sz w:val="24"/>
          <w:szCs w:val="24"/>
        </w:rPr>
        <w:tab/>
      </w:r>
      <w:r w:rsidR="00863965" w:rsidRPr="004649D8">
        <w:rPr>
          <w:rFonts w:ascii="Times New Roman" w:hAnsi="Times New Roman" w:cs="Times New Roman"/>
          <w:color w:val="000000" w:themeColor="text1"/>
          <w:sz w:val="24"/>
          <w:szCs w:val="24"/>
        </w:rPr>
        <w:tab/>
      </w:r>
      <w:r w:rsidR="00F05F7B" w:rsidRPr="004649D8">
        <w:rPr>
          <w:rFonts w:ascii="Times New Roman" w:hAnsi="Times New Roman" w:cs="Times New Roman"/>
          <w:color w:val="000000" w:themeColor="text1"/>
          <w:sz w:val="24"/>
          <w:szCs w:val="24"/>
        </w:rPr>
        <w:tab/>
      </w:r>
      <w:r w:rsidR="00863965" w:rsidRPr="004649D8">
        <w:rPr>
          <w:rFonts w:ascii="Times New Roman" w:hAnsi="Times New Roman" w:cs="Times New Roman"/>
          <w:color w:val="000000" w:themeColor="text1"/>
          <w:sz w:val="24"/>
          <w:szCs w:val="24"/>
        </w:rPr>
        <w:t xml:space="preserve">Chapter </w:t>
      </w:r>
      <w:r w:rsidR="00F05F7B" w:rsidRPr="004649D8">
        <w:rPr>
          <w:rFonts w:ascii="Times New Roman" w:hAnsi="Times New Roman" w:cs="Times New Roman"/>
          <w:color w:val="000000" w:themeColor="text1"/>
          <w:sz w:val="24"/>
          <w:szCs w:val="24"/>
        </w:rPr>
        <w:t>2</w:t>
      </w:r>
    </w:p>
    <w:p w14:paraId="51D3EFE3" w14:textId="77777777" w:rsidR="00231450" w:rsidRPr="004649D8" w:rsidRDefault="00231450" w:rsidP="00231450">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lastRenderedPageBreak/>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Ethical standard and practice for public health research Chapter 3</w:t>
      </w:r>
    </w:p>
    <w:p w14:paraId="7C28CF11" w14:textId="4AA6B846" w:rsidR="00231450" w:rsidRPr="004649D8" w:rsidRDefault="00231450" w:rsidP="00F47818">
      <w:pPr>
        <w:spacing w:after="0" w:line="240" w:lineRule="auto"/>
        <w:rPr>
          <w:rFonts w:ascii="Times New Roman" w:hAnsi="Times New Roman" w:cs="Times New Roman"/>
          <w:color w:val="000000" w:themeColor="text1"/>
          <w:sz w:val="24"/>
          <w:szCs w:val="24"/>
        </w:rPr>
      </w:pPr>
    </w:p>
    <w:p w14:paraId="286BA09A" w14:textId="0CCD51FB" w:rsidR="00FA0C15" w:rsidRPr="004649D8" w:rsidRDefault="00FA0C15" w:rsidP="00F47818">
      <w:pPr>
        <w:spacing w:after="0" w:line="240" w:lineRule="auto"/>
        <w:rPr>
          <w:rFonts w:ascii="Times New Roman" w:hAnsi="Times New Roman" w:cs="Times New Roman"/>
          <w:color w:val="000000" w:themeColor="text1"/>
          <w:sz w:val="24"/>
          <w:szCs w:val="24"/>
        </w:rPr>
      </w:pPr>
    </w:p>
    <w:p w14:paraId="403D87EC" w14:textId="3EE2CF12" w:rsidR="00231450" w:rsidRPr="004649D8" w:rsidRDefault="00231450" w:rsidP="00231450">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3</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JAN 2</w:t>
      </w:r>
      <w:r w:rsidR="00A37625">
        <w:rPr>
          <w:rFonts w:ascii="Times New Roman" w:hAnsi="Times New Roman" w:cs="Times New Roman"/>
          <w:color w:val="000000" w:themeColor="text1"/>
          <w:sz w:val="24"/>
          <w:szCs w:val="24"/>
        </w:rPr>
        <w:t>5</w:t>
      </w:r>
      <w:r w:rsidR="00FA0C15"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Community-based participatory research</w:t>
      </w:r>
      <w:r w:rsidRPr="004649D8">
        <w:rPr>
          <w:rFonts w:ascii="Times New Roman" w:hAnsi="Times New Roman" w:cs="Times New Roman"/>
          <w:color w:val="000000" w:themeColor="text1"/>
          <w:sz w:val="24"/>
          <w:szCs w:val="24"/>
        </w:rPr>
        <w:tab/>
      </w:r>
      <w:r w:rsidR="00E56A02"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Chapter 4</w:t>
      </w:r>
    </w:p>
    <w:p w14:paraId="44410659" w14:textId="24FEC369" w:rsidR="00985F7E" w:rsidRPr="004649D8" w:rsidRDefault="00863965" w:rsidP="00C21970">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r w:rsidR="00244EC8" w:rsidRPr="004649D8">
        <w:rPr>
          <w:rFonts w:ascii="Times New Roman" w:hAnsi="Times New Roman" w:cs="Times New Roman"/>
          <w:color w:val="000000" w:themeColor="text1"/>
          <w:sz w:val="24"/>
          <w:szCs w:val="24"/>
        </w:rPr>
        <w:tab/>
      </w:r>
    </w:p>
    <w:p w14:paraId="318A4F1D" w14:textId="2E894BC7" w:rsidR="00F47818" w:rsidRPr="004649D8" w:rsidRDefault="00F47818" w:rsidP="00F47818">
      <w:pPr>
        <w:spacing w:after="0" w:line="240" w:lineRule="auto"/>
        <w:rPr>
          <w:rFonts w:ascii="Times New Roman" w:hAnsi="Times New Roman" w:cs="Times New Roman"/>
          <w:color w:val="000000" w:themeColor="text1"/>
          <w:sz w:val="24"/>
          <w:szCs w:val="24"/>
        </w:rPr>
      </w:pPr>
    </w:p>
    <w:p w14:paraId="1F45CCEC" w14:textId="02A47B96" w:rsidR="00FA0C15" w:rsidRPr="004649D8" w:rsidRDefault="00F47818" w:rsidP="00E34D50">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4</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701E63" w:rsidRPr="004649D8">
        <w:rPr>
          <w:rFonts w:ascii="Times New Roman" w:hAnsi="Times New Roman" w:cs="Times New Roman"/>
          <w:color w:val="000000" w:themeColor="text1"/>
          <w:sz w:val="24"/>
          <w:szCs w:val="24"/>
        </w:rPr>
        <w:t>F</w:t>
      </w:r>
      <w:r w:rsidR="0050249F" w:rsidRPr="004649D8">
        <w:rPr>
          <w:rFonts w:ascii="Times New Roman" w:hAnsi="Times New Roman" w:cs="Times New Roman"/>
          <w:color w:val="000000" w:themeColor="text1"/>
          <w:sz w:val="24"/>
          <w:szCs w:val="24"/>
        </w:rPr>
        <w:t xml:space="preserve">EB </w:t>
      </w:r>
      <w:r w:rsidR="00A37625">
        <w:rPr>
          <w:rFonts w:ascii="Times New Roman" w:hAnsi="Times New Roman" w:cs="Times New Roman"/>
          <w:color w:val="000000" w:themeColor="text1"/>
          <w:sz w:val="24"/>
          <w:szCs w:val="24"/>
        </w:rPr>
        <w:t>1</w:t>
      </w:r>
      <w:r w:rsidRPr="004649D8">
        <w:rPr>
          <w:rFonts w:ascii="Times New Roman" w:hAnsi="Times New Roman" w:cs="Times New Roman"/>
          <w:color w:val="000000" w:themeColor="text1"/>
          <w:sz w:val="24"/>
          <w:szCs w:val="24"/>
        </w:rPr>
        <w:tab/>
      </w:r>
      <w:r w:rsidR="00C21970" w:rsidRPr="004649D8">
        <w:rPr>
          <w:rFonts w:ascii="Times New Roman" w:hAnsi="Times New Roman" w:cs="Times New Roman"/>
          <w:color w:val="000000" w:themeColor="text1"/>
          <w:sz w:val="24"/>
          <w:szCs w:val="24"/>
        </w:rPr>
        <w:tab/>
      </w:r>
      <w:r w:rsidR="00237CCA" w:rsidRPr="004649D8">
        <w:rPr>
          <w:rFonts w:ascii="Times New Roman" w:hAnsi="Times New Roman" w:cs="Times New Roman"/>
          <w:color w:val="000000" w:themeColor="text1"/>
          <w:sz w:val="24"/>
          <w:szCs w:val="24"/>
        </w:rPr>
        <w:t>Qualitative research methods for public health</w:t>
      </w:r>
      <w:r w:rsidR="00237CCA" w:rsidRPr="004649D8">
        <w:rPr>
          <w:rFonts w:ascii="Times New Roman" w:hAnsi="Times New Roman" w:cs="Times New Roman"/>
          <w:color w:val="000000" w:themeColor="text1"/>
          <w:sz w:val="24"/>
          <w:szCs w:val="24"/>
        </w:rPr>
        <w:tab/>
        <w:t>Chapter 5</w:t>
      </w:r>
      <w:r w:rsidR="008D27C7" w:rsidRPr="004649D8">
        <w:rPr>
          <w:rFonts w:ascii="Times New Roman" w:hAnsi="Times New Roman" w:cs="Times New Roman"/>
          <w:color w:val="000000" w:themeColor="text1"/>
          <w:sz w:val="24"/>
          <w:szCs w:val="24"/>
        </w:rPr>
        <w:tab/>
      </w:r>
    </w:p>
    <w:p w14:paraId="2A13D6DA" w14:textId="1D9BC9D6" w:rsidR="00E34D50" w:rsidRPr="004649D8" w:rsidRDefault="00FA0C15" w:rsidP="00E34D50">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7FC2A110" w14:textId="77777777" w:rsidR="00562EF7" w:rsidRPr="004649D8" w:rsidRDefault="00562EF7" w:rsidP="00E34D50">
      <w:pPr>
        <w:spacing w:after="0" w:line="240" w:lineRule="auto"/>
        <w:rPr>
          <w:rFonts w:ascii="Times New Roman" w:hAnsi="Times New Roman" w:cs="Times New Roman"/>
          <w:color w:val="000000" w:themeColor="text1"/>
          <w:sz w:val="24"/>
          <w:szCs w:val="24"/>
        </w:rPr>
      </w:pPr>
    </w:p>
    <w:p w14:paraId="42AEAA25" w14:textId="76EB6425" w:rsidR="00F47818" w:rsidRPr="004649D8" w:rsidRDefault="00F47818" w:rsidP="00E34D50">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5</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8D27C7" w:rsidRPr="004649D8">
        <w:rPr>
          <w:rFonts w:ascii="Times New Roman" w:hAnsi="Times New Roman" w:cs="Times New Roman"/>
          <w:color w:val="000000" w:themeColor="text1"/>
          <w:sz w:val="24"/>
          <w:szCs w:val="24"/>
        </w:rPr>
        <w:t xml:space="preserve">FEB </w:t>
      </w:r>
      <w:r w:rsidR="00A37625">
        <w:rPr>
          <w:rFonts w:ascii="Times New Roman" w:hAnsi="Times New Roman" w:cs="Times New Roman"/>
          <w:color w:val="000000" w:themeColor="text1"/>
          <w:sz w:val="24"/>
          <w:szCs w:val="24"/>
        </w:rPr>
        <w:t>8</w:t>
      </w:r>
      <w:r w:rsidR="00ED6365">
        <w:rPr>
          <w:rFonts w:ascii="Times New Roman" w:hAnsi="Times New Roman" w:cs="Times New Roman"/>
          <w:color w:val="000000" w:themeColor="text1"/>
          <w:sz w:val="24"/>
          <w:szCs w:val="24"/>
        </w:rPr>
        <w:tab/>
      </w:r>
      <w:r w:rsidR="008D27C7" w:rsidRPr="004649D8">
        <w:rPr>
          <w:rFonts w:ascii="Times New Roman" w:hAnsi="Times New Roman" w:cs="Times New Roman"/>
          <w:color w:val="000000" w:themeColor="text1"/>
          <w:sz w:val="24"/>
          <w:szCs w:val="24"/>
        </w:rPr>
        <w:tab/>
      </w:r>
      <w:r w:rsidR="00E56A02" w:rsidRPr="004649D8">
        <w:rPr>
          <w:rFonts w:ascii="Times New Roman" w:hAnsi="Times New Roman" w:cs="Times New Roman"/>
          <w:color w:val="000000" w:themeColor="text1"/>
          <w:sz w:val="24"/>
          <w:szCs w:val="24"/>
        </w:rPr>
        <w:t>Observational research design</w:t>
      </w:r>
      <w:r w:rsidR="00E56A02" w:rsidRPr="004649D8">
        <w:rPr>
          <w:rFonts w:ascii="Times New Roman" w:hAnsi="Times New Roman" w:cs="Times New Roman"/>
          <w:color w:val="000000" w:themeColor="text1"/>
          <w:sz w:val="24"/>
          <w:szCs w:val="24"/>
        </w:rPr>
        <w:tab/>
      </w:r>
      <w:r w:rsidR="00E56A02" w:rsidRPr="004649D8">
        <w:rPr>
          <w:rFonts w:ascii="Times New Roman" w:hAnsi="Times New Roman" w:cs="Times New Roman"/>
          <w:color w:val="000000" w:themeColor="text1"/>
          <w:sz w:val="24"/>
          <w:szCs w:val="24"/>
        </w:rPr>
        <w:tab/>
      </w:r>
      <w:r w:rsidR="00E56A02" w:rsidRPr="004649D8">
        <w:rPr>
          <w:rFonts w:ascii="Times New Roman" w:hAnsi="Times New Roman" w:cs="Times New Roman"/>
          <w:color w:val="000000" w:themeColor="text1"/>
          <w:sz w:val="24"/>
          <w:szCs w:val="24"/>
        </w:rPr>
        <w:tab/>
        <w:t>Chapter 6</w:t>
      </w:r>
    </w:p>
    <w:p w14:paraId="48737409" w14:textId="52E8EA16" w:rsidR="00F47818" w:rsidRPr="004649D8" w:rsidRDefault="007526E9" w:rsidP="00F47818">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58779CAE" w14:textId="77777777" w:rsidR="00562EF7" w:rsidRPr="004649D8" w:rsidRDefault="00562EF7" w:rsidP="00F47818">
      <w:pPr>
        <w:spacing w:after="0" w:line="240" w:lineRule="auto"/>
        <w:rPr>
          <w:rFonts w:ascii="Times New Roman" w:hAnsi="Times New Roman" w:cs="Times New Roman"/>
          <w:color w:val="000000" w:themeColor="text1"/>
          <w:sz w:val="24"/>
          <w:szCs w:val="24"/>
        </w:rPr>
      </w:pPr>
    </w:p>
    <w:p w14:paraId="1037590F" w14:textId="72C26A5C" w:rsidR="00F47818" w:rsidRPr="004649D8" w:rsidRDefault="00F47818" w:rsidP="00562EF7">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6 </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8D27C7" w:rsidRPr="004649D8">
        <w:rPr>
          <w:rFonts w:ascii="Times New Roman" w:hAnsi="Times New Roman" w:cs="Times New Roman"/>
          <w:color w:val="000000" w:themeColor="text1"/>
          <w:sz w:val="24"/>
          <w:szCs w:val="24"/>
        </w:rPr>
        <w:t>FEB 1</w:t>
      </w:r>
      <w:r w:rsidR="00A37625">
        <w:rPr>
          <w:rFonts w:ascii="Times New Roman" w:hAnsi="Times New Roman" w:cs="Times New Roman"/>
          <w:color w:val="000000" w:themeColor="text1"/>
          <w:sz w:val="24"/>
          <w:szCs w:val="24"/>
        </w:rPr>
        <w:t>5</w:t>
      </w:r>
      <w:r w:rsidR="00EC6A0F" w:rsidRPr="004649D8">
        <w:rPr>
          <w:rFonts w:ascii="Times New Roman" w:hAnsi="Times New Roman" w:cs="Times New Roman"/>
          <w:color w:val="000000" w:themeColor="text1"/>
          <w:sz w:val="24"/>
          <w:szCs w:val="24"/>
        </w:rPr>
        <w:tab/>
      </w:r>
      <w:r w:rsidR="00E56A02" w:rsidRPr="004649D8">
        <w:rPr>
          <w:rFonts w:ascii="Times New Roman" w:hAnsi="Times New Roman" w:cs="Times New Roman"/>
          <w:color w:val="000000" w:themeColor="text1"/>
          <w:sz w:val="24"/>
          <w:szCs w:val="24"/>
        </w:rPr>
        <w:t xml:space="preserve">Experimental </w:t>
      </w:r>
      <w:proofErr w:type="gramStart"/>
      <w:r w:rsidR="00E56A02" w:rsidRPr="004649D8">
        <w:rPr>
          <w:rFonts w:ascii="Times New Roman" w:hAnsi="Times New Roman" w:cs="Times New Roman"/>
          <w:color w:val="000000" w:themeColor="text1"/>
          <w:sz w:val="24"/>
          <w:szCs w:val="24"/>
        </w:rPr>
        <w:t>research designs</w:t>
      </w:r>
      <w:r w:rsidR="00E56A02" w:rsidRPr="004649D8">
        <w:rPr>
          <w:rFonts w:ascii="Times New Roman" w:hAnsi="Times New Roman" w:cs="Times New Roman"/>
          <w:color w:val="000000" w:themeColor="text1"/>
          <w:sz w:val="24"/>
          <w:szCs w:val="24"/>
        </w:rPr>
        <w:tab/>
      </w:r>
      <w:r w:rsidR="00E56A02" w:rsidRPr="004649D8">
        <w:rPr>
          <w:rFonts w:ascii="Times New Roman" w:hAnsi="Times New Roman" w:cs="Times New Roman"/>
          <w:color w:val="000000" w:themeColor="text1"/>
          <w:sz w:val="24"/>
          <w:szCs w:val="24"/>
        </w:rPr>
        <w:tab/>
        <w:t xml:space="preserve"> </w:t>
      </w:r>
      <w:r w:rsidR="00E56A02" w:rsidRPr="004649D8">
        <w:rPr>
          <w:rFonts w:ascii="Times New Roman" w:hAnsi="Times New Roman" w:cs="Times New Roman"/>
          <w:color w:val="000000" w:themeColor="text1"/>
          <w:sz w:val="24"/>
          <w:szCs w:val="24"/>
        </w:rPr>
        <w:tab/>
      </w:r>
      <w:proofErr w:type="gramEnd"/>
      <w:r w:rsidR="00E56A02" w:rsidRPr="004649D8">
        <w:rPr>
          <w:rFonts w:ascii="Times New Roman" w:hAnsi="Times New Roman" w:cs="Times New Roman"/>
          <w:color w:val="000000" w:themeColor="text1"/>
          <w:sz w:val="24"/>
          <w:szCs w:val="24"/>
        </w:rPr>
        <w:t>Chapter 7</w:t>
      </w:r>
    </w:p>
    <w:p w14:paraId="23B9A47B" w14:textId="31B4AB74" w:rsidR="00E56A02" w:rsidRPr="004649D8" w:rsidRDefault="007526E9" w:rsidP="00E56A02">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23E7D6E8" w14:textId="77777777" w:rsidR="00E56A02" w:rsidRPr="004649D8" w:rsidRDefault="00E56A02" w:rsidP="00E56A02">
      <w:pPr>
        <w:spacing w:after="0" w:line="240" w:lineRule="auto"/>
        <w:rPr>
          <w:rFonts w:ascii="Times New Roman" w:hAnsi="Times New Roman" w:cs="Times New Roman"/>
          <w:color w:val="000000" w:themeColor="text1"/>
          <w:sz w:val="24"/>
          <w:szCs w:val="24"/>
        </w:rPr>
      </w:pPr>
    </w:p>
    <w:p w14:paraId="68A9EB8E" w14:textId="77777777" w:rsidR="00562EF7" w:rsidRPr="004649D8" w:rsidRDefault="00562EF7" w:rsidP="00562EF7">
      <w:pPr>
        <w:spacing w:after="0" w:line="240" w:lineRule="auto"/>
        <w:rPr>
          <w:rFonts w:ascii="Times New Roman" w:hAnsi="Times New Roman" w:cs="Times New Roman"/>
          <w:b/>
          <w:color w:val="000000" w:themeColor="text1"/>
          <w:sz w:val="24"/>
          <w:szCs w:val="24"/>
        </w:rPr>
      </w:pPr>
    </w:p>
    <w:p w14:paraId="29A25F04" w14:textId="2785E053" w:rsidR="00F47818" w:rsidRPr="00F73234" w:rsidRDefault="00F47818" w:rsidP="00562EF7">
      <w:pPr>
        <w:spacing w:after="0" w:line="240" w:lineRule="auto"/>
        <w:rPr>
          <w:rFonts w:ascii="Times New Roman" w:hAnsi="Times New Roman" w:cs="Times New Roman"/>
          <w:b/>
          <w:sz w:val="24"/>
          <w:szCs w:val="24"/>
        </w:rPr>
      </w:pPr>
      <w:r w:rsidRPr="004649D8">
        <w:rPr>
          <w:rFonts w:ascii="Times New Roman" w:hAnsi="Times New Roman" w:cs="Times New Roman"/>
          <w:color w:val="000000" w:themeColor="text1"/>
          <w:sz w:val="24"/>
          <w:szCs w:val="24"/>
        </w:rPr>
        <w:t>7</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8D27C7" w:rsidRPr="004649D8">
        <w:rPr>
          <w:rFonts w:ascii="Times New Roman" w:hAnsi="Times New Roman" w:cs="Times New Roman"/>
          <w:color w:val="000000" w:themeColor="text1"/>
          <w:sz w:val="24"/>
          <w:szCs w:val="24"/>
        </w:rPr>
        <w:t>FEB 2</w:t>
      </w:r>
      <w:r w:rsidR="00A37625">
        <w:rPr>
          <w:rFonts w:ascii="Times New Roman" w:hAnsi="Times New Roman" w:cs="Times New Roman"/>
          <w:color w:val="000000" w:themeColor="text1"/>
          <w:sz w:val="24"/>
          <w:szCs w:val="24"/>
        </w:rPr>
        <w:t>2</w:t>
      </w:r>
      <w:r w:rsidRPr="004649D8">
        <w:rPr>
          <w:rFonts w:ascii="Times New Roman" w:hAnsi="Times New Roman" w:cs="Times New Roman"/>
          <w:color w:val="000000" w:themeColor="text1"/>
          <w:sz w:val="24"/>
          <w:szCs w:val="24"/>
        </w:rPr>
        <w:tab/>
      </w:r>
      <w:r w:rsidR="006B307C" w:rsidRPr="004649D8">
        <w:rPr>
          <w:rFonts w:ascii="Times New Roman" w:hAnsi="Times New Roman" w:cs="Times New Roman"/>
          <w:color w:val="000000" w:themeColor="text1"/>
          <w:sz w:val="24"/>
          <w:szCs w:val="24"/>
        </w:rPr>
        <w:t>Quasi-experimental research designs</w:t>
      </w:r>
      <w:r w:rsidR="006B307C" w:rsidRPr="004649D8">
        <w:rPr>
          <w:rFonts w:ascii="Times New Roman" w:hAnsi="Times New Roman" w:cs="Times New Roman"/>
          <w:color w:val="000000" w:themeColor="text1"/>
          <w:sz w:val="24"/>
          <w:szCs w:val="24"/>
        </w:rPr>
        <w:tab/>
      </w:r>
      <w:r w:rsidR="006B307C" w:rsidRPr="004649D8">
        <w:rPr>
          <w:rFonts w:ascii="Times New Roman" w:hAnsi="Times New Roman" w:cs="Times New Roman"/>
          <w:color w:val="000000" w:themeColor="text1"/>
          <w:sz w:val="24"/>
          <w:szCs w:val="24"/>
        </w:rPr>
        <w:tab/>
      </w:r>
      <w:r w:rsidR="006B307C" w:rsidRPr="004649D8">
        <w:rPr>
          <w:rFonts w:ascii="Times New Roman" w:hAnsi="Times New Roman" w:cs="Times New Roman"/>
          <w:color w:val="000000" w:themeColor="text1"/>
          <w:sz w:val="24"/>
          <w:szCs w:val="24"/>
        </w:rPr>
        <w:tab/>
        <w:t>Chapter 8</w:t>
      </w:r>
    </w:p>
    <w:p w14:paraId="6BF386B3" w14:textId="38FFE34D" w:rsidR="00F47818" w:rsidRPr="004649D8" w:rsidRDefault="00F47818" w:rsidP="00562EF7">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10BA5C67" w14:textId="77777777" w:rsidR="00562EF7" w:rsidRPr="004649D8" w:rsidRDefault="00562EF7" w:rsidP="00562EF7">
      <w:pPr>
        <w:spacing w:after="0" w:line="240" w:lineRule="auto"/>
        <w:rPr>
          <w:rFonts w:ascii="Times New Roman" w:hAnsi="Times New Roman" w:cs="Times New Roman"/>
          <w:color w:val="000000" w:themeColor="text1"/>
          <w:sz w:val="24"/>
          <w:szCs w:val="24"/>
        </w:rPr>
      </w:pPr>
    </w:p>
    <w:p w14:paraId="70C92869" w14:textId="2E9C1627" w:rsidR="006B307C" w:rsidRPr="006B307C" w:rsidRDefault="00F47818" w:rsidP="006B307C">
      <w:pPr>
        <w:spacing w:after="0" w:line="240" w:lineRule="auto"/>
        <w:ind w:left="720" w:hanging="720"/>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8</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C2790C" w:rsidRPr="004649D8">
        <w:rPr>
          <w:rFonts w:ascii="Times New Roman" w:hAnsi="Times New Roman" w:cs="Times New Roman"/>
          <w:color w:val="000000" w:themeColor="text1"/>
          <w:sz w:val="24"/>
          <w:szCs w:val="24"/>
        </w:rPr>
        <w:t xml:space="preserve">MAR </w:t>
      </w:r>
      <w:r w:rsidR="00A37625">
        <w:rPr>
          <w:rFonts w:ascii="Times New Roman" w:hAnsi="Times New Roman" w:cs="Times New Roman"/>
          <w:color w:val="000000" w:themeColor="text1"/>
          <w:sz w:val="24"/>
          <w:szCs w:val="24"/>
        </w:rPr>
        <w:t>1</w:t>
      </w:r>
      <w:r w:rsidRPr="004649D8">
        <w:rPr>
          <w:rFonts w:ascii="Times New Roman" w:hAnsi="Times New Roman" w:cs="Times New Roman"/>
          <w:color w:val="000000" w:themeColor="text1"/>
          <w:sz w:val="24"/>
          <w:szCs w:val="24"/>
        </w:rPr>
        <w:tab/>
      </w:r>
      <w:r w:rsidR="00D63A5B" w:rsidRPr="004649D8">
        <w:rPr>
          <w:rFonts w:ascii="Times New Roman" w:hAnsi="Times New Roman" w:cs="Times New Roman"/>
          <w:color w:val="000000" w:themeColor="text1"/>
          <w:sz w:val="24"/>
          <w:szCs w:val="24"/>
        </w:rPr>
        <w:t xml:space="preserve"> </w:t>
      </w:r>
      <w:r w:rsidR="006B307C" w:rsidRPr="004649D8">
        <w:rPr>
          <w:rFonts w:ascii="Times New Roman" w:hAnsi="Times New Roman" w:cs="Times New Roman"/>
          <w:color w:val="000000" w:themeColor="text1"/>
          <w:sz w:val="24"/>
          <w:szCs w:val="24"/>
        </w:rPr>
        <w:t>Investigating disease outbreaks (</w:t>
      </w:r>
      <w:r w:rsidR="006B307C">
        <w:rPr>
          <w:rFonts w:ascii="Times New Roman" w:hAnsi="Times New Roman" w:cs="Times New Roman"/>
          <w:color w:val="000000" w:themeColor="text1"/>
          <w:sz w:val="24"/>
          <w:szCs w:val="24"/>
        </w:rPr>
        <w:t xml:space="preserve">See </w:t>
      </w:r>
      <w:r w:rsidR="006B307C" w:rsidRPr="004649D8">
        <w:rPr>
          <w:rFonts w:ascii="Times New Roman" w:hAnsi="Times New Roman" w:cs="Times New Roman"/>
          <w:color w:val="000000" w:themeColor="text1"/>
          <w:sz w:val="24"/>
          <w:szCs w:val="24"/>
        </w:rPr>
        <w:t>articles</w:t>
      </w:r>
      <w:r w:rsidR="006B307C">
        <w:rPr>
          <w:rFonts w:ascii="Times New Roman" w:hAnsi="Times New Roman" w:cs="Times New Roman"/>
          <w:color w:val="000000" w:themeColor="text1"/>
          <w:sz w:val="24"/>
          <w:szCs w:val="24"/>
        </w:rPr>
        <w:t xml:space="preserve"> in Canvas</w:t>
      </w:r>
      <w:r w:rsidR="006B307C" w:rsidRPr="004649D8">
        <w:rPr>
          <w:rFonts w:ascii="Times New Roman" w:hAnsi="Times New Roman" w:cs="Times New Roman"/>
          <w:color w:val="000000" w:themeColor="text1"/>
          <w:sz w:val="24"/>
          <w:szCs w:val="24"/>
        </w:rPr>
        <w:t>)</w:t>
      </w:r>
    </w:p>
    <w:p w14:paraId="7FB650FA" w14:textId="702043BF" w:rsidR="00985F7E" w:rsidRPr="004649D8" w:rsidRDefault="00985F7E" w:rsidP="007E2951">
      <w:pPr>
        <w:spacing w:after="0" w:line="240" w:lineRule="auto"/>
        <w:rPr>
          <w:rFonts w:ascii="Times New Roman" w:hAnsi="Times New Roman" w:cs="Times New Roman"/>
          <w:color w:val="000000" w:themeColor="text1"/>
          <w:sz w:val="24"/>
          <w:szCs w:val="24"/>
        </w:rPr>
      </w:pPr>
    </w:p>
    <w:p w14:paraId="13C1CA69" w14:textId="40289E5B" w:rsidR="00F47818" w:rsidRPr="004649D8" w:rsidRDefault="00F47818" w:rsidP="00F47818">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03990EA9" w14:textId="7171A38C" w:rsidR="001C52E6" w:rsidRPr="004649D8" w:rsidRDefault="00F47818" w:rsidP="00AA3A1D">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9</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8D27C7" w:rsidRPr="004649D8">
        <w:rPr>
          <w:rFonts w:ascii="Times New Roman" w:hAnsi="Times New Roman" w:cs="Times New Roman"/>
          <w:color w:val="000000" w:themeColor="text1"/>
          <w:sz w:val="24"/>
          <w:szCs w:val="24"/>
        </w:rPr>
        <w:t xml:space="preserve">MAR </w:t>
      </w:r>
      <w:r w:rsidR="00A37625">
        <w:rPr>
          <w:rFonts w:ascii="Times New Roman" w:hAnsi="Times New Roman" w:cs="Times New Roman"/>
          <w:color w:val="000000" w:themeColor="text1"/>
          <w:sz w:val="24"/>
          <w:szCs w:val="24"/>
        </w:rPr>
        <w:t>8</w:t>
      </w:r>
      <w:r w:rsidRPr="004649D8">
        <w:rPr>
          <w:rFonts w:ascii="Times New Roman" w:hAnsi="Times New Roman" w:cs="Times New Roman"/>
          <w:color w:val="000000" w:themeColor="text1"/>
          <w:sz w:val="24"/>
          <w:szCs w:val="24"/>
        </w:rPr>
        <w:tab/>
      </w:r>
      <w:r w:rsidR="00AA3A1D" w:rsidRPr="004649D8">
        <w:rPr>
          <w:rFonts w:ascii="Times New Roman" w:hAnsi="Times New Roman" w:cs="Times New Roman"/>
          <w:color w:val="000000" w:themeColor="text1"/>
          <w:sz w:val="24"/>
          <w:szCs w:val="24"/>
        </w:rPr>
        <w:t>SPRING BREAK – No classes this week.</w:t>
      </w:r>
    </w:p>
    <w:p w14:paraId="044D4CD5" w14:textId="1921AA44" w:rsidR="00EC6A0F" w:rsidRPr="004649D8" w:rsidRDefault="00EC6A0F" w:rsidP="00CD400D">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p>
    <w:p w14:paraId="42C9A49B" w14:textId="021AC985" w:rsidR="00F47818" w:rsidRPr="004649D8" w:rsidRDefault="00F47818" w:rsidP="00F47818">
      <w:pPr>
        <w:rPr>
          <w:rFonts w:ascii="Times New Roman" w:hAnsi="Times New Roman" w:cs="Times New Roman"/>
          <w:color w:val="000000" w:themeColor="text1"/>
          <w:sz w:val="24"/>
          <w:szCs w:val="24"/>
        </w:rPr>
      </w:pPr>
    </w:p>
    <w:p w14:paraId="6BE5E174" w14:textId="17057874" w:rsidR="008837A2" w:rsidRPr="004649D8" w:rsidRDefault="008837A2" w:rsidP="008837A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47818" w:rsidRPr="004649D8">
        <w:rPr>
          <w:rFonts w:ascii="Times New Roman" w:hAnsi="Times New Roman" w:cs="Times New Roman"/>
          <w:color w:val="000000" w:themeColor="text1"/>
          <w:sz w:val="24"/>
          <w:szCs w:val="24"/>
        </w:rPr>
        <w:tab/>
      </w:r>
      <w:r w:rsidR="00F47818" w:rsidRPr="004649D8">
        <w:rPr>
          <w:rFonts w:ascii="Times New Roman" w:hAnsi="Times New Roman" w:cs="Times New Roman"/>
          <w:color w:val="000000" w:themeColor="text1"/>
          <w:sz w:val="24"/>
          <w:szCs w:val="24"/>
        </w:rPr>
        <w:tab/>
      </w:r>
      <w:r w:rsidR="008D27C7" w:rsidRPr="004649D8">
        <w:rPr>
          <w:rFonts w:ascii="Times New Roman" w:hAnsi="Times New Roman" w:cs="Times New Roman"/>
          <w:color w:val="000000" w:themeColor="text1"/>
          <w:sz w:val="24"/>
          <w:szCs w:val="24"/>
        </w:rPr>
        <w:t>MAR 1</w:t>
      </w:r>
      <w:r w:rsidR="00A37625">
        <w:rPr>
          <w:rFonts w:ascii="Times New Roman" w:hAnsi="Times New Roman" w:cs="Times New Roman"/>
          <w:color w:val="000000" w:themeColor="text1"/>
          <w:sz w:val="24"/>
          <w:szCs w:val="24"/>
        </w:rPr>
        <w:t>5</w:t>
      </w:r>
      <w:r w:rsidR="00EC6A0F"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Defining the study population</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Chapter 9</w:t>
      </w:r>
    </w:p>
    <w:p w14:paraId="4ED28534" w14:textId="3FD49039" w:rsidR="00985F7E" w:rsidRPr="004649D8" w:rsidRDefault="00985F7E" w:rsidP="001C52E6">
      <w:pPr>
        <w:rPr>
          <w:rFonts w:ascii="Times New Roman" w:hAnsi="Times New Roman" w:cs="Times New Roman"/>
          <w:color w:val="000000" w:themeColor="text1"/>
          <w:sz w:val="24"/>
          <w:szCs w:val="24"/>
        </w:rPr>
      </w:pPr>
    </w:p>
    <w:p w14:paraId="1A3F9249" w14:textId="77777777" w:rsidR="00562EF7" w:rsidRPr="004649D8" w:rsidRDefault="00562EF7" w:rsidP="00F47818">
      <w:pPr>
        <w:spacing w:after="0" w:line="240" w:lineRule="auto"/>
        <w:rPr>
          <w:rFonts w:ascii="Times New Roman" w:hAnsi="Times New Roman" w:cs="Times New Roman"/>
          <w:b/>
          <w:color w:val="000000" w:themeColor="text1"/>
          <w:sz w:val="24"/>
          <w:szCs w:val="24"/>
        </w:rPr>
      </w:pPr>
    </w:p>
    <w:p w14:paraId="2412EAD7" w14:textId="153DC818" w:rsidR="000D7981" w:rsidRPr="004649D8" w:rsidRDefault="00F47818" w:rsidP="000D7981">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11</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8D27C7" w:rsidRPr="004649D8">
        <w:rPr>
          <w:rFonts w:ascii="Times New Roman" w:hAnsi="Times New Roman" w:cs="Times New Roman"/>
          <w:color w:val="000000" w:themeColor="text1"/>
          <w:sz w:val="24"/>
          <w:szCs w:val="24"/>
        </w:rPr>
        <w:t>MAR 2</w:t>
      </w:r>
      <w:r w:rsidR="00A37625">
        <w:rPr>
          <w:rFonts w:ascii="Times New Roman" w:hAnsi="Times New Roman" w:cs="Times New Roman"/>
          <w:color w:val="000000" w:themeColor="text1"/>
          <w:sz w:val="24"/>
          <w:szCs w:val="24"/>
        </w:rPr>
        <w:t>2</w:t>
      </w:r>
      <w:r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Sampling techniques</w:t>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t>Chapter 10</w:t>
      </w:r>
    </w:p>
    <w:p w14:paraId="4D645BDA" w14:textId="4B8B0461" w:rsidR="00985F7E" w:rsidRPr="004649D8" w:rsidRDefault="00D54644" w:rsidP="0015488B">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p>
    <w:p w14:paraId="5675533E" w14:textId="13DBB20B" w:rsidR="0015488B" w:rsidRPr="004649D8" w:rsidRDefault="00244EC8" w:rsidP="0015488B">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7B3B0BB7" w14:textId="54B88E70" w:rsidR="000D7981" w:rsidRDefault="00F47818" w:rsidP="000D7981">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12</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575C3C">
        <w:rPr>
          <w:rFonts w:ascii="Times New Roman" w:hAnsi="Times New Roman" w:cs="Times New Roman"/>
          <w:color w:val="000000" w:themeColor="text1"/>
          <w:sz w:val="24"/>
          <w:szCs w:val="24"/>
        </w:rPr>
        <w:t>MAR</w:t>
      </w:r>
      <w:r w:rsidR="00AE2796" w:rsidRPr="004649D8">
        <w:rPr>
          <w:rFonts w:ascii="Times New Roman" w:hAnsi="Times New Roman" w:cs="Times New Roman"/>
          <w:color w:val="000000" w:themeColor="text1"/>
          <w:sz w:val="24"/>
          <w:szCs w:val="24"/>
        </w:rPr>
        <w:t xml:space="preserve"> </w:t>
      </w:r>
      <w:r w:rsidR="00A37625">
        <w:rPr>
          <w:rFonts w:ascii="Times New Roman" w:hAnsi="Times New Roman" w:cs="Times New Roman"/>
          <w:color w:val="000000" w:themeColor="text1"/>
          <w:sz w:val="24"/>
          <w:szCs w:val="24"/>
        </w:rPr>
        <w:t>29</w:t>
      </w:r>
      <w:r w:rsidR="00AE2796"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Measurement</w:t>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r>
      <w:r w:rsidR="000D7981" w:rsidRPr="004649D8">
        <w:rPr>
          <w:rFonts w:ascii="Times New Roman" w:hAnsi="Times New Roman" w:cs="Times New Roman"/>
          <w:color w:val="000000" w:themeColor="text1"/>
          <w:sz w:val="24"/>
          <w:szCs w:val="24"/>
        </w:rPr>
        <w:tab/>
        <w:t xml:space="preserve"> </w:t>
      </w:r>
      <w:r w:rsidR="000D7981" w:rsidRPr="004649D8">
        <w:rPr>
          <w:rFonts w:ascii="Times New Roman" w:hAnsi="Times New Roman" w:cs="Times New Roman"/>
          <w:color w:val="000000" w:themeColor="text1"/>
          <w:sz w:val="24"/>
          <w:szCs w:val="24"/>
        </w:rPr>
        <w:tab/>
        <w:t>Chapter 11</w:t>
      </w:r>
    </w:p>
    <w:p w14:paraId="3D04821C" w14:textId="77777777" w:rsidR="00A37625" w:rsidRPr="004649D8" w:rsidRDefault="00A37625" w:rsidP="000D7981">
      <w:pPr>
        <w:spacing w:after="0" w:line="240" w:lineRule="auto"/>
        <w:rPr>
          <w:rFonts w:ascii="Times New Roman" w:hAnsi="Times New Roman" w:cs="Times New Roman"/>
          <w:color w:val="000000" w:themeColor="text1"/>
          <w:sz w:val="24"/>
          <w:szCs w:val="24"/>
        </w:rPr>
      </w:pPr>
    </w:p>
    <w:p w14:paraId="10091848" w14:textId="758CDD9E" w:rsidR="001C52E6" w:rsidRPr="004649D8" w:rsidRDefault="00547442" w:rsidP="006D57D1">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2856DA17" w14:textId="13C8180B" w:rsidR="002866A2" w:rsidRPr="004649D8" w:rsidRDefault="00F47818" w:rsidP="002866A2">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13</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1C52E6" w:rsidRPr="004649D8">
        <w:rPr>
          <w:rFonts w:ascii="Times New Roman" w:hAnsi="Times New Roman" w:cs="Times New Roman"/>
          <w:color w:val="000000" w:themeColor="text1"/>
          <w:sz w:val="24"/>
          <w:szCs w:val="24"/>
        </w:rPr>
        <w:t xml:space="preserve">APR </w:t>
      </w:r>
      <w:r w:rsidR="00A37625">
        <w:rPr>
          <w:rFonts w:ascii="Times New Roman" w:hAnsi="Times New Roman" w:cs="Times New Roman"/>
          <w:color w:val="000000" w:themeColor="text1"/>
          <w:sz w:val="24"/>
          <w:szCs w:val="24"/>
        </w:rPr>
        <w:t>5</w:t>
      </w:r>
      <w:r w:rsidR="00EC6A0F"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 xml:space="preserve">Data management and cleaning …  </w:t>
      </w:r>
      <w:r w:rsidR="002866A2" w:rsidRPr="004649D8">
        <w:rPr>
          <w:rFonts w:ascii="Times New Roman" w:hAnsi="Times New Roman" w:cs="Times New Roman"/>
          <w:color w:val="000000" w:themeColor="text1"/>
          <w:sz w:val="24"/>
          <w:szCs w:val="24"/>
        </w:rPr>
        <w:tab/>
        <w:t xml:space="preserve"> </w:t>
      </w:r>
      <w:r w:rsidR="002866A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ab/>
        <w:t>Chapter 12</w:t>
      </w:r>
    </w:p>
    <w:p w14:paraId="3CA7C3A8" w14:textId="71201586" w:rsidR="00716466" w:rsidRPr="004649D8" w:rsidRDefault="00D54644" w:rsidP="0005355B">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8B283B" w:rsidRPr="004649D8">
        <w:rPr>
          <w:rFonts w:ascii="Times New Roman" w:hAnsi="Times New Roman" w:cs="Times New Roman"/>
          <w:color w:val="000000" w:themeColor="text1"/>
          <w:sz w:val="24"/>
          <w:szCs w:val="24"/>
        </w:rPr>
        <w:tab/>
      </w:r>
    </w:p>
    <w:p w14:paraId="6A66DF1B" w14:textId="3079CA8F" w:rsidR="002866A2" w:rsidRDefault="00F47818" w:rsidP="00AD0404">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14</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1C52E6" w:rsidRPr="004649D8">
        <w:rPr>
          <w:rFonts w:ascii="Times New Roman" w:hAnsi="Times New Roman" w:cs="Times New Roman"/>
          <w:color w:val="000000" w:themeColor="text1"/>
          <w:sz w:val="24"/>
          <w:szCs w:val="24"/>
        </w:rPr>
        <w:t xml:space="preserve">APR </w:t>
      </w:r>
      <w:r w:rsidR="00AE2796" w:rsidRPr="004649D8">
        <w:rPr>
          <w:rFonts w:ascii="Times New Roman" w:hAnsi="Times New Roman" w:cs="Times New Roman"/>
          <w:color w:val="000000" w:themeColor="text1"/>
          <w:sz w:val="24"/>
          <w:szCs w:val="24"/>
        </w:rPr>
        <w:t>1</w:t>
      </w:r>
      <w:r w:rsidR="00A37625">
        <w:rPr>
          <w:rFonts w:ascii="Times New Roman" w:hAnsi="Times New Roman" w:cs="Times New Roman"/>
          <w:color w:val="000000" w:themeColor="text1"/>
          <w:sz w:val="24"/>
          <w:szCs w:val="24"/>
        </w:rPr>
        <w:t>2</w:t>
      </w:r>
      <w:r w:rsidR="0044205B"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Parametric data analysis</w:t>
      </w:r>
      <w:r w:rsidR="002866A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ab/>
        <w:t>Chapter 13</w:t>
      </w:r>
    </w:p>
    <w:p w14:paraId="3CC84D7D" w14:textId="70B497A4" w:rsidR="00562EF7" w:rsidRPr="004649D8" w:rsidRDefault="00547442" w:rsidP="00DA2031">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7F9B801E" w14:textId="04298368" w:rsidR="002866A2" w:rsidRPr="004649D8" w:rsidRDefault="00F47818" w:rsidP="002866A2">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15</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1C52E6" w:rsidRPr="004649D8">
        <w:rPr>
          <w:rFonts w:ascii="Times New Roman" w:hAnsi="Times New Roman" w:cs="Times New Roman"/>
          <w:color w:val="000000" w:themeColor="text1"/>
          <w:sz w:val="24"/>
          <w:szCs w:val="24"/>
        </w:rPr>
        <w:t xml:space="preserve">APR </w:t>
      </w:r>
      <w:r w:rsidR="00A37625">
        <w:rPr>
          <w:rFonts w:ascii="Times New Roman" w:hAnsi="Times New Roman" w:cs="Times New Roman"/>
          <w:color w:val="000000" w:themeColor="text1"/>
          <w:sz w:val="24"/>
          <w:szCs w:val="24"/>
        </w:rPr>
        <w:t>19</w:t>
      </w:r>
      <w:r w:rsidR="0054744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Nonparametric data analysis</w:t>
      </w:r>
      <w:r w:rsidR="002866A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ab/>
        <w:t>Chapter 14</w:t>
      </w:r>
      <w:r w:rsidR="002866A2" w:rsidRPr="004649D8">
        <w:rPr>
          <w:rFonts w:ascii="Times New Roman" w:hAnsi="Times New Roman" w:cs="Times New Roman"/>
          <w:color w:val="000000" w:themeColor="text1"/>
          <w:sz w:val="24"/>
          <w:szCs w:val="24"/>
        </w:rPr>
        <w:tab/>
      </w:r>
    </w:p>
    <w:p w14:paraId="41158A30" w14:textId="6946FFD9" w:rsidR="006B2EF6" w:rsidRPr="004649D8" w:rsidRDefault="006B2EF6" w:rsidP="001C52E6">
      <w:pPr>
        <w:spacing w:after="0" w:line="240" w:lineRule="auto"/>
        <w:rPr>
          <w:rFonts w:ascii="Times New Roman" w:hAnsi="Times New Roman" w:cs="Times New Roman"/>
          <w:color w:val="000000" w:themeColor="text1"/>
          <w:sz w:val="24"/>
          <w:szCs w:val="24"/>
        </w:rPr>
      </w:pPr>
    </w:p>
    <w:p w14:paraId="43C2D237" w14:textId="4E99149D" w:rsidR="002866A2" w:rsidRPr="004649D8" w:rsidRDefault="00F47818" w:rsidP="002866A2">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16</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00B52003">
        <w:rPr>
          <w:rFonts w:ascii="Times New Roman" w:hAnsi="Times New Roman" w:cs="Times New Roman"/>
          <w:color w:val="000000" w:themeColor="text1"/>
          <w:sz w:val="24"/>
          <w:szCs w:val="24"/>
        </w:rPr>
        <w:t xml:space="preserve">APR </w:t>
      </w:r>
      <w:r w:rsidR="009A491B">
        <w:rPr>
          <w:rFonts w:ascii="Times New Roman" w:hAnsi="Times New Roman" w:cs="Times New Roman"/>
          <w:color w:val="000000" w:themeColor="text1"/>
          <w:sz w:val="24"/>
          <w:szCs w:val="24"/>
        </w:rPr>
        <w:t>2</w:t>
      </w:r>
      <w:r w:rsidR="00A37625">
        <w:rPr>
          <w:rFonts w:ascii="Times New Roman" w:hAnsi="Times New Roman" w:cs="Times New Roman"/>
          <w:color w:val="000000" w:themeColor="text1"/>
          <w:sz w:val="24"/>
          <w:szCs w:val="24"/>
        </w:rPr>
        <w:t>6</w:t>
      </w:r>
      <w:r w:rsidR="001C52E6" w:rsidRPr="004649D8">
        <w:rPr>
          <w:rFonts w:ascii="Times New Roman" w:hAnsi="Times New Roman" w:cs="Times New Roman"/>
          <w:color w:val="000000" w:themeColor="text1"/>
          <w:sz w:val="24"/>
          <w:szCs w:val="24"/>
        </w:rPr>
        <w:tab/>
      </w:r>
      <w:r w:rsidR="002866A2" w:rsidRPr="004649D8">
        <w:rPr>
          <w:rFonts w:ascii="Times New Roman" w:hAnsi="Times New Roman" w:cs="Times New Roman"/>
          <w:color w:val="000000" w:themeColor="text1"/>
          <w:sz w:val="24"/>
          <w:szCs w:val="24"/>
        </w:rPr>
        <w:t>Disseminating findings and informing new research</w:t>
      </w:r>
      <w:r w:rsidR="002866A2" w:rsidRPr="004649D8">
        <w:rPr>
          <w:rFonts w:ascii="Times New Roman" w:hAnsi="Times New Roman" w:cs="Times New Roman"/>
          <w:color w:val="000000" w:themeColor="text1"/>
          <w:sz w:val="24"/>
          <w:szCs w:val="24"/>
        </w:rPr>
        <w:tab/>
        <w:t xml:space="preserve"> Chapter 15</w:t>
      </w:r>
    </w:p>
    <w:p w14:paraId="24076558" w14:textId="77777777" w:rsidR="002866A2" w:rsidRPr="004649D8" w:rsidRDefault="002866A2" w:rsidP="002866A2">
      <w:pPr>
        <w:spacing w:after="0" w:line="240" w:lineRule="auto"/>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r>
    </w:p>
    <w:p w14:paraId="6CA314EB" w14:textId="4AC7A0E2" w:rsidR="0044205B" w:rsidRPr="004649D8" w:rsidRDefault="006C5BF1" w:rsidP="002866A2">
      <w:pPr>
        <w:spacing w:after="0" w:line="240" w:lineRule="auto"/>
        <w:ind w:left="2880" w:firstLine="720"/>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Make-</w:t>
      </w:r>
      <w:r w:rsidR="005C3CE9" w:rsidRPr="004649D8">
        <w:rPr>
          <w:rFonts w:ascii="Times New Roman" w:hAnsi="Times New Roman" w:cs="Times New Roman"/>
          <w:color w:val="000000" w:themeColor="text1"/>
          <w:sz w:val="24"/>
          <w:szCs w:val="24"/>
        </w:rPr>
        <w:t>up for missed assignments</w:t>
      </w:r>
    </w:p>
    <w:p w14:paraId="749724E4" w14:textId="668B9308" w:rsidR="00360029" w:rsidRPr="004649D8" w:rsidRDefault="00360029" w:rsidP="006C13CF">
      <w:pPr>
        <w:spacing w:after="0" w:line="240" w:lineRule="auto"/>
        <w:rPr>
          <w:rFonts w:ascii="Times New Roman" w:hAnsi="Times New Roman" w:cs="Times New Roman"/>
          <w:color w:val="000000" w:themeColor="text1"/>
          <w:sz w:val="24"/>
          <w:szCs w:val="24"/>
        </w:rPr>
      </w:pPr>
    </w:p>
    <w:p w14:paraId="763C99F6" w14:textId="77777777" w:rsidR="00360029" w:rsidRPr="004649D8" w:rsidRDefault="00360029" w:rsidP="006C13CF">
      <w:pPr>
        <w:spacing w:after="0" w:line="240" w:lineRule="auto"/>
        <w:rPr>
          <w:rFonts w:ascii="Times New Roman" w:hAnsi="Times New Roman" w:cs="Times New Roman"/>
          <w:color w:val="000000" w:themeColor="text1"/>
          <w:sz w:val="24"/>
          <w:szCs w:val="24"/>
        </w:rPr>
      </w:pPr>
    </w:p>
    <w:p w14:paraId="59B24E53" w14:textId="3DE4215C" w:rsidR="00E379A2" w:rsidRPr="007D5465" w:rsidRDefault="00B52003" w:rsidP="00E379A2">
      <w:pPr>
        <w:spacing w:after="0" w:line="240" w:lineRule="auto"/>
        <w:ind w:left="720" w:hanging="720"/>
        <w:rPr>
          <w:rFonts w:ascii="Times New Roman" w:hAnsi="Times New Roman" w:cs="Times New Roman"/>
          <w:b/>
          <w:sz w:val="24"/>
          <w:szCs w:val="24"/>
        </w:rPr>
      </w:pPr>
      <w:r>
        <w:rPr>
          <w:rFonts w:ascii="Times New Roman" w:hAnsi="Times New Roman" w:cs="Times New Roman"/>
          <w:color w:val="000000" w:themeColor="text1"/>
          <w:sz w:val="24"/>
          <w:szCs w:val="24"/>
        </w:rPr>
        <w:t>17</w:t>
      </w:r>
      <w:r w:rsidR="00360029" w:rsidRPr="004649D8">
        <w:rPr>
          <w:rFonts w:ascii="Times New Roman" w:hAnsi="Times New Roman" w:cs="Times New Roman"/>
          <w:color w:val="000000" w:themeColor="text1"/>
          <w:sz w:val="24"/>
          <w:szCs w:val="24"/>
        </w:rPr>
        <w:tab/>
      </w:r>
      <w:r w:rsidR="00360029" w:rsidRPr="004649D8">
        <w:rPr>
          <w:rFonts w:ascii="Times New Roman" w:hAnsi="Times New Roman" w:cs="Times New Roman"/>
          <w:color w:val="000000" w:themeColor="text1"/>
          <w:sz w:val="24"/>
          <w:szCs w:val="24"/>
        </w:rPr>
        <w:tab/>
        <w:t>M</w:t>
      </w:r>
      <w:r w:rsidR="00E5476C" w:rsidRPr="004649D8">
        <w:rPr>
          <w:rFonts w:ascii="Times New Roman" w:hAnsi="Times New Roman" w:cs="Times New Roman"/>
          <w:color w:val="000000" w:themeColor="text1"/>
          <w:sz w:val="24"/>
          <w:szCs w:val="24"/>
        </w:rPr>
        <w:t>AY</w:t>
      </w:r>
      <w:r w:rsidR="00360029" w:rsidRPr="004649D8">
        <w:rPr>
          <w:rFonts w:ascii="Times New Roman" w:hAnsi="Times New Roman" w:cs="Times New Roman"/>
          <w:color w:val="000000" w:themeColor="text1"/>
          <w:sz w:val="24"/>
          <w:szCs w:val="24"/>
        </w:rPr>
        <w:tab/>
      </w:r>
      <w:r w:rsidR="00A37625">
        <w:rPr>
          <w:rFonts w:ascii="Times New Roman" w:hAnsi="Times New Roman" w:cs="Times New Roman"/>
          <w:color w:val="000000" w:themeColor="text1"/>
          <w:sz w:val="24"/>
          <w:szCs w:val="24"/>
        </w:rPr>
        <w:t>3</w:t>
      </w:r>
      <w:r w:rsidR="006D57D1" w:rsidRPr="004649D8">
        <w:rPr>
          <w:rFonts w:ascii="Times New Roman" w:hAnsi="Times New Roman" w:cs="Times New Roman"/>
          <w:color w:val="000000" w:themeColor="text1"/>
          <w:sz w:val="24"/>
          <w:szCs w:val="24"/>
        </w:rPr>
        <w:t xml:space="preserve"> </w:t>
      </w:r>
      <w:r w:rsidR="003F4D09">
        <w:rPr>
          <w:rFonts w:ascii="Times New Roman" w:hAnsi="Times New Roman" w:cs="Times New Roman"/>
          <w:color w:val="000000" w:themeColor="text1"/>
          <w:sz w:val="24"/>
          <w:szCs w:val="24"/>
        </w:rPr>
        <w:tab/>
      </w:r>
      <w:r w:rsidR="00F50E2E" w:rsidRPr="004649D8">
        <w:rPr>
          <w:rFonts w:ascii="Times New Roman" w:hAnsi="Times New Roman" w:cs="Times New Roman"/>
          <w:b/>
          <w:color w:val="000000" w:themeColor="text1"/>
          <w:sz w:val="24"/>
          <w:szCs w:val="24"/>
        </w:rPr>
        <w:t>Final Exam</w:t>
      </w:r>
      <w:r w:rsidR="00F50E2E" w:rsidRPr="004649D8">
        <w:rPr>
          <w:rFonts w:ascii="Times New Roman" w:hAnsi="Times New Roman" w:cs="Times New Roman"/>
          <w:color w:val="000000" w:themeColor="text1"/>
          <w:sz w:val="24"/>
          <w:szCs w:val="24"/>
        </w:rPr>
        <w:t xml:space="preserve"> </w:t>
      </w:r>
      <w:r w:rsidR="001C52E6" w:rsidRPr="004649D8">
        <w:rPr>
          <w:rFonts w:ascii="Times New Roman" w:hAnsi="Times New Roman" w:cs="Times New Roman"/>
          <w:b/>
          <w:color w:val="000000" w:themeColor="text1"/>
          <w:sz w:val="24"/>
          <w:szCs w:val="24"/>
        </w:rPr>
        <w:t xml:space="preserve">NOTE: </w:t>
      </w:r>
      <w:r w:rsidR="00547442" w:rsidRPr="004649D8">
        <w:rPr>
          <w:rFonts w:ascii="Times New Roman" w:hAnsi="Times New Roman" w:cs="Times New Roman"/>
          <w:b/>
          <w:color w:val="000000" w:themeColor="text1"/>
          <w:sz w:val="24"/>
          <w:szCs w:val="24"/>
        </w:rPr>
        <w:t xml:space="preserve">Final exam turns on </w:t>
      </w:r>
      <w:r w:rsidR="00E379A2" w:rsidRPr="007D5465">
        <w:rPr>
          <w:rFonts w:ascii="Times New Roman" w:hAnsi="Times New Roman" w:cs="Times New Roman"/>
          <w:b/>
          <w:sz w:val="24"/>
          <w:szCs w:val="24"/>
        </w:rPr>
        <w:t xml:space="preserve">May </w:t>
      </w:r>
      <w:r w:rsidR="00A37625">
        <w:rPr>
          <w:rFonts w:ascii="Times New Roman" w:hAnsi="Times New Roman" w:cs="Times New Roman"/>
          <w:b/>
          <w:sz w:val="24"/>
          <w:szCs w:val="24"/>
        </w:rPr>
        <w:t>3</w:t>
      </w:r>
      <w:r w:rsidR="001C52E6" w:rsidRPr="004649D8">
        <w:rPr>
          <w:rFonts w:ascii="Times New Roman" w:hAnsi="Times New Roman" w:cs="Times New Roman"/>
          <w:b/>
          <w:color w:val="FF0000"/>
          <w:sz w:val="24"/>
          <w:szCs w:val="24"/>
        </w:rPr>
        <w:t xml:space="preserve"> </w:t>
      </w:r>
      <w:r w:rsidR="001C52E6" w:rsidRPr="004649D8">
        <w:rPr>
          <w:rFonts w:ascii="Times New Roman" w:hAnsi="Times New Roman" w:cs="Times New Roman"/>
          <w:b/>
          <w:color w:val="000000" w:themeColor="text1"/>
          <w:sz w:val="24"/>
          <w:szCs w:val="24"/>
        </w:rPr>
        <w:t>and turns off</w:t>
      </w:r>
    </w:p>
    <w:p w14:paraId="79BEC30F" w14:textId="77777777" w:rsidR="00E379A2" w:rsidRPr="007D5465" w:rsidRDefault="00E379A2" w:rsidP="00E379A2">
      <w:pPr>
        <w:spacing w:after="0" w:line="240" w:lineRule="auto"/>
        <w:ind w:left="720" w:hanging="720"/>
        <w:rPr>
          <w:rFonts w:ascii="Times New Roman" w:hAnsi="Times New Roman" w:cs="Times New Roman"/>
          <w:b/>
          <w:sz w:val="24"/>
          <w:szCs w:val="24"/>
        </w:rPr>
      </w:pPr>
    </w:p>
    <w:p w14:paraId="571B38F7" w14:textId="08FE5835" w:rsidR="00280666" w:rsidRPr="007D5465" w:rsidRDefault="007D5465" w:rsidP="007D5465">
      <w:pPr>
        <w:spacing w:after="0" w:line="240" w:lineRule="auto"/>
        <w:ind w:left="2160" w:firstLine="720"/>
        <w:rPr>
          <w:rFonts w:ascii="Times New Roman" w:hAnsi="Times New Roman" w:cs="Times New Roman"/>
          <w:sz w:val="24"/>
          <w:szCs w:val="24"/>
        </w:rPr>
      </w:pPr>
      <w:r>
        <w:rPr>
          <w:rFonts w:ascii="Times New Roman" w:hAnsi="Times New Roman" w:cs="Times New Roman"/>
          <w:b/>
          <w:sz w:val="24"/>
          <w:szCs w:val="24"/>
        </w:rPr>
        <w:t xml:space="preserve">May </w:t>
      </w:r>
      <w:r w:rsidR="00A37625">
        <w:rPr>
          <w:rFonts w:ascii="Times New Roman" w:hAnsi="Times New Roman" w:cs="Times New Roman"/>
          <w:b/>
          <w:sz w:val="24"/>
          <w:szCs w:val="24"/>
        </w:rPr>
        <w:t>7</w:t>
      </w:r>
      <w:r w:rsidR="001C52E6" w:rsidRPr="007D5465">
        <w:rPr>
          <w:rFonts w:ascii="Times New Roman" w:hAnsi="Times New Roman" w:cs="Times New Roman"/>
          <w:b/>
          <w:sz w:val="24"/>
          <w:szCs w:val="24"/>
        </w:rPr>
        <w:t>.</w:t>
      </w:r>
      <w:r>
        <w:rPr>
          <w:rFonts w:ascii="Times New Roman" w:hAnsi="Times New Roman" w:cs="Times New Roman"/>
          <w:b/>
          <w:sz w:val="24"/>
          <w:szCs w:val="24"/>
        </w:rPr>
        <w:t xml:space="preserve">  No make-up for a missed final exam.</w:t>
      </w:r>
    </w:p>
    <w:p w14:paraId="3A3DBC6D" w14:textId="72632029" w:rsidR="00F47818" w:rsidRPr="004649D8" w:rsidRDefault="00F47818" w:rsidP="00F47818">
      <w:pPr>
        <w:rPr>
          <w:rFonts w:ascii="Times New Roman" w:hAnsi="Times New Roman" w:cs="Times New Roman"/>
          <w:b/>
          <w:color w:val="000000" w:themeColor="text1"/>
          <w:sz w:val="24"/>
          <w:szCs w:val="24"/>
        </w:rPr>
      </w:pPr>
    </w:p>
    <w:p w14:paraId="6D726E3F" w14:textId="77777777" w:rsidR="00F47818" w:rsidRPr="004649D8" w:rsidRDefault="00F47818" w:rsidP="00F47818">
      <w:pPr>
        <w:rPr>
          <w:rFonts w:ascii="Times New Roman" w:hAnsi="Times New Roman" w:cs="Times New Roman"/>
          <w:b/>
          <w:bCs/>
          <w:color w:val="000000" w:themeColor="text1"/>
          <w:sz w:val="24"/>
          <w:szCs w:val="24"/>
        </w:rPr>
      </w:pPr>
      <w:r w:rsidRPr="004649D8">
        <w:rPr>
          <w:rFonts w:ascii="Times New Roman" w:hAnsi="Times New Roman" w:cs="Times New Roman"/>
          <w:b/>
          <w:bCs/>
          <w:color w:val="000000" w:themeColor="text1"/>
          <w:sz w:val="24"/>
          <w:szCs w:val="24"/>
        </w:rPr>
        <w:t>NOTE: All assignments/assessments must be completed during their respective allotted times.</w:t>
      </w:r>
    </w:p>
    <w:p w14:paraId="59FC601F" w14:textId="77777777" w:rsidR="00F47818" w:rsidRPr="004649D8" w:rsidRDefault="00F47818" w:rsidP="00F47818">
      <w:pPr>
        <w:rPr>
          <w:rFonts w:ascii="Times New Roman" w:hAnsi="Times New Roman" w:cs="Times New Roman"/>
          <w:color w:val="000000" w:themeColor="text1"/>
          <w:sz w:val="24"/>
          <w:szCs w:val="24"/>
        </w:rPr>
      </w:pPr>
      <w:r w:rsidRPr="004649D8">
        <w:rPr>
          <w:rFonts w:ascii="Times New Roman" w:hAnsi="Times New Roman" w:cs="Times New Roman"/>
          <w:b/>
          <w:bCs/>
          <w:color w:val="000000" w:themeColor="text1"/>
          <w:sz w:val="24"/>
          <w:szCs w:val="24"/>
        </w:rPr>
        <w:t>Grading</w:t>
      </w:r>
      <w:r w:rsidRPr="004649D8">
        <w:rPr>
          <w:rFonts w:ascii="Times New Roman" w:hAnsi="Times New Roman" w:cs="Times New Roman"/>
          <w:b/>
          <w:bCs/>
          <w:color w:val="000000" w:themeColor="text1"/>
          <w:sz w:val="24"/>
          <w:szCs w:val="24"/>
        </w:rPr>
        <w:br/>
      </w:r>
      <w:r w:rsidRPr="004649D8">
        <w:rPr>
          <w:rFonts w:ascii="Times New Roman" w:hAnsi="Times New Roman" w:cs="Times New Roman"/>
          <w:color w:val="000000" w:themeColor="text1"/>
          <w:sz w:val="24"/>
          <w:szCs w:val="24"/>
        </w:rPr>
        <w:t>The final grade will be assigned based on the following scale which uses a point system:</w:t>
      </w:r>
    </w:p>
    <w:p w14:paraId="42005B34" w14:textId="5C98B6EA" w:rsidR="00F47818" w:rsidRPr="004649D8" w:rsidRDefault="00280666" w:rsidP="00F47818">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 xml:space="preserve">A = </w:t>
      </w:r>
      <w:r w:rsidR="00A10D8E">
        <w:rPr>
          <w:rFonts w:ascii="Times New Roman" w:hAnsi="Times New Roman" w:cs="Times New Roman"/>
          <w:color w:val="000000" w:themeColor="text1"/>
          <w:sz w:val="24"/>
          <w:szCs w:val="24"/>
        </w:rPr>
        <w:t>660</w:t>
      </w:r>
      <w:r w:rsidR="00F47818" w:rsidRPr="004649D8">
        <w:rPr>
          <w:rFonts w:ascii="Times New Roman" w:hAnsi="Times New Roman" w:cs="Times New Roman"/>
          <w:color w:val="000000" w:themeColor="text1"/>
          <w:sz w:val="24"/>
          <w:szCs w:val="24"/>
        </w:rPr>
        <w:t>—</w:t>
      </w:r>
      <w:r w:rsidR="00A10D8E">
        <w:rPr>
          <w:rFonts w:ascii="Times New Roman" w:hAnsi="Times New Roman" w:cs="Times New Roman"/>
          <w:color w:val="000000" w:themeColor="text1"/>
          <w:sz w:val="24"/>
          <w:szCs w:val="24"/>
        </w:rPr>
        <w:t>594</w:t>
      </w:r>
      <w:r w:rsidR="00F47818" w:rsidRPr="004649D8">
        <w:rPr>
          <w:rFonts w:ascii="Times New Roman" w:hAnsi="Times New Roman" w:cs="Times New Roman"/>
          <w:color w:val="000000" w:themeColor="text1"/>
          <w:sz w:val="24"/>
          <w:szCs w:val="24"/>
        </w:rPr>
        <w:t xml:space="preserve"> points</w:t>
      </w:r>
    </w:p>
    <w:p w14:paraId="22B7C0D8" w14:textId="06777A6B" w:rsidR="00F47818" w:rsidRPr="004649D8" w:rsidRDefault="00F47818" w:rsidP="00F47818">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 xml:space="preserve">B = </w:t>
      </w:r>
      <w:r w:rsidR="00A51760">
        <w:rPr>
          <w:rFonts w:ascii="Times New Roman" w:hAnsi="Times New Roman" w:cs="Times New Roman"/>
          <w:color w:val="000000" w:themeColor="text1"/>
          <w:sz w:val="24"/>
          <w:szCs w:val="24"/>
        </w:rPr>
        <w:t>593</w:t>
      </w:r>
      <w:r w:rsidR="008555C4" w:rsidRPr="004649D8">
        <w:rPr>
          <w:rFonts w:ascii="Times New Roman" w:hAnsi="Times New Roman" w:cs="Times New Roman"/>
          <w:color w:val="000000" w:themeColor="text1"/>
          <w:sz w:val="24"/>
          <w:szCs w:val="24"/>
        </w:rPr>
        <w:t>—</w:t>
      </w:r>
      <w:r w:rsidR="00A51760">
        <w:rPr>
          <w:rFonts w:ascii="Times New Roman" w:hAnsi="Times New Roman" w:cs="Times New Roman"/>
          <w:color w:val="000000" w:themeColor="text1"/>
          <w:sz w:val="24"/>
          <w:szCs w:val="24"/>
        </w:rPr>
        <w:t>528</w:t>
      </w:r>
      <w:r w:rsidRPr="004649D8">
        <w:rPr>
          <w:rFonts w:ascii="Times New Roman" w:hAnsi="Times New Roman" w:cs="Times New Roman"/>
          <w:color w:val="000000" w:themeColor="text1"/>
          <w:sz w:val="24"/>
          <w:szCs w:val="24"/>
        </w:rPr>
        <w:t xml:space="preserve"> points</w:t>
      </w:r>
    </w:p>
    <w:p w14:paraId="7E6DE7F8" w14:textId="0645E73A" w:rsidR="00F47818" w:rsidRPr="004649D8" w:rsidRDefault="00F47818" w:rsidP="00F47818">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 xml:space="preserve">C = </w:t>
      </w:r>
      <w:r w:rsidR="00A51760">
        <w:rPr>
          <w:rFonts w:ascii="Times New Roman" w:hAnsi="Times New Roman" w:cs="Times New Roman"/>
          <w:color w:val="000000" w:themeColor="text1"/>
          <w:sz w:val="24"/>
          <w:szCs w:val="24"/>
        </w:rPr>
        <w:t>527</w:t>
      </w:r>
      <w:r w:rsidRPr="004649D8">
        <w:rPr>
          <w:rFonts w:ascii="Times New Roman" w:hAnsi="Times New Roman" w:cs="Times New Roman"/>
          <w:color w:val="000000" w:themeColor="text1"/>
          <w:sz w:val="24"/>
          <w:szCs w:val="24"/>
        </w:rPr>
        <w:t>—</w:t>
      </w:r>
      <w:r w:rsidR="00A51760">
        <w:rPr>
          <w:rFonts w:ascii="Times New Roman" w:hAnsi="Times New Roman" w:cs="Times New Roman"/>
          <w:color w:val="000000" w:themeColor="text1"/>
          <w:sz w:val="24"/>
          <w:szCs w:val="24"/>
        </w:rPr>
        <w:t>462</w:t>
      </w:r>
      <w:r w:rsidRPr="004649D8">
        <w:rPr>
          <w:rFonts w:ascii="Times New Roman" w:hAnsi="Times New Roman" w:cs="Times New Roman"/>
          <w:color w:val="000000" w:themeColor="text1"/>
          <w:sz w:val="24"/>
          <w:szCs w:val="24"/>
        </w:rPr>
        <w:t xml:space="preserve"> points</w:t>
      </w:r>
    </w:p>
    <w:p w14:paraId="59691C90" w14:textId="5978AAA4" w:rsidR="00F47818" w:rsidRPr="004649D8" w:rsidRDefault="00C05E39" w:rsidP="00F47818">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 xml:space="preserve">D = </w:t>
      </w:r>
      <w:r w:rsidR="00A51760">
        <w:rPr>
          <w:rFonts w:ascii="Times New Roman" w:hAnsi="Times New Roman" w:cs="Times New Roman"/>
          <w:color w:val="000000" w:themeColor="text1"/>
          <w:sz w:val="24"/>
          <w:szCs w:val="24"/>
        </w:rPr>
        <w:t>461</w:t>
      </w:r>
      <w:r w:rsidR="00F47818" w:rsidRPr="004649D8">
        <w:rPr>
          <w:rFonts w:ascii="Times New Roman" w:hAnsi="Times New Roman" w:cs="Times New Roman"/>
          <w:color w:val="000000" w:themeColor="text1"/>
          <w:sz w:val="24"/>
          <w:szCs w:val="24"/>
        </w:rPr>
        <w:t>—</w:t>
      </w:r>
      <w:r w:rsidR="0054478D">
        <w:rPr>
          <w:rFonts w:ascii="Times New Roman" w:hAnsi="Times New Roman" w:cs="Times New Roman"/>
          <w:color w:val="000000" w:themeColor="text1"/>
          <w:sz w:val="24"/>
          <w:szCs w:val="24"/>
        </w:rPr>
        <w:t>396</w:t>
      </w:r>
      <w:r w:rsidRPr="004649D8">
        <w:rPr>
          <w:rFonts w:ascii="Times New Roman" w:hAnsi="Times New Roman" w:cs="Times New Roman"/>
          <w:color w:val="000000" w:themeColor="text1"/>
          <w:sz w:val="24"/>
          <w:szCs w:val="24"/>
        </w:rPr>
        <w:t xml:space="preserve"> </w:t>
      </w:r>
      <w:r w:rsidR="00F47818" w:rsidRPr="004649D8">
        <w:rPr>
          <w:rFonts w:ascii="Times New Roman" w:hAnsi="Times New Roman" w:cs="Times New Roman"/>
          <w:color w:val="000000" w:themeColor="text1"/>
          <w:sz w:val="24"/>
          <w:szCs w:val="24"/>
        </w:rPr>
        <w:t>points</w:t>
      </w:r>
    </w:p>
    <w:p w14:paraId="467180F1" w14:textId="41807A38" w:rsidR="00F47818" w:rsidRPr="004649D8" w:rsidRDefault="008555C4" w:rsidP="005878B4">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ab/>
      </w:r>
      <w:r w:rsidRPr="004649D8">
        <w:rPr>
          <w:rFonts w:ascii="Times New Roman" w:hAnsi="Times New Roman" w:cs="Times New Roman"/>
          <w:color w:val="000000" w:themeColor="text1"/>
          <w:sz w:val="24"/>
          <w:szCs w:val="24"/>
        </w:rPr>
        <w:tab/>
        <w:t xml:space="preserve">F = </w:t>
      </w:r>
      <w:r w:rsidR="0054478D">
        <w:rPr>
          <w:rFonts w:ascii="Times New Roman" w:hAnsi="Times New Roman" w:cs="Times New Roman"/>
          <w:color w:val="000000" w:themeColor="text1"/>
          <w:sz w:val="24"/>
          <w:szCs w:val="24"/>
        </w:rPr>
        <w:t>395</w:t>
      </w:r>
      <w:r w:rsidR="00F47818" w:rsidRPr="004649D8">
        <w:rPr>
          <w:rFonts w:ascii="Times New Roman" w:hAnsi="Times New Roman" w:cs="Times New Roman"/>
          <w:color w:val="000000" w:themeColor="text1"/>
          <w:sz w:val="24"/>
          <w:szCs w:val="24"/>
        </w:rPr>
        <w:t xml:space="preserve"> points &amp; below.</w:t>
      </w:r>
    </w:p>
    <w:p w14:paraId="52C7AEF0" w14:textId="77777777" w:rsidR="00547442" w:rsidRPr="004649D8" w:rsidRDefault="00547442" w:rsidP="005878B4">
      <w:pPr>
        <w:rPr>
          <w:rFonts w:ascii="Times New Roman" w:hAnsi="Times New Roman" w:cs="Times New Roman"/>
          <w:color w:val="000000" w:themeColor="text1"/>
          <w:sz w:val="24"/>
          <w:szCs w:val="24"/>
        </w:rPr>
      </w:pPr>
    </w:p>
    <w:p w14:paraId="0B6C69C2" w14:textId="77777777" w:rsidR="00F47818" w:rsidRPr="004649D8" w:rsidRDefault="00F47818" w:rsidP="005878B4">
      <w:pPr>
        <w:pStyle w:val="Heading2"/>
        <w:rPr>
          <w:rFonts w:ascii="Times New Roman" w:hAnsi="Times New Roman"/>
          <w:i w:val="0"/>
          <w:color w:val="000000" w:themeColor="text1"/>
          <w:sz w:val="24"/>
          <w:szCs w:val="24"/>
        </w:rPr>
      </w:pPr>
      <w:bookmarkStart w:id="5" w:name="Evaluation"/>
      <w:r w:rsidRPr="004649D8">
        <w:rPr>
          <w:rFonts w:ascii="Times New Roman" w:hAnsi="Times New Roman"/>
          <w:i w:val="0"/>
          <w:color w:val="000000" w:themeColor="text1"/>
          <w:sz w:val="24"/>
          <w:szCs w:val="24"/>
        </w:rPr>
        <w:t>COURSE EVALUATION</w:t>
      </w:r>
    </w:p>
    <w:bookmarkEnd w:id="5"/>
    <w:p w14:paraId="5921E089" w14:textId="310867BB" w:rsidR="00F47818" w:rsidRPr="004649D8" w:rsidRDefault="00F47818" w:rsidP="00F47818">
      <w:pPr>
        <w:rPr>
          <w:rFonts w:ascii="Times New Roman" w:hAnsi="Times New Roman" w:cs="Times New Roman"/>
          <w:i/>
          <w:color w:val="000000" w:themeColor="text1"/>
          <w:sz w:val="24"/>
          <w:szCs w:val="24"/>
        </w:rPr>
      </w:pPr>
      <w:r w:rsidRPr="004649D8">
        <w:rPr>
          <w:rFonts w:ascii="Times New Roman" w:hAnsi="Times New Roman" w:cs="Times New Roman"/>
          <w:i/>
          <w:color w:val="000000" w:themeColor="text1"/>
          <w:sz w:val="24"/>
          <w:szCs w:val="24"/>
        </w:rPr>
        <w:t xml:space="preserve">Course evaluation is usually conducted during the last 2 weeks prior to final exams.  </w:t>
      </w:r>
      <w:r w:rsidR="00163F7B" w:rsidRPr="004649D8">
        <w:rPr>
          <w:rFonts w:ascii="Times New Roman" w:hAnsi="Times New Roman" w:cs="Times New Roman"/>
          <w:i/>
          <w:color w:val="000000" w:themeColor="text1"/>
          <w:sz w:val="24"/>
          <w:szCs w:val="24"/>
        </w:rPr>
        <w:t>Announcement</w:t>
      </w:r>
      <w:r w:rsidR="008F3D90" w:rsidRPr="004649D8">
        <w:rPr>
          <w:rFonts w:ascii="Times New Roman" w:hAnsi="Times New Roman" w:cs="Times New Roman"/>
          <w:i/>
          <w:color w:val="000000" w:themeColor="text1"/>
          <w:sz w:val="24"/>
          <w:szCs w:val="24"/>
        </w:rPr>
        <w:t>s</w:t>
      </w:r>
      <w:r w:rsidR="00163F7B" w:rsidRPr="004649D8">
        <w:rPr>
          <w:rFonts w:ascii="Times New Roman" w:hAnsi="Times New Roman" w:cs="Times New Roman"/>
          <w:i/>
          <w:color w:val="000000" w:themeColor="text1"/>
          <w:sz w:val="24"/>
          <w:szCs w:val="24"/>
        </w:rPr>
        <w:t xml:space="preserve"> </w:t>
      </w:r>
      <w:r w:rsidR="008F3D90" w:rsidRPr="004649D8">
        <w:rPr>
          <w:rFonts w:ascii="Times New Roman" w:hAnsi="Times New Roman" w:cs="Times New Roman"/>
          <w:i/>
          <w:color w:val="000000" w:themeColor="text1"/>
          <w:sz w:val="24"/>
          <w:szCs w:val="24"/>
        </w:rPr>
        <w:t>will be made about the course evaluation.</w:t>
      </w:r>
    </w:p>
    <w:p w14:paraId="6011E62E" w14:textId="77777777" w:rsidR="00F47818" w:rsidRPr="004649D8" w:rsidRDefault="00F47818" w:rsidP="005878B4">
      <w:pPr>
        <w:pStyle w:val="Heading2"/>
        <w:rPr>
          <w:rFonts w:ascii="Times New Roman" w:hAnsi="Times New Roman"/>
          <w:i w:val="0"/>
          <w:color w:val="000000" w:themeColor="text1"/>
          <w:sz w:val="24"/>
          <w:szCs w:val="24"/>
        </w:rPr>
      </w:pPr>
      <w:bookmarkStart w:id="6" w:name="CPolicies"/>
      <w:r w:rsidRPr="004649D8">
        <w:rPr>
          <w:rFonts w:ascii="Times New Roman" w:hAnsi="Times New Roman"/>
          <w:i w:val="0"/>
          <w:color w:val="000000" w:themeColor="text1"/>
          <w:sz w:val="24"/>
          <w:szCs w:val="24"/>
        </w:rPr>
        <w:t>COURSE POLICIES</w:t>
      </w:r>
    </w:p>
    <w:bookmarkEnd w:id="6"/>
    <w:p w14:paraId="702A5570" w14:textId="41B7E100" w:rsidR="006B2EF6" w:rsidRPr="004649D8" w:rsidRDefault="00F47818" w:rsidP="00F47818">
      <w:pPr>
        <w:rPr>
          <w:rFonts w:ascii="Times New Roman" w:hAnsi="Times New Roman" w:cs="Times New Roman"/>
          <w:i/>
          <w:iCs/>
          <w:color w:val="000000" w:themeColor="text1"/>
          <w:sz w:val="24"/>
          <w:szCs w:val="24"/>
        </w:rPr>
      </w:pPr>
      <w:r w:rsidRPr="004649D8">
        <w:rPr>
          <w:rStyle w:val="Heading3Char"/>
          <w:rFonts w:ascii="Times New Roman" w:hAnsi="Times New Roman" w:cs="Times New Roman"/>
          <w:color w:val="000000" w:themeColor="text1"/>
        </w:rPr>
        <w:t>Assignment Policy</w:t>
      </w:r>
      <w:r w:rsidRPr="004649D8">
        <w:rPr>
          <w:rStyle w:val="Heading3Char"/>
          <w:rFonts w:ascii="Times New Roman" w:hAnsi="Times New Roman" w:cs="Times New Roman"/>
          <w:color w:val="000000" w:themeColor="text1"/>
        </w:rPr>
        <w:br/>
      </w:r>
      <w:r w:rsidRPr="004649D8">
        <w:rPr>
          <w:rFonts w:ascii="Times New Roman" w:hAnsi="Times New Roman" w:cs="Times New Roman"/>
          <w:i/>
          <w:iCs/>
          <w:color w:val="000000" w:themeColor="text1"/>
          <w:sz w:val="24"/>
          <w:szCs w:val="24"/>
        </w:rPr>
        <w:t xml:space="preserve">See the assignment schedule for due dates </w:t>
      </w:r>
      <w:r w:rsidR="00E272FC" w:rsidRPr="004649D8">
        <w:rPr>
          <w:rFonts w:ascii="Times New Roman" w:hAnsi="Times New Roman" w:cs="Times New Roman"/>
          <w:i/>
          <w:iCs/>
          <w:color w:val="000000" w:themeColor="text1"/>
          <w:sz w:val="24"/>
          <w:szCs w:val="24"/>
        </w:rPr>
        <w:t>in the syllabus and</w:t>
      </w:r>
      <w:r w:rsidRPr="004649D8">
        <w:rPr>
          <w:rFonts w:ascii="Times New Roman" w:hAnsi="Times New Roman" w:cs="Times New Roman"/>
          <w:i/>
          <w:iCs/>
          <w:color w:val="000000" w:themeColor="text1"/>
          <w:sz w:val="24"/>
          <w:szCs w:val="24"/>
        </w:rPr>
        <w:t xml:space="preserve"> on Canvas.</w:t>
      </w:r>
    </w:p>
    <w:p w14:paraId="209F54E7" w14:textId="77777777" w:rsidR="00F47818" w:rsidRPr="004649D8" w:rsidRDefault="00F47818"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t>Instructor Responsibilities and Feedback</w:t>
      </w:r>
      <w:r w:rsidRPr="004649D8">
        <w:rPr>
          <w:rFonts w:ascii="Times New Roman" w:hAnsi="Times New Roman"/>
          <w:i w:val="0"/>
          <w:color w:val="000000" w:themeColor="text1"/>
          <w:sz w:val="24"/>
          <w:szCs w:val="24"/>
        </w:rPr>
        <w:br/>
      </w:r>
    </w:p>
    <w:p w14:paraId="6DB6DB1C" w14:textId="0B56D56E" w:rsidR="00F47818" w:rsidRPr="004649D8" w:rsidRDefault="00F47818" w:rsidP="005878B4">
      <w:pPr>
        <w:numPr>
          <w:ilvl w:val="0"/>
          <w:numId w:val="7"/>
        </w:numPr>
        <w:spacing w:after="200" w:line="276" w:lineRule="auto"/>
        <w:rPr>
          <w:rFonts w:ascii="Times New Roman" w:hAnsi="Times New Roman" w:cs="Times New Roman"/>
          <w:i/>
          <w:color w:val="000000" w:themeColor="text1"/>
          <w:sz w:val="24"/>
          <w:szCs w:val="24"/>
          <w:highlight w:val="yellow"/>
        </w:rPr>
      </w:pPr>
      <w:r w:rsidRPr="004649D8">
        <w:rPr>
          <w:rFonts w:ascii="Times New Roman" w:hAnsi="Times New Roman" w:cs="Times New Roman"/>
          <w:bCs/>
          <w:color w:val="000000" w:themeColor="text1"/>
          <w:sz w:val="24"/>
          <w:szCs w:val="24"/>
        </w:rPr>
        <w:t xml:space="preserve">The primary means to contact me will be via e-mail or telephone: 940.565.4267.  However, I prefer e-mails since I try my best to respond to students within 24 hours, even on weekends.  In case I do not reply to your e-mail within 48 hours, please e-mail me again.  I am also available during my office hours.  </w:t>
      </w:r>
      <w:r w:rsidR="005F6283" w:rsidRPr="004649D8">
        <w:rPr>
          <w:rFonts w:ascii="Times New Roman" w:hAnsi="Times New Roman" w:cs="Times New Roman"/>
          <w:bCs/>
          <w:color w:val="000000" w:themeColor="text1"/>
          <w:sz w:val="24"/>
          <w:szCs w:val="24"/>
        </w:rPr>
        <w:t xml:space="preserve">Students will be notified in case I am </w:t>
      </w:r>
      <w:r w:rsidR="0014413E" w:rsidRPr="004649D8">
        <w:rPr>
          <w:rFonts w:ascii="Times New Roman" w:hAnsi="Times New Roman" w:cs="Times New Roman"/>
          <w:bCs/>
          <w:color w:val="000000" w:themeColor="text1"/>
          <w:sz w:val="24"/>
          <w:szCs w:val="24"/>
        </w:rPr>
        <w:t>un</w:t>
      </w:r>
      <w:r w:rsidR="005F6283" w:rsidRPr="004649D8">
        <w:rPr>
          <w:rFonts w:ascii="Times New Roman" w:hAnsi="Times New Roman" w:cs="Times New Roman"/>
          <w:bCs/>
          <w:color w:val="000000" w:themeColor="text1"/>
          <w:sz w:val="24"/>
          <w:szCs w:val="24"/>
        </w:rPr>
        <w:t>available to hold office hours</w:t>
      </w:r>
      <w:r w:rsidRPr="004649D8">
        <w:rPr>
          <w:rFonts w:ascii="Times New Roman" w:hAnsi="Times New Roman" w:cs="Times New Roman"/>
          <w:bCs/>
          <w:color w:val="000000" w:themeColor="text1"/>
          <w:sz w:val="24"/>
          <w:szCs w:val="24"/>
        </w:rPr>
        <w:t xml:space="preserve">.  </w:t>
      </w:r>
      <w:r w:rsidRPr="004649D8">
        <w:rPr>
          <w:rFonts w:ascii="Times New Roman" w:hAnsi="Times New Roman" w:cs="Times New Roman"/>
          <w:i/>
          <w:iCs/>
          <w:color w:val="000000" w:themeColor="text1"/>
          <w:sz w:val="24"/>
          <w:szCs w:val="24"/>
        </w:rPr>
        <w:t xml:space="preserve"> </w:t>
      </w:r>
    </w:p>
    <w:p w14:paraId="1B00A1FB" w14:textId="77777777" w:rsidR="00F47818" w:rsidRPr="004649D8" w:rsidRDefault="00F47818" w:rsidP="00F47818">
      <w:pPr>
        <w:rPr>
          <w:rFonts w:ascii="Times New Roman" w:hAnsi="Times New Roman" w:cs="Times New Roman"/>
          <w:i/>
          <w:iCs/>
          <w:color w:val="000000" w:themeColor="text1"/>
          <w:sz w:val="24"/>
          <w:szCs w:val="24"/>
        </w:rPr>
      </w:pPr>
      <w:r w:rsidRPr="004649D8">
        <w:rPr>
          <w:rStyle w:val="Heading2Char"/>
          <w:rFonts w:ascii="Times New Roman" w:eastAsiaTheme="minorHAnsi" w:hAnsi="Times New Roman"/>
          <w:i w:val="0"/>
          <w:color w:val="000000" w:themeColor="text1"/>
          <w:sz w:val="24"/>
          <w:szCs w:val="24"/>
        </w:rPr>
        <w:t xml:space="preserve">Late Work </w:t>
      </w:r>
      <w:r w:rsidRPr="004649D8">
        <w:rPr>
          <w:rStyle w:val="Heading2Char"/>
          <w:rFonts w:ascii="Times New Roman" w:eastAsiaTheme="minorHAnsi" w:hAnsi="Times New Roman"/>
          <w:i w:val="0"/>
          <w:color w:val="000000" w:themeColor="text1"/>
          <w:sz w:val="24"/>
          <w:szCs w:val="24"/>
        </w:rPr>
        <w:br/>
      </w:r>
      <w:r w:rsidRPr="004649D8">
        <w:rPr>
          <w:rFonts w:ascii="Times New Roman" w:hAnsi="Times New Roman" w:cs="Times New Roman"/>
          <w:i/>
          <w:iCs/>
          <w:color w:val="000000" w:themeColor="text1"/>
          <w:sz w:val="24"/>
          <w:szCs w:val="24"/>
        </w:rPr>
        <w:t>Late assignments will not be accepted in this class.</w:t>
      </w:r>
    </w:p>
    <w:p w14:paraId="707CBD84" w14:textId="4F99CA13" w:rsidR="00F47818" w:rsidRPr="004649D8" w:rsidRDefault="00F47818" w:rsidP="00F47818">
      <w:pPr>
        <w:rPr>
          <w:rFonts w:ascii="Times New Roman" w:hAnsi="Times New Roman" w:cs="Times New Roman"/>
          <w:b/>
          <w:color w:val="000000" w:themeColor="text1"/>
          <w:sz w:val="24"/>
          <w:szCs w:val="24"/>
        </w:rPr>
      </w:pPr>
      <w:r w:rsidRPr="004649D8">
        <w:rPr>
          <w:rStyle w:val="Heading2Char"/>
          <w:rFonts w:ascii="Times New Roman" w:eastAsiaTheme="minorHAnsi" w:hAnsi="Times New Roman"/>
          <w:i w:val="0"/>
          <w:color w:val="000000" w:themeColor="text1"/>
          <w:sz w:val="24"/>
          <w:szCs w:val="24"/>
        </w:rPr>
        <w:t>Incompletes</w:t>
      </w:r>
      <w:r w:rsidRPr="004649D8">
        <w:rPr>
          <w:rStyle w:val="Heading2Char"/>
          <w:rFonts w:ascii="Times New Roman" w:eastAsiaTheme="minorHAnsi" w:hAnsi="Times New Roman"/>
          <w:i w:val="0"/>
          <w:color w:val="000000" w:themeColor="text1"/>
          <w:sz w:val="24"/>
          <w:szCs w:val="24"/>
        </w:rPr>
        <w:br/>
      </w:r>
      <w:r w:rsidRPr="004649D8">
        <w:rPr>
          <w:rFonts w:ascii="Times New Roman" w:hAnsi="Times New Roman" w:cs="Times New Roman"/>
          <w:color w:val="000000" w:themeColor="text1"/>
          <w:sz w:val="24"/>
          <w:szCs w:val="24"/>
        </w:rPr>
        <w:t xml:space="preserve">I rarely give an incomplete. </w:t>
      </w:r>
      <w:r w:rsidR="00D361FC">
        <w:rPr>
          <w:rFonts w:ascii="Times New Roman" w:hAnsi="Times New Roman" w:cs="Times New Roman"/>
          <w:color w:val="000000" w:themeColor="text1"/>
          <w:sz w:val="24"/>
          <w:szCs w:val="24"/>
        </w:rPr>
        <w:t xml:space="preserve">You must complete at least 70% </w:t>
      </w:r>
      <w:r w:rsidR="00883463">
        <w:rPr>
          <w:rFonts w:ascii="Times New Roman" w:hAnsi="Times New Roman" w:cs="Times New Roman"/>
          <w:color w:val="000000" w:themeColor="text1"/>
          <w:sz w:val="24"/>
          <w:szCs w:val="24"/>
        </w:rPr>
        <w:t xml:space="preserve">of class work to qualify. </w:t>
      </w:r>
      <w:r w:rsidRPr="004649D8">
        <w:rPr>
          <w:rFonts w:ascii="Times New Roman" w:hAnsi="Times New Roman" w:cs="Times New Roman"/>
          <w:color w:val="000000" w:themeColor="text1"/>
          <w:sz w:val="24"/>
          <w:szCs w:val="24"/>
        </w:rPr>
        <w:t>Please refer to UNT policy on requesting incompletes.</w:t>
      </w:r>
    </w:p>
    <w:p w14:paraId="3E647174" w14:textId="77777777" w:rsidR="00F47818" w:rsidRPr="004649D8" w:rsidRDefault="00F47818" w:rsidP="00F47818">
      <w:pPr>
        <w:rPr>
          <w:rFonts w:ascii="Times New Roman" w:hAnsi="Times New Roman" w:cs="Times New Roman"/>
          <w:color w:val="000000" w:themeColor="text1"/>
          <w:sz w:val="24"/>
          <w:szCs w:val="24"/>
        </w:rPr>
      </w:pPr>
      <w:r w:rsidRPr="004649D8">
        <w:rPr>
          <w:rStyle w:val="Heading2Char"/>
          <w:rFonts w:ascii="Times New Roman" w:eastAsiaTheme="minorHAnsi" w:hAnsi="Times New Roman"/>
          <w:i w:val="0"/>
          <w:color w:val="000000" w:themeColor="text1"/>
          <w:sz w:val="24"/>
          <w:szCs w:val="24"/>
        </w:rPr>
        <w:lastRenderedPageBreak/>
        <w:t>Copyright Notice</w:t>
      </w:r>
      <w:r w:rsidRPr="004649D8">
        <w:rPr>
          <w:rStyle w:val="Heading2Char"/>
          <w:rFonts w:ascii="Times New Roman" w:eastAsiaTheme="minorHAnsi" w:hAnsi="Times New Roman"/>
          <w:i w:val="0"/>
          <w:color w:val="000000" w:themeColor="text1"/>
          <w:sz w:val="24"/>
          <w:szCs w:val="24"/>
        </w:rPr>
        <w:br/>
      </w:r>
      <w:r w:rsidRPr="004649D8">
        <w:rPr>
          <w:rFonts w:ascii="Times New Roman" w:hAnsi="Times New Roman" w:cs="Times New Roman"/>
          <w:color w:val="000000" w:themeColor="text1"/>
          <w:sz w:val="24"/>
          <w:szCs w:val="24"/>
        </w:rPr>
        <w:t xml:space="preserve">Some or </w:t>
      </w:r>
      <w:proofErr w:type="gramStart"/>
      <w:r w:rsidRPr="004649D8">
        <w:rPr>
          <w:rFonts w:ascii="Times New Roman" w:hAnsi="Times New Roman" w:cs="Times New Roman"/>
          <w:color w:val="000000" w:themeColor="text1"/>
          <w:sz w:val="24"/>
          <w:szCs w:val="24"/>
        </w:rPr>
        <w:t>all of</w:t>
      </w:r>
      <w:proofErr w:type="gramEnd"/>
      <w:r w:rsidRPr="004649D8">
        <w:rPr>
          <w:rFonts w:ascii="Times New Roman" w:hAnsi="Times New Roman" w:cs="Times New Roman"/>
          <w:color w:val="000000" w:themeColor="text1"/>
          <w:sz w:val="24"/>
          <w:szCs w:val="24"/>
        </w:rPr>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w:t>
      </w:r>
      <w:r w:rsidRPr="004649D8">
        <w:rPr>
          <w:rFonts w:ascii="Times New Roman" w:hAnsi="Times New Roman" w:cs="Times New Roman"/>
          <w:i/>
          <w:color w:val="000000" w:themeColor="text1"/>
          <w:sz w:val="24"/>
          <w:szCs w:val="24"/>
        </w:rPr>
        <w:t xml:space="preserve">[Additional sample statements can be located at: </w:t>
      </w:r>
      <w:hyperlink r:id="rId17" w:history="1">
        <w:r w:rsidRPr="004649D8">
          <w:rPr>
            <w:rStyle w:val="Hyperlink"/>
            <w:rFonts w:ascii="Times New Roman" w:hAnsi="Times New Roman"/>
            <w:i/>
            <w:color w:val="000000" w:themeColor="text1"/>
            <w:sz w:val="24"/>
            <w:szCs w:val="24"/>
          </w:rPr>
          <w:t>http://copyright.unt.edu/content/sample-copyright-notices</w:t>
        </w:r>
      </w:hyperlink>
      <w:r w:rsidRPr="004649D8">
        <w:rPr>
          <w:rFonts w:ascii="Times New Roman" w:hAnsi="Times New Roman" w:cs="Times New Roman"/>
          <w:i/>
          <w:color w:val="000000" w:themeColor="text1"/>
          <w:sz w:val="24"/>
          <w:szCs w:val="24"/>
        </w:rPr>
        <w:t xml:space="preserve">] </w:t>
      </w:r>
      <w:r w:rsidRPr="004649D8">
        <w:rPr>
          <w:rFonts w:ascii="Times New Roman" w:hAnsi="Times New Roman" w:cs="Times New Roman"/>
          <w:color w:val="000000" w:themeColor="text1"/>
          <w:sz w:val="24"/>
          <w:szCs w:val="24"/>
        </w:rPr>
        <w:t xml:space="preserve">Additional copyright information may be located at: </w:t>
      </w:r>
      <w:hyperlink r:id="rId18" w:history="1">
        <w:r w:rsidRPr="004649D8">
          <w:rPr>
            <w:rStyle w:val="Hyperlink"/>
            <w:rFonts w:ascii="Times New Roman" w:hAnsi="Times New Roman"/>
            <w:color w:val="000000" w:themeColor="text1"/>
            <w:sz w:val="24"/>
            <w:szCs w:val="24"/>
          </w:rPr>
          <w:t>http://copyright.unt.edu/content/unt-copyright-policies</w:t>
        </w:r>
      </w:hyperlink>
      <w:r w:rsidRPr="004649D8">
        <w:rPr>
          <w:rFonts w:ascii="Times New Roman" w:hAnsi="Times New Roman" w:cs="Times New Roman"/>
          <w:color w:val="000000" w:themeColor="text1"/>
          <w:sz w:val="24"/>
          <w:szCs w:val="24"/>
        </w:rPr>
        <w:t xml:space="preserve">. </w:t>
      </w:r>
    </w:p>
    <w:p w14:paraId="76CE8277" w14:textId="77777777" w:rsidR="005A2215" w:rsidRPr="004649D8" w:rsidRDefault="005A2215" w:rsidP="005A2215">
      <w:pPr>
        <w:pStyle w:val="Heading2"/>
        <w:shd w:val="clear" w:color="auto" w:fill="FFFFFF"/>
        <w:spacing w:before="90" w:after="90"/>
        <w:rPr>
          <w:rFonts w:ascii="Times New Roman" w:hAnsi="Times New Roman"/>
          <w:b w:val="0"/>
          <w:bCs w:val="0"/>
          <w:color w:val="333333"/>
          <w:sz w:val="24"/>
          <w:szCs w:val="24"/>
          <w:shd w:val="clear" w:color="auto" w:fill="FFFFFF"/>
        </w:rPr>
      </w:pPr>
      <w:r w:rsidRPr="004649D8">
        <w:rPr>
          <w:rFonts w:ascii="Times New Roman" w:hAnsi="Times New Roman"/>
          <w:b w:val="0"/>
          <w:bCs w:val="0"/>
          <w:color w:val="333333"/>
          <w:sz w:val="24"/>
          <w:szCs w:val="24"/>
          <w:shd w:val="clear" w:color="auto" w:fill="FFFFFF"/>
        </w:rPr>
        <w:t>Academic Integrity Standards and Consequences</w:t>
      </w:r>
    </w:p>
    <w:p w14:paraId="6B7001A5" w14:textId="77777777" w:rsidR="005A2215" w:rsidRPr="004649D8" w:rsidRDefault="005A2215" w:rsidP="005A2215">
      <w:pPr>
        <w:pStyle w:val="fluidplugincopy"/>
        <w:shd w:val="clear" w:color="auto" w:fill="FFFFFF"/>
        <w:rPr>
          <w:rFonts w:ascii="Times New Roman" w:hAnsi="Times New Roman" w:cs="Times New Roman"/>
          <w:color w:val="333333"/>
          <w:sz w:val="24"/>
          <w:szCs w:val="24"/>
          <w:shd w:val="clear" w:color="auto" w:fill="FFFFFF"/>
        </w:rPr>
      </w:pPr>
      <w:r w:rsidRPr="004649D8">
        <w:rPr>
          <w:rFonts w:ascii="Times New Roman" w:hAnsi="Times New Roman" w:cs="Times New Roman"/>
          <w:color w:val="333333"/>
          <w:sz w:val="24"/>
          <w:szCs w:val="24"/>
          <w:shd w:val="clear" w:color="auto" w:fill="FFFFFF"/>
        </w:rPr>
        <w:t>According to UNT Policy 06.003,</w:t>
      </w:r>
      <w:r w:rsidRPr="004649D8">
        <w:rPr>
          <w:rStyle w:val="contentpasted0"/>
          <w:rFonts w:ascii="Times New Roman" w:hAnsi="Times New Roman" w:cs="Times New Roman"/>
          <w:color w:val="333333"/>
          <w:sz w:val="24"/>
          <w:szCs w:val="24"/>
          <w:shd w:val="clear" w:color="auto" w:fill="FFFFFF"/>
        </w:rPr>
        <w:t> </w:t>
      </w:r>
      <w:hyperlink r:id="rId19" w:tgtFrame="_blank" w:history="1">
        <w:r w:rsidRPr="004649D8">
          <w:rPr>
            <w:rStyle w:val="Hyperlink"/>
            <w:rFonts w:ascii="Times New Roman" w:hAnsi="Times New Roman"/>
            <w:sz w:val="24"/>
            <w:szCs w:val="24"/>
            <w:shd w:val="clear" w:color="auto" w:fill="FFFFFF"/>
          </w:rPr>
          <w:t>Student Academic Integrity </w:t>
        </w:r>
        <w:r w:rsidRPr="004649D8">
          <w:rPr>
            <w:rStyle w:val="screenreader-only"/>
            <w:rFonts w:ascii="Times New Roman" w:hAnsi="Times New Roman" w:cs="Times New Roman"/>
            <w:color w:val="0000FF"/>
            <w:sz w:val="24"/>
            <w:szCs w:val="24"/>
            <w:u w:val="single"/>
            <w:shd w:val="clear" w:color="auto" w:fill="FFFFFF"/>
          </w:rPr>
          <w:t>Links to an external site.</w:t>
        </w:r>
      </w:hyperlink>
      <w:r w:rsidRPr="004649D8">
        <w:rPr>
          <w:rFonts w:ascii="Times New Roman" w:hAnsi="Times New Roman" w:cs="Times New Roman"/>
          <w:color w:val="333333"/>
          <w:sz w:val="24"/>
          <w:szCs w:val="24"/>
          <w:shd w:val="clear" w:color="auto" w:fill="FFFFFF"/>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2FBFEDE" w14:textId="77777777" w:rsidR="005A2215" w:rsidRPr="004649D8" w:rsidRDefault="005A2215" w:rsidP="005A2215">
      <w:pPr>
        <w:pStyle w:val="Heading2"/>
        <w:shd w:val="clear" w:color="auto" w:fill="FFFFFF"/>
        <w:spacing w:before="90" w:after="90"/>
        <w:rPr>
          <w:rFonts w:ascii="Times New Roman" w:hAnsi="Times New Roman"/>
          <w:b w:val="0"/>
          <w:bCs w:val="0"/>
          <w:color w:val="333333"/>
          <w:sz w:val="24"/>
          <w:szCs w:val="24"/>
          <w:shd w:val="clear" w:color="auto" w:fill="FFFFFF"/>
        </w:rPr>
      </w:pPr>
      <w:r w:rsidRPr="004649D8">
        <w:rPr>
          <w:rFonts w:ascii="Times New Roman" w:hAnsi="Times New Roman"/>
          <w:b w:val="0"/>
          <w:bCs w:val="0"/>
          <w:color w:val="333333"/>
          <w:sz w:val="24"/>
          <w:szCs w:val="24"/>
          <w:shd w:val="clear" w:color="auto" w:fill="FFFFFF"/>
        </w:rPr>
        <w:t>Acceptable Student Behavior</w:t>
      </w:r>
    </w:p>
    <w:p w14:paraId="586D6217" w14:textId="77777777" w:rsidR="005A2215" w:rsidRPr="004649D8" w:rsidRDefault="005A2215" w:rsidP="005A2215">
      <w:pPr>
        <w:pStyle w:val="fluidplugincopy"/>
        <w:shd w:val="clear" w:color="auto" w:fill="FFFFFF"/>
        <w:rPr>
          <w:rFonts w:ascii="Times New Roman" w:hAnsi="Times New Roman" w:cs="Times New Roman"/>
          <w:color w:val="333333"/>
          <w:sz w:val="24"/>
          <w:szCs w:val="24"/>
          <w:shd w:val="clear" w:color="auto" w:fill="FFFFFF"/>
        </w:rPr>
      </w:pPr>
      <w:r w:rsidRPr="004649D8">
        <w:rPr>
          <w:rFonts w:ascii="Times New Roman" w:hAnsi="Times New Roman" w:cs="Times New Roman"/>
          <w:color w:val="333333"/>
          <w:sz w:val="24"/>
          <w:szCs w:val="24"/>
          <w:shd w:val="clear" w:color="auto" w:fill="FFFFFF"/>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w:t>
      </w:r>
      <w:r w:rsidRPr="004649D8">
        <w:rPr>
          <w:rStyle w:val="contentpasted0"/>
          <w:rFonts w:ascii="Times New Roman" w:hAnsi="Times New Roman" w:cs="Times New Roman"/>
          <w:color w:val="333333"/>
          <w:sz w:val="24"/>
          <w:szCs w:val="24"/>
          <w:shd w:val="clear" w:color="auto" w:fill="FFFFFF"/>
        </w:rPr>
        <w:t> </w:t>
      </w:r>
      <w:hyperlink r:id="rId20" w:tgtFrame="_blank" w:history="1">
        <w:r w:rsidRPr="004649D8">
          <w:rPr>
            <w:rStyle w:val="Hyperlink"/>
            <w:rFonts w:ascii="Times New Roman" w:hAnsi="Times New Roman"/>
            <w:sz w:val="24"/>
            <w:szCs w:val="24"/>
            <w:shd w:val="clear" w:color="auto" w:fill="FFFFFF"/>
          </w:rPr>
          <w:t>Code of Student Conduct </w:t>
        </w:r>
        <w:r w:rsidRPr="004649D8">
          <w:rPr>
            <w:rStyle w:val="screenreader-only"/>
            <w:rFonts w:ascii="Times New Roman" w:hAnsi="Times New Roman" w:cs="Times New Roman"/>
            <w:color w:val="0000FF"/>
            <w:sz w:val="24"/>
            <w:szCs w:val="24"/>
            <w:u w:val="single"/>
            <w:shd w:val="clear" w:color="auto" w:fill="FFFFFF"/>
          </w:rPr>
          <w:t>Links to an external site.</w:t>
        </w:r>
      </w:hyperlink>
      <w:r w:rsidRPr="004649D8">
        <w:rPr>
          <w:rFonts w:ascii="Times New Roman" w:hAnsi="Times New Roman" w:cs="Times New Roman"/>
          <w:color w:val="333333"/>
          <w:sz w:val="24"/>
          <w:szCs w:val="24"/>
          <w:shd w:val="clear" w:color="auto" w:fill="FFFFFF"/>
        </w:rPr>
        <w:t>. The University's expectations for student conduct apply to all instructional forums, including University and electronic classroom, labs, discussion groups, field trips, etc.</w:t>
      </w:r>
    </w:p>
    <w:p w14:paraId="7758E538" w14:textId="3C035EF4" w:rsidR="005A2215" w:rsidRPr="004649D8" w:rsidRDefault="005A2215" w:rsidP="005A2215">
      <w:pPr>
        <w:pStyle w:val="fluidplugincopy"/>
        <w:shd w:val="clear" w:color="auto" w:fill="FFFFFF"/>
        <w:rPr>
          <w:rFonts w:ascii="Times New Roman" w:hAnsi="Times New Roman" w:cs="Times New Roman"/>
          <w:color w:val="333333"/>
          <w:sz w:val="24"/>
          <w:szCs w:val="24"/>
          <w:shd w:val="clear" w:color="auto" w:fill="FFFFFF"/>
        </w:rPr>
      </w:pPr>
      <w:r w:rsidRPr="004649D8">
        <w:rPr>
          <w:rFonts w:ascii="Times New Roman" w:hAnsi="Times New Roman" w:cs="Times New Roman"/>
          <w:color w:val="333333"/>
          <w:sz w:val="24"/>
          <w:szCs w:val="24"/>
          <w:shd w:val="clear" w:color="auto" w:fill="FFFFFF"/>
        </w:rPr>
        <w:t>The</w:t>
      </w:r>
      <w:r w:rsidRPr="004649D8">
        <w:rPr>
          <w:rStyle w:val="contentpasted0"/>
          <w:rFonts w:ascii="Times New Roman" w:hAnsi="Times New Roman" w:cs="Times New Roman"/>
          <w:color w:val="333333"/>
          <w:sz w:val="24"/>
          <w:szCs w:val="24"/>
          <w:shd w:val="clear" w:color="auto" w:fill="FFFFFF"/>
        </w:rPr>
        <w:t> </w:t>
      </w:r>
      <w:hyperlink r:id="rId21" w:tgtFrame="_blank" w:history="1">
        <w:r w:rsidRPr="004649D8">
          <w:rPr>
            <w:rStyle w:val="Hyperlink"/>
            <w:rFonts w:ascii="Times New Roman" w:hAnsi="Times New Roman"/>
            <w:sz w:val="24"/>
            <w:szCs w:val="24"/>
            <w:shd w:val="clear" w:color="auto" w:fill="FFFFFF"/>
          </w:rPr>
          <w:t>Dean of Students</w:t>
        </w:r>
        <w:r w:rsidR="0014413E" w:rsidRPr="004649D8">
          <w:rPr>
            <w:rStyle w:val="Hyperlink"/>
            <w:rFonts w:ascii="Times New Roman" w:hAnsi="Times New Roman"/>
            <w:sz w:val="24"/>
            <w:szCs w:val="24"/>
            <w:shd w:val="clear" w:color="auto" w:fill="FFFFFF"/>
          </w:rPr>
          <w:t xml:space="preserve"> (DOS)</w:t>
        </w:r>
        <w:r w:rsidRPr="004649D8">
          <w:rPr>
            <w:rStyle w:val="Hyperlink"/>
            <w:rFonts w:ascii="Times New Roman" w:hAnsi="Times New Roman"/>
            <w:sz w:val="24"/>
            <w:szCs w:val="24"/>
            <w:shd w:val="clear" w:color="auto" w:fill="FFFFFF"/>
          </w:rPr>
          <w:t xml:space="preserve"> Office </w:t>
        </w:r>
        <w:r w:rsidRPr="004649D8">
          <w:rPr>
            <w:rStyle w:val="screenreader-only"/>
            <w:rFonts w:ascii="Times New Roman" w:hAnsi="Times New Roman" w:cs="Times New Roman"/>
            <w:color w:val="0000FF"/>
            <w:sz w:val="24"/>
            <w:szCs w:val="24"/>
            <w:u w:val="single"/>
            <w:shd w:val="clear" w:color="auto" w:fill="FFFFFF"/>
          </w:rPr>
          <w:t xml:space="preserve">Links to an external </w:t>
        </w:r>
        <w:proofErr w:type="spellStart"/>
        <w:r w:rsidRPr="004649D8">
          <w:rPr>
            <w:rStyle w:val="screenreader-only"/>
            <w:rFonts w:ascii="Times New Roman" w:hAnsi="Times New Roman" w:cs="Times New Roman"/>
            <w:color w:val="0000FF"/>
            <w:sz w:val="24"/>
            <w:szCs w:val="24"/>
            <w:u w:val="single"/>
            <w:shd w:val="clear" w:color="auto" w:fill="FFFFFF"/>
          </w:rPr>
          <w:t>site.</w:t>
        </w:r>
      </w:hyperlink>
      <w:r w:rsidRPr="004649D8">
        <w:rPr>
          <w:rFonts w:ascii="Times New Roman" w:hAnsi="Times New Roman" w:cs="Times New Roman"/>
          <w:color w:val="333333"/>
          <w:sz w:val="24"/>
          <w:szCs w:val="24"/>
          <w:shd w:val="clear" w:color="auto" w:fill="FFFFFF"/>
        </w:rPr>
        <w:t>enforces</w:t>
      </w:r>
      <w:proofErr w:type="spellEnd"/>
      <w:r w:rsidRPr="004649D8">
        <w:rPr>
          <w:rFonts w:ascii="Times New Roman" w:hAnsi="Times New Roman" w:cs="Times New Roman"/>
          <w:color w:val="333333"/>
          <w:sz w:val="24"/>
          <w:szCs w:val="24"/>
          <w:shd w:val="clear" w:color="auto" w:fill="FFFFFF"/>
        </w:rPr>
        <w:t xml:space="preserve"> the </w:t>
      </w:r>
      <w:hyperlink r:id="rId22" w:tgtFrame="_blank" w:history="1">
        <w:r w:rsidRPr="004649D8">
          <w:rPr>
            <w:rStyle w:val="Hyperlink"/>
            <w:rFonts w:ascii="Times New Roman" w:hAnsi="Times New Roman"/>
            <w:sz w:val="24"/>
            <w:szCs w:val="24"/>
            <w:shd w:val="clear" w:color="auto" w:fill="FFFFFF"/>
          </w:rPr>
          <w:t>Code of Student Conduct </w:t>
        </w:r>
        <w:r w:rsidRPr="004649D8">
          <w:rPr>
            <w:rStyle w:val="screenreader-only"/>
            <w:rFonts w:ascii="Times New Roman" w:hAnsi="Times New Roman" w:cs="Times New Roman"/>
            <w:color w:val="0000FF"/>
            <w:sz w:val="24"/>
            <w:szCs w:val="24"/>
            <w:u w:val="single"/>
            <w:shd w:val="clear" w:color="auto" w:fill="FFFFFF"/>
          </w:rPr>
          <w:t>Links to an external site.</w:t>
        </w:r>
      </w:hyperlink>
      <w:r w:rsidRPr="004649D8">
        <w:rPr>
          <w:rFonts w:ascii="Times New Roman" w:hAnsi="Times New Roman" w:cs="Times New Roman"/>
          <w:color w:val="333333"/>
          <w:sz w:val="24"/>
          <w:szCs w:val="24"/>
          <w:shd w:val="clear" w:color="auto" w:fill="FFFFFF"/>
        </w:rPr>
        <w:t xml:space="preserve">. The Code explains what conduct is prohibited, the process the DOS uses to review reports of alleged misconduct by students, and the sanctions that can be assigned. When students may have violated the </w:t>
      </w:r>
      <w:proofErr w:type="gramStart"/>
      <w:r w:rsidRPr="004649D8">
        <w:rPr>
          <w:rFonts w:ascii="Times New Roman" w:hAnsi="Times New Roman" w:cs="Times New Roman"/>
          <w:color w:val="333333"/>
          <w:sz w:val="24"/>
          <w:szCs w:val="24"/>
          <w:shd w:val="clear" w:color="auto" w:fill="FFFFFF"/>
        </w:rPr>
        <w:t>Code</w:t>
      </w:r>
      <w:proofErr w:type="gramEnd"/>
      <w:r w:rsidRPr="004649D8">
        <w:rPr>
          <w:rFonts w:ascii="Times New Roman" w:hAnsi="Times New Roman" w:cs="Times New Roman"/>
          <w:color w:val="333333"/>
          <w:sz w:val="24"/>
          <w:szCs w:val="24"/>
          <w:shd w:val="clear" w:color="auto" w:fill="FFFFFF"/>
        </w:rPr>
        <w:t xml:space="preserve"> they meet with a representative from the Dean of Students Office to discuss the alleged misconduct in an educational process.</w:t>
      </w:r>
    </w:p>
    <w:p w14:paraId="285E7F85" w14:textId="77777777" w:rsidR="005A2215" w:rsidRPr="004649D8" w:rsidRDefault="005A2215" w:rsidP="005A2215">
      <w:pPr>
        <w:pStyle w:val="Heading2"/>
        <w:shd w:val="clear" w:color="auto" w:fill="FFFFFF"/>
        <w:spacing w:before="90" w:after="90"/>
        <w:rPr>
          <w:rFonts w:ascii="Times New Roman" w:hAnsi="Times New Roman"/>
          <w:b w:val="0"/>
          <w:bCs w:val="0"/>
          <w:color w:val="333333"/>
          <w:sz w:val="24"/>
          <w:szCs w:val="24"/>
          <w:shd w:val="clear" w:color="auto" w:fill="FFFFFF"/>
        </w:rPr>
      </w:pPr>
      <w:r w:rsidRPr="004649D8">
        <w:rPr>
          <w:rFonts w:ascii="Times New Roman" w:hAnsi="Times New Roman"/>
          <w:b w:val="0"/>
          <w:bCs w:val="0"/>
          <w:color w:val="333333"/>
          <w:sz w:val="24"/>
          <w:szCs w:val="24"/>
          <w:shd w:val="clear" w:color="auto" w:fill="FFFFFF"/>
        </w:rPr>
        <w:t>ADA Accommodation</w:t>
      </w:r>
    </w:p>
    <w:p w14:paraId="4C4ED3A1" w14:textId="77777777" w:rsidR="005A2215" w:rsidRPr="004649D8" w:rsidRDefault="005A2215" w:rsidP="005A2215">
      <w:pPr>
        <w:pStyle w:val="fluidplugincopy"/>
        <w:shd w:val="clear" w:color="auto" w:fill="FFFFFF"/>
        <w:rPr>
          <w:rFonts w:ascii="Times New Roman" w:hAnsi="Times New Roman" w:cs="Times New Roman"/>
          <w:color w:val="333333"/>
          <w:sz w:val="24"/>
          <w:szCs w:val="24"/>
          <w:shd w:val="clear" w:color="auto" w:fill="FFFFFF"/>
        </w:rPr>
      </w:pPr>
      <w:r w:rsidRPr="004649D8">
        <w:rPr>
          <w:rStyle w:val="contentpasted0"/>
          <w:rFonts w:ascii="Times New Roman" w:hAnsi="Times New Roman" w:cs="Times New Roman"/>
          <w:color w:val="333333"/>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4649D8">
        <w:rPr>
          <w:rStyle w:val="contentpasted0"/>
          <w:rFonts w:ascii="Times New Roman" w:hAnsi="Times New Roman" w:cs="Times New Roman"/>
          <w:color w:val="333333"/>
          <w:sz w:val="24"/>
          <w:szCs w:val="24"/>
          <w:shd w:val="clear" w:color="auto" w:fill="FFFFFF"/>
        </w:rPr>
        <w:t>accommodations</w:t>
      </w:r>
      <w:proofErr w:type="gramEnd"/>
      <w:r w:rsidRPr="004649D8">
        <w:rPr>
          <w:rStyle w:val="contentpasted0"/>
          <w:rFonts w:ascii="Times New Roman" w:hAnsi="Times New Roman" w:cs="Times New Roman"/>
          <w:color w:val="333333"/>
          <w:sz w:val="24"/>
          <w:szCs w:val="24"/>
          <w:shd w:val="clear" w:color="auto" w:fill="FFFFFF"/>
        </w:rPr>
        <w:t xml:space="preserve"> at any </w:t>
      </w:r>
      <w:proofErr w:type="gramStart"/>
      <w:r w:rsidRPr="004649D8">
        <w:rPr>
          <w:rStyle w:val="contentpasted0"/>
          <w:rFonts w:ascii="Times New Roman" w:hAnsi="Times New Roman" w:cs="Times New Roman"/>
          <w:color w:val="333333"/>
          <w:sz w:val="24"/>
          <w:szCs w:val="24"/>
          <w:shd w:val="clear" w:color="auto" w:fill="FFFFFF"/>
        </w:rPr>
        <w:t>time,</w:t>
      </w:r>
      <w:proofErr w:type="gramEnd"/>
      <w:r w:rsidRPr="004649D8">
        <w:rPr>
          <w:rStyle w:val="contentpasted0"/>
          <w:rFonts w:ascii="Times New Roman" w:hAnsi="Times New Roman" w:cs="Times New Roman"/>
          <w:color w:val="333333"/>
          <w:sz w:val="24"/>
          <w:szCs w:val="24"/>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23" w:tgtFrame="_blank" w:history="1">
        <w:r w:rsidRPr="004649D8">
          <w:rPr>
            <w:rStyle w:val="Hyperlink"/>
            <w:rFonts w:ascii="Times New Roman" w:hAnsi="Times New Roman"/>
            <w:sz w:val="24"/>
            <w:szCs w:val="24"/>
            <w:shd w:val="clear" w:color="auto" w:fill="FFFFFF"/>
          </w:rPr>
          <w:t>http://www.unt.edu/oda </w:t>
        </w:r>
        <w:r w:rsidRPr="004649D8">
          <w:rPr>
            <w:rStyle w:val="screenreader-only"/>
            <w:rFonts w:ascii="Times New Roman" w:hAnsi="Times New Roman" w:cs="Times New Roman"/>
            <w:color w:val="0000FF"/>
            <w:sz w:val="24"/>
            <w:szCs w:val="24"/>
            <w:u w:val="single"/>
            <w:shd w:val="clear" w:color="auto" w:fill="FFFFFF"/>
          </w:rPr>
          <w:t>Links to an external site.</w:t>
        </w:r>
      </w:hyperlink>
      <w:r w:rsidRPr="004649D8">
        <w:rPr>
          <w:rStyle w:val="contentpasted0"/>
          <w:rFonts w:ascii="Times New Roman" w:hAnsi="Times New Roman" w:cs="Times New Roman"/>
          <w:color w:val="333333"/>
          <w:sz w:val="24"/>
          <w:szCs w:val="24"/>
          <w:shd w:val="clear" w:color="auto" w:fill="FFFFFF"/>
        </w:rPr>
        <w:t>. You may also contact ODA by phone at (940) 565-4323.</w:t>
      </w:r>
    </w:p>
    <w:p w14:paraId="64D21B82" w14:textId="76F6D822" w:rsidR="00F47818" w:rsidRPr="004649D8" w:rsidRDefault="00F47818" w:rsidP="00F47818">
      <w:pPr>
        <w:rPr>
          <w:rFonts w:ascii="Times New Roman" w:hAnsi="Times New Roman" w:cs="Times New Roman"/>
          <w:i/>
          <w:iCs/>
          <w:color w:val="000000" w:themeColor="text1"/>
          <w:sz w:val="24"/>
          <w:szCs w:val="24"/>
        </w:rPr>
      </w:pPr>
      <w:r w:rsidRPr="004649D8">
        <w:rPr>
          <w:rFonts w:ascii="Times New Roman" w:hAnsi="Times New Roman" w:cs="Times New Roman"/>
          <w:i/>
          <w:iCs/>
          <w:color w:val="000000" w:themeColor="text1"/>
          <w:sz w:val="24"/>
          <w:szCs w:val="24"/>
        </w:rPr>
        <w:t xml:space="preserve"> </w:t>
      </w:r>
    </w:p>
    <w:p w14:paraId="6B7644E2" w14:textId="77777777" w:rsidR="00F47818" w:rsidRPr="004649D8" w:rsidRDefault="00F47818" w:rsidP="005878B4">
      <w:pPr>
        <w:pStyle w:val="Heading2"/>
        <w:rPr>
          <w:rFonts w:ascii="Times New Roman" w:hAnsi="Times New Roman"/>
          <w:i w:val="0"/>
          <w:color w:val="000000" w:themeColor="text1"/>
          <w:sz w:val="24"/>
          <w:szCs w:val="24"/>
        </w:rPr>
      </w:pPr>
      <w:r w:rsidRPr="004649D8">
        <w:rPr>
          <w:rFonts w:ascii="Times New Roman" w:hAnsi="Times New Roman"/>
          <w:i w:val="0"/>
          <w:color w:val="000000" w:themeColor="text1"/>
          <w:sz w:val="24"/>
          <w:szCs w:val="24"/>
        </w:rPr>
        <w:lastRenderedPageBreak/>
        <w:t xml:space="preserve">Administrative Withdrawal </w:t>
      </w:r>
    </w:p>
    <w:p w14:paraId="333D7934" w14:textId="77777777" w:rsidR="00F47818" w:rsidRPr="004649D8" w:rsidRDefault="00F47818" w:rsidP="00F47818">
      <w:pPr>
        <w:rPr>
          <w:rFonts w:ascii="Times New Roman" w:hAnsi="Times New Roman" w:cs="Times New Roman"/>
          <w:i/>
          <w:color w:val="000000" w:themeColor="text1"/>
          <w:sz w:val="24"/>
          <w:szCs w:val="24"/>
        </w:rPr>
      </w:pPr>
      <w:r w:rsidRPr="004649D8">
        <w:rPr>
          <w:rFonts w:ascii="Times New Roman" w:hAnsi="Times New Roman" w:cs="Times New Roman"/>
          <w:b/>
          <w:color w:val="000000" w:themeColor="text1"/>
          <w:sz w:val="24"/>
          <w:szCs w:val="24"/>
        </w:rPr>
        <w:t>Syllabus Change Policy</w:t>
      </w:r>
      <w:r w:rsidRPr="004649D8">
        <w:rPr>
          <w:rFonts w:ascii="Times New Roman" w:hAnsi="Times New Roman" w:cs="Times New Roman"/>
          <w:b/>
          <w:color w:val="000000" w:themeColor="text1"/>
          <w:sz w:val="24"/>
          <w:szCs w:val="24"/>
        </w:rPr>
        <w:br/>
      </w:r>
      <w:r w:rsidRPr="004649D8">
        <w:rPr>
          <w:rFonts w:ascii="Times New Roman" w:hAnsi="Times New Roman" w:cs="Times New Roman"/>
          <w:color w:val="000000" w:themeColor="text1"/>
          <w:sz w:val="24"/>
          <w:szCs w:val="24"/>
        </w:rPr>
        <w:t>This schedule is subject to change at the discretion of the professor.</w:t>
      </w:r>
    </w:p>
    <w:p w14:paraId="585F9755" w14:textId="77777777" w:rsidR="00F47818" w:rsidRPr="004649D8" w:rsidRDefault="00F47818" w:rsidP="00F47818">
      <w:pPr>
        <w:rPr>
          <w:rFonts w:ascii="Times New Roman" w:hAnsi="Times New Roman" w:cs="Times New Roman"/>
          <w:i/>
          <w:color w:val="000000" w:themeColor="text1"/>
          <w:sz w:val="24"/>
          <w:szCs w:val="24"/>
        </w:rPr>
      </w:pPr>
      <w:r w:rsidRPr="004649D8">
        <w:rPr>
          <w:rStyle w:val="Heading2Char"/>
          <w:rFonts w:ascii="Times New Roman" w:eastAsiaTheme="minorHAnsi" w:hAnsi="Times New Roman"/>
          <w:i w:val="0"/>
          <w:color w:val="000000" w:themeColor="text1"/>
          <w:sz w:val="24"/>
          <w:szCs w:val="24"/>
        </w:rPr>
        <w:t>Policy on Server Unavailability or Other Technical Difficulties</w:t>
      </w:r>
      <w:r w:rsidRPr="004649D8">
        <w:rPr>
          <w:rFonts w:ascii="Times New Roman" w:hAnsi="Times New Roman" w:cs="Times New Roman"/>
          <w:b/>
          <w:bCs/>
          <w:color w:val="000000" w:themeColor="text1"/>
          <w:sz w:val="24"/>
          <w:szCs w:val="24"/>
        </w:rPr>
        <w:t xml:space="preserve"> </w:t>
      </w:r>
      <w:r w:rsidRPr="004649D8">
        <w:rPr>
          <w:rFonts w:ascii="Times New Roman" w:hAnsi="Times New Roman" w:cs="Times New Roman"/>
          <w:b/>
          <w:bCs/>
          <w:color w:val="000000" w:themeColor="text1"/>
          <w:sz w:val="24"/>
          <w:szCs w:val="24"/>
        </w:rPr>
        <w:br/>
      </w:r>
      <w:r w:rsidRPr="004649D8">
        <w:rPr>
          <w:rFonts w:ascii="Times New Roman" w:hAnsi="Times New Roman" w:cs="Times New Roman"/>
          <w:i/>
          <w:color w:val="000000" w:themeColor="text1"/>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w:t>
      </w:r>
      <w:proofErr w:type="gramStart"/>
      <w:r w:rsidRPr="004649D8">
        <w:rPr>
          <w:rFonts w:ascii="Times New Roman" w:hAnsi="Times New Roman" w:cs="Times New Roman"/>
          <w:i/>
          <w:color w:val="000000" w:themeColor="text1"/>
          <w:sz w:val="24"/>
          <w:szCs w:val="24"/>
        </w:rPr>
        <w:t>and also</w:t>
      </w:r>
      <w:proofErr w:type="gramEnd"/>
      <w:r w:rsidRPr="004649D8">
        <w:rPr>
          <w:rFonts w:ascii="Times New Roman" w:hAnsi="Times New Roman" w:cs="Times New Roman"/>
          <w:i/>
          <w:color w:val="000000" w:themeColor="text1"/>
          <w:sz w:val="24"/>
          <w:szCs w:val="24"/>
        </w:rPr>
        <w:t xml:space="preserve"> contact the UNT Student Help Desk: </w:t>
      </w:r>
      <w:hyperlink r:id="rId24" w:history="1">
        <w:r w:rsidRPr="004649D8">
          <w:rPr>
            <w:rStyle w:val="Hyperlink"/>
            <w:rFonts w:ascii="Times New Roman" w:hAnsi="Times New Roman"/>
            <w:color w:val="000000" w:themeColor="text1"/>
            <w:sz w:val="24"/>
            <w:szCs w:val="24"/>
          </w:rPr>
          <w:t>helpdesk@unt.edu</w:t>
        </w:r>
      </w:hyperlink>
      <w:r w:rsidRPr="004649D8">
        <w:rPr>
          <w:rFonts w:ascii="Times New Roman" w:hAnsi="Times New Roman" w:cs="Times New Roman"/>
          <w:color w:val="000000" w:themeColor="text1"/>
          <w:sz w:val="24"/>
          <w:szCs w:val="24"/>
        </w:rPr>
        <w:t xml:space="preserve"> </w:t>
      </w:r>
      <w:r w:rsidRPr="004649D8">
        <w:rPr>
          <w:rFonts w:ascii="Times New Roman" w:hAnsi="Times New Roman" w:cs="Times New Roman"/>
          <w:i/>
          <w:color w:val="000000" w:themeColor="text1"/>
          <w:sz w:val="24"/>
          <w:szCs w:val="24"/>
        </w:rPr>
        <w:t xml:space="preserve">or 940.565.2324. The instructor and the UNT Student Help Desk will work with the student to resolve any issues at the earliest possible time. </w:t>
      </w:r>
    </w:p>
    <w:p w14:paraId="08C2E136" w14:textId="77777777" w:rsidR="00F47818" w:rsidRPr="004649D8" w:rsidRDefault="00F47818" w:rsidP="00F47818">
      <w:pPr>
        <w:rPr>
          <w:rFonts w:ascii="Times New Roman" w:hAnsi="Times New Roman" w:cs="Times New Roman"/>
          <w:b/>
          <w:color w:val="000000" w:themeColor="text1"/>
          <w:sz w:val="24"/>
          <w:szCs w:val="24"/>
        </w:rPr>
      </w:pPr>
      <w:r w:rsidRPr="004649D8">
        <w:rPr>
          <w:rStyle w:val="Heading2Char"/>
          <w:rFonts w:ascii="Times New Roman" w:eastAsiaTheme="minorHAnsi" w:hAnsi="Times New Roman"/>
          <w:i w:val="0"/>
          <w:color w:val="000000" w:themeColor="text1"/>
          <w:sz w:val="24"/>
          <w:szCs w:val="24"/>
        </w:rPr>
        <w:t>Add/Drop Policy</w:t>
      </w:r>
      <w:r w:rsidRPr="004649D8">
        <w:rPr>
          <w:rFonts w:ascii="Times New Roman" w:hAnsi="Times New Roman" w:cs="Times New Roman"/>
          <w:b/>
          <w:color w:val="000000" w:themeColor="text1"/>
          <w:sz w:val="24"/>
          <w:szCs w:val="24"/>
        </w:rPr>
        <w:br/>
      </w:r>
      <w:r w:rsidRPr="004649D8">
        <w:rPr>
          <w:rFonts w:ascii="Times New Roman" w:hAnsi="Times New Roman" w:cs="Times New Roman"/>
          <w:i/>
          <w:color w:val="000000" w:themeColor="text1"/>
          <w:sz w:val="24"/>
          <w:szCs w:val="24"/>
        </w:rPr>
        <w:t>Please refer to the UNT Faculty Handbook or your department regarding the Add/Drop Policy.</w:t>
      </w:r>
    </w:p>
    <w:p w14:paraId="4DF8855A" w14:textId="09A1946A" w:rsidR="00F47818" w:rsidRPr="004649D8" w:rsidRDefault="00F47818" w:rsidP="005878B4">
      <w:pPr>
        <w:rPr>
          <w:rFonts w:ascii="Times New Roman" w:hAnsi="Times New Roman" w:cs="Times New Roman"/>
          <w:color w:val="000000" w:themeColor="text1"/>
          <w:sz w:val="24"/>
          <w:szCs w:val="24"/>
        </w:rPr>
      </w:pPr>
      <w:r w:rsidRPr="004649D8">
        <w:rPr>
          <w:rFonts w:ascii="Times New Roman" w:hAnsi="Times New Roman" w:cs="Times New Roman"/>
          <w:color w:val="000000" w:themeColor="text1"/>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4649D8">
          <w:rPr>
            <w:rStyle w:val="Hyperlink"/>
            <w:rFonts w:ascii="Times New Roman" w:hAnsi="Times New Roman"/>
            <w:color w:val="000000" w:themeColor="text1"/>
            <w:sz w:val="24"/>
            <w:szCs w:val="24"/>
          </w:rPr>
          <w:t>internationaladvising@unt.edu</w:t>
        </w:r>
      </w:hyperlink>
      <w:r w:rsidRPr="004649D8">
        <w:rPr>
          <w:rFonts w:ascii="Times New Roman" w:hAnsi="Times New Roman" w:cs="Times New Roman"/>
          <w:color w:val="000000" w:themeColor="text1"/>
          <w:sz w:val="24"/>
          <w:szCs w:val="24"/>
        </w:rPr>
        <w:t>) to get clarification before the one-week deadline.</w:t>
      </w:r>
    </w:p>
    <w:p w14:paraId="16C75EEF" w14:textId="5ABF8AFA" w:rsidR="00F2594C" w:rsidRPr="004649D8" w:rsidRDefault="00F2594C" w:rsidP="005878B4">
      <w:pPr>
        <w:rPr>
          <w:rFonts w:ascii="Times New Roman" w:hAnsi="Times New Roman" w:cs="Times New Roman"/>
          <w:color w:val="000000" w:themeColor="text1"/>
          <w:sz w:val="24"/>
          <w:szCs w:val="24"/>
        </w:rPr>
      </w:pPr>
    </w:p>
    <w:p w14:paraId="0243ED4C" w14:textId="77777777" w:rsidR="005709FE" w:rsidRPr="004649D8" w:rsidRDefault="005709FE" w:rsidP="005709FE">
      <w:pPr>
        <w:pStyle w:val="Heading2"/>
        <w:shd w:val="clear" w:color="auto" w:fill="FFFFFF"/>
        <w:spacing w:before="90" w:after="90"/>
        <w:rPr>
          <w:rFonts w:ascii="Times New Roman" w:hAnsi="Times New Roman"/>
          <w:b w:val="0"/>
          <w:bCs w:val="0"/>
          <w:color w:val="333333"/>
          <w:sz w:val="24"/>
          <w:szCs w:val="24"/>
          <w:shd w:val="clear" w:color="auto" w:fill="FFFFFF"/>
        </w:rPr>
      </w:pPr>
      <w:r w:rsidRPr="004649D8">
        <w:rPr>
          <w:rFonts w:ascii="Times New Roman" w:hAnsi="Times New Roman"/>
          <w:b w:val="0"/>
          <w:bCs w:val="0"/>
          <w:color w:val="333333"/>
          <w:sz w:val="24"/>
          <w:szCs w:val="24"/>
          <w:shd w:val="clear" w:color="auto" w:fill="FFFFFF"/>
        </w:rPr>
        <w:t>Sexual Assault Prevention</w:t>
      </w:r>
    </w:p>
    <w:p w14:paraId="02F31E1B" w14:textId="77777777" w:rsidR="005709FE" w:rsidRPr="004649D8" w:rsidRDefault="005709FE" w:rsidP="005709FE">
      <w:pPr>
        <w:pStyle w:val="fluidplugincopy"/>
        <w:shd w:val="clear" w:color="auto" w:fill="FFFFFF"/>
        <w:rPr>
          <w:rFonts w:ascii="Times New Roman" w:hAnsi="Times New Roman" w:cs="Times New Roman"/>
          <w:color w:val="333333"/>
          <w:sz w:val="24"/>
          <w:szCs w:val="24"/>
          <w:shd w:val="clear" w:color="auto" w:fill="FFFFFF"/>
        </w:rPr>
      </w:pPr>
      <w:r w:rsidRPr="004649D8">
        <w:rPr>
          <w:rFonts w:ascii="Times New Roman" w:hAnsi="Times New Roman" w:cs="Times New Roman"/>
          <w:color w:val="333333"/>
          <w:sz w:val="24"/>
          <w:szCs w:val="24"/>
          <w:shd w:val="clear" w:color="auto" w:fill="FFFFFF"/>
        </w:rPr>
        <w:t xml:space="preserve">UNT is committed to providing a safe learning environment free of all forms of sexual misconduct. Federal laws and UNT policies prohibit discrimination </w:t>
      </w:r>
      <w:proofErr w:type="gramStart"/>
      <w:r w:rsidRPr="004649D8">
        <w:rPr>
          <w:rFonts w:ascii="Times New Roman" w:hAnsi="Times New Roman" w:cs="Times New Roman"/>
          <w:color w:val="333333"/>
          <w:sz w:val="24"/>
          <w:szCs w:val="24"/>
          <w:shd w:val="clear" w:color="auto" w:fill="FFFFFF"/>
        </w:rPr>
        <w:t>on the basis of</w:t>
      </w:r>
      <w:proofErr w:type="gramEnd"/>
      <w:r w:rsidRPr="004649D8">
        <w:rPr>
          <w:rFonts w:ascii="Times New Roman" w:hAnsi="Times New Roman" w:cs="Times New Roman"/>
          <w:color w:val="333333"/>
          <w:sz w:val="24"/>
          <w:szCs w:val="24"/>
          <w:shd w:val="clear" w:color="auto" w:fill="FFFFFF"/>
        </w:rPr>
        <w:t xml:space="preserve"> sex as well as sexual misconduct. If you or someone you know is experiencing sexual harassment, relationship</w:t>
      </w:r>
      <w:r w:rsidRPr="004649D8">
        <w:rPr>
          <w:rFonts w:ascii="Times New Roman" w:hAnsi="Times New Roman" w:cs="Times New Roman"/>
          <w:color w:val="333333"/>
          <w:sz w:val="24"/>
          <w:szCs w:val="24"/>
          <w:shd w:val="clear" w:color="auto" w:fill="FFFFFF"/>
        </w:rPr>
        <w:br/>
        <w:t>violence, stalking and/or sexual assault, there are campus resources available to provide support and assistance. The Survivor Advocates can be reached at</w:t>
      </w:r>
      <w:r w:rsidRPr="004649D8">
        <w:rPr>
          <w:rStyle w:val="contentpasted0"/>
          <w:rFonts w:ascii="Times New Roman" w:hAnsi="Times New Roman" w:cs="Times New Roman"/>
          <w:color w:val="333333"/>
          <w:sz w:val="24"/>
          <w:szCs w:val="24"/>
          <w:shd w:val="clear" w:color="auto" w:fill="FFFFFF"/>
        </w:rPr>
        <w:t> </w:t>
      </w:r>
      <w:hyperlink r:id="rId26" w:history="1">
        <w:r w:rsidRPr="004649D8">
          <w:rPr>
            <w:rStyle w:val="Hyperlink"/>
            <w:rFonts w:ascii="Times New Roman" w:hAnsi="Times New Roman"/>
            <w:sz w:val="24"/>
            <w:szCs w:val="24"/>
            <w:shd w:val="clear" w:color="auto" w:fill="FFFFFF"/>
          </w:rPr>
          <w:t>SurvivorAdvocate@unt.edu</w:t>
        </w:r>
      </w:hyperlink>
      <w:r w:rsidRPr="004649D8">
        <w:rPr>
          <w:rStyle w:val="contentpasted0"/>
          <w:rFonts w:ascii="Times New Roman" w:hAnsi="Times New Roman" w:cs="Times New Roman"/>
          <w:color w:val="333333"/>
          <w:sz w:val="24"/>
          <w:szCs w:val="24"/>
          <w:shd w:val="clear" w:color="auto" w:fill="FFFFFF"/>
        </w:rPr>
        <w:t> </w:t>
      </w:r>
      <w:r w:rsidRPr="004649D8">
        <w:rPr>
          <w:rFonts w:ascii="Times New Roman" w:hAnsi="Times New Roman" w:cs="Times New Roman"/>
          <w:color w:val="333333"/>
          <w:sz w:val="24"/>
          <w:szCs w:val="24"/>
          <w:shd w:val="clear" w:color="auto" w:fill="FFFFFF"/>
        </w:rPr>
        <w:t>or by calling the Dean of Students Office at 940-565-2648. Visit</w:t>
      </w:r>
      <w:r w:rsidRPr="004649D8">
        <w:rPr>
          <w:rStyle w:val="contentpasted0"/>
          <w:rFonts w:ascii="Times New Roman" w:hAnsi="Times New Roman" w:cs="Times New Roman"/>
          <w:color w:val="333333"/>
          <w:sz w:val="24"/>
          <w:szCs w:val="24"/>
          <w:shd w:val="clear" w:color="auto" w:fill="FFFFFF"/>
        </w:rPr>
        <w:t> </w:t>
      </w:r>
      <w:hyperlink r:id="rId27" w:tgtFrame="_blank" w:history="1">
        <w:r w:rsidRPr="004649D8">
          <w:rPr>
            <w:rStyle w:val="Hyperlink"/>
            <w:rFonts w:ascii="Times New Roman" w:hAnsi="Times New Roman"/>
            <w:sz w:val="24"/>
            <w:szCs w:val="24"/>
            <w:shd w:val="clear" w:color="auto" w:fill="FFFFFF"/>
          </w:rPr>
          <w:t>Title IX Student Information </w:t>
        </w:r>
        <w:r w:rsidRPr="004649D8">
          <w:rPr>
            <w:rStyle w:val="screenreader-only"/>
            <w:rFonts w:ascii="Times New Roman" w:hAnsi="Times New Roman" w:cs="Times New Roman"/>
            <w:color w:val="0000FF"/>
            <w:sz w:val="24"/>
            <w:szCs w:val="24"/>
            <w:u w:val="single"/>
            <w:shd w:val="clear" w:color="auto" w:fill="FFFFFF"/>
          </w:rPr>
          <w:t xml:space="preserve">Links to an external </w:t>
        </w:r>
        <w:proofErr w:type="spellStart"/>
        <w:r w:rsidRPr="004649D8">
          <w:rPr>
            <w:rStyle w:val="screenreader-only"/>
            <w:rFonts w:ascii="Times New Roman" w:hAnsi="Times New Roman" w:cs="Times New Roman"/>
            <w:color w:val="0000FF"/>
            <w:sz w:val="24"/>
            <w:szCs w:val="24"/>
            <w:u w:val="single"/>
            <w:shd w:val="clear" w:color="auto" w:fill="FFFFFF"/>
          </w:rPr>
          <w:t>site.</w:t>
        </w:r>
      </w:hyperlink>
      <w:r w:rsidRPr="004649D8">
        <w:rPr>
          <w:rFonts w:ascii="Times New Roman" w:hAnsi="Times New Roman" w:cs="Times New Roman"/>
          <w:color w:val="333333"/>
          <w:sz w:val="24"/>
          <w:szCs w:val="24"/>
          <w:shd w:val="clear" w:color="auto" w:fill="FFFFFF"/>
        </w:rPr>
        <w:t>for</w:t>
      </w:r>
      <w:proofErr w:type="spellEnd"/>
      <w:r w:rsidRPr="004649D8">
        <w:rPr>
          <w:rFonts w:ascii="Times New Roman" w:hAnsi="Times New Roman" w:cs="Times New Roman"/>
          <w:color w:val="333333"/>
          <w:sz w:val="24"/>
          <w:szCs w:val="24"/>
          <w:shd w:val="clear" w:color="auto" w:fill="FFFFFF"/>
        </w:rPr>
        <w:t xml:space="preserve"> more resources.</w:t>
      </w:r>
    </w:p>
    <w:p w14:paraId="727939B1" w14:textId="77777777" w:rsidR="00931391" w:rsidRDefault="00931391" w:rsidP="005709FE">
      <w:pPr>
        <w:pStyle w:val="Heading2"/>
        <w:shd w:val="clear" w:color="auto" w:fill="FFFFFF"/>
        <w:spacing w:before="90" w:after="90"/>
        <w:rPr>
          <w:rFonts w:ascii="Times New Roman" w:hAnsi="Times New Roman"/>
          <w:b w:val="0"/>
          <w:bCs w:val="0"/>
          <w:color w:val="333333"/>
          <w:sz w:val="24"/>
          <w:szCs w:val="24"/>
          <w:shd w:val="clear" w:color="auto" w:fill="FFFFFF"/>
        </w:rPr>
      </w:pPr>
    </w:p>
    <w:p w14:paraId="788775A7" w14:textId="025ADA66" w:rsidR="005709FE" w:rsidRPr="004649D8" w:rsidRDefault="005709FE" w:rsidP="005709FE">
      <w:pPr>
        <w:pStyle w:val="Heading2"/>
        <w:shd w:val="clear" w:color="auto" w:fill="FFFFFF"/>
        <w:spacing w:before="90" w:after="90"/>
        <w:rPr>
          <w:rFonts w:ascii="Times New Roman" w:hAnsi="Times New Roman"/>
          <w:b w:val="0"/>
          <w:bCs w:val="0"/>
          <w:color w:val="333333"/>
          <w:sz w:val="24"/>
          <w:szCs w:val="24"/>
          <w:shd w:val="clear" w:color="auto" w:fill="FFFFFF"/>
        </w:rPr>
      </w:pPr>
      <w:r w:rsidRPr="004649D8">
        <w:rPr>
          <w:rFonts w:ascii="Times New Roman" w:hAnsi="Times New Roman"/>
          <w:b w:val="0"/>
          <w:bCs w:val="0"/>
          <w:color w:val="333333"/>
          <w:sz w:val="24"/>
          <w:szCs w:val="24"/>
          <w:shd w:val="clear" w:color="auto" w:fill="FFFFFF"/>
        </w:rPr>
        <w:t>Emergency Notification &amp; Procedures</w:t>
      </w:r>
    </w:p>
    <w:p w14:paraId="7FB98DF0" w14:textId="77777777" w:rsidR="005709FE" w:rsidRPr="004649D8" w:rsidRDefault="005709FE" w:rsidP="005709FE">
      <w:pPr>
        <w:pStyle w:val="fluidplugincopy"/>
        <w:shd w:val="clear" w:color="auto" w:fill="FFFFFF"/>
        <w:rPr>
          <w:rFonts w:ascii="Times New Roman" w:hAnsi="Times New Roman" w:cs="Times New Roman"/>
          <w:color w:val="333333"/>
          <w:sz w:val="24"/>
          <w:szCs w:val="24"/>
          <w:shd w:val="clear" w:color="auto" w:fill="FFFFFF"/>
        </w:rPr>
      </w:pPr>
      <w:r w:rsidRPr="004649D8">
        <w:rPr>
          <w:rFonts w:ascii="Times New Roman" w:hAnsi="Times New Roman" w:cs="Times New Roman"/>
          <w:color w:val="333333"/>
          <w:sz w:val="24"/>
          <w:szCs w:val="24"/>
          <w:shd w:val="clear" w:color="auto" w:fill="FFFFFF"/>
        </w:rPr>
        <w:t>UNT uses a system called</w:t>
      </w:r>
      <w:r w:rsidRPr="004649D8">
        <w:rPr>
          <w:rStyle w:val="contentpasted0"/>
          <w:rFonts w:ascii="Times New Roman" w:hAnsi="Times New Roman" w:cs="Times New Roman"/>
          <w:color w:val="333333"/>
          <w:sz w:val="24"/>
          <w:szCs w:val="24"/>
          <w:shd w:val="clear" w:color="auto" w:fill="FFFFFF"/>
        </w:rPr>
        <w:t> </w:t>
      </w:r>
      <w:hyperlink r:id="rId28" w:tgtFrame="_blank" w:history="1">
        <w:r w:rsidRPr="004649D8">
          <w:rPr>
            <w:rStyle w:val="Hyperlink"/>
            <w:rFonts w:ascii="Times New Roman" w:hAnsi="Times New Roman"/>
            <w:sz w:val="24"/>
            <w:szCs w:val="24"/>
            <w:shd w:val="clear" w:color="auto" w:fill="FFFFFF"/>
          </w:rPr>
          <w:t>Eagle Alert </w:t>
        </w:r>
        <w:r w:rsidRPr="004649D8">
          <w:rPr>
            <w:rStyle w:val="screenreader-only"/>
            <w:rFonts w:ascii="Times New Roman" w:hAnsi="Times New Roman" w:cs="Times New Roman"/>
            <w:color w:val="0000FF"/>
            <w:sz w:val="24"/>
            <w:szCs w:val="24"/>
            <w:u w:val="single"/>
            <w:shd w:val="clear" w:color="auto" w:fill="FFFFFF"/>
          </w:rPr>
          <w:t>Links to an external site.</w:t>
        </w:r>
      </w:hyperlink>
      <w:r w:rsidRPr="004649D8">
        <w:rPr>
          <w:rFonts w:ascii="Times New Roman" w:hAnsi="Times New Roman" w:cs="Times New Roman"/>
          <w:color w:val="333333"/>
          <w:sz w:val="24"/>
          <w:szCs w:val="24"/>
          <w:shd w:val="clear" w:color="auto" w:fill="FFFFFF"/>
        </w:rPr>
        <w:t>to quickly notify students with critical information in the event of an emergency (i.e., severe weather, campus closing, and health and public safety emergencies like chemical spills, fires, or violence). In the event of a university closure, please</w:t>
      </w:r>
      <w:r w:rsidRPr="004649D8">
        <w:rPr>
          <w:rFonts w:ascii="Times New Roman" w:hAnsi="Times New Roman" w:cs="Times New Roman"/>
          <w:color w:val="333333"/>
          <w:sz w:val="24"/>
          <w:szCs w:val="24"/>
          <w:shd w:val="clear" w:color="auto" w:fill="FFFFFF"/>
        </w:rPr>
        <w:br/>
        <w:t>refer to Canvas for contingency plans for covering course materials.</w:t>
      </w:r>
    </w:p>
    <w:p w14:paraId="0C871D36" w14:textId="77777777" w:rsidR="005709FE" w:rsidRPr="004649D8" w:rsidRDefault="005709FE" w:rsidP="005709FE">
      <w:pPr>
        <w:rPr>
          <w:rFonts w:ascii="Times New Roman" w:eastAsia="Times New Roman" w:hAnsi="Times New Roman" w:cs="Times New Roman"/>
          <w:sz w:val="24"/>
          <w:szCs w:val="24"/>
        </w:rPr>
      </w:pPr>
    </w:p>
    <w:p w14:paraId="01438FA9" w14:textId="77777777" w:rsidR="00F2594C" w:rsidRPr="004649D8" w:rsidRDefault="00F2594C" w:rsidP="005878B4">
      <w:pPr>
        <w:rPr>
          <w:rFonts w:ascii="Times New Roman" w:hAnsi="Times New Roman" w:cs="Times New Roman"/>
          <w:color w:val="000000" w:themeColor="text1"/>
          <w:sz w:val="24"/>
          <w:szCs w:val="24"/>
        </w:rPr>
      </w:pPr>
    </w:p>
    <w:sectPr w:rsidR="00F2594C" w:rsidRPr="004649D8">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805E" w14:textId="77777777" w:rsidR="00B62533" w:rsidRDefault="00B62533" w:rsidP="00B954B6">
      <w:pPr>
        <w:spacing w:after="0" w:line="240" w:lineRule="auto"/>
      </w:pPr>
      <w:r>
        <w:separator/>
      </w:r>
    </w:p>
  </w:endnote>
  <w:endnote w:type="continuationSeparator" w:id="0">
    <w:p w14:paraId="4C736BCF" w14:textId="77777777" w:rsidR="00B62533" w:rsidRDefault="00B62533" w:rsidP="00B9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aco">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D8BA" w14:textId="77777777" w:rsidR="00B62533" w:rsidRDefault="00B62533" w:rsidP="00B954B6">
      <w:pPr>
        <w:spacing w:after="0" w:line="240" w:lineRule="auto"/>
      </w:pPr>
      <w:r>
        <w:separator/>
      </w:r>
    </w:p>
  </w:footnote>
  <w:footnote w:type="continuationSeparator" w:id="0">
    <w:p w14:paraId="4AA102C3" w14:textId="77777777" w:rsidR="00B62533" w:rsidRDefault="00B62533" w:rsidP="00B95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112521"/>
      <w:docPartObj>
        <w:docPartGallery w:val="Page Numbers (Top of Page)"/>
        <w:docPartUnique/>
      </w:docPartObj>
    </w:sdtPr>
    <w:sdtEndPr>
      <w:rPr>
        <w:noProof/>
      </w:rPr>
    </w:sdtEndPr>
    <w:sdtContent>
      <w:p w14:paraId="5EB13764" w14:textId="636DF4FD" w:rsidR="00B954B6" w:rsidRDefault="00B954B6">
        <w:pPr>
          <w:pStyle w:val="Header"/>
          <w:jc w:val="right"/>
        </w:pPr>
        <w:r>
          <w:fldChar w:fldCharType="begin"/>
        </w:r>
        <w:r>
          <w:instrText xml:space="preserve"> PAGE   \* MERGEFORMAT </w:instrText>
        </w:r>
        <w:r>
          <w:fldChar w:fldCharType="separate"/>
        </w:r>
        <w:r w:rsidR="00FA0C15">
          <w:rPr>
            <w:noProof/>
          </w:rPr>
          <w:t>7</w:t>
        </w:r>
        <w:r>
          <w:rPr>
            <w:noProof/>
          </w:rPr>
          <w:fldChar w:fldCharType="end"/>
        </w:r>
      </w:p>
    </w:sdtContent>
  </w:sdt>
  <w:p w14:paraId="583BC2D6" w14:textId="77777777" w:rsidR="00B954B6" w:rsidRDefault="00B9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DF586"/>
    <w:multiLevelType w:val="hybridMultilevel"/>
    <w:tmpl w:val="50B49E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92173"/>
    <w:multiLevelType w:val="hybridMultilevel"/>
    <w:tmpl w:val="F604B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232BF"/>
    <w:multiLevelType w:val="hybridMultilevel"/>
    <w:tmpl w:val="EEA6E366"/>
    <w:lvl w:ilvl="0" w:tplc="DDCC552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2F27BCA"/>
    <w:multiLevelType w:val="multilevel"/>
    <w:tmpl w:val="6974F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F6CD4"/>
    <w:multiLevelType w:val="hybridMultilevel"/>
    <w:tmpl w:val="481009B0"/>
    <w:lvl w:ilvl="0" w:tplc="F1B082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C24FAA"/>
    <w:multiLevelType w:val="hybridMultilevel"/>
    <w:tmpl w:val="2CB68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B02F0"/>
    <w:multiLevelType w:val="hybridMultilevel"/>
    <w:tmpl w:val="35FC7550"/>
    <w:lvl w:ilvl="0" w:tplc="F0800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0B10D3"/>
    <w:multiLevelType w:val="hybridMultilevel"/>
    <w:tmpl w:val="35FC7550"/>
    <w:lvl w:ilvl="0" w:tplc="F0800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BD76B0"/>
    <w:multiLevelType w:val="multilevel"/>
    <w:tmpl w:val="333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3C282E"/>
    <w:multiLevelType w:val="hybridMultilevel"/>
    <w:tmpl w:val="B9EE985C"/>
    <w:lvl w:ilvl="0" w:tplc="FF446E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24AF8"/>
    <w:multiLevelType w:val="multilevel"/>
    <w:tmpl w:val="A50C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3461812">
    <w:abstractNumId w:val="10"/>
  </w:num>
  <w:num w:numId="2" w16cid:durableId="1579749488">
    <w:abstractNumId w:val="5"/>
  </w:num>
  <w:num w:numId="3" w16cid:durableId="533925702">
    <w:abstractNumId w:val="0"/>
  </w:num>
  <w:num w:numId="4" w16cid:durableId="1595631533">
    <w:abstractNumId w:val="9"/>
  </w:num>
  <w:num w:numId="5" w16cid:durableId="1121723927">
    <w:abstractNumId w:val="1"/>
  </w:num>
  <w:num w:numId="6" w16cid:durableId="1951158707">
    <w:abstractNumId w:val="6"/>
  </w:num>
  <w:num w:numId="7" w16cid:durableId="1576235572">
    <w:abstractNumId w:val="2"/>
  </w:num>
  <w:num w:numId="8" w16cid:durableId="57755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0870937">
    <w:abstractNumId w:val="7"/>
  </w:num>
  <w:num w:numId="10" w16cid:durableId="46221308">
    <w:abstractNumId w:val="11"/>
  </w:num>
  <w:num w:numId="11" w16cid:durableId="510144418">
    <w:abstractNumId w:val="4"/>
  </w:num>
  <w:num w:numId="12" w16cid:durableId="217791662">
    <w:abstractNumId w:val="8"/>
  </w:num>
  <w:num w:numId="13" w16cid:durableId="361825136">
    <w:abstractNumId w:val="11"/>
  </w:num>
  <w:num w:numId="14" w16cid:durableId="1264731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5A"/>
    <w:rsid w:val="00001F65"/>
    <w:rsid w:val="000114C3"/>
    <w:rsid w:val="00030968"/>
    <w:rsid w:val="000319E6"/>
    <w:rsid w:val="00044335"/>
    <w:rsid w:val="00046213"/>
    <w:rsid w:val="000507CC"/>
    <w:rsid w:val="0005355B"/>
    <w:rsid w:val="00062C25"/>
    <w:rsid w:val="00063147"/>
    <w:rsid w:val="00071374"/>
    <w:rsid w:val="000764F7"/>
    <w:rsid w:val="00076A61"/>
    <w:rsid w:val="000848A2"/>
    <w:rsid w:val="00092869"/>
    <w:rsid w:val="000A1CFB"/>
    <w:rsid w:val="000C1551"/>
    <w:rsid w:val="000C48EC"/>
    <w:rsid w:val="000D38EA"/>
    <w:rsid w:val="000D7981"/>
    <w:rsid w:val="000E1CEE"/>
    <w:rsid w:val="000E499E"/>
    <w:rsid w:val="000E53C9"/>
    <w:rsid w:val="000E7B75"/>
    <w:rsid w:val="00101BFC"/>
    <w:rsid w:val="00112FDD"/>
    <w:rsid w:val="00115021"/>
    <w:rsid w:val="00117AC6"/>
    <w:rsid w:val="001255CD"/>
    <w:rsid w:val="0014163F"/>
    <w:rsid w:val="00143671"/>
    <w:rsid w:val="0014413E"/>
    <w:rsid w:val="0015488B"/>
    <w:rsid w:val="001608E8"/>
    <w:rsid w:val="00163F7B"/>
    <w:rsid w:val="00180F61"/>
    <w:rsid w:val="00191333"/>
    <w:rsid w:val="001A1009"/>
    <w:rsid w:val="001C52E6"/>
    <w:rsid w:val="001C5444"/>
    <w:rsid w:val="001E2E09"/>
    <w:rsid w:val="002010FA"/>
    <w:rsid w:val="0020648A"/>
    <w:rsid w:val="002163F5"/>
    <w:rsid w:val="00231450"/>
    <w:rsid w:val="00237CCA"/>
    <w:rsid w:val="00241B99"/>
    <w:rsid w:val="00244EC8"/>
    <w:rsid w:val="00247F4C"/>
    <w:rsid w:val="00261E71"/>
    <w:rsid w:val="0026219A"/>
    <w:rsid w:val="002674F6"/>
    <w:rsid w:val="00275C8C"/>
    <w:rsid w:val="00280666"/>
    <w:rsid w:val="002866A2"/>
    <w:rsid w:val="00291973"/>
    <w:rsid w:val="00293BE6"/>
    <w:rsid w:val="002954DC"/>
    <w:rsid w:val="00295D2A"/>
    <w:rsid w:val="00297357"/>
    <w:rsid w:val="002A16EE"/>
    <w:rsid w:val="002B27AC"/>
    <w:rsid w:val="002B76EE"/>
    <w:rsid w:val="002C0D4C"/>
    <w:rsid w:val="002C6B20"/>
    <w:rsid w:val="002D3AD8"/>
    <w:rsid w:val="002E1E66"/>
    <w:rsid w:val="002F14BF"/>
    <w:rsid w:val="002F5464"/>
    <w:rsid w:val="003023F0"/>
    <w:rsid w:val="00302F3F"/>
    <w:rsid w:val="00313125"/>
    <w:rsid w:val="00313544"/>
    <w:rsid w:val="00315744"/>
    <w:rsid w:val="0032243F"/>
    <w:rsid w:val="0033100A"/>
    <w:rsid w:val="0033733F"/>
    <w:rsid w:val="00350EF9"/>
    <w:rsid w:val="0035275D"/>
    <w:rsid w:val="00360029"/>
    <w:rsid w:val="00362343"/>
    <w:rsid w:val="00362F79"/>
    <w:rsid w:val="00363154"/>
    <w:rsid w:val="00366133"/>
    <w:rsid w:val="00372428"/>
    <w:rsid w:val="00376FB0"/>
    <w:rsid w:val="00380443"/>
    <w:rsid w:val="003946CE"/>
    <w:rsid w:val="00394F1B"/>
    <w:rsid w:val="00397C2C"/>
    <w:rsid w:val="003A0E9D"/>
    <w:rsid w:val="003A50A4"/>
    <w:rsid w:val="003B21CB"/>
    <w:rsid w:val="003B493A"/>
    <w:rsid w:val="003B6A34"/>
    <w:rsid w:val="003C1275"/>
    <w:rsid w:val="003C655D"/>
    <w:rsid w:val="003D10D6"/>
    <w:rsid w:val="003D2853"/>
    <w:rsid w:val="003F4D09"/>
    <w:rsid w:val="003F5843"/>
    <w:rsid w:val="00400D45"/>
    <w:rsid w:val="00402CFB"/>
    <w:rsid w:val="00406B87"/>
    <w:rsid w:val="00413910"/>
    <w:rsid w:val="0041492D"/>
    <w:rsid w:val="00424F82"/>
    <w:rsid w:val="00425215"/>
    <w:rsid w:val="004262C0"/>
    <w:rsid w:val="004264C4"/>
    <w:rsid w:val="0044205B"/>
    <w:rsid w:val="0044688F"/>
    <w:rsid w:val="004649D8"/>
    <w:rsid w:val="00477E1D"/>
    <w:rsid w:val="00477F96"/>
    <w:rsid w:val="004873D5"/>
    <w:rsid w:val="004A151D"/>
    <w:rsid w:val="004A3340"/>
    <w:rsid w:val="004B00D0"/>
    <w:rsid w:val="004B22FC"/>
    <w:rsid w:val="004C0206"/>
    <w:rsid w:val="004C03B0"/>
    <w:rsid w:val="004E63C9"/>
    <w:rsid w:val="0050249F"/>
    <w:rsid w:val="0050268B"/>
    <w:rsid w:val="00505DE6"/>
    <w:rsid w:val="00510157"/>
    <w:rsid w:val="0051156F"/>
    <w:rsid w:val="00513A16"/>
    <w:rsid w:val="00515F99"/>
    <w:rsid w:val="005162B5"/>
    <w:rsid w:val="00524BB2"/>
    <w:rsid w:val="0054478D"/>
    <w:rsid w:val="00547442"/>
    <w:rsid w:val="00551B2D"/>
    <w:rsid w:val="00561086"/>
    <w:rsid w:val="00562EF7"/>
    <w:rsid w:val="00564672"/>
    <w:rsid w:val="0056593F"/>
    <w:rsid w:val="005709FE"/>
    <w:rsid w:val="00572301"/>
    <w:rsid w:val="00575C3C"/>
    <w:rsid w:val="00583E6C"/>
    <w:rsid w:val="005878B4"/>
    <w:rsid w:val="005A2215"/>
    <w:rsid w:val="005B1E34"/>
    <w:rsid w:val="005B29C2"/>
    <w:rsid w:val="005B2F10"/>
    <w:rsid w:val="005C3CE9"/>
    <w:rsid w:val="005E3B4E"/>
    <w:rsid w:val="005F6283"/>
    <w:rsid w:val="005F7B7A"/>
    <w:rsid w:val="0061048D"/>
    <w:rsid w:val="00614FF9"/>
    <w:rsid w:val="0062350F"/>
    <w:rsid w:val="006345AC"/>
    <w:rsid w:val="00637595"/>
    <w:rsid w:val="006518D9"/>
    <w:rsid w:val="00662031"/>
    <w:rsid w:val="00674C9C"/>
    <w:rsid w:val="006850AC"/>
    <w:rsid w:val="00686338"/>
    <w:rsid w:val="00690126"/>
    <w:rsid w:val="00697637"/>
    <w:rsid w:val="006A1151"/>
    <w:rsid w:val="006B2EF6"/>
    <w:rsid w:val="006B307C"/>
    <w:rsid w:val="006B4CD9"/>
    <w:rsid w:val="006C0992"/>
    <w:rsid w:val="006C13CF"/>
    <w:rsid w:val="006C47F1"/>
    <w:rsid w:val="006C5BF1"/>
    <w:rsid w:val="006D0FC3"/>
    <w:rsid w:val="006D57D1"/>
    <w:rsid w:val="006E2979"/>
    <w:rsid w:val="006E3F57"/>
    <w:rsid w:val="00701E63"/>
    <w:rsid w:val="0070388E"/>
    <w:rsid w:val="0071115E"/>
    <w:rsid w:val="00715B28"/>
    <w:rsid w:val="00716466"/>
    <w:rsid w:val="0073720F"/>
    <w:rsid w:val="00746CD3"/>
    <w:rsid w:val="00750413"/>
    <w:rsid w:val="007526E9"/>
    <w:rsid w:val="00753AC8"/>
    <w:rsid w:val="00755F6B"/>
    <w:rsid w:val="00756BCC"/>
    <w:rsid w:val="0076382B"/>
    <w:rsid w:val="00770E3A"/>
    <w:rsid w:val="00772FFF"/>
    <w:rsid w:val="0078396D"/>
    <w:rsid w:val="0078638A"/>
    <w:rsid w:val="00791DD2"/>
    <w:rsid w:val="0079637A"/>
    <w:rsid w:val="007C79BB"/>
    <w:rsid w:val="007D3594"/>
    <w:rsid w:val="007D5465"/>
    <w:rsid w:val="007E2951"/>
    <w:rsid w:val="007E6EDC"/>
    <w:rsid w:val="007F221A"/>
    <w:rsid w:val="00805475"/>
    <w:rsid w:val="008060CE"/>
    <w:rsid w:val="008102F0"/>
    <w:rsid w:val="00822623"/>
    <w:rsid w:val="0082402C"/>
    <w:rsid w:val="00827835"/>
    <w:rsid w:val="00834ED8"/>
    <w:rsid w:val="00845D08"/>
    <w:rsid w:val="0085185B"/>
    <w:rsid w:val="008555C4"/>
    <w:rsid w:val="00863965"/>
    <w:rsid w:val="00870B80"/>
    <w:rsid w:val="00875D48"/>
    <w:rsid w:val="00883463"/>
    <w:rsid w:val="008837A2"/>
    <w:rsid w:val="00890E29"/>
    <w:rsid w:val="00893037"/>
    <w:rsid w:val="008A29E2"/>
    <w:rsid w:val="008B283B"/>
    <w:rsid w:val="008C2761"/>
    <w:rsid w:val="008C2AF2"/>
    <w:rsid w:val="008C6A36"/>
    <w:rsid w:val="008D27C7"/>
    <w:rsid w:val="008D693A"/>
    <w:rsid w:val="008E6019"/>
    <w:rsid w:val="008F0B44"/>
    <w:rsid w:val="008F3D90"/>
    <w:rsid w:val="008F46A0"/>
    <w:rsid w:val="0090105D"/>
    <w:rsid w:val="009161C7"/>
    <w:rsid w:val="00931391"/>
    <w:rsid w:val="00933705"/>
    <w:rsid w:val="00937BD9"/>
    <w:rsid w:val="009459CB"/>
    <w:rsid w:val="00947D32"/>
    <w:rsid w:val="00951C4E"/>
    <w:rsid w:val="0097311E"/>
    <w:rsid w:val="00983521"/>
    <w:rsid w:val="00983FE5"/>
    <w:rsid w:val="00985F7E"/>
    <w:rsid w:val="00992B9E"/>
    <w:rsid w:val="00992D1E"/>
    <w:rsid w:val="00992F4D"/>
    <w:rsid w:val="009A2096"/>
    <w:rsid w:val="009A491B"/>
    <w:rsid w:val="009A6F57"/>
    <w:rsid w:val="009B35D1"/>
    <w:rsid w:val="009B6026"/>
    <w:rsid w:val="009B740F"/>
    <w:rsid w:val="009C25BF"/>
    <w:rsid w:val="009C4079"/>
    <w:rsid w:val="009C644A"/>
    <w:rsid w:val="009E21F6"/>
    <w:rsid w:val="009E6F00"/>
    <w:rsid w:val="009F05EA"/>
    <w:rsid w:val="009F4E2B"/>
    <w:rsid w:val="009F51A2"/>
    <w:rsid w:val="00A065EB"/>
    <w:rsid w:val="00A10D8E"/>
    <w:rsid w:val="00A10F26"/>
    <w:rsid w:val="00A15BEB"/>
    <w:rsid w:val="00A261B4"/>
    <w:rsid w:val="00A318C9"/>
    <w:rsid w:val="00A353CB"/>
    <w:rsid w:val="00A37625"/>
    <w:rsid w:val="00A40C7C"/>
    <w:rsid w:val="00A50762"/>
    <w:rsid w:val="00A51760"/>
    <w:rsid w:val="00A54430"/>
    <w:rsid w:val="00A608DE"/>
    <w:rsid w:val="00A81FDD"/>
    <w:rsid w:val="00A9188F"/>
    <w:rsid w:val="00A972EF"/>
    <w:rsid w:val="00AA2C91"/>
    <w:rsid w:val="00AA3A1D"/>
    <w:rsid w:val="00AB1CEB"/>
    <w:rsid w:val="00AC2A49"/>
    <w:rsid w:val="00AC7611"/>
    <w:rsid w:val="00AC7744"/>
    <w:rsid w:val="00AC7C06"/>
    <w:rsid w:val="00AD0404"/>
    <w:rsid w:val="00AD112B"/>
    <w:rsid w:val="00AD237E"/>
    <w:rsid w:val="00AE18C7"/>
    <w:rsid w:val="00AE2796"/>
    <w:rsid w:val="00AE7A08"/>
    <w:rsid w:val="00B01EA0"/>
    <w:rsid w:val="00B02FD8"/>
    <w:rsid w:val="00B05A2A"/>
    <w:rsid w:val="00B10000"/>
    <w:rsid w:val="00B1371F"/>
    <w:rsid w:val="00B24FAF"/>
    <w:rsid w:val="00B30D5A"/>
    <w:rsid w:val="00B52003"/>
    <w:rsid w:val="00B54064"/>
    <w:rsid w:val="00B54EE3"/>
    <w:rsid w:val="00B62533"/>
    <w:rsid w:val="00B6664A"/>
    <w:rsid w:val="00B76CD6"/>
    <w:rsid w:val="00B7765B"/>
    <w:rsid w:val="00B92BA0"/>
    <w:rsid w:val="00B931F5"/>
    <w:rsid w:val="00B94323"/>
    <w:rsid w:val="00B954B6"/>
    <w:rsid w:val="00B97A61"/>
    <w:rsid w:val="00BA47A0"/>
    <w:rsid w:val="00BA75F4"/>
    <w:rsid w:val="00BB3616"/>
    <w:rsid w:val="00BB38E9"/>
    <w:rsid w:val="00BB685F"/>
    <w:rsid w:val="00BB6C1F"/>
    <w:rsid w:val="00BC56C5"/>
    <w:rsid w:val="00BD63F1"/>
    <w:rsid w:val="00BE2692"/>
    <w:rsid w:val="00BE3A42"/>
    <w:rsid w:val="00C04E6F"/>
    <w:rsid w:val="00C05E39"/>
    <w:rsid w:val="00C062D8"/>
    <w:rsid w:val="00C10074"/>
    <w:rsid w:val="00C12565"/>
    <w:rsid w:val="00C17C9D"/>
    <w:rsid w:val="00C21970"/>
    <w:rsid w:val="00C2790C"/>
    <w:rsid w:val="00C33636"/>
    <w:rsid w:val="00C338BE"/>
    <w:rsid w:val="00C45464"/>
    <w:rsid w:val="00C55B10"/>
    <w:rsid w:val="00C55EBE"/>
    <w:rsid w:val="00C62E0E"/>
    <w:rsid w:val="00C762BC"/>
    <w:rsid w:val="00C81E03"/>
    <w:rsid w:val="00C83C13"/>
    <w:rsid w:val="00CA0028"/>
    <w:rsid w:val="00CA1880"/>
    <w:rsid w:val="00CA1F1E"/>
    <w:rsid w:val="00CA2A6A"/>
    <w:rsid w:val="00CC0974"/>
    <w:rsid w:val="00CC5B82"/>
    <w:rsid w:val="00CD1354"/>
    <w:rsid w:val="00CD16C6"/>
    <w:rsid w:val="00CD400D"/>
    <w:rsid w:val="00CD4CE0"/>
    <w:rsid w:val="00CD7C79"/>
    <w:rsid w:val="00CE6830"/>
    <w:rsid w:val="00CE7E12"/>
    <w:rsid w:val="00CF28BC"/>
    <w:rsid w:val="00D023F8"/>
    <w:rsid w:val="00D13847"/>
    <w:rsid w:val="00D27264"/>
    <w:rsid w:val="00D32EBB"/>
    <w:rsid w:val="00D361FC"/>
    <w:rsid w:val="00D424A0"/>
    <w:rsid w:val="00D431F9"/>
    <w:rsid w:val="00D54644"/>
    <w:rsid w:val="00D54781"/>
    <w:rsid w:val="00D63A5B"/>
    <w:rsid w:val="00D63B44"/>
    <w:rsid w:val="00D6543C"/>
    <w:rsid w:val="00D71656"/>
    <w:rsid w:val="00D77C2D"/>
    <w:rsid w:val="00D92789"/>
    <w:rsid w:val="00DA2031"/>
    <w:rsid w:val="00DA4A85"/>
    <w:rsid w:val="00DB7043"/>
    <w:rsid w:val="00DC7F3E"/>
    <w:rsid w:val="00DD43D3"/>
    <w:rsid w:val="00DD65B0"/>
    <w:rsid w:val="00DE2677"/>
    <w:rsid w:val="00DE7603"/>
    <w:rsid w:val="00DF182F"/>
    <w:rsid w:val="00DF5276"/>
    <w:rsid w:val="00E01C83"/>
    <w:rsid w:val="00E04ECE"/>
    <w:rsid w:val="00E057A9"/>
    <w:rsid w:val="00E130BE"/>
    <w:rsid w:val="00E1333B"/>
    <w:rsid w:val="00E15068"/>
    <w:rsid w:val="00E23245"/>
    <w:rsid w:val="00E26BD2"/>
    <w:rsid w:val="00E26E53"/>
    <w:rsid w:val="00E272FC"/>
    <w:rsid w:val="00E34D50"/>
    <w:rsid w:val="00E379A2"/>
    <w:rsid w:val="00E45C81"/>
    <w:rsid w:val="00E4636C"/>
    <w:rsid w:val="00E46BA0"/>
    <w:rsid w:val="00E53E30"/>
    <w:rsid w:val="00E5476C"/>
    <w:rsid w:val="00E56A02"/>
    <w:rsid w:val="00E57348"/>
    <w:rsid w:val="00E653C0"/>
    <w:rsid w:val="00E90092"/>
    <w:rsid w:val="00EA11E4"/>
    <w:rsid w:val="00EA7C3F"/>
    <w:rsid w:val="00EB5630"/>
    <w:rsid w:val="00EC6A0F"/>
    <w:rsid w:val="00ED6365"/>
    <w:rsid w:val="00EF2E74"/>
    <w:rsid w:val="00F01E72"/>
    <w:rsid w:val="00F05F7B"/>
    <w:rsid w:val="00F1261B"/>
    <w:rsid w:val="00F16745"/>
    <w:rsid w:val="00F24380"/>
    <w:rsid w:val="00F2594C"/>
    <w:rsid w:val="00F26C0B"/>
    <w:rsid w:val="00F33FFE"/>
    <w:rsid w:val="00F346C0"/>
    <w:rsid w:val="00F47818"/>
    <w:rsid w:val="00F47A20"/>
    <w:rsid w:val="00F50E2E"/>
    <w:rsid w:val="00F55F2B"/>
    <w:rsid w:val="00F64F68"/>
    <w:rsid w:val="00F66BB5"/>
    <w:rsid w:val="00F71324"/>
    <w:rsid w:val="00F73234"/>
    <w:rsid w:val="00F74004"/>
    <w:rsid w:val="00F957C0"/>
    <w:rsid w:val="00F96545"/>
    <w:rsid w:val="00FA0C15"/>
    <w:rsid w:val="00FA6BB5"/>
    <w:rsid w:val="00FC1C63"/>
    <w:rsid w:val="00FD083C"/>
    <w:rsid w:val="00FD0B26"/>
    <w:rsid w:val="00FD249F"/>
    <w:rsid w:val="00FD4E31"/>
    <w:rsid w:val="00FD4F74"/>
    <w:rsid w:val="00FE5328"/>
    <w:rsid w:val="00FF0950"/>
    <w:rsid w:val="00FF0C82"/>
    <w:rsid w:val="00FF4C33"/>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1AAC"/>
  <w15:chartTrackingRefBased/>
  <w15:docId w15:val="{A7390643-C474-4601-92D8-A5A03A58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5A"/>
  </w:style>
  <w:style w:type="paragraph" w:styleId="Heading1">
    <w:name w:val="heading 1"/>
    <w:basedOn w:val="Normal"/>
    <w:next w:val="Normal"/>
    <w:link w:val="Heading1Char"/>
    <w:uiPriority w:val="9"/>
    <w:qFormat/>
    <w:rsid w:val="00180F61"/>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F47818"/>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5878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D5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30D5A"/>
    <w:pPr>
      <w:ind w:left="720"/>
      <w:contextualSpacing/>
    </w:pPr>
  </w:style>
  <w:style w:type="character" w:styleId="Hyperlink">
    <w:name w:val="Hyperlink"/>
    <w:uiPriority w:val="99"/>
    <w:unhideWhenUsed/>
    <w:rsid w:val="00B30D5A"/>
    <w:rPr>
      <w:rFonts w:cs="Times New Roman"/>
      <w:color w:val="0000FF"/>
      <w:u w:val="single"/>
    </w:rPr>
  </w:style>
  <w:style w:type="character" w:customStyle="1" w:styleId="apple-converted-space">
    <w:name w:val="apple-converted-space"/>
    <w:rsid w:val="00B30D5A"/>
  </w:style>
  <w:style w:type="paragraph" w:customStyle="1" w:styleId="WPNormal">
    <w:name w:val="WP_Normal"/>
    <w:basedOn w:val="Normal"/>
    <w:rsid w:val="0041492D"/>
    <w:pPr>
      <w:spacing w:after="0" w:line="240" w:lineRule="auto"/>
    </w:pPr>
    <w:rPr>
      <w:rFonts w:ascii="Monaco" w:eastAsia="Times New Roman" w:hAnsi="Monaco" w:cs="Times New Roman"/>
      <w:sz w:val="24"/>
      <w:szCs w:val="20"/>
    </w:rPr>
  </w:style>
  <w:style w:type="character" w:customStyle="1" w:styleId="Heading1Char">
    <w:name w:val="Heading 1 Char"/>
    <w:basedOn w:val="DefaultParagraphFont"/>
    <w:link w:val="Heading1"/>
    <w:uiPriority w:val="9"/>
    <w:rsid w:val="00180F6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47818"/>
    <w:rPr>
      <w:rFonts w:ascii="Cambria" w:eastAsia="Times New Roman" w:hAnsi="Cambria" w:cs="Times New Roman"/>
      <w:b/>
      <w:bCs/>
      <w:i/>
      <w:iCs/>
      <w:sz w:val="28"/>
      <w:szCs w:val="28"/>
    </w:rPr>
  </w:style>
  <w:style w:type="paragraph" w:styleId="NormalWeb">
    <w:name w:val="Normal (Web)"/>
    <w:basedOn w:val="Normal"/>
    <w:uiPriority w:val="99"/>
    <w:rsid w:val="00F47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47818"/>
    <w:rPr>
      <w:rFonts w:cs="Times New Roman"/>
      <w:b/>
      <w:bCs/>
    </w:rPr>
  </w:style>
  <w:style w:type="paragraph" w:styleId="Header">
    <w:name w:val="header"/>
    <w:basedOn w:val="Normal"/>
    <w:link w:val="HeaderChar"/>
    <w:uiPriority w:val="99"/>
    <w:unhideWhenUsed/>
    <w:rsid w:val="00B95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B6"/>
  </w:style>
  <w:style w:type="paragraph" w:styleId="Footer">
    <w:name w:val="footer"/>
    <w:basedOn w:val="Normal"/>
    <w:link w:val="FooterChar"/>
    <w:uiPriority w:val="99"/>
    <w:unhideWhenUsed/>
    <w:rsid w:val="00B95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4B6"/>
  </w:style>
  <w:style w:type="character" w:customStyle="1" w:styleId="Heading3Char">
    <w:name w:val="Heading 3 Char"/>
    <w:basedOn w:val="DefaultParagraphFont"/>
    <w:link w:val="Heading3"/>
    <w:uiPriority w:val="9"/>
    <w:rsid w:val="005878B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50EF9"/>
    <w:pPr>
      <w:spacing w:after="0" w:line="240" w:lineRule="auto"/>
    </w:pPr>
  </w:style>
  <w:style w:type="character" w:styleId="FollowedHyperlink">
    <w:name w:val="FollowedHyperlink"/>
    <w:basedOn w:val="DefaultParagraphFont"/>
    <w:uiPriority w:val="99"/>
    <w:semiHidden/>
    <w:unhideWhenUsed/>
    <w:rsid w:val="001A1009"/>
    <w:rPr>
      <w:color w:val="954F72" w:themeColor="followedHyperlink"/>
      <w:u w:val="single"/>
    </w:rPr>
  </w:style>
  <w:style w:type="paragraph" w:customStyle="1" w:styleId="fluidplugincopy">
    <w:name w:val="fluidplugincopy"/>
    <w:basedOn w:val="Normal"/>
    <w:rsid w:val="005A2215"/>
    <w:pPr>
      <w:spacing w:after="0" w:line="240" w:lineRule="auto"/>
    </w:pPr>
    <w:rPr>
      <w:rFonts w:ascii="Calibri" w:hAnsi="Calibri" w:cs="Calibri"/>
    </w:rPr>
  </w:style>
  <w:style w:type="character" w:customStyle="1" w:styleId="contentpasted0">
    <w:name w:val="contentpasted0"/>
    <w:basedOn w:val="DefaultParagraphFont"/>
    <w:rsid w:val="005A2215"/>
  </w:style>
  <w:style w:type="character" w:customStyle="1" w:styleId="screenreader-only">
    <w:name w:val="screenreader-only"/>
    <w:basedOn w:val="DefaultParagraphFont"/>
    <w:rsid w:val="005A2215"/>
  </w:style>
  <w:style w:type="character" w:styleId="UnresolvedMention">
    <w:name w:val="Unresolved Mention"/>
    <w:basedOn w:val="DefaultParagraphFont"/>
    <w:uiPriority w:val="99"/>
    <w:semiHidden/>
    <w:unhideWhenUsed/>
    <w:rsid w:val="00AC7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729">
      <w:bodyDiv w:val="1"/>
      <w:marLeft w:val="0"/>
      <w:marRight w:val="0"/>
      <w:marTop w:val="0"/>
      <w:marBottom w:val="0"/>
      <w:divBdr>
        <w:top w:val="none" w:sz="0" w:space="0" w:color="auto"/>
        <w:left w:val="none" w:sz="0" w:space="0" w:color="auto"/>
        <w:bottom w:val="none" w:sz="0" w:space="0" w:color="auto"/>
        <w:right w:val="none" w:sz="0" w:space="0" w:color="auto"/>
      </w:divBdr>
    </w:div>
    <w:div w:id="12047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t.zoom.us/j/83518990057" TargetMode="External"/><Relationship Id="rId18" Type="http://schemas.openxmlformats.org/officeDocument/2006/relationships/hyperlink" Target="http://copyright.unt.edu/content/unt-copyright-policies"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s://deanofstudents.unt.edu/conduct" TargetMode="External"/><Relationship Id="rId7" Type="http://schemas.openxmlformats.org/officeDocument/2006/relationships/settings" Target="settings.xml"/><Relationship Id="rId12" Type="http://schemas.openxmlformats.org/officeDocument/2006/relationships/hyperlink" Target="mailto:Ami.Moore@unt.edu" TargetMode="External"/><Relationship Id="rId17" Type="http://schemas.openxmlformats.org/officeDocument/2006/relationships/hyperlink" Target="http://copyright.unt.edu/content/sample-copyright-notices"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rio.unt.edu/sss" TargetMode="External"/><Relationship Id="rId20" Type="http://schemas.openxmlformats.org/officeDocument/2006/relationships/hyperlink" Target="https://policy.unt.edu/policy/07-01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helpdesk@unt.edu" TargetMode="External"/><Relationship Id="rId5" Type="http://schemas.openxmlformats.org/officeDocument/2006/relationships/numbering" Target="numbering.xml"/><Relationship Id="rId15" Type="http://schemas.openxmlformats.org/officeDocument/2006/relationships/hyperlink" Target="http://www.unt.edu/helpdesk/hours.htm" TargetMode="External"/><Relationship Id="rId23" Type="http://schemas.openxmlformats.org/officeDocument/2006/relationships/hyperlink" Target="https://studentaffairs.unt.edu/office-disability-access" TargetMode="External"/><Relationship Id="rId28" Type="http://schemas.openxmlformats.org/officeDocument/2006/relationships/hyperlink" Target="https://www.unt.edu/eaglealert" TargetMode="External"/><Relationship Id="rId10" Type="http://schemas.openxmlformats.org/officeDocument/2006/relationships/endnotes" Target="endnotes.xml"/><Relationship Id="rId19" Type="http://schemas.openxmlformats.org/officeDocument/2006/relationships/hyperlink" Target="https://vpaa.unt.edu/fs/resources/academic/integr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subject=Blackboard%20Learn%20Course%20Support" TargetMode="External"/><Relationship Id="rId22" Type="http://schemas.openxmlformats.org/officeDocument/2006/relationships/hyperlink" Target="https://policy.unt.edu/policy/07-012" TargetMode="External"/><Relationship Id="rId27" Type="http://schemas.openxmlformats.org/officeDocument/2006/relationships/hyperlink" Target="https://ied.unt.edu/title-i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2" ma:contentTypeDescription="Create a new document." ma:contentTypeScope="" ma:versionID="bf5ff4cb4283da793c751d7fde63fee8">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f69e2de9d3298496a3427b7cf4c1408"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F543C-F0E0-4A0D-8A00-A93FD861E4A4}">
  <ds:schemaRefs>
    <ds:schemaRef ds:uri="http://schemas.openxmlformats.org/officeDocument/2006/bibliography"/>
  </ds:schemaRefs>
</ds:datastoreItem>
</file>

<file path=customXml/itemProps2.xml><?xml version="1.0" encoding="utf-8"?>
<ds:datastoreItem xmlns:ds="http://schemas.openxmlformats.org/officeDocument/2006/customXml" ds:itemID="{A0B28153-F61C-4F36-83E4-3E1BC70F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58932-FAC3-4788-835E-CF5A1DDE1E6F}">
  <ds:schemaRefs>
    <ds:schemaRef ds:uri="http://schemas.microsoft.com/sharepoint/v3/contenttype/forms"/>
  </ds:schemaRefs>
</ds:datastoreItem>
</file>

<file path=customXml/itemProps4.xml><?xml version="1.0" encoding="utf-8"?>
<ds:datastoreItem xmlns:ds="http://schemas.openxmlformats.org/officeDocument/2006/customXml" ds:itemID="{330DDDF1-CD57-46DD-B062-566676A02D1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66</TotalTime>
  <Pages>10</Pages>
  <Words>3111</Words>
  <Characters>16340</Characters>
  <Application>Microsoft Office Word</Application>
  <DocSecurity>0</DocSecurity>
  <Lines>397</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Ami</dc:creator>
  <cp:keywords/>
  <dc:description/>
  <cp:lastModifiedBy>Moore, Ami</cp:lastModifiedBy>
  <cp:revision>12</cp:revision>
  <cp:lastPrinted>2025-12-16T19:22:00Z</cp:lastPrinted>
  <dcterms:created xsi:type="dcterms:W3CDTF">2025-12-16T19:18:00Z</dcterms:created>
  <dcterms:modified xsi:type="dcterms:W3CDTF">2025-12-23T16:31:00Z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