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AB9ADB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w:t>
      </w:r>
      <w:r w:rsidR="001D1581">
        <w:rPr>
          <w:rFonts w:asciiTheme="majorHAnsi" w:hAnsiTheme="majorHAnsi"/>
          <w:b/>
          <w:bCs/>
          <w:sz w:val="32"/>
          <w:szCs w:val="32"/>
        </w:rPr>
        <w:t>2</w:t>
      </w:r>
      <w:r w:rsidRPr="00BF02C6">
        <w:rPr>
          <w:rFonts w:asciiTheme="majorHAnsi" w:hAnsiTheme="majorHAnsi"/>
          <w:b/>
          <w:bCs/>
          <w:sz w:val="32"/>
          <w:szCs w:val="32"/>
        </w:rPr>
        <w:t>0</w:t>
      </w:r>
    </w:p>
    <w:p w14:paraId="079DB099" w14:textId="704A7410"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r w:rsidR="001D1581">
        <w:rPr>
          <w:rFonts w:asciiTheme="majorHAnsi" w:hAnsiTheme="majorHAnsi"/>
          <w:b/>
          <w:bCs/>
          <w:sz w:val="28"/>
          <w:szCs w:val="28"/>
        </w:rPr>
        <w:t>I</w:t>
      </w:r>
    </w:p>
    <w:p w14:paraId="2603D985" w14:textId="3E64AA9D" w:rsidR="005D6748" w:rsidRPr="004E54DA" w:rsidRDefault="000A4CC3" w:rsidP="00C30485">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4</w:t>
      </w:r>
    </w:p>
    <w:p w14:paraId="1F8DCB13" w14:textId="77777777" w:rsidR="004060F7" w:rsidRDefault="004060F7" w:rsidP="00C940D8">
      <w:pPr>
        <w:rPr>
          <w:rFonts w:asciiTheme="majorHAnsi" w:hAnsiTheme="majorHAnsi"/>
          <w:b/>
          <w:bCs/>
          <w:sz w:val="28"/>
          <w:szCs w:val="28"/>
        </w:rPr>
      </w:pPr>
    </w:p>
    <w:p w14:paraId="79331D95" w14:textId="45B784BC" w:rsidR="00335EA9" w:rsidRPr="004E54DA" w:rsidRDefault="0004030C" w:rsidP="00335EA9">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0A4CC3">
        <w:rPr>
          <w:rFonts w:asciiTheme="majorHAnsi" w:hAnsiTheme="majorHAnsi"/>
        </w:rPr>
        <w:t>Abigail Obafemi</w:t>
      </w:r>
    </w:p>
    <w:p w14:paraId="3902D012" w14:textId="00C383C9" w:rsidR="00335EA9" w:rsidRPr="004E54DA" w:rsidRDefault="00335EA9" w:rsidP="00335EA9">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sidR="00BA3B05">
        <w:rPr>
          <w:rFonts w:asciiTheme="majorHAnsi" w:hAnsiTheme="majorHAnsi"/>
        </w:rPr>
        <w:t>Abigail.Obafemi@unt.edu</w:t>
      </w:r>
    </w:p>
    <w:p w14:paraId="3BF50E98" w14:textId="6929356F" w:rsidR="00335EA9" w:rsidRPr="004E54DA" w:rsidRDefault="00335EA9" w:rsidP="00335EA9">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w:t>
      </w:r>
      <w:r w:rsidR="00BA3B05">
        <w:rPr>
          <w:rFonts w:asciiTheme="majorHAnsi" w:hAnsiTheme="majorHAnsi"/>
        </w:rPr>
        <w:t>401 B</w:t>
      </w:r>
    </w:p>
    <w:p w14:paraId="2DFE5627" w14:textId="76626BC4" w:rsidR="00335EA9" w:rsidRDefault="00335EA9" w:rsidP="00335EA9">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 xml:space="preserve">Office hours: </w:t>
      </w:r>
      <w:r w:rsidR="00BA3B05">
        <w:rPr>
          <w:rFonts w:asciiTheme="majorHAnsi" w:hAnsiTheme="majorHAnsi"/>
        </w:rPr>
        <w:t>M 12 – 2 pm</w:t>
      </w:r>
    </w:p>
    <w:p w14:paraId="34A3902C" w14:textId="382072E9" w:rsidR="00BA3B05" w:rsidRPr="004E54DA" w:rsidRDefault="00BA3B05" w:rsidP="00335EA9">
      <w:pPr>
        <w:rPr>
          <w:rFonts w:asciiTheme="majorHAnsi" w:hAnsiTheme="majorHAnsi"/>
        </w:rPr>
      </w:pPr>
      <w:r>
        <w:rPr>
          <w:rFonts w:asciiTheme="majorHAnsi" w:hAnsiTheme="majorHAnsi"/>
        </w:rPr>
        <w:t xml:space="preserve">                                                     W 12 – 1pm </w:t>
      </w:r>
    </w:p>
    <w:p w14:paraId="6519EE43" w14:textId="42E0B4FF" w:rsidR="00EC3131" w:rsidRPr="004E54DA" w:rsidRDefault="00EC3131" w:rsidP="00335EA9">
      <w:pPr>
        <w:rPr>
          <w:rFonts w:asciiTheme="majorHAnsi" w:hAnsiTheme="majorHAnsi"/>
        </w:rPr>
      </w:pPr>
    </w:p>
    <w:p w14:paraId="1BC9D109" w14:textId="28651A1E" w:rsidR="00461C17" w:rsidRPr="004E54DA" w:rsidRDefault="00461C17" w:rsidP="000B7BB3">
      <w:pPr>
        <w:jc w:val="both"/>
        <w:rPr>
          <w:rFonts w:asciiTheme="majorHAnsi" w:hAnsiTheme="majorHAnsi"/>
        </w:rPr>
      </w:pPr>
    </w:p>
    <w:p w14:paraId="190707A4" w14:textId="77777777" w:rsidR="00FF6BE8" w:rsidRPr="00597EDF" w:rsidRDefault="00461C17" w:rsidP="00FF6BE8">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FF6BE8">
        <w:rPr>
          <w:rFonts w:asciiTheme="majorHAnsi" w:hAnsiTheme="majorHAnsi"/>
        </w:rPr>
        <w:t>Name: Ethan Phillips</w:t>
      </w:r>
    </w:p>
    <w:p w14:paraId="3DBCEFE0" w14:textId="77777777" w:rsidR="00FF6BE8" w:rsidRDefault="00FF6BE8" w:rsidP="00FF6BE8">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hyperlink r:id="rId7" w:history="1">
        <w:r w:rsidRPr="00891F8E">
          <w:rPr>
            <w:rStyle w:val="Hyperlink"/>
            <w:rFonts w:asciiTheme="majorHAnsi" w:hAnsiTheme="majorHAnsi"/>
          </w:rPr>
          <w:t>ethanphillips@my.unt.edu</w:t>
        </w:r>
      </w:hyperlink>
    </w:p>
    <w:p w14:paraId="144B414A" w14:textId="77777777" w:rsidR="00FF6BE8" w:rsidRPr="00597EDF" w:rsidRDefault="00FF6BE8" w:rsidP="00FF6BE8">
      <w:pPr>
        <w:jc w:val="both"/>
        <w:rPr>
          <w:rFonts w:asciiTheme="majorHAnsi" w:hAnsiTheme="majorHAnsi"/>
        </w:rPr>
      </w:pPr>
      <w:r>
        <w:rPr>
          <w:rFonts w:asciiTheme="majorHAnsi" w:hAnsiTheme="majorHAnsi"/>
        </w:rPr>
        <w:tab/>
      </w:r>
      <w:r>
        <w:rPr>
          <w:rFonts w:asciiTheme="majorHAnsi" w:hAnsiTheme="majorHAnsi"/>
        </w:rPr>
        <w:tab/>
        <w:t>Office: Lang 108</w:t>
      </w:r>
    </w:p>
    <w:p w14:paraId="2614705A" w14:textId="1E6F0576" w:rsidR="00FF6BE8" w:rsidRDefault="00FF6BE8" w:rsidP="00FF6BE8">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sidR="000A4CC3">
        <w:rPr>
          <w:rFonts w:asciiTheme="majorHAnsi" w:hAnsiTheme="majorHAnsi"/>
        </w:rPr>
        <w:t>T</w:t>
      </w:r>
      <w:r>
        <w:rPr>
          <w:rFonts w:asciiTheme="majorHAnsi" w:hAnsiTheme="majorHAnsi"/>
        </w:rPr>
        <w:t xml:space="preserve"> 2 – 3:</w:t>
      </w:r>
      <w:r w:rsidR="000A4CC3">
        <w:rPr>
          <w:rFonts w:asciiTheme="majorHAnsi" w:hAnsiTheme="majorHAnsi"/>
        </w:rPr>
        <w:t>30</w:t>
      </w:r>
      <w:r>
        <w:rPr>
          <w:rFonts w:asciiTheme="majorHAnsi" w:hAnsiTheme="majorHAnsi"/>
        </w:rPr>
        <w:t xml:space="preserve"> pm</w:t>
      </w:r>
    </w:p>
    <w:p w14:paraId="1C4F5BB4" w14:textId="085D7A0F" w:rsidR="00584E7A" w:rsidRPr="00FF6BE8" w:rsidRDefault="00FF6BE8" w:rsidP="00FF6BE8">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w:t>
      </w:r>
      <w:r w:rsidR="000A4CC3">
        <w:rPr>
          <w:rFonts w:asciiTheme="majorHAnsi" w:hAnsiTheme="majorHAnsi"/>
        </w:rPr>
        <w:t>W</w:t>
      </w:r>
      <w:r>
        <w:rPr>
          <w:rFonts w:asciiTheme="majorHAnsi" w:hAnsiTheme="majorHAnsi"/>
        </w:rPr>
        <w:t xml:space="preserve"> </w:t>
      </w:r>
      <w:r w:rsidR="000A4CC3">
        <w:rPr>
          <w:rFonts w:asciiTheme="majorHAnsi" w:hAnsiTheme="majorHAnsi"/>
        </w:rPr>
        <w:t>11:30 am</w:t>
      </w:r>
      <w:r>
        <w:rPr>
          <w:rFonts w:asciiTheme="majorHAnsi" w:hAnsiTheme="majorHAnsi"/>
        </w:rPr>
        <w:t xml:space="preserve"> – </w:t>
      </w:r>
      <w:r w:rsidR="000A4CC3">
        <w:rPr>
          <w:rFonts w:asciiTheme="majorHAnsi" w:hAnsiTheme="majorHAnsi"/>
        </w:rPr>
        <w:t>1</w:t>
      </w:r>
      <w:r>
        <w:rPr>
          <w:rFonts w:asciiTheme="majorHAnsi" w:hAnsiTheme="majorHAnsi"/>
        </w:rPr>
        <w:t xml:space="preserve"> pm</w:t>
      </w:r>
    </w:p>
    <w:p w14:paraId="621380FD" w14:textId="06043A9B" w:rsidR="007A3EBD" w:rsidRPr="004E54DA" w:rsidRDefault="00461C17" w:rsidP="00F60B6D">
      <w:pPr>
        <w:jc w:val="both"/>
        <w:rPr>
          <w:rFonts w:asciiTheme="majorHAnsi" w:hAnsiTheme="majorHAnsi" w:cs="Calibri"/>
          <w:color w:val="000000"/>
          <w:shd w:val="clear" w:color="auto" w:fill="FFFFFF"/>
        </w:rPr>
      </w:pPr>
      <w:r w:rsidRPr="004E54DA">
        <w:rPr>
          <w:rFonts w:asciiTheme="majorHAnsi" w:hAnsiTheme="majorHAnsi"/>
        </w:rPr>
        <w:tab/>
      </w: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6D4575B7"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8"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1020, we</w:t>
      </w:r>
      <w:r w:rsidR="0099234B">
        <w:rPr>
          <w:rFonts w:asciiTheme="majorHAnsi" w:hAnsiTheme="majorHAnsi" w:cs="CNABLD+BaskOldFace"/>
          <w:color w:val="auto"/>
        </w:rPr>
        <w:t xml:space="preserve"> will be covering the </w:t>
      </w:r>
      <w:r w:rsidR="00C45B1F">
        <w:rPr>
          <w:rFonts w:asciiTheme="majorHAnsi" w:hAnsiTheme="majorHAnsi" w:cs="CNABLD+BaskOldFace"/>
          <w:color w:val="auto"/>
        </w:rPr>
        <w:t>next</w:t>
      </w:r>
      <w:r w:rsidR="0099234B">
        <w:rPr>
          <w:rFonts w:asciiTheme="majorHAnsi" w:hAnsiTheme="majorHAnsi" w:cs="CNABLD+BaskOldFace"/>
          <w:color w:val="auto"/>
        </w:rPr>
        <w:t xml:space="preserve">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6 through 10</w:t>
      </w:r>
      <w:r w:rsidR="0099234B">
        <w:rPr>
          <w:rFonts w:asciiTheme="majorHAnsi" w:hAnsiTheme="majorHAnsi" w:cs="CNABLD+BaskOldFace"/>
          <w:color w:val="auto"/>
        </w:rPr>
        <w:t>).</w:t>
      </w:r>
    </w:p>
    <w:p w14:paraId="35AAA469" w14:textId="55D85DB3"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 xml:space="preserve">If you already used dddgerman.org last semester, you do not need to sign up for a new account. Keep using the one you set up last semester. If you never used </w:t>
      </w:r>
      <w:proofErr w:type="gramStart"/>
      <w:r>
        <w:rPr>
          <w:rFonts w:asciiTheme="majorHAnsi" w:hAnsiTheme="majorHAnsi" w:cs="CNABLD+BaskOldFace"/>
          <w:color w:val="auto"/>
        </w:rPr>
        <w:t>dddgerman.org</w:t>
      </w:r>
      <w:r w:rsidR="00C30485">
        <w:rPr>
          <w:rFonts w:asciiTheme="majorHAnsi" w:hAnsiTheme="majorHAnsi" w:cs="CNABLD+BaskOldFace"/>
          <w:color w:val="auto"/>
        </w:rPr>
        <w:t>,</w:t>
      </w:r>
      <w:r>
        <w:rPr>
          <w:rFonts w:asciiTheme="majorHAnsi" w:hAnsiTheme="majorHAnsi" w:cs="CNABLD+BaskOldFace"/>
          <w:color w:val="auto"/>
        </w:rPr>
        <w:t xml:space="preserve">  you</w:t>
      </w:r>
      <w:proofErr w:type="gramEnd"/>
      <w:r>
        <w:rPr>
          <w:rFonts w:asciiTheme="majorHAnsi" w:hAnsiTheme="majorHAnsi" w:cs="CNABLD+BaskOldFace"/>
          <w:color w:val="auto"/>
        </w:rPr>
        <w:t xml:space="preserve">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231AF663"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1010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24F273DD"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10</w:t>
      </w:r>
      <w:r>
        <w:rPr>
          <w:rFonts w:asciiTheme="majorHAnsi" w:hAnsiTheme="majorHAnsi" w:cs="CNABLD+BaskOldFace"/>
        </w:rPr>
        <w:t>2</w:t>
      </w:r>
      <w:r w:rsidRPr="004E54DA">
        <w:rPr>
          <w:rFonts w:asciiTheme="majorHAnsi" w:hAnsiTheme="majorHAnsi" w:cs="CNABLD+BaskOldFace"/>
        </w:rPr>
        <w:t xml:space="preserve">0 </w:t>
      </w:r>
      <w:r w:rsidR="002A0A23">
        <w:rPr>
          <w:rFonts w:asciiTheme="majorHAnsi" w:hAnsiTheme="majorHAnsi" w:cs="CNABLD+BaskOldFace"/>
        </w:rPr>
        <w:t xml:space="preserve">(Beginning German II)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w:t>
      </w:r>
      <w:proofErr w:type="gramStart"/>
      <w:r w:rsidRPr="004E54DA">
        <w:rPr>
          <w:rFonts w:asciiTheme="majorHAnsi" w:hAnsiTheme="majorHAnsi" w:cs="CNABLD+BaskOldFace"/>
        </w:rPr>
        <w:t>main focus</w:t>
      </w:r>
      <w:proofErr w:type="gramEnd"/>
      <w:r w:rsidRPr="004E54DA">
        <w:rPr>
          <w:rFonts w:asciiTheme="majorHAnsi" w:hAnsiTheme="majorHAnsi" w:cs="CNABLD+BaskOldFace"/>
        </w:rPr>
        <w:t xml:space="preserve">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66FE218D" w14:textId="77777777" w:rsidR="00F82DC7" w:rsidRPr="00F82DC7" w:rsidRDefault="00F82DC7" w:rsidP="00F82DC7">
      <w:pPr>
        <w:pStyle w:val="Default"/>
      </w:pPr>
    </w:p>
    <w:p w14:paraId="3DFFA397" w14:textId="77777777" w:rsidR="0087552F" w:rsidRDefault="0087552F" w:rsidP="0087552F">
      <w:pPr>
        <w:pStyle w:val="CM9"/>
        <w:contextualSpacing/>
        <w:rPr>
          <w:rFonts w:asciiTheme="majorHAnsi" w:hAnsiTheme="majorHAnsi" w:cs="CNABLD+BaskOldFace"/>
        </w:rPr>
      </w:pPr>
    </w:p>
    <w:p w14:paraId="57075E7D" w14:textId="77777777" w:rsidR="00FF6BE8" w:rsidRDefault="00FF6BE8" w:rsidP="0087552F">
      <w:pPr>
        <w:pStyle w:val="CM9"/>
        <w:contextualSpacing/>
        <w:rPr>
          <w:rFonts w:asciiTheme="majorHAnsi" w:hAnsiTheme="majorHAnsi" w:cs="CNABLD+BaskOldFace"/>
          <w:b/>
          <w:u w:val="single"/>
        </w:rPr>
      </w:pPr>
    </w:p>
    <w:p w14:paraId="0F71AB50" w14:textId="5A7BB624"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BB898DD" w14:textId="61ECEB19" w:rsidR="004060F7" w:rsidRDefault="0004030C" w:rsidP="004060F7">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626C3282" w14:textId="77777777" w:rsidR="00C91193" w:rsidRDefault="00C91193" w:rsidP="00C84B74">
      <w:pPr>
        <w:pStyle w:val="CM9"/>
        <w:contextualSpacing/>
        <w:rPr>
          <w:b/>
          <w:bCs/>
          <w:color w:val="000000" w:themeColor="text1"/>
          <w:u w:val="single"/>
        </w:rPr>
      </w:pPr>
    </w:p>
    <w:p w14:paraId="71A9DA96" w14:textId="6A76962D"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000000" w:rsidP="00A46445">
      <w:pPr>
        <w:pStyle w:val="ListParagraph"/>
        <w:numPr>
          <w:ilvl w:val="0"/>
          <w:numId w:val="21"/>
        </w:numPr>
        <w:spacing w:after="160" w:line="259" w:lineRule="auto"/>
        <w:rPr>
          <w:rStyle w:val="Hyperlink"/>
          <w:rFonts w:asciiTheme="majorHAnsi" w:hAnsiTheme="majorHAnsi"/>
        </w:rPr>
      </w:pPr>
      <w:hyperlink r:id="rId9"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10"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1"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2"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r w:rsidRPr="004E54DA">
        <w:rPr>
          <w:rFonts w:asciiTheme="majorHAnsi" w:hAnsiTheme="majorHAnsi" w:cstheme="minorHAnsi"/>
        </w:rPr>
        <w:lastRenderedPageBreak/>
        <w:t>(</w:t>
      </w:r>
      <w:hyperlink r:id="rId13"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58C0A1BC"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w:t>
      </w:r>
      <w:r w:rsidR="00581310">
        <w:rPr>
          <w:rFonts w:asciiTheme="majorHAnsi" w:hAnsiTheme="majorHAnsi" w:cs="CNABLD+BaskOldFace"/>
          <w:color w:val="auto"/>
        </w:rPr>
        <w:t xml:space="preserve">.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t>
      </w:r>
      <w:r w:rsidR="00FF6BE8">
        <w:rPr>
          <w:rFonts w:asciiTheme="majorHAnsi" w:hAnsiTheme="majorHAnsi" w:cs="CNABLD+BaskOldFace"/>
          <w:color w:val="auto"/>
        </w:rPr>
        <w:t xml:space="preserve">(on paper) </w:t>
      </w:r>
      <w:r w:rsidR="00704692">
        <w:rPr>
          <w:rFonts w:asciiTheme="majorHAnsi" w:hAnsiTheme="majorHAnsi" w:cs="CNABLD+BaskOldFace"/>
          <w:color w:val="auto"/>
        </w:rPr>
        <w:t xml:space="preserve">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FF6BE8">
        <w:rPr>
          <w:rFonts w:asciiTheme="majorHAnsi" w:hAnsiTheme="majorHAnsi" w:cs="CNABLD+BaskOldFace"/>
          <w:color w:val="auto"/>
        </w:rPr>
        <w:t>Also, n</w:t>
      </w:r>
      <w:r w:rsidR="00571719">
        <w:rPr>
          <w:rFonts w:asciiTheme="majorHAnsi" w:hAnsiTheme="majorHAnsi" w:cs="CNABLD+BaskOldFace"/>
          <w:color w:val="auto"/>
        </w:rPr>
        <w:t xml:space="preserve">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4BA363CF"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w:t>
      </w:r>
      <w:r w:rsidR="007475DC">
        <w:rPr>
          <w:rFonts w:asciiTheme="majorHAnsi" w:hAnsiTheme="majorHAnsi"/>
        </w:rPr>
        <w:t>2</w:t>
      </w:r>
      <w:r w:rsidRPr="004E54DA">
        <w:rPr>
          <w:rFonts w:asciiTheme="majorHAnsi" w:hAnsiTheme="majorHAnsi"/>
        </w:rPr>
        <w:t>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sidRPr="00B97E40">
        <w:rPr>
          <w:rFonts w:asciiTheme="majorHAnsi" w:hAnsiTheme="majorHAnsi"/>
          <w:u w:val="single"/>
        </w:rPr>
        <w:t>They will be submitted online</w:t>
      </w:r>
      <w:r w:rsidR="00F82DC7">
        <w:rPr>
          <w:rFonts w:asciiTheme="majorHAnsi" w:hAnsiTheme="majorHAnsi"/>
          <w:u w:val="single"/>
        </w:rPr>
        <w:t xml:space="preserve"> only</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00CA5185">
        <w:rPr>
          <w:rFonts w:asciiTheme="majorHAnsi" w:hAnsiTheme="majorHAnsi"/>
          <w:u w:val="single"/>
        </w:rPr>
        <w:t xml:space="preserve"> </w:t>
      </w:r>
      <w:r w:rsidR="00F82DC7">
        <w:rPr>
          <w:rFonts w:asciiTheme="majorHAnsi" w:hAnsiTheme="majorHAnsi"/>
          <w:u w:val="single"/>
        </w:rPr>
        <w:t>by</w:t>
      </w:r>
      <w:r w:rsidR="00CA5185">
        <w:rPr>
          <w:rFonts w:asciiTheme="majorHAnsi" w:hAnsiTheme="majorHAnsi"/>
          <w:u w:val="single"/>
        </w:rPr>
        <w:t xml:space="preserve"> midnigh</w:t>
      </w:r>
      <w:r w:rsidR="00B97E40">
        <w:rPr>
          <w:rFonts w:asciiTheme="majorHAnsi" w:hAnsiTheme="majorHAnsi"/>
          <w:u w:val="single"/>
        </w:rPr>
        <w:t>t</w:t>
      </w:r>
      <w:r w:rsidR="00B97E40">
        <w:rPr>
          <w:rFonts w:asciiTheme="majorHAnsi" w:hAnsiTheme="majorHAnsi"/>
        </w:rPr>
        <w:t xml:space="preserve">. </w:t>
      </w:r>
      <w:r w:rsidR="00F82DC7">
        <w:rPr>
          <w:rFonts w:asciiTheme="majorHAnsi" w:hAnsiTheme="majorHAnsi"/>
        </w:rPr>
        <w:t xml:space="preserve">Don’t do them last minute and give yourself ample time to complete. Do not wait until last minute. </w:t>
      </w:r>
      <w:r w:rsidRPr="004E54DA">
        <w:rPr>
          <w:rFonts w:asciiTheme="majorHAnsi" w:hAnsiTheme="majorHAnsi"/>
        </w:rPr>
        <w:t xml:space="preserve">The purpose of the lab component of the course is to review and reinforce the material of each </w:t>
      </w:r>
      <w:r w:rsidR="00F82DC7" w:rsidRPr="004E54DA">
        <w:rPr>
          <w:rFonts w:asciiTheme="majorHAnsi" w:hAnsiTheme="majorHAnsi"/>
        </w:rPr>
        <w:t>chapter</w:t>
      </w:r>
      <w:r w:rsidR="00F82DC7">
        <w:rPr>
          <w:rFonts w:asciiTheme="majorHAnsi" w:hAnsiTheme="majorHAnsi"/>
        </w:rPr>
        <w:t xml:space="preserve"> and</w:t>
      </w:r>
      <w:r w:rsidR="00CA5185">
        <w:rPr>
          <w:rFonts w:asciiTheme="majorHAnsi" w:hAnsiTheme="majorHAnsi"/>
        </w:rPr>
        <w:t xml:space="preserve">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F82DC7">
        <w:rPr>
          <w:rFonts w:asciiTheme="majorHAnsi" w:hAnsiTheme="majorHAnsi"/>
          <w:u w:val="single"/>
        </w:rPr>
        <w:t xml:space="preserve">no </w:t>
      </w:r>
      <w:r w:rsidRPr="00F82DC7">
        <w:rPr>
          <w:rFonts w:asciiTheme="majorHAnsi" w:hAnsiTheme="majorHAnsi"/>
          <w:u w:val="single"/>
        </w:rPr>
        <w:t xml:space="preserve">late </w:t>
      </w:r>
      <w:r w:rsidR="00571719" w:rsidRPr="00F82DC7">
        <w:rPr>
          <w:rFonts w:asciiTheme="majorHAnsi" w:hAnsiTheme="majorHAnsi"/>
          <w:u w:val="single"/>
        </w:rPr>
        <w:t>l</w:t>
      </w:r>
      <w:r w:rsidRPr="00F82DC7">
        <w:rPr>
          <w:rFonts w:asciiTheme="majorHAnsi" w:hAnsiTheme="majorHAnsi"/>
          <w:u w:val="single"/>
        </w:rPr>
        <w:t>ab assignments will</w:t>
      </w:r>
      <w:r w:rsidR="00571719" w:rsidRPr="00F82DC7">
        <w:rPr>
          <w:rFonts w:asciiTheme="majorHAnsi" w:hAnsiTheme="majorHAnsi"/>
          <w:u w:val="single"/>
        </w:rPr>
        <w:t xml:space="preserve"> be accepted</w:t>
      </w:r>
      <w:r w:rsidRPr="00B81062">
        <w:rPr>
          <w:rFonts w:asciiTheme="majorHAnsi" w:hAnsiTheme="majorHAnsi"/>
        </w:rPr>
        <w:t xml:space="preserve">. </w:t>
      </w:r>
      <w:r w:rsidR="00CA5185">
        <w:rPr>
          <w:rFonts w:asciiTheme="majorHAnsi" w:hAnsiTheme="majorHAnsi"/>
        </w:rPr>
        <w:t>One lab assignment will be dropped at the end of the semester</w:t>
      </w:r>
      <w:r w:rsidR="00F82DC7">
        <w:rPr>
          <w:rFonts w:asciiTheme="majorHAnsi" w:hAnsiTheme="majorHAnsi"/>
        </w:rPr>
        <w:t>,</w:t>
      </w:r>
      <w:r w:rsidR="00CA5185">
        <w:rPr>
          <w:rFonts w:asciiTheme="majorHAnsi" w:hAnsiTheme="majorHAnsi"/>
        </w:rPr>
        <w:t xml:space="preserve"> so you can miss one without it affecting your grade. </w:t>
      </w:r>
    </w:p>
    <w:p w14:paraId="0E66C578" w14:textId="77777777" w:rsidR="00C918DC" w:rsidRPr="004E54DA" w:rsidRDefault="00C918DC" w:rsidP="00C918DC">
      <w:pPr>
        <w:rPr>
          <w:rFonts w:asciiTheme="majorHAnsi" w:hAnsiTheme="majorHAnsi"/>
        </w:rPr>
      </w:pPr>
    </w:p>
    <w:p w14:paraId="081EB1F0" w14:textId="5613391F" w:rsidR="0008350E" w:rsidRDefault="00C918DC" w:rsidP="00B97E40">
      <w:pPr>
        <w:ind w:left="720"/>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w:t>
      </w:r>
      <w:r w:rsidR="00B97E40">
        <w:rPr>
          <w:rFonts w:asciiTheme="majorHAnsi" w:hAnsiTheme="majorHAnsi"/>
        </w:rPr>
        <w:t xml:space="preserve">r office hours </w:t>
      </w:r>
      <w:r w:rsidRPr="004E54DA">
        <w:rPr>
          <w:rFonts w:asciiTheme="majorHAnsi" w:hAnsiTheme="majorHAnsi"/>
        </w:rPr>
        <w:t>weekly</w:t>
      </w:r>
      <w:r w:rsidR="00B97E40">
        <w:rPr>
          <w:rFonts w:asciiTheme="majorHAnsi" w:hAnsiTheme="majorHAnsi"/>
        </w:rPr>
        <w:t xml:space="preserve"> in Lang 107</w:t>
      </w:r>
      <w:r w:rsidR="0008350E" w:rsidRPr="004E54DA">
        <w:rPr>
          <w:rFonts w:asciiTheme="majorHAnsi" w:hAnsiTheme="majorHAnsi"/>
        </w:rPr>
        <w:t>:</w:t>
      </w:r>
      <w:r w:rsidRPr="004E54DA">
        <w:rPr>
          <w:rFonts w:asciiTheme="majorHAnsi" w:hAnsiTheme="majorHAnsi"/>
        </w:rPr>
        <w:t xml:space="preserve"> </w:t>
      </w:r>
    </w:p>
    <w:p w14:paraId="3A834EDA" w14:textId="77777777" w:rsidR="00B97E40" w:rsidRDefault="00B97E40" w:rsidP="00B97E40">
      <w:pPr>
        <w:ind w:left="720"/>
        <w:jc w:val="both"/>
        <w:rPr>
          <w:rFonts w:asciiTheme="majorHAnsi" w:hAnsiTheme="majorHAnsi"/>
        </w:rPr>
      </w:pPr>
    </w:p>
    <w:p w14:paraId="1312F2EB" w14:textId="38D8C0BE" w:rsidR="00F51CFD" w:rsidRPr="00D52746" w:rsidRDefault="00F51CFD" w:rsidP="00F51CFD">
      <w:pPr>
        <w:pStyle w:val="ListParagraph"/>
      </w:pPr>
      <w:r w:rsidRPr="00D52746">
        <w:t>M</w:t>
      </w:r>
      <w:r w:rsidR="00F82DC7">
        <w:t>onday</w:t>
      </w:r>
      <w:r>
        <w:t xml:space="preserve"> 1</w:t>
      </w:r>
      <w:r w:rsidR="00F82DC7">
        <w:t>0:30</w:t>
      </w:r>
      <w:r>
        <w:t xml:space="preserve"> </w:t>
      </w:r>
      <w:r w:rsidR="00F82DC7">
        <w:t>– 11:30</w:t>
      </w:r>
      <w:r>
        <w:t xml:space="preserve"> </w:t>
      </w:r>
      <w:r w:rsidR="00F82DC7">
        <w:t>a</w:t>
      </w:r>
      <w:r>
        <w:t>m</w:t>
      </w:r>
    </w:p>
    <w:p w14:paraId="58FDD60B" w14:textId="77777777" w:rsidR="00F51CFD" w:rsidRPr="00D52746" w:rsidRDefault="00F51CFD" w:rsidP="00F51CFD">
      <w:pPr>
        <w:pStyle w:val="ListParagraph"/>
      </w:pPr>
    </w:p>
    <w:p w14:paraId="1D095870" w14:textId="213AC09F" w:rsidR="00F51CFD" w:rsidRDefault="00F51CFD" w:rsidP="00F51CFD">
      <w:pPr>
        <w:ind w:firstLine="720"/>
        <w:rPr>
          <w:rFonts w:asciiTheme="majorHAnsi" w:hAnsiTheme="majorHAnsi" w:cs="Calibri"/>
          <w:color w:val="000000"/>
          <w:shd w:val="clear" w:color="auto" w:fill="FFFFFF"/>
        </w:rPr>
      </w:pPr>
      <w:r>
        <w:t>T</w:t>
      </w:r>
      <w:r w:rsidR="00F82DC7">
        <w:t>hursday</w:t>
      </w:r>
      <w:r w:rsidRPr="00D52746">
        <w:t xml:space="preserve"> </w:t>
      </w:r>
      <w:r w:rsidR="00F82DC7">
        <w:t>9</w:t>
      </w:r>
      <w:r>
        <w:t xml:space="preserve"> – </w:t>
      </w:r>
      <w:r w:rsidR="00F82DC7">
        <w:t>10</w:t>
      </w:r>
      <w:r>
        <w:t xml:space="preserve"> </w:t>
      </w:r>
      <w:r w:rsidR="00F82DC7">
        <w:t>a</w:t>
      </w:r>
      <w:r w:rsidRPr="00D52746">
        <w:t>m</w:t>
      </w:r>
    </w:p>
    <w:p w14:paraId="6165B40C" w14:textId="77777777" w:rsidR="00767D78" w:rsidRPr="004E54DA" w:rsidRDefault="00767D78" w:rsidP="00767D78">
      <w:pPr>
        <w:jc w:val="both"/>
        <w:rPr>
          <w:rFonts w:asciiTheme="majorHAnsi" w:hAnsiTheme="majorHAnsi"/>
          <w:bCs/>
        </w:rPr>
      </w:pPr>
    </w:p>
    <w:p w14:paraId="440A7BDA" w14:textId="46A22D02"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E82212">
        <w:rPr>
          <w:rFonts w:asciiTheme="majorHAnsi" w:hAnsiTheme="majorHAnsi" w:cs="CNABLD+BaskOldFace"/>
          <w:color w:val="auto"/>
        </w:rPr>
        <w:t>T</w:t>
      </w:r>
      <w:r w:rsidR="00F66046" w:rsidRPr="004E54DA">
        <w:rPr>
          <w:rFonts w:asciiTheme="majorHAnsi" w:hAnsiTheme="majorHAnsi" w:cs="CNABLD+BaskOldFace"/>
          <w:color w:val="auto"/>
        </w:rPr>
        <w:t xml:space="preserve">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Thema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Thema 3 and 4</w:t>
      </w:r>
      <w:r w:rsidR="00E82212">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554FCB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6</w:t>
      </w:r>
      <w:r w:rsidR="008F3EF3">
        <w:rPr>
          <w:rFonts w:asciiTheme="majorHAnsi" w:hAnsiTheme="majorHAnsi" w:cs="CNABLD+BaskOldFace"/>
          <w:color w:val="auto"/>
        </w:rPr>
        <w:t xml:space="preserve"> and </w:t>
      </w:r>
      <w:r w:rsidR="00917E2F">
        <w:rPr>
          <w:rFonts w:asciiTheme="majorHAnsi" w:hAnsiTheme="majorHAnsi" w:cs="CNABLD+BaskOldFace"/>
          <w:color w:val="auto"/>
        </w:rPr>
        <w:t>7</w:t>
      </w:r>
      <w:r w:rsidR="008F3EF3">
        <w:rPr>
          <w:rFonts w:asciiTheme="majorHAnsi" w:hAnsiTheme="majorHAnsi" w:cs="CNABLD+BaskOldFace"/>
          <w:color w:val="auto"/>
        </w:rPr>
        <w:t xml:space="preserve">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8</w:t>
      </w:r>
      <w:r w:rsidR="008F3EF3">
        <w:rPr>
          <w:rFonts w:asciiTheme="majorHAnsi" w:hAnsiTheme="majorHAnsi" w:cs="CNABLD+BaskOldFace"/>
          <w:color w:val="auto"/>
        </w:rPr>
        <w:t xml:space="preserve"> and </w:t>
      </w:r>
      <w:r w:rsidR="00917E2F">
        <w:rPr>
          <w:rFonts w:asciiTheme="majorHAnsi" w:hAnsiTheme="majorHAnsi" w:cs="CNABLD+BaskOldFace"/>
          <w:color w:val="auto"/>
        </w:rPr>
        <w:t>9</w:t>
      </w:r>
      <w:r w:rsidR="008F3EF3">
        <w:rPr>
          <w:rFonts w:asciiTheme="majorHAnsi" w:hAnsiTheme="majorHAnsi" w:cs="CNABLD+BaskOldFace"/>
          <w:color w:val="auto"/>
        </w:rPr>
        <w:t>.</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3F7997A0" w:rsidR="00B91E7D" w:rsidRDefault="00B91E7D" w:rsidP="007C14F0">
      <w:pPr>
        <w:jc w:val="both"/>
        <w:rPr>
          <w:rFonts w:asciiTheme="majorHAnsi" w:hAnsiTheme="majorHAnsi"/>
        </w:rPr>
      </w:pPr>
      <w:r w:rsidRPr="004E54DA">
        <w:rPr>
          <w:rFonts w:asciiTheme="majorHAnsi" w:hAnsiTheme="majorHAnsi" w:cs="CNABLD+BaskOldFace"/>
          <w:b/>
          <w:bCs/>
        </w:rPr>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A8DE67F"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lastRenderedPageBreak/>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 xml:space="preserve">comprehensive (with an emphasis on chapter </w:t>
      </w:r>
      <w:r w:rsidR="002E63BC">
        <w:rPr>
          <w:rFonts w:asciiTheme="majorHAnsi" w:hAnsiTheme="majorHAnsi" w:cs="CNABLD+BaskOldFace"/>
          <w:color w:val="auto"/>
        </w:rPr>
        <w:t>10</w:t>
      </w:r>
      <w:r w:rsidR="0099234B">
        <w:rPr>
          <w:rFonts w:asciiTheme="majorHAnsi" w:hAnsiTheme="majorHAnsi" w:cs="CNABLD+BaskOldFace"/>
          <w:color w:val="auto"/>
        </w:rPr>
        <w:t>)</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738B8C66" w:rsidR="0052014C" w:rsidRPr="00605509" w:rsidRDefault="00F51CFD"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59EC690D" w:rsidR="0004030C" w:rsidRPr="004E54DA" w:rsidRDefault="00F51CFD"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1693398" w:rsidR="00FC67DF" w:rsidRPr="004E54DA" w:rsidRDefault="00FC67DF"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A8769BA" w14:textId="0313472F"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53AD1B6" w14:textId="7FCA63FA"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785C8F9C"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lastRenderedPageBreak/>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4"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5"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6"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w:t>
      </w:r>
      <w:r w:rsidRPr="004E54DA">
        <w:rPr>
          <w:rFonts w:asciiTheme="majorHAnsi" w:hAnsiTheme="majorHAnsi"/>
          <w:bCs/>
        </w:rPr>
        <w:lastRenderedPageBreak/>
        <w:t xml:space="preserve">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7"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000000" w:rsidP="002F0EA4">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000000" w:rsidP="007629B8">
      <w:pPr>
        <w:pStyle w:val="ListParagraph"/>
        <w:numPr>
          <w:ilvl w:val="0"/>
          <w:numId w:val="24"/>
        </w:numPr>
        <w:spacing w:after="160" w:line="259" w:lineRule="auto"/>
        <w:rPr>
          <w:rFonts w:asciiTheme="majorHAnsi" w:hAnsiTheme="majorHAnsi"/>
        </w:rPr>
      </w:pPr>
      <w:hyperlink r:id="rId22"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3"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70D7C708" w14:textId="0C5C87E2" w:rsidR="00691C57" w:rsidRPr="0050328A" w:rsidRDefault="00666C8A" w:rsidP="0050328A">
      <w:pPr>
        <w:jc w:val="both"/>
        <w:rPr>
          <w:rFonts w:asciiTheme="majorHAnsi" w:hAnsiTheme="majorHAnsi"/>
        </w:rPr>
      </w:pPr>
      <w:r w:rsidRPr="004E54DA">
        <w:rPr>
          <w:rFonts w:asciiTheme="majorHAnsi" w:hAnsiTheme="majorHAnsi"/>
        </w:rPr>
        <w:t xml:space="preserve">The Student Perceptions of Teaching (SPOT) is a requirement for all organized classes at UNT. This short survey will be made available to you at the end of the semester, providing </w:t>
      </w:r>
      <w:r w:rsidRPr="004E54DA">
        <w:rPr>
          <w:rFonts w:asciiTheme="majorHAnsi" w:hAnsiTheme="majorHAnsi"/>
        </w:rPr>
        <w:lastRenderedPageBreak/>
        <w:t>you a chance to comment on how this class is taught. I am very interested in the feedback I get from students, as I work to continually improve my teaching. I consider the SPOT to be an important part of your participation in this class.</w:t>
      </w:r>
    </w:p>
    <w:p w14:paraId="06ADCE09" w14:textId="6FA913A5"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w:t>
      </w:r>
      <w:r w:rsidR="007E51B7">
        <w:rPr>
          <w:rFonts w:asciiTheme="majorHAnsi" w:hAnsiTheme="majorHAnsi"/>
          <w:b/>
          <w:sz w:val="28"/>
          <w:szCs w:val="28"/>
        </w:rPr>
        <w:t>2</w:t>
      </w:r>
      <w:r w:rsidR="00B52283">
        <w:rPr>
          <w:rFonts w:asciiTheme="majorHAnsi" w:hAnsiTheme="majorHAnsi"/>
          <w:b/>
          <w:sz w:val="28"/>
          <w:szCs w:val="28"/>
        </w:rPr>
        <w:t>0</w:t>
      </w:r>
      <w:r w:rsidRPr="004E54DA">
        <w:rPr>
          <w:rFonts w:asciiTheme="majorHAnsi" w:hAnsiTheme="majorHAnsi"/>
          <w:b/>
          <w:sz w:val="28"/>
          <w:szCs w:val="28"/>
        </w:rPr>
        <w:t xml:space="preserve"> </w:t>
      </w:r>
      <w:r w:rsidR="002800C0">
        <w:rPr>
          <w:rFonts w:asciiTheme="majorHAnsi" w:hAnsiTheme="majorHAnsi"/>
          <w:b/>
          <w:sz w:val="28"/>
          <w:szCs w:val="28"/>
        </w:rPr>
        <w:t>Spring</w:t>
      </w:r>
      <w:r w:rsidRPr="004E54DA">
        <w:rPr>
          <w:rFonts w:asciiTheme="majorHAnsi" w:hAnsiTheme="majorHAnsi"/>
          <w:b/>
          <w:sz w:val="28"/>
          <w:szCs w:val="28"/>
        </w:rPr>
        <w:t xml:space="preserve"> 202</w:t>
      </w:r>
      <w:r w:rsidR="002800C0">
        <w:rPr>
          <w:rFonts w:asciiTheme="majorHAnsi" w:hAnsiTheme="majorHAnsi"/>
          <w:b/>
          <w:sz w:val="28"/>
          <w:szCs w:val="28"/>
        </w:rPr>
        <w:t>4</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9E63E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043856BE" w:rsidR="009F7636" w:rsidRDefault="00E82212" w:rsidP="009E63E8">
            <w:pPr>
              <w:rPr>
                <w:rFonts w:asciiTheme="majorHAnsi" w:hAnsiTheme="majorHAnsi"/>
                <w:lang w:bidi="x-none"/>
              </w:rPr>
            </w:pPr>
            <w:r>
              <w:rPr>
                <w:rFonts w:asciiTheme="majorHAnsi" w:hAnsiTheme="majorHAnsi"/>
                <w:lang w:bidi="x-none"/>
              </w:rPr>
              <w:t>15</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19</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74B921EC" w14:textId="77777777" w:rsidR="00E82212" w:rsidRDefault="00E82212" w:rsidP="009E63E8">
            <w:pPr>
              <w:rPr>
                <w:rFonts w:asciiTheme="majorHAnsi" w:hAnsiTheme="majorHAnsi"/>
                <w:lang w:bidi="x-none"/>
              </w:rPr>
            </w:pPr>
            <w:r>
              <w:rPr>
                <w:rFonts w:asciiTheme="majorHAnsi" w:hAnsiTheme="majorHAnsi"/>
                <w:lang w:bidi="x-none"/>
              </w:rPr>
              <w:t xml:space="preserve">No Class Monday! </w:t>
            </w:r>
          </w:p>
          <w:p w14:paraId="0E63DA9D" w14:textId="77777777" w:rsidR="0037037C" w:rsidRDefault="00E82212" w:rsidP="009E63E8">
            <w:pPr>
              <w:rPr>
                <w:rFonts w:asciiTheme="majorHAnsi" w:hAnsiTheme="majorHAnsi"/>
                <w:lang w:bidi="x-none"/>
              </w:rPr>
            </w:pPr>
            <w:r>
              <w:rPr>
                <w:rFonts w:asciiTheme="majorHAnsi" w:hAnsiTheme="majorHAnsi"/>
                <w:lang w:bidi="x-none"/>
              </w:rPr>
              <w:t>(MLK Day)</w:t>
            </w:r>
          </w:p>
          <w:p w14:paraId="77A49ED7" w14:textId="7D57547D" w:rsidR="00E82212" w:rsidRPr="004E54DA" w:rsidRDefault="00E82212"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5813D503"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Thema 1 </w:t>
            </w:r>
          </w:p>
          <w:p w14:paraId="505772DA" w14:textId="77777777" w:rsidR="001D66F8" w:rsidRPr="004E54DA" w:rsidRDefault="001D66F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78DB28B0" w:rsidR="001D66F8" w:rsidRDefault="00E82212" w:rsidP="009E63E8">
            <w:pPr>
              <w:rPr>
                <w:rFonts w:asciiTheme="majorHAnsi" w:hAnsiTheme="majorHAnsi"/>
                <w:lang w:bidi="x-none"/>
              </w:rPr>
            </w:pPr>
            <w:r>
              <w:rPr>
                <w:rFonts w:asciiTheme="majorHAnsi" w:hAnsiTheme="majorHAnsi"/>
                <w:lang w:bidi="x-none"/>
              </w:rPr>
              <w:t>22</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26</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C759AAD" w14:textId="75894E6F" w:rsidR="009F7636" w:rsidRPr="004E54DA" w:rsidRDefault="009F7636" w:rsidP="00F51103">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23702379"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Thema 2</w:t>
            </w:r>
            <w:r w:rsidR="003F156F">
              <w:rPr>
                <w:rFonts w:asciiTheme="majorHAnsi" w:hAnsiTheme="majorHAnsi" w:cs="Times"/>
              </w:rPr>
              <w:t xml:space="preserve"> und 3</w:t>
            </w:r>
          </w:p>
          <w:p w14:paraId="6C3B588B" w14:textId="470FDF1C"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(T1-2)</w:t>
            </w:r>
          </w:p>
          <w:p w14:paraId="487C6C70"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3861270F" w:rsidR="00B80BF4" w:rsidRDefault="00B80BF4"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w:t>
            </w:r>
            <w:r w:rsidR="0041017B">
              <w:rPr>
                <w:rFonts w:asciiTheme="majorHAnsi" w:hAnsiTheme="majorHAnsi"/>
                <w:lang w:bidi="x-none"/>
              </w:rPr>
              <w:t>6</w:t>
            </w:r>
            <w:r>
              <w:rPr>
                <w:rFonts w:asciiTheme="majorHAnsi" w:hAnsiTheme="majorHAnsi"/>
                <w:lang w:bidi="x-none"/>
              </w:rPr>
              <w:t>:</w:t>
            </w:r>
          </w:p>
          <w:p w14:paraId="6858DBFA" w14:textId="393083AD" w:rsidR="001D66F8" w:rsidRPr="004E54DA" w:rsidRDefault="00C57137" w:rsidP="009E63E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023C95BF" w14:textId="7823E7B1" w:rsidR="00F51103" w:rsidRDefault="00E82212" w:rsidP="00F51103">
            <w:pPr>
              <w:rPr>
                <w:rFonts w:asciiTheme="majorHAnsi" w:hAnsiTheme="majorHAnsi"/>
                <w:lang w:bidi="x-none"/>
              </w:rPr>
            </w:pPr>
            <w:r>
              <w:rPr>
                <w:rFonts w:asciiTheme="majorHAnsi" w:hAnsiTheme="majorHAnsi"/>
                <w:lang w:bidi="x-none"/>
              </w:rPr>
              <w:t>29</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p w14:paraId="6443DF96" w14:textId="17D0F2D9" w:rsidR="00F51103" w:rsidRPr="004E54DA" w:rsidRDefault="00F5110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E1FD47D" w14:textId="5E531E6A"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7E51B7">
              <w:rPr>
                <w:rFonts w:asciiTheme="majorHAnsi" w:hAnsiTheme="majorHAnsi" w:cs="Times"/>
                <w:lang w:val="de-DE"/>
              </w:rPr>
              <w:t>6</w:t>
            </w:r>
            <w:r>
              <w:rPr>
                <w:rFonts w:asciiTheme="majorHAnsi" w:hAnsiTheme="majorHAnsi" w:cs="Times"/>
                <w:lang w:val="de-DE"/>
              </w:rPr>
              <w:t>: Thema 3</w:t>
            </w:r>
            <w:r w:rsidR="003F156F">
              <w:rPr>
                <w:rFonts w:asciiTheme="majorHAnsi" w:hAnsiTheme="majorHAnsi" w:cs="Times"/>
                <w:lang w:val="de-DE"/>
              </w:rPr>
              <w:t xml:space="preserve"> und 4</w:t>
            </w:r>
          </w:p>
          <w:p w14:paraId="41203D0B" w14:textId="06794668" w:rsidR="001D66F8" w:rsidRDefault="009F7636"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9E63E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426E32CD" w:rsidR="00B80BF4" w:rsidRDefault="00B80BF4" w:rsidP="009E63E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w:t>
            </w:r>
            <w:r w:rsidR="0041017B">
              <w:rPr>
                <w:rFonts w:asciiTheme="majorHAnsi" w:hAnsiTheme="majorHAnsi"/>
                <w:bCs/>
              </w:rPr>
              <w:t>6</w:t>
            </w:r>
            <w:r>
              <w:rPr>
                <w:rFonts w:asciiTheme="majorHAnsi" w:hAnsiTheme="majorHAnsi"/>
                <w:bCs/>
              </w:rPr>
              <w:t>:</w:t>
            </w:r>
          </w:p>
          <w:p w14:paraId="40512018" w14:textId="20DE0C7A" w:rsidR="00F66046" w:rsidRPr="004E54DA" w:rsidRDefault="00C57137" w:rsidP="009E63E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44E95EBF" w:rsidR="003F76F3" w:rsidRPr="004E54DA" w:rsidRDefault="00E82212" w:rsidP="009E63E8">
            <w:pPr>
              <w:rPr>
                <w:rFonts w:asciiTheme="majorHAnsi" w:hAnsiTheme="majorHAnsi"/>
                <w:lang w:bidi="x-none"/>
              </w:rPr>
            </w:pP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9</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608DB654"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C81B10">
              <w:rPr>
                <w:rFonts w:asciiTheme="majorHAnsi" w:hAnsiTheme="majorHAnsi" w:cs="Times"/>
                <w:lang w:val="de-DE"/>
              </w:rPr>
              <w:t>7</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3FF4952C" w:rsidR="00B80BF4" w:rsidRDefault="00B80BF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6</w:t>
            </w:r>
            <w:r>
              <w:rPr>
                <w:rFonts w:asciiTheme="majorHAnsi" w:hAnsiTheme="majorHAnsi" w:cs="Times"/>
                <w:lang w:val="de-DE"/>
              </w:rPr>
              <w:t xml:space="preserve">: </w:t>
            </w:r>
          </w:p>
          <w:p w14:paraId="389650C7" w14:textId="3F8602EC" w:rsidR="00350A79" w:rsidRPr="0091768B" w:rsidRDefault="0091768B" w:rsidP="009E63E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6793825F" w:rsidR="003F76F3" w:rsidRPr="004E54DA" w:rsidRDefault="00F51103" w:rsidP="009E63E8">
            <w:pPr>
              <w:rPr>
                <w:rFonts w:asciiTheme="majorHAnsi" w:hAnsiTheme="majorHAnsi"/>
                <w:lang w:bidi="x-none"/>
              </w:rPr>
            </w:pPr>
            <w:r>
              <w:rPr>
                <w:rFonts w:asciiTheme="majorHAnsi" w:hAnsiTheme="majorHAnsi"/>
                <w:lang w:bidi="x-none"/>
              </w:rPr>
              <w:t>1</w:t>
            </w:r>
            <w:r w:rsidR="00E82212">
              <w:rPr>
                <w:rFonts w:asciiTheme="majorHAnsi" w:hAnsiTheme="majorHAnsi"/>
                <w:lang w:bidi="x-none"/>
              </w:rPr>
              <w:t>2</w:t>
            </w:r>
            <w:r w:rsidR="003F76F3" w:rsidRPr="004E54DA">
              <w:rPr>
                <w:rFonts w:asciiTheme="majorHAnsi" w:hAnsiTheme="majorHAnsi"/>
                <w:lang w:bidi="x-none"/>
              </w:rPr>
              <w:t>.</w:t>
            </w:r>
            <w:r w:rsidR="00E82212">
              <w:rPr>
                <w:rFonts w:asciiTheme="majorHAnsi" w:hAnsiTheme="majorHAnsi"/>
                <w:lang w:bidi="x-none"/>
              </w:rPr>
              <w:t>2</w:t>
            </w:r>
            <w:r w:rsidR="003F76F3" w:rsidRPr="004E54DA">
              <w:rPr>
                <w:rFonts w:asciiTheme="majorHAnsi" w:hAnsiTheme="majorHAnsi"/>
                <w:lang w:bidi="x-none"/>
              </w:rPr>
              <w:t xml:space="preserve">. bis </w:t>
            </w:r>
            <w:r w:rsidR="00E82212">
              <w:rPr>
                <w:rFonts w:asciiTheme="majorHAnsi" w:hAnsiTheme="majorHAnsi"/>
                <w:lang w:bidi="x-none"/>
              </w:rPr>
              <w:t>16</w:t>
            </w:r>
            <w:r w:rsidR="003F76F3" w:rsidRPr="004E54DA">
              <w:rPr>
                <w:rFonts w:asciiTheme="majorHAnsi" w:hAnsiTheme="majorHAnsi"/>
                <w:lang w:bidi="x-none"/>
              </w:rPr>
              <w:t>.</w:t>
            </w:r>
            <w:r w:rsidR="00E82212">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357C231"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0E0CC8D7"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C81B10">
              <w:rPr>
                <w:rFonts w:asciiTheme="majorHAnsi" w:hAnsiTheme="majorHAnsi"/>
                <w:lang w:bidi="x-none"/>
              </w:rPr>
              <w:t>7</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491D8E0A"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3DEA52BC" w14:textId="18A070AC" w:rsidR="00350A79" w:rsidRPr="004E54DA" w:rsidRDefault="00C65905" w:rsidP="009E63E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9E63E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68925553" w:rsidR="003F76F3" w:rsidRDefault="00E82212" w:rsidP="009E63E8">
            <w:pPr>
              <w:rPr>
                <w:rFonts w:asciiTheme="majorHAnsi" w:hAnsiTheme="majorHAnsi"/>
                <w:lang w:val="de-DE" w:bidi="x-none"/>
              </w:rPr>
            </w:pPr>
            <w:r>
              <w:rPr>
                <w:rFonts w:asciiTheme="majorHAnsi" w:hAnsiTheme="majorHAnsi"/>
                <w:lang w:val="de-DE" w:bidi="x-none"/>
              </w:rPr>
              <w:t>19</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F51103">
              <w:rPr>
                <w:rFonts w:asciiTheme="majorHAnsi" w:hAnsiTheme="majorHAnsi"/>
                <w:lang w:val="de-DE" w:bidi="x-none"/>
              </w:rPr>
              <w:t>2</w:t>
            </w: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53A03CF7"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9F7636">
              <w:rPr>
                <w:rFonts w:asciiTheme="majorHAnsi" w:hAnsiTheme="majorHAnsi"/>
                <w:bCs/>
                <w:lang w:val="de-DE" w:bidi="x-none"/>
              </w:rPr>
              <w:t>3 und 4</w:t>
            </w:r>
          </w:p>
          <w:p w14:paraId="023056AA" w14:textId="1E8D5C2B" w:rsidR="009F7636" w:rsidRDefault="009F7636" w:rsidP="009E63E8">
            <w:pPr>
              <w:rPr>
                <w:rFonts w:asciiTheme="majorHAnsi" w:hAnsiTheme="majorHAnsi"/>
                <w:lang w:val="de-DE" w:bidi="x-none"/>
              </w:rPr>
            </w:pPr>
            <w:r>
              <w:rPr>
                <w:rFonts w:asciiTheme="majorHAnsi" w:hAnsiTheme="majorHAnsi"/>
                <w:lang w:val="de-DE" w:bidi="x-none"/>
              </w:rPr>
              <w:t xml:space="preserve">QUIZ: Inhalt </w:t>
            </w:r>
            <w:r w:rsidR="00C81B10">
              <w:rPr>
                <w:rFonts w:asciiTheme="majorHAnsi" w:hAnsiTheme="majorHAnsi"/>
                <w:lang w:val="de-DE" w:bidi="x-none"/>
              </w:rPr>
              <w:t>7</w:t>
            </w:r>
            <w:r>
              <w:rPr>
                <w:rFonts w:asciiTheme="majorHAnsi" w:hAnsiTheme="majorHAnsi"/>
                <w:lang w:val="de-DE" w:bidi="x-none"/>
              </w:rPr>
              <w:t xml:space="preserve"> (T</w:t>
            </w:r>
            <w:r w:rsidR="00BA54B4">
              <w:rPr>
                <w:rFonts w:asciiTheme="majorHAnsi" w:hAnsiTheme="majorHAnsi"/>
                <w:lang w:val="de-DE" w:bidi="x-none"/>
              </w:rPr>
              <w:t>3</w:t>
            </w:r>
            <w:r>
              <w:rPr>
                <w:rFonts w:asciiTheme="majorHAnsi" w:hAnsiTheme="majorHAnsi"/>
                <w:lang w:val="de-DE" w:bidi="x-none"/>
              </w:rPr>
              <w:t>-4)</w:t>
            </w:r>
          </w:p>
          <w:p w14:paraId="6F8BD0DC" w14:textId="18F4D43E" w:rsidR="009F7636" w:rsidRDefault="009F7636" w:rsidP="009E63E8">
            <w:pPr>
              <w:rPr>
                <w:rFonts w:asciiTheme="majorHAnsi" w:hAnsiTheme="majorHAnsi"/>
                <w:lang w:val="de-DE" w:bidi="x-none"/>
              </w:rPr>
            </w:pPr>
            <w:r>
              <w:rPr>
                <w:rFonts w:asciiTheme="majorHAnsi" w:hAnsiTheme="majorHAnsi"/>
                <w:lang w:val="de-DE" w:bidi="x-none"/>
              </w:rPr>
              <w:t xml:space="preserve">TEST: Inhalte </w:t>
            </w:r>
            <w:r w:rsidR="00C81B10">
              <w:rPr>
                <w:rFonts w:asciiTheme="majorHAnsi" w:hAnsiTheme="majorHAnsi"/>
                <w:lang w:val="de-DE" w:bidi="x-none"/>
              </w:rPr>
              <w:t>6</w:t>
            </w:r>
            <w:r w:rsidR="00FD7278">
              <w:rPr>
                <w:rFonts w:asciiTheme="majorHAnsi" w:hAnsiTheme="majorHAnsi"/>
                <w:lang w:val="de-DE" w:bidi="x-none"/>
              </w:rPr>
              <w:t xml:space="preserve"> und </w:t>
            </w:r>
            <w:r w:rsidR="00C81B10">
              <w:rPr>
                <w:rFonts w:asciiTheme="majorHAnsi" w:hAnsiTheme="majorHAnsi"/>
                <w:lang w:val="de-DE" w:bidi="x-none"/>
              </w:rPr>
              <w:t>7</w:t>
            </w:r>
          </w:p>
          <w:p w14:paraId="7BDFD684" w14:textId="05963C16" w:rsidR="00FD7278" w:rsidRPr="004E54DA" w:rsidRDefault="00FD727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B56B4FC"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4C0B13FC" w14:textId="056E497B" w:rsidR="001D66F8" w:rsidRPr="004E54DA" w:rsidRDefault="00C65905" w:rsidP="009E63E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9E63E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5BE3D2C1" w14:textId="0851257D" w:rsidR="00DD3F38" w:rsidRPr="004E54DA" w:rsidRDefault="00F51103" w:rsidP="009E63E8">
            <w:pPr>
              <w:rPr>
                <w:rFonts w:asciiTheme="majorHAnsi" w:hAnsiTheme="majorHAnsi"/>
                <w:lang w:val="de-DE" w:bidi="x-none"/>
              </w:rPr>
            </w:pPr>
            <w:r>
              <w:rPr>
                <w:rFonts w:asciiTheme="majorHAnsi" w:hAnsiTheme="majorHAnsi"/>
                <w:lang w:val="de-DE" w:bidi="x-none"/>
              </w:rPr>
              <w:t>2</w:t>
            </w:r>
            <w:r w:rsidR="00E82212">
              <w:rPr>
                <w:rFonts w:asciiTheme="majorHAnsi" w:hAnsiTheme="majorHAnsi"/>
                <w:lang w:val="de-DE" w:bidi="x-none"/>
              </w:rPr>
              <w:t>6</w:t>
            </w:r>
            <w:r w:rsidR="003F76F3" w:rsidRPr="004E54DA">
              <w:rPr>
                <w:rFonts w:asciiTheme="majorHAnsi" w:hAnsiTheme="majorHAnsi"/>
                <w:lang w:val="de-DE" w:bidi="x-none"/>
              </w:rPr>
              <w:t>.</w:t>
            </w:r>
            <w:r w:rsidR="00E82212">
              <w:rPr>
                <w:rFonts w:asciiTheme="majorHAnsi" w:hAnsiTheme="majorHAnsi"/>
                <w:lang w:val="de-DE" w:bidi="x-none"/>
              </w:rPr>
              <w:t>2</w:t>
            </w:r>
            <w:r w:rsidR="007026FA">
              <w:rPr>
                <w:rFonts w:asciiTheme="majorHAnsi" w:hAnsiTheme="majorHAnsi"/>
                <w:lang w:val="de-DE" w:bidi="x-none"/>
              </w:rPr>
              <w:t>.</w:t>
            </w:r>
            <w:r w:rsidR="003F76F3" w:rsidRPr="004E54DA">
              <w:rPr>
                <w:rFonts w:asciiTheme="majorHAnsi" w:hAnsiTheme="majorHAnsi"/>
                <w:lang w:val="de-DE" w:bidi="x-none"/>
              </w:rPr>
              <w:t xml:space="preserve"> bis </w:t>
            </w:r>
            <w:r w:rsidR="00E82212">
              <w:rPr>
                <w:rFonts w:asciiTheme="majorHAnsi" w:hAnsiTheme="majorHAnsi"/>
                <w:lang w:val="de-DE" w:bidi="x-none"/>
              </w:rPr>
              <w:t>1</w:t>
            </w:r>
            <w:r w:rsidR="003F76F3" w:rsidRPr="004E54DA">
              <w:rPr>
                <w:rFonts w:asciiTheme="majorHAnsi" w:hAnsiTheme="majorHAnsi"/>
                <w:lang w:val="de-DE" w:bidi="x-none"/>
              </w:rPr>
              <w:t>.</w:t>
            </w:r>
            <w:r w:rsidR="00E82212">
              <w:rPr>
                <w:rFonts w:asciiTheme="majorHAnsi" w:hAnsiTheme="majorHAnsi"/>
                <w:lang w:val="de-DE" w:bidi="x-none"/>
              </w:rPr>
              <w:t>3</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5DBF932E"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6542AA74" w:rsidR="00D82FFB" w:rsidRDefault="00D82FFB"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54FB83F0" w14:textId="1C7A7FA7" w:rsidR="001D66F8" w:rsidRPr="00C65905" w:rsidRDefault="00C65905" w:rsidP="009E63E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46FCB590" w:rsidR="003F76F3" w:rsidRDefault="00E82212" w:rsidP="009E63E8">
            <w:pPr>
              <w:rPr>
                <w:rFonts w:asciiTheme="majorHAnsi" w:hAnsiTheme="majorHAnsi"/>
                <w:lang w:bidi="x-none"/>
              </w:rPr>
            </w:pPr>
            <w:r>
              <w:rPr>
                <w:rFonts w:asciiTheme="majorHAnsi" w:hAnsiTheme="majorHAnsi"/>
                <w:lang w:bidi="x-none"/>
              </w:rPr>
              <w:t>4</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643C80F8" w14:textId="7B220EEF"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1714882A"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55AC8AB"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8</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0583816A" w:rsidR="00FB3039" w:rsidRDefault="00FB3039"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65DBBAED" w14:textId="02C266B5" w:rsidR="00AD25B3" w:rsidRPr="00C65905" w:rsidRDefault="00C65905" w:rsidP="009E63E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37C36C07" w14:textId="77777777" w:rsidR="00E82212" w:rsidRDefault="00E82212" w:rsidP="009E63E8">
            <w:pPr>
              <w:rPr>
                <w:rFonts w:asciiTheme="majorHAnsi" w:hAnsiTheme="majorHAnsi"/>
                <w:lang w:bidi="x-none"/>
              </w:rPr>
            </w:pPr>
            <w:r>
              <w:rPr>
                <w:rFonts w:asciiTheme="majorHAnsi" w:hAnsiTheme="majorHAnsi"/>
                <w:lang w:bidi="x-none"/>
              </w:rPr>
              <w:t>Spring Break</w:t>
            </w:r>
          </w:p>
          <w:p w14:paraId="2BDC4467" w14:textId="7FDC0BF3" w:rsidR="007026FA" w:rsidRDefault="00E82212" w:rsidP="009E63E8">
            <w:pPr>
              <w:rPr>
                <w:rFonts w:asciiTheme="majorHAnsi" w:hAnsiTheme="majorHAnsi"/>
                <w:lang w:bidi="x-none"/>
              </w:rPr>
            </w:pPr>
            <w:r>
              <w:rPr>
                <w:rFonts w:asciiTheme="majorHAnsi" w:hAnsiTheme="majorHAnsi"/>
                <w:lang w:bidi="x-none"/>
              </w:rPr>
              <w:t>11.3. bis 15.3.</w:t>
            </w:r>
          </w:p>
          <w:p w14:paraId="7106D7DB" w14:textId="36E19144" w:rsidR="00E82212" w:rsidRPr="004E54DA" w:rsidRDefault="00E82212"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54A123B2" w:rsidR="003F76F3" w:rsidRPr="004E54DA" w:rsidRDefault="00F51103" w:rsidP="009E63E8">
            <w:pPr>
              <w:rPr>
                <w:rFonts w:asciiTheme="majorHAnsi" w:hAnsiTheme="majorHAnsi"/>
                <w:lang w:bidi="x-none"/>
              </w:rPr>
            </w:pPr>
            <w:r>
              <w:rPr>
                <w:rFonts w:asciiTheme="majorHAnsi" w:hAnsiTheme="majorHAnsi"/>
                <w:lang w:bidi="x-none"/>
              </w:rPr>
              <w:t>1</w:t>
            </w:r>
            <w:r w:rsidR="00E82212">
              <w:rPr>
                <w:rFonts w:asciiTheme="majorHAnsi" w:hAnsiTheme="majorHAnsi"/>
                <w:lang w:bidi="x-none"/>
              </w:rPr>
              <w:t>8</w:t>
            </w:r>
            <w:r w:rsidR="003F76F3" w:rsidRPr="004E54DA">
              <w:rPr>
                <w:rFonts w:asciiTheme="majorHAnsi" w:hAnsiTheme="majorHAnsi"/>
                <w:lang w:bidi="x-none"/>
              </w:rPr>
              <w:t>.</w:t>
            </w:r>
            <w:r w:rsidR="00E82212">
              <w:rPr>
                <w:rFonts w:asciiTheme="majorHAnsi" w:hAnsiTheme="majorHAnsi"/>
                <w:lang w:bidi="x-none"/>
              </w:rPr>
              <w:t>3</w:t>
            </w:r>
            <w:r w:rsidR="003F76F3" w:rsidRPr="004E54DA">
              <w:rPr>
                <w:rFonts w:asciiTheme="majorHAnsi" w:hAnsiTheme="majorHAnsi"/>
                <w:lang w:bidi="x-none"/>
              </w:rPr>
              <w:t>. bis 2</w:t>
            </w:r>
            <w:r w:rsidR="00E82212">
              <w:rPr>
                <w:rFonts w:asciiTheme="majorHAnsi" w:hAnsiTheme="majorHAnsi"/>
                <w:lang w:bidi="x-none"/>
              </w:rPr>
              <w:t>2</w:t>
            </w:r>
            <w:r w:rsidR="003F76F3" w:rsidRPr="004E54DA">
              <w:rPr>
                <w:rFonts w:asciiTheme="majorHAnsi" w:hAnsiTheme="majorHAnsi"/>
                <w:lang w:bidi="x-none"/>
              </w:rPr>
              <w:t>.</w:t>
            </w:r>
            <w:r w:rsidR="00E82212">
              <w:rPr>
                <w:rFonts w:asciiTheme="majorHAnsi" w:hAnsiTheme="majorHAnsi"/>
                <w:lang w:bidi="x-none"/>
              </w:rPr>
              <w:t>3</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185FA4A1"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FD7278">
              <w:rPr>
                <w:rFonts w:asciiTheme="majorHAnsi" w:hAnsiTheme="majorHAnsi" w:cs="Times"/>
                <w:bCs/>
                <w:lang w:val="de-DE"/>
              </w:rPr>
              <w:t>3 und 4</w:t>
            </w:r>
          </w:p>
          <w:p w14:paraId="1B42AF61" w14:textId="0D5A7A83" w:rsidR="00FD7278" w:rsidRPr="00DD3F38" w:rsidRDefault="00FD727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QUIZ: Inhalt </w:t>
            </w:r>
            <w:r w:rsidR="00FE4D42">
              <w:rPr>
                <w:rFonts w:asciiTheme="majorHAnsi" w:hAnsiTheme="majorHAnsi" w:cs="Times"/>
                <w:bCs/>
                <w:lang w:val="de-DE"/>
              </w:rPr>
              <w:t>8</w:t>
            </w:r>
            <w:r>
              <w:rPr>
                <w:rFonts w:asciiTheme="majorHAnsi" w:hAnsiTheme="majorHAnsi" w:cs="Times"/>
                <w:bCs/>
                <w:lang w:val="de-DE"/>
              </w:rPr>
              <w:t xml:space="preserve">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5AD42EDE"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9E63E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10</w:t>
            </w:r>
          </w:p>
          <w:p w14:paraId="5273F727" w14:textId="259A7A8D" w:rsidR="003F76F3" w:rsidRPr="004E54DA" w:rsidRDefault="00F51103" w:rsidP="009E63E8">
            <w:pPr>
              <w:rPr>
                <w:rFonts w:asciiTheme="majorHAnsi" w:hAnsiTheme="majorHAnsi"/>
                <w:lang w:bidi="x-none"/>
              </w:rPr>
            </w:pPr>
            <w:r>
              <w:rPr>
                <w:rFonts w:asciiTheme="majorHAnsi" w:hAnsiTheme="majorHAnsi"/>
                <w:lang w:bidi="x-none"/>
              </w:rPr>
              <w:t>2</w:t>
            </w:r>
            <w:r w:rsidR="00E82212">
              <w:rPr>
                <w:rFonts w:asciiTheme="majorHAnsi" w:hAnsiTheme="majorHAnsi"/>
                <w:lang w:bidi="x-none"/>
              </w:rPr>
              <w:t>5</w:t>
            </w:r>
            <w:r w:rsidR="003F76F3" w:rsidRPr="004E54DA">
              <w:rPr>
                <w:rFonts w:asciiTheme="majorHAnsi" w:hAnsiTheme="majorHAnsi"/>
                <w:lang w:bidi="x-none"/>
              </w:rPr>
              <w:t>.</w:t>
            </w:r>
            <w:r w:rsidR="00E82212">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2</w:t>
            </w:r>
            <w:r w:rsidR="00E82212">
              <w:rPr>
                <w:rFonts w:asciiTheme="majorHAnsi" w:hAnsiTheme="majorHAnsi"/>
                <w:lang w:bidi="x-none"/>
              </w:rPr>
              <w:t>9</w:t>
            </w:r>
            <w:r w:rsidR="003F76F3" w:rsidRPr="004E54DA">
              <w:rPr>
                <w:rFonts w:asciiTheme="majorHAnsi" w:hAnsiTheme="majorHAnsi"/>
                <w:lang w:bidi="x-none"/>
              </w:rPr>
              <w:t>.</w:t>
            </w:r>
            <w:r w:rsidR="00E82212">
              <w:rPr>
                <w:rFonts w:asciiTheme="majorHAnsi" w:hAnsiTheme="majorHAnsi"/>
                <w:lang w:bidi="x-none"/>
              </w:rPr>
              <w:t>3</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137C06D7"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Thema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4583AA10"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9E63E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5632462E" w14:textId="5A3AE62D" w:rsidR="003F76F3" w:rsidRPr="004E54DA" w:rsidRDefault="00E82212" w:rsidP="009E63E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7AA12C42" w:rsidR="001D66F8" w:rsidRPr="00DD3F38" w:rsidRDefault="003F156F"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Thema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6F55D849"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9</w:t>
            </w:r>
            <w:r>
              <w:rPr>
                <w:rFonts w:asciiTheme="majorHAnsi" w:hAnsiTheme="majorHAnsi"/>
                <w:lang w:bidi="x-none"/>
              </w:rPr>
              <w:t xml:space="preserve"> (T1-2)</w:t>
            </w:r>
          </w:p>
          <w:p w14:paraId="2EE38752"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52C0EBC5"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9E63E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3612B3B9" w:rsidR="003F76F3" w:rsidRPr="004E54DA" w:rsidRDefault="00E82212" w:rsidP="009E63E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bis 1</w:t>
            </w:r>
            <w:r>
              <w:rPr>
                <w:rFonts w:asciiTheme="majorHAnsi" w:hAnsiTheme="majorHAnsi"/>
                <w:lang w:bidi="x-none"/>
              </w:rPr>
              <w:t>2</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6FD59B81"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Thema 3 und 4</w:t>
            </w:r>
          </w:p>
          <w:p w14:paraId="4CDFF0DE" w14:textId="696C93AD" w:rsidR="00E717B1"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9</w:t>
            </w:r>
            <w:r>
              <w:rPr>
                <w:rFonts w:asciiTheme="majorHAnsi" w:hAnsiTheme="majorHAnsi"/>
                <w:lang w:val="de-DE" w:bidi="x-none"/>
              </w:rPr>
              <w:t xml:space="preserve">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3F79EDE6" w:rsidR="003F76F3"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TEST: Inhalte </w:t>
            </w:r>
            <w:r w:rsidR="00FE4D42">
              <w:rPr>
                <w:rFonts w:asciiTheme="majorHAnsi" w:hAnsiTheme="majorHAnsi"/>
                <w:lang w:val="de-DE" w:bidi="x-none"/>
              </w:rPr>
              <w:t>8</w:t>
            </w:r>
            <w:r>
              <w:rPr>
                <w:rFonts w:asciiTheme="majorHAnsi" w:hAnsiTheme="majorHAnsi"/>
                <w:lang w:val="de-DE" w:bidi="x-none"/>
              </w:rPr>
              <w:t xml:space="preserve"> und </w:t>
            </w:r>
            <w:r w:rsidR="00FE4D42">
              <w:rPr>
                <w:rFonts w:asciiTheme="majorHAnsi" w:hAnsiTheme="majorHAnsi"/>
                <w:lang w:val="de-DE" w:bidi="x-none"/>
              </w:rPr>
              <w:t>9</w:t>
            </w:r>
          </w:p>
          <w:p w14:paraId="36FD5CE6" w14:textId="64E61F26" w:rsidR="001650DB" w:rsidRPr="004E54DA" w:rsidRDefault="001650DB"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7FCBEADD"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9E63E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18AD25CD" w14:textId="26AD534A" w:rsidR="003F76F3" w:rsidRPr="004E54DA" w:rsidRDefault="00F51103" w:rsidP="009E63E8">
            <w:pPr>
              <w:rPr>
                <w:rFonts w:asciiTheme="majorHAnsi" w:hAnsiTheme="majorHAnsi"/>
                <w:lang w:bidi="x-none"/>
              </w:rPr>
            </w:pPr>
            <w:r>
              <w:rPr>
                <w:rFonts w:asciiTheme="majorHAnsi" w:hAnsiTheme="majorHAnsi"/>
                <w:lang w:bidi="x-none"/>
              </w:rPr>
              <w:t>1</w:t>
            </w:r>
            <w:r w:rsidR="00E82212">
              <w:rPr>
                <w:rFonts w:asciiTheme="majorHAnsi" w:hAnsiTheme="majorHAnsi"/>
                <w:lang w:bidi="x-none"/>
              </w:rPr>
              <w:t>5</w:t>
            </w:r>
            <w:r w:rsidR="003F76F3" w:rsidRPr="004E54DA">
              <w:rPr>
                <w:rFonts w:asciiTheme="majorHAnsi" w:hAnsiTheme="majorHAnsi"/>
                <w:lang w:bidi="x-none"/>
              </w:rPr>
              <w:t>.</w:t>
            </w:r>
            <w:r w:rsidR="00E82212">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1</w:t>
            </w:r>
            <w:r w:rsidR="00E82212">
              <w:rPr>
                <w:rFonts w:asciiTheme="majorHAnsi" w:hAnsiTheme="majorHAnsi"/>
                <w:lang w:bidi="x-none"/>
              </w:rPr>
              <w:t>9</w:t>
            </w:r>
            <w:r w:rsidR="003F76F3" w:rsidRPr="004E54DA">
              <w:rPr>
                <w:rFonts w:asciiTheme="majorHAnsi" w:hAnsiTheme="majorHAnsi"/>
                <w:lang w:bidi="x-none"/>
              </w:rPr>
              <w:t>.</w:t>
            </w:r>
            <w:r w:rsidR="00E82212">
              <w:rPr>
                <w:rFonts w:asciiTheme="majorHAnsi" w:hAnsiTheme="majorHAnsi"/>
                <w:lang w:bidi="x-none"/>
              </w:rPr>
              <w:t>4</w:t>
            </w:r>
            <w:r w:rsidR="003F76F3" w:rsidRPr="004E54DA">
              <w:rPr>
                <w:rFonts w:asciiTheme="majorHAnsi" w:hAnsiTheme="majorHAnsi"/>
                <w:lang w:bidi="x-none"/>
              </w:rPr>
              <w:t>.</w:t>
            </w:r>
          </w:p>
          <w:p w14:paraId="586D6108" w14:textId="63704452" w:rsidR="00CF41E1" w:rsidRPr="004E54DA" w:rsidRDefault="00CF41E1" w:rsidP="00F51103">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4DEC0646" w14:textId="13E0B9B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Thema 1</w:t>
            </w:r>
            <w:r w:rsidR="004F3E00">
              <w:rPr>
                <w:rFonts w:asciiTheme="majorHAnsi" w:hAnsiTheme="majorHAnsi" w:cs="Times"/>
              </w:rPr>
              <w:t xml:space="preserve"> und 2</w:t>
            </w:r>
          </w:p>
          <w:p w14:paraId="77304CF7" w14:textId="77777777" w:rsidR="003F76F3" w:rsidRPr="004E54DA" w:rsidRDefault="003F76F3"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4B4577C3"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9E63E8">
            <w:pPr>
              <w:rPr>
                <w:rFonts w:asciiTheme="majorHAnsi" w:hAnsiTheme="majorHAnsi"/>
                <w:lang w:bidi="x-none"/>
              </w:rPr>
            </w:pPr>
          </w:p>
          <w:p w14:paraId="13059080" w14:textId="3AF45A4D" w:rsidR="00CE7E9A" w:rsidRPr="004E54DA" w:rsidRDefault="00CE7E9A" w:rsidP="009E63E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1698290F" w:rsidR="00C471B9" w:rsidRPr="004E54DA" w:rsidRDefault="00C471B9" w:rsidP="009E63E8">
            <w:pPr>
              <w:rPr>
                <w:rFonts w:asciiTheme="majorHAnsi" w:hAnsiTheme="majorHAnsi"/>
                <w:lang w:bidi="x-none"/>
              </w:rPr>
            </w:pPr>
            <w:r w:rsidRPr="004E54DA">
              <w:rPr>
                <w:rFonts w:asciiTheme="majorHAnsi" w:hAnsiTheme="majorHAnsi"/>
                <w:lang w:bidi="x-none"/>
              </w:rPr>
              <w:t>2</w:t>
            </w:r>
            <w:r w:rsidR="00E82212">
              <w:rPr>
                <w:rFonts w:asciiTheme="majorHAnsi" w:hAnsiTheme="majorHAnsi"/>
                <w:lang w:bidi="x-none"/>
              </w:rPr>
              <w:t>2</w:t>
            </w:r>
            <w:r w:rsidRPr="004E54DA">
              <w:rPr>
                <w:rFonts w:asciiTheme="majorHAnsi" w:hAnsiTheme="majorHAnsi"/>
                <w:lang w:bidi="x-none"/>
              </w:rPr>
              <w:t>.</w:t>
            </w:r>
            <w:r w:rsidR="00E82212">
              <w:rPr>
                <w:rFonts w:asciiTheme="majorHAnsi" w:hAnsiTheme="majorHAnsi"/>
                <w:lang w:bidi="x-none"/>
              </w:rPr>
              <w:t>4</w:t>
            </w:r>
            <w:r w:rsidR="00EF7128">
              <w:rPr>
                <w:rFonts w:asciiTheme="majorHAnsi" w:hAnsiTheme="majorHAnsi"/>
                <w:lang w:bidi="x-none"/>
              </w:rPr>
              <w:t>.</w:t>
            </w:r>
            <w:r w:rsidRPr="004E54DA">
              <w:rPr>
                <w:rFonts w:asciiTheme="majorHAnsi" w:hAnsiTheme="majorHAnsi"/>
                <w:lang w:bidi="x-none"/>
              </w:rPr>
              <w:t xml:space="preserve"> bis 2</w:t>
            </w:r>
            <w:r w:rsidR="00E82212">
              <w:rPr>
                <w:rFonts w:asciiTheme="majorHAnsi" w:hAnsiTheme="majorHAnsi"/>
                <w:lang w:bidi="x-none"/>
              </w:rPr>
              <w:t>6</w:t>
            </w:r>
            <w:r w:rsidRPr="004E54DA">
              <w:rPr>
                <w:rFonts w:asciiTheme="majorHAnsi" w:hAnsiTheme="majorHAnsi"/>
                <w:lang w:bidi="x-none"/>
              </w:rPr>
              <w:t>.</w:t>
            </w:r>
            <w:r w:rsidR="00E82212">
              <w:rPr>
                <w:rFonts w:asciiTheme="majorHAnsi" w:hAnsiTheme="majorHAnsi"/>
                <w:lang w:bidi="x-none"/>
              </w:rPr>
              <w:t>4</w:t>
            </w:r>
            <w:r w:rsidRPr="004E54DA">
              <w:rPr>
                <w:rFonts w:asciiTheme="majorHAnsi" w:hAnsiTheme="majorHAnsi"/>
                <w:lang w:bidi="x-none"/>
              </w:rPr>
              <w:t>.</w:t>
            </w:r>
          </w:p>
          <w:p w14:paraId="29B69C54" w14:textId="4C4F2466" w:rsidR="00C471B9" w:rsidRPr="004E54DA" w:rsidRDefault="00C471B9" w:rsidP="00E82212">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EFDB87C" w14:textId="77777777" w:rsidR="00F727FD" w:rsidRDefault="00F727FD" w:rsidP="00F727FD">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10: Thema 2 und 3</w:t>
            </w:r>
          </w:p>
          <w:p w14:paraId="069B4218" w14:textId="77777777" w:rsidR="00F727FD" w:rsidRPr="00760EED" w:rsidRDefault="00F727FD" w:rsidP="00F727FD">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10 (T1-2)</w:t>
            </w:r>
          </w:p>
          <w:p w14:paraId="0D434C6B" w14:textId="77777777" w:rsidR="00F727FD" w:rsidRDefault="00F727FD" w:rsidP="00F727FD">
            <w:pPr>
              <w:widowControl w:val="0"/>
              <w:autoSpaceDE w:val="0"/>
              <w:autoSpaceDN w:val="0"/>
              <w:adjustRightInd w:val="0"/>
              <w:ind w:right="-1742"/>
              <w:rPr>
                <w:rFonts w:asciiTheme="majorHAnsi" w:hAnsiTheme="majorHAnsi" w:cs="Times"/>
              </w:rPr>
            </w:pPr>
            <w:r>
              <w:rPr>
                <w:rFonts w:asciiTheme="majorHAnsi" w:hAnsiTheme="majorHAnsi" w:cs="Times"/>
              </w:rPr>
              <w:t>ORAL FINAL</w:t>
            </w:r>
          </w:p>
          <w:p w14:paraId="5D981E14" w14:textId="7F29C08C" w:rsidR="00760EED" w:rsidRPr="00DD3F38" w:rsidRDefault="00760EED" w:rsidP="00F51103">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6C48AB67" w14:textId="77777777" w:rsidR="00F727FD" w:rsidRDefault="00F727FD" w:rsidP="00F727FD">
            <w:pPr>
              <w:rPr>
                <w:rFonts w:asciiTheme="majorHAnsi" w:hAnsiTheme="majorHAnsi" w:cs="Times"/>
                <w:lang w:val="de-DE"/>
              </w:rPr>
            </w:pPr>
            <w:r>
              <w:rPr>
                <w:rFonts w:asciiTheme="majorHAnsi" w:hAnsiTheme="majorHAnsi" w:cs="Times"/>
                <w:lang w:val="de-DE"/>
              </w:rPr>
              <w:t>Inhalt 10:</w:t>
            </w:r>
          </w:p>
          <w:p w14:paraId="3AE48F25" w14:textId="77777777" w:rsidR="00F727FD" w:rsidRPr="004E54DA" w:rsidRDefault="00F727FD" w:rsidP="00F727FD">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F51103">
            <w:pPr>
              <w:rPr>
                <w:rFonts w:asciiTheme="majorHAnsi" w:hAnsiTheme="majorHAnsi"/>
                <w:lang w:bidi="x-none"/>
              </w:rPr>
            </w:pPr>
          </w:p>
        </w:tc>
      </w:tr>
      <w:tr w:rsidR="00F51103" w:rsidRPr="004E54DA" w14:paraId="2AA3A3F0" w14:textId="77777777" w:rsidTr="00F51103">
        <w:trPr>
          <w:trHeight w:val="863"/>
        </w:trPr>
        <w:tc>
          <w:tcPr>
            <w:tcW w:w="3230" w:type="dxa"/>
            <w:tcBorders>
              <w:top w:val="single" w:sz="4" w:space="0" w:color="C0C0C0"/>
              <w:left w:val="single" w:sz="4" w:space="0" w:color="C0C0C0"/>
              <w:bottom w:val="single" w:sz="4" w:space="0" w:color="C0C0C0"/>
              <w:right w:val="single" w:sz="4" w:space="0" w:color="C0C0C0"/>
            </w:tcBorders>
          </w:tcPr>
          <w:p w14:paraId="1638A7BC" w14:textId="77777777" w:rsidR="00F51103" w:rsidRDefault="00F51103"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15</w:t>
            </w:r>
          </w:p>
          <w:p w14:paraId="64AFFFAB" w14:textId="77777777" w:rsidR="00F51103" w:rsidRDefault="00F51103" w:rsidP="009E63E8">
            <w:pPr>
              <w:rPr>
                <w:rFonts w:asciiTheme="majorHAnsi" w:hAnsiTheme="majorHAnsi"/>
                <w:lang w:bidi="x-none"/>
              </w:rPr>
            </w:pPr>
            <w:r>
              <w:rPr>
                <w:rFonts w:asciiTheme="majorHAnsi" w:hAnsiTheme="majorHAnsi"/>
                <w:lang w:bidi="x-none"/>
              </w:rPr>
              <w:t>2</w:t>
            </w:r>
            <w:r w:rsidR="00E82212">
              <w:rPr>
                <w:rFonts w:asciiTheme="majorHAnsi" w:hAnsiTheme="majorHAnsi"/>
                <w:lang w:bidi="x-none"/>
              </w:rPr>
              <w:t>9</w:t>
            </w:r>
            <w:r>
              <w:rPr>
                <w:rFonts w:asciiTheme="majorHAnsi" w:hAnsiTheme="majorHAnsi"/>
                <w:lang w:bidi="x-none"/>
              </w:rPr>
              <w:t>.</w:t>
            </w:r>
            <w:r w:rsidR="00E82212">
              <w:rPr>
                <w:rFonts w:asciiTheme="majorHAnsi" w:hAnsiTheme="majorHAnsi"/>
                <w:lang w:bidi="x-none"/>
              </w:rPr>
              <w:t>4</w:t>
            </w:r>
            <w:r>
              <w:rPr>
                <w:rFonts w:asciiTheme="majorHAnsi" w:hAnsiTheme="majorHAnsi"/>
                <w:lang w:bidi="x-none"/>
              </w:rPr>
              <w:t xml:space="preserve">. bis </w:t>
            </w:r>
            <w:r w:rsidR="00E82212">
              <w:rPr>
                <w:rFonts w:asciiTheme="majorHAnsi" w:hAnsiTheme="majorHAnsi"/>
                <w:lang w:bidi="x-none"/>
              </w:rPr>
              <w:t>3</w:t>
            </w:r>
            <w:r>
              <w:rPr>
                <w:rFonts w:asciiTheme="majorHAnsi" w:hAnsiTheme="majorHAnsi"/>
                <w:lang w:bidi="x-none"/>
              </w:rPr>
              <w:t>.</w:t>
            </w:r>
            <w:r w:rsidR="00E82212">
              <w:rPr>
                <w:rFonts w:asciiTheme="majorHAnsi" w:hAnsiTheme="majorHAnsi"/>
                <w:lang w:bidi="x-none"/>
              </w:rPr>
              <w:t>5</w:t>
            </w:r>
            <w:r>
              <w:rPr>
                <w:rFonts w:asciiTheme="majorHAnsi" w:hAnsiTheme="majorHAnsi"/>
                <w:lang w:bidi="x-none"/>
              </w:rPr>
              <w:t>.</w:t>
            </w:r>
          </w:p>
          <w:p w14:paraId="68CBB5A3" w14:textId="77777777" w:rsidR="00F727FD" w:rsidRDefault="00F727FD" w:rsidP="009E63E8">
            <w:pPr>
              <w:rPr>
                <w:rFonts w:asciiTheme="majorHAnsi" w:hAnsiTheme="majorHAnsi"/>
                <w:lang w:bidi="x-none"/>
              </w:rPr>
            </w:pPr>
            <w:r>
              <w:rPr>
                <w:rFonts w:asciiTheme="majorHAnsi" w:hAnsiTheme="majorHAnsi"/>
                <w:lang w:bidi="x-none"/>
              </w:rPr>
              <w:t>No Class Friday!</w:t>
            </w:r>
          </w:p>
          <w:p w14:paraId="33CA1DC4" w14:textId="77777777" w:rsidR="00F727FD" w:rsidRDefault="00F727FD" w:rsidP="009E63E8">
            <w:pPr>
              <w:rPr>
                <w:rFonts w:asciiTheme="majorHAnsi" w:hAnsiTheme="majorHAnsi"/>
                <w:lang w:bidi="x-none"/>
              </w:rPr>
            </w:pPr>
            <w:r>
              <w:rPr>
                <w:rFonts w:asciiTheme="majorHAnsi" w:hAnsiTheme="majorHAnsi"/>
                <w:lang w:bidi="x-none"/>
              </w:rPr>
              <w:t>(Reading Day)</w:t>
            </w:r>
          </w:p>
          <w:p w14:paraId="7C7C71D6" w14:textId="32AED294" w:rsidR="00F727FD" w:rsidRPr="004E54DA" w:rsidRDefault="00F727FD"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4336E21" w14:textId="77777777" w:rsidR="00F727FD" w:rsidRPr="00DD3F38" w:rsidRDefault="00F727FD" w:rsidP="00F727FD">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10: Thema 3 und 4</w:t>
            </w:r>
          </w:p>
          <w:p w14:paraId="4D2818A6" w14:textId="64149B16" w:rsidR="00F51103" w:rsidRDefault="00F727FD" w:rsidP="00F727FD">
            <w:pPr>
              <w:widowControl w:val="0"/>
              <w:autoSpaceDE w:val="0"/>
              <w:autoSpaceDN w:val="0"/>
              <w:adjustRightInd w:val="0"/>
              <w:ind w:right="-1742"/>
              <w:rPr>
                <w:rFonts w:asciiTheme="majorHAnsi" w:hAnsiTheme="majorHAnsi" w:cs="Times"/>
              </w:rPr>
            </w:pPr>
            <w:r>
              <w:rPr>
                <w:rFonts w:asciiTheme="majorHAnsi" w:hAnsiTheme="majorHAnsi"/>
                <w:lang w:val="de-DE" w:bidi="x-none"/>
              </w:rPr>
              <w:t>QUIZ: Inhalt 10 (T3-4)</w:t>
            </w:r>
          </w:p>
        </w:tc>
        <w:tc>
          <w:tcPr>
            <w:tcW w:w="2350" w:type="dxa"/>
            <w:tcBorders>
              <w:top w:val="single" w:sz="4" w:space="0" w:color="C0C0C0"/>
              <w:left w:val="single" w:sz="4" w:space="0" w:color="C0C0C0"/>
              <w:bottom w:val="single" w:sz="4" w:space="0" w:color="C0C0C0"/>
              <w:right w:val="single" w:sz="4" w:space="0" w:color="C0C0C0"/>
            </w:tcBorders>
          </w:tcPr>
          <w:p w14:paraId="50EFE701" w14:textId="77777777" w:rsidR="00F727FD" w:rsidRDefault="00F727FD" w:rsidP="00F727FD">
            <w:pPr>
              <w:rPr>
                <w:rFonts w:asciiTheme="majorHAnsi" w:hAnsiTheme="majorHAnsi" w:cs="Times"/>
                <w:lang w:val="de-DE"/>
              </w:rPr>
            </w:pPr>
            <w:r>
              <w:rPr>
                <w:rFonts w:asciiTheme="majorHAnsi" w:hAnsiTheme="majorHAnsi" w:cs="Times"/>
                <w:lang w:val="de-DE"/>
              </w:rPr>
              <w:t>Inhalt 10:</w:t>
            </w:r>
          </w:p>
          <w:p w14:paraId="1E7DF7A5" w14:textId="77777777" w:rsidR="00F727FD" w:rsidRPr="004E54DA" w:rsidRDefault="00F727FD" w:rsidP="00F727FD">
            <w:pPr>
              <w:rPr>
                <w:rFonts w:asciiTheme="majorHAnsi" w:hAnsiTheme="majorHAnsi"/>
                <w:bCs/>
                <w:lang w:val="de-DE" w:bidi="x-none"/>
              </w:rPr>
            </w:pPr>
            <w:r>
              <w:rPr>
                <w:rFonts w:asciiTheme="majorHAnsi" w:hAnsiTheme="majorHAnsi" w:cs="Times"/>
                <w:lang w:val="de-DE"/>
              </w:rPr>
              <w:t>T3/4: Interaktionen II</w:t>
            </w:r>
          </w:p>
          <w:p w14:paraId="16468687" w14:textId="77777777" w:rsidR="00F51103" w:rsidRDefault="00F51103" w:rsidP="00F727FD">
            <w:pPr>
              <w:rPr>
                <w:rFonts w:asciiTheme="majorHAnsi" w:hAnsiTheme="majorHAnsi" w:cs="Times"/>
                <w:lang w:val="de-DE"/>
              </w:rPr>
            </w:pPr>
          </w:p>
        </w:tc>
      </w:tr>
      <w:tr w:rsidR="00C471B9" w:rsidRPr="004E54DA" w14:paraId="4814C53F" w14:textId="77777777" w:rsidTr="00F727FD">
        <w:trPr>
          <w:trHeight w:val="71"/>
        </w:trPr>
        <w:tc>
          <w:tcPr>
            <w:tcW w:w="3230" w:type="dxa"/>
            <w:tcBorders>
              <w:top w:val="single" w:sz="4" w:space="0" w:color="C0C0C0"/>
              <w:left w:val="single" w:sz="4" w:space="0" w:color="C0C0C0"/>
              <w:bottom w:val="single" w:sz="4" w:space="0" w:color="C0C0C0"/>
              <w:right w:val="single" w:sz="4" w:space="0" w:color="C0C0C0"/>
            </w:tcBorders>
          </w:tcPr>
          <w:p w14:paraId="61BE24F8" w14:textId="77777777" w:rsidR="00F727FD" w:rsidRPr="004E54DA" w:rsidRDefault="00F727FD" w:rsidP="00F727FD">
            <w:pPr>
              <w:rPr>
                <w:rFonts w:asciiTheme="majorHAnsi" w:hAnsiTheme="majorHAnsi"/>
                <w:lang w:bidi="x-none"/>
              </w:rPr>
            </w:pPr>
            <w:r w:rsidRPr="004E54DA">
              <w:rPr>
                <w:rFonts w:asciiTheme="majorHAnsi" w:hAnsiTheme="majorHAnsi"/>
                <w:lang w:bidi="x-none"/>
              </w:rPr>
              <w:t>Finals Week</w:t>
            </w:r>
          </w:p>
          <w:p w14:paraId="36526DD5" w14:textId="29F22B54" w:rsidR="00C471B9" w:rsidRPr="004E54DA" w:rsidRDefault="00DF28C8" w:rsidP="00F727FD">
            <w:pPr>
              <w:rPr>
                <w:rFonts w:asciiTheme="majorHAnsi" w:hAnsiTheme="majorHAnsi"/>
                <w:lang w:bidi="x-none"/>
              </w:rPr>
            </w:pPr>
            <w:r>
              <w:rPr>
                <w:rFonts w:asciiTheme="majorHAnsi" w:hAnsiTheme="majorHAnsi"/>
                <w:lang w:bidi="x-none"/>
              </w:rPr>
              <w:t>4</w:t>
            </w:r>
            <w:r w:rsidR="00F727FD">
              <w:rPr>
                <w:rFonts w:asciiTheme="majorHAnsi" w:hAnsiTheme="majorHAnsi"/>
                <w:lang w:bidi="x-none"/>
              </w:rPr>
              <w:t>.</w:t>
            </w:r>
            <w:r>
              <w:rPr>
                <w:rFonts w:asciiTheme="majorHAnsi" w:hAnsiTheme="majorHAnsi"/>
                <w:lang w:bidi="x-none"/>
              </w:rPr>
              <w:t>5</w:t>
            </w:r>
            <w:r w:rsidR="00F727FD" w:rsidRPr="004E54DA">
              <w:rPr>
                <w:rFonts w:asciiTheme="majorHAnsi" w:hAnsiTheme="majorHAnsi"/>
                <w:lang w:bidi="x-none"/>
              </w:rPr>
              <w:t xml:space="preserve">. bis </w:t>
            </w:r>
            <w:r w:rsidR="00F727FD">
              <w:rPr>
                <w:rFonts w:asciiTheme="majorHAnsi" w:hAnsiTheme="majorHAnsi"/>
                <w:lang w:bidi="x-none"/>
              </w:rPr>
              <w:t>1</w:t>
            </w:r>
            <w:r>
              <w:rPr>
                <w:rFonts w:asciiTheme="majorHAnsi" w:hAnsiTheme="majorHAnsi"/>
                <w:lang w:bidi="x-none"/>
              </w:rPr>
              <w:t>0</w:t>
            </w:r>
            <w:r w:rsidR="00F727FD">
              <w:rPr>
                <w:rFonts w:asciiTheme="majorHAnsi" w:hAnsiTheme="majorHAnsi"/>
                <w:lang w:bidi="x-none"/>
              </w:rPr>
              <w:t>.</w:t>
            </w:r>
            <w:r>
              <w:rPr>
                <w:rFonts w:asciiTheme="majorHAnsi" w:hAnsiTheme="majorHAnsi"/>
                <w:lang w:bidi="x-none"/>
              </w:rPr>
              <w:t>5</w:t>
            </w:r>
            <w:r w:rsidR="00F727FD">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134C5C93" w14:textId="234A5ECE" w:rsidR="00C471B9" w:rsidRPr="004E54DA" w:rsidRDefault="00F727FD"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5FF5EB8F" w14:textId="33C5B912" w:rsidR="00E717B1" w:rsidRPr="004E54DA" w:rsidRDefault="00F727FD" w:rsidP="00E717B1">
            <w:pPr>
              <w:rPr>
                <w:rFonts w:asciiTheme="majorHAnsi" w:hAnsiTheme="majorHAnsi"/>
                <w:bCs/>
                <w:lang w:val="de-DE" w:bidi="x-none"/>
              </w:rPr>
            </w:pPr>
            <w:r w:rsidRPr="004E54DA">
              <w:rPr>
                <w:rFonts w:asciiTheme="majorHAnsi" w:hAnsiTheme="majorHAnsi" w:cs="Times"/>
              </w:rPr>
              <w:t xml:space="preserve">See </w:t>
            </w:r>
            <w:r>
              <w:rPr>
                <w:rFonts w:asciiTheme="majorHAnsi" w:hAnsiTheme="majorHAnsi" w:cs="Times"/>
              </w:rPr>
              <w:t xml:space="preserve">university finals </w:t>
            </w:r>
            <w:proofErr w:type="gramStart"/>
            <w:r>
              <w:rPr>
                <w:rFonts w:asciiTheme="majorHAnsi" w:hAnsiTheme="majorHAnsi" w:cs="Times"/>
              </w:rPr>
              <w:t>schedule</w:t>
            </w:r>
            <w:proofErr w:type="gramEnd"/>
          </w:p>
          <w:p w14:paraId="73881EDC" w14:textId="47A9D5C7" w:rsidR="00C471B9" w:rsidRPr="004E54DA" w:rsidRDefault="00C471B9" w:rsidP="009E63E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7375328" w14:textId="5598CB5A"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07E1B9E" w14:textId="0FC21272" w:rsidR="00C471B9" w:rsidRPr="004E54DA" w:rsidRDefault="00C471B9"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10F6606E" w14:textId="5085B035" w:rsidR="00C471B9" w:rsidRPr="004E54DA" w:rsidRDefault="00C471B9" w:rsidP="009E63E8">
            <w:pPr>
              <w:rPr>
                <w:rFonts w:asciiTheme="majorHAnsi" w:hAnsiTheme="majorHAnsi" w:cs="Times"/>
              </w:rPr>
            </w:pP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D26CA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11B3" w14:textId="77777777" w:rsidR="00D26CA9" w:rsidRDefault="00D26CA9" w:rsidP="007A00DE">
      <w:r>
        <w:separator/>
      </w:r>
    </w:p>
  </w:endnote>
  <w:endnote w:type="continuationSeparator" w:id="0">
    <w:p w14:paraId="35D7D04F" w14:textId="77777777" w:rsidR="00D26CA9" w:rsidRDefault="00D26CA9"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2B7B" w14:textId="77777777" w:rsidR="00D26CA9" w:rsidRDefault="00D26CA9" w:rsidP="007A00DE">
      <w:r>
        <w:separator/>
      </w:r>
    </w:p>
  </w:footnote>
  <w:footnote w:type="continuationSeparator" w:id="0">
    <w:p w14:paraId="0994E83B" w14:textId="77777777" w:rsidR="00D26CA9" w:rsidRDefault="00D26CA9"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769566">
    <w:abstractNumId w:val="10"/>
  </w:num>
  <w:num w:numId="2" w16cid:durableId="1239363519">
    <w:abstractNumId w:val="0"/>
  </w:num>
  <w:num w:numId="3" w16cid:durableId="1539394385">
    <w:abstractNumId w:val="1"/>
  </w:num>
  <w:num w:numId="4" w16cid:durableId="2030637572">
    <w:abstractNumId w:val="14"/>
  </w:num>
  <w:num w:numId="5" w16cid:durableId="543561888">
    <w:abstractNumId w:val="6"/>
  </w:num>
  <w:num w:numId="6" w16cid:durableId="481895311">
    <w:abstractNumId w:val="8"/>
  </w:num>
  <w:num w:numId="7" w16cid:durableId="2020765335">
    <w:abstractNumId w:val="19"/>
  </w:num>
  <w:num w:numId="8" w16cid:durableId="206374833">
    <w:abstractNumId w:val="25"/>
  </w:num>
  <w:num w:numId="9" w16cid:durableId="740367161">
    <w:abstractNumId w:val="20"/>
  </w:num>
  <w:num w:numId="10" w16cid:durableId="943807202">
    <w:abstractNumId w:val="17"/>
  </w:num>
  <w:num w:numId="11" w16cid:durableId="17509694">
    <w:abstractNumId w:val="16"/>
  </w:num>
  <w:num w:numId="12" w16cid:durableId="1930038416">
    <w:abstractNumId w:val="11"/>
  </w:num>
  <w:num w:numId="13" w16cid:durableId="1384283799">
    <w:abstractNumId w:val="12"/>
  </w:num>
  <w:num w:numId="14" w16cid:durableId="1865511636">
    <w:abstractNumId w:val="13"/>
  </w:num>
  <w:num w:numId="15" w16cid:durableId="567574317">
    <w:abstractNumId w:val="5"/>
  </w:num>
  <w:num w:numId="16" w16cid:durableId="1749838150">
    <w:abstractNumId w:val="9"/>
  </w:num>
  <w:num w:numId="17" w16cid:durableId="1846944462">
    <w:abstractNumId w:val="23"/>
  </w:num>
  <w:num w:numId="18" w16cid:durableId="2035421569">
    <w:abstractNumId w:val="3"/>
  </w:num>
  <w:num w:numId="19" w16cid:durableId="1222836910">
    <w:abstractNumId w:val="22"/>
  </w:num>
  <w:num w:numId="20" w16cid:durableId="1154300366">
    <w:abstractNumId w:val="4"/>
  </w:num>
  <w:num w:numId="21" w16cid:durableId="474370086">
    <w:abstractNumId w:val="18"/>
  </w:num>
  <w:num w:numId="22" w16cid:durableId="1865702530">
    <w:abstractNumId w:val="24"/>
  </w:num>
  <w:num w:numId="23" w16cid:durableId="175850526">
    <w:abstractNumId w:val="21"/>
  </w:num>
  <w:num w:numId="24" w16cid:durableId="965738824">
    <w:abstractNumId w:val="7"/>
  </w:num>
  <w:num w:numId="25" w16cid:durableId="1954434731">
    <w:abstractNumId w:val="15"/>
  </w:num>
  <w:num w:numId="26" w16cid:durableId="102475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4327"/>
    <w:rsid w:val="00064DB9"/>
    <w:rsid w:val="00065F9E"/>
    <w:rsid w:val="00075B86"/>
    <w:rsid w:val="000764D8"/>
    <w:rsid w:val="000770EA"/>
    <w:rsid w:val="00077138"/>
    <w:rsid w:val="0008350E"/>
    <w:rsid w:val="00092A0F"/>
    <w:rsid w:val="00095236"/>
    <w:rsid w:val="000956AE"/>
    <w:rsid w:val="00096ED8"/>
    <w:rsid w:val="000A4CC3"/>
    <w:rsid w:val="000A7ECA"/>
    <w:rsid w:val="000B7BB3"/>
    <w:rsid w:val="000C20F9"/>
    <w:rsid w:val="000C5F04"/>
    <w:rsid w:val="000E49FF"/>
    <w:rsid w:val="000F74EB"/>
    <w:rsid w:val="001008A0"/>
    <w:rsid w:val="00101D3D"/>
    <w:rsid w:val="001054CA"/>
    <w:rsid w:val="00136DDF"/>
    <w:rsid w:val="00144A24"/>
    <w:rsid w:val="001462B7"/>
    <w:rsid w:val="00150AD1"/>
    <w:rsid w:val="0015596B"/>
    <w:rsid w:val="00164B75"/>
    <w:rsid w:val="001650DB"/>
    <w:rsid w:val="0016694C"/>
    <w:rsid w:val="001932CF"/>
    <w:rsid w:val="001C5B13"/>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60299"/>
    <w:rsid w:val="00263CD8"/>
    <w:rsid w:val="00275C35"/>
    <w:rsid w:val="00275C87"/>
    <w:rsid w:val="00276598"/>
    <w:rsid w:val="002800C0"/>
    <w:rsid w:val="00280656"/>
    <w:rsid w:val="002873FE"/>
    <w:rsid w:val="00296594"/>
    <w:rsid w:val="002A0A23"/>
    <w:rsid w:val="002A2797"/>
    <w:rsid w:val="002A3B35"/>
    <w:rsid w:val="002D0C0C"/>
    <w:rsid w:val="002D2263"/>
    <w:rsid w:val="002D4AED"/>
    <w:rsid w:val="002D6AAD"/>
    <w:rsid w:val="002E63BC"/>
    <w:rsid w:val="002F0EA4"/>
    <w:rsid w:val="002F4591"/>
    <w:rsid w:val="00324580"/>
    <w:rsid w:val="003350B7"/>
    <w:rsid w:val="00335EA9"/>
    <w:rsid w:val="0034564E"/>
    <w:rsid w:val="00350A79"/>
    <w:rsid w:val="003521C1"/>
    <w:rsid w:val="00366FD8"/>
    <w:rsid w:val="0037037C"/>
    <w:rsid w:val="003800CC"/>
    <w:rsid w:val="003A3DF1"/>
    <w:rsid w:val="003A69A4"/>
    <w:rsid w:val="003C557C"/>
    <w:rsid w:val="003C751B"/>
    <w:rsid w:val="003D06F3"/>
    <w:rsid w:val="003E047F"/>
    <w:rsid w:val="003F156F"/>
    <w:rsid w:val="003F60FF"/>
    <w:rsid w:val="003F6826"/>
    <w:rsid w:val="003F76F3"/>
    <w:rsid w:val="004021B8"/>
    <w:rsid w:val="004060F7"/>
    <w:rsid w:val="00406710"/>
    <w:rsid w:val="0041017B"/>
    <w:rsid w:val="00410B03"/>
    <w:rsid w:val="00423D5C"/>
    <w:rsid w:val="004424A5"/>
    <w:rsid w:val="00451B6A"/>
    <w:rsid w:val="00461C17"/>
    <w:rsid w:val="004750D2"/>
    <w:rsid w:val="004753A0"/>
    <w:rsid w:val="00482ECA"/>
    <w:rsid w:val="00496D53"/>
    <w:rsid w:val="004B6874"/>
    <w:rsid w:val="004D62B2"/>
    <w:rsid w:val="004E32DC"/>
    <w:rsid w:val="004E54DA"/>
    <w:rsid w:val="004E764E"/>
    <w:rsid w:val="004F3E00"/>
    <w:rsid w:val="0050328A"/>
    <w:rsid w:val="00504043"/>
    <w:rsid w:val="0051233C"/>
    <w:rsid w:val="0052014C"/>
    <w:rsid w:val="00522A49"/>
    <w:rsid w:val="0052331F"/>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59C2"/>
    <w:rsid w:val="00597EDF"/>
    <w:rsid w:val="005B117D"/>
    <w:rsid w:val="005C4082"/>
    <w:rsid w:val="005D6748"/>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95D09"/>
    <w:rsid w:val="006A3CF6"/>
    <w:rsid w:val="006A4203"/>
    <w:rsid w:val="006A56BD"/>
    <w:rsid w:val="006A6E9B"/>
    <w:rsid w:val="006B24F9"/>
    <w:rsid w:val="006B61CF"/>
    <w:rsid w:val="006B7724"/>
    <w:rsid w:val="006C3AA4"/>
    <w:rsid w:val="006D0765"/>
    <w:rsid w:val="006D1C17"/>
    <w:rsid w:val="006F063F"/>
    <w:rsid w:val="006F3288"/>
    <w:rsid w:val="007026FA"/>
    <w:rsid w:val="00704692"/>
    <w:rsid w:val="00711221"/>
    <w:rsid w:val="007137B3"/>
    <w:rsid w:val="007148FB"/>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2406"/>
    <w:rsid w:val="007A3EBD"/>
    <w:rsid w:val="007C14F0"/>
    <w:rsid w:val="007C1ABE"/>
    <w:rsid w:val="007D767A"/>
    <w:rsid w:val="007E3025"/>
    <w:rsid w:val="007E51B7"/>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E7B74"/>
    <w:rsid w:val="008F0C60"/>
    <w:rsid w:val="008F3DFB"/>
    <w:rsid w:val="008F3EF3"/>
    <w:rsid w:val="00900FB0"/>
    <w:rsid w:val="0090673C"/>
    <w:rsid w:val="009137D0"/>
    <w:rsid w:val="00916AB0"/>
    <w:rsid w:val="0091768B"/>
    <w:rsid w:val="00917E2F"/>
    <w:rsid w:val="00920BCA"/>
    <w:rsid w:val="009371A7"/>
    <w:rsid w:val="009404F9"/>
    <w:rsid w:val="00947035"/>
    <w:rsid w:val="0097151C"/>
    <w:rsid w:val="00972D3A"/>
    <w:rsid w:val="00977C09"/>
    <w:rsid w:val="00985A75"/>
    <w:rsid w:val="00991F57"/>
    <w:rsid w:val="009920C9"/>
    <w:rsid w:val="0099234B"/>
    <w:rsid w:val="00992487"/>
    <w:rsid w:val="009C2112"/>
    <w:rsid w:val="009C2147"/>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73BAF"/>
    <w:rsid w:val="00A91298"/>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3DED"/>
    <w:rsid w:val="00B94D84"/>
    <w:rsid w:val="00B9640B"/>
    <w:rsid w:val="00B97BA6"/>
    <w:rsid w:val="00B97E40"/>
    <w:rsid w:val="00BA3B05"/>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508"/>
    <w:rsid w:val="00C7506C"/>
    <w:rsid w:val="00C752B9"/>
    <w:rsid w:val="00C7650B"/>
    <w:rsid w:val="00C80828"/>
    <w:rsid w:val="00C81B10"/>
    <w:rsid w:val="00C84B74"/>
    <w:rsid w:val="00C91193"/>
    <w:rsid w:val="00C918DC"/>
    <w:rsid w:val="00C940D8"/>
    <w:rsid w:val="00CA5185"/>
    <w:rsid w:val="00CA63EB"/>
    <w:rsid w:val="00CA6DFA"/>
    <w:rsid w:val="00CB70E7"/>
    <w:rsid w:val="00CE7E9A"/>
    <w:rsid w:val="00CF265D"/>
    <w:rsid w:val="00CF41E1"/>
    <w:rsid w:val="00CF75E9"/>
    <w:rsid w:val="00D0021D"/>
    <w:rsid w:val="00D0217A"/>
    <w:rsid w:val="00D139F6"/>
    <w:rsid w:val="00D15A1F"/>
    <w:rsid w:val="00D15ECC"/>
    <w:rsid w:val="00D20CB1"/>
    <w:rsid w:val="00D22DEE"/>
    <w:rsid w:val="00D23872"/>
    <w:rsid w:val="00D26CA9"/>
    <w:rsid w:val="00D279E6"/>
    <w:rsid w:val="00D763AF"/>
    <w:rsid w:val="00D772F9"/>
    <w:rsid w:val="00D82FFB"/>
    <w:rsid w:val="00D91122"/>
    <w:rsid w:val="00D95152"/>
    <w:rsid w:val="00DA6704"/>
    <w:rsid w:val="00DC3285"/>
    <w:rsid w:val="00DD3F38"/>
    <w:rsid w:val="00DD5DA0"/>
    <w:rsid w:val="00DE16DE"/>
    <w:rsid w:val="00DE17A5"/>
    <w:rsid w:val="00DF28C8"/>
    <w:rsid w:val="00DF54DA"/>
    <w:rsid w:val="00DF66C1"/>
    <w:rsid w:val="00E02BD1"/>
    <w:rsid w:val="00E23D81"/>
    <w:rsid w:val="00E31637"/>
    <w:rsid w:val="00E47010"/>
    <w:rsid w:val="00E61DDE"/>
    <w:rsid w:val="00E65163"/>
    <w:rsid w:val="00E6696B"/>
    <w:rsid w:val="00E66F19"/>
    <w:rsid w:val="00E717B1"/>
    <w:rsid w:val="00E74F93"/>
    <w:rsid w:val="00E815D7"/>
    <w:rsid w:val="00E82212"/>
    <w:rsid w:val="00E951C9"/>
    <w:rsid w:val="00E95F15"/>
    <w:rsid w:val="00EA1974"/>
    <w:rsid w:val="00EC3131"/>
    <w:rsid w:val="00ED6B56"/>
    <w:rsid w:val="00EE14E3"/>
    <w:rsid w:val="00EE6BE0"/>
    <w:rsid w:val="00EF6A3C"/>
    <w:rsid w:val="00EF7128"/>
    <w:rsid w:val="00F01095"/>
    <w:rsid w:val="00F14339"/>
    <w:rsid w:val="00F14EBE"/>
    <w:rsid w:val="00F2690E"/>
    <w:rsid w:val="00F3491E"/>
    <w:rsid w:val="00F41F33"/>
    <w:rsid w:val="00F42C71"/>
    <w:rsid w:val="00F4649D"/>
    <w:rsid w:val="00F51103"/>
    <w:rsid w:val="00F51775"/>
    <w:rsid w:val="00F51CFD"/>
    <w:rsid w:val="00F556D2"/>
    <w:rsid w:val="00F60B6D"/>
    <w:rsid w:val="00F64B25"/>
    <w:rsid w:val="00F66046"/>
    <w:rsid w:val="00F669E6"/>
    <w:rsid w:val="00F727FD"/>
    <w:rsid w:val="00F74927"/>
    <w:rsid w:val="00F76846"/>
    <w:rsid w:val="00F82DC7"/>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3C52"/>
    <w:rsid w:val="00FF6BE8"/>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german.org"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student-health-and-wellness-cen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entaffairs.unt.edu/student-health-and-wellness-center/services/psychiatry" TargetMode="External"/><Relationship Id="rId7" Type="http://schemas.openxmlformats.org/officeDocument/2006/relationships/hyperlink" Target="mailto:ethanphillips@my.unt.edu"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office-disability-acces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anofstudents.unt.edu/sexual-misconduct/reporting-sexual-misconduct" TargetMode="External"/><Relationship Id="rId20" Type="http://schemas.openxmlformats.org/officeDocument/2006/relationships/hyperlink" Target="https://studentaffairs.unt.edu/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urvivorAdvocate@unt.edu" TargetMode="External"/><Relationship Id="rId23" Type="http://schemas.openxmlformats.org/officeDocument/2006/relationships/hyperlink" Target="https://studentaffairs.unt.edu/counseling-and-testing-services/services/individual-counseling" TargetMode="External"/><Relationship Id="rId10" Type="http://schemas.openxmlformats.org/officeDocument/2006/relationships/hyperlink" Target="http://www.unt.edu/helpdesk/index.htm" TargetMode="External"/><Relationship Id="rId19" Type="http://schemas.openxmlformats.org/officeDocument/2006/relationships/hyperlink" Target="https://studentaffairs.unt.edu/counseling-and-testing-services"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deanofstudents.unt.edu/resources"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Abigail Obafemi</cp:lastModifiedBy>
  <cp:revision>9</cp:revision>
  <cp:lastPrinted>2012-07-05T20:55:00Z</cp:lastPrinted>
  <dcterms:created xsi:type="dcterms:W3CDTF">2024-01-09T23:43:00Z</dcterms:created>
  <dcterms:modified xsi:type="dcterms:W3CDTF">2024-01-19T01:43:00Z</dcterms:modified>
</cp:coreProperties>
</file>