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80A63" w14:textId="4386D455" w:rsidR="003252EF" w:rsidRPr="005160DB" w:rsidRDefault="00F624B0" w:rsidP="00332BF3">
      <w:pPr>
        <w:spacing w:line="240" w:lineRule="auto"/>
        <w:rPr>
          <w:rFonts w:ascii="Times" w:hAnsi="Times"/>
          <w:b/>
          <w:bCs/>
          <w:sz w:val="32"/>
          <w:szCs w:val="32"/>
        </w:rPr>
      </w:pPr>
      <w:r>
        <w:rPr>
          <w:noProof/>
        </w:rPr>
        <w:drawing>
          <wp:anchor distT="0" distB="0" distL="114300" distR="114300" simplePos="0" relativeHeight="251658240" behindDoc="1" locked="0" layoutInCell="1" allowOverlap="1" wp14:anchorId="18FDA83E" wp14:editId="4E4D865C">
            <wp:simplePos x="0" y="0"/>
            <wp:positionH relativeFrom="column">
              <wp:posOffset>4572318</wp:posOffset>
            </wp:positionH>
            <wp:positionV relativeFrom="paragraph">
              <wp:posOffset>-654544</wp:posOffset>
            </wp:positionV>
            <wp:extent cx="1803400" cy="2404534"/>
            <wp:effectExtent l="0" t="0" r="0" b="0"/>
            <wp:wrapNone/>
            <wp:docPr id="577714598" name="Picture 4" descr="Forgetful Angel (Vergesslicher Engel) - Paul Klee as art print or hand  painted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getful Angel (Vergesslicher Engel) - Paul Klee as art print or hand  painted o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3400" cy="2404534"/>
                    </a:xfrm>
                    <a:prstGeom prst="rect">
                      <a:avLst/>
                    </a:prstGeom>
                    <a:noFill/>
                    <a:ln>
                      <a:noFill/>
                    </a:ln>
                  </pic:spPr>
                </pic:pic>
              </a:graphicData>
            </a:graphic>
            <wp14:sizeRelH relativeFrom="page">
              <wp14:pctWidth>0</wp14:pctWidth>
            </wp14:sizeRelH>
            <wp14:sizeRelV relativeFrom="page">
              <wp14:pctHeight>0</wp14:pctHeight>
            </wp14:sizeRelV>
          </wp:anchor>
        </w:drawing>
      </w:r>
      <w:r w:rsidR="003252EF" w:rsidRPr="005160DB">
        <w:rPr>
          <w:rFonts w:ascii="Times" w:hAnsi="Times"/>
          <w:b/>
          <w:bCs/>
          <w:sz w:val="32"/>
          <w:szCs w:val="32"/>
        </w:rPr>
        <w:t>University of North Texas Fall Semester 2025</w:t>
      </w:r>
    </w:p>
    <w:p w14:paraId="2CCA5B74" w14:textId="45F0FC10" w:rsidR="00940CFA" w:rsidRPr="005160DB" w:rsidRDefault="003252EF" w:rsidP="00332BF3">
      <w:pPr>
        <w:spacing w:line="240" w:lineRule="auto"/>
        <w:rPr>
          <w:rFonts w:ascii="Times" w:hAnsi="Times"/>
        </w:rPr>
      </w:pPr>
      <w:r w:rsidRPr="005160DB">
        <w:rPr>
          <w:rFonts w:ascii="Times" w:hAnsi="Times"/>
          <w:b/>
          <w:bCs/>
          <w:sz w:val="32"/>
          <w:szCs w:val="32"/>
        </w:rPr>
        <w:t>PHIL 1900 – Philosophy of Art</w:t>
      </w:r>
    </w:p>
    <w:p w14:paraId="5A2D26F6" w14:textId="467CF9C5" w:rsidR="00940CFA" w:rsidRPr="00035C71" w:rsidRDefault="00940CFA" w:rsidP="00940CFA">
      <w:pPr>
        <w:spacing w:line="240" w:lineRule="auto"/>
        <w:rPr>
          <w:rFonts w:ascii="Times New Roman" w:hAnsi="Times New Roman" w:cs="Times New Roman"/>
        </w:rPr>
      </w:pPr>
      <w:r w:rsidRPr="00035C71">
        <w:rPr>
          <w:rFonts w:ascii="Times New Roman" w:hAnsi="Times New Roman" w:cs="Times New Roman"/>
        </w:rPr>
        <w:t>Section 001:                                                                                                                                                              ENV 120 | Monday, Wednesday, Friday, | 10:00am-10:50am</w:t>
      </w:r>
    </w:p>
    <w:p w14:paraId="5C0CD6F5" w14:textId="2DE6F1EE" w:rsidR="00940CFA" w:rsidRPr="00035C71" w:rsidRDefault="00940CFA" w:rsidP="00940CFA">
      <w:pPr>
        <w:spacing w:line="240" w:lineRule="auto"/>
        <w:rPr>
          <w:rFonts w:ascii="Times New Roman" w:hAnsi="Times New Roman" w:cs="Times New Roman"/>
        </w:rPr>
      </w:pPr>
      <w:r w:rsidRPr="00035C71">
        <w:rPr>
          <w:rFonts w:ascii="Times New Roman" w:hAnsi="Times New Roman" w:cs="Times New Roman"/>
        </w:rPr>
        <w:t>Section 002:                                                                                                                                                             ENV 120 | Monday, Wednesday, Friday, | 11:00am-11:50am</w:t>
      </w:r>
    </w:p>
    <w:p w14:paraId="6E7B086A" w14:textId="555ECA6D" w:rsidR="00940CFA" w:rsidRPr="00035C71" w:rsidRDefault="00A2176D" w:rsidP="00940CFA">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03CF6253" wp14:editId="72E4CB05">
                <wp:simplePos x="0" y="0"/>
                <wp:positionH relativeFrom="column">
                  <wp:posOffset>4572000</wp:posOffset>
                </wp:positionH>
                <wp:positionV relativeFrom="paragraph">
                  <wp:posOffset>172367</wp:posOffset>
                </wp:positionV>
                <wp:extent cx="1803400" cy="541867"/>
                <wp:effectExtent l="0" t="0" r="12700" b="17145"/>
                <wp:wrapNone/>
                <wp:docPr id="707190228" name="Text Box 5"/>
                <wp:cNvGraphicFramePr/>
                <a:graphic xmlns:a="http://schemas.openxmlformats.org/drawingml/2006/main">
                  <a:graphicData uri="http://schemas.microsoft.com/office/word/2010/wordprocessingShape">
                    <wps:wsp>
                      <wps:cNvSpPr txBox="1"/>
                      <wps:spPr>
                        <a:xfrm>
                          <a:off x="0" y="0"/>
                          <a:ext cx="1803400" cy="541867"/>
                        </a:xfrm>
                        <a:prstGeom prst="rect">
                          <a:avLst/>
                        </a:prstGeom>
                        <a:solidFill>
                          <a:schemeClr val="lt1"/>
                        </a:solidFill>
                        <a:ln w="6350">
                          <a:solidFill>
                            <a:schemeClr val="bg1"/>
                          </a:solidFill>
                        </a:ln>
                      </wps:spPr>
                      <wps:txbx>
                        <w:txbxContent>
                          <w:p w14:paraId="63C970A0" w14:textId="54C333A8" w:rsidR="00A2176D" w:rsidRDefault="00A2176D">
                            <w:r>
                              <w:t>“Forgetful Angel” (1939) by Paul Klee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F6253" id="_x0000_t202" coordsize="21600,21600" o:spt="202" path="m,l,21600r21600,l21600,xe">
                <v:stroke joinstyle="miter"/>
                <v:path gradientshapeok="t" o:connecttype="rect"/>
              </v:shapetype>
              <v:shape id="Text Box 5" o:spid="_x0000_s1026" type="#_x0000_t202" style="position:absolute;margin-left:5in;margin-top:13.55pt;width:142pt;height:4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" fillcolor="white [3201]" strokecolor="white [3212]" strokeweight=".5pt">
                <v:textbox>
                  <w:txbxContent>
                    <w:p w14:paraId="63C970A0" w14:textId="54C333A8" w:rsidR="00A2176D" w:rsidRDefault="00A2176D">
                      <w:r>
                        <w:t>“Forgetful Angel” (1939) by Paul Klee</w:t>
                      </w:r>
                    </w:p>
                  </w:txbxContent>
                </v:textbox>
              </v:shape>
            </w:pict>
          </mc:Fallback>
        </mc:AlternateContent>
      </w:r>
      <w:r w:rsidR="00940CFA" w:rsidRPr="00035C71">
        <w:rPr>
          <w:rFonts w:ascii="Times New Roman" w:hAnsi="Times New Roman" w:cs="Times New Roman"/>
        </w:rPr>
        <w:t>Instructor - Sibill</w:t>
      </w:r>
      <w:r w:rsidR="003A2188">
        <w:rPr>
          <w:rFonts w:ascii="Times New Roman" w:hAnsi="Times New Roman" w:cs="Times New Roman"/>
        </w:rPr>
        <w:t>á</w:t>
      </w:r>
      <w:r w:rsidR="00940CFA" w:rsidRPr="00035C71">
        <w:rPr>
          <w:rFonts w:ascii="Times New Roman" w:hAnsi="Times New Roman" w:cs="Times New Roman"/>
        </w:rPr>
        <w:t xml:space="preserve"> Daniel Cavada (</w:t>
      </w:r>
      <w:hyperlink r:id="rId6" w:history="1">
        <w:r w:rsidR="00940CFA" w:rsidRPr="00035C71">
          <w:rPr>
            <w:rStyle w:val="Hyperlink"/>
            <w:rFonts w:ascii="Times New Roman" w:hAnsi="Times New Roman" w:cs="Times New Roman"/>
          </w:rPr>
          <w:t>sibilla.cavada@unt.edu</w:t>
        </w:r>
      </w:hyperlink>
      <w:r w:rsidR="00940CFA" w:rsidRPr="00035C71">
        <w:rPr>
          <w:rFonts w:ascii="Times New Roman" w:hAnsi="Times New Roman" w:cs="Times New Roman"/>
        </w:rPr>
        <w:t xml:space="preserve">) </w:t>
      </w:r>
      <w:r w:rsidR="00035C71">
        <w:rPr>
          <w:rFonts w:ascii="Times New Roman" w:hAnsi="Times New Roman" w:cs="Times New Roman"/>
        </w:rPr>
        <w:t xml:space="preserve">                                     </w:t>
      </w:r>
      <w:r w:rsidR="004331D3">
        <w:fldChar w:fldCharType="begin"/>
      </w:r>
      <w:r w:rsidR="004331D3">
        <w:instrText xml:space="preserve"> INCLUDEPICTURE "https://www.fineartstorehouse.com/p/629/forgetful-angel-vergesslicher-engel-41485734.jpg.webp" \* MERGEFORMATINET </w:instrText>
      </w:r>
      <w:r w:rsidR="004331D3">
        <w:fldChar w:fldCharType="separate"/>
      </w:r>
      <w:r w:rsidR="004331D3">
        <w:fldChar w:fldCharType="end"/>
      </w:r>
      <w:r w:rsidR="00035C71">
        <w:rPr>
          <w:rFonts w:ascii="Times New Roman" w:hAnsi="Times New Roman" w:cs="Times New Roman"/>
        </w:rPr>
        <w:t xml:space="preserve">       Pronouns: she/her</w:t>
      </w:r>
      <w:r w:rsidR="00940CFA" w:rsidRPr="00035C71">
        <w:rPr>
          <w:rFonts w:ascii="Times New Roman" w:hAnsi="Times New Roman" w:cs="Times New Roman"/>
        </w:rPr>
        <w:t xml:space="preserve">                                                                         </w:t>
      </w:r>
      <w:r w:rsidR="00035C71">
        <w:rPr>
          <w:rFonts w:ascii="Times New Roman" w:hAnsi="Times New Roman" w:cs="Times New Roman"/>
        </w:rPr>
        <w:t xml:space="preserve">                                             </w:t>
      </w:r>
      <w:r w:rsidR="00F624B0">
        <w:fldChar w:fldCharType="begin"/>
      </w:r>
      <w:r w:rsidR="00F624B0">
        <w:instrText xml:space="preserve"> INCLUDEPICTURE "https://www.myartprints.co.uk/kunst/paul_klee_11025/Vergesslicher-Engel-1.jpg" \* MERGEFORMATINET </w:instrText>
      </w:r>
      <w:r w:rsidR="00F624B0">
        <w:fldChar w:fldCharType="separate"/>
      </w:r>
      <w:r w:rsidR="00F624B0">
        <w:fldChar w:fldCharType="end"/>
      </w:r>
      <w:r w:rsidR="00940CFA" w:rsidRPr="00035C71">
        <w:rPr>
          <w:rFonts w:ascii="Times New Roman" w:hAnsi="Times New Roman" w:cs="Times New Roman"/>
        </w:rPr>
        <w:t>Office Hours - By appointment only</w:t>
      </w:r>
      <w:r w:rsidR="00F624B0">
        <w:rPr>
          <w:rFonts w:ascii="Times New Roman" w:hAnsi="Times New Roman" w:cs="Times New Roman"/>
        </w:rPr>
        <w:t xml:space="preserve">       </w:t>
      </w:r>
      <w:r w:rsidR="00F624B0">
        <w:rPr>
          <w:rFonts w:ascii="Times New Roman" w:hAnsi="Times New Roman" w:cs="Times New Roman"/>
        </w:rPr>
        <w:tab/>
      </w:r>
    </w:p>
    <w:p w14:paraId="38855783" w14:textId="1EC4B031" w:rsidR="00940CFA" w:rsidRPr="00035C71" w:rsidRDefault="003E7F65" w:rsidP="00940CFA">
      <w:pPr>
        <w:spacing w:line="240" w:lineRule="auto"/>
        <w:rPr>
          <w:rFonts w:ascii="Times New Roman" w:hAnsi="Times New Roman" w:cs="Times New Roman"/>
          <w:b/>
          <w:bCs/>
          <w:i/>
          <w:iCs/>
        </w:rPr>
      </w:pPr>
      <w:r w:rsidRPr="00035C71">
        <w:rPr>
          <w:rFonts w:ascii="Times New Roman" w:hAnsi="Times New Roman" w:cs="Times New Roman"/>
          <w:b/>
          <w:bCs/>
          <w:i/>
          <w:iCs/>
        </w:rPr>
        <w:t>Course Description</w:t>
      </w:r>
    </w:p>
    <w:p w14:paraId="15828873" w14:textId="5821DA05" w:rsidR="0067706C" w:rsidRDefault="00C5582E" w:rsidP="00462999">
      <w:pPr>
        <w:tabs>
          <w:tab w:val="left" w:pos="1404"/>
        </w:tabs>
        <w:spacing w:line="240" w:lineRule="auto"/>
        <w:jc w:val="both"/>
        <w:rPr>
          <w:rFonts w:ascii="Times New Roman" w:hAnsi="Times New Roman" w:cs="Times New Roman"/>
        </w:rPr>
      </w:pPr>
      <w:r>
        <w:rPr>
          <w:rFonts w:ascii="Times New Roman" w:hAnsi="Times New Roman" w:cs="Times New Roman"/>
        </w:rPr>
        <w:t>T</w:t>
      </w:r>
      <w:r w:rsidR="00B0040D">
        <w:rPr>
          <w:rFonts w:ascii="Times New Roman" w:hAnsi="Times New Roman" w:cs="Times New Roman"/>
        </w:rPr>
        <w:t>his course</w:t>
      </w:r>
      <w:r w:rsidR="008F7F29">
        <w:rPr>
          <w:rFonts w:ascii="Times New Roman" w:hAnsi="Times New Roman" w:cs="Times New Roman"/>
        </w:rPr>
        <w:t xml:space="preserve"> explores </w:t>
      </w:r>
      <w:r w:rsidR="00022CB9">
        <w:rPr>
          <w:rFonts w:ascii="Times New Roman" w:hAnsi="Times New Roman" w:cs="Times New Roman"/>
        </w:rPr>
        <w:t xml:space="preserve">central </w:t>
      </w:r>
      <w:r w:rsidR="008F7F29">
        <w:rPr>
          <w:rFonts w:ascii="Times New Roman" w:hAnsi="Times New Roman" w:cs="Times New Roman"/>
        </w:rPr>
        <w:t xml:space="preserve">philosophical </w:t>
      </w:r>
      <w:r>
        <w:rPr>
          <w:rFonts w:ascii="Times New Roman" w:hAnsi="Times New Roman" w:cs="Times New Roman"/>
        </w:rPr>
        <w:t>dimensions to</w:t>
      </w:r>
      <w:r w:rsidR="00352BD6">
        <w:rPr>
          <w:rFonts w:ascii="Times New Roman" w:hAnsi="Times New Roman" w:cs="Times New Roman"/>
        </w:rPr>
        <w:t xml:space="preserve"> art </w:t>
      </w:r>
      <w:r>
        <w:rPr>
          <w:rFonts w:ascii="Times New Roman" w:hAnsi="Times New Roman" w:cs="Times New Roman"/>
        </w:rPr>
        <w:t>from a wide variety of authors</w:t>
      </w:r>
      <w:r w:rsidR="00C233C1">
        <w:rPr>
          <w:rFonts w:ascii="Times New Roman" w:hAnsi="Times New Roman" w:cs="Times New Roman"/>
        </w:rPr>
        <w:t xml:space="preserve">. </w:t>
      </w:r>
      <w:r w:rsidR="00696DED">
        <w:rPr>
          <w:rFonts w:ascii="Times New Roman" w:hAnsi="Times New Roman" w:cs="Times New Roman"/>
        </w:rPr>
        <w:t xml:space="preserve">In addition to </w:t>
      </w:r>
      <w:r w:rsidR="0051275A">
        <w:rPr>
          <w:rFonts w:ascii="Times New Roman" w:hAnsi="Times New Roman" w:cs="Times New Roman"/>
        </w:rPr>
        <w:t xml:space="preserve">classroom discussion and </w:t>
      </w:r>
      <w:r w:rsidR="00BE2F68">
        <w:rPr>
          <w:rFonts w:ascii="Times New Roman" w:hAnsi="Times New Roman" w:cs="Times New Roman"/>
        </w:rPr>
        <w:t xml:space="preserve">online assignments relative to the </w:t>
      </w:r>
      <w:r w:rsidR="000C5974">
        <w:rPr>
          <w:rFonts w:ascii="Times New Roman" w:hAnsi="Times New Roman" w:cs="Times New Roman"/>
        </w:rPr>
        <w:t>course readings</w:t>
      </w:r>
      <w:r w:rsidR="00801E08">
        <w:rPr>
          <w:rFonts w:ascii="Times New Roman" w:hAnsi="Times New Roman" w:cs="Times New Roman"/>
        </w:rPr>
        <w:t>,</w:t>
      </w:r>
      <w:r w:rsidR="000C5974">
        <w:rPr>
          <w:rFonts w:ascii="Times New Roman" w:hAnsi="Times New Roman" w:cs="Times New Roman"/>
        </w:rPr>
        <w:t xml:space="preserve"> </w:t>
      </w:r>
      <w:r w:rsidR="005B7FB1">
        <w:rPr>
          <w:rFonts w:ascii="Times New Roman" w:hAnsi="Times New Roman" w:cs="Times New Roman"/>
        </w:rPr>
        <w:t xml:space="preserve">this course draws </w:t>
      </w:r>
      <w:r w:rsidR="005D712E">
        <w:rPr>
          <w:rFonts w:ascii="Times New Roman" w:hAnsi="Times New Roman" w:cs="Times New Roman"/>
        </w:rPr>
        <w:t xml:space="preserve">from </w:t>
      </w:r>
      <w:r w:rsidR="00F60702">
        <w:rPr>
          <w:rFonts w:ascii="Times New Roman" w:hAnsi="Times New Roman" w:cs="Times New Roman"/>
        </w:rPr>
        <w:t>examples of</w:t>
      </w:r>
      <w:r w:rsidR="00B20455">
        <w:rPr>
          <w:rFonts w:ascii="Times New Roman" w:hAnsi="Times New Roman" w:cs="Times New Roman"/>
        </w:rPr>
        <w:t xml:space="preserve"> </w:t>
      </w:r>
      <w:r w:rsidR="00F97952">
        <w:rPr>
          <w:rFonts w:ascii="Times New Roman" w:hAnsi="Times New Roman" w:cs="Times New Roman"/>
        </w:rPr>
        <w:t xml:space="preserve">sculpture, </w:t>
      </w:r>
      <w:r w:rsidR="00B20455">
        <w:rPr>
          <w:rFonts w:ascii="Times New Roman" w:hAnsi="Times New Roman" w:cs="Times New Roman"/>
        </w:rPr>
        <w:t>poetry</w:t>
      </w:r>
      <w:r w:rsidR="006826C3">
        <w:rPr>
          <w:rFonts w:ascii="Times New Roman" w:hAnsi="Times New Roman" w:cs="Times New Roman"/>
        </w:rPr>
        <w:t xml:space="preserve">, </w:t>
      </w:r>
      <w:r w:rsidR="00132AF4">
        <w:rPr>
          <w:rFonts w:ascii="Times New Roman" w:hAnsi="Times New Roman" w:cs="Times New Roman"/>
        </w:rPr>
        <w:t>painting</w:t>
      </w:r>
      <w:r w:rsidR="00B20455">
        <w:rPr>
          <w:rFonts w:ascii="Times New Roman" w:hAnsi="Times New Roman" w:cs="Times New Roman"/>
        </w:rPr>
        <w:t xml:space="preserve">, </w:t>
      </w:r>
      <w:r w:rsidR="0074535F">
        <w:rPr>
          <w:rFonts w:ascii="Times New Roman" w:hAnsi="Times New Roman" w:cs="Times New Roman"/>
        </w:rPr>
        <w:t xml:space="preserve">and </w:t>
      </w:r>
      <w:r w:rsidR="00B20455">
        <w:rPr>
          <w:rFonts w:ascii="Times New Roman" w:hAnsi="Times New Roman" w:cs="Times New Roman"/>
        </w:rPr>
        <w:t>photography</w:t>
      </w:r>
      <w:r w:rsidR="00F60702">
        <w:rPr>
          <w:rFonts w:ascii="Times New Roman" w:hAnsi="Times New Roman" w:cs="Times New Roman"/>
        </w:rPr>
        <w:t xml:space="preserve"> to </w:t>
      </w:r>
      <w:r w:rsidR="006826C3">
        <w:rPr>
          <w:rFonts w:ascii="Times New Roman" w:hAnsi="Times New Roman" w:cs="Times New Roman"/>
        </w:rPr>
        <w:t xml:space="preserve">illustrate concepts discussed through the semester. </w:t>
      </w:r>
    </w:p>
    <w:p w14:paraId="32A4F128" w14:textId="1A4F25F5" w:rsidR="00FD46BC" w:rsidRDefault="0037669E" w:rsidP="00FD46BC">
      <w:pPr>
        <w:tabs>
          <w:tab w:val="left" w:pos="1404"/>
        </w:tabs>
        <w:spacing w:line="240" w:lineRule="auto"/>
        <w:jc w:val="both"/>
        <w:rPr>
          <w:rFonts w:ascii="Times New Roman" w:hAnsi="Times New Roman" w:cs="Times New Roman"/>
        </w:rPr>
      </w:pPr>
      <w:r>
        <w:rPr>
          <w:rFonts w:ascii="Times New Roman" w:hAnsi="Times New Roman" w:cs="Times New Roman"/>
        </w:rPr>
        <w:t>The order of our course readings is guided by</w:t>
      </w:r>
      <w:r w:rsidR="00340A18">
        <w:rPr>
          <w:rFonts w:ascii="Times New Roman" w:hAnsi="Times New Roman" w:cs="Times New Roman"/>
        </w:rPr>
        <w:t xml:space="preserve"> the following</w:t>
      </w:r>
      <w:r w:rsidR="00763C2E">
        <w:rPr>
          <w:rFonts w:ascii="Times New Roman" w:hAnsi="Times New Roman" w:cs="Times New Roman"/>
        </w:rPr>
        <w:t xml:space="preserve"> </w:t>
      </w:r>
      <w:r w:rsidR="00E20F82">
        <w:rPr>
          <w:rFonts w:ascii="Times New Roman" w:hAnsi="Times New Roman" w:cs="Times New Roman"/>
        </w:rPr>
        <w:t>questions:</w:t>
      </w:r>
    </w:p>
    <w:p w14:paraId="472F9FE0" w14:textId="13EE5F01" w:rsidR="00E82641" w:rsidRDefault="00E20F82" w:rsidP="00FD46BC">
      <w:pPr>
        <w:tabs>
          <w:tab w:val="left" w:pos="1404"/>
        </w:tabs>
        <w:spacing w:line="240" w:lineRule="auto"/>
        <w:jc w:val="both"/>
        <w:rPr>
          <w:rFonts w:ascii="Times New Roman" w:hAnsi="Times New Roman" w:cs="Times New Roman"/>
        </w:rPr>
      </w:pPr>
      <w:r>
        <w:rPr>
          <w:rFonts w:ascii="Times New Roman" w:hAnsi="Times New Roman" w:cs="Times New Roman"/>
        </w:rPr>
        <w:t>What is art? What makes something art?</w:t>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t xml:space="preserve">   </w:t>
      </w:r>
      <w:r w:rsidR="001B0EC1">
        <w:rPr>
          <w:rFonts w:ascii="Times New Roman" w:hAnsi="Times New Roman" w:cs="Times New Roman"/>
        </w:rPr>
        <w:t xml:space="preserve"> </w:t>
      </w:r>
      <w:r w:rsidR="005A496D">
        <w:rPr>
          <w:rFonts w:ascii="Times New Roman" w:hAnsi="Times New Roman" w:cs="Times New Roman"/>
        </w:rPr>
        <w:t>What are aesthetics?</w:t>
      </w:r>
      <w:r w:rsidR="001B0EC1">
        <w:rPr>
          <w:rFonts w:ascii="Times New Roman" w:hAnsi="Times New Roman" w:cs="Times New Roman"/>
        </w:rPr>
        <w:t xml:space="preserve"> Where does art take place?</w:t>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t xml:space="preserve">    </w:t>
      </w:r>
      <w:r w:rsidR="001B0EC1">
        <w:rPr>
          <w:rFonts w:ascii="Times New Roman" w:hAnsi="Times New Roman" w:cs="Times New Roman"/>
        </w:rPr>
        <w:t xml:space="preserve">            </w:t>
      </w:r>
      <w:r w:rsidR="001A57F2">
        <w:rPr>
          <w:rFonts w:ascii="Times New Roman" w:hAnsi="Times New Roman" w:cs="Times New Roman"/>
        </w:rPr>
        <w:t xml:space="preserve">What role does the </w:t>
      </w:r>
      <w:r w:rsidR="008B4E7C">
        <w:rPr>
          <w:rFonts w:ascii="Times New Roman" w:hAnsi="Times New Roman" w:cs="Times New Roman"/>
        </w:rPr>
        <w:t>un</w:t>
      </w:r>
      <w:r w:rsidR="00B33E9A">
        <w:rPr>
          <w:rFonts w:ascii="Times New Roman" w:hAnsi="Times New Roman" w:cs="Times New Roman"/>
        </w:rPr>
        <w:t>conscious</w:t>
      </w:r>
      <w:r w:rsidR="001A57F2">
        <w:rPr>
          <w:rFonts w:ascii="Times New Roman" w:hAnsi="Times New Roman" w:cs="Times New Roman"/>
        </w:rPr>
        <w:t xml:space="preserve"> play</w:t>
      </w:r>
      <w:r w:rsidR="00E82641">
        <w:rPr>
          <w:rFonts w:ascii="Times New Roman" w:hAnsi="Times New Roman" w:cs="Times New Roman"/>
        </w:rPr>
        <w:t xml:space="preserve"> in art?</w:t>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t xml:space="preserve">    </w:t>
      </w:r>
      <w:r w:rsidR="001E28FD">
        <w:rPr>
          <w:rFonts w:ascii="Times New Roman" w:hAnsi="Times New Roman" w:cs="Times New Roman"/>
        </w:rPr>
        <w:t>What is the relation between art and politics</w:t>
      </w:r>
      <w:r w:rsidR="003B3FD2">
        <w:rPr>
          <w:rFonts w:ascii="Times New Roman" w:hAnsi="Times New Roman" w:cs="Times New Roman"/>
        </w:rPr>
        <w:t>?</w:t>
      </w:r>
      <w:r w:rsidR="003C7721">
        <w:rPr>
          <w:rFonts w:ascii="Times New Roman" w:hAnsi="Times New Roman" w:cs="Times New Roman"/>
        </w:rPr>
        <w:tab/>
      </w:r>
      <w:r w:rsidR="003C7721">
        <w:rPr>
          <w:rFonts w:ascii="Times New Roman" w:hAnsi="Times New Roman" w:cs="Times New Roman"/>
        </w:rPr>
        <w:tab/>
      </w:r>
      <w:r w:rsidR="003C7721">
        <w:rPr>
          <w:rFonts w:ascii="Times New Roman" w:hAnsi="Times New Roman" w:cs="Times New Roman"/>
        </w:rPr>
        <w:tab/>
      </w:r>
      <w:r w:rsidR="003C7721">
        <w:rPr>
          <w:rFonts w:ascii="Times New Roman" w:hAnsi="Times New Roman" w:cs="Times New Roman"/>
        </w:rPr>
        <w:tab/>
      </w:r>
      <w:r w:rsidR="003C7721">
        <w:rPr>
          <w:rFonts w:ascii="Times New Roman" w:hAnsi="Times New Roman" w:cs="Times New Roman"/>
        </w:rPr>
        <w:tab/>
      </w:r>
      <w:r w:rsidR="003C7721">
        <w:rPr>
          <w:rFonts w:ascii="Times New Roman" w:hAnsi="Times New Roman" w:cs="Times New Roman"/>
        </w:rPr>
        <w:tab/>
      </w:r>
      <w:r w:rsidR="00AF7A1F">
        <w:rPr>
          <w:rFonts w:ascii="Times New Roman" w:hAnsi="Times New Roman" w:cs="Times New Roman"/>
        </w:rPr>
        <w:t xml:space="preserve">    What role does the imagination play in</w:t>
      </w:r>
      <w:r w:rsidR="0084317B">
        <w:rPr>
          <w:rFonts w:ascii="Times New Roman" w:hAnsi="Times New Roman" w:cs="Times New Roman"/>
        </w:rPr>
        <w:t xml:space="preserve"> making</w:t>
      </w:r>
      <w:r w:rsidR="00AF7A1F">
        <w:rPr>
          <w:rFonts w:ascii="Times New Roman" w:hAnsi="Times New Roman" w:cs="Times New Roman"/>
        </w:rPr>
        <w:t xml:space="preserve"> art?</w:t>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387611">
        <w:rPr>
          <w:rFonts w:ascii="Times New Roman" w:hAnsi="Times New Roman" w:cs="Times New Roman"/>
        </w:rPr>
        <w:tab/>
      </w:r>
      <w:r w:rsidR="00AF7A1F">
        <w:rPr>
          <w:rFonts w:ascii="Times New Roman" w:hAnsi="Times New Roman" w:cs="Times New Roman"/>
        </w:rPr>
        <w:t xml:space="preserve">             </w:t>
      </w:r>
      <w:r w:rsidR="00387611">
        <w:rPr>
          <w:rFonts w:ascii="Times New Roman" w:hAnsi="Times New Roman" w:cs="Times New Roman"/>
        </w:rPr>
        <w:t xml:space="preserve">    </w:t>
      </w:r>
      <w:r w:rsidR="003B3FD2">
        <w:rPr>
          <w:rFonts w:ascii="Times New Roman" w:hAnsi="Times New Roman" w:cs="Times New Roman"/>
        </w:rPr>
        <w:t xml:space="preserve">What is </w:t>
      </w:r>
      <w:r w:rsidR="00C942D5">
        <w:rPr>
          <w:rFonts w:ascii="Times New Roman" w:hAnsi="Times New Roman" w:cs="Times New Roman"/>
        </w:rPr>
        <w:t xml:space="preserve">the </w:t>
      </w:r>
      <w:r w:rsidR="00387611">
        <w:rPr>
          <w:rFonts w:ascii="Times New Roman" w:hAnsi="Times New Roman" w:cs="Times New Roman"/>
        </w:rPr>
        <w:t>relation</w:t>
      </w:r>
      <w:r w:rsidR="00C942D5">
        <w:rPr>
          <w:rFonts w:ascii="Times New Roman" w:hAnsi="Times New Roman" w:cs="Times New Roman"/>
        </w:rPr>
        <w:t xml:space="preserve"> between art and technology</w:t>
      </w:r>
      <w:r w:rsidR="003B3FD2">
        <w:rPr>
          <w:rFonts w:ascii="Times New Roman" w:hAnsi="Times New Roman" w:cs="Times New Roman"/>
        </w:rPr>
        <w:t>?</w:t>
      </w:r>
      <w:r w:rsidR="00E7200E">
        <w:rPr>
          <w:rFonts w:ascii="Times New Roman" w:hAnsi="Times New Roman" w:cs="Times New Roman"/>
        </w:rPr>
        <w:tab/>
      </w:r>
      <w:r w:rsidR="00E7200E">
        <w:rPr>
          <w:rFonts w:ascii="Times New Roman" w:hAnsi="Times New Roman" w:cs="Times New Roman"/>
        </w:rPr>
        <w:tab/>
      </w:r>
      <w:r w:rsidR="00745A9E">
        <w:rPr>
          <w:rFonts w:ascii="Times New Roman" w:hAnsi="Times New Roman" w:cs="Times New Roman"/>
        </w:rPr>
        <w:tab/>
      </w:r>
      <w:r w:rsidR="00745A9E">
        <w:rPr>
          <w:rFonts w:ascii="Times New Roman" w:hAnsi="Times New Roman" w:cs="Times New Roman"/>
        </w:rPr>
        <w:tab/>
      </w:r>
      <w:r w:rsidR="00745A9E">
        <w:rPr>
          <w:rFonts w:ascii="Times New Roman" w:hAnsi="Times New Roman" w:cs="Times New Roman"/>
        </w:rPr>
        <w:tab/>
      </w:r>
      <w:r w:rsidR="00745A9E">
        <w:rPr>
          <w:rFonts w:ascii="Times New Roman" w:hAnsi="Times New Roman" w:cs="Times New Roman"/>
        </w:rPr>
        <w:tab/>
        <w:t xml:space="preserve">    What is the relation between art and culture?</w:t>
      </w:r>
    </w:p>
    <w:p w14:paraId="299500A2" w14:textId="205776C3" w:rsidR="00462999" w:rsidRDefault="00462999" w:rsidP="00FD46BC">
      <w:pPr>
        <w:tabs>
          <w:tab w:val="left" w:pos="1404"/>
        </w:tabs>
        <w:spacing w:line="240" w:lineRule="auto"/>
        <w:jc w:val="both"/>
        <w:rPr>
          <w:rFonts w:ascii="Times New Roman" w:hAnsi="Times New Roman" w:cs="Times New Roman"/>
        </w:rPr>
      </w:pPr>
      <w:r>
        <w:rPr>
          <w:rFonts w:ascii="Times New Roman" w:hAnsi="Times New Roman" w:cs="Times New Roman"/>
          <w:b/>
          <w:bCs/>
          <w:i/>
          <w:iCs/>
        </w:rPr>
        <w:t>Course Format</w:t>
      </w:r>
    </w:p>
    <w:p w14:paraId="33FA0D87" w14:textId="07C30B75" w:rsidR="00462999" w:rsidRPr="00462999" w:rsidRDefault="007A44D9" w:rsidP="00FD46BC">
      <w:pPr>
        <w:tabs>
          <w:tab w:val="left" w:pos="1404"/>
        </w:tabs>
        <w:spacing w:line="240" w:lineRule="auto"/>
        <w:jc w:val="both"/>
        <w:rPr>
          <w:rFonts w:ascii="Times New Roman" w:hAnsi="Times New Roman" w:cs="Times New Roman"/>
        </w:rPr>
      </w:pPr>
      <w:r>
        <w:rPr>
          <w:rFonts w:ascii="Times New Roman" w:hAnsi="Times New Roman" w:cs="Times New Roman"/>
        </w:rPr>
        <w:t xml:space="preserve">This course meets three times per </w:t>
      </w:r>
      <w:r w:rsidR="009E070C">
        <w:rPr>
          <w:rFonts w:ascii="Times New Roman" w:hAnsi="Times New Roman" w:cs="Times New Roman"/>
        </w:rPr>
        <w:t>week</w:t>
      </w:r>
      <w:r w:rsidR="00A352D1">
        <w:rPr>
          <w:rFonts w:ascii="Times New Roman" w:hAnsi="Times New Roman" w:cs="Times New Roman"/>
        </w:rPr>
        <w:t>. I</w:t>
      </w:r>
      <w:r>
        <w:rPr>
          <w:rFonts w:ascii="Times New Roman" w:hAnsi="Times New Roman" w:cs="Times New Roman"/>
        </w:rPr>
        <w:t xml:space="preserve">t is </w:t>
      </w:r>
      <w:r w:rsidR="00CC0558">
        <w:rPr>
          <w:rFonts w:ascii="Times New Roman" w:hAnsi="Times New Roman" w:cs="Times New Roman"/>
        </w:rPr>
        <w:t>wholly in</w:t>
      </w:r>
      <w:r w:rsidR="00A352D1">
        <w:rPr>
          <w:rFonts w:ascii="Times New Roman" w:hAnsi="Times New Roman" w:cs="Times New Roman"/>
        </w:rPr>
        <w:t>-</w:t>
      </w:r>
      <w:r w:rsidR="00CC0558">
        <w:rPr>
          <w:rFonts w:ascii="Times New Roman" w:hAnsi="Times New Roman" w:cs="Times New Roman"/>
        </w:rPr>
        <w:t>person</w:t>
      </w:r>
      <w:r w:rsidR="00A352D1">
        <w:rPr>
          <w:rFonts w:ascii="Times New Roman" w:hAnsi="Times New Roman" w:cs="Times New Roman"/>
        </w:rPr>
        <w:t xml:space="preserve"> (apart from student responsibilities </w:t>
      </w:r>
      <w:r w:rsidR="0037403B">
        <w:rPr>
          <w:rFonts w:ascii="Times New Roman" w:hAnsi="Times New Roman" w:cs="Times New Roman"/>
        </w:rPr>
        <w:t>concerning</w:t>
      </w:r>
      <w:r w:rsidR="00A352D1">
        <w:rPr>
          <w:rFonts w:ascii="Times New Roman" w:hAnsi="Times New Roman" w:cs="Times New Roman"/>
        </w:rPr>
        <w:t xml:space="preserve"> </w:t>
      </w:r>
      <w:r w:rsidR="002706CF">
        <w:rPr>
          <w:rFonts w:ascii="Times New Roman" w:hAnsi="Times New Roman" w:cs="Times New Roman"/>
        </w:rPr>
        <w:t xml:space="preserve">submitting </w:t>
      </w:r>
      <w:r w:rsidR="00A352D1">
        <w:rPr>
          <w:rFonts w:ascii="Times New Roman" w:hAnsi="Times New Roman" w:cs="Times New Roman"/>
        </w:rPr>
        <w:t xml:space="preserve">assignments </w:t>
      </w:r>
      <w:r w:rsidR="002706CF">
        <w:rPr>
          <w:rFonts w:ascii="Times New Roman" w:hAnsi="Times New Roman" w:cs="Times New Roman"/>
        </w:rPr>
        <w:t xml:space="preserve">to </w:t>
      </w:r>
      <w:r w:rsidR="00A352D1">
        <w:rPr>
          <w:rFonts w:ascii="Times New Roman" w:hAnsi="Times New Roman" w:cs="Times New Roman"/>
        </w:rPr>
        <w:t>canvas)</w:t>
      </w:r>
      <w:r w:rsidR="00CC0558">
        <w:rPr>
          <w:rFonts w:ascii="Times New Roman" w:hAnsi="Times New Roman" w:cs="Times New Roman"/>
        </w:rPr>
        <w:t xml:space="preserve"> and </w:t>
      </w:r>
      <w:r w:rsidR="004B5BA8">
        <w:rPr>
          <w:rFonts w:ascii="Times New Roman" w:hAnsi="Times New Roman" w:cs="Times New Roman"/>
        </w:rPr>
        <w:t>centered on lectures supplemented with class discussion</w:t>
      </w:r>
      <w:r w:rsidR="00A352D1">
        <w:rPr>
          <w:rFonts w:ascii="Times New Roman" w:hAnsi="Times New Roman" w:cs="Times New Roman"/>
        </w:rPr>
        <w:t xml:space="preserve">. </w:t>
      </w:r>
      <w:r w:rsidR="003B53D9">
        <w:rPr>
          <w:rFonts w:ascii="Times New Roman" w:hAnsi="Times New Roman" w:cs="Times New Roman"/>
        </w:rPr>
        <w:t>L</w:t>
      </w:r>
      <w:r w:rsidR="00E8382E">
        <w:rPr>
          <w:rFonts w:ascii="Times New Roman" w:hAnsi="Times New Roman" w:cs="Times New Roman"/>
        </w:rPr>
        <w:t>ectures</w:t>
      </w:r>
      <w:r w:rsidR="00F552EE">
        <w:rPr>
          <w:rFonts w:ascii="Times New Roman" w:hAnsi="Times New Roman" w:cs="Times New Roman"/>
        </w:rPr>
        <w:t xml:space="preserve">, where </w:t>
      </w:r>
      <w:r w:rsidR="007D6D1B">
        <w:rPr>
          <w:rFonts w:ascii="Times New Roman" w:hAnsi="Times New Roman" w:cs="Times New Roman"/>
        </w:rPr>
        <w:t>the instructor</w:t>
      </w:r>
      <w:r w:rsidR="00F552EE">
        <w:rPr>
          <w:rFonts w:ascii="Times New Roman" w:hAnsi="Times New Roman" w:cs="Times New Roman"/>
        </w:rPr>
        <w:t xml:space="preserve"> will introduce</w:t>
      </w:r>
      <w:r w:rsidR="007D6D1B">
        <w:rPr>
          <w:rFonts w:ascii="Times New Roman" w:hAnsi="Times New Roman" w:cs="Times New Roman"/>
        </w:rPr>
        <w:t xml:space="preserve">, present, and </w:t>
      </w:r>
      <w:r w:rsidR="002706CF">
        <w:rPr>
          <w:rFonts w:ascii="Times New Roman" w:hAnsi="Times New Roman" w:cs="Times New Roman"/>
        </w:rPr>
        <w:t>explain course readings,</w:t>
      </w:r>
      <w:r w:rsidR="007A76D8">
        <w:rPr>
          <w:rFonts w:ascii="Times New Roman" w:hAnsi="Times New Roman" w:cs="Times New Roman"/>
        </w:rPr>
        <w:t xml:space="preserve"> are an opportunity for students to </w:t>
      </w:r>
      <w:r w:rsidR="00E8382E">
        <w:rPr>
          <w:rFonts w:ascii="Times New Roman" w:hAnsi="Times New Roman" w:cs="Times New Roman"/>
        </w:rPr>
        <w:t xml:space="preserve">ask clarifying questions if needed and for </w:t>
      </w:r>
      <w:r w:rsidR="00185B78">
        <w:rPr>
          <w:rFonts w:ascii="Times New Roman" w:hAnsi="Times New Roman" w:cs="Times New Roman"/>
        </w:rPr>
        <w:t>students to discuss the readings amongst themselves in small groups</w:t>
      </w:r>
      <w:r w:rsidR="0074535F">
        <w:rPr>
          <w:rFonts w:ascii="Times New Roman" w:hAnsi="Times New Roman" w:cs="Times New Roman"/>
        </w:rPr>
        <w:t xml:space="preserve"> when prompted to</w:t>
      </w:r>
      <w:r w:rsidR="00185B78">
        <w:rPr>
          <w:rFonts w:ascii="Times New Roman" w:hAnsi="Times New Roman" w:cs="Times New Roman"/>
        </w:rPr>
        <w:t xml:space="preserve">. </w:t>
      </w:r>
      <w:r w:rsidR="00114A60">
        <w:rPr>
          <w:rFonts w:ascii="Times New Roman" w:hAnsi="Times New Roman" w:cs="Times New Roman"/>
        </w:rPr>
        <w:t xml:space="preserve">Prior to our class sessions, students are expected to do the reading </w:t>
      </w:r>
      <w:r w:rsidR="00B71AC0">
        <w:rPr>
          <w:rFonts w:ascii="Times New Roman" w:hAnsi="Times New Roman" w:cs="Times New Roman"/>
        </w:rPr>
        <w:t xml:space="preserve">and submit the relative reading response </w:t>
      </w:r>
      <w:r w:rsidR="00114A60">
        <w:rPr>
          <w:rFonts w:ascii="Times New Roman" w:hAnsi="Times New Roman" w:cs="Times New Roman"/>
        </w:rPr>
        <w:t>beforehand</w:t>
      </w:r>
      <w:r w:rsidR="00FC7863">
        <w:rPr>
          <w:rFonts w:ascii="Times New Roman" w:hAnsi="Times New Roman" w:cs="Times New Roman"/>
        </w:rPr>
        <w:t>.</w:t>
      </w:r>
    </w:p>
    <w:p w14:paraId="03EA2B42" w14:textId="570DAE85" w:rsidR="00344AF6" w:rsidRDefault="0067706C" w:rsidP="0067706C">
      <w:pPr>
        <w:tabs>
          <w:tab w:val="left" w:pos="1404"/>
        </w:tabs>
        <w:spacing w:line="240" w:lineRule="auto"/>
        <w:rPr>
          <w:rFonts w:ascii="Times New Roman" w:hAnsi="Times New Roman" w:cs="Times New Roman"/>
          <w:b/>
          <w:bCs/>
          <w:i/>
          <w:iCs/>
        </w:rPr>
      </w:pPr>
      <w:r>
        <w:rPr>
          <w:rFonts w:ascii="Times New Roman" w:hAnsi="Times New Roman" w:cs="Times New Roman"/>
          <w:b/>
          <w:bCs/>
          <w:i/>
          <w:iCs/>
        </w:rPr>
        <w:t>Course Outcomes</w:t>
      </w:r>
    </w:p>
    <w:p w14:paraId="18C5375F" w14:textId="027236C6" w:rsidR="0067706C" w:rsidRDefault="0067706C" w:rsidP="0067706C">
      <w:pPr>
        <w:tabs>
          <w:tab w:val="left" w:pos="1404"/>
        </w:tabs>
        <w:spacing w:line="240" w:lineRule="auto"/>
        <w:rPr>
          <w:rFonts w:ascii="Times New Roman" w:hAnsi="Times New Roman" w:cs="Times New Roman"/>
        </w:rPr>
      </w:pPr>
      <w:r>
        <w:rPr>
          <w:rFonts w:ascii="Times New Roman" w:hAnsi="Times New Roman" w:cs="Times New Roman"/>
        </w:rPr>
        <w:t>By the end of the course students should be able to:</w:t>
      </w:r>
    </w:p>
    <w:p w14:paraId="7A262EE7" w14:textId="1DFAA8D4" w:rsidR="0067706C" w:rsidRPr="0067706C" w:rsidRDefault="00301130" w:rsidP="0067706C">
      <w:pPr>
        <w:tabs>
          <w:tab w:val="left" w:pos="1404"/>
        </w:tabs>
        <w:spacing w:line="240" w:lineRule="auto"/>
        <w:rPr>
          <w:rFonts w:ascii="Times New Roman" w:hAnsi="Times New Roman" w:cs="Times New Roman"/>
        </w:rPr>
      </w:pPr>
      <w:r>
        <w:rPr>
          <w:rFonts w:ascii="Times New Roman" w:hAnsi="Times New Roman" w:cs="Times New Roman"/>
        </w:rPr>
        <w:t xml:space="preserve">- </w:t>
      </w:r>
      <w:r w:rsidR="007F28CD">
        <w:rPr>
          <w:rFonts w:ascii="Times New Roman" w:hAnsi="Times New Roman" w:cs="Times New Roman"/>
        </w:rPr>
        <w:t xml:space="preserve">Accurately </w:t>
      </w:r>
      <w:r w:rsidR="00785599">
        <w:rPr>
          <w:rFonts w:ascii="Times New Roman" w:hAnsi="Times New Roman" w:cs="Times New Roman"/>
        </w:rPr>
        <w:t xml:space="preserve">and fairly represent the thoughts and ideas of another </w:t>
      </w:r>
      <w:r w:rsidR="00785599">
        <w:rPr>
          <w:rFonts w:ascii="Times New Roman" w:hAnsi="Times New Roman" w:cs="Times New Roman"/>
        </w:rPr>
        <w:tab/>
      </w:r>
      <w:r w:rsidR="00785599">
        <w:rPr>
          <w:rFonts w:ascii="Times New Roman" w:hAnsi="Times New Roman" w:cs="Times New Roman"/>
        </w:rPr>
        <w:tab/>
      </w:r>
      <w:r w:rsidR="00785599">
        <w:rPr>
          <w:rFonts w:ascii="Times New Roman" w:hAnsi="Times New Roman" w:cs="Times New Roman"/>
        </w:rPr>
        <w:tab/>
      </w:r>
      <w:r w:rsidR="00785599">
        <w:rPr>
          <w:rFonts w:ascii="Times New Roman" w:hAnsi="Times New Roman" w:cs="Times New Roman"/>
        </w:rPr>
        <w:tab/>
        <w:t xml:space="preserve">   </w:t>
      </w:r>
      <w:r w:rsidR="006F600F">
        <w:rPr>
          <w:rFonts w:ascii="Times New Roman" w:hAnsi="Times New Roman" w:cs="Times New Roman"/>
        </w:rPr>
        <w:t xml:space="preserve">        - </w:t>
      </w:r>
      <w:r w:rsidR="00785599">
        <w:rPr>
          <w:rFonts w:ascii="Times New Roman" w:hAnsi="Times New Roman" w:cs="Times New Roman"/>
        </w:rPr>
        <w:t xml:space="preserve">Think critically about a text or set of ideas </w:t>
      </w:r>
      <w:r w:rsidR="00B0660A">
        <w:rPr>
          <w:rFonts w:ascii="Times New Roman" w:hAnsi="Times New Roman" w:cs="Times New Roman"/>
        </w:rPr>
        <w:tab/>
      </w:r>
      <w:r w:rsidR="00B0660A">
        <w:rPr>
          <w:rFonts w:ascii="Times New Roman" w:hAnsi="Times New Roman" w:cs="Times New Roman"/>
        </w:rPr>
        <w:tab/>
      </w:r>
      <w:r w:rsidR="00B0660A">
        <w:rPr>
          <w:rFonts w:ascii="Times New Roman" w:hAnsi="Times New Roman" w:cs="Times New Roman"/>
        </w:rPr>
        <w:tab/>
      </w:r>
      <w:r w:rsidR="00B0660A">
        <w:rPr>
          <w:rFonts w:ascii="Times New Roman" w:hAnsi="Times New Roman" w:cs="Times New Roman"/>
        </w:rPr>
        <w:tab/>
      </w:r>
      <w:r w:rsidR="00B0660A">
        <w:rPr>
          <w:rFonts w:ascii="Times New Roman" w:hAnsi="Times New Roman" w:cs="Times New Roman"/>
        </w:rPr>
        <w:tab/>
      </w:r>
      <w:r w:rsidR="00B0660A">
        <w:rPr>
          <w:rFonts w:ascii="Times New Roman" w:hAnsi="Times New Roman" w:cs="Times New Roman"/>
        </w:rPr>
        <w:tab/>
      </w:r>
      <w:r w:rsidR="00B0660A">
        <w:rPr>
          <w:rFonts w:ascii="Times New Roman" w:hAnsi="Times New Roman" w:cs="Times New Roman"/>
        </w:rPr>
        <w:tab/>
        <w:t xml:space="preserve"> </w:t>
      </w:r>
      <w:r w:rsidR="006F600F">
        <w:rPr>
          <w:rFonts w:ascii="Times New Roman" w:hAnsi="Times New Roman" w:cs="Times New Roman"/>
        </w:rPr>
        <w:t xml:space="preserve">          - </w:t>
      </w:r>
      <w:r w:rsidR="00B0660A">
        <w:rPr>
          <w:rFonts w:ascii="Times New Roman" w:hAnsi="Times New Roman" w:cs="Times New Roman"/>
        </w:rPr>
        <w:t xml:space="preserve">Clearly and compellingly communicate with their own conclusions in conversation with others </w:t>
      </w:r>
      <w:r w:rsidR="006F600F">
        <w:rPr>
          <w:rFonts w:ascii="Times New Roman" w:hAnsi="Times New Roman" w:cs="Times New Roman"/>
        </w:rPr>
        <w:t xml:space="preserve">- </w:t>
      </w:r>
      <w:r w:rsidR="00B0660A">
        <w:rPr>
          <w:rFonts w:ascii="Times New Roman" w:hAnsi="Times New Roman" w:cs="Times New Roman"/>
        </w:rPr>
        <w:t>Articulate what social and personal responsibility looks like in particular circumstances</w:t>
      </w:r>
    </w:p>
    <w:p w14:paraId="6F990877" w14:textId="38E405F1" w:rsidR="003E7F65" w:rsidRPr="00035C71" w:rsidRDefault="003E7F65" w:rsidP="00940CFA">
      <w:pPr>
        <w:spacing w:line="240" w:lineRule="auto"/>
        <w:rPr>
          <w:rFonts w:ascii="Times New Roman" w:hAnsi="Times New Roman" w:cs="Times New Roman"/>
          <w:b/>
          <w:bCs/>
          <w:i/>
          <w:iCs/>
        </w:rPr>
      </w:pPr>
      <w:r w:rsidRPr="00035C71">
        <w:rPr>
          <w:rFonts w:ascii="Times New Roman" w:hAnsi="Times New Roman" w:cs="Times New Roman"/>
          <w:b/>
          <w:bCs/>
          <w:i/>
          <w:iCs/>
        </w:rPr>
        <w:t>Required Materials</w:t>
      </w:r>
    </w:p>
    <w:p w14:paraId="4A0A0978" w14:textId="159A6DBA" w:rsidR="003E7F65" w:rsidRPr="00035C71" w:rsidRDefault="003B53D9" w:rsidP="003252EF">
      <w:pPr>
        <w:spacing w:line="240" w:lineRule="auto"/>
        <w:ind w:firstLine="720"/>
        <w:rPr>
          <w:rFonts w:ascii="Times New Roman" w:hAnsi="Times New Roman" w:cs="Times New Roman"/>
        </w:rPr>
      </w:pPr>
      <w:r>
        <w:rPr>
          <w:rFonts w:ascii="Times New Roman" w:hAnsi="Times New Roman" w:cs="Times New Roman"/>
        </w:rPr>
        <w:t>All course readings</w:t>
      </w:r>
      <w:r w:rsidR="003E7F65" w:rsidRPr="00035C71">
        <w:rPr>
          <w:rFonts w:ascii="Times New Roman" w:hAnsi="Times New Roman" w:cs="Times New Roman"/>
        </w:rPr>
        <w:t xml:space="preserve"> are available on canvas in PDF format.</w:t>
      </w:r>
    </w:p>
    <w:p w14:paraId="28DC5A59" w14:textId="187C3752" w:rsidR="00A835EC" w:rsidRPr="007F5B8C" w:rsidRDefault="003E7F65" w:rsidP="00A835EC">
      <w:pPr>
        <w:spacing w:line="240" w:lineRule="auto"/>
        <w:rPr>
          <w:rFonts w:ascii="Times New Roman" w:hAnsi="Times New Roman" w:cs="Times New Roman"/>
          <w:b/>
          <w:bCs/>
        </w:rPr>
      </w:pPr>
      <w:r w:rsidRPr="007F5B8C">
        <w:rPr>
          <w:rFonts w:ascii="Times New Roman" w:hAnsi="Times New Roman" w:cs="Times New Roman"/>
          <w:b/>
          <w:bCs/>
          <w:i/>
          <w:iCs/>
        </w:rPr>
        <w:lastRenderedPageBreak/>
        <w:t>Student Responsibilitie</w:t>
      </w:r>
      <w:r w:rsidR="0096711B" w:rsidRPr="007F5B8C">
        <w:rPr>
          <w:rFonts w:ascii="Times New Roman" w:hAnsi="Times New Roman" w:cs="Times New Roman"/>
          <w:b/>
          <w:bCs/>
          <w:i/>
          <w:iCs/>
        </w:rPr>
        <w:t>s</w:t>
      </w:r>
      <w:r w:rsidR="0096711B" w:rsidRPr="007F5B8C">
        <w:rPr>
          <w:rFonts w:ascii="Times New Roman" w:hAnsi="Times New Roman" w:cs="Times New Roman"/>
          <w:b/>
          <w:bCs/>
        </w:rPr>
        <w:t>:</w:t>
      </w:r>
    </w:p>
    <w:p w14:paraId="6FC75126" w14:textId="71B8CD80" w:rsidR="00BD10DB" w:rsidRDefault="00442DAF" w:rsidP="00A835EC">
      <w:pPr>
        <w:spacing w:line="240" w:lineRule="auto"/>
        <w:rPr>
          <w:rFonts w:ascii="Times New Roman" w:hAnsi="Times New Roman" w:cs="Times New Roman"/>
        </w:rPr>
      </w:pPr>
      <w:r w:rsidRPr="00FA2A4D">
        <w:rPr>
          <w:rFonts w:ascii="Times New Roman" w:hAnsi="Times New Roman" w:cs="Times New Roman"/>
          <w:b/>
          <w:bCs/>
          <w:u w:val="single"/>
        </w:rPr>
        <w:t>Respect for one another and instructor</w:t>
      </w:r>
      <w:r w:rsidR="00136BE4" w:rsidRPr="00FA2A4D">
        <w:rPr>
          <w:rFonts w:ascii="Times New Roman" w:hAnsi="Times New Roman" w:cs="Times New Roman"/>
          <w:b/>
          <w:bCs/>
          <w:u w:val="single"/>
        </w:rPr>
        <w:t>:</w:t>
      </w:r>
      <w:r w:rsidR="00FA2A4D" w:rsidRPr="00FA2A4D">
        <w:rPr>
          <w:rFonts w:ascii="Times New Roman" w:hAnsi="Times New Roman" w:cs="Times New Roman"/>
          <w:b/>
          <w:bCs/>
        </w:rPr>
        <w:t xml:space="preserve"> </w:t>
      </w:r>
      <w:r w:rsidR="00875DCB">
        <w:rPr>
          <w:rFonts w:ascii="Times New Roman" w:hAnsi="Times New Roman" w:cs="Times New Roman"/>
        </w:rPr>
        <w:t>T</w:t>
      </w:r>
      <w:r w:rsidR="00136BE4">
        <w:rPr>
          <w:rFonts w:ascii="Times New Roman" w:hAnsi="Times New Roman" w:cs="Times New Roman"/>
        </w:rPr>
        <w:t xml:space="preserve">his course, like other philosophy courses, intends to bring forward discussion of politicized topics </w:t>
      </w:r>
      <w:r w:rsidR="00ED0CB6">
        <w:rPr>
          <w:rFonts w:ascii="Times New Roman" w:hAnsi="Times New Roman" w:cs="Times New Roman"/>
        </w:rPr>
        <w:t xml:space="preserve">which many of us have opinions on. Regardless of personal dispositions towards given topics or </w:t>
      </w:r>
      <w:r w:rsidR="00B1117A">
        <w:rPr>
          <w:rFonts w:ascii="Times New Roman" w:hAnsi="Times New Roman" w:cs="Times New Roman"/>
        </w:rPr>
        <w:t xml:space="preserve">ideas explored, </w:t>
      </w:r>
      <w:r w:rsidR="001B6445">
        <w:rPr>
          <w:rFonts w:ascii="Times New Roman" w:hAnsi="Times New Roman" w:cs="Times New Roman"/>
        </w:rPr>
        <w:t>students, even</w:t>
      </w:r>
      <w:r w:rsidR="00332F81">
        <w:rPr>
          <w:rFonts w:ascii="Times New Roman" w:hAnsi="Times New Roman" w:cs="Times New Roman"/>
        </w:rPr>
        <w:t xml:space="preserve"> when</w:t>
      </w:r>
      <w:r w:rsidR="001B6445">
        <w:rPr>
          <w:rFonts w:ascii="Times New Roman" w:hAnsi="Times New Roman" w:cs="Times New Roman"/>
        </w:rPr>
        <w:t xml:space="preserve"> </w:t>
      </w:r>
      <w:r w:rsidR="008C77FB">
        <w:rPr>
          <w:rFonts w:ascii="Times New Roman" w:hAnsi="Times New Roman" w:cs="Times New Roman"/>
        </w:rPr>
        <w:t>(</w:t>
      </w:r>
      <w:r w:rsidR="001B6445">
        <w:rPr>
          <w:rFonts w:ascii="Times New Roman" w:hAnsi="Times New Roman" w:cs="Times New Roman"/>
        </w:rPr>
        <w:t>and especially if</w:t>
      </w:r>
      <w:r w:rsidR="008C77FB">
        <w:rPr>
          <w:rFonts w:ascii="Times New Roman" w:hAnsi="Times New Roman" w:cs="Times New Roman"/>
        </w:rPr>
        <w:t>)</w:t>
      </w:r>
      <w:r w:rsidR="00332F81">
        <w:rPr>
          <w:rFonts w:ascii="Times New Roman" w:hAnsi="Times New Roman" w:cs="Times New Roman"/>
        </w:rPr>
        <w:t xml:space="preserve"> </w:t>
      </w:r>
      <w:r w:rsidR="001B6445">
        <w:rPr>
          <w:rFonts w:ascii="Times New Roman" w:hAnsi="Times New Roman" w:cs="Times New Roman"/>
        </w:rPr>
        <w:t>disagreements arise</w:t>
      </w:r>
      <w:r w:rsidR="00332F81">
        <w:rPr>
          <w:rFonts w:ascii="Times New Roman" w:hAnsi="Times New Roman" w:cs="Times New Roman"/>
        </w:rPr>
        <w:t>,</w:t>
      </w:r>
      <w:r w:rsidR="001B6445">
        <w:rPr>
          <w:rFonts w:ascii="Times New Roman" w:hAnsi="Times New Roman" w:cs="Times New Roman"/>
        </w:rPr>
        <w:t xml:space="preserve"> must always remain respectful toward one another</w:t>
      </w:r>
      <w:r w:rsidR="00875DCB">
        <w:rPr>
          <w:rFonts w:ascii="Times New Roman" w:hAnsi="Times New Roman" w:cs="Times New Roman"/>
        </w:rPr>
        <w:t xml:space="preserve"> and the instructor. Students are expected to </w:t>
      </w:r>
      <w:r w:rsidR="009A7197">
        <w:rPr>
          <w:rFonts w:ascii="Times New Roman" w:hAnsi="Times New Roman" w:cs="Times New Roman"/>
        </w:rPr>
        <w:t>conduct themselves with total refrain from any b</w:t>
      </w:r>
      <w:r w:rsidR="00941D88">
        <w:rPr>
          <w:rFonts w:ascii="Times New Roman" w:hAnsi="Times New Roman" w:cs="Times New Roman"/>
        </w:rPr>
        <w:t xml:space="preserve">igoted sentiment being latent in their speech or actions. </w:t>
      </w:r>
      <w:r w:rsidR="007848C3">
        <w:rPr>
          <w:rFonts w:ascii="Times New Roman" w:hAnsi="Times New Roman" w:cs="Times New Roman"/>
        </w:rPr>
        <w:t xml:space="preserve">Any </w:t>
      </w:r>
      <w:r w:rsidR="00A82B34">
        <w:rPr>
          <w:rFonts w:ascii="Times New Roman" w:hAnsi="Times New Roman" w:cs="Times New Roman"/>
        </w:rPr>
        <w:t>remarks</w:t>
      </w:r>
      <w:r w:rsidR="00CB1477">
        <w:rPr>
          <w:rFonts w:ascii="Times New Roman" w:hAnsi="Times New Roman" w:cs="Times New Roman"/>
        </w:rPr>
        <w:t xml:space="preserve"> or actions</w:t>
      </w:r>
      <w:r w:rsidR="00A82B34">
        <w:rPr>
          <w:rFonts w:ascii="Times New Roman" w:hAnsi="Times New Roman" w:cs="Times New Roman"/>
        </w:rPr>
        <w:t xml:space="preserve"> </w:t>
      </w:r>
      <w:r w:rsidR="00CB1477">
        <w:rPr>
          <w:rFonts w:ascii="Times New Roman" w:hAnsi="Times New Roman" w:cs="Times New Roman"/>
        </w:rPr>
        <w:t xml:space="preserve">(inclusive of student’s </w:t>
      </w:r>
      <w:r w:rsidR="00A36735">
        <w:rPr>
          <w:rFonts w:ascii="Times New Roman" w:hAnsi="Times New Roman" w:cs="Times New Roman"/>
        </w:rPr>
        <w:t xml:space="preserve">submitted material) determined to be racist, </w:t>
      </w:r>
      <w:r w:rsidR="008D0640">
        <w:rPr>
          <w:rFonts w:ascii="Times New Roman" w:hAnsi="Times New Roman" w:cs="Times New Roman"/>
        </w:rPr>
        <w:t>homophobic/anti-LGBTQIA+,</w:t>
      </w:r>
      <w:r w:rsidR="004C369A">
        <w:rPr>
          <w:rFonts w:ascii="Times New Roman" w:hAnsi="Times New Roman" w:cs="Times New Roman"/>
        </w:rPr>
        <w:t xml:space="preserve"> ableist, misogynistic, </w:t>
      </w:r>
      <w:r w:rsidR="008C6A18">
        <w:rPr>
          <w:rFonts w:ascii="Times New Roman" w:hAnsi="Times New Roman" w:cs="Times New Roman"/>
        </w:rPr>
        <w:t xml:space="preserve">or </w:t>
      </w:r>
      <w:r w:rsidR="005467A3">
        <w:rPr>
          <w:rFonts w:ascii="Times New Roman" w:hAnsi="Times New Roman" w:cs="Times New Roman"/>
        </w:rPr>
        <w:t xml:space="preserve">emblematic of any other variety of </w:t>
      </w:r>
      <w:r w:rsidR="008C6A18">
        <w:rPr>
          <w:rFonts w:ascii="Times New Roman" w:hAnsi="Times New Roman" w:cs="Times New Roman"/>
        </w:rPr>
        <w:t xml:space="preserve">xenophobic </w:t>
      </w:r>
      <w:r w:rsidR="00FC547D">
        <w:rPr>
          <w:rFonts w:ascii="Times New Roman" w:hAnsi="Times New Roman" w:cs="Times New Roman"/>
        </w:rPr>
        <w:t>sentimentality</w:t>
      </w:r>
      <w:r w:rsidR="00C20FA9">
        <w:rPr>
          <w:rFonts w:ascii="Times New Roman" w:hAnsi="Times New Roman" w:cs="Times New Roman"/>
        </w:rPr>
        <w:t>,</w:t>
      </w:r>
      <w:r w:rsidR="00FC547D">
        <w:rPr>
          <w:rFonts w:ascii="Times New Roman" w:hAnsi="Times New Roman" w:cs="Times New Roman"/>
        </w:rPr>
        <w:t xml:space="preserve"> </w:t>
      </w:r>
      <w:r w:rsidR="005467A3">
        <w:rPr>
          <w:rFonts w:ascii="Times New Roman" w:hAnsi="Times New Roman" w:cs="Times New Roman"/>
        </w:rPr>
        <w:t>will not be tolerated</w:t>
      </w:r>
      <w:r w:rsidR="00DC104B">
        <w:rPr>
          <w:rFonts w:ascii="Times New Roman" w:hAnsi="Times New Roman" w:cs="Times New Roman"/>
        </w:rPr>
        <w:t xml:space="preserve"> and will be subject to </w:t>
      </w:r>
      <w:r w:rsidR="0025489B">
        <w:rPr>
          <w:rFonts w:ascii="Times New Roman" w:hAnsi="Times New Roman" w:cs="Times New Roman"/>
        </w:rPr>
        <w:t>further action</w:t>
      </w:r>
      <w:r w:rsidR="005467A3">
        <w:rPr>
          <w:rFonts w:ascii="Times New Roman" w:hAnsi="Times New Roman" w:cs="Times New Roman"/>
        </w:rPr>
        <w:t>.</w:t>
      </w:r>
      <w:r w:rsidR="00D74745">
        <w:rPr>
          <w:rFonts w:ascii="Times New Roman" w:hAnsi="Times New Roman" w:cs="Times New Roman"/>
        </w:rPr>
        <w:t xml:space="preserve"> </w:t>
      </w:r>
      <w:r w:rsidR="00C35BD5">
        <w:rPr>
          <w:rFonts w:ascii="Times New Roman" w:hAnsi="Times New Roman" w:cs="Times New Roman"/>
        </w:rPr>
        <w:t xml:space="preserve">For more on appropriate student conduct </w:t>
      </w:r>
      <w:r w:rsidR="000F7208">
        <w:rPr>
          <w:rFonts w:ascii="Times New Roman" w:hAnsi="Times New Roman" w:cs="Times New Roman"/>
        </w:rPr>
        <w:t xml:space="preserve">follow the following link: </w:t>
      </w:r>
      <w:hyperlink r:id="rId7" w:history="1">
        <w:r w:rsidR="000F7208" w:rsidRPr="000F7208">
          <w:rPr>
            <w:rStyle w:val="Hyperlink"/>
            <w:rFonts w:ascii="Times New Roman" w:hAnsi="Times New Roman" w:cs="Times New Roman"/>
          </w:rPr>
          <w:t>https://studentaffairs.unt.edu/dean-of-students/conduct/index.html</w:t>
        </w:r>
      </w:hyperlink>
    </w:p>
    <w:p w14:paraId="559D9D3B" w14:textId="77777777" w:rsidR="00BD10DB" w:rsidRDefault="00BD10DB" w:rsidP="00BD10DB">
      <w:pPr>
        <w:pStyle w:val="Default"/>
        <w:spacing w:before="40" w:line="259" w:lineRule="auto"/>
        <w:rPr>
          <w:rStyle w:val="None"/>
          <w:rFonts w:ascii="Times" w:hAnsi="Times" w:cs="Times New Roman"/>
          <w:i/>
          <w:iCs/>
        </w:rPr>
      </w:pPr>
      <w:r w:rsidRPr="00BD10DB">
        <w:rPr>
          <w:rStyle w:val="None"/>
          <w:rFonts w:ascii="Times" w:hAnsi="Times" w:cs="Times New Roman"/>
          <w:b/>
          <w:bCs/>
          <w:u w:val="single"/>
          <w:lang w:val="de-DE"/>
        </w:rPr>
        <w:t xml:space="preserve">Chosen </w:t>
      </w:r>
      <w:proofErr w:type="spellStart"/>
      <w:r w:rsidRPr="00BD10DB">
        <w:rPr>
          <w:rStyle w:val="None"/>
          <w:rFonts w:ascii="Times" w:hAnsi="Times" w:cs="Times New Roman"/>
          <w:b/>
          <w:bCs/>
          <w:u w:val="single"/>
          <w:lang w:val="de-DE"/>
        </w:rPr>
        <w:t>Names</w:t>
      </w:r>
      <w:proofErr w:type="spellEnd"/>
      <w:r w:rsidRPr="00BD10DB">
        <w:rPr>
          <w:rStyle w:val="None"/>
          <w:rFonts w:ascii="Times" w:hAnsi="Times" w:cs="Times New Roman"/>
          <w:i/>
          <w:iCs/>
        </w:rPr>
        <w:t xml:space="preserve">: </w:t>
      </w:r>
      <w:r w:rsidRPr="00BD10DB">
        <w:rPr>
          <w:rStyle w:val="None"/>
          <w:rFonts w:ascii="Times" w:hAnsi="Times" w:cs="Times New Roman"/>
        </w:rPr>
        <w:t>A chosen name is a name that a person goes by that may or may not match their legal name. If you have a chosen name that is different from your legal name and would like that to be used in class, please let the instructor know.</w:t>
      </w:r>
      <w:r w:rsidRPr="00BD10DB">
        <w:rPr>
          <w:rStyle w:val="None"/>
          <w:rFonts w:ascii="Times" w:hAnsi="Times" w:cs="Times New Roman"/>
          <w:i/>
          <w:iCs/>
        </w:rPr>
        <w:t xml:space="preserve"> </w:t>
      </w:r>
    </w:p>
    <w:p w14:paraId="603B9AE9" w14:textId="77777777" w:rsidR="00BD10DB" w:rsidRDefault="00BD10DB" w:rsidP="00BD10DB">
      <w:pPr>
        <w:pStyle w:val="Default"/>
        <w:spacing w:before="40" w:line="259" w:lineRule="auto"/>
        <w:rPr>
          <w:rStyle w:val="None"/>
          <w:rFonts w:ascii="Times" w:hAnsi="Times" w:cs="Times New Roman"/>
          <w:i/>
          <w:iCs/>
        </w:rPr>
      </w:pPr>
    </w:p>
    <w:p w14:paraId="0ED14229" w14:textId="287FF346" w:rsidR="00BD10DB" w:rsidRDefault="00BD10DB" w:rsidP="00BD10DB">
      <w:pPr>
        <w:pStyle w:val="Default"/>
        <w:spacing w:before="40" w:line="259" w:lineRule="auto"/>
        <w:rPr>
          <w:rStyle w:val="None"/>
          <w:rFonts w:ascii="Times" w:hAnsi="Times" w:cs="Times New Roman"/>
        </w:rPr>
      </w:pPr>
      <w:r w:rsidRPr="00BD10DB">
        <w:rPr>
          <w:rStyle w:val="None"/>
          <w:rFonts w:ascii="Times" w:hAnsi="Times" w:cs="Times New Roman"/>
          <w:b/>
          <w:bCs/>
          <w:u w:val="single"/>
        </w:rPr>
        <w:t>Pronouns:</w:t>
      </w:r>
      <w:r w:rsidRPr="00BD10DB">
        <w:rPr>
          <w:rStyle w:val="None"/>
          <w:rFonts w:ascii="Times" w:hAnsi="Times" w:cs="Times New Roman"/>
          <w:i/>
          <w:iCs/>
        </w:rPr>
        <w:t xml:space="preserve"> </w:t>
      </w:r>
      <w:r w:rsidRPr="00BD10DB">
        <w:rPr>
          <w:rStyle w:val="None"/>
          <w:rFonts w:ascii="Times" w:hAnsi="Times"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You can </w:t>
      </w:r>
      <w:hyperlink r:id="rId8" w:history="1">
        <w:r w:rsidRPr="00BD10DB">
          <w:rPr>
            <w:rStyle w:val="Hyperlink3"/>
            <w:rFonts w:ascii="Times" w:eastAsia="Arial Unicode MS" w:hAnsi="Times"/>
            <w:sz w:val="24"/>
            <w:szCs w:val="24"/>
          </w:rPr>
          <w:t>add your pronouns to your Canvas account</w:t>
        </w:r>
      </w:hyperlink>
      <w:r w:rsidRPr="00BD10DB">
        <w:rPr>
          <w:rStyle w:val="None"/>
          <w:rFonts w:ascii="Times" w:hAnsi="Times" w:cs="Times New Roman"/>
        </w:rPr>
        <w:t xml:space="preserve"> so that they follow your name when posting to discussion boards, submitting assignments, etc.</w:t>
      </w:r>
    </w:p>
    <w:p w14:paraId="771DF868" w14:textId="77777777" w:rsidR="00BD10DB" w:rsidRPr="00BD10DB" w:rsidRDefault="00BD10DB" w:rsidP="00BD10DB">
      <w:pPr>
        <w:pStyle w:val="Default"/>
        <w:spacing w:before="40" w:line="259" w:lineRule="auto"/>
        <w:rPr>
          <w:rFonts w:ascii="Times" w:hAnsi="Times" w:cs="Times New Roman"/>
        </w:rPr>
      </w:pPr>
    </w:p>
    <w:p w14:paraId="1641D4F6" w14:textId="2DA47ED0" w:rsidR="00331FB4" w:rsidRDefault="00331FB4" w:rsidP="00A835EC">
      <w:pPr>
        <w:spacing w:line="240" w:lineRule="auto"/>
        <w:rPr>
          <w:rFonts w:ascii="Times New Roman" w:hAnsi="Times New Roman" w:cs="Times New Roman"/>
        </w:rPr>
      </w:pPr>
      <w:r w:rsidRPr="00FA2A4D">
        <w:rPr>
          <w:rFonts w:ascii="Times New Roman" w:hAnsi="Times New Roman" w:cs="Times New Roman"/>
          <w:b/>
          <w:bCs/>
          <w:u w:val="single"/>
        </w:rPr>
        <w:t>Office Hours:</w:t>
      </w:r>
      <w:r w:rsidR="00E63428">
        <w:rPr>
          <w:rFonts w:ascii="Times New Roman" w:hAnsi="Times New Roman" w:cs="Times New Roman"/>
        </w:rPr>
        <w:t xml:space="preserve"> My office hours </w:t>
      </w:r>
      <w:r w:rsidR="0078555D">
        <w:rPr>
          <w:rFonts w:ascii="Times New Roman" w:hAnsi="Times New Roman" w:cs="Times New Roman"/>
        </w:rPr>
        <w:t xml:space="preserve">are available to all students should they </w:t>
      </w:r>
      <w:r w:rsidR="00376448">
        <w:rPr>
          <w:rFonts w:ascii="Times New Roman" w:hAnsi="Times New Roman" w:cs="Times New Roman"/>
        </w:rPr>
        <w:t xml:space="preserve">wish to </w:t>
      </w:r>
      <w:r w:rsidR="00F77E02">
        <w:rPr>
          <w:rFonts w:ascii="Times New Roman" w:hAnsi="Times New Roman" w:cs="Times New Roman"/>
        </w:rPr>
        <w:t xml:space="preserve">discuss class material, </w:t>
      </w:r>
      <w:r w:rsidR="00372CE3">
        <w:rPr>
          <w:rFonts w:ascii="Times New Roman" w:hAnsi="Times New Roman" w:cs="Times New Roman"/>
        </w:rPr>
        <w:t>find clarification on what is expected of them</w:t>
      </w:r>
      <w:r w:rsidR="00B6288C">
        <w:rPr>
          <w:rFonts w:ascii="Times New Roman" w:hAnsi="Times New Roman" w:cs="Times New Roman"/>
        </w:rPr>
        <w:t xml:space="preserve"> concerning assignments and classroom behavior, or bring issues to my attention that are impacting their academic performance. To request </w:t>
      </w:r>
      <w:r w:rsidR="00661DF5">
        <w:rPr>
          <w:rFonts w:ascii="Times New Roman" w:hAnsi="Times New Roman" w:cs="Times New Roman"/>
        </w:rPr>
        <w:t>a meeting, students are encouraged to reach out via email or after class sessions</w:t>
      </w:r>
      <w:r w:rsidR="006168C7">
        <w:rPr>
          <w:rFonts w:ascii="Times New Roman" w:hAnsi="Times New Roman" w:cs="Times New Roman"/>
        </w:rPr>
        <w:t xml:space="preserve"> to determine a time and date that mutually works between student and instructor.</w:t>
      </w:r>
    </w:p>
    <w:p w14:paraId="573788BB" w14:textId="7E6D555C" w:rsidR="009F08D1" w:rsidRDefault="009F08D1" w:rsidP="00A835EC">
      <w:pPr>
        <w:spacing w:line="240" w:lineRule="auto"/>
        <w:rPr>
          <w:rFonts w:ascii="Times New Roman" w:hAnsi="Times New Roman" w:cs="Times New Roman"/>
        </w:rPr>
      </w:pPr>
      <w:r w:rsidRPr="00FA2A4D">
        <w:rPr>
          <w:rFonts w:ascii="Times New Roman" w:hAnsi="Times New Roman" w:cs="Times New Roman"/>
          <w:b/>
          <w:bCs/>
          <w:u w:val="single"/>
        </w:rPr>
        <w:t>Communication:</w:t>
      </w:r>
      <w:r w:rsidR="008E5E43">
        <w:rPr>
          <w:rFonts w:ascii="Times New Roman" w:hAnsi="Times New Roman" w:cs="Times New Roman"/>
        </w:rPr>
        <w:t xml:space="preserve"> If students are ever unclear on an assignment or what is expected of them in class, they are encouraged to contact the </w:t>
      </w:r>
      <w:r w:rsidR="00331FB4">
        <w:rPr>
          <w:rFonts w:ascii="Times New Roman" w:hAnsi="Times New Roman" w:cs="Times New Roman"/>
        </w:rPr>
        <w:t>instructor</w:t>
      </w:r>
      <w:r w:rsidR="008E5E43">
        <w:rPr>
          <w:rFonts w:ascii="Times New Roman" w:hAnsi="Times New Roman" w:cs="Times New Roman"/>
        </w:rPr>
        <w:t xml:space="preserve"> via email, briefly once class ends, or </w:t>
      </w:r>
      <w:r w:rsidR="00FA6384">
        <w:rPr>
          <w:rFonts w:ascii="Times New Roman" w:hAnsi="Times New Roman" w:cs="Times New Roman"/>
        </w:rPr>
        <w:t>through</w:t>
      </w:r>
      <w:r w:rsidR="008A5694">
        <w:rPr>
          <w:rFonts w:ascii="Times New Roman" w:hAnsi="Times New Roman" w:cs="Times New Roman"/>
        </w:rPr>
        <w:t xml:space="preserve"> </w:t>
      </w:r>
      <w:r w:rsidR="00331FB4">
        <w:rPr>
          <w:rFonts w:ascii="Times New Roman" w:hAnsi="Times New Roman" w:cs="Times New Roman"/>
        </w:rPr>
        <w:t xml:space="preserve">a </w:t>
      </w:r>
      <w:r w:rsidR="008A5694">
        <w:rPr>
          <w:rFonts w:ascii="Times New Roman" w:hAnsi="Times New Roman" w:cs="Times New Roman"/>
        </w:rPr>
        <w:t xml:space="preserve">scheduled office hours appointment. </w:t>
      </w:r>
      <w:r w:rsidR="00637C15">
        <w:rPr>
          <w:rFonts w:ascii="Times New Roman" w:hAnsi="Times New Roman" w:cs="Times New Roman"/>
        </w:rPr>
        <w:t>As an instructor with many responsibilities, I will n</w:t>
      </w:r>
      <w:r w:rsidR="007672AF">
        <w:rPr>
          <w:rFonts w:ascii="Times New Roman" w:hAnsi="Times New Roman" w:cs="Times New Roman"/>
        </w:rPr>
        <w:t xml:space="preserve">ot respond to student emails if they are sent in urgency concerning due dates – if students require deadline extensions due to the contingencies of life, </w:t>
      </w:r>
      <w:r w:rsidR="00826AB7">
        <w:rPr>
          <w:rFonts w:ascii="Times New Roman" w:hAnsi="Times New Roman" w:cs="Times New Roman"/>
        </w:rPr>
        <w:t xml:space="preserve">which I am more than amenable to, </w:t>
      </w:r>
      <w:r w:rsidR="007672AF">
        <w:rPr>
          <w:rFonts w:ascii="Times New Roman" w:hAnsi="Times New Roman" w:cs="Times New Roman"/>
        </w:rPr>
        <w:t xml:space="preserve">they are required to reach out in advance with a minimum of 24 hours </w:t>
      </w:r>
      <w:r w:rsidR="0004662C">
        <w:rPr>
          <w:rFonts w:ascii="Times New Roman" w:hAnsi="Times New Roman" w:cs="Times New Roman"/>
        </w:rPr>
        <w:t>preceding the relative due date</w:t>
      </w:r>
      <w:r w:rsidR="00920840">
        <w:rPr>
          <w:rFonts w:ascii="Times New Roman" w:hAnsi="Times New Roman" w:cs="Times New Roman"/>
        </w:rPr>
        <w:t xml:space="preserve"> unless the circumstances are exceptionally dire</w:t>
      </w:r>
      <w:r w:rsidR="0004662C">
        <w:rPr>
          <w:rFonts w:ascii="Times New Roman" w:hAnsi="Times New Roman" w:cs="Times New Roman"/>
        </w:rPr>
        <w:t xml:space="preserve">. </w:t>
      </w:r>
    </w:p>
    <w:p w14:paraId="1D404806" w14:textId="4122B32E" w:rsidR="00123782" w:rsidRPr="00DD47EB" w:rsidRDefault="00123782" w:rsidP="00A835EC">
      <w:pPr>
        <w:spacing w:line="240" w:lineRule="auto"/>
        <w:rPr>
          <w:rFonts w:ascii="Times New Roman" w:hAnsi="Times New Roman" w:cs="Times New Roman"/>
        </w:rPr>
      </w:pPr>
      <w:r w:rsidRPr="00FA2A4D">
        <w:rPr>
          <w:rFonts w:ascii="Times New Roman" w:hAnsi="Times New Roman" w:cs="Times New Roman"/>
          <w:b/>
          <w:bCs/>
          <w:u w:val="single"/>
        </w:rPr>
        <w:t>Attendance and Participation:</w:t>
      </w:r>
      <w:r w:rsidR="00DD47EB">
        <w:rPr>
          <w:rFonts w:ascii="Times New Roman" w:hAnsi="Times New Roman" w:cs="Times New Roman"/>
          <w:b/>
          <w:bCs/>
          <w:u w:val="single"/>
        </w:rPr>
        <w:t xml:space="preserve"> </w:t>
      </w:r>
      <w:r w:rsidR="00DD47EB">
        <w:rPr>
          <w:rFonts w:ascii="Times New Roman" w:hAnsi="Times New Roman" w:cs="Times New Roman"/>
        </w:rPr>
        <w:t xml:space="preserve">Due to the unexpectedness of life, </w:t>
      </w:r>
      <w:r w:rsidR="000954A4">
        <w:rPr>
          <w:rFonts w:ascii="Times New Roman" w:hAnsi="Times New Roman" w:cs="Times New Roman"/>
        </w:rPr>
        <w:t xml:space="preserve">students are permitted 3 unexcused absences which will not impact their Attendance/Participation grade. </w:t>
      </w:r>
      <w:r w:rsidR="000F41C4">
        <w:rPr>
          <w:rFonts w:ascii="Times New Roman" w:hAnsi="Times New Roman" w:cs="Times New Roman"/>
        </w:rPr>
        <w:t>Each absence</w:t>
      </w:r>
      <w:r w:rsidR="00DA1AB5">
        <w:rPr>
          <w:rFonts w:ascii="Times New Roman" w:hAnsi="Times New Roman" w:cs="Times New Roman"/>
        </w:rPr>
        <w:t xml:space="preserve"> beyond the 3 allocated unexcused absences will shave </w:t>
      </w:r>
      <w:r w:rsidR="000F41C4">
        <w:rPr>
          <w:rFonts w:ascii="Times New Roman" w:hAnsi="Times New Roman" w:cs="Times New Roman"/>
        </w:rPr>
        <w:t xml:space="preserve">2% off the total percentage of their Attendance/Participation grade. </w:t>
      </w:r>
      <w:r w:rsidR="007E712A">
        <w:rPr>
          <w:rFonts w:ascii="Times New Roman" w:hAnsi="Times New Roman" w:cs="Times New Roman"/>
        </w:rPr>
        <w:t xml:space="preserve">If something occurs that impacts </w:t>
      </w:r>
      <w:r w:rsidR="003955F2">
        <w:rPr>
          <w:rFonts w:ascii="Times New Roman" w:hAnsi="Times New Roman" w:cs="Times New Roman"/>
        </w:rPr>
        <w:t xml:space="preserve">a </w:t>
      </w:r>
      <w:r w:rsidR="007E712A">
        <w:rPr>
          <w:rFonts w:ascii="Times New Roman" w:hAnsi="Times New Roman" w:cs="Times New Roman"/>
        </w:rPr>
        <w:t xml:space="preserve">student’s ability to appear in class beyond their control, they are encouraged to contact the instructor to work out an arrangement for their grade. </w:t>
      </w:r>
      <w:r w:rsidR="00233052">
        <w:rPr>
          <w:rFonts w:ascii="Times New Roman" w:hAnsi="Times New Roman" w:cs="Times New Roman"/>
        </w:rPr>
        <w:t xml:space="preserve">Student’s Attendance/Participation grade will be determined from attending </w:t>
      </w:r>
      <w:r w:rsidR="00C00115">
        <w:rPr>
          <w:rFonts w:ascii="Times New Roman" w:hAnsi="Times New Roman" w:cs="Times New Roman"/>
          <w:i/>
          <w:iCs/>
        </w:rPr>
        <w:t>and</w:t>
      </w:r>
      <w:r w:rsidR="00C00115">
        <w:rPr>
          <w:rFonts w:ascii="Times New Roman" w:hAnsi="Times New Roman" w:cs="Times New Roman"/>
        </w:rPr>
        <w:t xml:space="preserve"> </w:t>
      </w:r>
      <w:r w:rsidR="00233052">
        <w:rPr>
          <w:rFonts w:ascii="Times New Roman" w:hAnsi="Times New Roman" w:cs="Times New Roman"/>
        </w:rPr>
        <w:t xml:space="preserve">participating </w:t>
      </w:r>
      <w:r w:rsidR="00F9131E">
        <w:rPr>
          <w:rFonts w:ascii="Times New Roman" w:hAnsi="Times New Roman" w:cs="Times New Roman"/>
        </w:rPr>
        <w:t>in</w:t>
      </w:r>
      <w:r w:rsidR="00804762">
        <w:rPr>
          <w:rFonts w:ascii="Times New Roman" w:hAnsi="Times New Roman" w:cs="Times New Roman"/>
        </w:rPr>
        <w:t xml:space="preserve"> </w:t>
      </w:r>
      <w:r w:rsidR="00C554EB">
        <w:rPr>
          <w:rFonts w:ascii="Times New Roman" w:hAnsi="Times New Roman" w:cs="Times New Roman"/>
        </w:rPr>
        <w:t>class</w:t>
      </w:r>
      <w:r w:rsidR="004E25EB">
        <w:rPr>
          <w:rFonts w:ascii="Times New Roman" w:hAnsi="Times New Roman" w:cs="Times New Roman"/>
        </w:rPr>
        <w:t>;</w:t>
      </w:r>
      <w:r w:rsidR="00F9131E">
        <w:rPr>
          <w:rFonts w:ascii="Times New Roman" w:hAnsi="Times New Roman" w:cs="Times New Roman"/>
        </w:rPr>
        <w:t xml:space="preserve"> </w:t>
      </w:r>
      <w:r w:rsidR="004E25EB">
        <w:rPr>
          <w:rFonts w:ascii="Times New Roman" w:hAnsi="Times New Roman" w:cs="Times New Roman"/>
        </w:rPr>
        <w:t>s</w:t>
      </w:r>
      <w:r w:rsidR="00BD7D1F">
        <w:rPr>
          <w:rFonts w:ascii="Times New Roman" w:hAnsi="Times New Roman" w:cs="Times New Roman"/>
        </w:rPr>
        <w:t>ufficient participation does not come in the form of</w:t>
      </w:r>
      <w:r w:rsidR="004C1099">
        <w:rPr>
          <w:rFonts w:ascii="Times New Roman" w:hAnsi="Times New Roman" w:cs="Times New Roman"/>
        </w:rPr>
        <w:t xml:space="preserve"> asking questions during </w:t>
      </w:r>
      <w:r w:rsidR="001B295D">
        <w:rPr>
          <w:rFonts w:ascii="Times New Roman" w:hAnsi="Times New Roman" w:cs="Times New Roman"/>
        </w:rPr>
        <w:t>lecture</w:t>
      </w:r>
      <w:r w:rsidR="00BD7D1F">
        <w:rPr>
          <w:rFonts w:ascii="Times New Roman" w:hAnsi="Times New Roman" w:cs="Times New Roman"/>
        </w:rPr>
        <w:t xml:space="preserve"> as I </w:t>
      </w:r>
      <w:r w:rsidR="002E69E3">
        <w:rPr>
          <w:rFonts w:ascii="Times New Roman" w:hAnsi="Times New Roman" w:cs="Times New Roman"/>
        </w:rPr>
        <w:t>will not</w:t>
      </w:r>
      <w:r w:rsidR="00BD7D1F">
        <w:rPr>
          <w:rFonts w:ascii="Times New Roman" w:hAnsi="Times New Roman" w:cs="Times New Roman"/>
        </w:rPr>
        <w:t xml:space="preserve"> force students </w:t>
      </w:r>
      <w:r w:rsidR="00F97ED6">
        <w:rPr>
          <w:rFonts w:ascii="Times New Roman" w:hAnsi="Times New Roman" w:cs="Times New Roman"/>
        </w:rPr>
        <w:t xml:space="preserve">to do so </w:t>
      </w:r>
      <w:r w:rsidR="00BD7D1F">
        <w:rPr>
          <w:rFonts w:ascii="Times New Roman" w:hAnsi="Times New Roman" w:cs="Times New Roman"/>
        </w:rPr>
        <w:t>if they are anxious</w:t>
      </w:r>
      <w:r w:rsidR="002E69E3">
        <w:rPr>
          <w:rFonts w:ascii="Times New Roman" w:hAnsi="Times New Roman" w:cs="Times New Roman"/>
        </w:rPr>
        <w:t xml:space="preserve"> or </w:t>
      </w:r>
      <w:r w:rsidR="00F97ED6">
        <w:rPr>
          <w:rFonts w:ascii="Times New Roman" w:hAnsi="Times New Roman" w:cs="Times New Roman"/>
        </w:rPr>
        <w:t>do not</w:t>
      </w:r>
      <w:r w:rsidR="002E69E3">
        <w:rPr>
          <w:rFonts w:ascii="Times New Roman" w:hAnsi="Times New Roman" w:cs="Times New Roman"/>
        </w:rPr>
        <w:t xml:space="preserve"> have anything to say.</w:t>
      </w:r>
      <w:r w:rsidR="001B295D">
        <w:rPr>
          <w:rFonts w:ascii="Times New Roman" w:hAnsi="Times New Roman" w:cs="Times New Roman"/>
        </w:rPr>
        <w:t xml:space="preserve"> </w:t>
      </w:r>
      <w:r w:rsidR="002E69E3">
        <w:rPr>
          <w:rFonts w:ascii="Times New Roman" w:hAnsi="Times New Roman" w:cs="Times New Roman"/>
        </w:rPr>
        <w:t>I</w:t>
      </w:r>
      <w:r w:rsidR="001B295D">
        <w:rPr>
          <w:rFonts w:ascii="Times New Roman" w:hAnsi="Times New Roman" w:cs="Times New Roman"/>
        </w:rPr>
        <w:t>nstead</w:t>
      </w:r>
      <w:r w:rsidR="002E69E3">
        <w:rPr>
          <w:rFonts w:ascii="Times New Roman" w:hAnsi="Times New Roman" w:cs="Times New Roman"/>
        </w:rPr>
        <w:t>,</w:t>
      </w:r>
      <w:r w:rsidR="001B295D">
        <w:rPr>
          <w:rFonts w:ascii="Times New Roman" w:hAnsi="Times New Roman" w:cs="Times New Roman"/>
        </w:rPr>
        <w:t xml:space="preserve"> </w:t>
      </w:r>
      <w:r w:rsidR="00B71AC0">
        <w:rPr>
          <w:rFonts w:ascii="Times New Roman" w:hAnsi="Times New Roman" w:cs="Times New Roman"/>
        </w:rPr>
        <w:t xml:space="preserve">at the instructor’s discretion, </w:t>
      </w:r>
      <w:r w:rsidR="001B295D">
        <w:rPr>
          <w:rFonts w:ascii="Times New Roman" w:hAnsi="Times New Roman" w:cs="Times New Roman"/>
        </w:rPr>
        <w:t>student</w:t>
      </w:r>
      <w:r w:rsidR="002E69E3">
        <w:rPr>
          <w:rFonts w:ascii="Times New Roman" w:hAnsi="Times New Roman" w:cs="Times New Roman"/>
        </w:rPr>
        <w:t xml:space="preserve"> participation will be determined by their </w:t>
      </w:r>
      <w:r w:rsidR="00D625A9">
        <w:rPr>
          <w:rFonts w:ascii="Times New Roman" w:hAnsi="Times New Roman" w:cs="Times New Roman"/>
        </w:rPr>
        <w:t>attention or lack thereof during class lectures</w:t>
      </w:r>
      <w:r w:rsidR="00B71AC0">
        <w:rPr>
          <w:rFonts w:ascii="Times New Roman" w:hAnsi="Times New Roman" w:cs="Times New Roman"/>
        </w:rPr>
        <w:t>.</w:t>
      </w:r>
    </w:p>
    <w:p w14:paraId="3F5A3524" w14:textId="71FC3644" w:rsidR="00DD47EB" w:rsidRPr="00AC1079" w:rsidRDefault="00DD47EB" w:rsidP="00A835EC">
      <w:pPr>
        <w:spacing w:line="240" w:lineRule="auto"/>
        <w:rPr>
          <w:rFonts w:ascii="Times New Roman" w:hAnsi="Times New Roman" w:cs="Times New Roman"/>
        </w:rPr>
      </w:pPr>
      <w:r>
        <w:rPr>
          <w:rFonts w:ascii="Times New Roman" w:hAnsi="Times New Roman" w:cs="Times New Roman"/>
          <w:b/>
          <w:bCs/>
          <w:u w:val="single"/>
        </w:rPr>
        <w:lastRenderedPageBreak/>
        <w:t>Late Work:</w:t>
      </w:r>
      <w:r w:rsidR="00AC1079">
        <w:rPr>
          <w:rFonts w:ascii="Times New Roman" w:hAnsi="Times New Roman" w:cs="Times New Roman"/>
          <w:b/>
          <w:bCs/>
          <w:u w:val="single"/>
        </w:rPr>
        <w:t xml:space="preserve"> </w:t>
      </w:r>
      <w:r w:rsidR="00AC1079">
        <w:rPr>
          <w:rFonts w:ascii="Times New Roman" w:hAnsi="Times New Roman" w:cs="Times New Roman"/>
        </w:rPr>
        <w:t>Apart from unexpected circumstances arising</w:t>
      </w:r>
      <w:r w:rsidR="00496851">
        <w:rPr>
          <w:rFonts w:ascii="Times New Roman" w:hAnsi="Times New Roman" w:cs="Times New Roman"/>
        </w:rPr>
        <w:t xml:space="preserve">, late work will not be accepted. </w:t>
      </w:r>
    </w:p>
    <w:p w14:paraId="4B9B2B8E" w14:textId="5E35BDBE" w:rsidR="00A835EC" w:rsidRPr="0096711B" w:rsidRDefault="00244844" w:rsidP="00A835EC">
      <w:pPr>
        <w:spacing w:line="240" w:lineRule="auto"/>
        <w:rPr>
          <w:rFonts w:ascii="Times New Roman" w:hAnsi="Times New Roman" w:cs="Times New Roman"/>
          <w:b/>
          <w:bCs/>
        </w:rPr>
      </w:pPr>
      <w:r>
        <w:rPr>
          <w:rFonts w:ascii="Times New Roman" w:hAnsi="Times New Roman" w:cs="Times New Roman"/>
          <w:b/>
          <w:bCs/>
          <w:i/>
          <w:iCs/>
        </w:rPr>
        <w:t>Grade Distribution</w:t>
      </w:r>
      <w:r w:rsidR="0096711B">
        <w:rPr>
          <w:rFonts w:ascii="Times New Roman" w:hAnsi="Times New Roman" w:cs="Times New Roman"/>
          <w:b/>
          <w:bCs/>
        </w:rPr>
        <w:t>:</w:t>
      </w:r>
    </w:p>
    <w:p w14:paraId="6AB1F088" w14:textId="63C1A770" w:rsidR="00A835EC" w:rsidRPr="00CE1607" w:rsidRDefault="00A835EC" w:rsidP="00A835EC">
      <w:pPr>
        <w:spacing w:line="240" w:lineRule="auto"/>
        <w:rPr>
          <w:rFonts w:ascii="Times New Roman" w:hAnsi="Times New Roman" w:cs="Times New Roman"/>
          <w:b/>
          <w:bCs/>
        </w:rPr>
      </w:pPr>
      <w:r w:rsidRPr="00035C71">
        <w:rPr>
          <w:rFonts w:ascii="Times New Roman" w:hAnsi="Times New Roman" w:cs="Times New Roman"/>
        </w:rPr>
        <w:tab/>
      </w:r>
      <w:r w:rsidR="00BF4D0A" w:rsidRPr="00CE1607">
        <w:rPr>
          <w:rFonts w:ascii="Times New Roman" w:hAnsi="Times New Roman" w:cs="Times New Roman"/>
          <w:b/>
          <w:bCs/>
        </w:rPr>
        <w:t>x10 Reading Responses</w:t>
      </w:r>
      <w:r w:rsidR="00E320BD" w:rsidRPr="00CE1607">
        <w:rPr>
          <w:rFonts w:ascii="Times New Roman" w:hAnsi="Times New Roman" w:cs="Times New Roman"/>
          <w:b/>
          <w:bCs/>
        </w:rPr>
        <w:t xml:space="preserve"> – </w:t>
      </w:r>
      <w:r w:rsidR="00CC0558">
        <w:rPr>
          <w:rFonts w:ascii="Times New Roman" w:hAnsi="Times New Roman" w:cs="Times New Roman"/>
          <w:b/>
          <w:bCs/>
        </w:rPr>
        <w:t>30</w:t>
      </w:r>
      <w:r w:rsidR="00E320BD" w:rsidRPr="00CE1607">
        <w:rPr>
          <w:rFonts w:ascii="Times New Roman" w:hAnsi="Times New Roman" w:cs="Times New Roman"/>
          <w:b/>
          <w:bCs/>
        </w:rPr>
        <w:t>%</w:t>
      </w:r>
    </w:p>
    <w:p w14:paraId="190F8A96" w14:textId="77777777" w:rsidR="006F4C5E" w:rsidRDefault="0020167B" w:rsidP="0020167B">
      <w:pPr>
        <w:spacing w:line="240" w:lineRule="auto"/>
        <w:rPr>
          <w:rFonts w:ascii="Times New Roman" w:hAnsi="Times New Roman" w:cs="Times New Roman"/>
        </w:rPr>
      </w:pPr>
      <w:r>
        <w:rPr>
          <w:rFonts w:ascii="Times New Roman" w:hAnsi="Times New Roman" w:cs="Times New Roman"/>
        </w:rPr>
        <w:t xml:space="preserve">Students are responsible for </w:t>
      </w:r>
      <w:r w:rsidR="009C591F">
        <w:rPr>
          <w:rFonts w:ascii="Times New Roman" w:hAnsi="Times New Roman" w:cs="Times New Roman"/>
        </w:rPr>
        <w:t xml:space="preserve">writing </w:t>
      </w:r>
      <w:r>
        <w:rPr>
          <w:rFonts w:ascii="Times New Roman" w:hAnsi="Times New Roman" w:cs="Times New Roman"/>
        </w:rPr>
        <w:t xml:space="preserve">10 reading responses </w:t>
      </w:r>
      <w:r w:rsidR="009C591F">
        <w:rPr>
          <w:rFonts w:ascii="Times New Roman" w:hAnsi="Times New Roman" w:cs="Times New Roman"/>
        </w:rPr>
        <w:t>of their choice from the available</w:t>
      </w:r>
      <w:r w:rsidR="00C763BB">
        <w:rPr>
          <w:rFonts w:ascii="Times New Roman" w:hAnsi="Times New Roman" w:cs="Times New Roman"/>
        </w:rPr>
        <w:t xml:space="preserve"> </w:t>
      </w:r>
      <w:r w:rsidR="00D40571">
        <w:rPr>
          <w:rFonts w:ascii="Times New Roman" w:hAnsi="Times New Roman" w:cs="Times New Roman"/>
        </w:rPr>
        <w:t xml:space="preserve">course readings </w:t>
      </w:r>
      <w:r>
        <w:rPr>
          <w:rFonts w:ascii="Times New Roman" w:hAnsi="Times New Roman" w:cs="Times New Roman"/>
        </w:rPr>
        <w:t>to choose from. Reading</w:t>
      </w:r>
      <w:r w:rsidR="00D40571">
        <w:rPr>
          <w:rFonts w:ascii="Times New Roman" w:hAnsi="Times New Roman" w:cs="Times New Roman"/>
        </w:rPr>
        <w:t xml:space="preserve"> </w:t>
      </w:r>
      <w:r>
        <w:rPr>
          <w:rFonts w:ascii="Times New Roman" w:hAnsi="Times New Roman" w:cs="Times New Roman"/>
        </w:rPr>
        <w:t xml:space="preserve">responses are </w:t>
      </w:r>
      <w:r w:rsidR="00D40571">
        <w:rPr>
          <w:rFonts w:ascii="Times New Roman" w:hAnsi="Times New Roman" w:cs="Times New Roman"/>
        </w:rPr>
        <w:t xml:space="preserve">300 words in length responding to </w:t>
      </w:r>
      <w:r w:rsidR="007E5C28">
        <w:rPr>
          <w:rFonts w:ascii="Times New Roman" w:hAnsi="Times New Roman" w:cs="Times New Roman"/>
        </w:rPr>
        <w:t xml:space="preserve">2-3 of </w:t>
      </w:r>
      <w:r w:rsidR="00D40571">
        <w:rPr>
          <w:rFonts w:ascii="Times New Roman" w:hAnsi="Times New Roman" w:cs="Times New Roman"/>
        </w:rPr>
        <w:t>the following questions</w:t>
      </w:r>
      <w:r w:rsidR="000822E3">
        <w:rPr>
          <w:rFonts w:ascii="Times New Roman" w:hAnsi="Times New Roman" w:cs="Times New Roman"/>
        </w:rPr>
        <w:t xml:space="preserve">: </w:t>
      </w:r>
    </w:p>
    <w:p w14:paraId="4C356955" w14:textId="3B184615" w:rsidR="006F4C5E" w:rsidRPr="001526DB" w:rsidRDefault="002B3CA9" w:rsidP="001526DB">
      <w:pPr>
        <w:pStyle w:val="ListParagraph"/>
        <w:numPr>
          <w:ilvl w:val="0"/>
          <w:numId w:val="4"/>
        </w:numPr>
        <w:spacing w:line="240" w:lineRule="auto"/>
        <w:rPr>
          <w:rFonts w:ascii="Times New Roman" w:hAnsi="Times New Roman" w:cs="Times New Roman"/>
        </w:rPr>
      </w:pPr>
      <w:r w:rsidRPr="001526DB">
        <w:rPr>
          <w:rFonts w:ascii="Times New Roman" w:hAnsi="Times New Roman" w:cs="Times New Roman"/>
        </w:rPr>
        <w:t>What was your reading experience? Was the reading difficult, accessible, meaningful, relatable, etc.?</w:t>
      </w:r>
      <w:r w:rsidRPr="001526DB">
        <w:rPr>
          <w:rFonts w:ascii="Times New Roman" w:hAnsi="Times New Roman" w:cs="Times New Roman"/>
        </w:rPr>
        <w:t xml:space="preserve"> </w:t>
      </w:r>
    </w:p>
    <w:p w14:paraId="5DE9B3F5" w14:textId="2840F8E7" w:rsidR="006F4C5E" w:rsidRPr="001526DB" w:rsidRDefault="002B3CA9" w:rsidP="001526DB">
      <w:pPr>
        <w:pStyle w:val="ListParagraph"/>
        <w:numPr>
          <w:ilvl w:val="0"/>
          <w:numId w:val="4"/>
        </w:numPr>
        <w:spacing w:line="240" w:lineRule="auto"/>
        <w:rPr>
          <w:rFonts w:ascii="Times New Roman" w:hAnsi="Times New Roman" w:cs="Times New Roman"/>
        </w:rPr>
      </w:pPr>
      <w:r w:rsidRPr="001526DB">
        <w:rPr>
          <w:rFonts w:ascii="Times New Roman" w:hAnsi="Times New Roman" w:cs="Times New Roman"/>
        </w:rPr>
        <w:t>What do you find to be the reading’s main concept? Explain your understanding of it.</w:t>
      </w:r>
      <w:r w:rsidRPr="001526DB">
        <w:rPr>
          <w:rFonts w:ascii="Times New Roman" w:hAnsi="Times New Roman" w:cs="Times New Roman"/>
        </w:rPr>
        <w:t xml:space="preserve"> </w:t>
      </w:r>
    </w:p>
    <w:p w14:paraId="2EAB17AC" w14:textId="1260A483" w:rsidR="006F4C5E" w:rsidRPr="001526DB" w:rsidRDefault="002B3CA9" w:rsidP="001526DB">
      <w:pPr>
        <w:pStyle w:val="ListParagraph"/>
        <w:numPr>
          <w:ilvl w:val="0"/>
          <w:numId w:val="4"/>
        </w:numPr>
        <w:spacing w:line="240" w:lineRule="auto"/>
        <w:rPr>
          <w:rFonts w:ascii="Times New Roman" w:hAnsi="Times New Roman" w:cs="Times New Roman"/>
        </w:rPr>
      </w:pPr>
      <w:r w:rsidRPr="001526DB">
        <w:rPr>
          <w:rFonts w:ascii="Times New Roman" w:hAnsi="Times New Roman" w:cs="Times New Roman"/>
        </w:rPr>
        <w:t>What do you find to be the reading’s main argument? Explain your understanding of it.</w:t>
      </w:r>
      <w:r w:rsidRPr="001526DB">
        <w:rPr>
          <w:rFonts w:ascii="Times New Roman" w:hAnsi="Times New Roman" w:cs="Times New Roman"/>
        </w:rPr>
        <w:t xml:space="preserve"> </w:t>
      </w:r>
    </w:p>
    <w:p w14:paraId="4CCAA385" w14:textId="5ADE21B5" w:rsidR="006F4C5E" w:rsidRPr="001526DB" w:rsidRDefault="002B3CA9" w:rsidP="001526DB">
      <w:pPr>
        <w:pStyle w:val="ListParagraph"/>
        <w:numPr>
          <w:ilvl w:val="0"/>
          <w:numId w:val="4"/>
        </w:numPr>
        <w:spacing w:line="240" w:lineRule="auto"/>
        <w:rPr>
          <w:rFonts w:ascii="Times New Roman" w:hAnsi="Times New Roman" w:cs="Times New Roman"/>
        </w:rPr>
      </w:pPr>
      <w:r w:rsidRPr="001526DB">
        <w:rPr>
          <w:rFonts w:ascii="Times New Roman" w:hAnsi="Times New Roman" w:cs="Times New Roman"/>
        </w:rPr>
        <w:t>Choose a sentence or a paragraph that seems central/meaningful to you. Explain why</w:t>
      </w:r>
      <w:r w:rsidRPr="001526DB">
        <w:rPr>
          <w:rFonts w:ascii="Times New Roman" w:hAnsi="Times New Roman" w:cs="Times New Roman"/>
        </w:rPr>
        <w:t xml:space="preserve"> </w:t>
      </w:r>
      <w:r w:rsidRPr="001526DB">
        <w:rPr>
          <w:rFonts w:ascii="Times New Roman" w:hAnsi="Times New Roman" w:cs="Times New Roman"/>
        </w:rPr>
        <w:t>you chose it and what your understanding of it is.</w:t>
      </w:r>
      <w:r w:rsidRPr="001526DB">
        <w:rPr>
          <w:rFonts w:ascii="Times New Roman" w:hAnsi="Times New Roman" w:cs="Times New Roman"/>
        </w:rPr>
        <w:t xml:space="preserve"> </w:t>
      </w:r>
    </w:p>
    <w:p w14:paraId="6665AA0E" w14:textId="74B7DDF3" w:rsidR="001C0DBD" w:rsidRDefault="002C3676" w:rsidP="0020167B">
      <w:pPr>
        <w:spacing w:line="240" w:lineRule="auto"/>
        <w:rPr>
          <w:rFonts w:ascii="Times New Roman" w:hAnsi="Times New Roman" w:cs="Times New Roman"/>
        </w:rPr>
      </w:pPr>
      <w:r w:rsidRPr="00096A94">
        <w:rPr>
          <w:rFonts w:ascii="Times New Roman" w:hAnsi="Times New Roman" w:cs="Times New Roman"/>
          <w:u w:val="single"/>
        </w:rPr>
        <w:t xml:space="preserve">Reading responses are due </w:t>
      </w:r>
      <w:r w:rsidR="00434140" w:rsidRPr="00096A94">
        <w:rPr>
          <w:rFonts w:ascii="Times New Roman" w:hAnsi="Times New Roman" w:cs="Times New Roman"/>
          <w:u w:val="single"/>
        </w:rPr>
        <w:t xml:space="preserve">prior to class lectures on Sundays at </w:t>
      </w:r>
      <w:r w:rsidR="00331FB4" w:rsidRPr="00096A94">
        <w:rPr>
          <w:rFonts w:ascii="Times New Roman" w:hAnsi="Times New Roman" w:cs="Times New Roman"/>
          <w:u w:val="single"/>
        </w:rPr>
        <w:t>11:59PM.</w:t>
      </w:r>
    </w:p>
    <w:p w14:paraId="5CD4F927" w14:textId="787634E5" w:rsidR="00E320BD" w:rsidRPr="00CE1607" w:rsidRDefault="00E320BD" w:rsidP="00A835EC">
      <w:pPr>
        <w:spacing w:line="240" w:lineRule="auto"/>
        <w:rPr>
          <w:rFonts w:ascii="Times New Roman" w:hAnsi="Times New Roman" w:cs="Times New Roman"/>
          <w:b/>
          <w:bCs/>
        </w:rPr>
      </w:pPr>
      <w:r>
        <w:rPr>
          <w:rFonts w:ascii="Times New Roman" w:hAnsi="Times New Roman" w:cs="Times New Roman"/>
        </w:rPr>
        <w:tab/>
      </w:r>
      <w:r w:rsidRPr="00CE1607">
        <w:rPr>
          <w:rFonts w:ascii="Times New Roman" w:hAnsi="Times New Roman" w:cs="Times New Roman"/>
          <w:b/>
          <w:bCs/>
        </w:rPr>
        <w:t xml:space="preserve">Attendance/Participation – </w:t>
      </w:r>
      <w:r w:rsidR="00CC0558">
        <w:rPr>
          <w:rFonts w:ascii="Times New Roman" w:hAnsi="Times New Roman" w:cs="Times New Roman"/>
          <w:b/>
          <w:bCs/>
        </w:rPr>
        <w:t>15</w:t>
      </w:r>
      <w:r w:rsidRPr="00CE1607">
        <w:rPr>
          <w:rFonts w:ascii="Times New Roman" w:hAnsi="Times New Roman" w:cs="Times New Roman"/>
          <w:b/>
          <w:bCs/>
        </w:rPr>
        <w:t>%</w:t>
      </w:r>
    </w:p>
    <w:p w14:paraId="764B3276" w14:textId="3C6C9831" w:rsidR="00EE1AAE" w:rsidRDefault="00EE1AAE" w:rsidP="00A835EC">
      <w:pPr>
        <w:spacing w:line="240" w:lineRule="auto"/>
        <w:rPr>
          <w:rFonts w:ascii="Times New Roman" w:hAnsi="Times New Roman" w:cs="Times New Roman"/>
        </w:rPr>
      </w:pPr>
      <w:r>
        <w:rPr>
          <w:rFonts w:ascii="Times New Roman" w:hAnsi="Times New Roman" w:cs="Times New Roman"/>
        </w:rPr>
        <w:t xml:space="preserve">See attendance </w:t>
      </w:r>
      <w:r w:rsidR="005170AF">
        <w:rPr>
          <w:rFonts w:ascii="Times New Roman" w:hAnsi="Times New Roman" w:cs="Times New Roman"/>
        </w:rPr>
        <w:t xml:space="preserve">and participation </w:t>
      </w:r>
      <w:r w:rsidR="00E63428">
        <w:rPr>
          <w:rFonts w:ascii="Times New Roman" w:hAnsi="Times New Roman" w:cs="Times New Roman"/>
        </w:rPr>
        <w:t xml:space="preserve">subheading </w:t>
      </w:r>
      <w:r w:rsidR="00123782">
        <w:rPr>
          <w:rFonts w:ascii="Times New Roman" w:hAnsi="Times New Roman" w:cs="Times New Roman"/>
        </w:rPr>
        <w:t xml:space="preserve">under </w:t>
      </w:r>
      <w:r w:rsidR="00123782" w:rsidRPr="00E63428">
        <w:rPr>
          <w:rFonts w:ascii="Times New Roman" w:hAnsi="Times New Roman" w:cs="Times New Roman"/>
          <w:b/>
          <w:bCs/>
          <w:i/>
          <w:iCs/>
        </w:rPr>
        <w:t>“Student Responsibilities</w:t>
      </w:r>
      <w:r w:rsidR="00CE1607" w:rsidRPr="00E63428">
        <w:rPr>
          <w:rFonts w:ascii="Times New Roman" w:hAnsi="Times New Roman" w:cs="Times New Roman"/>
          <w:b/>
          <w:bCs/>
          <w:i/>
          <w:iCs/>
        </w:rPr>
        <w:t>.</w:t>
      </w:r>
      <w:r w:rsidR="00123782" w:rsidRPr="00E63428">
        <w:rPr>
          <w:rFonts w:ascii="Times New Roman" w:hAnsi="Times New Roman" w:cs="Times New Roman"/>
          <w:b/>
          <w:bCs/>
          <w:i/>
          <w:iCs/>
        </w:rPr>
        <w:t>”</w:t>
      </w:r>
    </w:p>
    <w:p w14:paraId="4549F725" w14:textId="237FF84E" w:rsidR="001C0DBD" w:rsidRPr="00CE1607" w:rsidRDefault="001C0DBD" w:rsidP="00A835EC">
      <w:pPr>
        <w:spacing w:line="240" w:lineRule="auto"/>
        <w:rPr>
          <w:rFonts w:ascii="Times New Roman" w:hAnsi="Times New Roman" w:cs="Times New Roman"/>
          <w:b/>
          <w:bCs/>
        </w:rPr>
      </w:pPr>
      <w:r>
        <w:rPr>
          <w:rFonts w:ascii="Times New Roman" w:hAnsi="Times New Roman" w:cs="Times New Roman"/>
        </w:rPr>
        <w:tab/>
      </w:r>
      <w:r w:rsidRPr="00CE1607">
        <w:rPr>
          <w:rFonts w:ascii="Times New Roman" w:hAnsi="Times New Roman" w:cs="Times New Roman"/>
          <w:b/>
          <w:bCs/>
        </w:rPr>
        <w:t>Midterm – 2</w:t>
      </w:r>
      <w:r w:rsidR="00CC0558">
        <w:rPr>
          <w:rFonts w:ascii="Times New Roman" w:hAnsi="Times New Roman" w:cs="Times New Roman"/>
          <w:b/>
          <w:bCs/>
        </w:rPr>
        <w:t>5</w:t>
      </w:r>
      <w:r w:rsidRPr="00CE1607">
        <w:rPr>
          <w:rFonts w:ascii="Times New Roman" w:hAnsi="Times New Roman" w:cs="Times New Roman"/>
          <w:b/>
          <w:bCs/>
        </w:rPr>
        <w:t>%</w:t>
      </w:r>
    </w:p>
    <w:p w14:paraId="2BD1C4F1" w14:textId="0AC8E088" w:rsidR="005170AF" w:rsidRDefault="005170AF" w:rsidP="00A835EC">
      <w:pPr>
        <w:spacing w:line="240" w:lineRule="auto"/>
        <w:rPr>
          <w:rFonts w:ascii="Times New Roman" w:hAnsi="Times New Roman" w:cs="Times New Roman"/>
        </w:rPr>
      </w:pPr>
      <w:r>
        <w:rPr>
          <w:rFonts w:ascii="Times New Roman" w:hAnsi="Times New Roman" w:cs="Times New Roman"/>
        </w:rPr>
        <w:t>The midterm for this course</w:t>
      </w:r>
      <w:r w:rsidR="00440612">
        <w:rPr>
          <w:rFonts w:ascii="Times New Roman" w:hAnsi="Times New Roman" w:cs="Times New Roman"/>
        </w:rPr>
        <w:t xml:space="preserve"> is a</w:t>
      </w:r>
      <w:r w:rsidR="0026603C">
        <w:rPr>
          <w:rFonts w:ascii="Times New Roman" w:hAnsi="Times New Roman" w:cs="Times New Roman"/>
        </w:rPr>
        <w:t xml:space="preserve"> </w:t>
      </w:r>
      <w:r w:rsidR="008901EF">
        <w:rPr>
          <w:rFonts w:ascii="Times New Roman" w:hAnsi="Times New Roman" w:cs="Times New Roman"/>
        </w:rPr>
        <w:t>double-spaced</w:t>
      </w:r>
      <w:r w:rsidR="00F72014">
        <w:rPr>
          <w:rFonts w:ascii="Times New Roman" w:hAnsi="Times New Roman" w:cs="Times New Roman"/>
        </w:rPr>
        <w:t xml:space="preserve"> </w:t>
      </w:r>
      <w:r w:rsidR="00440612">
        <w:rPr>
          <w:rFonts w:ascii="Times New Roman" w:hAnsi="Times New Roman" w:cs="Times New Roman"/>
        </w:rPr>
        <w:t>essay</w:t>
      </w:r>
      <w:r w:rsidR="0012203D">
        <w:rPr>
          <w:rFonts w:ascii="Times New Roman" w:hAnsi="Times New Roman" w:cs="Times New Roman"/>
        </w:rPr>
        <w:t xml:space="preserve"> at </w:t>
      </w:r>
      <w:r w:rsidR="003252EF">
        <w:rPr>
          <w:rFonts w:ascii="Times New Roman" w:hAnsi="Times New Roman" w:cs="Times New Roman"/>
        </w:rPr>
        <w:t xml:space="preserve">600 </w:t>
      </w:r>
      <w:r w:rsidR="0012203D">
        <w:rPr>
          <w:rFonts w:ascii="Times New Roman" w:hAnsi="Times New Roman" w:cs="Times New Roman"/>
        </w:rPr>
        <w:t xml:space="preserve">words </w:t>
      </w:r>
      <w:r w:rsidR="003252EF">
        <w:rPr>
          <w:rFonts w:ascii="Times New Roman" w:hAnsi="Times New Roman" w:cs="Times New Roman"/>
        </w:rPr>
        <w:t>in length</w:t>
      </w:r>
      <w:r w:rsidR="005F36C0">
        <w:rPr>
          <w:rFonts w:ascii="Times New Roman" w:hAnsi="Times New Roman" w:cs="Times New Roman"/>
        </w:rPr>
        <w:t xml:space="preserve"> which</w:t>
      </w:r>
      <w:r w:rsidR="003C622E">
        <w:rPr>
          <w:rFonts w:ascii="Times New Roman" w:hAnsi="Times New Roman" w:cs="Times New Roman"/>
        </w:rPr>
        <w:t xml:space="preserve"> responds </w:t>
      </w:r>
      <w:r w:rsidR="008901EF">
        <w:rPr>
          <w:rFonts w:ascii="Times New Roman" w:hAnsi="Times New Roman" w:cs="Times New Roman"/>
        </w:rPr>
        <w:t xml:space="preserve">fully </w:t>
      </w:r>
      <w:r w:rsidR="003C622E">
        <w:rPr>
          <w:rFonts w:ascii="Times New Roman" w:hAnsi="Times New Roman" w:cs="Times New Roman"/>
        </w:rPr>
        <w:t xml:space="preserve">to available prompts for </w:t>
      </w:r>
      <w:r w:rsidR="001B4152">
        <w:rPr>
          <w:rFonts w:ascii="Times New Roman" w:hAnsi="Times New Roman" w:cs="Times New Roman"/>
        </w:rPr>
        <w:t>students</w:t>
      </w:r>
      <w:r w:rsidR="003C622E">
        <w:rPr>
          <w:rFonts w:ascii="Times New Roman" w:hAnsi="Times New Roman" w:cs="Times New Roman"/>
        </w:rPr>
        <w:t xml:space="preserve"> to choose from</w:t>
      </w:r>
      <w:r w:rsidR="006A7AD7">
        <w:rPr>
          <w:rFonts w:ascii="Times New Roman" w:hAnsi="Times New Roman" w:cs="Times New Roman"/>
        </w:rPr>
        <w:t xml:space="preserve"> which can be found on canvas</w:t>
      </w:r>
      <w:r w:rsidR="001B4152">
        <w:rPr>
          <w:rFonts w:ascii="Times New Roman" w:hAnsi="Times New Roman" w:cs="Times New Roman"/>
        </w:rPr>
        <w:t>.</w:t>
      </w:r>
      <w:r w:rsidR="008901EF">
        <w:rPr>
          <w:rFonts w:ascii="Times New Roman" w:hAnsi="Times New Roman" w:cs="Times New Roman"/>
        </w:rPr>
        <w:t xml:space="preserve"> </w:t>
      </w:r>
    </w:p>
    <w:p w14:paraId="030A86B7" w14:textId="0531B4D9" w:rsidR="00E320BD" w:rsidRPr="00CE1607" w:rsidRDefault="00E320BD" w:rsidP="00A835EC">
      <w:pPr>
        <w:spacing w:line="240" w:lineRule="auto"/>
        <w:rPr>
          <w:rFonts w:ascii="Times New Roman" w:hAnsi="Times New Roman" w:cs="Times New Roman"/>
          <w:b/>
          <w:bCs/>
        </w:rPr>
      </w:pPr>
      <w:r>
        <w:rPr>
          <w:rFonts w:ascii="Times New Roman" w:hAnsi="Times New Roman" w:cs="Times New Roman"/>
        </w:rPr>
        <w:tab/>
      </w:r>
      <w:r w:rsidR="001C0DBD" w:rsidRPr="00CE1607">
        <w:rPr>
          <w:rFonts w:ascii="Times New Roman" w:hAnsi="Times New Roman" w:cs="Times New Roman"/>
          <w:b/>
          <w:bCs/>
        </w:rPr>
        <w:t>Meaning-Making Assessment – 30%</w:t>
      </w:r>
    </w:p>
    <w:p w14:paraId="5D89EB80" w14:textId="37E95A8D" w:rsidR="00BF0A34" w:rsidRDefault="004F3CF8" w:rsidP="00A835EC">
      <w:pPr>
        <w:spacing w:line="240" w:lineRule="auto"/>
        <w:rPr>
          <w:rFonts w:ascii="Times New Roman" w:hAnsi="Times New Roman" w:cs="Times New Roman"/>
        </w:rPr>
      </w:pPr>
      <w:r>
        <w:rPr>
          <w:rFonts w:ascii="Times New Roman" w:hAnsi="Times New Roman" w:cs="Times New Roman"/>
        </w:rPr>
        <w:t xml:space="preserve">The Meaning-Making Assessment is </w:t>
      </w:r>
      <w:r w:rsidR="007B2D39">
        <w:rPr>
          <w:rFonts w:ascii="Times New Roman" w:hAnsi="Times New Roman" w:cs="Times New Roman"/>
        </w:rPr>
        <w:t>the final for this course</w:t>
      </w:r>
      <w:r w:rsidR="009078F3">
        <w:rPr>
          <w:rFonts w:ascii="Times New Roman" w:hAnsi="Times New Roman" w:cs="Times New Roman"/>
        </w:rPr>
        <w:t>;</w:t>
      </w:r>
      <w:r w:rsidR="007B2D39">
        <w:rPr>
          <w:rFonts w:ascii="Times New Roman" w:hAnsi="Times New Roman" w:cs="Times New Roman"/>
        </w:rPr>
        <w:t xml:space="preserve"> a group </w:t>
      </w:r>
      <w:r>
        <w:rPr>
          <w:rFonts w:ascii="Times New Roman" w:hAnsi="Times New Roman" w:cs="Times New Roman"/>
        </w:rPr>
        <w:t xml:space="preserve">presentation </w:t>
      </w:r>
      <w:r w:rsidR="00BF0A34">
        <w:rPr>
          <w:rFonts w:ascii="Times New Roman" w:hAnsi="Times New Roman" w:cs="Times New Roman"/>
        </w:rPr>
        <w:t>covering your chosen material from the course followed by an additional cross-examination by your instructor</w:t>
      </w:r>
      <w:r w:rsidR="009078F3">
        <w:rPr>
          <w:rFonts w:ascii="Times New Roman" w:hAnsi="Times New Roman" w:cs="Times New Roman"/>
        </w:rPr>
        <w:t>.</w:t>
      </w:r>
    </w:p>
    <w:p w14:paraId="53C5D776" w14:textId="287F2C56" w:rsidR="00BF0A34" w:rsidRPr="001919D2" w:rsidRDefault="001919D2" w:rsidP="00A835EC">
      <w:pPr>
        <w:spacing w:line="240" w:lineRule="auto"/>
        <w:rPr>
          <w:rFonts w:ascii="Times New Roman" w:hAnsi="Times New Roman" w:cs="Times New Roman"/>
          <w:i/>
          <w:iCs/>
        </w:rPr>
      </w:pPr>
      <w:r>
        <w:rPr>
          <w:rFonts w:ascii="Times New Roman" w:hAnsi="Times New Roman" w:cs="Times New Roman"/>
          <w:i/>
          <w:iCs/>
        </w:rPr>
        <w:t xml:space="preserve">Note: </w:t>
      </w:r>
      <w:r w:rsidR="007C313F">
        <w:rPr>
          <w:rFonts w:ascii="Times New Roman" w:hAnsi="Times New Roman" w:cs="Times New Roman"/>
          <w:i/>
          <w:iCs/>
        </w:rPr>
        <w:t xml:space="preserve">Students can find </w:t>
      </w:r>
      <w:r w:rsidR="006F1AE8">
        <w:rPr>
          <w:rFonts w:ascii="Times New Roman" w:hAnsi="Times New Roman" w:cs="Times New Roman"/>
          <w:i/>
          <w:iCs/>
        </w:rPr>
        <w:t>greater detailed descriptions of the</w:t>
      </w:r>
      <w:r w:rsidR="00397E30">
        <w:rPr>
          <w:rFonts w:ascii="Times New Roman" w:hAnsi="Times New Roman" w:cs="Times New Roman"/>
          <w:i/>
          <w:iCs/>
        </w:rPr>
        <w:t xml:space="preserve"> assignments which make up their grade </w:t>
      </w:r>
      <w:r w:rsidR="0081757C">
        <w:rPr>
          <w:rFonts w:ascii="Times New Roman" w:hAnsi="Times New Roman" w:cs="Times New Roman"/>
          <w:i/>
          <w:iCs/>
        </w:rPr>
        <w:t>i</w:t>
      </w:r>
      <w:r w:rsidR="00397E30">
        <w:rPr>
          <w:rFonts w:ascii="Times New Roman" w:hAnsi="Times New Roman" w:cs="Times New Roman"/>
          <w:i/>
          <w:iCs/>
        </w:rPr>
        <w:t xml:space="preserve">n their relative </w:t>
      </w:r>
      <w:r w:rsidR="0081757C">
        <w:rPr>
          <w:rFonts w:ascii="Times New Roman" w:hAnsi="Times New Roman" w:cs="Times New Roman"/>
          <w:i/>
          <w:iCs/>
        </w:rPr>
        <w:t>designations on canvas. If students are ever unclear on what is being asked of them</w:t>
      </w:r>
      <w:r w:rsidR="009078F3">
        <w:rPr>
          <w:rFonts w:ascii="Times New Roman" w:hAnsi="Times New Roman" w:cs="Times New Roman"/>
          <w:i/>
          <w:iCs/>
        </w:rPr>
        <w:t xml:space="preserve">, they are highly encouraged to contact the instructor. </w:t>
      </w:r>
    </w:p>
    <w:p w14:paraId="1D4B0DF6" w14:textId="19573739" w:rsidR="00A835EC" w:rsidRDefault="00A835EC" w:rsidP="003D0E45">
      <w:pPr>
        <w:spacing w:line="240" w:lineRule="auto"/>
        <w:jc w:val="center"/>
        <w:rPr>
          <w:rFonts w:ascii="Times New Roman" w:hAnsi="Times New Roman" w:cs="Times New Roman"/>
          <w:b/>
          <w:bCs/>
        </w:rPr>
      </w:pPr>
      <w:r w:rsidRPr="00035C71">
        <w:rPr>
          <w:rFonts w:ascii="Times New Roman" w:hAnsi="Times New Roman" w:cs="Times New Roman"/>
          <w:b/>
          <w:bCs/>
        </w:rPr>
        <w:t>Reading/Assignment Schedule</w:t>
      </w:r>
    </w:p>
    <w:p w14:paraId="01C04792" w14:textId="621280DC" w:rsidR="0021159C" w:rsidRPr="0021159C" w:rsidRDefault="0021159C" w:rsidP="0021159C">
      <w:pPr>
        <w:spacing w:line="240" w:lineRule="auto"/>
        <w:rPr>
          <w:rFonts w:ascii="Times New Roman" w:hAnsi="Times New Roman" w:cs="Times New Roman"/>
          <w:b/>
          <w:bCs/>
          <w:i/>
          <w:iCs/>
        </w:rPr>
      </w:pPr>
      <w:r w:rsidRPr="0021159C">
        <w:rPr>
          <w:rFonts w:ascii="Times New Roman" w:hAnsi="Times New Roman" w:cs="Times New Roman"/>
          <w:b/>
          <w:bCs/>
          <w:i/>
          <w:iCs/>
        </w:rPr>
        <w:t xml:space="preserve">*The reading/assignment schedule may be subject to change according to student’s needs and unanticipated events occurring. If this </w:t>
      </w:r>
      <w:r w:rsidR="00B63AE3">
        <w:rPr>
          <w:rFonts w:ascii="Times New Roman" w:hAnsi="Times New Roman" w:cs="Times New Roman"/>
          <w:b/>
          <w:bCs/>
          <w:i/>
          <w:iCs/>
        </w:rPr>
        <w:t>happens</w:t>
      </w:r>
      <w:r w:rsidRPr="0021159C">
        <w:rPr>
          <w:rFonts w:ascii="Times New Roman" w:hAnsi="Times New Roman" w:cs="Times New Roman"/>
          <w:b/>
          <w:bCs/>
          <w:i/>
          <w:iCs/>
        </w:rPr>
        <w:t xml:space="preserve">, an updated version of the schedule will be uploaded to canvas </w:t>
      </w:r>
    </w:p>
    <w:p w14:paraId="5CF274C8" w14:textId="022A4853" w:rsidR="00D72C41" w:rsidRDefault="003D0E45" w:rsidP="00A835EC">
      <w:pPr>
        <w:spacing w:line="240" w:lineRule="auto"/>
        <w:rPr>
          <w:rFonts w:ascii="Times New Roman" w:hAnsi="Times New Roman" w:cs="Times New Roman"/>
        </w:rPr>
      </w:pPr>
      <w:r w:rsidRPr="009B780E">
        <w:rPr>
          <w:rFonts w:ascii="Times New Roman" w:hAnsi="Times New Roman" w:cs="Times New Roman"/>
          <w:b/>
          <w:bCs/>
          <w:highlight w:val="yellow"/>
          <w:u w:val="single"/>
        </w:rPr>
        <w:t>Week 1</w:t>
      </w:r>
      <w:r w:rsidRPr="009B780E">
        <w:rPr>
          <w:rFonts w:ascii="Times New Roman" w:hAnsi="Times New Roman" w:cs="Times New Roman"/>
          <w:highlight w:val="yellow"/>
        </w:rPr>
        <w:t>:</w:t>
      </w:r>
      <w:r w:rsidR="00487771" w:rsidRPr="009B780E">
        <w:rPr>
          <w:rFonts w:ascii="Times New Roman" w:hAnsi="Times New Roman" w:cs="Times New Roman"/>
          <w:highlight w:val="yellow"/>
        </w:rPr>
        <w:t xml:space="preserve"> </w:t>
      </w:r>
      <w:r w:rsidR="002064DF" w:rsidRPr="009B780E">
        <w:rPr>
          <w:rFonts w:ascii="Times New Roman" w:hAnsi="Times New Roman" w:cs="Times New Roman"/>
          <w:highlight w:val="yellow"/>
        </w:rPr>
        <w:t>“What is art? What makes something art?”</w:t>
      </w:r>
      <w:r w:rsidR="008D20D9">
        <w:rPr>
          <w:rFonts w:ascii="Times New Roman" w:hAnsi="Times New Roman" w:cs="Times New Roman"/>
        </w:rPr>
        <w:t xml:space="preserve"> </w:t>
      </w:r>
    </w:p>
    <w:p w14:paraId="6F47D3E2" w14:textId="4A7BBDC6" w:rsidR="003D0E45" w:rsidRPr="00CC2094" w:rsidRDefault="00CC2094" w:rsidP="00A835EC">
      <w:pPr>
        <w:spacing w:line="240" w:lineRule="auto"/>
        <w:rPr>
          <w:rFonts w:ascii="Times New Roman" w:hAnsi="Times New Roman" w:cs="Times New Roman"/>
          <w:b/>
          <w:bCs/>
        </w:rPr>
      </w:pPr>
      <w:r>
        <w:rPr>
          <w:rFonts w:ascii="Times New Roman" w:hAnsi="Times New Roman" w:cs="Times New Roman"/>
          <w:b/>
          <w:bCs/>
        </w:rPr>
        <w:t>NO</w:t>
      </w:r>
      <w:r w:rsidR="000F744D">
        <w:rPr>
          <w:rFonts w:ascii="Times New Roman" w:hAnsi="Times New Roman" w:cs="Times New Roman"/>
          <w:b/>
          <w:bCs/>
        </w:rPr>
        <w:t xml:space="preserve"> </w:t>
      </w:r>
      <w:r w:rsidR="00D72C41">
        <w:rPr>
          <w:rFonts w:ascii="Times New Roman" w:hAnsi="Times New Roman" w:cs="Times New Roman"/>
          <w:b/>
          <w:bCs/>
        </w:rPr>
        <w:t>READING RESPONSE THIS WEEK</w:t>
      </w:r>
    </w:p>
    <w:p w14:paraId="37F6CCB9" w14:textId="2DE39CEC" w:rsidR="003D0E45" w:rsidRPr="00035C71" w:rsidRDefault="003D0E45" w:rsidP="00A835EC">
      <w:pPr>
        <w:spacing w:line="240" w:lineRule="auto"/>
        <w:rPr>
          <w:rFonts w:ascii="Times New Roman" w:hAnsi="Times New Roman" w:cs="Times New Roman"/>
        </w:rPr>
      </w:pPr>
      <w:r w:rsidRPr="00035C71">
        <w:rPr>
          <w:rFonts w:ascii="Times New Roman" w:hAnsi="Times New Roman" w:cs="Times New Roman"/>
        </w:rPr>
        <w:t>Monday, August 18th</w:t>
      </w:r>
    </w:p>
    <w:p w14:paraId="346FAD76" w14:textId="2458EBD7" w:rsidR="003D0E45" w:rsidRPr="00035C71" w:rsidRDefault="003D0E45" w:rsidP="00A835EC">
      <w:pPr>
        <w:spacing w:line="240" w:lineRule="auto"/>
        <w:rPr>
          <w:rFonts w:ascii="Times New Roman" w:hAnsi="Times New Roman" w:cs="Times New Roman"/>
        </w:rPr>
      </w:pPr>
      <w:r w:rsidRPr="00035C71">
        <w:rPr>
          <w:rFonts w:ascii="Times New Roman" w:hAnsi="Times New Roman" w:cs="Times New Roman"/>
        </w:rPr>
        <w:tab/>
      </w:r>
      <w:r w:rsidR="00F10944">
        <w:rPr>
          <w:rFonts w:ascii="Times New Roman" w:hAnsi="Times New Roman" w:cs="Times New Roman"/>
        </w:rPr>
        <w:t xml:space="preserve">Syllabus review, class introduction, </w:t>
      </w:r>
      <w:r w:rsidR="006476A5">
        <w:rPr>
          <w:rFonts w:ascii="Times New Roman" w:hAnsi="Times New Roman" w:cs="Times New Roman"/>
        </w:rPr>
        <w:t>student introductions</w:t>
      </w:r>
    </w:p>
    <w:p w14:paraId="1990BCC1" w14:textId="4C2BCB29" w:rsidR="003D0E45" w:rsidRPr="00035C71" w:rsidRDefault="003D0E45" w:rsidP="00A835EC">
      <w:pPr>
        <w:spacing w:line="240" w:lineRule="auto"/>
        <w:rPr>
          <w:rFonts w:ascii="Times New Roman" w:hAnsi="Times New Roman" w:cs="Times New Roman"/>
        </w:rPr>
      </w:pPr>
      <w:r w:rsidRPr="00035C71">
        <w:rPr>
          <w:rFonts w:ascii="Times New Roman" w:hAnsi="Times New Roman" w:cs="Times New Roman"/>
        </w:rPr>
        <w:t>Wednesday, August 20th</w:t>
      </w:r>
    </w:p>
    <w:p w14:paraId="487CD7A6" w14:textId="63B4A633" w:rsidR="003D0E45" w:rsidRPr="00035C71" w:rsidRDefault="003D0E45" w:rsidP="00A835EC">
      <w:pPr>
        <w:spacing w:line="240" w:lineRule="auto"/>
        <w:rPr>
          <w:rFonts w:ascii="Times New Roman" w:hAnsi="Times New Roman" w:cs="Times New Roman"/>
        </w:rPr>
      </w:pPr>
      <w:r w:rsidRPr="00035C71">
        <w:rPr>
          <w:rFonts w:ascii="Times New Roman" w:hAnsi="Times New Roman" w:cs="Times New Roman"/>
        </w:rPr>
        <w:tab/>
      </w:r>
      <w:r w:rsidR="00A02F76">
        <w:rPr>
          <w:rFonts w:ascii="Times New Roman" w:hAnsi="Times New Roman" w:cs="Times New Roman"/>
        </w:rPr>
        <w:t>“An Odd Bird” (</w:t>
      </w:r>
      <w:r w:rsidR="005B5A69">
        <w:rPr>
          <w:rFonts w:ascii="Times New Roman" w:hAnsi="Times New Roman" w:cs="Times New Roman"/>
        </w:rPr>
        <w:t xml:space="preserve">2002) by Stéphanie </w:t>
      </w:r>
      <w:proofErr w:type="spellStart"/>
      <w:r w:rsidR="005B5A69">
        <w:rPr>
          <w:rFonts w:ascii="Times New Roman" w:hAnsi="Times New Roman" w:cs="Times New Roman"/>
        </w:rPr>
        <w:t>Giry</w:t>
      </w:r>
      <w:proofErr w:type="spellEnd"/>
      <w:r w:rsidR="005B5A69">
        <w:rPr>
          <w:rFonts w:ascii="Times New Roman" w:hAnsi="Times New Roman" w:cs="Times New Roman"/>
        </w:rPr>
        <w:t xml:space="preserve">, and </w:t>
      </w:r>
      <w:r w:rsidR="00005DEF">
        <w:rPr>
          <w:rFonts w:ascii="Times New Roman" w:hAnsi="Times New Roman" w:cs="Times New Roman"/>
        </w:rPr>
        <w:t>excerpts from the Brancusi case (1927)</w:t>
      </w:r>
    </w:p>
    <w:p w14:paraId="52663147" w14:textId="0B15831E" w:rsidR="004926FF" w:rsidRPr="00AD2E47" w:rsidRDefault="003D0E45" w:rsidP="00A835EC">
      <w:pPr>
        <w:spacing w:line="240" w:lineRule="auto"/>
        <w:rPr>
          <w:rFonts w:ascii="Times New Roman" w:hAnsi="Times New Roman" w:cs="Times New Roman"/>
        </w:rPr>
      </w:pPr>
      <w:r w:rsidRPr="00035C71">
        <w:rPr>
          <w:rFonts w:ascii="Times New Roman" w:hAnsi="Times New Roman" w:cs="Times New Roman"/>
        </w:rPr>
        <w:lastRenderedPageBreak/>
        <w:t xml:space="preserve">Friday, August </w:t>
      </w:r>
      <w:r w:rsidR="004926FF" w:rsidRPr="00035C71">
        <w:rPr>
          <w:rFonts w:ascii="Times New Roman" w:hAnsi="Times New Roman" w:cs="Times New Roman"/>
        </w:rPr>
        <w:t>22nd</w:t>
      </w:r>
      <w:r w:rsidR="00AD2E47">
        <w:rPr>
          <w:rFonts w:ascii="Times New Roman" w:hAnsi="Times New Roman" w:cs="Times New Roman"/>
        </w:rPr>
        <w:t xml:space="preserve"> </w:t>
      </w:r>
    </w:p>
    <w:p w14:paraId="1D9CC5EB" w14:textId="1B347B48" w:rsidR="003D0E45" w:rsidRPr="00035C71" w:rsidRDefault="000C785C" w:rsidP="004926FF">
      <w:pPr>
        <w:spacing w:line="240" w:lineRule="auto"/>
        <w:ind w:firstLine="720"/>
        <w:rPr>
          <w:rFonts w:ascii="Times New Roman" w:hAnsi="Times New Roman" w:cs="Times New Roman"/>
        </w:rPr>
      </w:pPr>
      <w:r>
        <w:rPr>
          <w:rFonts w:ascii="Times New Roman" w:hAnsi="Times New Roman" w:cs="Times New Roman"/>
        </w:rPr>
        <w:t>“An Odd Bird” and Brancusi case cont.</w:t>
      </w:r>
      <w:r w:rsidR="006B532F">
        <w:fldChar w:fldCharType="begin"/>
      </w:r>
      <w:r w:rsidR="006B532F">
        <w:instrText xml:space="preserve"> INCLUDEPICTURE "https://upload.wikimedia.org/wikipedia/commons/thumb/8/82/Francisco_de_Goya%2C_Saturno_devorando_a_su_hijo_%281819-1823%29.jpg/330px-Francisco_de_Goya%2C_Saturno_devorando_a_su_hijo_%281819-1823%29.jpg" \* MERGEFORMATINET </w:instrText>
      </w:r>
      <w:r w:rsidR="006B532F">
        <w:fldChar w:fldCharType="separate"/>
      </w:r>
      <w:r w:rsidR="006B532F">
        <w:fldChar w:fldCharType="end"/>
      </w:r>
    </w:p>
    <w:p w14:paraId="2FC18D39" w14:textId="2ADB681A" w:rsidR="003D0E45" w:rsidRPr="00487771" w:rsidRDefault="003D0E45" w:rsidP="00A835EC">
      <w:pPr>
        <w:spacing w:line="240" w:lineRule="auto"/>
        <w:rPr>
          <w:rFonts w:ascii="Times New Roman" w:hAnsi="Times New Roman" w:cs="Times New Roman"/>
        </w:rPr>
      </w:pPr>
      <w:r w:rsidRPr="009B780E">
        <w:rPr>
          <w:rFonts w:ascii="Times New Roman" w:hAnsi="Times New Roman" w:cs="Times New Roman"/>
          <w:b/>
          <w:bCs/>
          <w:highlight w:val="yellow"/>
          <w:u w:val="single"/>
        </w:rPr>
        <w:t>Week 2</w:t>
      </w:r>
      <w:r w:rsidRPr="009B780E">
        <w:rPr>
          <w:rFonts w:ascii="Times New Roman" w:hAnsi="Times New Roman" w:cs="Times New Roman"/>
          <w:b/>
          <w:bCs/>
          <w:highlight w:val="yellow"/>
        </w:rPr>
        <w:t>:</w:t>
      </w:r>
      <w:r w:rsidR="00487771" w:rsidRPr="009B780E">
        <w:rPr>
          <w:rFonts w:ascii="Times New Roman" w:hAnsi="Times New Roman" w:cs="Times New Roman"/>
          <w:b/>
          <w:bCs/>
          <w:highlight w:val="yellow"/>
        </w:rPr>
        <w:t xml:space="preserve"> </w:t>
      </w:r>
      <w:r w:rsidR="00487771" w:rsidRPr="009B780E">
        <w:rPr>
          <w:rFonts w:ascii="Times New Roman" w:hAnsi="Times New Roman" w:cs="Times New Roman"/>
          <w:highlight w:val="yellow"/>
        </w:rPr>
        <w:t>“What is art? What makes something art?”</w:t>
      </w:r>
      <w:r w:rsidR="002064DF" w:rsidRPr="009B780E">
        <w:rPr>
          <w:rFonts w:ascii="Times New Roman" w:hAnsi="Times New Roman" w:cs="Times New Roman"/>
          <w:highlight w:val="yellow"/>
        </w:rPr>
        <w:t xml:space="preserve"> Cont.</w:t>
      </w:r>
    </w:p>
    <w:p w14:paraId="7CF03EF7" w14:textId="1877206F" w:rsidR="003D0E45" w:rsidRPr="00035C71" w:rsidRDefault="003D0E45" w:rsidP="00A835EC">
      <w:pPr>
        <w:spacing w:line="240" w:lineRule="auto"/>
        <w:rPr>
          <w:rFonts w:ascii="Times New Roman" w:hAnsi="Times New Roman" w:cs="Times New Roman"/>
        </w:rPr>
      </w:pPr>
      <w:r w:rsidRPr="00035C71">
        <w:rPr>
          <w:rFonts w:ascii="Times New Roman" w:hAnsi="Times New Roman" w:cs="Times New Roman"/>
        </w:rPr>
        <w:t>Monday, August 25th</w:t>
      </w:r>
    </w:p>
    <w:p w14:paraId="43A20E1C" w14:textId="48D6E855" w:rsidR="003D0E45" w:rsidRPr="00F86DC7" w:rsidRDefault="003D0E45" w:rsidP="00A835EC">
      <w:pPr>
        <w:spacing w:line="240" w:lineRule="auto"/>
        <w:rPr>
          <w:rFonts w:ascii="Times New Roman" w:hAnsi="Times New Roman" w:cs="Times New Roman"/>
        </w:rPr>
      </w:pPr>
      <w:r w:rsidRPr="00035C71">
        <w:rPr>
          <w:rFonts w:ascii="Times New Roman" w:hAnsi="Times New Roman" w:cs="Times New Roman"/>
        </w:rPr>
        <w:tab/>
      </w:r>
      <w:r w:rsidR="00F86DC7">
        <w:rPr>
          <w:rFonts w:ascii="Times New Roman" w:hAnsi="Times New Roman" w:cs="Times New Roman"/>
        </w:rPr>
        <w:t xml:space="preserve">R.G. </w:t>
      </w:r>
      <w:r w:rsidR="002926E6">
        <w:rPr>
          <w:rFonts w:ascii="Times New Roman" w:hAnsi="Times New Roman" w:cs="Times New Roman"/>
        </w:rPr>
        <w:t xml:space="preserve">Collingwood </w:t>
      </w:r>
      <w:r w:rsidR="00F86DC7">
        <w:rPr>
          <w:rFonts w:ascii="Times New Roman" w:hAnsi="Times New Roman" w:cs="Times New Roman"/>
          <w:i/>
          <w:iCs/>
        </w:rPr>
        <w:t xml:space="preserve">The Principles of Art </w:t>
      </w:r>
      <w:r w:rsidR="00F86DC7">
        <w:rPr>
          <w:rFonts w:ascii="Times New Roman" w:hAnsi="Times New Roman" w:cs="Times New Roman"/>
        </w:rPr>
        <w:t>Chapter II “Art and Craft.”</w:t>
      </w:r>
      <w:r w:rsidR="000361AA">
        <w:rPr>
          <w:rFonts w:ascii="Times New Roman" w:hAnsi="Times New Roman" w:cs="Times New Roman"/>
        </w:rPr>
        <w:t xml:space="preserve"> (1938)</w:t>
      </w:r>
    </w:p>
    <w:p w14:paraId="40C143B8" w14:textId="3EC98BF4" w:rsidR="003D0E45" w:rsidRPr="00035C71" w:rsidRDefault="003D0E45" w:rsidP="00A835EC">
      <w:pPr>
        <w:spacing w:line="240" w:lineRule="auto"/>
        <w:rPr>
          <w:rFonts w:ascii="Times New Roman" w:hAnsi="Times New Roman" w:cs="Times New Roman"/>
        </w:rPr>
      </w:pPr>
      <w:r w:rsidRPr="00035C71">
        <w:rPr>
          <w:rFonts w:ascii="Times New Roman" w:hAnsi="Times New Roman" w:cs="Times New Roman"/>
        </w:rPr>
        <w:t>Wednesday, August 27th</w:t>
      </w:r>
    </w:p>
    <w:p w14:paraId="25C4575E" w14:textId="04571104" w:rsidR="003D0E45" w:rsidRPr="00035C71" w:rsidRDefault="003D0E45" w:rsidP="00A835EC">
      <w:pPr>
        <w:spacing w:line="240" w:lineRule="auto"/>
        <w:rPr>
          <w:rFonts w:ascii="Times New Roman" w:hAnsi="Times New Roman" w:cs="Times New Roman"/>
        </w:rPr>
      </w:pPr>
      <w:r w:rsidRPr="00035C71">
        <w:rPr>
          <w:rFonts w:ascii="Times New Roman" w:hAnsi="Times New Roman" w:cs="Times New Roman"/>
        </w:rPr>
        <w:tab/>
      </w:r>
      <w:r w:rsidR="00584C13">
        <w:rPr>
          <w:rFonts w:ascii="Times New Roman" w:hAnsi="Times New Roman" w:cs="Times New Roman"/>
        </w:rPr>
        <w:t xml:space="preserve">“Art and Craft” </w:t>
      </w:r>
      <w:r w:rsidR="009B780E">
        <w:rPr>
          <w:rFonts w:ascii="Times New Roman" w:hAnsi="Times New Roman" w:cs="Times New Roman"/>
        </w:rPr>
        <w:t>c</w:t>
      </w:r>
      <w:r w:rsidR="00584C13">
        <w:rPr>
          <w:rFonts w:ascii="Times New Roman" w:hAnsi="Times New Roman" w:cs="Times New Roman"/>
        </w:rPr>
        <w:t>ont.</w:t>
      </w:r>
    </w:p>
    <w:p w14:paraId="15DAF341" w14:textId="0629FE99" w:rsidR="004926FF" w:rsidRPr="00AD2E47" w:rsidRDefault="003D0E45" w:rsidP="00A835EC">
      <w:pPr>
        <w:spacing w:line="240" w:lineRule="auto"/>
        <w:rPr>
          <w:rFonts w:ascii="Times New Roman" w:hAnsi="Times New Roman" w:cs="Times New Roman"/>
        </w:rPr>
      </w:pPr>
      <w:r w:rsidRPr="00035C71">
        <w:rPr>
          <w:rFonts w:ascii="Times New Roman" w:hAnsi="Times New Roman" w:cs="Times New Roman"/>
        </w:rPr>
        <w:t xml:space="preserve">Friday, August </w:t>
      </w:r>
      <w:r w:rsidR="004926FF" w:rsidRPr="00035C71">
        <w:rPr>
          <w:rFonts w:ascii="Times New Roman" w:hAnsi="Times New Roman" w:cs="Times New Roman"/>
        </w:rPr>
        <w:t>29th</w:t>
      </w:r>
      <w:r w:rsidR="00AD2E47">
        <w:rPr>
          <w:rFonts w:ascii="Times New Roman" w:hAnsi="Times New Roman" w:cs="Times New Roman"/>
        </w:rPr>
        <w:t xml:space="preserve"> </w:t>
      </w:r>
      <w:r w:rsidR="00AD2E47" w:rsidRPr="00AD2E47">
        <w:rPr>
          <w:rFonts w:ascii="Times New Roman" w:hAnsi="Times New Roman" w:cs="Times New Roman"/>
          <w:b/>
          <w:bCs/>
        </w:rPr>
        <w:t>(Last day to drop a class section without a W)</w:t>
      </w:r>
    </w:p>
    <w:p w14:paraId="518050A2" w14:textId="2657F866" w:rsidR="003D0E45" w:rsidRPr="000C785C" w:rsidRDefault="003D0E45" w:rsidP="00A835EC">
      <w:pPr>
        <w:spacing w:line="240" w:lineRule="auto"/>
        <w:rPr>
          <w:rFonts w:ascii="Times New Roman" w:hAnsi="Times New Roman" w:cs="Times New Roman"/>
        </w:rPr>
      </w:pPr>
      <w:r w:rsidRPr="00035C71">
        <w:rPr>
          <w:rFonts w:ascii="Times New Roman" w:hAnsi="Times New Roman" w:cs="Times New Roman"/>
        </w:rPr>
        <w:tab/>
      </w:r>
      <w:r w:rsidR="00C33122">
        <w:rPr>
          <w:rFonts w:ascii="Times New Roman" w:hAnsi="Times New Roman" w:cs="Times New Roman"/>
        </w:rPr>
        <w:t xml:space="preserve">Art showcase and Discussion: </w:t>
      </w:r>
      <w:r w:rsidR="001700B0">
        <w:rPr>
          <w:rFonts w:ascii="Times New Roman" w:hAnsi="Times New Roman" w:cs="Times New Roman"/>
        </w:rPr>
        <w:t>“</w:t>
      </w:r>
      <w:r w:rsidR="000C785C" w:rsidRPr="001700B0">
        <w:rPr>
          <w:rFonts w:ascii="Times New Roman" w:hAnsi="Times New Roman" w:cs="Times New Roman"/>
        </w:rPr>
        <w:t>Fountain</w:t>
      </w:r>
      <w:r w:rsidR="001700B0">
        <w:rPr>
          <w:rFonts w:ascii="Times New Roman" w:hAnsi="Times New Roman" w:cs="Times New Roman"/>
        </w:rPr>
        <w:t>”</w:t>
      </w:r>
      <w:r w:rsidR="000C785C">
        <w:rPr>
          <w:rFonts w:ascii="Times New Roman" w:hAnsi="Times New Roman" w:cs="Times New Roman"/>
          <w:i/>
          <w:iCs/>
        </w:rPr>
        <w:t xml:space="preserve"> </w:t>
      </w:r>
      <w:r w:rsidR="000C785C">
        <w:rPr>
          <w:rFonts w:ascii="Times New Roman" w:hAnsi="Times New Roman" w:cs="Times New Roman"/>
        </w:rPr>
        <w:t>(1917) by Marcel Duchamp</w:t>
      </w:r>
    </w:p>
    <w:p w14:paraId="1290121A" w14:textId="12EC071F" w:rsidR="003D0E45" w:rsidRPr="008A01E8" w:rsidRDefault="003D0E45" w:rsidP="00A835EC">
      <w:pPr>
        <w:spacing w:line="240" w:lineRule="auto"/>
        <w:rPr>
          <w:rFonts w:ascii="Times New Roman" w:hAnsi="Times New Roman" w:cs="Times New Roman"/>
        </w:rPr>
      </w:pPr>
      <w:r w:rsidRPr="009B780E">
        <w:rPr>
          <w:rFonts w:ascii="Times New Roman" w:hAnsi="Times New Roman" w:cs="Times New Roman"/>
          <w:b/>
          <w:bCs/>
          <w:highlight w:val="yellow"/>
          <w:u w:val="single"/>
        </w:rPr>
        <w:t>Week 3</w:t>
      </w:r>
      <w:r w:rsidRPr="009B780E">
        <w:rPr>
          <w:rFonts w:ascii="Times New Roman" w:hAnsi="Times New Roman" w:cs="Times New Roman"/>
          <w:b/>
          <w:bCs/>
          <w:highlight w:val="yellow"/>
        </w:rPr>
        <w:t>:</w:t>
      </w:r>
      <w:r w:rsidR="008A01E8" w:rsidRPr="009B780E">
        <w:rPr>
          <w:rFonts w:ascii="Times New Roman" w:hAnsi="Times New Roman" w:cs="Times New Roman"/>
          <w:b/>
          <w:bCs/>
          <w:highlight w:val="yellow"/>
        </w:rPr>
        <w:t xml:space="preserve"> </w:t>
      </w:r>
      <w:r w:rsidR="006E508C" w:rsidRPr="009B780E">
        <w:rPr>
          <w:rFonts w:ascii="Times New Roman" w:hAnsi="Times New Roman" w:cs="Times New Roman"/>
          <w:i/>
          <w:iCs/>
          <w:highlight w:val="yellow"/>
        </w:rPr>
        <w:t>“</w:t>
      </w:r>
      <w:r w:rsidR="007108BD">
        <w:rPr>
          <w:rFonts w:ascii="Times New Roman" w:hAnsi="Times New Roman" w:cs="Times New Roman"/>
          <w:i/>
          <w:iCs/>
          <w:highlight w:val="yellow"/>
        </w:rPr>
        <w:t>What are aesthetics? Where does art take place</w:t>
      </w:r>
      <w:r w:rsidR="000F463A" w:rsidRPr="009B780E">
        <w:rPr>
          <w:rFonts w:ascii="Times New Roman" w:hAnsi="Times New Roman" w:cs="Times New Roman"/>
          <w:i/>
          <w:iCs/>
          <w:highlight w:val="yellow"/>
        </w:rPr>
        <w:t>?”</w:t>
      </w:r>
    </w:p>
    <w:p w14:paraId="1BFDBD34" w14:textId="49254C27" w:rsidR="003D0E45" w:rsidRPr="00035C71" w:rsidRDefault="003D0E45" w:rsidP="00A835EC">
      <w:pPr>
        <w:spacing w:line="240" w:lineRule="auto"/>
        <w:rPr>
          <w:rFonts w:ascii="Times New Roman" w:hAnsi="Times New Roman" w:cs="Times New Roman"/>
        </w:rPr>
      </w:pPr>
      <w:r w:rsidRPr="00035C71">
        <w:rPr>
          <w:rFonts w:ascii="Times New Roman" w:hAnsi="Times New Roman" w:cs="Times New Roman"/>
        </w:rPr>
        <w:t>Monday, September 1st</w:t>
      </w:r>
    </w:p>
    <w:p w14:paraId="538E6EC0" w14:textId="25AB0CB3" w:rsidR="003D0E45" w:rsidRPr="00035C71" w:rsidRDefault="003D0E45" w:rsidP="00A835EC">
      <w:pPr>
        <w:spacing w:line="240" w:lineRule="auto"/>
        <w:rPr>
          <w:rFonts w:ascii="Times New Roman" w:hAnsi="Times New Roman" w:cs="Times New Roman"/>
          <w:b/>
          <w:bCs/>
          <w:u w:val="single"/>
        </w:rPr>
      </w:pPr>
      <w:r w:rsidRPr="00035C71">
        <w:rPr>
          <w:rFonts w:ascii="Times New Roman" w:hAnsi="Times New Roman" w:cs="Times New Roman"/>
        </w:rPr>
        <w:tab/>
      </w:r>
      <w:r w:rsidR="004926FF" w:rsidRPr="00035C71">
        <w:rPr>
          <w:rFonts w:ascii="Times New Roman" w:hAnsi="Times New Roman" w:cs="Times New Roman"/>
          <w:b/>
          <w:bCs/>
          <w:u w:val="single"/>
        </w:rPr>
        <w:t>*NO CLASSES</w:t>
      </w:r>
      <w:r w:rsidR="00E913F1">
        <w:rPr>
          <w:rFonts w:ascii="Times New Roman" w:hAnsi="Times New Roman" w:cs="Times New Roman"/>
          <w:b/>
          <w:bCs/>
          <w:u w:val="single"/>
        </w:rPr>
        <w:t xml:space="preserve"> -</w:t>
      </w:r>
      <w:r w:rsidR="004926FF" w:rsidRPr="00035C71">
        <w:rPr>
          <w:rFonts w:ascii="Times New Roman" w:hAnsi="Times New Roman" w:cs="Times New Roman"/>
          <w:b/>
          <w:bCs/>
          <w:u w:val="single"/>
        </w:rPr>
        <w:t>LABOR DAY</w:t>
      </w:r>
      <w:r w:rsidR="00E40A24">
        <w:rPr>
          <w:rFonts w:ascii="Times New Roman" w:hAnsi="Times New Roman" w:cs="Times New Roman"/>
          <w:b/>
          <w:bCs/>
          <w:u w:val="single"/>
        </w:rPr>
        <w:t>-</w:t>
      </w:r>
      <w:r w:rsidR="004926FF" w:rsidRPr="00035C71">
        <w:rPr>
          <w:rFonts w:ascii="Times New Roman" w:hAnsi="Times New Roman" w:cs="Times New Roman"/>
          <w:b/>
          <w:bCs/>
          <w:u w:val="single"/>
        </w:rPr>
        <w:t xml:space="preserve"> UNIVERSITY CLOSED*</w:t>
      </w:r>
    </w:p>
    <w:p w14:paraId="505E384A" w14:textId="475A3372" w:rsidR="003D0E45" w:rsidRPr="00035C71" w:rsidRDefault="003D0E45" w:rsidP="00A835EC">
      <w:pPr>
        <w:spacing w:line="240" w:lineRule="auto"/>
        <w:rPr>
          <w:rFonts w:ascii="Times New Roman" w:hAnsi="Times New Roman" w:cs="Times New Roman"/>
        </w:rPr>
      </w:pPr>
      <w:r w:rsidRPr="00035C71">
        <w:rPr>
          <w:rFonts w:ascii="Times New Roman" w:hAnsi="Times New Roman" w:cs="Times New Roman"/>
        </w:rPr>
        <w:t>Wednesday, September 3rd</w:t>
      </w:r>
    </w:p>
    <w:p w14:paraId="7FF95DDB" w14:textId="2D5B9A89" w:rsidR="003D0E45" w:rsidRPr="00427734" w:rsidRDefault="003D0E45" w:rsidP="00A835EC">
      <w:pPr>
        <w:spacing w:line="240" w:lineRule="auto"/>
        <w:rPr>
          <w:rFonts w:ascii="Times New Roman" w:hAnsi="Times New Roman" w:cs="Times New Roman"/>
          <w:i/>
          <w:iCs/>
        </w:rPr>
      </w:pPr>
      <w:r w:rsidRPr="00035C71">
        <w:rPr>
          <w:rFonts w:ascii="Times New Roman" w:hAnsi="Times New Roman" w:cs="Times New Roman"/>
        </w:rPr>
        <w:tab/>
      </w:r>
      <w:r w:rsidR="00CD03C7">
        <w:rPr>
          <w:rFonts w:ascii="Times New Roman" w:hAnsi="Times New Roman" w:cs="Times New Roman"/>
        </w:rPr>
        <w:t xml:space="preserve">Yuriko Saito </w:t>
      </w:r>
      <w:r w:rsidR="00150802">
        <w:rPr>
          <w:rFonts w:ascii="Times New Roman" w:hAnsi="Times New Roman" w:cs="Times New Roman"/>
        </w:rPr>
        <w:t>“</w:t>
      </w:r>
      <w:r w:rsidR="009D7FCB">
        <w:rPr>
          <w:rFonts w:ascii="Times New Roman" w:hAnsi="Times New Roman" w:cs="Times New Roman"/>
        </w:rPr>
        <w:t xml:space="preserve">Everyday </w:t>
      </w:r>
      <w:r w:rsidR="00C4096D">
        <w:rPr>
          <w:rFonts w:ascii="Times New Roman" w:hAnsi="Times New Roman" w:cs="Times New Roman"/>
        </w:rPr>
        <w:t>A</w:t>
      </w:r>
      <w:r w:rsidR="009D7FCB">
        <w:rPr>
          <w:rFonts w:ascii="Times New Roman" w:hAnsi="Times New Roman" w:cs="Times New Roman"/>
        </w:rPr>
        <w:t>esthetics” (</w:t>
      </w:r>
      <w:r w:rsidR="00C4096D">
        <w:rPr>
          <w:rFonts w:ascii="Times New Roman" w:hAnsi="Times New Roman" w:cs="Times New Roman"/>
        </w:rPr>
        <w:t>20</w:t>
      </w:r>
      <w:r w:rsidR="00056322">
        <w:rPr>
          <w:rFonts w:ascii="Times New Roman" w:hAnsi="Times New Roman" w:cs="Times New Roman"/>
        </w:rPr>
        <w:t>01</w:t>
      </w:r>
      <w:r w:rsidR="0000210F">
        <w:rPr>
          <w:rFonts w:ascii="Times New Roman" w:hAnsi="Times New Roman" w:cs="Times New Roman"/>
        </w:rPr>
        <w:t>)</w:t>
      </w:r>
      <w:r w:rsidR="00427734">
        <w:rPr>
          <w:rFonts w:ascii="Times New Roman" w:hAnsi="Times New Roman" w:cs="Times New Roman"/>
        </w:rPr>
        <w:t xml:space="preserve"> from </w:t>
      </w:r>
      <w:r w:rsidR="004464D9">
        <w:rPr>
          <w:rFonts w:ascii="Times New Roman" w:hAnsi="Times New Roman" w:cs="Times New Roman"/>
          <w:i/>
          <w:iCs/>
        </w:rPr>
        <w:t>The John Hopkins University Press</w:t>
      </w:r>
    </w:p>
    <w:p w14:paraId="32BBA43A" w14:textId="49904233" w:rsidR="003D0E45" w:rsidRPr="00035C71" w:rsidRDefault="003D0E45" w:rsidP="00A835EC">
      <w:pPr>
        <w:spacing w:line="240" w:lineRule="auto"/>
        <w:rPr>
          <w:rFonts w:ascii="Times New Roman" w:hAnsi="Times New Roman" w:cs="Times New Roman"/>
        </w:rPr>
      </w:pPr>
      <w:r w:rsidRPr="00035C71">
        <w:rPr>
          <w:rFonts w:ascii="Times New Roman" w:hAnsi="Times New Roman" w:cs="Times New Roman"/>
        </w:rPr>
        <w:t>Friday, September 5th</w:t>
      </w:r>
    </w:p>
    <w:p w14:paraId="02465071" w14:textId="09224FAB" w:rsidR="003D0E45" w:rsidRPr="00035C71" w:rsidRDefault="003D0E45" w:rsidP="00A835EC">
      <w:pPr>
        <w:spacing w:line="240" w:lineRule="auto"/>
        <w:rPr>
          <w:rFonts w:ascii="Times New Roman" w:hAnsi="Times New Roman" w:cs="Times New Roman"/>
        </w:rPr>
      </w:pPr>
      <w:r w:rsidRPr="00035C71">
        <w:rPr>
          <w:rFonts w:ascii="Times New Roman" w:hAnsi="Times New Roman" w:cs="Times New Roman"/>
        </w:rPr>
        <w:tab/>
      </w:r>
      <w:r w:rsidR="00150802">
        <w:rPr>
          <w:rFonts w:ascii="Times New Roman" w:hAnsi="Times New Roman" w:cs="Times New Roman"/>
        </w:rPr>
        <w:t>“</w:t>
      </w:r>
      <w:proofErr w:type="spellStart"/>
      <w:r w:rsidR="00C4096D">
        <w:rPr>
          <w:rFonts w:ascii="Times New Roman" w:hAnsi="Times New Roman" w:cs="Times New Roman"/>
        </w:rPr>
        <w:t>Everyday</w:t>
      </w:r>
      <w:proofErr w:type="spellEnd"/>
      <w:r w:rsidR="00C4096D">
        <w:rPr>
          <w:rFonts w:ascii="Times New Roman" w:hAnsi="Times New Roman" w:cs="Times New Roman"/>
        </w:rPr>
        <w:t xml:space="preserve"> Aesthetics</w:t>
      </w:r>
      <w:r w:rsidR="009B780E">
        <w:rPr>
          <w:rFonts w:ascii="Times New Roman" w:hAnsi="Times New Roman" w:cs="Times New Roman"/>
        </w:rPr>
        <w:t>” cont.</w:t>
      </w:r>
    </w:p>
    <w:p w14:paraId="4FF1D580" w14:textId="739D87BE" w:rsidR="003D0E45" w:rsidRPr="008A01E8" w:rsidRDefault="003D0E45" w:rsidP="00A835EC">
      <w:pPr>
        <w:spacing w:line="240" w:lineRule="auto"/>
        <w:rPr>
          <w:rFonts w:ascii="Times New Roman" w:hAnsi="Times New Roman" w:cs="Times New Roman"/>
        </w:rPr>
      </w:pPr>
      <w:r w:rsidRPr="009B780E">
        <w:rPr>
          <w:rFonts w:ascii="Times New Roman" w:hAnsi="Times New Roman" w:cs="Times New Roman"/>
          <w:b/>
          <w:bCs/>
          <w:highlight w:val="yellow"/>
          <w:u w:val="single"/>
        </w:rPr>
        <w:t>Week 4</w:t>
      </w:r>
      <w:r w:rsidRPr="009B780E">
        <w:rPr>
          <w:rFonts w:ascii="Times New Roman" w:hAnsi="Times New Roman" w:cs="Times New Roman"/>
          <w:b/>
          <w:bCs/>
          <w:highlight w:val="yellow"/>
        </w:rPr>
        <w:t>:</w:t>
      </w:r>
      <w:r w:rsidR="008A01E8" w:rsidRPr="009B780E">
        <w:rPr>
          <w:rFonts w:ascii="Times New Roman" w:hAnsi="Times New Roman" w:cs="Times New Roman"/>
          <w:b/>
          <w:bCs/>
          <w:highlight w:val="yellow"/>
        </w:rPr>
        <w:t xml:space="preserve"> </w:t>
      </w:r>
      <w:r w:rsidR="008A01E8" w:rsidRPr="009B780E">
        <w:rPr>
          <w:rFonts w:ascii="Times New Roman" w:hAnsi="Times New Roman" w:cs="Times New Roman"/>
          <w:i/>
          <w:iCs/>
          <w:highlight w:val="yellow"/>
        </w:rPr>
        <w:t>“What are aesthetics?</w:t>
      </w:r>
      <w:r w:rsidR="007108BD">
        <w:rPr>
          <w:rFonts w:ascii="Times New Roman" w:hAnsi="Times New Roman" w:cs="Times New Roman"/>
          <w:i/>
          <w:iCs/>
          <w:highlight w:val="yellow"/>
        </w:rPr>
        <w:t xml:space="preserve"> Where does art take place?</w:t>
      </w:r>
      <w:r w:rsidR="008A01E8" w:rsidRPr="009B780E">
        <w:rPr>
          <w:rFonts w:ascii="Times New Roman" w:hAnsi="Times New Roman" w:cs="Times New Roman"/>
          <w:i/>
          <w:iCs/>
          <w:highlight w:val="yellow"/>
        </w:rPr>
        <w:t>”</w:t>
      </w:r>
      <w:r w:rsidR="000F463A" w:rsidRPr="009B780E">
        <w:rPr>
          <w:rFonts w:ascii="Times New Roman" w:hAnsi="Times New Roman" w:cs="Times New Roman"/>
          <w:i/>
          <w:iCs/>
          <w:highlight w:val="yellow"/>
        </w:rPr>
        <w:t xml:space="preserve"> Cont.</w:t>
      </w:r>
    </w:p>
    <w:p w14:paraId="1FBA2A89" w14:textId="197C1B2C" w:rsidR="003D0E45" w:rsidRDefault="003D0E45" w:rsidP="00A835EC">
      <w:pPr>
        <w:spacing w:line="240" w:lineRule="auto"/>
        <w:rPr>
          <w:rFonts w:ascii="Times New Roman" w:hAnsi="Times New Roman" w:cs="Times New Roman"/>
        </w:rPr>
      </w:pPr>
      <w:r w:rsidRPr="00035C71">
        <w:rPr>
          <w:rFonts w:ascii="Times New Roman" w:hAnsi="Times New Roman" w:cs="Times New Roman"/>
        </w:rPr>
        <w:t>Monday, September 8th</w:t>
      </w:r>
    </w:p>
    <w:p w14:paraId="186702F2" w14:textId="1FEAE738" w:rsidR="00035C71" w:rsidRPr="00427734" w:rsidRDefault="00035C71" w:rsidP="00A835EC">
      <w:pPr>
        <w:spacing w:line="240" w:lineRule="auto"/>
        <w:rPr>
          <w:rFonts w:ascii="Times New Roman" w:hAnsi="Times New Roman" w:cs="Times New Roman"/>
          <w:i/>
          <w:iCs/>
        </w:rPr>
      </w:pPr>
      <w:r>
        <w:rPr>
          <w:rFonts w:ascii="Times New Roman" w:hAnsi="Times New Roman" w:cs="Times New Roman"/>
        </w:rPr>
        <w:tab/>
      </w:r>
      <w:r w:rsidR="00C669A2">
        <w:rPr>
          <w:rFonts w:ascii="Times New Roman" w:hAnsi="Times New Roman" w:cs="Times New Roman"/>
        </w:rPr>
        <w:t>Arthur Danto “The Artworld</w:t>
      </w:r>
      <w:r w:rsidR="0000210F">
        <w:rPr>
          <w:rFonts w:ascii="Times New Roman" w:hAnsi="Times New Roman" w:cs="Times New Roman"/>
        </w:rPr>
        <w:t>.</w:t>
      </w:r>
      <w:r w:rsidR="00C669A2">
        <w:rPr>
          <w:rFonts w:ascii="Times New Roman" w:hAnsi="Times New Roman" w:cs="Times New Roman"/>
        </w:rPr>
        <w:t xml:space="preserve">” </w:t>
      </w:r>
      <w:r w:rsidR="0000210F">
        <w:rPr>
          <w:rFonts w:ascii="Times New Roman" w:hAnsi="Times New Roman" w:cs="Times New Roman"/>
        </w:rPr>
        <w:t>(1964)</w:t>
      </w:r>
      <w:r w:rsidR="00427734">
        <w:rPr>
          <w:rFonts w:ascii="Times New Roman" w:hAnsi="Times New Roman" w:cs="Times New Roman"/>
        </w:rPr>
        <w:t xml:space="preserve"> from </w:t>
      </w:r>
      <w:r w:rsidR="00427734">
        <w:rPr>
          <w:rFonts w:ascii="Times New Roman" w:hAnsi="Times New Roman" w:cs="Times New Roman"/>
          <w:i/>
          <w:iCs/>
        </w:rPr>
        <w:t>The Journal of Philosophy</w:t>
      </w:r>
    </w:p>
    <w:p w14:paraId="38C12D6D" w14:textId="30D913B8" w:rsidR="003D0E45" w:rsidRDefault="003D0E45" w:rsidP="00A835EC">
      <w:pPr>
        <w:spacing w:line="240" w:lineRule="auto"/>
        <w:rPr>
          <w:rFonts w:ascii="Times New Roman" w:hAnsi="Times New Roman" w:cs="Times New Roman"/>
        </w:rPr>
      </w:pPr>
      <w:r w:rsidRPr="00035C71">
        <w:rPr>
          <w:rFonts w:ascii="Times New Roman" w:hAnsi="Times New Roman" w:cs="Times New Roman"/>
        </w:rPr>
        <w:t>Wednesday, September 10th</w:t>
      </w:r>
    </w:p>
    <w:p w14:paraId="157E61DB" w14:textId="69555171"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C669A2">
        <w:rPr>
          <w:rFonts w:ascii="Times New Roman" w:hAnsi="Times New Roman" w:cs="Times New Roman"/>
        </w:rPr>
        <w:t>“The Artworld” cont.</w:t>
      </w:r>
    </w:p>
    <w:p w14:paraId="24B599AE" w14:textId="5CCC24D3" w:rsidR="003D0E45" w:rsidRDefault="003D0E45" w:rsidP="00A835EC">
      <w:pPr>
        <w:spacing w:line="240" w:lineRule="auto"/>
        <w:rPr>
          <w:rFonts w:ascii="Times New Roman" w:hAnsi="Times New Roman" w:cs="Times New Roman"/>
        </w:rPr>
      </w:pPr>
      <w:r w:rsidRPr="00035C71">
        <w:rPr>
          <w:rFonts w:ascii="Times New Roman" w:hAnsi="Times New Roman" w:cs="Times New Roman"/>
        </w:rPr>
        <w:t>Friday, September 12th</w:t>
      </w:r>
    </w:p>
    <w:p w14:paraId="34A9C050" w14:textId="47FB395D"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1F0F5D">
        <w:rPr>
          <w:rFonts w:ascii="Times New Roman" w:hAnsi="Times New Roman" w:cs="Times New Roman"/>
        </w:rPr>
        <w:t>Art showcase and discussion:</w:t>
      </w:r>
      <w:r w:rsidR="003C6894">
        <w:rPr>
          <w:rFonts w:ascii="Times New Roman" w:hAnsi="Times New Roman" w:cs="Times New Roman"/>
        </w:rPr>
        <w:t xml:space="preserve"> </w:t>
      </w:r>
      <w:r w:rsidR="00AF02E3">
        <w:rPr>
          <w:rFonts w:ascii="Times New Roman" w:hAnsi="Times New Roman" w:cs="Times New Roman"/>
        </w:rPr>
        <w:t xml:space="preserve">“Who’s afraid of Red, Yellow &amp; Blue?” (1966-1970) by </w:t>
      </w:r>
      <w:r w:rsidR="00C06578">
        <w:rPr>
          <w:rFonts w:ascii="Times New Roman" w:hAnsi="Times New Roman" w:cs="Times New Roman"/>
        </w:rPr>
        <w:t>Barnett Newman</w:t>
      </w:r>
    </w:p>
    <w:p w14:paraId="467DA680" w14:textId="6F187F0C" w:rsidR="003D0E45" w:rsidRPr="00DF3C2F" w:rsidRDefault="003D0E45" w:rsidP="00A835EC">
      <w:pPr>
        <w:spacing w:line="240" w:lineRule="auto"/>
        <w:rPr>
          <w:rFonts w:ascii="Times New Roman" w:hAnsi="Times New Roman" w:cs="Times New Roman"/>
        </w:rPr>
      </w:pPr>
      <w:r w:rsidRPr="009B780E">
        <w:rPr>
          <w:rFonts w:ascii="Times New Roman" w:hAnsi="Times New Roman" w:cs="Times New Roman"/>
          <w:b/>
          <w:bCs/>
          <w:highlight w:val="yellow"/>
          <w:u w:val="single"/>
        </w:rPr>
        <w:t>Week 5</w:t>
      </w:r>
      <w:r w:rsidR="004926FF" w:rsidRPr="009B780E">
        <w:rPr>
          <w:rFonts w:ascii="Times New Roman" w:hAnsi="Times New Roman" w:cs="Times New Roman"/>
          <w:b/>
          <w:bCs/>
          <w:highlight w:val="yellow"/>
        </w:rPr>
        <w:t>:</w:t>
      </w:r>
      <w:r w:rsidR="008A01E8" w:rsidRPr="009B780E">
        <w:rPr>
          <w:rFonts w:ascii="Times New Roman" w:hAnsi="Times New Roman" w:cs="Times New Roman"/>
          <w:b/>
          <w:bCs/>
          <w:highlight w:val="yellow"/>
        </w:rPr>
        <w:t xml:space="preserve"> </w:t>
      </w:r>
      <w:r w:rsidR="00DF3C2F" w:rsidRPr="009B780E">
        <w:rPr>
          <w:rFonts w:ascii="Times New Roman" w:hAnsi="Times New Roman" w:cs="Times New Roman"/>
          <w:i/>
          <w:iCs/>
          <w:highlight w:val="yellow"/>
        </w:rPr>
        <w:t>“</w:t>
      </w:r>
      <w:r w:rsidR="006E508C" w:rsidRPr="009B780E">
        <w:rPr>
          <w:rFonts w:ascii="Times New Roman" w:hAnsi="Times New Roman" w:cs="Times New Roman"/>
          <w:i/>
          <w:iCs/>
          <w:highlight w:val="yellow"/>
        </w:rPr>
        <w:t>Wh</w:t>
      </w:r>
      <w:r w:rsidR="00720E75" w:rsidRPr="009B780E">
        <w:rPr>
          <w:rFonts w:ascii="Times New Roman" w:hAnsi="Times New Roman" w:cs="Times New Roman"/>
          <w:i/>
          <w:iCs/>
          <w:highlight w:val="yellow"/>
        </w:rPr>
        <w:t xml:space="preserve">at role does the </w:t>
      </w:r>
      <w:r w:rsidR="008B4E7C">
        <w:rPr>
          <w:rFonts w:ascii="Times New Roman" w:hAnsi="Times New Roman" w:cs="Times New Roman"/>
          <w:i/>
          <w:iCs/>
          <w:highlight w:val="yellow"/>
        </w:rPr>
        <w:t>un</w:t>
      </w:r>
      <w:r w:rsidR="004966C6">
        <w:rPr>
          <w:rFonts w:ascii="Times New Roman" w:hAnsi="Times New Roman" w:cs="Times New Roman"/>
          <w:i/>
          <w:iCs/>
          <w:highlight w:val="yellow"/>
        </w:rPr>
        <w:t>conscious</w:t>
      </w:r>
      <w:r w:rsidR="00720E75" w:rsidRPr="009B780E">
        <w:rPr>
          <w:rFonts w:ascii="Times New Roman" w:hAnsi="Times New Roman" w:cs="Times New Roman"/>
          <w:i/>
          <w:iCs/>
          <w:highlight w:val="yellow"/>
        </w:rPr>
        <w:t xml:space="preserve"> play in art?</w:t>
      </w:r>
      <w:r w:rsidR="00882FB1" w:rsidRPr="009B780E">
        <w:rPr>
          <w:rFonts w:ascii="Times New Roman" w:hAnsi="Times New Roman" w:cs="Times New Roman"/>
          <w:i/>
          <w:iCs/>
          <w:highlight w:val="yellow"/>
        </w:rPr>
        <w:t>”</w:t>
      </w:r>
    </w:p>
    <w:p w14:paraId="44CA3F8E" w14:textId="1E6466E4" w:rsidR="004926FF" w:rsidRDefault="004926FF" w:rsidP="00A835EC">
      <w:pPr>
        <w:spacing w:line="240" w:lineRule="auto"/>
        <w:rPr>
          <w:rFonts w:ascii="Times New Roman" w:hAnsi="Times New Roman" w:cs="Times New Roman"/>
        </w:rPr>
      </w:pPr>
      <w:r w:rsidRPr="00035C71">
        <w:rPr>
          <w:rFonts w:ascii="Times New Roman" w:hAnsi="Times New Roman" w:cs="Times New Roman"/>
        </w:rPr>
        <w:t>Monday, September 15th</w:t>
      </w:r>
    </w:p>
    <w:p w14:paraId="6DBBA755" w14:textId="61705D19" w:rsidR="00035C71" w:rsidRPr="00941D8C" w:rsidRDefault="00035C71" w:rsidP="00A835EC">
      <w:pPr>
        <w:spacing w:line="240" w:lineRule="auto"/>
        <w:rPr>
          <w:rFonts w:ascii="Times New Roman" w:hAnsi="Times New Roman" w:cs="Times New Roman"/>
        </w:rPr>
      </w:pPr>
      <w:r>
        <w:rPr>
          <w:rFonts w:ascii="Times New Roman" w:hAnsi="Times New Roman" w:cs="Times New Roman"/>
        </w:rPr>
        <w:tab/>
      </w:r>
      <w:r w:rsidR="00941D8C">
        <w:rPr>
          <w:rFonts w:ascii="Times New Roman" w:hAnsi="Times New Roman" w:cs="Times New Roman"/>
        </w:rPr>
        <w:t>André Breton selections from “The Surrealist Manifesto</w:t>
      </w:r>
      <w:r w:rsidR="00FC32E4">
        <w:rPr>
          <w:rFonts w:ascii="Times New Roman" w:hAnsi="Times New Roman" w:cs="Times New Roman"/>
        </w:rPr>
        <w:t>.</w:t>
      </w:r>
      <w:r w:rsidR="00941D8C">
        <w:rPr>
          <w:rFonts w:ascii="Times New Roman" w:hAnsi="Times New Roman" w:cs="Times New Roman"/>
        </w:rPr>
        <w:t>”</w:t>
      </w:r>
      <w:r w:rsidR="00FC32E4">
        <w:rPr>
          <w:rFonts w:ascii="Times New Roman" w:hAnsi="Times New Roman" w:cs="Times New Roman"/>
        </w:rPr>
        <w:t xml:space="preserve"> (1924)</w:t>
      </w:r>
    </w:p>
    <w:p w14:paraId="16A150B6" w14:textId="77777777" w:rsidR="004926FF" w:rsidRDefault="004926FF" w:rsidP="00A835EC">
      <w:pPr>
        <w:spacing w:line="240" w:lineRule="auto"/>
        <w:rPr>
          <w:rFonts w:ascii="Times New Roman" w:hAnsi="Times New Roman" w:cs="Times New Roman"/>
        </w:rPr>
      </w:pPr>
      <w:r w:rsidRPr="00035C71">
        <w:rPr>
          <w:rFonts w:ascii="Times New Roman" w:hAnsi="Times New Roman" w:cs="Times New Roman"/>
        </w:rPr>
        <w:t>Wednesday, September 17th</w:t>
      </w:r>
    </w:p>
    <w:p w14:paraId="5D970196" w14:textId="402BBF43"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941D8C">
        <w:rPr>
          <w:rFonts w:ascii="Times New Roman" w:hAnsi="Times New Roman" w:cs="Times New Roman"/>
        </w:rPr>
        <w:t>“The Surrealist Manifesto” cont.</w:t>
      </w:r>
    </w:p>
    <w:p w14:paraId="748D71D1" w14:textId="63F0DCF9" w:rsidR="004926FF" w:rsidRDefault="004926FF" w:rsidP="00A835EC">
      <w:pPr>
        <w:spacing w:line="240" w:lineRule="auto"/>
        <w:rPr>
          <w:rFonts w:ascii="Times New Roman" w:hAnsi="Times New Roman" w:cs="Times New Roman"/>
        </w:rPr>
      </w:pPr>
      <w:r w:rsidRPr="00035C71">
        <w:rPr>
          <w:rFonts w:ascii="Times New Roman" w:hAnsi="Times New Roman" w:cs="Times New Roman"/>
        </w:rPr>
        <w:t>Friday, September 19th</w:t>
      </w:r>
    </w:p>
    <w:p w14:paraId="108BD2F6" w14:textId="708FC2C6" w:rsidR="00035C71" w:rsidRPr="00342006" w:rsidRDefault="00035C71" w:rsidP="00A835EC">
      <w:pPr>
        <w:spacing w:line="240" w:lineRule="auto"/>
        <w:rPr>
          <w:rFonts w:ascii="Times New Roman" w:hAnsi="Times New Roman" w:cs="Times New Roman"/>
        </w:rPr>
      </w:pPr>
      <w:r>
        <w:rPr>
          <w:rFonts w:ascii="Times New Roman" w:hAnsi="Times New Roman" w:cs="Times New Roman"/>
        </w:rPr>
        <w:lastRenderedPageBreak/>
        <w:tab/>
      </w:r>
      <w:r w:rsidR="001F0F5D">
        <w:rPr>
          <w:rFonts w:ascii="Times New Roman" w:hAnsi="Times New Roman" w:cs="Times New Roman"/>
        </w:rPr>
        <w:t>Art showcase and discussion:</w:t>
      </w:r>
      <w:r w:rsidR="007D3C21">
        <w:rPr>
          <w:rFonts w:ascii="Times New Roman" w:hAnsi="Times New Roman" w:cs="Times New Roman"/>
        </w:rPr>
        <w:t xml:space="preserve"> </w:t>
      </w:r>
      <w:r w:rsidR="00FC4319">
        <w:rPr>
          <w:rFonts w:ascii="Times New Roman" w:hAnsi="Times New Roman" w:cs="Times New Roman"/>
        </w:rPr>
        <w:t>“</w:t>
      </w:r>
      <w:r w:rsidR="00342006" w:rsidRPr="00FC4319">
        <w:rPr>
          <w:rFonts w:ascii="Times New Roman" w:hAnsi="Times New Roman" w:cs="Times New Roman"/>
        </w:rPr>
        <w:t>Inaugural Gooseflesh</w:t>
      </w:r>
      <w:r w:rsidR="00FC4319">
        <w:rPr>
          <w:rFonts w:ascii="Times New Roman" w:hAnsi="Times New Roman" w:cs="Times New Roman"/>
        </w:rPr>
        <w:t>”</w:t>
      </w:r>
      <w:r w:rsidR="00342006">
        <w:rPr>
          <w:rFonts w:ascii="Times New Roman" w:hAnsi="Times New Roman" w:cs="Times New Roman"/>
          <w:i/>
          <w:iCs/>
        </w:rPr>
        <w:t xml:space="preserve"> </w:t>
      </w:r>
      <w:r w:rsidR="00342006">
        <w:rPr>
          <w:rFonts w:ascii="Times New Roman" w:hAnsi="Times New Roman" w:cs="Times New Roman"/>
        </w:rPr>
        <w:t>(1928) by Salvador Dalí</w:t>
      </w:r>
    </w:p>
    <w:p w14:paraId="62A23364" w14:textId="34C2C93D" w:rsidR="004926FF" w:rsidRPr="00D2183E" w:rsidRDefault="004926FF" w:rsidP="00A835EC">
      <w:pPr>
        <w:spacing w:line="240" w:lineRule="auto"/>
        <w:rPr>
          <w:rFonts w:ascii="Times New Roman" w:hAnsi="Times New Roman" w:cs="Times New Roman"/>
        </w:rPr>
      </w:pPr>
      <w:r w:rsidRPr="00B87A1C">
        <w:rPr>
          <w:rFonts w:ascii="Times New Roman" w:hAnsi="Times New Roman" w:cs="Times New Roman"/>
          <w:b/>
          <w:bCs/>
          <w:highlight w:val="yellow"/>
          <w:u w:val="single"/>
        </w:rPr>
        <w:t>Week 6</w:t>
      </w:r>
      <w:r w:rsidRPr="00B87A1C">
        <w:rPr>
          <w:rFonts w:ascii="Times New Roman" w:hAnsi="Times New Roman" w:cs="Times New Roman"/>
          <w:b/>
          <w:bCs/>
          <w:highlight w:val="yellow"/>
        </w:rPr>
        <w:t>:</w:t>
      </w:r>
      <w:r w:rsidR="00D2183E" w:rsidRPr="00B87A1C">
        <w:rPr>
          <w:rFonts w:ascii="Times New Roman" w:hAnsi="Times New Roman" w:cs="Times New Roman"/>
          <w:highlight w:val="yellow"/>
        </w:rPr>
        <w:t xml:space="preserve"> </w:t>
      </w:r>
      <w:r w:rsidR="00D2183E" w:rsidRPr="00B87A1C">
        <w:rPr>
          <w:rFonts w:ascii="Times New Roman" w:hAnsi="Times New Roman" w:cs="Times New Roman"/>
          <w:i/>
          <w:iCs/>
          <w:highlight w:val="yellow"/>
        </w:rPr>
        <w:t xml:space="preserve">“What role does the </w:t>
      </w:r>
      <w:r w:rsidR="008B4E7C">
        <w:rPr>
          <w:rFonts w:ascii="Times New Roman" w:hAnsi="Times New Roman" w:cs="Times New Roman"/>
          <w:i/>
          <w:iCs/>
          <w:highlight w:val="yellow"/>
        </w:rPr>
        <w:t>un</w:t>
      </w:r>
      <w:r w:rsidR="004966C6">
        <w:rPr>
          <w:rFonts w:ascii="Times New Roman" w:hAnsi="Times New Roman" w:cs="Times New Roman"/>
          <w:i/>
          <w:iCs/>
          <w:highlight w:val="yellow"/>
        </w:rPr>
        <w:t>conscious</w:t>
      </w:r>
      <w:r w:rsidR="00D2183E" w:rsidRPr="00B87A1C">
        <w:rPr>
          <w:rFonts w:ascii="Times New Roman" w:hAnsi="Times New Roman" w:cs="Times New Roman"/>
          <w:i/>
          <w:iCs/>
          <w:highlight w:val="yellow"/>
        </w:rPr>
        <w:t xml:space="preserve"> play in art?”</w:t>
      </w:r>
      <w:r w:rsidR="00720E75" w:rsidRPr="00B87A1C">
        <w:rPr>
          <w:rFonts w:ascii="Times New Roman" w:hAnsi="Times New Roman" w:cs="Times New Roman"/>
          <w:i/>
          <w:iCs/>
          <w:highlight w:val="yellow"/>
        </w:rPr>
        <w:t xml:space="preserve"> Cont.</w:t>
      </w:r>
    </w:p>
    <w:p w14:paraId="2E113AD2" w14:textId="6C5F9907" w:rsidR="004926FF" w:rsidRDefault="004926FF" w:rsidP="00A835EC">
      <w:pPr>
        <w:spacing w:line="240" w:lineRule="auto"/>
        <w:rPr>
          <w:rFonts w:ascii="Times New Roman" w:hAnsi="Times New Roman" w:cs="Times New Roman"/>
        </w:rPr>
      </w:pPr>
      <w:r w:rsidRPr="00035C71">
        <w:rPr>
          <w:rFonts w:ascii="Times New Roman" w:hAnsi="Times New Roman" w:cs="Times New Roman"/>
        </w:rPr>
        <w:t>Monday, September 22nd</w:t>
      </w:r>
    </w:p>
    <w:p w14:paraId="44EE3B45" w14:textId="39BF9A1D" w:rsidR="00035C71" w:rsidRPr="00B30E63" w:rsidRDefault="00035C71" w:rsidP="00A835EC">
      <w:pPr>
        <w:spacing w:line="240" w:lineRule="auto"/>
        <w:rPr>
          <w:rFonts w:ascii="Times New Roman" w:hAnsi="Times New Roman" w:cs="Times New Roman"/>
          <w:i/>
        </w:rPr>
      </w:pPr>
      <w:r>
        <w:rPr>
          <w:rFonts w:ascii="Times New Roman" w:hAnsi="Times New Roman" w:cs="Times New Roman"/>
        </w:rPr>
        <w:tab/>
      </w:r>
      <w:r w:rsidR="004F6D43">
        <w:rPr>
          <w:rFonts w:ascii="Times New Roman" w:hAnsi="Times New Roman" w:cs="Times New Roman"/>
        </w:rPr>
        <w:t xml:space="preserve">Melanie Nicholson “Alejandra </w:t>
      </w:r>
      <w:proofErr w:type="spellStart"/>
      <w:r w:rsidR="004F6D43">
        <w:rPr>
          <w:rFonts w:ascii="Times New Roman" w:hAnsi="Times New Roman" w:cs="Times New Roman"/>
        </w:rPr>
        <w:t>Pizarnik</w:t>
      </w:r>
      <w:proofErr w:type="spellEnd"/>
      <w:r w:rsidR="004F6D43">
        <w:rPr>
          <w:rFonts w:ascii="Times New Roman" w:hAnsi="Times New Roman" w:cs="Times New Roman"/>
        </w:rPr>
        <w:t>, Georges Bataille, and the Literature of Evil”</w:t>
      </w:r>
      <w:r w:rsidR="00B30E63">
        <w:rPr>
          <w:rFonts w:ascii="Times New Roman" w:hAnsi="Times New Roman" w:cs="Times New Roman"/>
        </w:rPr>
        <w:t xml:space="preserve"> </w:t>
      </w:r>
      <w:r w:rsidR="004F6D43">
        <w:rPr>
          <w:rFonts w:ascii="Times New Roman" w:hAnsi="Times New Roman" w:cs="Times New Roman"/>
        </w:rPr>
        <w:t>(1999)</w:t>
      </w:r>
      <w:r w:rsidR="00B30E63">
        <w:rPr>
          <w:rFonts w:ascii="Times New Roman" w:hAnsi="Times New Roman" w:cs="Times New Roman"/>
        </w:rPr>
        <w:t xml:space="preserve"> from </w:t>
      </w:r>
      <w:r w:rsidR="00B30E63">
        <w:rPr>
          <w:rFonts w:ascii="Times New Roman" w:hAnsi="Times New Roman" w:cs="Times New Roman"/>
          <w:i/>
          <w:iCs/>
        </w:rPr>
        <w:t>Latin American Literary Review</w:t>
      </w:r>
    </w:p>
    <w:p w14:paraId="03E3A7B1" w14:textId="2751DBC6" w:rsidR="004926FF" w:rsidRDefault="004926FF" w:rsidP="00A835EC">
      <w:pPr>
        <w:spacing w:line="240" w:lineRule="auto"/>
        <w:rPr>
          <w:rFonts w:ascii="Times New Roman" w:hAnsi="Times New Roman" w:cs="Times New Roman"/>
        </w:rPr>
      </w:pPr>
      <w:r w:rsidRPr="00035C71">
        <w:rPr>
          <w:rFonts w:ascii="Times New Roman" w:hAnsi="Times New Roman" w:cs="Times New Roman"/>
        </w:rPr>
        <w:t>Wednesday, September 24th</w:t>
      </w:r>
    </w:p>
    <w:p w14:paraId="3DC13D61" w14:textId="24D95201"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7B78CF">
        <w:rPr>
          <w:rFonts w:ascii="Times New Roman" w:hAnsi="Times New Roman" w:cs="Times New Roman"/>
        </w:rPr>
        <w:t>“</w:t>
      </w:r>
      <w:r w:rsidR="000174B0">
        <w:rPr>
          <w:rFonts w:ascii="Times New Roman" w:hAnsi="Times New Roman" w:cs="Times New Roman"/>
        </w:rPr>
        <w:t xml:space="preserve">Alejandra </w:t>
      </w:r>
      <w:proofErr w:type="spellStart"/>
      <w:r w:rsidR="000174B0">
        <w:rPr>
          <w:rFonts w:ascii="Times New Roman" w:hAnsi="Times New Roman" w:cs="Times New Roman"/>
        </w:rPr>
        <w:t>Pizarnik</w:t>
      </w:r>
      <w:proofErr w:type="spellEnd"/>
      <w:r w:rsidR="000174B0">
        <w:rPr>
          <w:rFonts w:ascii="Times New Roman" w:hAnsi="Times New Roman" w:cs="Times New Roman"/>
        </w:rPr>
        <w:t xml:space="preserve">, Georges Bataille, and the </w:t>
      </w:r>
      <w:r w:rsidR="007B78CF">
        <w:rPr>
          <w:rFonts w:ascii="Times New Roman" w:hAnsi="Times New Roman" w:cs="Times New Roman"/>
        </w:rPr>
        <w:t xml:space="preserve">Literature </w:t>
      </w:r>
      <w:r w:rsidR="000174B0">
        <w:rPr>
          <w:rFonts w:ascii="Times New Roman" w:hAnsi="Times New Roman" w:cs="Times New Roman"/>
        </w:rPr>
        <w:t>of</w:t>
      </w:r>
      <w:r w:rsidR="007B78CF">
        <w:rPr>
          <w:rFonts w:ascii="Times New Roman" w:hAnsi="Times New Roman" w:cs="Times New Roman"/>
        </w:rPr>
        <w:t xml:space="preserve"> Evil” cont.</w:t>
      </w:r>
    </w:p>
    <w:p w14:paraId="44863542" w14:textId="30E6C8C1" w:rsidR="004926FF" w:rsidRDefault="004926FF" w:rsidP="00A835EC">
      <w:pPr>
        <w:spacing w:line="240" w:lineRule="auto"/>
        <w:rPr>
          <w:rFonts w:ascii="Times New Roman" w:hAnsi="Times New Roman" w:cs="Times New Roman"/>
        </w:rPr>
      </w:pPr>
      <w:r w:rsidRPr="00035C71">
        <w:rPr>
          <w:rFonts w:ascii="Times New Roman" w:hAnsi="Times New Roman" w:cs="Times New Roman"/>
        </w:rPr>
        <w:t>Friday, September 26th</w:t>
      </w:r>
    </w:p>
    <w:p w14:paraId="5464AA90" w14:textId="0159AACB"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7E622D">
        <w:rPr>
          <w:rFonts w:ascii="Times New Roman" w:hAnsi="Times New Roman" w:cs="Times New Roman"/>
        </w:rPr>
        <w:t>Art showcase and discussion:</w:t>
      </w:r>
      <w:r w:rsidR="00EA3986">
        <w:rPr>
          <w:rFonts w:ascii="Times New Roman" w:hAnsi="Times New Roman" w:cs="Times New Roman"/>
        </w:rPr>
        <w:t xml:space="preserve"> </w:t>
      </w:r>
      <w:r w:rsidR="001700B0">
        <w:rPr>
          <w:rFonts w:ascii="Times New Roman" w:hAnsi="Times New Roman" w:cs="Times New Roman"/>
        </w:rPr>
        <w:t>“</w:t>
      </w:r>
      <w:r w:rsidR="00A83ACC" w:rsidRPr="001700B0">
        <w:rPr>
          <w:rFonts w:ascii="Times New Roman" w:hAnsi="Times New Roman" w:cs="Times New Roman"/>
        </w:rPr>
        <w:t>Le Bout du Monde</w:t>
      </w:r>
      <w:r w:rsidR="001700B0">
        <w:rPr>
          <w:rFonts w:ascii="Times New Roman" w:hAnsi="Times New Roman" w:cs="Times New Roman"/>
        </w:rPr>
        <w:t>”</w:t>
      </w:r>
      <w:r w:rsidR="00EA3986">
        <w:rPr>
          <w:rFonts w:ascii="Times New Roman" w:hAnsi="Times New Roman" w:cs="Times New Roman"/>
        </w:rPr>
        <w:t xml:space="preserve"> (</w:t>
      </w:r>
      <w:r w:rsidR="00A83ACC">
        <w:rPr>
          <w:rFonts w:ascii="Times New Roman" w:hAnsi="Times New Roman" w:cs="Times New Roman"/>
        </w:rPr>
        <w:t>1948</w:t>
      </w:r>
      <w:r w:rsidR="00EA3986">
        <w:rPr>
          <w:rFonts w:ascii="Times New Roman" w:hAnsi="Times New Roman" w:cs="Times New Roman"/>
        </w:rPr>
        <w:t>) by</w:t>
      </w:r>
      <w:r w:rsidR="007E622D">
        <w:rPr>
          <w:rFonts w:ascii="Times New Roman" w:hAnsi="Times New Roman" w:cs="Times New Roman"/>
        </w:rPr>
        <w:t xml:space="preserve"> </w:t>
      </w:r>
      <w:r w:rsidR="00EA3986">
        <w:rPr>
          <w:rFonts w:ascii="Times New Roman" w:hAnsi="Times New Roman" w:cs="Times New Roman"/>
        </w:rPr>
        <w:t>Leonor Fini</w:t>
      </w:r>
    </w:p>
    <w:p w14:paraId="29A83023" w14:textId="7721567E" w:rsidR="004926FF" w:rsidRPr="00035C71" w:rsidRDefault="004926FF" w:rsidP="00A835EC">
      <w:pPr>
        <w:spacing w:line="240" w:lineRule="auto"/>
        <w:rPr>
          <w:rFonts w:ascii="Times New Roman" w:hAnsi="Times New Roman" w:cs="Times New Roman"/>
        </w:rPr>
      </w:pPr>
      <w:r w:rsidRPr="00B87A1C">
        <w:rPr>
          <w:rFonts w:ascii="Times New Roman" w:hAnsi="Times New Roman" w:cs="Times New Roman"/>
          <w:b/>
          <w:bCs/>
          <w:highlight w:val="yellow"/>
          <w:u w:val="single"/>
        </w:rPr>
        <w:t>Week 7</w:t>
      </w:r>
      <w:r w:rsidRPr="00B87A1C">
        <w:rPr>
          <w:rFonts w:ascii="Times New Roman" w:hAnsi="Times New Roman" w:cs="Times New Roman"/>
          <w:highlight w:val="yellow"/>
        </w:rPr>
        <w:t>:</w:t>
      </w:r>
      <w:r w:rsidR="00D2183E" w:rsidRPr="00B87A1C">
        <w:rPr>
          <w:rFonts w:ascii="Times New Roman" w:hAnsi="Times New Roman" w:cs="Times New Roman"/>
          <w:highlight w:val="yellow"/>
        </w:rPr>
        <w:t xml:space="preserve"> </w:t>
      </w:r>
      <w:r w:rsidR="006E508C" w:rsidRPr="00B87A1C">
        <w:rPr>
          <w:rFonts w:ascii="Times New Roman" w:hAnsi="Times New Roman" w:cs="Times New Roman"/>
          <w:i/>
          <w:iCs/>
          <w:highlight w:val="yellow"/>
        </w:rPr>
        <w:t>“</w:t>
      </w:r>
      <w:r w:rsidR="00720E75" w:rsidRPr="00B87A1C">
        <w:rPr>
          <w:rFonts w:ascii="Times New Roman" w:hAnsi="Times New Roman" w:cs="Times New Roman"/>
          <w:i/>
          <w:iCs/>
          <w:highlight w:val="yellow"/>
        </w:rPr>
        <w:t>What is the relation between art and politics?”</w:t>
      </w:r>
    </w:p>
    <w:p w14:paraId="66BED80C" w14:textId="0C65D82F" w:rsidR="004926FF" w:rsidRDefault="004926FF" w:rsidP="00A835EC">
      <w:pPr>
        <w:spacing w:line="240" w:lineRule="auto"/>
        <w:rPr>
          <w:rFonts w:ascii="Times New Roman" w:hAnsi="Times New Roman" w:cs="Times New Roman"/>
        </w:rPr>
      </w:pPr>
      <w:r w:rsidRPr="00035C71">
        <w:rPr>
          <w:rFonts w:ascii="Times New Roman" w:hAnsi="Times New Roman" w:cs="Times New Roman"/>
        </w:rPr>
        <w:t>Monday, September 29th</w:t>
      </w:r>
    </w:p>
    <w:p w14:paraId="01188925" w14:textId="5C7AC7C4"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7B2D80">
        <w:rPr>
          <w:rFonts w:ascii="Times New Roman" w:hAnsi="Times New Roman" w:cs="Times New Roman"/>
        </w:rPr>
        <w:t xml:space="preserve">Plato </w:t>
      </w:r>
      <w:r w:rsidR="00644A26">
        <w:rPr>
          <w:rFonts w:ascii="Times New Roman" w:hAnsi="Times New Roman" w:cs="Times New Roman"/>
        </w:rPr>
        <w:t>Book VII from “The Republic.” (380</w:t>
      </w:r>
      <w:r w:rsidR="007C1E21">
        <w:rPr>
          <w:rFonts w:ascii="Times New Roman" w:hAnsi="Times New Roman" w:cs="Times New Roman"/>
        </w:rPr>
        <w:t>-375 BCE)</w:t>
      </w:r>
    </w:p>
    <w:p w14:paraId="04CC6DAB" w14:textId="767FD8A9" w:rsidR="004926FF" w:rsidRDefault="004926FF" w:rsidP="00A835EC">
      <w:pPr>
        <w:spacing w:line="240" w:lineRule="auto"/>
        <w:rPr>
          <w:rFonts w:ascii="Times New Roman" w:hAnsi="Times New Roman" w:cs="Times New Roman"/>
        </w:rPr>
      </w:pPr>
      <w:r w:rsidRPr="00035C71">
        <w:rPr>
          <w:rFonts w:ascii="Times New Roman" w:hAnsi="Times New Roman" w:cs="Times New Roman"/>
        </w:rPr>
        <w:t>Wednesday, October 1st</w:t>
      </w:r>
    </w:p>
    <w:p w14:paraId="2FD38E46" w14:textId="46D591C1"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7C1E21">
        <w:rPr>
          <w:rFonts w:ascii="Times New Roman" w:hAnsi="Times New Roman" w:cs="Times New Roman"/>
        </w:rPr>
        <w:t>Book VII cont.</w:t>
      </w:r>
    </w:p>
    <w:p w14:paraId="621F1C74" w14:textId="58BAB278" w:rsidR="004926FF" w:rsidRDefault="004926FF" w:rsidP="00A835EC">
      <w:pPr>
        <w:spacing w:line="240" w:lineRule="auto"/>
        <w:rPr>
          <w:rFonts w:ascii="Times New Roman" w:hAnsi="Times New Roman" w:cs="Times New Roman"/>
        </w:rPr>
      </w:pPr>
      <w:r w:rsidRPr="00035C71">
        <w:rPr>
          <w:rFonts w:ascii="Times New Roman" w:hAnsi="Times New Roman" w:cs="Times New Roman"/>
        </w:rPr>
        <w:t>Friday, October 3rd</w:t>
      </w:r>
    </w:p>
    <w:p w14:paraId="0EE63BB4" w14:textId="108FB3DF"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2F1C30">
        <w:rPr>
          <w:rFonts w:ascii="Times New Roman" w:hAnsi="Times New Roman" w:cs="Times New Roman"/>
        </w:rPr>
        <w:t>Lecture on writing</w:t>
      </w:r>
      <w:r w:rsidR="00D419A3">
        <w:rPr>
          <w:rFonts w:ascii="Times New Roman" w:hAnsi="Times New Roman" w:cs="Times New Roman"/>
        </w:rPr>
        <w:t xml:space="preserve"> expectations</w:t>
      </w:r>
    </w:p>
    <w:p w14:paraId="5730B405" w14:textId="6F094508" w:rsidR="004926FF" w:rsidRPr="00206AB7" w:rsidRDefault="004926FF" w:rsidP="00A835EC">
      <w:pPr>
        <w:spacing w:line="240" w:lineRule="auto"/>
        <w:rPr>
          <w:rFonts w:ascii="Times New Roman" w:hAnsi="Times New Roman" w:cs="Times New Roman"/>
        </w:rPr>
      </w:pPr>
      <w:r w:rsidRPr="00B87A1C">
        <w:rPr>
          <w:rFonts w:ascii="Times New Roman" w:hAnsi="Times New Roman" w:cs="Times New Roman"/>
          <w:b/>
          <w:bCs/>
          <w:highlight w:val="yellow"/>
          <w:u w:val="single"/>
        </w:rPr>
        <w:t>Week 8</w:t>
      </w:r>
      <w:r w:rsidRPr="00B87A1C">
        <w:rPr>
          <w:rFonts w:ascii="Times New Roman" w:hAnsi="Times New Roman" w:cs="Times New Roman"/>
          <w:b/>
          <w:bCs/>
          <w:highlight w:val="yellow"/>
        </w:rPr>
        <w:t>:</w:t>
      </w:r>
      <w:r w:rsidR="00206AB7" w:rsidRPr="00B87A1C">
        <w:rPr>
          <w:rFonts w:ascii="Times New Roman" w:hAnsi="Times New Roman" w:cs="Times New Roman"/>
          <w:b/>
          <w:bCs/>
          <w:highlight w:val="yellow"/>
        </w:rPr>
        <w:t xml:space="preserve"> </w:t>
      </w:r>
      <w:r w:rsidR="00206AB7" w:rsidRPr="00B87A1C">
        <w:rPr>
          <w:rFonts w:ascii="Times New Roman" w:hAnsi="Times New Roman" w:cs="Times New Roman"/>
          <w:i/>
          <w:iCs/>
          <w:highlight w:val="yellow"/>
        </w:rPr>
        <w:t>“What is the relation between art and politics?”</w:t>
      </w:r>
      <w:r w:rsidR="00720E75" w:rsidRPr="00B87A1C">
        <w:rPr>
          <w:rFonts w:ascii="Times New Roman" w:hAnsi="Times New Roman" w:cs="Times New Roman"/>
          <w:i/>
          <w:iCs/>
          <w:highlight w:val="yellow"/>
        </w:rPr>
        <w:t xml:space="preserve"> Cont.</w:t>
      </w:r>
    </w:p>
    <w:p w14:paraId="0253CE05" w14:textId="64133DC0" w:rsidR="004926FF" w:rsidRDefault="004926FF" w:rsidP="00A835EC">
      <w:pPr>
        <w:spacing w:line="240" w:lineRule="auto"/>
        <w:rPr>
          <w:rFonts w:ascii="Times New Roman" w:hAnsi="Times New Roman" w:cs="Times New Roman"/>
        </w:rPr>
      </w:pPr>
      <w:r w:rsidRPr="00035C71">
        <w:rPr>
          <w:rFonts w:ascii="Times New Roman" w:hAnsi="Times New Roman" w:cs="Times New Roman"/>
        </w:rPr>
        <w:t>Monday, October 6th</w:t>
      </w:r>
    </w:p>
    <w:p w14:paraId="30E35539" w14:textId="140A5696"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7C1E21">
        <w:rPr>
          <w:rFonts w:ascii="Times New Roman" w:hAnsi="Times New Roman" w:cs="Times New Roman"/>
        </w:rPr>
        <w:t>Plato Book X from “The Republic.” (380-375 BCE)</w:t>
      </w:r>
    </w:p>
    <w:p w14:paraId="1D2CFC2C" w14:textId="1D40BA5C" w:rsidR="004926FF" w:rsidRDefault="004926FF" w:rsidP="00A835EC">
      <w:pPr>
        <w:spacing w:line="240" w:lineRule="auto"/>
        <w:rPr>
          <w:rFonts w:ascii="Times New Roman" w:hAnsi="Times New Roman" w:cs="Times New Roman"/>
        </w:rPr>
      </w:pPr>
      <w:r w:rsidRPr="00035C71">
        <w:rPr>
          <w:rFonts w:ascii="Times New Roman" w:hAnsi="Times New Roman" w:cs="Times New Roman"/>
        </w:rPr>
        <w:t>Wednesday, October 8th</w:t>
      </w:r>
    </w:p>
    <w:p w14:paraId="0543707F" w14:textId="0A456FA9"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7C1E21">
        <w:rPr>
          <w:rFonts w:ascii="Times New Roman" w:hAnsi="Times New Roman" w:cs="Times New Roman"/>
        </w:rPr>
        <w:t>Book X cont.</w:t>
      </w:r>
    </w:p>
    <w:p w14:paraId="7A587108" w14:textId="21391B3A" w:rsidR="004926FF" w:rsidRDefault="004926FF" w:rsidP="00A835EC">
      <w:pPr>
        <w:spacing w:line="240" w:lineRule="auto"/>
        <w:rPr>
          <w:rFonts w:ascii="Times New Roman" w:hAnsi="Times New Roman" w:cs="Times New Roman"/>
        </w:rPr>
      </w:pPr>
      <w:r w:rsidRPr="00035C71">
        <w:rPr>
          <w:rFonts w:ascii="Times New Roman" w:hAnsi="Times New Roman" w:cs="Times New Roman"/>
        </w:rPr>
        <w:t>Friday, October 10th</w:t>
      </w:r>
    </w:p>
    <w:p w14:paraId="0C082445" w14:textId="2B6A14E3" w:rsidR="00035C71" w:rsidRDefault="00035C71" w:rsidP="00A835EC">
      <w:pPr>
        <w:spacing w:line="240" w:lineRule="auto"/>
        <w:rPr>
          <w:rFonts w:ascii="Times New Roman" w:hAnsi="Times New Roman" w:cs="Times New Roman"/>
        </w:rPr>
      </w:pPr>
      <w:r>
        <w:rPr>
          <w:rFonts w:ascii="Times New Roman" w:hAnsi="Times New Roman" w:cs="Times New Roman"/>
        </w:rPr>
        <w:tab/>
      </w:r>
      <w:r w:rsidR="002F1C30">
        <w:rPr>
          <w:rFonts w:ascii="Times New Roman" w:hAnsi="Times New Roman" w:cs="Times New Roman"/>
        </w:rPr>
        <w:t xml:space="preserve">In-Class </w:t>
      </w:r>
      <w:r w:rsidR="00D01A47">
        <w:rPr>
          <w:rFonts w:ascii="Times New Roman" w:hAnsi="Times New Roman" w:cs="Times New Roman"/>
        </w:rPr>
        <w:t>Midterm</w:t>
      </w:r>
      <w:r w:rsidR="002F1C30">
        <w:rPr>
          <w:rFonts w:ascii="Times New Roman" w:hAnsi="Times New Roman" w:cs="Times New Roman"/>
        </w:rPr>
        <w:t xml:space="preserve"> </w:t>
      </w:r>
      <w:r w:rsidR="00D01A47">
        <w:rPr>
          <w:rFonts w:ascii="Times New Roman" w:hAnsi="Times New Roman" w:cs="Times New Roman"/>
        </w:rPr>
        <w:t>w</w:t>
      </w:r>
      <w:r w:rsidR="002F1C30">
        <w:rPr>
          <w:rFonts w:ascii="Times New Roman" w:hAnsi="Times New Roman" w:cs="Times New Roman"/>
        </w:rPr>
        <w:t>orkshop</w:t>
      </w:r>
    </w:p>
    <w:p w14:paraId="052AB504" w14:textId="37B5A6DE" w:rsidR="004926FF" w:rsidRPr="00206AB7" w:rsidRDefault="004926FF" w:rsidP="00A835EC">
      <w:pPr>
        <w:spacing w:line="240" w:lineRule="auto"/>
        <w:rPr>
          <w:rFonts w:ascii="Times New Roman" w:hAnsi="Times New Roman" w:cs="Times New Roman"/>
        </w:rPr>
      </w:pPr>
      <w:r w:rsidRPr="00B87A1C">
        <w:rPr>
          <w:rFonts w:ascii="Times New Roman" w:hAnsi="Times New Roman" w:cs="Times New Roman"/>
          <w:b/>
          <w:bCs/>
          <w:highlight w:val="yellow"/>
          <w:u w:val="single"/>
        </w:rPr>
        <w:t>Week 9</w:t>
      </w:r>
      <w:r w:rsidRPr="00B87A1C">
        <w:rPr>
          <w:rFonts w:ascii="Times New Roman" w:hAnsi="Times New Roman" w:cs="Times New Roman"/>
          <w:b/>
          <w:bCs/>
          <w:highlight w:val="yellow"/>
        </w:rPr>
        <w:t>:</w:t>
      </w:r>
      <w:r w:rsidR="00206AB7" w:rsidRPr="00B87A1C">
        <w:rPr>
          <w:rFonts w:ascii="Times New Roman" w:hAnsi="Times New Roman" w:cs="Times New Roman"/>
          <w:b/>
          <w:bCs/>
          <w:highlight w:val="yellow"/>
        </w:rPr>
        <w:t xml:space="preserve"> </w:t>
      </w:r>
      <w:r w:rsidR="001A057C" w:rsidRPr="00B87A1C">
        <w:rPr>
          <w:rFonts w:ascii="Times New Roman" w:hAnsi="Times New Roman" w:cs="Times New Roman"/>
          <w:i/>
          <w:iCs/>
          <w:highlight w:val="yellow"/>
        </w:rPr>
        <w:t>“</w:t>
      </w:r>
      <w:r w:rsidR="006E508C" w:rsidRPr="00B87A1C">
        <w:rPr>
          <w:rFonts w:ascii="Times New Roman" w:hAnsi="Times New Roman" w:cs="Times New Roman"/>
          <w:i/>
          <w:iCs/>
          <w:highlight w:val="yellow"/>
        </w:rPr>
        <w:t>What is the relation between art and politics?” Cont.</w:t>
      </w:r>
    </w:p>
    <w:p w14:paraId="203DE7FE" w14:textId="44F6452F" w:rsidR="004926FF" w:rsidRDefault="004926FF" w:rsidP="00A835EC">
      <w:pPr>
        <w:spacing w:line="240" w:lineRule="auto"/>
        <w:rPr>
          <w:rFonts w:ascii="Times New Roman" w:hAnsi="Times New Roman" w:cs="Times New Roman"/>
        </w:rPr>
      </w:pPr>
      <w:r w:rsidRPr="00035C71">
        <w:rPr>
          <w:rFonts w:ascii="Times New Roman" w:hAnsi="Times New Roman" w:cs="Times New Roman"/>
        </w:rPr>
        <w:t>Monday, October 13th</w:t>
      </w:r>
    </w:p>
    <w:p w14:paraId="1A676205" w14:textId="4F0AAC60"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7C1E21">
        <w:rPr>
          <w:rFonts w:ascii="Times New Roman" w:hAnsi="Times New Roman" w:cs="Times New Roman"/>
        </w:rPr>
        <w:t>Aristotle selections from “Poetics” (</w:t>
      </w:r>
      <w:r w:rsidR="00F13D91">
        <w:rPr>
          <w:rFonts w:ascii="Times New Roman" w:hAnsi="Times New Roman" w:cs="Times New Roman"/>
        </w:rPr>
        <w:t>335 BCE)</w:t>
      </w:r>
    </w:p>
    <w:p w14:paraId="1D6D030F" w14:textId="115287EC" w:rsidR="004926FF" w:rsidRDefault="004926FF" w:rsidP="00A835EC">
      <w:pPr>
        <w:spacing w:line="240" w:lineRule="auto"/>
        <w:rPr>
          <w:rFonts w:ascii="Times New Roman" w:hAnsi="Times New Roman" w:cs="Times New Roman"/>
        </w:rPr>
      </w:pPr>
      <w:r w:rsidRPr="00035C71">
        <w:rPr>
          <w:rFonts w:ascii="Times New Roman" w:hAnsi="Times New Roman" w:cs="Times New Roman"/>
        </w:rPr>
        <w:t>Wednesday, October 15th</w:t>
      </w:r>
    </w:p>
    <w:p w14:paraId="11501A18" w14:textId="6E3528C1"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7C1423">
        <w:rPr>
          <w:rFonts w:ascii="Times New Roman" w:hAnsi="Times New Roman" w:cs="Times New Roman"/>
        </w:rPr>
        <w:t>Art showcase and Discussion: Poetry selections; “Canción del Naranjo Seco” (1927) by Federico García Lorca and “Los Perros Romanticos” (1994) by Roberto Bolaño</w:t>
      </w:r>
    </w:p>
    <w:p w14:paraId="20012284" w14:textId="77777777" w:rsidR="007C1423" w:rsidRDefault="007C1423" w:rsidP="00A835EC">
      <w:pPr>
        <w:spacing w:line="240" w:lineRule="auto"/>
        <w:rPr>
          <w:rFonts w:ascii="Times New Roman" w:hAnsi="Times New Roman" w:cs="Times New Roman"/>
        </w:rPr>
      </w:pPr>
    </w:p>
    <w:p w14:paraId="5D66F1CE" w14:textId="51575FC0" w:rsidR="007C1423" w:rsidRDefault="004926FF" w:rsidP="00A835EC">
      <w:pPr>
        <w:spacing w:line="240" w:lineRule="auto"/>
        <w:rPr>
          <w:rFonts w:ascii="Times New Roman" w:hAnsi="Times New Roman" w:cs="Times New Roman"/>
        </w:rPr>
      </w:pPr>
      <w:r w:rsidRPr="00035C71">
        <w:rPr>
          <w:rFonts w:ascii="Times New Roman" w:hAnsi="Times New Roman" w:cs="Times New Roman"/>
        </w:rPr>
        <w:lastRenderedPageBreak/>
        <w:t>Friday, October 17</w:t>
      </w:r>
      <w:r w:rsidRPr="007C1423">
        <w:rPr>
          <w:rFonts w:ascii="Times New Roman" w:hAnsi="Times New Roman" w:cs="Times New Roman"/>
          <w:vertAlign w:val="superscript"/>
        </w:rPr>
        <w:t>th</w:t>
      </w:r>
    </w:p>
    <w:p w14:paraId="34CD3A0E" w14:textId="6B8B6322" w:rsidR="006C6AF8" w:rsidRPr="007C1423" w:rsidRDefault="007C1423" w:rsidP="007C1423">
      <w:pPr>
        <w:spacing w:line="240" w:lineRule="auto"/>
        <w:ind w:firstLine="720"/>
        <w:rPr>
          <w:rFonts w:ascii="Times New Roman" w:hAnsi="Times New Roman" w:cs="Times New Roman"/>
        </w:rPr>
      </w:pPr>
      <w:r>
        <w:rPr>
          <w:rFonts w:ascii="Times New Roman" w:hAnsi="Times New Roman" w:cs="Times New Roman"/>
        </w:rPr>
        <w:t>In-Class Midterm workshop</w:t>
      </w:r>
    </w:p>
    <w:p w14:paraId="5C957318" w14:textId="430C607E" w:rsidR="006C6AF8" w:rsidRPr="001C0D63" w:rsidRDefault="006C6AF8" w:rsidP="00A835EC">
      <w:pPr>
        <w:spacing w:line="240" w:lineRule="auto"/>
        <w:rPr>
          <w:rFonts w:ascii="Times New Roman" w:hAnsi="Times New Roman" w:cs="Times New Roman"/>
          <w:b/>
          <w:bCs/>
        </w:rPr>
      </w:pPr>
      <w:r w:rsidRPr="001C0D63">
        <w:rPr>
          <w:rFonts w:ascii="Times New Roman" w:hAnsi="Times New Roman" w:cs="Times New Roman"/>
          <w:b/>
          <w:bCs/>
        </w:rPr>
        <w:t xml:space="preserve">*MIDTERM DUE SUNDAY </w:t>
      </w:r>
      <w:r w:rsidRPr="001C0D63">
        <w:rPr>
          <w:rFonts w:ascii="Times New Roman" w:hAnsi="Times New Roman" w:cs="Times New Roman"/>
          <w:b/>
          <w:bCs/>
          <w:u w:val="single"/>
        </w:rPr>
        <w:t>OCT 19</w:t>
      </w:r>
      <w:r w:rsidRPr="001C0D63">
        <w:rPr>
          <w:rFonts w:ascii="Times New Roman" w:hAnsi="Times New Roman" w:cs="Times New Roman"/>
          <w:b/>
          <w:bCs/>
          <w:u w:val="single"/>
          <w:vertAlign w:val="superscript"/>
        </w:rPr>
        <w:t>TH</w:t>
      </w:r>
      <w:r w:rsidRPr="001C0D63">
        <w:rPr>
          <w:rFonts w:ascii="Times New Roman" w:hAnsi="Times New Roman" w:cs="Times New Roman"/>
          <w:b/>
          <w:bCs/>
        </w:rPr>
        <w:t xml:space="preserve"> AT 11:59PM*</w:t>
      </w:r>
    </w:p>
    <w:p w14:paraId="565529DB" w14:textId="57437782" w:rsidR="004926FF" w:rsidRPr="001A057C" w:rsidRDefault="004926FF" w:rsidP="00A835EC">
      <w:pPr>
        <w:spacing w:line="240" w:lineRule="auto"/>
        <w:rPr>
          <w:rFonts w:ascii="Times New Roman" w:hAnsi="Times New Roman" w:cs="Times New Roman"/>
        </w:rPr>
      </w:pPr>
      <w:r w:rsidRPr="00B87A1C">
        <w:rPr>
          <w:rFonts w:ascii="Times New Roman" w:hAnsi="Times New Roman" w:cs="Times New Roman"/>
          <w:b/>
          <w:bCs/>
          <w:highlight w:val="yellow"/>
          <w:u w:val="single"/>
        </w:rPr>
        <w:t>Week 10</w:t>
      </w:r>
      <w:r w:rsidRPr="00B87A1C">
        <w:rPr>
          <w:rFonts w:ascii="Times New Roman" w:hAnsi="Times New Roman" w:cs="Times New Roman"/>
          <w:b/>
          <w:bCs/>
          <w:highlight w:val="yellow"/>
        </w:rPr>
        <w:t>:</w:t>
      </w:r>
      <w:r w:rsidR="001A057C" w:rsidRPr="00B87A1C">
        <w:rPr>
          <w:rFonts w:ascii="Times New Roman" w:hAnsi="Times New Roman" w:cs="Times New Roman"/>
          <w:b/>
          <w:bCs/>
          <w:highlight w:val="yellow"/>
        </w:rPr>
        <w:t xml:space="preserve"> </w:t>
      </w:r>
      <w:r w:rsidR="001A057C" w:rsidRPr="00B87A1C">
        <w:rPr>
          <w:rFonts w:ascii="Times New Roman" w:hAnsi="Times New Roman" w:cs="Times New Roman"/>
          <w:i/>
          <w:iCs/>
          <w:highlight w:val="yellow"/>
        </w:rPr>
        <w:t xml:space="preserve">“What </w:t>
      </w:r>
      <w:r w:rsidR="00071C0E" w:rsidRPr="00B87A1C">
        <w:rPr>
          <w:rFonts w:ascii="Times New Roman" w:hAnsi="Times New Roman" w:cs="Times New Roman"/>
          <w:i/>
          <w:iCs/>
          <w:highlight w:val="yellow"/>
        </w:rPr>
        <w:t>role does the imagination play in</w:t>
      </w:r>
      <w:r w:rsidR="00046B64" w:rsidRPr="00B87A1C">
        <w:rPr>
          <w:rFonts w:ascii="Times New Roman" w:hAnsi="Times New Roman" w:cs="Times New Roman"/>
          <w:i/>
          <w:iCs/>
          <w:highlight w:val="yellow"/>
        </w:rPr>
        <w:t xml:space="preserve"> making</w:t>
      </w:r>
      <w:r w:rsidR="00071C0E" w:rsidRPr="00B87A1C">
        <w:rPr>
          <w:rFonts w:ascii="Times New Roman" w:hAnsi="Times New Roman" w:cs="Times New Roman"/>
          <w:i/>
          <w:iCs/>
          <w:highlight w:val="yellow"/>
        </w:rPr>
        <w:t xml:space="preserve"> art?”</w:t>
      </w:r>
    </w:p>
    <w:p w14:paraId="12AF73EC" w14:textId="1FD8D45C" w:rsidR="004926FF" w:rsidRDefault="004926FF" w:rsidP="00A835EC">
      <w:pPr>
        <w:spacing w:line="240" w:lineRule="auto"/>
        <w:rPr>
          <w:rFonts w:ascii="Times New Roman" w:hAnsi="Times New Roman" w:cs="Times New Roman"/>
        </w:rPr>
      </w:pPr>
      <w:r w:rsidRPr="00035C71">
        <w:rPr>
          <w:rFonts w:ascii="Times New Roman" w:hAnsi="Times New Roman" w:cs="Times New Roman"/>
        </w:rPr>
        <w:t>Monday, October 20th</w:t>
      </w:r>
    </w:p>
    <w:p w14:paraId="04DAAC2B" w14:textId="29BAE17B"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F13D91">
        <w:rPr>
          <w:rFonts w:ascii="Times New Roman" w:hAnsi="Times New Roman" w:cs="Times New Roman"/>
        </w:rPr>
        <w:t>Federico García Lorca “Imaginación, Inspiración, Evasión</w:t>
      </w:r>
      <w:r w:rsidR="00F14110">
        <w:rPr>
          <w:rFonts w:ascii="Times New Roman" w:hAnsi="Times New Roman" w:cs="Times New Roman"/>
        </w:rPr>
        <w:t>.</w:t>
      </w:r>
      <w:r w:rsidR="00F13D91">
        <w:rPr>
          <w:rFonts w:ascii="Times New Roman" w:hAnsi="Times New Roman" w:cs="Times New Roman"/>
        </w:rPr>
        <w:t>” (1928)</w:t>
      </w:r>
    </w:p>
    <w:p w14:paraId="5EE91EC4" w14:textId="403FEE04" w:rsidR="004926FF" w:rsidRDefault="004926FF" w:rsidP="00A835EC">
      <w:pPr>
        <w:spacing w:line="240" w:lineRule="auto"/>
        <w:rPr>
          <w:rFonts w:ascii="Times New Roman" w:hAnsi="Times New Roman" w:cs="Times New Roman"/>
        </w:rPr>
      </w:pPr>
      <w:r w:rsidRPr="00035C71">
        <w:rPr>
          <w:rFonts w:ascii="Times New Roman" w:hAnsi="Times New Roman" w:cs="Times New Roman"/>
        </w:rPr>
        <w:t>Wednesday, October 22nd</w:t>
      </w:r>
    </w:p>
    <w:p w14:paraId="3EFAC9F1" w14:textId="25C08D4C"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F13D91">
        <w:rPr>
          <w:rFonts w:ascii="Times New Roman" w:hAnsi="Times New Roman" w:cs="Times New Roman"/>
        </w:rPr>
        <w:t>“Imaginación, Inspiración, Evasión” lecture cont.</w:t>
      </w:r>
    </w:p>
    <w:p w14:paraId="65EBB037" w14:textId="7AD88057" w:rsidR="004926FF" w:rsidRDefault="004926FF" w:rsidP="00A835EC">
      <w:pPr>
        <w:spacing w:line="240" w:lineRule="auto"/>
        <w:rPr>
          <w:rFonts w:ascii="Times New Roman" w:hAnsi="Times New Roman" w:cs="Times New Roman"/>
        </w:rPr>
      </w:pPr>
      <w:r w:rsidRPr="00035C71">
        <w:rPr>
          <w:rFonts w:ascii="Times New Roman" w:hAnsi="Times New Roman" w:cs="Times New Roman"/>
        </w:rPr>
        <w:t>Friday, October 24th</w:t>
      </w:r>
    </w:p>
    <w:p w14:paraId="413567FA" w14:textId="7F516CDF"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C65863">
        <w:rPr>
          <w:rFonts w:ascii="Times New Roman" w:hAnsi="Times New Roman" w:cs="Times New Roman"/>
        </w:rPr>
        <w:t xml:space="preserve">Art showcase and Discussion: </w:t>
      </w:r>
      <w:r w:rsidR="000A3022">
        <w:rPr>
          <w:rFonts w:ascii="Times New Roman" w:hAnsi="Times New Roman" w:cs="Times New Roman"/>
        </w:rPr>
        <w:t xml:space="preserve">“The Two </w:t>
      </w:r>
      <w:proofErr w:type="spellStart"/>
      <w:r w:rsidR="000A3022">
        <w:rPr>
          <w:rFonts w:ascii="Times New Roman" w:hAnsi="Times New Roman" w:cs="Times New Roman"/>
        </w:rPr>
        <w:t>Fridas</w:t>
      </w:r>
      <w:proofErr w:type="spellEnd"/>
      <w:r w:rsidR="000A3022">
        <w:rPr>
          <w:rFonts w:ascii="Times New Roman" w:hAnsi="Times New Roman" w:cs="Times New Roman"/>
        </w:rPr>
        <w:t>” (1939) by Frida Kahlo</w:t>
      </w:r>
    </w:p>
    <w:p w14:paraId="1AF8016F" w14:textId="1FF76557" w:rsidR="004926FF" w:rsidRPr="001A057C" w:rsidRDefault="004926FF" w:rsidP="00A835EC">
      <w:pPr>
        <w:spacing w:line="240" w:lineRule="auto"/>
        <w:rPr>
          <w:rFonts w:ascii="Times New Roman" w:hAnsi="Times New Roman" w:cs="Times New Roman"/>
        </w:rPr>
      </w:pPr>
      <w:r w:rsidRPr="00B87A1C">
        <w:rPr>
          <w:rFonts w:ascii="Times New Roman" w:hAnsi="Times New Roman" w:cs="Times New Roman"/>
          <w:b/>
          <w:bCs/>
          <w:highlight w:val="yellow"/>
          <w:u w:val="single"/>
        </w:rPr>
        <w:t>Week 11</w:t>
      </w:r>
      <w:r w:rsidRPr="00B87A1C">
        <w:rPr>
          <w:rFonts w:ascii="Times New Roman" w:hAnsi="Times New Roman" w:cs="Times New Roman"/>
          <w:b/>
          <w:bCs/>
          <w:highlight w:val="yellow"/>
        </w:rPr>
        <w:t>:</w:t>
      </w:r>
      <w:r w:rsidR="001A057C" w:rsidRPr="00B87A1C">
        <w:rPr>
          <w:rFonts w:ascii="Times New Roman" w:hAnsi="Times New Roman" w:cs="Times New Roman"/>
          <w:b/>
          <w:bCs/>
          <w:highlight w:val="yellow"/>
        </w:rPr>
        <w:t xml:space="preserve"> </w:t>
      </w:r>
      <w:r w:rsidR="001A057C" w:rsidRPr="00B87A1C">
        <w:rPr>
          <w:rFonts w:ascii="Times New Roman" w:hAnsi="Times New Roman" w:cs="Times New Roman"/>
          <w:i/>
          <w:iCs/>
          <w:highlight w:val="yellow"/>
        </w:rPr>
        <w:t>“What is the relation between art and technology?”</w:t>
      </w:r>
      <w:r w:rsidR="001A057C">
        <w:rPr>
          <w:rFonts w:ascii="Times New Roman" w:hAnsi="Times New Roman" w:cs="Times New Roman"/>
        </w:rPr>
        <w:t xml:space="preserve">  </w:t>
      </w:r>
    </w:p>
    <w:p w14:paraId="292388B0" w14:textId="42FAB78D" w:rsidR="004926FF" w:rsidRDefault="004926FF" w:rsidP="00A835EC">
      <w:pPr>
        <w:spacing w:line="240" w:lineRule="auto"/>
        <w:rPr>
          <w:rFonts w:ascii="Times New Roman" w:hAnsi="Times New Roman" w:cs="Times New Roman"/>
        </w:rPr>
      </w:pPr>
      <w:r w:rsidRPr="00035C71">
        <w:rPr>
          <w:rFonts w:ascii="Times New Roman" w:hAnsi="Times New Roman" w:cs="Times New Roman"/>
        </w:rPr>
        <w:t>Monday, October 27th</w:t>
      </w:r>
    </w:p>
    <w:p w14:paraId="0215213D" w14:textId="5E430F9E"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48275F">
        <w:rPr>
          <w:rFonts w:ascii="Times New Roman" w:hAnsi="Times New Roman" w:cs="Times New Roman"/>
        </w:rPr>
        <w:t xml:space="preserve">Susan Sontag “In Plato’s Cave” from </w:t>
      </w:r>
      <w:r w:rsidR="0048275F">
        <w:rPr>
          <w:rFonts w:ascii="Times New Roman" w:hAnsi="Times New Roman" w:cs="Times New Roman"/>
          <w:i/>
          <w:iCs/>
        </w:rPr>
        <w:t xml:space="preserve">On Photography </w:t>
      </w:r>
      <w:r w:rsidR="0048275F">
        <w:rPr>
          <w:rFonts w:ascii="Times New Roman" w:hAnsi="Times New Roman" w:cs="Times New Roman"/>
        </w:rPr>
        <w:t>(1977)</w:t>
      </w:r>
    </w:p>
    <w:p w14:paraId="11A75314" w14:textId="4A100D02" w:rsidR="004926FF" w:rsidRDefault="004926FF" w:rsidP="00A835EC">
      <w:pPr>
        <w:spacing w:line="240" w:lineRule="auto"/>
        <w:rPr>
          <w:rFonts w:ascii="Times New Roman" w:hAnsi="Times New Roman" w:cs="Times New Roman"/>
        </w:rPr>
      </w:pPr>
      <w:r w:rsidRPr="00035C71">
        <w:rPr>
          <w:rFonts w:ascii="Times New Roman" w:hAnsi="Times New Roman" w:cs="Times New Roman"/>
        </w:rPr>
        <w:t>Wednesday, October 29th</w:t>
      </w:r>
    </w:p>
    <w:p w14:paraId="4E86597E" w14:textId="753F49B4"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48275F">
        <w:rPr>
          <w:rFonts w:ascii="Times New Roman" w:hAnsi="Times New Roman" w:cs="Times New Roman"/>
        </w:rPr>
        <w:t>“In Plato’s Cave” cont.</w:t>
      </w:r>
    </w:p>
    <w:p w14:paraId="50D0E47B" w14:textId="71973C24" w:rsidR="004926FF" w:rsidRDefault="004926FF" w:rsidP="00A835EC">
      <w:pPr>
        <w:spacing w:line="240" w:lineRule="auto"/>
        <w:rPr>
          <w:rFonts w:ascii="Times New Roman" w:hAnsi="Times New Roman" w:cs="Times New Roman"/>
        </w:rPr>
      </w:pPr>
      <w:r w:rsidRPr="00035C71">
        <w:rPr>
          <w:rFonts w:ascii="Times New Roman" w:hAnsi="Times New Roman" w:cs="Times New Roman"/>
        </w:rPr>
        <w:t>Friday, October 31st</w:t>
      </w:r>
    </w:p>
    <w:p w14:paraId="637B1F54" w14:textId="747F3FC3" w:rsidR="00035C71" w:rsidRPr="00CF3C49" w:rsidRDefault="00035C71" w:rsidP="00A835EC">
      <w:pPr>
        <w:spacing w:line="240" w:lineRule="auto"/>
        <w:rPr>
          <w:rFonts w:ascii="Times New Roman" w:hAnsi="Times New Roman" w:cs="Times New Roman"/>
          <w:b/>
          <w:bCs/>
        </w:rPr>
      </w:pPr>
      <w:r>
        <w:rPr>
          <w:rFonts w:ascii="Times New Roman" w:hAnsi="Times New Roman" w:cs="Times New Roman"/>
        </w:rPr>
        <w:tab/>
      </w:r>
      <w:r w:rsidR="0048275F">
        <w:rPr>
          <w:rFonts w:ascii="Times New Roman" w:hAnsi="Times New Roman" w:cs="Times New Roman"/>
        </w:rPr>
        <w:t>Art showcase and Discussion: Series of photographs from Diane Arbus; “Two female impersonators backstage” (1962), “A Widow in Her Bedroom, 55</w:t>
      </w:r>
      <w:r w:rsidR="0048275F" w:rsidRPr="00C12F65">
        <w:rPr>
          <w:rFonts w:ascii="Times New Roman" w:hAnsi="Times New Roman" w:cs="Times New Roman"/>
          <w:vertAlign w:val="superscript"/>
        </w:rPr>
        <w:t>th</w:t>
      </w:r>
      <w:r w:rsidR="0048275F">
        <w:rPr>
          <w:rFonts w:ascii="Times New Roman" w:hAnsi="Times New Roman" w:cs="Times New Roman"/>
        </w:rPr>
        <w:t xml:space="preserve"> Street, New York City” (1963), and</w:t>
      </w:r>
      <w:r w:rsidR="0048275F" w:rsidRPr="00C12F65">
        <w:rPr>
          <w:rFonts w:ascii="Times New Roman" w:hAnsi="Times New Roman" w:cs="Times New Roman"/>
        </w:rPr>
        <w:t xml:space="preserve"> </w:t>
      </w:r>
      <w:r w:rsidR="0048275F">
        <w:rPr>
          <w:rFonts w:ascii="Times New Roman" w:hAnsi="Times New Roman" w:cs="Times New Roman"/>
        </w:rPr>
        <w:t>“Elderly couple on a park bench” (1969)</w:t>
      </w:r>
    </w:p>
    <w:p w14:paraId="45449AB2" w14:textId="77F98C86" w:rsidR="004926FF" w:rsidRPr="00071C0E" w:rsidRDefault="004926FF" w:rsidP="00A835EC">
      <w:pPr>
        <w:spacing w:line="240" w:lineRule="auto"/>
        <w:rPr>
          <w:rFonts w:ascii="Times New Roman" w:hAnsi="Times New Roman" w:cs="Times New Roman"/>
        </w:rPr>
      </w:pPr>
      <w:r w:rsidRPr="00B87A1C">
        <w:rPr>
          <w:rFonts w:ascii="Times New Roman" w:hAnsi="Times New Roman" w:cs="Times New Roman"/>
          <w:b/>
          <w:bCs/>
          <w:highlight w:val="yellow"/>
          <w:u w:val="single"/>
        </w:rPr>
        <w:t>Week 12</w:t>
      </w:r>
      <w:r w:rsidRPr="00B87A1C">
        <w:rPr>
          <w:rFonts w:ascii="Times New Roman" w:hAnsi="Times New Roman" w:cs="Times New Roman"/>
          <w:b/>
          <w:bCs/>
          <w:highlight w:val="yellow"/>
        </w:rPr>
        <w:t>:</w:t>
      </w:r>
      <w:r w:rsidR="00071C0E" w:rsidRPr="00B87A1C">
        <w:rPr>
          <w:rFonts w:ascii="Times New Roman" w:hAnsi="Times New Roman" w:cs="Times New Roman"/>
          <w:b/>
          <w:bCs/>
          <w:highlight w:val="yellow"/>
        </w:rPr>
        <w:t xml:space="preserve"> </w:t>
      </w:r>
      <w:r w:rsidR="00071C0E" w:rsidRPr="00B87A1C">
        <w:rPr>
          <w:rFonts w:ascii="Times New Roman" w:hAnsi="Times New Roman" w:cs="Times New Roman"/>
          <w:i/>
          <w:iCs/>
          <w:highlight w:val="yellow"/>
        </w:rPr>
        <w:t>“What is the relation between art and technology?” Cont.</w:t>
      </w:r>
    </w:p>
    <w:p w14:paraId="6E3E2756" w14:textId="77777777" w:rsidR="004926FF" w:rsidRDefault="004926FF" w:rsidP="00A835EC">
      <w:pPr>
        <w:spacing w:line="240" w:lineRule="auto"/>
        <w:rPr>
          <w:rFonts w:ascii="Times New Roman" w:hAnsi="Times New Roman" w:cs="Times New Roman"/>
        </w:rPr>
      </w:pPr>
      <w:r w:rsidRPr="00035C71">
        <w:rPr>
          <w:rFonts w:ascii="Times New Roman" w:hAnsi="Times New Roman" w:cs="Times New Roman"/>
        </w:rPr>
        <w:t>Monday, November 3rd</w:t>
      </w:r>
    </w:p>
    <w:p w14:paraId="46FE0C75" w14:textId="4DBB0DB8" w:rsidR="00035C71" w:rsidRPr="00483352" w:rsidRDefault="00035C71" w:rsidP="00A835EC">
      <w:pPr>
        <w:spacing w:line="240" w:lineRule="auto"/>
        <w:rPr>
          <w:rFonts w:ascii="Times New Roman" w:hAnsi="Times New Roman" w:cs="Times New Roman"/>
        </w:rPr>
      </w:pPr>
      <w:r>
        <w:rPr>
          <w:rFonts w:ascii="Times New Roman" w:hAnsi="Times New Roman" w:cs="Times New Roman"/>
        </w:rPr>
        <w:tab/>
      </w:r>
      <w:r w:rsidR="0048275F">
        <w:rPr>
          <w:rFonts w:ascii="Times New Roman" w:hAnsi="Times New Roman" w:cs="Times New Roman"/>
        </w:rPr>
        <w:t>John Berger Chapter I from “Ways of Seeing.” (1972)</w:t>
      </w:r>
    </w:p>
    <w:p w14:paraId="06F0C906" w14:textId="77777777" w:rsidR="004926FF" w:rsidRDefault="004926FF" w:rsidP="00A835EC">
      <w:pPr>
        <w:spacing w:line="240" w:lineRule="auto"/>
        <w:rPr>
          <w:rFonts w:ascii="Times New Roman" w:hAnsi="Times New Roman" w:cs="Times New Roman"/>
        </w:rPr>
      </w:pPr>
      <w:r w:rsidRPr="00035C71">
        <w:rPr>
          <w:rFonts w:ascii="Times New Roman" w:hAnsi="Times New Roman" w:cs="Times New Roman"/>
        </w:rPr>
        <w:t>Wednesday, November 5th</w:t>
      </w:r>
    </w:p>
    <w:p w14:paraId="11A42941" w14:textId="36BC59D1"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48275F">
        <w:rPr>
          <w:rFonts w:ascii="Times New Roman" w:hAnsi="Times New Roman" w:cs="Times New Roman"/>
        </w:rPr>
        <w:t>“Ways of Seeing” cont.</w:t>
      </w:r>
    </w:p>
    <w:p w14:paraId="3EBC753C" w14:textId="51473235" w:rsidR="004926FF" w:rsidRPr="00AD2E47" w:rsidRDefault="004926FF" w:rsidP="00A835EC">
      <w:pPr>
        <w:spacing w:line="240" w:lineRule="auto"/>
        <w:rPr>
          <w:rFonts w:ascii="Times New Roman" w:hAnsi="Times New Roman" w:cs="Times New Roman"/>
          <w:b/>
          <w:bCs/>
          <w:u w:val="single"/>
        </w:rPr>
      </w:pPr>
      <w:r w:rsidRPr="00035C71">
        <w:rPr>
          <w:rFonts w:ascii="Times New Roman" w:hAnsi="Times New Roman" w:cs="Times New Roman"/>
        </w:rPr>
        <w:t>Friday, November 7th</w:t>
      </w:r>
      <w:r w:rsidR="00AD2E47">
        <w:rPr>
          <w:rFonts w:ascii="Times New Roman" w:hAnsi="Times New Roman" w:cs="Times New Roman"/>
        </w:rPr>
        <w:t xml:space="preserve"> </w:t>
      </w:r>
      <w:r w:rsidR="00AD2E47" w:rsidRPr="00AD2E47">
        <w:rPr>
          <w:rFonts w:ascii="Times New Roman" w:hAnsi="Times New Roman" w:cs="Times New Roman"/>
          <w:b/>
          <w:bCs/>
        </w:rPr>
        <w:t>(Last day to drop course(s) with a grade of W)</w:t>
      </w:r>
    </w:p>
    <w:p w14:paraId="6B0CF465" w14:textId="641C3B82" w:rsidR="00035C71" w:rsidRPr="0048275F" w:rsidRDefault="00035C71" w:rsidP="00A835EC">
      <w:pPr>
        <w:spacing w:line="240" w:lineRule="auto"/>
        <w:rPr>
          <w:rFonts w:ascii="Times New Roman" w:hAnsi="Times New Roman" w:cs="Times New Roman"/>
          <w:b/>
          <w:bCs/>
        </w:rPr>
      </w:pPr>
      <w:r>
        <w:rPr>
          <w:rFonts w:ascii="Times New Roman" w:hAnsi="Times New Roman" w:cs="Times New Roman"/>
        </w:rPr>
        <w:tab/>
      </w:r>
      <w:r w:rsidR="0048275F">
        <w:rPr>
          <w:rFonts w:ascii="Times New Roman" w:hAnsi="Times New Roman" w:cs="Times New Roman"/>
        </w:rPr>
        <w:t xml:space="preserve">Art showcase and Discussion: </w:t>
      </w:r>
      <w:proofErr w:type="spellStart"/>
      <w:r w:rsidR="0048275F">
        <w:rPr>
          <w:rFonts w:ascii="Times New Roman" w:hAnsi="Times New Roman" w:cs="Times New Roman"/>
        </w:rPr>
        <w:t>Alamy</w:t>
      </w:r>
      <w:proofErr w:type="spellEnd"/>
      <w:r w:rsidR="0048275F">
        <w:rPr>
          <w:rFonts w:ascii="Times New Roman" w:hAnsi="Times New Roman" w:cs="Times New Roman"/>
        </w:rPr>
        <w:t xml:space="preserve"> Licensed Image “</w:t>
      </w:r>
      <w:r w:rsidR="0048275F" w:rsidRPr="001B4EC1">
        <w:rPr>
          <w:rFonts w:ascii="Times New Roman" w:hAnsi="Times New Roman" w:cs="Times New Roman"/>
        </w:rPr>
        <w:t>PARIS, FRANCE - August 18, 2017: Visitors take photo of Mona Lisa at the Louvre Museum</w:t>
      </w:r>
      <w:r w:rsidR="0048275F">
        <w:rPr>
          <w:rFonts w:ascii="Times New Roman" w:hAnsi="Times New Roman" w:cs="Times New Roman"/>
        </w:rPr>
        <w:t>” (2017) by Nikolai Sorokin</w:t>
      </w:r>
    </w:p>
    <w:p w14:paraId="1DFCE339" w14:textId="73769863" w:rsidR="004926FF" w:rsidRPr="001946F7" w:rsidRDefault="004926FF" w:rsidP="00A835EC">
      <w:pPr>
        <w:spacing w:line="240" w:lineRule="auto"/>
        <w:rPr>
          <w:rFonts w:ascii="Times New Roman" w:hAnsi="Times New Roman" w:cs="Times New Roman"/>
          <w:i/>
          <w:iCs/>
        </w:rPr>
      </w:pPr>
      <w:r w:rsidRPr="002401D9">
        <w:rPr>
          <w:rFonts w:ascii="Times New Roman" w:hAnsi="Times New Roman" w:cs="Times New Roman"/>
          <w:b/>
          <w:bCs/>
          <w:highlight w:val="yellow"/>
          <w:u w:val="single"/>
        </w:rPr>
        <w:t>Week 13</w:t>
      </w:r>
      <w:r w:rsidRPr="002401D9">
        <w:rPr>
          <w:rFonts w:ascii="Times New Roman" w:hAnsi="Times New Roman" w:cs="Times New Roman"/>
          <w:b/>
          <w:bCs/>
          <w:highlight w:val="yellow"/>
        </w:rPr>
        <w:t>:</w:t>
      </w:r>
      <w:r w:rsidR="002F313A" w:rsidRPr="002401D9">
        <w:rPr>
          <w:rFonts w:ascii="Times New Roman" w:hAnsi="Times New Roman" w:cs="Times New Roman"/>
          <w:b/>
          <w:bCs/>
          <w:highlight w:val="yellow"/>
        </w:rPr>
        <w:t xml:space="preserve"> </w:t>
      </w:r>
      <w:r w:rsidR="001946F7" w:rsidRPr="002401D9">
        <w:rPr>
          <w:rFonts w:ascii="Times New Roman" w:hAnsi="Times New Roman" w:cs="Times New Roman"/>
          <w:i/>
          <w:iCs/>
          <w:highlight w:val="yellow"/>
        </w:rPr>
        <w:t>“What is the relation between art and culture?”</w:t>
      </w:r>
    </w:p>
    <w:p w14:paraId="16C21CA7" w14:textId="77777777" w:rsidR="004926FF" w:rsidRDefault="004926FF" w:rsidP="00A835EC">
      <w:pPr>
        <w:spacing w:line="240" w:lineRule="auto"/>
        <w:rPr>
          <w:rFonts w:ascii="Times New Roman" w:hAnsi="Times New Roman" w:cs="Times New Roman"/>
        </w:rPr>
      </w:pPr>
      <w:r w:rsidRPr="00035C71">
        <w:rPr>
          <w:rFonts w:ascii="Times New Roman" w:hAnsi="Times New Roman" w:cs="Times New Roman"/>
        </w:rPr>
        <w:t>Monday, November 10th</w:t>
      </w:r>
    </w:p>
    <w:p w14:paraId="3F1784C5" w14:textId="0E59F2CF" w:rsidR="00035C71" w:rsidRPr="00526299" w:rsidRDefault="00035C71" w:rsidP="00A835EC">
      <w:pPr>
        <w:spacing w:line="240" w:lineRule="auto"/>
        <w:rPr>
          <w:rFonts w:ascii="Times New Roman" w:hAnsi="Times New Roman" w:cs="Times New Roman"/>
        </w:rPr>
      </w:pPr>
      <w:r>
        <w:rPr>
          <w:rFonts w:ascii="Times New Roman" w:hAnsi="Times New Roman" w:cs="Times New Roman"/>
        </w:rPr>
        <w:tab/>
      </w:r>
      <w:r w:rsidR="00A16F4D">
        <w:rPr>
          <w:rFonts w:ascii="Times New Roman" w:hAnsi="Times New Roman" w:cs="Times New Roman"/>
        </w:rPr>
        <w:t>W.E.B. Du Bois “</w:t>
      </w:r>
      <w:r w:rsidR="001751E2">
        <w:rPr>
          <w:rFonts w:ascii="Times New Roman" w:hAnsi="Times New Roman" w:cs="Times New Roman"/>
        </w:rPr>
        <w:t xml:space="preserve">Criteria of Negro Art” </w:t>
      </w:r>
      <w:r w:rsidR="00147F65">
        <w:rPr>
          <w:rFonts w:ascii="Times New Roman" w:hAnsi="Times New Roman" w:cs="Times New Roman"/>
        </w:rPr>
        <w:t xml:space="preserve">(1926) </w:t>
      </w:r>
      <w:r w:rsidR="001751E2">
        <w:rPr>
          <w:rFonts w:ascii="Times New Roman" w:hAnsi="Times New Roman" w:cs="Times New Roman"/>
        </w:rPr>
        <w:t xml:space="preserve">from </w:t>
      </w:r>
      <w:r w:rsidR="001751E2">
        <w:rPr>
          <w:rFonts w:ascii="Times New Roman" w:hAnsi="Times New Roman" w:cs="Times New Roman"/>
          <w:i/>
          <w:iCs/>
        </w:rPr>
        <w:t xml:space="preserve">The </w:t>
      </w:r>
      <w:r w:rsidR="001751E2" w:rsidRPr="00CF70AE">
        <w:rPr>
          <w:rFonts w:ascii="Times New Roman" w:hAnsi="Times New Roman" w:cs="Times New Roman"/>
          <w:i/>
          <w:iCs/>
        </w:rPr>
        <w:t>Crisis</w:t>
      </w:r>
      <w:r w:rsidR="00CF70AE">
        <w:rPr>
          <w:rFonts w:ascii="Times New Roman" w:hAnsi="Times New Roman" w:cs="Times New Roman"/>
        </w:rPr>
        <w:t xml:space="preserve">, </w:t>
      </w:r>
      <w:r w:rsidR="001751E2" w:rsidRPr="00CF70AE">
        <w:rPr>
          <w:rFonts w:ascii="Times New Roman" w:hAnsi="Times New Roman" w:cs="Times New Roman"/>
        </w:rPr>
        <w:t>Alain</w:t>
      </w:r>
      <w:r w:rsidR="001751E2">
        <w:rPr>
          <w:rFonts w:ascii="Times New Roman" w:hAnsi="Times New Roman" w:cs="Times New Roman"/>
        </w:rPr>
        <w:t xml:space="preserve"> Locke “</w:t>
      </w:r>
      <w:r w:rsidR="00D013F1">
        <w:rPr>
          <w:rFonts w:ascii="Times New Roman" w:hAnsi="Times New Roman" w:cs="Times New Roman"/>
        </w:rPr>
        <w:t>Art or Propaganda?</w:t>
      </w:r>
      <w:r w:rsidR="001751E2">
        <w:rPr>
          <w:rFonts w:ascii="Times New Roman" w:hAnsi="Times New Roman" w:cs="Times New Roman"/>
        </w:rPr>
        <w:t>”</w:t>
      </w:r>
      <w:r w:rsidR="00526299">
        <w:rPr>
          <w:rFonts w:ascii="Times New Roman" w:hAnsi="Times New Roman" w:cs="Times New Roman"/>
        </w:rPr>
        <w:t xml:space="preserve"> </w:t>
      </w:r>
      <w:r w:rsidR="005B255C">
        <w:rPr>
          <w:rFonts w:ascii="Times New Roman" w:hAnsi="Times New Roman" w:cs="Times New Roman"/>
        </w:rPr>
        <w:t xml:space="preserve">(1928) </w:t>
      </w:r>
      <w:r w:rsidR="00526299">
        <w:rPr>
          <w:rFonts w:ascii="Times New Roman" w:hAnsi="Times New Roman" w:cs="Times New Roman"/>
        </w:rPr>
        <w:t xml:space="preserve">from literary journal </w:t>
      </w:r>
      <w:r w:rsidR="00526299">
        <w:rPr>
          <w:rFonts w:ascii="Times New Roman" w:hAnsi="Times New Roman" w:cs="Times New Roman"/>
          <w:i/>
          <w:iCs/>
        </w:rPr>
        <w:t>Harlem</w:t>
      </w:r>
      <w:r w:rsidR="00526299">
        <w:rPr>
          <w:rFonts w:ascii="Times New Roman" w:hAnsi="Times New Roman" w:cs="Times New Roman"/>
        </w:rPr>
        <w:t xml:space="preserve"> </w:t>
      </w:r>
    </w:p>
    <w:p w14:paraId="7A23DBFA" w14:textId="77777777" w:rsidR="004926FF" w:rsidRDefault="004926FF" w:rsidP="00A835EC">
      <w:pPr>
        <w:spacing w:line="240" w:lineRule="auto"/>
        <w:rPr>
          <w:rFonts w:ascii="Times New Roman" w:hAnsi="Times New Roman" w:cs="Times New Roman"/>
        </w:rPr>
      </w:pPr>
      <w:r w:rsidRPr="00035C71">
        <w:rPr>
          <w:rFonts w:ascii="Times New Roman" w:hAnsi="Times New Roman" w:cs="Times New Roman"/>
        </w:rPr>
        <w:lastRenderedPageBreak/>
        <w:t>Wednesday, November 12th</w:t>
      </w:r>
    </w:p>
    <w:p w14:paraId="12235748" w14:textId="1E2D31A0"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D013F1">
        <w:rPr>
          <w:rFonts w:ascii="Times New Roman" w:hAnsi="Times New Roman" w:cs="Times New Roman"/>
        </w:rPr>
        <w:t>“Criteria of Negro Art” and “Art or Propaganda?” cont.</w:t>
      </w:r>
    </w:p>
    <w:p w14:paraId="1A51ABB2" w14:textId="77777777" w:rsidR="004926FF" w:rsidRDefault="004926FF" w:rsidP="00A835EC">
      <w:pPr>
        <w:spacing w:line="240" w:lineRule="auto"/>
        <w:rPr>
          <w:rFonts w:ascii="Times New Roman" w:hAnsi="Times New Roman" w:cs="Times New Roman"/>
        </w:rPr>
      </w:pPr>
      <w:r w:rsidRPr="00035C71">
        <w:rPr>
          <w:rFonts w:ascii="Times New Roman" w:hAnsi="Times New Roman" w:cs="Times New Roman"/>
        </w:rPr>
        <w:t>Friday, November 14th</w:t>
      </w:r>
    </w:p>
    <w:p w14:paraId="681138A1" w14:textId="4974034B"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9E0475">
        <w:rPr>
          <w:rFonts w:ascii="Times New Roman" w:hAnsi="Times New Roman" w:cs="Times New Roman"/>
        </w:rPr>
        <w:t>“Searching for Augusta Savage” (2024) Documentary by PBS</w:t>
      </w:r>
    </w:p>
    <w:p w14:paraId="2CE6AF60" w14:textId="7020EA0B" w:rsidR="004926FF" w:rsidRPr="00D9557E" w:rsidRDefault="004926FF" w:rsidP="00A835EC">
      <w:pPr>
        <w:spacing w:line="240" w:lineRule="auto"/>
        <w:rPr>
          <w:rFonts w:ascii="Times New Roman" w:hAnsi="Times New Roman" w:cs="Times New Roman"/>
          <w:i/>
          <w:iCs/>
        </w:rPr>
      </w:pPr>
      <w:r w:rsidRPr="002401D9">
        <w:rPr>
          <w:rFonts w:ascii="Times New Roman" w:hAnsi="Times New Roman" w:cs="Times New Roman"/>
          <w:b/>
          <w:bCs/>
          <w:highlight w:val="yellow"/>
          <w:u w:val="single"/>
        </w:rPr>
        <w:t>Week 14</w:t>
      </w:r>
      <w:r w:rsidRPr="002401D9">
        <w:rPr>
          <w:rFonts w:ascii="Times New Roman" w:hAnsi="Times New Roman" w:cs="Times New Roman"/>
          <w:b/>
          <w:bCs/>
          <w:highlight w:val="yellow"/>
        </w:rPr>
        <w:t>:</w:t>
      </w:r>
      <w:r w:rsidR="00D9557E" w:rsidRPr="002401D9">
        <w:rPr>
          <w:rFonts w:ascii="Times New Roman" w:hAnsi="Times New Roman" w:cs="Times New Roman"/>
          <w:b/>
          <w:bCs/>
          <w:highlight w:val="yellow"/>
        </w:rPr>
        <w:t xml:space="preserve"> </w:t>
      </w:r>
      <w:r w:rsidR="00D9557E" w:rsidRPr="002401D9">
        <w:rPr>
          <w:rFonts w:ascii="Times New Roman" w:hAnsi="Times New Roman" w:cs="Times New Roman"/>
          <w:i/>
          <w:iCs/>
          <w:highlight w:val="yellow"/>
        </w:rPr>
        <w:t>“What is the relation between art and culture?”</w:t>
      </w:r>
      <w:r w:rsidR="0085189A" w:rsidRPr="002401D9">
        <w:rPr>
          <w:rFonts w:ascii="Times New Roman" w:hAnsi="Times New Roman" w:cs="Times New Roman"/>
          <w:i/>
          <w:iCs/>
          <w:highlight w:val="yellow"/>
        </w:rPr>
        <w:t xml:space="preserve"> </w:t>
      </w:r>
      <w:r w:rsidR="000E4958" w:rsidRPr="002401D9">
        <w:rPr>
          <w:rFonts w:ascii="Times New Roman" w:hAnsi="Times New Roman" w:cs="Times New Roman"/>
          <w:i/>
          <w:iCs/>
          <w:highlight w:val="yellow"/>
        </w:rPr>
        <w:t>C</w:t>
      </w:r>
      <w:r w:rsidR="002401D9" w:rsidRPr="002401D9">
        <w:rPr>
          <w:rFonts w:ascii="Times New Roman" w:hAnsi="Times New Roman" w:cs="Times New Roman"/>
          <w:i/>
          <w:iCs/>
          <w:highlight w:val="yellow"/>
        </w:rPr>
        <w:t>o</w:t>
      </w:r>
      <w:r w:rsidR="000E4958" w:rsidRPr="002401D9">
        <w:rPr>
          <w:rFonts w:ascii="Times New Roman" w:hAnsi="Times New Roman" w:cs="Times New Roman"/>
          <w:i/>
          <w:iCs/>
          <w:highlight w:val="yellow"/>
        </w:rPr>
        <w:t>nt.</w:t>
      </w:r>
    </w:p>
    <w:p w14:paraId="0484009A" w14:textId="77777777" w:rsidR="00035C71" w:rsidRDefault="004926FF" w:rsidP="00A835EC">
      <w:pPr>
        <w:spacing w:line="240" w:lineRule="auto"/>
        <w:rPr>
          <w:rFonts w:ascii="Times New Roman" w:hAnsi="Times New Roman" w:cs="Times New Roman"/>
        </w:rPr>
      </w:pPr>
      <w:r w:rsidRPr="00035C71">
        <w:rPr>
          <w:rFonts w:ascii="Times New Roman" w:hAnsi="Times New Roman" w:cs="Times New Roman"/>
        </w:rPr>
        <w:t>Monday, November 1</w:t>
      </w:r>
      <w:r w:rsidR="00035C71" w:rsidRPr="00035C71">
        <w:rPr>
          <w:rFonts w:ascii="Times New Roman" w:hAnsi="Times New Roman" w:cs="Times New Roman"/>
        </w:rPr>
        <w:t>7th</w:t>
      </w:r>
    </w:p>
    <w:p w14:paraId="7B1946FD" w14:textId="67293542" w:rsidR="00035C71" w:rsidRPr="00EB1488" w:rsidRDefault="00035C71" w:rsidP="00A835EC">
      <w:pPr>
        <w:spacing w:line="240" w:lineRule="auto"/>
        <w:rPr>
          <w:rFonts w:ascii="Times New Roman" w:hAnsi="Times New Roman" w:cs="Times New Roman"/>
          <w:i/>
          <w:iCs/>
        </w:rPr>
      </w:pPr>
      <w:r>
        <w:rPr>
          <w:rFonts w:ascii="Times New Roman" w:hAnsi="Times New Roman" w:cs="Times New Roman"/>
        </w:rPr>
        <w:tab/>
      </w:r>
      <w:r w:rsidR="00C44D69">
        <w:rPr>
          <w:rFonts w:ascii="Times New Roman" w:hAnsi="Times New Roman" w:cs="Times New Roman"/>
        </w:rPr>
        <w:t xml:space="preserve">Nicholas Alden </w:t>
      </w:r>
      <w:proofErr w:type="spellStart"/>
      <w:r w:rsidR="00C44D69">
        <w:rPr>
          <w:rFonts w:ascii="Times New Roman" w:hAnsi="Times New Roman" w:cs="Times New Roman"/>
        </w:rPr>
        <w:t>Riggle</w:t>
      </w:r>
      <w:proofErr w:type="spellEnd"/>
      <w:r w:rsidR="00C44D69">
        <w:rPr>
          <w:rFonts w:ascii="Times New Roman" w:hAnsi="Times New Roman" w:cs="Times New Roman"/>
        </w:rPr>
        <w:t xml:space="preserve"> </w:t>
      </w:r>
      <w:r w:rsidR="005B255C">
        <w:rPr>
          <w:rFonts w:ascii="Times New Roman" w:hAnsi="Times New Roman" w:cs="Times New Roman"/>
        </w:rPr>
        <w:t>“Street</w:t>
      </w:r>
      <w:r w:rsidR="00EB1488">
        <w:rPr>
          <w:rFonts w:ascii="Times New Roman" w:hAnsi="Times New Roman" w:cs="Times New Roman"/>
        </w:rPr>
        <w:t xml:space="preserve"> A</w:t>
      </w:r>
      <w:r w:rsidR="005B255C">
        <w:rPr>
          <w:rFonts w:ascii="Times New Roman" w:hAnsi="Times New Roman" w:cs="Times New Roman"/>
        </w:rPr>
        <w:t>rt: The Transfiguration of the Commonplaces</w:t>
      </w:r>
      <w:r w:rsidR="00EB1488">
        <w:rPr>
          <w:rFonts w:ascii="Times New Roman" w:hAnsi="Times New Roman" w:cs="Times New Roman"/>
        </w:rPr>
        <w:t xml:space="preserve">” (2010) from </w:t>
      </w:r>
      <w:r w:rsidR="00EB1488">
        <w:rPr>
          <w:rFonts w:ascii="Times New Roman" w:hAnsi="Times New Roman" w:cs="Times New Roman"/>
          <w:i/>
          <w:iCs/>
        </w:rPr>
        <w:t>The Journal of Aesthetics and Art Criticism</w:t>
      </w:r>
    </w:p>
    <w:p w14:paraId="5B1B9381" w14:textId="77777777" w:rsidR="00035C71" w:rsidRDefault="00035C71" w:rsidP="00A835EC">
      <w:pPr>
        <w:spacing w:line="240" w:lineRule="auto"/>
        <w:rPr>
          <w:rFonts w:ascii="Times New Roman" w:hAnsi="Times New Roman" w:cs="Times New Roman"/>
        </w:rPr>
      </w:pPr>
      <w:r w:rsidRPr="00035C71">
        <w:rPr>
          <w:rFonts w:ascii="Times New Roman" w:hAnsi="Times New Roman" w:cs="Times New Roman"/>
        </w:rPr>
        <w:t>Wednesday, November 19th</w:t>
      </w:r>
    </w:p>
    <w:p w14:paraId="32988ABD" w14:textId="2865E1C3"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371EE5">
        <w:rPr>
          <w:rFonts w:ascii="Times New Roman" w:hAnsi="Times New Roman" w:cs="Times New Roman"/>
        </w:rPr>
        <w:t>Art showcase and Discussion: Photography of Denton graffiti nook on W Hickory St, next to Aura Coffee.</w:t>
      </w:r>
    </w:p>
    <w:p w14:paraId="10768A62" w14:textId="77777777" w:rsidR="00035C71" w:rsidRDefault="00035C71" w:rsidP="00A835EC">
      <w:pPr>
        <w:spacing w:line="240" w:lineRule="auto"/>
        <w:rPr>
          <w:rFonts w:ascii="Times New Roman" w:hAnsi="Times New Roman" w:cs="Times New Roman"/>
        </w:rPr>
      </w:pPr>
      <w:r w:rsidRPr="00035C71">
        <w:rPr>
          <w:rFonts w:ascii="Times New Roman" w:hAnsi="Times New Roman" w:cs="Times New Roman"/>
        </w:rPr>
        <w:t>Friday, November 21st</w:t>
      </w:r>
    </w:p>
    <w:p w14:paraId="6F4D0A15" w14:textId="1DEB6638" w:rsidR="00035C71" w:rsidRPr="00035C71" w:rsidRDefault="00035C71" w:rsidP="00A835EC">
      <w:pPr>
        <w:spacing w:line="240" w:lineRule="auto"/>
        <w:rPr>
          <w:rFonts w:ascii="Times New Roman" w:hAnsi="Times New Roman" w:cs="Times New Roman"/>
        </w:rPr>
      </w:pPr>
      <w:r>
        <w:rPr>
          <w:rFonts w:ascii="Times New Roman" w:hAnsi="Times New Roman" w:cs="Times New Roman"/>
        </w:rPr>
        <w:tab/>
      </w:r>
      <w:r w:rsidR="00CA6012">
        <w:rPr>
          <w:rFonts w:ascii="Times New Roman" w:hAnsi="Times New Roman" w:cs="Times New Roman"/>
        </w:rPr>
        <w:t xml:space="preserve">In-Class </w:t>
      </w:r>
      <w:r w:rsidR="00D01A47">
        <w:rPr>
          <w:rFonts w:ascii="Times New Roman" w:hAnsi="Times New Roman" w:cs="Times New Roman"/>
        </w:rPr>
        <w:t>final</w:t>
      </w:r>
      <w:r w:rsidR="00D419A3">
        <w:rPr>
          <w:rFonts w:ascii="Times New Roman" w:hAnsi="Times New Roman" w:cs="Times New Roman"/>
        </w:rPr>
        <w:t xml:space="preserve"> </w:t>
      </w:r>
      <w:r w:rsidR="000D7AA5">
        <w:rPr>
          <w:rFonts w:ascii="Times New Roman" w:hAnsi="Times New Roman" w:cs="Times New Roman"/>
        </w:rPr>
        <w:t xml:space="preserve">group </w:t>
      </w:r>
      <w:r w:rsidR="00D419A3">
        <w:rPr>
          <w:rFonts w:ascii="Times New Roman" w:hAnsi="Times New Roman" w:cs="Times New Roman"/>
        </w:rPr>
        <w:t>presentations workshop</w:t>
      </w:r>
    </w:p>
    <w:p w14:paraId="41C9777E" w14:textId="77777777" w:rsidR="00FB317C" w:rsidRDefault="00FB317C" w:rsidP="00035C71">
      <w:pPr>
        <w:spacing w:line="240" w:lineRule="auto"/>
        <w:rPr>
          <w:rFonts w:ascii="Times New Roman" w:hAnsi="Times New Roman" w:cs="Times New Roman"/>
          <w:b/>
          <w:bCs/>
          <w:u w:val="single"/>
        </w:rPr>
      </w:pPr>
    </w:p>
    <w:p w14:paraId="67FE87B9" w14:textId="29948545" w:rsidR="004926FF" w:rsidRDefault="00035C71" w:rsidP="00035C71">
      <w:pPr>
        <w:spacing w:line="240" w:lineRule="auto"/>
        <w:rPr>
          <w:rFonts w:ascii="Times New Roman" w:hAnsi="Times New Roman" w:cs="Times New Roman"/>
          <w:u w:val="single"/>
        </w:rPr>
      </w:pPr>
      <w:r w:rsidRPr="00035C71">
        <w:rPr>
          <w:rFonts w:ascii="Times New Roman" w:hAnsi="Times New Roman" w:cs="Times New Roman"/>
          <w:b/>
          <w:bCs/>
          <w:u w:val="single"/>
        </w:rPr>
        <w:t>*FALL BREAK NOVEMBER 24TH – NOVEMBER 30TH, NO CLASSES THIS WEEK*</w:t>
      </w:r>
      <w:r w:rsidR="004926FF" w:rsidRPr="00035C71">
        <w:rPr>
          <w:rFonts w:ascii="Times New Roman" w:hAnsi="Times New Roman" w:cs="Times New Roman"/>
          <w:u w:val="single"/>
        </w:rPr>
        <w:t xml:space="preserve"> </w:t>
      </w:r>
    </w:p>
    <w:p w14:paraId="72D215C6" w14:textId="77777777" w:rsidR="00035C71" w:rsidRDefault="00035C71" w:rsidP="00035C71">
      <w:pPr>
        <w:spacing w:line="240" w:lineRule="auto"/>
        <w:rPr>
          <w:rFonts w:ascii="Times New Roman" w:hAnsi="Times New Roman" w:cs="Times New Roman"/>
          <w:b/>
          <w:bCs/>
          <w:u w:val="single"/>
        </w:rPr>
      </w:pPr>
    </w:p>
    <w:p w14:paraId="40260C84" w14:textId="17515F3E" w:rsidR="00035C71" w:rsidRPr="000E4958" w:rsidRDefault="00035C71" w:rsidP="00035C71">
      <w:pPr>
        <w:spacing w:line="240" w:lineRule="auto"/>
        <w:rPr>
          <w:rFonts w:ascii="Times New Roman" w:hAnsi="Times New Roman" w:cs="Times New Roman"/>
          <w:i/>
          <w:iCs/>
        </w:rPr>
      </w:pPr>
      <w:r w:rsidRPr="0085189A">
        <w:rPr>
          <w:rFonts w:ascii="Times New Roman" w:hAnsi="Times New Roman" w:cs="Times New Roman"/>
          <w:b/>
          <w:bCs/>
          <w:highlight w:val="yellow"/>
          <w:u w:val="single"/>
        </w:rPr>
        <w:t>Week 1</w:t>
      </w:r>
      <w:r w:rsidR="00FB317C" w:rsidRPr="0085189A">
        <w:rPr>
          <w:rFonts w:ascii="Times New Roman" w:hAnsi="Times New Roman" w:cs="Times New Roman"/>
          <w:b/>
          <w:bCs/>
          <w:highlight w:val="yellow"/>
          <w:u w:val="single"/>
        </w:rPr>
        <w:t>5</w:t>
      </w:r>
      <w:r w:rsidRPr="0085189A">
        <w:rPr>
          <w:rFonts w:ascii="Times New Roman" w:hAnsi="Times New Roman" w:cs="Times New Roman"/>
          <w:b/>
          <w:bCs/>
          <w:highlight w:val="yellow"/>
        </w:rPr>
        <w:t>:</w:t>
      </w:r>
      <w:r w:rsidR="00D9557E" w:rsidRPr="0085189A">
        <w:rPr>
          <w:rFonts w:ascii="Times New Roman" w:hAnsi="Times New Roman" w:cs="Times New Roman"/>
          <w:b/>
          <w:bCs/>
          <w:highlight w:val="yellow"/>
        </w:rPr>
        <w:t xml:space="preserve"> </w:t>
      </w:r>
      <w:r w:rsidR="00D9557E" w:rsidRPr="0085189A">
        <w:rPr>
          <w:rFonts w:ascii="Times New Roman" w:hAnsi="Times New Roman" w:cs="Times New Roman"/>
          <w:i/>
          <w:iCs/>
          <w:highlight w:val="yellow"/>
        </w:rPr>
        <w:t>“What is the relation between art and culture?”</w:t>
      </w:r>
      <w:r w:rsidR="000E4958" w:rsidRPr="0085189A">
        <w:rPr>
          <w:rFonts w:ascii="Times New Roman" w:hAnsi="Times New Roman" w:cs="Times New Roman"/>
          <w:i/>
          <w:iCs/>
          <w:highlight w:val="yellow"/>
        </w:rPr>
        <w:t xml:space="preserve"> Cont.</w:t>
      </w:r>
    </w:p>
    <w:p w14:paraId="7126637A" w14:textId="7C83E15E" w:rsidR="00035C71" w:rsidRDefault="00035C71" w:rsidP="00035C71">
      <w:pPr>
        <w:spacing w:line="240" w:lineRule="auto"/>
        <w:rPr>
          <w:rFonts w:ascii="Times New Roman" w:hAnsi="Times New Roman" w:cs="Times New Roman"/>
        </w:rPr>
      </w:pPr>
      <w:r>
        <w:rPr>
          <w:rFonts w:ascii="Times New Roman" w:hAnsi="Times New Roman" w:cs="Times New Roman"/>
        </w:rPr>
        <w:t>Monday, December 1st</w:t>
      </w:r>
    </w:p>
    <w:p w14:paraId="3ABEC0D3" w14:textId="61A550F9" w:rsidR="00035C71" w:rsidRPr="003C672E" w:rsidRDefault="00035C71" w:rsidP="00035C71">
      <w:pPr>
        <w:spacing w:line="240" w:lineRule="auto"/>
        <w:rPr>
          <w:rFonts w:ascii="Times New Roman" w:hAnsi="Times New Roman" w:cs="Times New Roman"/>
          <w:i/>
          <w:iCs/>
        </w:rPr>
      </w:pPr>
      <w:r>
        <w:rPr>
          <w:rFonts w:ascii="Times New Roman" w:hAnsi="Times New Roman" w:cs="Times New Roman"/>
        </w:rPr>
        <w:tab/>
      </w:r>
      <w:r w:rsidR="00EB1488">
        <w:rPr>
          <w:rFonts w:ascii="Times New Roman" w:hAnsi="Times New Roman" w:cs="Times New Roman"/>
        </w:rPr>
        <w:t xml:space="preserve">bell hooks </w:t>
      </w:r>
      <w:r w:rsidR="009536F8">
        <w:rPr>
          <w:rFonts w:ascii="Times New Roman" w:hAnsi="Times New Roman" w:cs="Times New Roman"/>
        </w:rPr>
        <w:t>“Altars of Sacrifice: Re-membering Basquiat” (</w:t>
      </w:r>
      <w:r w:rsidR="00436EF2">
        <w:rPr>
          <w:rFonts w:ascii="Times New Roman" w:hAnsi="Times New Roman" w:cs="Times New Roman"/>
        </w:rPr>
        <w:t xml:space="preserve">1994) from </w:t>
      </w:r>
      <w:r w:rsidR="003C672E">
        <w:rPr>
          <w:rFonts w:ascii="Times New Roman" w:hAnsi="Times New Roman" w:cs="Times New Roman"/>
          <w:i/>
          <w:iCs/>
        </w:rPr>
        <w:t>Outlaw Culture: Resisting Representations</w:t>
      </w:r>
    </w:p>
    <w:p w14:paraId="1428FA13" w14:textId="1EBA301B" w:rsidR="00035C71" w:rsidRDefault="00035C71" w:rsidP="00035C71">
      <w:pPr>
        <w:spacing w:line="240" w:lineRule="auto"/>
        <w:rPr>
          <w:rFonts w:ascii="Times New Roman" w:hAnsi="Times New Roman" w:cs="Times New Roman"/>
        </w:rPr>
      </w:pPr>
      <w:r>
        <w:rPr>
          <w:rFonts w:ascii="Times New Roman" w:hAnsi="Times New Roman" w:cs="Times New Roman"/>
        </w:rPr>
        <w:t>Wednesday, December 3rd</w:t>
      </w:r>
    </w:p>
    <w:p w14:paraId="6936E236" w14:textId="564EA53C" w:rsidR="00035C71" w:rsidRDefault="00035C71" w:rsidP="00035C71">
      <w:pPr>
        <w:spacing w:line="240" w:lineRule="auto"/>
        <w:rPr>
          <w:rFonts w:ascii="Times New Roman" w:hAnsi="Times New Roman" w:cs="Times New Roman"/>
        </w:rPr>
      </w:pPr>
      <w:r>
        <w:rPr>
          <w:rFonts w:ascii="Times New Roman" w:hAnsi="Times New Roman" w:cs="Times New Roman"/>
        </w:rPr>
        <w:tab/>
      </w:r>
      <w:r w:rsidR="008B19C7">
        <w:rPr>
          <w:rFonts w:ascii="Times New Roman" w:hAnsi="Times New Roman" w:cs="Times New Roman"/>
        </w:rPr>
        <w:t xml:space="preserve">In-Class </w:t>
      </w:r>
      <w:r w:rsidR="000D7AA5">
        <w:rPr>
          <w:rFonts w:ascii="Times New Roman" w:hAnsi="Times New Roman" w:cs="Times New Roman"/>
        </w:rPr>
        <w:t>final</w:t>
      </w:r>
      <w:r w:rsidR="008B19C7">
        <w:rPr>
          <w:rFonts w:ascii="Times New Roman" w:hAnsi="Times New Roman" w:cs="Times New Roman"/>
        </w:rPr>
        <w:t xml:space="preserve"> </w:t>
      </w:r>
      <w:r w:rsidR="000D7AA5">
        <w:rPr>
          <w:rFonts w:ascii="Times New Roman" w:hAnsi="Times New Roman" w:cs="Times New Roman"/>
        </w:rPr>
        <w:t xml:space="preserve">group </w:t>
      </w:r>
      <w:r w:rsidR="008B19C7">
        <w:rPr>
          <w:rFonts w:ascii="Times New Roman" w:hAnsi="Times New Roman" w:cs="Times New Roman"/>
        </w:rPr>
        <w:t>presentations workshop</w:t>
      </w:r>
    </w:p>
    <w:p w14:paraId="3CDD639B" w14:textId="2C1212F0" w:rsidR="00035C71" w:rsidRDefault="00035C71" w:rsidP="00035C71">
      <w:pPr>
        <w:spacing w:line="240" w:lineRule="auto"/>
        <w:rPr>
          <w:rFonts w:ascii="Times New Roman" w:hAnsi="Times New Roman" w:cs="Times New Roman"/>
        </w:rPr>
      </w:pPr>
      <w:r>
        <w:rPr>
          <w:rFonts w:ascii="Times New Roman" w:hAnsi="Times New Roman" w:cs="Times New Roman"/>
        </w:rPr>
        <w:t>Friday, December 5th</w:t>
      </w:r>
    </w:p>
    <w:p w14:paraId="41138AFA" w14:textId="7E231EE1" w:rsidR="00035C71" w:rsidRDefault="00035C71" w:rsidP="00035C71">
      <w:pPr>
        <w:spacing w:line="240" w:lineRule="auto"/>
        <w:rPr>
          <w:rFonts w:ascii="Times New Roman" w:hAnsi="Times New Roman" w:cs="Times New Roman"/>
          <w:b/>
          <w:bCs/>
          <w:u w:val="single"/>
        </w:rPr>
      </w:pPr>
      <w:r>
        <w:rPr>
          <w:rFonts w:ascii="Times New Roman" w:hAnsi="Times New Roman" w:cs="Times New Roman"/>
        </w:rPr>
        <w:tab/>
      </w:r>
      <w:r w:rsidR="00FB317C">
        <w:rPr>
          <w:rFonts w:ascii="Times New Roman" w:hAnsi="Times New Roman" w:cs="Times New Roman"/>
          <w:b/>
          <w:bCs/>
          <w:u w:val="single"/>
        </w:rPr>
        <w:t>*READING DAY – NO CLASSES*</w:t>
      </w:r>
    </w:p>
    <w:p w14:paraId="429EBD36" w14:textId="0C607562" w:rsidR="00FB317C" w:rsidRDefault="00FB317C" w:rsidP="00035C71">
      <w:pPr>
        <w:spacing w:line="240" w:lineRule="auto"/>
        <w:rPr>
          <w:rFonts w:ascii="Times New Roman" w:hAnsi="Times New Roman" w:cs="Times New Roman"/>
          <w:b/>
          <w:bCs/>
        </w:rPr>
      </w:pPr>
      <w:r w:rsidRPr="00B87A1C">
        <w:rPr>
          <w:rFonts w:ascii="Times New Roman" w:hAnsi="Times New Roman" w:cs="Times New Roman"/>
          <w:b/>
          <w:bCs/>
          <w:highlight w:val="yellow"/>
          <w:u w:val="single"/>
        </w:rPr>
        <w:t>Week 16</w:t>
      </w:r>
      <w:r w:rsidRPr="00B87A1C">
        <w:rPr>
          <w:rFonts w:ascii="Times New Roman" w:hAnsi="Times New Roman" w:cs="Times New Roman"/>
          <w:b/>
          <w:bCs/>
          <w:highlight w:val="yellow"/>
        </w:rPr>
        <w:t>:</w:t>
      </w:r>
      <w:r w:rsidR="00B87A1C" w:rsidRPr="00B87A1C">
        <w:rPr>
          <w:rFonts w:ascii="Times New Roman" w:hAnsi="Times New Roman" w:cs="Times New Roman"/>
          <w:b/>
          <w:bCs/>
          <w:highlight w:val="yellow"/>
        </w:rPr>
        <w:t xml:space="preserve"> FINAL PRESENTATIONS</w:t>
      </w:r>
    </w:p>
    <w:p w14:paraId="341A3652" w14:textId="6E72E9BB" w:rsidR="00272D8A" w:rsidRPr="00793F1C" w:rsidRDefault="00793F1C" w:rsidP="00035C71">
      <w:pPr>
        <w:spacing w:line="240" w:lineRule="auto"/>
        <w:rPr>
          <w:rFonts w:ascii="Times New Roman" w:hAnsi="Times New Roman" w:cs="Times New Roman"/>
          <w:b/>
          <w:bCs/>
          <w:u w:val="single"/>
        </w:rPr>
      </w:pPr>
      <w:r>
        <w:rPr>
          <w:rFonts w:ascii="Times New Roman" w:hAnsi="Times New Roman" w:cs="Times New Roman"/>
          <w:b/>
          <w:bCs/>
          <w:u w:val="single"/>
        </w:rPr>
        <w:t>*</w:t>
      </w:r>
      <w:r w:rsidR="003D5E36">
        <w:rPr>
          <w:rFonts w:ascii="Times New Roman" w:hAnsi="Times New Roman" w:cs="Times New Roman"/>
          <w:b/>
          <w:bCs/>
          <w:u w:val="single"/>
        </w:rPr>
        <w:t>FINAL PRESENTATION POWERPOINT DUE SUNDAY DEC</w:t>
      </w:r>
      <w:r w:rsidR="001654AE">
        <w:rPr>
          <w:rFonts w:ascii="Times New Roman" w:hAnsi="Times New Roman" w:cs="Times New Roman"/>
          <w:b/>
          <w:bCs/>
          <w:u w:val="single"/>
        </w:rPr>
        <w:t xml:space="preserve"> 7</w:t>
      </w:r>
      <w:r w:rsidR="001654AE" w:rsidRPr="001654AE">
        <w:rPr>
          <w:rFonts w:ascii="Times New Roman" w:hAnsi="Times New Roman" w:cs="Times New Roman"/>
          <w:b/>
          <w:bCs/>
          <w:u w:val="single"/>
          <w:vertAlign w:val="superscript"/>
        </w:rPr>
        <w:t>TH</w:t>
      </w:r>
      <w:r w:rsidR="001654AE">
        <w:rPr>
          <w:rFonts w:ascii="Times New Roman" w:hAnsi="Times New Roman" w:cs="Times New Roman"/>
          <w:b/>
          <w:bCs/>
          <w:u w:val="single"/>
        </w:rPr>
        <w:t xml:space="preserve"> AT 11:59PM*</w:t>
      </w:r>
    </w:p>
    <w:p w14:paraId="45478158" w14:textId="7F9D1C76" w:rsidR="00FB317C" w:rsidRDefault="00FB317C" w:rsidP="00035C71">
      <w:pPr>
        <w:spacing w:line="240" w:lineRule="auto"/>
        <w:rPr>
          <w:rFonts w:ascii="Times New Roman" w:hAnsi="Times New Roman" w:cs="Times New Roman"/>
        </w:rPr>
      </w:pPr>
      <w:r>
        <w:rPr>
          <w:rFonts w:ascii="Times New Roman" w:hAnsi="Times New Roman" w:cs="Times New Roman"/>
        </w:rPr>
        <w:t>Monday, December 8th</w:t>
      </w:r>
    </w:p>
    <w:p w14:paraId="4B5BF03D" w14:textId="3A3D1392" w:rsidR="00FB317C" w:rsidRDefault="00FB317C" w:rsidP="00035C71">
      <w:pPr>
        <w:spacing w:line="240" w:lineRule="auto"/>
        <w:rPr>
          <w:rFonts w:ascii="Times New Roman" w:hAnsi="Times New Roman" w:cs="Times New Roman"/>
        </w:rPr>
      </w:pPr>
      <w:r>
        <w:rPr>
          <w:rFonts w:ascii="Times New Roman" w:hAnsi="Times New Roman" w:cs="Times New Roman"/>
        </w:rPr>
        <w:tab/>
      </w:r>
      <w:r w:rsidR="000D7AA5">
        <w:rPr>
          <w:rFonts w:ascii="Times New Roman" w:hAnsi="Times New Roman" w:cs="Times New Roman"/>
        </w:rPr>
        <w:t>Final g</w:t>
      </w:r>
      <w:r w:rsidR="00440AEF">
        <w:rPr>
          <w:rFonts w:ascii="Times New Roman" w:hAnsi="Times New Roman" w:cs="Times New Roman"/>
        </w:rPr>
        <w:t>roup presentations</w:t>
      </w:r>
    </w:p>
    <w:p w14:paraId="2CBD1CBE" w14:textId="2130B2D2" w:rsidR="00FB317C" w:rsidRDefault="00FB317C" w:rsidP="00035C71">
      <w:pPr>
        <w:spacing w:line="240" w:lineRule="auto"/>
        <w:rPr>
          <w:rFonts w:ascii="Times New Roman" w:hAnsi="Times New Roman" w:cs="Times New Roman"/>
        </w:rPr>
      </w:pPr>
      <w:r>
        <w:rPr>
          <w:rFonts w:ascii="Times New Roman" w:hAnsi="Times New Roman" w:cs="Times New Roman"/>
        </w:rPr>
        <w:t>Wednesday, December 10th</w:t>
      </w:r>
    </w:p>
    <w:p w14:paraId="6BCECCD8" w14:textId="2A3587C8" w:rsidR="00FB317C" w:rsidRDefault="00FB317C" w:rsidP="00035C71">
      <w:pPr>
        <w:spacing w:line="240" w:lineRule="auto"/>
        <w:rPr>
          <w:rFonts w:ascii="Times New Roman" w:hAnsi="Times New Roman" w:cs="Times New Roman"/>
        </w:rPr>
      </w:pPr>
      <w:r>
        <w:rPr>
          <w:rFonts w:ascii="Times New Roman" w:hAnsi="Times New Roman" w:cs="Times New Roman"/>
        </w:rPr>
        <w:tab/>
      </w:r>
      <w:r w:rsidR="000D7AA5">
        <w:rPr>
          <w:rFonts w:ascii="Times New Roman" w:hAnsi="Times New Roman" w:cs="Times New Roman"/>
        </w:rPr>
        <w:t>Final g</w:t>
      </w:r>
      <w:r w:rsidR="00440AEF">
        <w:rPr>
          <w:rFonts w:ascii="Times New Roman" w:hAnsi="Times New Roman" w:cs="Times New Roman"/>
        </w:rPr>
        <w:t>roup presentations</w:t>
      </w:r>
      <w:r w:rsidR="0085189A">
        <w:rPr>
          <w:rFonts w:ascii="Times New Roman" w:hAnsi="Times New Roman" w:cs="Times New Roman"/>
        </w:rPr>
        <w:t xml:space="preserve"> cont.</w:t>
      </w:r>
    </w:p>
    <w:p w14:paraId="3A615A05" w14:textId="6E7AB722" w:rsidR="00FB317C" w:rsidRDefault="00FB317C" w:rsidP="00035C71">
      <w:pPr>
        <w:spacing w:line="240" w:lineRule="auto"/>
        <w:rPr>
          <w:rFonts w:ascii="Times New Roman" w:hAnsi="Times New Roman" w:cs="Times New Roman"/>
        </w:rPr>
      </w:pPr>
      <w:r>
        <w:rPr>
          <w:rFonts w:ascii="Times New Roman" w:hAnsi="Times New Roman" w:cs="Times New Roman"/>
        </w:rPr>
        <w:t>Friday, December 12th</w:t>
      </w:r>
    </w:p>
    <w:p w14:paraId="003DE5D3" w14:textId="557C844E" w:rsidR="00FB317C" w:rsidRDefault="00FB317C" w:rsidP="00035C71">
      <w:pPr>
        <w:spacing w:line="240" w:lineRule="auto"/>
        <w:rPr>
          <w:rFonts w:ascii="Times New Roman" w:hAnsi="Times New Roman" w:cs="Times New Roman"/>
        </w:rPr>
      </w:pPr>
      <w:r>
        <w:rPr>
          <w:rFonts w:ascii="Times New Roman" w:hAnsi="Times New Roman" w:cs="Times New Roman"/>
        </w:rPr>
        <w:lastRenderedPageBreak/>
        <w:tab/>
      </w:r>
      <w:r w:rsidR="000D7AA5">
        <w:rPr>
          <w:rFonts w:ascii="Times New Roman" w:hAnsi="Times New Roman" w:cs="Times New Roman"/>
        </w:rPr>
        <w:t>Final g</w:t>
      </w:r>
      <w:r w:rsidR="00440AEF">
        <w:rPr>
          <w:rFonts w:ascii="Times New Roman" w:hAnsi="Times New Roman" w:cs="Times New Roman"/>
        </w:rPr>
        <w:t xml:space="preserve">roup </w:t>
      </w:r>
      <w:r w:rsidR="001B0CA7">
        <w:rPr>
          <w:rFonts w:ascii="Times New Roman" w:hAnsi="Times New Roman" w:cs="Times New Roman"/>
        </w:rPr>
        <w:t>p</w:t>
      </w:r>
      <w:r w:rsidR="00440AEF">
        <w:rPr>
          <w:rFonts w:ascii="Times New Roman" w:hAnsi="Times New Roman" w:cs="Times New Roman"/>
        </w:rPr>
        <w:t>resentations</w:t>
      </w:r>
      <w:r w:rsidR="0085189A">
        <w:rPr>
          <w:rFonts w:ascii="Times New Roman" w:hAnsi="Times New Roman" w:cs="Times New Roman"/>
        </w:rPr>
        <w:t xml:space="preserve"> cont.</w:t>
      </w:r>
    </w:p>
    <w:p w14:paraId="42C44A5F" w14:textId="77777777" w:rsidR="00775824" w:rsidRDefault="00775824" w:rsidP="00775824">
      <w:pPr>
        <w:pStyle w:val="Default"/>
        <w:spacing w:before="0" w:line="240" w:lineRule="auto"/>
        <w:rPr>
          <w:rStyle w:val="None"/>
          <w:rFonts w:ascii="Times New Roman" w:eastAsia="Times Roman" w:hAnsi="Times New Roman" w:cs="Times New Roman"/>
          <w:b/>
          <w:bCs/>
        </w:rPr>
      </w:pPr>
      <w:r w:rsidRPr="00775824">
        <w:rPr>
          <w:rStyle w:val="None"/>
          <w:rFonts w:ascii="Times New Roman" w:hAnsi="Times New Roman" w:cs="Times New Roman"/>
          <w:b/>
          <w:bCs/>
        </w:rPr>
        <w:t>Academic Integrity</w:t>
      </w:r>
      <w:r w:rsidRPr="00775824">
        <w:rPr>
          <w:rStyle w:val="None"/>
          <w:rFonts w:ascii="Times New Roman" w:eastAsia="Times Roman" w:hAnsi="Times New Roman" w:cs="Times New Roman"/>
          <w:b/>
          <w:bCs/>
        </w:rPr>
        <w:t xml:space="preserve">: </w:t>
      </w:r>
    </w:p>
    <w:p w14:paraId="190E3310" w14:textId="1C84BB8C" w:rsidR="00775824" w:rsidRPr="00775824" w:rsidRDefault="00554941" w:rsidP="00775824">
      <w:pPr>
        <w:pStyle w:val="Default"/>
        <w:spacing w:before="0" w:line="240" w:lineRule="auto"/>
        <w:rPr>
          <w:rStyle w:val="None"/>
          <w:rFonts w:ascii="Times New Roman" w:eastAsia="Times Roman" w:hAnsi="Times New Roman" w:cs="Times New Roman"/>
          <w:b/>
          <w:bCs/>
        </w:rPr>
      </w:pPr>
      <w:r w:rsidRPr="00554941">
        <w:rPr>
          <w:rFonts w:ascii="Times New Roman" w:hAnsi="Times New Roman" w:cs="Times New Roman"/>
          <w:color w:val="232323"/>
          <w:u w:color="232323"/>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775824" w:rsidRPr="00775824">
        <w:rPr>
          <w:rStyle w:val="None"/>
          <w:rFonts w:ascii="Times New Roman" w:hAnsi="Times New Roman" w:cs="Times New Roman"/>
          <w:color w:val="232323"/>
          <w:u w:color="232323"/>
        </w:rPr>
        <w:t xml:space="preserve">Students caught cheating or plagiarizing will receive a "0" for that </w:t>
      </w:r>
      <w:proofErr w:type="gramStart"/>
      <w:r w:rsidR="00775824" w:rsidRPr="00775824">
        <w:rPr>
          <w:rStyle w:val="None"/>
          <w:rFonts w:ascii="Times New Roman" w:hAnsi="Times New Roman" w:cs="Times New Roman"/>
          <w:color w:val="232323"/>
          <w:u w:color="232323"/>
        </w:rPr>
        <w:t>particular assignment</w:t>
      </w:r>
      <w:proofErr w:type="gramEnd"/>
      <w:r w:rsidR="00775824" w:rsidRPr="00775824">
        <w:rPr>
          <w:rStyle w:val="None"/>
          <w:rFonts w:ascii="Times New Roman" w:hAnsi="Times New Roman" w:cs="Times New Roman"/>
          <w:color w:val="232323"/>
          <w:u w:color="232323"/>
        </w:rPr>
        <w:t xml:space="preserve"> or exam. Additionally, the incident will be reported to the Dean of Students, who may impose further penalty. </w:t>
      </w:r>
    </w:p>
    <w:p w14:paraId="50C9B32B" w14:textId="77777777" w:rsidR="00775824" w:rsidRPr="00775824" w:rsidRDefault="00775824" w:rsidP="00775824">
      <w:pPr>
        <w:pStyle w:val="Default"/>
        <w:spacing w:before="0" w:line="240" w:lineRule="auto"/>
        <w:rPr>
          <w:rStyle w:val="None"/>
          <w:rFonts w:ascii="Times New Roman" w:eastAsia="Times Roman" w:hAnsi="Times New Roman" w:cs="Times New Roman"/>
          <w:b/>
          <w:bCs/>
        </w:rPr>
      </w:pPr>
    </w:p>
    <w:p w14:paraId="64EB67F6" w14:textId="77777777" w:rsidR="00775824" w:rsidRPr="00775824" w:rsidRDefault="00775824" w:rsidP="00775824">
      <w:pPr>
        <w:pStyle w:val="Default"/>
        <w:spacing w:before="0" w:line="240" w:lineRule="auto"/>
        <w:rPr>
          <w:rStyle w:val="None"/>
          <w:rFonts w:ascii="Times New Roman" w:eastAsia="Times Roman" w:hAnsi="Times New Roman" w:cs="Times New Roman"/>
          <w:b/>
          <w:bCs/>
        </w:rPr>
      </w:pPr>
      <w:r w:rsidRPr="00775824">
        <w:rPr>
          <w:rStyle w:val="None"/>
          <w:rFonts w:ascii="Times New Roman" w:hAnsi="Times New Roman" w:cs="Times New Roman"/>
          <w:color w:val="232323"/>
          <w:u w:color="232323"/>
        </w:rPr>
        <w:t xml:space="preserve">According to the UNT catalog, the term "cheating" includes, but is not limited to: </w:t>
      </w:r>
    </w:p>
    <w:p w14:paraId="3600456C" w14:textId="77777777" w:rsidR="00775824" w:rsidRPr="00775824" w:rsidRDefault="00775824" w:rsidP="00775824">
      <w:pPr>
        <w:pStyle w:val="Default"/>
        <w:numPr>
          <w:ilvl w:val="0"/>
          <w:numId w:val="2"/>
        </w:numPr>
        <w:spacing w:before="0" w:line="240" w:lineRule="auto"/>
        <w:rPr>
          <w:rFonts w:ascii="Times New Roman" w:hAnsi="Times New Roman" w:cs="Times New Roman"/>
          <w:color w:val="232323"/>
        </w:rPr>
      </w:pPr>
      <w:r w:rsidRPr="00775824">
        <w:rPr>
          <w:rStyle w:val="None"/>
          <w:rFonts w:ascii="Times New Roman" w:hAnsi="Times New Roman" w:cs="Times New Roman"/>
          <w:color w:val="232323"/>
          <w:u w:color="232323"/>
        </w:rPr>
        <w:t xml:space="preserve">use of any unauthorized assistance in taking quizzes, tests, or examinations; </w:t>
      </w:r>
    </w:p>
    <w:p w14:paraId="43742025" w14:textId="77777777" w:rsidR="00775824" w:rsidRPr="00775824" w:rsidRDefault="00775824" w:rsidP="00775824">
      <w:pPr>
        <w:pStyle w:val="Default"/>
        <w:numPr>
          <w:ilvl w:val="0"/>
          <w:numId w:val="2"/>
        </w:numPr>
        <w:spacing w:before="0" w:line="240" w:lineRule="auto"/>
        <w:rPr>
          <w:rFonts w:ascii="Times New Roman" w:hAnsi="Times New Roman" w:cs="Times New Roman"/>
          <w:color w:val="232323"/>
        </w:rPr>
      </w:pPr>
      <w:r w:rsidRPr="00775824">
        <w:rPr>
          <w:rStyle w:val="None"/>
          <w:rFonts w:ascii="Times New Roman" w:hAnsi="Times New Roman" w:cs="Times New Roman"/>
          <w:color w:val="232323"/>
          <w:u w:color="232323"/>
        </w:rPr>
        <w:t xml:space="preserve">dependence upon the aid of sources beyond those authorized by the instructor in writing papers, preparing reports, solving problems, or carrying out other assignments; </w:t>
      </w:r>
    </w:p>
    <w:p w14:paraId="5901F219" w14:textId="77777777" w:rsidR="00775824" w:rsidRPr="00775824" w:rsidRDefault="00775824" w:rsidP="00775824">
      <w:pPr>
        <w:pStyle w:val="Default"/>
        <w:numPr>
          <w:ilvl w:val="0"/>
          <w:numId w:val="2"/>
        </w:numPr>
        <w:spacing w:before="0" w:line="240" w:lineRule="auto"/>
        <w:rPr>
          <w:rFonts w:ascii="Times New Roman" w:hAnsi="Times New Roman" w:cs="Times New Roman"/>
          <w:color w:val="232323"/>
        </w:rPr>
      </w:pPr>
      <w:r w:rsidRPr="00775824">
        <w:rPr>
          <w:rStyle w:val="None"/>
          <w:rFonts w:ascii="Times New Roman" w:hAnsi="Times New Roman" w:cs="Times New Roman"/>
          <w:color w:val="232323"/>
          <w:u w:color="232323"/>
        </w:rPr>
        <w:t xml:space="preserve">the acquisition, without permission, of tests or other academic material belonging to a faculty or staff member of the university; </w:t>
      </w:r>
    </w:p>
    <w:p w14:paraId="3AB18DF0" w14:textId="77777777" w:rsidR="00775824" w:rsidRPr="00775824" w:rsidRDefault="00775824" w:rsidP="00775824">
      <w:pPr>
        <w:pStyle w:val="Default"/>
        <w:numPr>
          <w:ilvl w:val="0"/>
          <w:numId w:val="2"/>
        </w:numPr>
        <w:spacing w:before="0" w:line="240" w:lineRule="auto"/>
        <w:rPr>
          <w:rFonts w:ascii="Times New Roman" w:hAnsi="Times New Roman" w:cs="Times New Roman"/>
          <w:color w:val="232323"/>
        </w:rPr>
      </w:pPr>
      <w:r w:rsidRPr="00775824">
        <w:rPr>
          <w:rStyle w:val="None"/>
          <w:rFonts w:ascii="Times New Roman" w:hAnsi="Times New Roman" w:cs="Times New Roman"/>
          <w:color w:val="232323"/>
          <w:u w:color="232323"/>
        </w:rPr>
        <w:t xml:space="preserve">dual submission of a paper or project, or resubmission of a paper or project to a different class without express permission from the instructor(s); or </w:t>
      </w:r>
    </w:p>
    <w:p w14:paraId="489EF665" w14:textId="77777777" w:rsidR="00775824" w:rsidRPr="00775824" w:rsidRDefault="00775824" w:rsidP="00775824">
      <w:pPr>
        <w:pStyle w:val="Default"/>
        <w:numPr>
          <w:ilvl w:val="0"/>
          <w:numId w:val="2"/>
        </w:numPr>
        <w:spacing w:before="0" w:line="240" w:lineRule="auto"/>
        <w:rPr>
          <w:rStyle w:val="None"/>
          <w:rFonts w:ascii="Times New Roman" w:hAnsi="Times New Roman" w:cs="Times New Roman"/>
          <w:color w:val="232323"/>
        </w:rPr>
      </w:pPr>
      <w:r w:rsidRPr="00775824">
        <w:rPr>
          <w:rStyle w:val="None"/>
          <w:rFonts w:ascii="Times New Roman" w:hAnsi="Times New Roman" w:cs="Times New Roman"/>
          <w:color w:val="232323"/>
          <w:u w:color="232323"/>
        </w:rPr>
        <w:t xml:space="preserve">any other act designed to give a student an unfair advantage. </w:t>
      </w:r>
    </w:p>
    <w:p w14:paraId="155F621A" w14:textId="77777777" w:rsidR="00775824" w:rsidRPr="00775824" w:rsidRDefault="00775824" w:rsidP="00775824">
      <w:pPr>
        <w:pStyle w:val="Default"/>
        <w:numPr>
          <w:ilvl w:val="0"/>
          <w:numId w:val="2"/>
        </w:numPr>
        <w:spacing w:before="0" w:line="240" w:lineRule="auto"/>
        <w:rPr>
          <w:rFonts w:ascii="Times New Roman" w:hAnsi="Times New Roman" w:cs="Times New Roman"/>
          <w:color w:val="232323"/>
        </w:rPr>
      </w:pPr>
      <w:r w:rsidRPr="00775824">
        <w:rPr>
          <w:rFonts w:ascii="Times New Roman" w:hAnsi="Times New Roman" w:cs="Times New Roman"/>
          <w:color w:val="212529"/>
          <w:shd w:val="clear" w:color="auto" w:fill="FFFFFF"/>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 </w:t>
      </w:r>
    </w:p>
    <w:p w14:paraId="07433805" w14:textId="77777777" w:rsidR="00775824" w:rsidRPr="00775824" w:rsidRDefault="00775824" w:rsidP="00775824">
      <w:pPr>
        <w:pStyle w:val="Default"/>
        <w:numPr>
          <w:ilvl w:val="1"/>
          <w:numId w:val="2"/>
        </w:numPr>
        <w:spacing w:before="0" w:line="240" w:lineRule="auto"/>
        <w:rPr>
          <w:rStyle w:val="None"/>
          <w:rFonts w:ascii="Times New Roman" w:hAnsi="Times New Roman" w:cs="Times New Roman"/>
          <w:color w:val="232323"/>
        </w:rPr>
      </w:pPr>
      <w:r w:rsidRPr="00775824">
        <w:rPr>
          <w:rFonts w:ascii="Times New Roman" w:hAnsi="Times New Roman" w:cs="Times New Roman"/>
          <w:color w:val="212529"/>
          <w:shd w:val="clear" w:color="auto" w:fill="FFFFFF"/>
        </w:rPr>
        <w:t>AI should not be used to assist in writing papers, searching for sources, or creating citations. Citations provided by AI are fabricated by mimicking existing bodies of work. In most cases, AI will pull direct quotes from existing sources to answer queries and make-up information about the source.</w:t>
      </w:r>
    </w:p>
    <w:p w14:paraId="38C8D09D" w14:textId="77777777" w:rsidR="00775824" w:rsidRDefault="00775824" w:rsidP="00775824">
      <w:pPr>
        <w:pStyle w:val="Default"/>
        <w:spacing w:before="0" w:line="240" w:lineRule="auto"/>
        <w:ind w:left="393"/>
        <w:rPr>
          <w:rFonts w:ascii="Times New Roman" w:hAnsi="Times New Roman" w:cs="Times New Roman"/>
          <w:color w:val="232323"/>
        </w:rPr>
      </w:pPr>
    </w:p>
    <w:p w14:paraId="06C43DA6" w14:textId="2A516A91" w:rsidR="001F3C4A" w:rsidRPr="001F3C4A" w:rsidRDefault="007B7102" w:rsidP="001F3C4A">
      <w:pPr>
        <w:pStyle w:val="Default"/>
        <w:rPr>
          <w:rFonts w:ascii="Times New Roman" w:hAnsi="Times New Roman" w:cs="Times New Roman"/>
          <w:b/>
          <w:bCs/>
          <w:color w:val="232323"/>
          <w:u w:val="single"/>
        </w:rPr>
      </w:pPr>
      <w:r>
        <w:rPr>
          <w:rFonts w:ascii="Times New Roman" w:hAnsi="Times New Roman" w:cs="Times New Roman"/>
          <w:b/>
          <w:bCs/>
          <w:color w:val="232323"/>
          <w:u w:val="single"/>
        </w:rPr>
        <w:t>*****</w:t>
      </w:r>
      <w:r w:rsidR="001F3C4A" w:rsidRPr="001F3C4A">
        <w:rPr>
          <w:rFonts w:ascii="Times New Roman" w:hAnsi="Times New Roman" w:cs="Times New Roman"/>
          <w:b/>
          <w:bCs/>
          <w:color w:val="232323"/>
          <w:u w:val="single"/>
        </w:rPr>
        <w:t>Course Generative AI Policy</w:t>
      </w:r>
      <w:r>
        <w:rPr>
          <w:rFonts w:ascii="Times New Roman" w:hAnsi="Times New Roman" w:cs="Times New Roman"/>
          <w:b/>
          <w:bCs/>
          <w:color w:val="232323"/>
          <w:u w:val="single"/>
        </w:rPr>
        <w:t>******</w:t>
      </w:r>
    </w:p>
    <w:p w14:paraId="317DCA0B" w14:textId="77777777" w:rsidR="001F3C4A" w:rsidRPr="001F3C4A" w:rsidRDefault="001F3C4A" w:rsidP="001F3C4A">
      <w:pPr>
        <w:pStyle w:val="Default"/>
        <w:rPr>
          <w:rFonts w:ascii="Times New Roman" w:hAnsi="Times New Roman" w:cs="Times New Roman"/>
          <w:b/>
          <w:bCs/>
          <w:color w:val="232323"/>
        </w:rPr>
      </w:pPr>
      <w:r w:rsidRPr="001F3C4A">
        <w:rPr>
          <w:rFonts w:ascii="Times New Roman" w:hAnsi="Times New Roman" w:cs="Times New Roman"/>
          <w:b/>
          <w:bCs/>
          <w:color w:val="232323"/>
        </w:rPr>
        <w:t xml:space="preserve">Use of AI generated content without permission is not allowed. If you choose to use Grammarly or similar for spelling and minor grammar edits, you must submit a clean draft – mistakes and all – as well as a clearly labelled final version that discloses what program you used and how. All written work will be submitted through </w:t>
      </w:r>
      <w:proofErr w:type="spellStart"/>
      <w:r w:rsidRPr="001F3C4A">
        <w:rPr>
          <w:rFonts w:ascii="Times New Roman" w:hAnsi="Times New Roman" w:cs="Times New Roman"/>
          <w:b/>
          <w:bCs/>
          <w:color w:val="232323"/>
        </w:rPr>
        <w:t>Turinitin</w:t>
      </w:r>
      <w:proofErr w:type="spellEnd"/>
      <w:r w:rsidRPr="001F3C4A">
        <w:rPr>
          <w:rFonts w:ascii="Times New Roman" w:hAnsi="Times New Roman" w:cs="Times New Roman"/>
          <w:b/>
          <w:bCs/>
          <w:color w:val="232323"/>
        </w:rPr>
        <w:t>, which has an integrated AI-checker. Given the possibility of false positives, I strongly suggest drafting your work with track changes on or through a google doc with version history that clearly shows your writing process.</w:t>
      </w:r>
    </w:p>
    <w:p w14:paraId="2D2B0382" w14:textId="77777777" w:rsidR="001F3C4A" w:rsidRPr="00775824" w:rsidRDefault="001F3C4A" w:rsidP="00775824">
      <w:pPr>
        <w:pStyle w:val="Default"/>
        <w:spacing w:before="0" w:line="240" w:lineRule="auto"/>
        <w:ind w:left="393"/>
        <w:rPr>
          <w:rFonts w:ascii="Times New Roman" w:hAnsi="Times New Roman" w:cs="Times New Roman"/>
          <w:color w:val="232323"/>
        </w:rPr>
      </w:pPr>
    </w:p>
    <w:p w14:paraId="0AF7E4BD" w14:textId="77777777" w:rsidR="00775824" w:rsidRPr="00775824" w:rsidRDefault="00775824" w:rsidP="00775824">
      <w:pPr>
        <w:pStyle w:val="Default"/>
        <w:spacing w:before="0" w:line="240" w:lineRule="auto"/>
        <w:rPr>
          <w:rStyle w:val="None"/>
          <w:rFonts w:ascii="Times New Roman" w:eastAsia="Times New Roman" w:hAnsi="Times New Roman" w:cs="Times New Roman"/>
          <w:color w:val="232323"/>
          <w:u w:color="232323"/>
        </w:rPr>
      </w:pPr>
      <w:r w:rsidRPr="00775824">
        <w:rPr>
          <w:rStyle w:val="None"/>
          <w:rFonts w:ascii="Times New Roman" w:hAnsi="Times New Roman" w:cs="Times New Roman"/>
          <w:color w:val="232323"/>
          <w:u w:color="232323"/>
        </w:rPr>
        <w:t xml:space="preserve">The term "plagiarism" includes, but is not limited to: </w:t>
      </w:r>
    </w:p>
    <w:p w14:paraId="630EE7FF" w14:textId="77777777" w:rsidR="00775824" w:rsidRPr="00775824" w:rsidRDefault="00775824" w:rsidP="00775824">
      <w:pPr>
        <w:pStyle w:val="Default"/>
        <w:numPr>
          <w:ilvl w:val="0"/>
          <w:numId w:val="3"/>
        </w:numPr>
        <w:spacing w:before="0" w:line="240" w:lineRule="auto"/>
        <w:rPr>
          <w:rFonts w:ascii="Times New Roman" w:hAnsi="Times New Roman" w:cs="Times New Roman"/>
          <w:color w:val="232323"/>
        </w:rPr>
      </w:pPr>
      <w:r w:rsidRPr="00775824">
        <w:rPr>
          <w:rStyle w:val="None"/>
          <w:rFonts w:ascii="Times New Roman" w:hAnsi="Times New Roman" w:cs="Times New Roman"/>
          <w:color w:val="232323"/>
          <w:u w:color="232323"/>
        </w:rPr>
        <w:t xml:space="preserve">the knowing or negligent use by paraphrase or direct quotation of the published or unpublished work of another person without full and clear acknowledgment; and </w:t>
      </w:r>
    </w:p>
    <w:p w14:paraId="4DE70A76" w14:textId="77777777" w:rsidR="00775824" w:rsidRPr="00F92BE7" w:rsidRDefault="00775824" w:rsidP="00775824">
      <w:pPr>
        <w:pStyle w:val="Default"/>
        <w:numPr>
          <w:ilvl w:val="0"/>
          <w:numId w:val="3"/>
        </w:numPr>
        <w:spacing w:before="0" w:line="240" w:lineRule="auto"/>
        <w:rPr>
          <w:rStyle w:val="None"/>
          <w:rFonts w:ascii="Times New Roman" w:hAnsi="Times New Roman" w:cs="Times New Roman"/>
          <w:color w:val="232323"/>
        </w:rPr>
      </w:pPr>
      <w:r w:rsidRPr="00775824">
        <w:rPr>
          <w:rStyle w:val="None"/>
          <w:rFonts w:ascii="Times New Roman" w:hAnsi="Times New Roman" w:cs="Times New Roman"/>
          <w:color w:val="232323"/>
          <w:u w:color="232323"/>
        </w:rPr>
        <w:t>the knowing or negligent unacknowledged use of materials prepared by another person or agency engaged in the selling of term papers or other academic materials.</w:t>
      </w:r>
    </w:p>
    <w:p w14:paraId="4FC72722" w14:textId="73027A66" w:rsidR="00F92BE7" w:rsidRPr="00F92BE7" w:rsidRDefault="00F92BE7" w:rsidP="00F92BE7">
      <w:pPr>
        <w:pStyle w:val="Default"/>
        <w:spacing w:before="0" w:line="240" w:lineRule="auto"/>
        <w:rPr>
          <w:rFonts w:ascii="Times New Roman" w:hAnsi="Times New Roman" w:cs="Times New Roman"/>
          <w:b/>
          <w:bCs/>
          <w:color w:val="232323"/>
          <w:u w:color="232323"/>
        </w:rPr>
      </w:pPr>
    </w:p>
    <w:p w14:paraId="331A0614" w14:textId="7986BA55" w:rsidR="00A67F9A" w:rsidRDefault="00B609B3" w:rsidP="00A67F9A">
      <w:pPr>
        <w:spacing w:line="240" w:lineRule="auto"/>
        <w:rPr>
          <w:rFonts w:ascii="Times New Roman" w:hAnsi="Times New Roman" w:cs="Times New Roman"/>
          <w:b/>
          <w:bCs/>
        </w:rPr>
      </w:pPr>
      <w:r>
        <w:rPr>
          <w:rFonts w:ascii="Times New Roman" w:hAnsi="Times New Roman" w:cs="Times New Roman"/>
          <w:b/>
          <w:bCs/>
        </w:rPr>
        <w:t>A</w:t>
      </w:r>
      <w:r w:rsidR="00A67F9A">
        <w:rPr>
          <w:rFonts w:ascii="Times New Roman" w:hAnsi="Times New Roman" w:cs="Times New Roman"/>
          <w:b/>
          <w:bCs/>
        </w:rPr>
        <w:t>DA Accommodation Statement:</w:t>
      </w:r>
    </w:p>
    <w:p w14:paraId="0867EBAF" w14:textId="4882B96F" w:rsidR="00A67F9A" w:rsidRDefault="00A67F9A" w:rsidP="00A67F9A">
      <w:pPr>
        <w:spacing w:line="240" w:lineRule="auto"/>
        <w:rPr>
          <w:rFonts w:ascii="Times New Roman" w:hAnsi="Times New Roman" w:cs="Times New Roman"/>
        </w:rPr>
      </w:pPr>
      <w:r w:rsidRPr="00244844">
        <w:rPr>
          <w:rFonts w:ascii="Times New Roman" w:hAnsi="Times New Roman" w:cs="Times New Roman"/>
        </w:rPr>
        <w:t xml:space="preserve">The University of North Texas makes reasonable accommodation for students with disabilities. Students needing reasonable academic accommodations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w:t>
      </w:r>
      <w:proofErr w:type="gramStart"/>
      <w:r w:rsidRPr="00244844">
        <w:rPr>
          <w:rFonts w:ascii="Times New Roman" w:hAnsi="Times New Roman" w:cs="Times New Roman"/>
        </w:rPr>
        <w:t>time,</w:t>
      </w:r>
      <w:proofErr w:type="gramEnd"/>
      <w:r w:rsidRPr="00244844">
        <w:rPr>
          <w:rFonts w:ascii="Times New Roman" w:hAnsi="Times New Roman" w:cs="Times New Roman"/>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w:t>
      </w:r>
      <w:r w:rsidR="00F76FED">
        <w:rPr>
          <w:rFonts w:ascii="Times New Roman" w:hAnsi="Times New Roman" w:cs="Times New Roman"/>
        </w:rPr>
        <w:t xml:space="preserve">: </w:t>
      </w:r>
      <w:hyperlink r:id="rId9" w:history="1">
        <w:r w:rsidR="00A64FBD" w:rsidRPr="000461C0">
          <w:rPr>
            <w:rStyle w:val="Hyperlink"/>
            <w:rFonts w:ascii="Times New Roman" w:hAnsi="Times New Roman" w:cs="Times New Roman"/>
          </w:rPr>
          <w:t>https://studentaffairs.unt.edu/office-disability-access</w:t>
        </w:r>
      </w:hyperlink>
      <w:r w:rsidR="00A64FBD">
        <w:rPr>
          <w:rFonts w:ascii="Times New Roman" w:hAnsi="Times New Roman" w:cs="Times New Roman"/>
        </w:rPr>
        <w:t>. Alternatively, contact the ODA by phone at (940) 565-4323</w:t>
      </w:r>
      <w:r w:rsidRPr="00244844">
        <w:rPr>
          <w:rFonts w:ascii="Times New Roman" w:hAnsi="Times New Roman" w:cs="Times New Roman"/>
        </w:rPr>
        <w:t> </w:t>
      </w:r>
    </w:p>
    <w:p w14:paraId="5F121F39" w14:textId="5544AC1E" w:rsidR="006245D1" w:rsidRPr="006245D1" w:rsidRDefault="006245D1" w:rsidP="00A67F9A">
      <w:pPr>
        <w:spacing w:line="240" w:lineRule="auto"/>
        <w:rPr>
          <w:rFonts w:ascii="Times New Roman" w:hAnsi="Times New Roman" w:cs="Times New Roman"/>
          <w:b/>
          <w:bCs/>
        </w:rPr>
      </w:pPr>
      <w:r w:rsidRPr="006245D1">
        <w:rPr>
          <w:rFonts w:ascii="Times New Roman" w:hAnsi="Times New Roman" w:cs="Times New Roman"/>
          <w:b/>
          <w:bCs/>
        </w:rPr>
        <w:t>Survivor Advocacy</w:t>
      </w:r>
      <w:r>
        <w:rPr>
          <w:rFonts w:ascii="Times New Roman" w:hAnsi="Times New Roman" w:cs="Times New Roman"/>
          <w:b/>
          <w:bCs/>
        </w:rPr>
        <w:t>:</w:t>
      </w:r>
    </w:p>
    <w:p w14:paraId="039996AE" w14:textId="15A110E7" w:rsidR="006245D1" w:rsidRDefault="006245D1" w:rsidP="00A67F9A">
      <w:pPr>
        <w:spacing w:line="240" w:lineRule="auto"/>
        <w:rPr>
          <w:rFonts w:ascii="Times New Roman" w:hAnsi="Times New Roman" w:cs="Times New Roman"/>
        </w:rPr>
      </w:pPr>
      <w:r w:rsidRPr="006245D1">
        <w:rPr>
          <w:rFonts w:ascii="Times New Roman" w:hAnsi="Times New Roman" w:cs="Times New Roman"/>
        </w:rPr>
        <w:t xml:space="preserve"> 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6245D1">
        <w:rPr>
          <w:rFonts w:ascii="Times New Roman" w:hAnsi="Times New Roman" w:cs="Times New Roman"/>
        </w:rPr>
        <w:t>on the basis of</w:t>
      </w:r>
      <w:proofErr w:type="gramEnd"/>
      <w:r w:rsidRPr="006245D1">
        <w:rPr>
          <w:rFonts w:ascii="Times New Roman" w:hAnsi="Times New Roman" w:cs="Times New Roman"/>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 2759.</w:t>
      </w:r>
    </w:p>
    <w:p w14:paraId="7B5F81BC" w14:textId="1A00F5B9" w:rsidR="00C34410" w:rsidRPr="00C34410" w:rsidRDefault="00C34410" w:rsidP="00A67F9A">
      <w:pPr>
        <w:spacing w:line="240" w:lineRule="auto"/>
        <w:rPr>
          <w:rFonts w:ascii="Times New Roman" w:hAnsi="Times New Roman" w:cs="Times New Roman"/>
          <w:b/>
          <w:bCs/>
        </w:rPr>
      </w:pPr>
      <w:r w:rsidRPr="00C34410">
        <w:rPr>
          <w:rFonts w:ascii="Times New Roman" w:hAnsi="Times New Roman" w:cs="Times New Roman"/>
          <w:b/>
          <w:bCs/>
        </w:rPr>
        <w:t>Emergency Notification &amp; Procedures</w:t>
      </w:r>
      <w:r>
        <w:rPr>
          <w:rFonts w:ascii="Times New Roman" w:hAnsi="Times New Roman" w:cs="Times New Roman"/>
          <w:b/>
          <w:bCs/>
        </w:rPr>
        <w:t>:</w:t>
      </w:r>
      <w:r w:rsidRPr="00C34410">
        <w:rPr>
          <w:rFonts w:ascii="Times New Roman" w:hAnsi="Times New Roman" w:cs="Times New Roman"/>
          <w:b/>
          <w:bCs/>
        </w:rPr>
        <w:t xml:space="preserve"> </w:t>
      </w:r>
    </w:p>
    <w:p w14:paraId="2A1B5750" w14:textId="62CD5C6C" w:rsidR="00C34410" w:rsidRPr="00244844" w:rsidRDefault="00C34410" w:rsidP="00A67F9A">
      <w:pPr>
        <w:spacing w:line="240" w:lineRule="auto"/>
        <w:rPr>
          <w:rFonts w:ascii="Times New Roman" w:hAnsi="Times New Roman" w:cs="Times New Roman"/>
        </w:rPr>
      </w:pPr>
      <w:r w:rsidRPr="00C34410">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14:paraId="3F4E1F78" w14:textId="77777777" w:rsidR="00A67F9A" w:rsidRPr="00FB317C" w:rsidRDefault="00A67F9A" w:rsidP="00035C71">
      <w:pPr>
        <w:spacing w:line="240" w:lineRule="auto"/>
        <w:rPr>
          <w:rFonts w:ascii="Times New Roman" w:hAnsi="Times New Roman" w:cs="Times New Roman"/>
        </w:rPr>
      </w:pPr>
    </w:p>
    <w:sectPr w:rsidR="00A67F9A" w:rsidRPr="00FB3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Times Roman">
    <w:altName w:val="Times New Roman"/>
    <w:panose1 w:val="00000500000000020000"/>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279C1"/>
    <w:multiLevelType w:val="hybridMultilevel"/>
    <w:tmpl w:val="85C663D0"/>
    <w:styleLink w:val="Lettered0"/>
    <w:lvl w:ilvl="0" w:tplc="7EB426C6">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3D2EC1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C630C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118F7FC">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68B7A0">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4C3FF0">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838486E">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4EBB5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6E5828">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431677"/>
    <w:multiLevelType w:val="hybridMultilevel"/>
    <w:tmpl w:val="FAB82318"/>
    <w:lvl w:ilvl="0" w:tplc="EE54CA4A">
      <w:start w:val="3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35F554D"/>
    <w:multiLevelType w:val="hybridMultilevel"/>
    <w:tmpl w:val="85C663D0"/>
    <w:numStyleLink w:val="Lettered0"/>
  </w:abstractNum>
  <w:num w:numId="1" w16cid:durableId="1312754022">
    <w:abstractNumId w:val="0"/>
  </w:num>
  <w:num w:numId="2" w16cid:durableId="1218052104">
    <w:abstractNumId w:val="2"/>
  </w:num>
  <w:num w:numId="3" w16cid:durableId="406465072">
    <w:abstractNumId w:val="2"/>
    <w:lvlOverride w:ilvl="0">
      <w:startOverride w:val="1"/>
      <w:lvl w:ilvl="0" w:tplc="DCBCD8EA">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24A0D1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91032DC">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6C2202">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3CC94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8EB26E">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0AE5488">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468437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F4CD35C">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5252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FA"/>
    <w:rsid w:val="0000210F"/>
    <w:rsid w:val="00005DEF"/>
    <w:rsid w:val="000174B0"/>
    <w:rsid w:val="00022CB9"/>
    <w:rsid w:val="00035C71"/>
    <w:rsid w:val="000361AA"/>
    <w:rsid w:val="0004662C"/>
    <w:rsid w:val="00046B64"/>
    <w:rsid w:val="00051292"/>
    <w:rsid w:val="00056322"/>
    <w:rsid w:val="00056F8D"/>
    <w:rsid w:val="00062A57"/>
    <w:rsid w:val="00071C0E"/>
    <w:rsid w:val="000822E3"/>
    <w:rsid w:val="000954A4"/>
    <w:rsid w:val="00096A94"/>
    <w:rsid w:val="000A3022"/>
    <w:rsid w:val="000C5974"/>
    <w:rsid w:val="000C785C"/>
    <w:rsid w:val="000D7AA5"/>
    <w:rsid w:val="000E4958"/>
    <w:rsid w:val="000E7882"/>
    <w:rsid w:val="000F41C4"/>
    <w:rsid w:val="000F463A"/>
    <w:rsid w:val="000F7208"/>
    <w:rsid w:val="000F744D"/>
    <w:rsid w:val="00114A60"/>
    <w:rsid w:val="0012203D"/>
    <w:rsid w:val="00123782"/>
    <w:rsid w:val="00132AF4"/>
    <w:rsid w:val="00134288"/>
    <w:rsid w:val="00136BE4"/>
    <w:rsid w:val="00147F65"/>
    <w:rsid w:val="00150802"/>
    <w:rsid w:val="001526DB"/>
    <w:rsid w:val="0016323F"/>
    <w:rsid w:val="001654AE"/>
    <w:rsid w:val="001700B0"/>
    <w:rsid w:val="001751E2"/>
    <w:rsid w:val="00185B78"/>
    <w:rsid w:val="001919D2"/>
    <w:rsid w:val="001946F7"/>
    <w:rsid w:val="001A057C"/>
    <w:rsid w:val="001A57F2"/>
    <w:rsid w:val="001B0CA7"/>
    <w:rsid w:val="001B0EC1"/>
    <w:rsid w:val="001B295D"/>
    <w:rsid w:val="001B4152"/>
    <w:rsid w:val="001B4EC1"/>
    <w:rsid w:val="001B6445"/>
    <w:rsid w:val="001C0D63"/>
    <w:rsid w:val="001C0DBD"/>
    <w:rsid w:val="001E031D"/>
    <w:rsid w:val="001E28FD"/>
    <w:rsid w:val="001E4B49"/>
    <w:rsid w:val="001F0F5D"/>
    <w:rsid w:val="001F3C4A"/>
    <w:rsid w:val="0020167B"/>
    <w:rsid w:val="002064DF"/>
    <w:rsid w:val="00206AB7"/>
    <w:rsid w:val="0021159C"/>
    <w:rsid w:val="00233052"/>
    <w:rsid w:val="00237307"/>
    <w:rsid w:val="002401D9"/>
    <w:rsid w:val="00244844"/>
    <w:rsid w:val="00246B9A"/>
    <w:rsid w:val="0024751D"/>
    <w:rsid w:val="002531A8"/>
    <w:rsid w:val="0025423A"/>
    <w:rsid w:val="0025489B"/>
    <w:rsid w:val="00260BD3"/>
    <w:rsid w:val="0026603C"/>
    <w:rsid w:val="002706CF"/>
    <w:rsid w:val="00272D8A"/>
    <w:rsid w:val="00284CA6"/>
    <w:rsid w:val="002926E6"/>
    <w:rsid w:val="002A56EE"/>
    <w:rsid w:val="002B3CA9"/>
    <w:rsid w:val="002C2686"/>
    <w:rsid w:val="002C3676"/>
    <w:rsid w:val="002E69E3"/>
    <w:rsid w:val="002F1C30"/>
    <w:rsid w:val="002F283C"/>
    <w:rsid w:val="002F313A"/>
    <w:rsid w:val="00301130"/>
    <w:rsid w:val="00316AD1"/>
    <w:rsid w:val="003252EF"/>
    <w:rsid w:val="00331FB4"/>
    <w:rsid w:val="00332BF3"/>
    <w:rsid w:val="00332F81"/>
    <w:rsid w:val="00334F7D"/>
    <w:rsid w:val="00340A18"/>
    <w:rsid w:val="00342006"/>
    <w:rsid w:val="00344AF6"/>
    <w:rsid w:val="00352124"/>
    <w:rsid w:val="00352BD6"/>
    <w:rsid w:val="00364B1A"/>
    <w:rsid w:val="00371EE5"/>
    <w:rsid w:val="00372CE3"/>
    <w:rsid w:val="0037403B"/>
    <w:rsid w:val="00376448"/>
    <w:rsid w:val="0037669E"/>
    <w:rsid w:val="00387611"/>
    <w:rsid w:val="00393673"/>
    <w:rsid w:val="003955F2"/>
    <w:rsid w:val="00397E30"/>
    <w:rsid w:val="00397F3D"/>
    <w:rsid w:val="003A2188"/>
    <w:rsid w:val="003B10CD"/>
    <w:rsid w:val="003B3FD2"/>
    <w:rsid w:val="003B53D9"/>
    <w:rsid w:val="003C622E"/>
    <w:rsid w:val="003C672E"/>
    <w:rsid w:val="003C6894"/>
    <w:rsid w:val="003C7721"/>
    <w:rsid w:val="003D0E45"/>
    <w:rsid w:val="003D5E36"/>
    <w:rsid w:val="003E7F65"/>
    <w:rsid w:val="003F03B6"/>
    <w:rsid w:val="004041CC"/>
    <w:rsid w:val="00414C14"/>
    <w:rsid w:val="00427734"/>
    <w:rsid w:val="004331D3"/>
    <w:rsid w:val="00434140"/>
    <w:rsid w:val="00436EF2"/>
    <w:rsid w:val="00440612"/>
    <w:rsid w:val="00440AEF"/>
    <w:rsid w:val="00442DAF"/>
    <w:rsid w:val="004464D9"/>
    <w:rsid w:val="00462999"/>
    <w:rsid w:val="0048275F"/>
    <w:rsid w:val="00483352"/>
    <w:rsid w:val="00487771"/>
    <w:rsid w:val="00487EFC"/>
    <w:rsid w:val="004906BF"/>
    <w:rsid w:val="004926FF"/>
    <w:rsid w:val="004966C6"/>
    <w:rsid w:val="00496851"/>
    <w:rsid w:val="004B5BA8"/>
    <w:rsid w:val="004C1099"/>
    <w:rsid w:val="004C369A"/>
    <w:rsid w:val="004E25EB"/>
    <w:rsid w:val="004F399B"/>
    <w:rsid w:val="004F3CF8"/>
    <w:rsid w:val="004F6D43"/>
    <w:rsid w:val="0051275A"/>
    <w:rsid w:val="005160DB"/>
    <w:rsid w:val="005170AF"/>
    <w:rsid w:val="00526299"/>
    <w:rsid w:val="005467A3"/>
    <w:rsid w:val="00554941"/>
    <w:rsid w:val="00584C13"/>
    <w:rsid w:val="005A496D"/>
    <w:rsid w:val="005B255C"/>
    <w:rsid w:val="005B5A69"/>
    <w:rsid w:val="005B7FB1"/>
    <w:rsid w:val="005C7093"/>
    <w:rsid w:val="005D6F8C"/>
    <w:rsid w:val="005D712E"/>
    <w:rsid w:val="005F36C0"/>
    <w:rsid w:val="006168C7"/>
    <w:rsid w:val="006245D1"/>
    <w:rsid w:val="00637C15"/>
    <w:rsid w:val="00644A26"/>
    <w:rsid w:val="006476A5"/>
    <w:rsid w:val="00661DF5"/>
    <w:rsid w:val="00663876"/>
    <w:rsid w:val="00670BAE"/>
    <w:rsid w:val="0067706C"/>
    <w:rsid w:val="00677B23"/>
    <w:rsid w:val="006826C3"/>
    <w:rsid w:val="0068321B"/>
    <w:rsid w:val="00696DED"/>
    <w:rsid w:val="006A7AD7"/>
    <w:rsid w:val="006B532F"/>
    <w:rsid w:val="006C6AF8"/>
    <w:rsid w:val="006C7B17"/>
    <w:rsid w:val="006E508C"/>
    <w:rsid w:val="006F1AE8"/>
    <w:rsid w:val="006F4C5E"/>
    <w:rsid w:val="006F600F"/>
    <w:rsid w:val="006F6D9D"/>
    <w:rsid w:val="007108BD"/>
    <w:rsid w:val="00711311"/>
    <w:rsid w:val="00720E75"/>
    <w:rsid w:val="0074535F"/>
    <w:rsid w:val="00745A9E"/>
    <w:rsid w:val="00763C2E"/>
    <w:rsid w:val="007672AF"/>
    <w:rsid w:val="0077279E"/>
    <w:rsid w:val="00775824"/>
    <w:rsid w:val="007848C3"/>
    <w:rsid w:val="0078555D"/>
    <w:rsid w:val="00785599"/>
    <w:rsid w:val="00793F1C"/>
    <w:rsid w:val="007A44D9"/>
    <w:rsid w:val="007A76D8"/>
    <w:rsid w:val="007B2D39"/>
    <w:rsid w:val="007B2D80"/>
    <w:rsid w:val="007B7102"/>
    <w:rsid w:val="007B78CF"/>
    <w:rsid w:val="007C012E"/>
    <w:rsid w:val="007C1423"/>
    <w:rsid w:val="007C1E21"/>
    <w:rsid w:val="007C313F"/>
    <w:rsid w:val="007D3C21"/>
    <w:rsid w:val="007D6D1B"/>
    <w:rsid w:val="007E06CF"/>
    <w:rsid w:val="007E5C28"/>
    <w:rsid w:val="007E622D"/>
    <w:rsid w:val="007E712A"/>
    <w:rsid w:val="007F28CD"/>
    <w:rsid w:val="007F5B8C"/>
    <w:rsid w:val="007F5D47"/>
    <w:rsid w:val="00801E08"/>
    <w:rsid w:val="00804762"/>
    <w:rsid w:val="00806B1F"/>
    <w:rsid w:val="0081757C"/>
    <w:rsid w:val="008200D6"/>
    <w:rsid w:val="00826AB7"/>
    <w:rsid w:val="0084317B"/>
    <w:rsid w:val="0085189A"/>
    <w:rsid w:val="00875DCB"/>
    <w:rsid w:val="00882FB1"/>
    <w:rsid w:val="008901EF"/>
    <w:rsid w:val="00891160"/>
    <w:rsid w:val="008941FF"/>
    <w:rsid w:val="008A01E8"/>
    <w:rsid w:val="008A509B"/>
    <w:rsid w:val="008A5694"/>
    <w:rsid w:val="008A5C0E"/>
    <w:rsid w:val="008B19C7"/>
    <w:rsid w:val="008B4E7C"/>
    <w:rsid w:val="008C6A18"/>
    <w:rsid w:val="008C77FB"/>
    <w:rsid w:val="008D0640"/>
    <w:rsid w:val="008D20D9"/>
    <w:rsid w:val="008D63CC"/>
    <w:rsid w:val="008E1C8D"/>
    <w:rsid w:val="008E5D9B"/>
    <w:rsid w:val="008E5E43"/>
    <w:rsid w:val="008F7F29"/>
    <w:rsid w:val="00900CCB"/>
    <w:rsid w:val="009078F3"/>
    <w:rsid w:val="00907C1C"/>
    <w:rsid w:val="00920840"/>
    <w:rsid w:val="00940CFA"/>
    <w:rsid w:val="00941D88"/>
    <w:rsid w:val="00941D8C"/>
    <w:rsid w:val="00946C45"/>
    <w:rsid w:val="009536F8"/>
    <w:rsid w:val="00960E8B"/>
    <w:rsid w:val="0096411C"/>
    <w:rsid w:val="0096711B"/>
    <w:rsid w:val="00971AB5"/>
    <w:rsid w:val="0097733C"/>
    <w:rsid w:val="009804AB"/>
    <w:rsid w:val="009924AA"/>
    <w:rsid w:val="009974CF"/>
    <w:rsid w:val="009A7197"/>
    <w:rsid w:val="009A776F"/>
    <w:rsid w:val="009B780E"/>
    <w:rsid w:val="009C3788"/>
    <w:rsid w:val="009C591F"/>
    <w:rsid w:val="009D7FCB"/>
    <w:rsid w:val="009E0475"/>
    <w:rsid w:val="009E070C"/>
    <w:rsid w:val="009F08D1"/>
    <w:rsid w:val="00A02F76"/>
    <w:rsid w:val="00A06001"/>
    <w:rsid w:val="00A16F4D"/>
    <w:rsid w:val="00A2051D"/>
    <w:rsid w:val="00A2176D"/>
    <w:rsid w:val="00A352D1"/>
    <w:rsid w:val="00A36735"/>
    <w:rsid w:val="00A61327"/>
    <w:rsid w:val="00A64FBD"/>
    <w:rsid w:val="00A67F9A"/>
    <w:rsid w:val="00A82B34"/>
    <w:rsid w:val="00A835EC"/>
    <w:rsid w:val="00A83ACC"/>
    <w:rsid w:val="00AC1079"/>
    <w:rsid w:val="00AD2E47"/>
    <w:rsid w:val="00AE3200"/>
    <w:rsid w:val="00AF02E3"/>
    <w:rsid w:val="00AF7A1F"/>
    <w:rsid w:val="00B0040D"/>
    <w:rsid w:val="00B0660A"/>
    <w:rsid w:val="00B1117A"/>
    <w:rsid w:val="00B20455"/>
    <w:rsid w:val="00B30E63"/>
    <w:rsid w:val="00B33E9A"/>
    <w:rsid w:val="00B545F4"/>
    <w:rsid w:val="00B569F3"/>
    <w:rsid w:val="00B609B3"/>
    <w:rsid w:val="00B6288C"/>
    <w:rsid w:val="00B63AE3"/>
    <w:rsid w:val="00B71AC0"/>
    <w:rsid w:val="00B87A1C"/>
    <w:rsid w:val="00B97D4D"/>
    <w:rsid w:val="00BA78FB"/>
    <w:rsid w:val="00BB1F73"/>
    <w:rsid w:val="00BB71BB"/>
    <w:rsid w:val="00BC6E7E"/>
    <w:rsid w:val="00BD10DB"/>
    <w:rsid w:val="00BD237F"/>
    <w:rsid w:val="00BD7D1F"/>
    <w:rsid w:val="00BE2F68"/>
    <w:rsid w:val="00BF0A34"/>
    <w:rsid w:val="00BF4D0A"/>
    <w:rsid w:val="00C00115"/>
    <w:rsid w:val="00C01C82"/>
    <w:rsid w:val="00C06578"/>
    <w:rsid w:val="00C07B6C"/>
    <w:rsid w:val="00C12F65"/>
    <w:rsid w:val="00C20FA9"/>
    <w:rsid w:val="00C233C1"/>
    <w:rsid w:val="00C26AD4"/>
    <w:rsid w:val="00C33122"/>
    <w:rsid w:val="00C34410"/>
    <w:rsid w:val="00C35BD5"/>
    <w:rsid w:val="00C4096D"/>
    <w:rsid w:val="00C44D69"/>
    <w:rsid w:val="00C51646"/>
    <w:rsid w:val="00C554EB"/>
    <w:rsid w:val="00C5582E"/>
    <w:rsid w:val="00C65863"/>
    <w:rsid w:val="00C669A2"/>
    <w:rsid w:val="00C763BB"/>
    <w:rsid w:val="00C942D5"/>
    <w:rsid w:val="00CA6012"/>
    <w:rsid w:val="00CB1477"/>
    <w:rsid w:val="00CC0558"/>
    <w:rsid w:val="00CC2094"/>
    <w:rsid w:val="00CD03C7"/>
    <w:rsid w:val="00CE1607"/>
    <w:rsid w:val="00CF3C49"/>
    <w:rsid w:val="00CF70AE"/>
    <w:rsid w:val="00D013F1"/>
    <w:rsid w:val="00D01A47"/>
    <w:rsid w:val="00D07D26"/>
    <w:rsid w:val="00D1325E"/>
    <w:rsid w:val="00D2183E"/>
    <w:rsid w:val="00D40571"/>
    <w:rsid w:val="00D419A3"/>
    <w:rsid w:val="00D47F7F"/>
    <w:rsid w:val="00D625A9"/>
    <w:rsid w:val="00D64967"/>
    <w:rsid w:val="00D72C41"/>
    <w:rsid w:val="00D74745"/>
    <w:rsid w:val="00D84FCC"/>
    <w:rsid w:val="00D9557E"/>
    <w:rsid w:val="00DA1AB5"/>
    <w:rsid w:val="00DA4A68"/>
    <w:rsid w:val="00DC104B"/>
    <w:rsid w:val="00DC3B6E"/>
    <w:rsid w:val="00DD0643"/>
    <w:rsid w:val="00DD47EB"/>
    <w:rsid w:val="00DD7153"/>
    <w:rsid w:val="00DF3C2F"/>
    <w:rsid w:val="00E20F82"/>
    <w:rsid w:val="00E320BD"/>
    <w:rsid w:val="00E40A24"/>
    <w:rsid w:val="00E60608"/>
    <w:rsid w:val="00E63428"/>
    <w:rsid w:val="00E66682"/>
    <w:rsid w:val="00E7200E"/>
    <w:rsid w:val="00E758C9"/>
    <w:rsid w:val="00E82641"/>
    <w:rsid w:val="00E82B8B"/>
    <w:rsid w:val="00E8382E"/>
    <w:rsid w:val="00E913F1"/>
    <w:rsid w:val="00EA3986"/>
    <w:rsid w:val="00EB1488"/>
    <w:rsid w:val="00ED0CB6"/>
    <w:rsid w:val="00EE1AAE"/>
    <w:rsid w:val="00F10944"/>
    <w:rsid w:val="00F13D91"/>
    <w:rsid w:val="00F14110"/>
    <w:rsid w:val="00F1653D"/>
    <w:rsid w:val="00F21F40"/>
    <w:rsid w:val="00F37A04"/>
    <w:rsid w:val="00F552EE"/>
    <w:rsid w:val="00F60702"/>
    <w:rsid w:val="00F624B0"/>
    <w:rsid w:val="00F72014"/>
    <w:rsid w:val="00F728B1"/>
    <w:rsid w:val="00F76FED"/>
    <w:rsid w:val="00F77E02"/>
    <w:rsid w:val="00F86DC7"/>
    <w:rsid w:val="00F9131E"/>
    <w:rsid w:val="00F92BE7"/>
    <w:rsid w:val="00F97952"/>
    <w:rsid w:val="00F97ED6"/>
    <w:rsid w:val="00FA2A4D"/>
    <w:rsid w:val="00FA4F7C"/>
    <w:rsid w:val="00FA6384"/>
    <w:rsid w:val="00FB317C"/>
    <w:rsid w:val="00FC139F"/>
    <w:rsid w:val="00FC32E4"/>
    <w:rsid w:val="00FC4319"/>
    <w:rsid w:val="00FC547D"/>
    <w:rsid w:val="00FC7863"/>
    <w:rsid w:val="00FD46BC"/>
    <w:rsid w:val="00FE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859E"/>
  <w15:chartTrackingRefBased/>
  <w15:docId w15:val="{620FA405-BE55-4772-A0CA-DF592312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C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C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C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C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C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C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C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C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C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C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C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C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CFA"/>
    <w:rPr>
      <w:rFonts w:eastAsiaTheme="majorEastAsia" w:cstheme="majorBidi"/>
      <w:color w:val="272727" w:themeColor="text1" w:themeTint="D8"/>
    </w:rPr>
  </w:style>
  <w:style w:type="paragraph" w:styleId="Title">
    <w:name w:val="Title"/>
    <w:basedOn w:val="Normal"/>
    <w:next w:val="Normal"/>
    <w:link w:val="TitleChar"/>
    <w:uiPriority w:val="10"/>
    <w:qFormat/>
    <w:rsid w:val="00940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C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CFA"/>
    <w:pPr>
      <w:spacing w:before="160"/>
      <w:jc w:val="center"/>
    </w:pPr>
    <w:rPr>
      <w:i/>
      <w:iCs/>
      <w:color w:val="404040" w:themeColor="text1" w:themeTint="BF"/>
    </w:rPr>
  </w:style>
  <w:style w:type="character" w:customStyle="1" w:styleId="QuoteChar">
    <w:name w:val="Quote Char"/>
    <w:basedOn w:val="DefaultParagraphFont"/>
    <w:link w:val="Quote"/>
    <w:uiPriority w:val="29"/>
    <w:rsid w:val="00940CFA"/>
    <w:rPr>
      <w:i/>
      <w:iCs/>
      <w:color w:val="404040" w:themeColor="text1" w:themeTint="BF"/>
    </w:rPr>
  </w:style>
  <w:style w:type="paragraph" w:styleId="ListParagraph">
    <w:name w:val="List Paragraph"/>
    <w:basedOn w:val="Normal"/>
    <w:uiPriority w:val="34"/>
    <w:qFormat/>
    <w:rsid w:val="00940CFA"/>
    <w:pPr>
      <w:ind w:left="720"/>
      <w:contextualSpacing/>
    </w:pPr>
  </w:style>
  <w:style w:type="character" w:styleId="IntenseEmphasis">
    <w:name w:val="Intense Emphasis"/>
    <w:basedOn w:val="DefaultParagraphFont"/>
    <w:uiPriority w:val="21"/>
    <w:qFormat/>
    <w:rsid w:val="00940CFA"/>
    <w:rPr>
      <w:i/>
      <w:iCs/>
      <w:color w:val="0F4761" w:themeColor="accent1" w:themeShade="BF"/>
    </w:rPr>
  </w:style>
  <w:style w:type="paragraph" w:styleId="IntenseQuote">
    <w:name w:val="Intense Quote"/>
    <w:basedOn w:val="Normal"/>
    <w:next w:val="Normal"/>
    <w:link w:val="IntenseQuoteChar"/>
    <w:uiPriority w:val="30"/>
    <w:qFormat/>
    <w:rsid w:val="00940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CFA"/>
    <w:rPr>
      <w:i/>
      <w:iCs/>
      <w:color w:val="0F4761" w:themeColor="accent1" w:themeShade="BF"/>
    </w:rPr>
  </w:style>
  <w:style w:type="character" w:styleId="IntenseReference">
    <w:name w:val="Intense Reference"/>
    <w:basedOn w:val="DefaultParagraphFont"/>
    <w:uiPriority w:val="32"/>
    <w:qFormat/>
    <w:rsid w:val="00940CFA"/>
    <w:rPr>
      <w:b/>
      <w:bCs/>
      <w:smallCaps/>
      <w:color w:val="0F4761" w:themeColor="accent1" w:themeShade="BF"/>
      <w:spacing w:val="5"/>
    </w:rPr>
  </w:style>
  <w:style w:type="character" w:styleId="Hyperlink">
    <w:name w:val="Hyperlink"/>
    <w:basedOn w:val="DefaultParagraphFont"/>
    <w:uiPriority w:val="99"/>
    <w:unhideWhenUsed/>
    <w:rsid w:val="00940CFA"/>
    <w:rPr>
      <w:color w:val="467886" w:themeColor="hyperlink"/>
      <w:u w:val="single"/>
    </w:rPr>
  </w:style>
  <w:style w:type="character" w:styleId="UnresolvedMention">
    <w:name w:val="Unresolved Mention"/>
    <w:basedOn w:val="DefaultParagraphFont"/>
    <w:uiPriority w:val="99"/>
    <w:semiHidden/>
    <w:unhideWhenUsed/>
    <w:rsid w:val="00940CFA"/>
    <w:rPr>
      <w:color w:val="605E5C"/>
      <w:shd w:val="clear" w:color="auto" w:fill="E1DFDD"/>
    </w:rPr>
  </w:style>
  <w:style w:type="paragraph" w:customStyle="1" w:styleId="Default">
    <w:name w:val="Default"/>
    <w:rsid w:val="0077582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u w:color="000000"/>
      <w:bdr w:val="nil"/>
      <w14:textOutline w14:w="12700" w14:cap="flat" w14:cmpd="sng" w14:algn="ctr">
        <w14:noFill/>
        <w14:prstDash w14:val="solid"/>
        <w14:miter w14:lim="400000"/>
      </w14:textOutline>
      <w14:ligatures w14:val="none"/>
    </w:rPr>
  </w:style>
  <w:style w:type="character" w:customStyle="1" w:styleId="None">
    <w:name w:val="None"/>
    <w:rsid w:val="00775824"/>
  </w:style>
  <w:style w:type="numbering" w:customStyle="1" w:styleId="Lettered0">
    <w:name w:val="Lettered.0"/>
    <w:rsid w:val="00775824"/>
    <w:pPr>
      <w:numPr>
        <w:numId w:val="1"/>
      </w:numPr>
    </w:pPr>
  </w:style>
  <w:style w:type="character" w:styleId="FollowedHyperlink">
    <w:name w:val="FollowedHyperlink"/>
    <w:basedOn w:val="DefaultParagraphFont"/>
    <w:uiPriority w:val="99"/>
    <w:semiHidden/>
    <w:unhideWhenUsed/>
    <w:rsid w:val="00BC6E7E"/>
    <w:rPr>
      <w:color w:val="96607D" w:themeColor="followedHyperlink"/>
      <w:u w:val="single"/>
    </w:rPr>
  </w:style>
  <w:style w:type="character" w:customStyle="1" w:styleId="Hyperlink3">
    <w:name w:val="Hyperlink.3"/>
    <w:basedOn w:val="None"/>
    <w:rsid w:val="00BD10DB"/>
    <w:rPr>
      <w:rFonts w:ascii="Times New Roman" w:eastAsia="Times New Roman" w:hAnsi="Times New Roman" w:cs="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87554">
      <w:bodyDiv w:val="1"/>
      <w:marLeft w:val="0"/>
      <w:marRight w:val="0"/>
      <w:marTop w:val="0"/>
      <w:marBottom w:val="0"/>
      <w:divBdr>
        <w:top w:val="none" w:sz="0" w:space="0" w:color="auto"/>
        <w:left w:val="none" w:sz="0" w:space="0" w:color="auto"/>
        <w:bottom w:val="none" w:sz="0" w:space="0" w:color="auto"/>
        <w:right w:val="none" w:sz="0" w:space="0" w:color="auto"/>
      </w:divBdr>
      <w:divsChild>
        <w:div w:id="474759439">
          <w:marLeft w:val="0"/>
          <w:marRight w:val="0"/>
          <w:marTop w:val="0"/>
          <w:marBottom w:val="0"/>
          <w:divBdr>
            <w:top w:val="none" w:sz="0" w:space="0" w:color="auto"/>
            <w:left w:val="none" w:sz="0" w:space="0" w:color="auto"/>
            <w:bottom w:val="none" w:sz="0" w:space="0" w:color="auto"/>
            <w:right w:val="none" w:sz="0" w:space="0" w:color="auto"/>
          </w:divBdr>
        </w:div>
        <w:div w:id="1705518715">
          <w:marLeft w:val="0"/>
          <w:marRight w:val="0"/>
          <w:marTop w:val="0"/>
          <w:marBottom w:val="0"/>
          <w:divBdr>
            <w:top w:val="none" w:sz="0" w:space="0" w:color="auto"/>
            <w:left w:val="none" w:sz="0" w:space="0" w:color="auto"/>
            <w:bottom w:val="none" w:sz="0" w:space="0" w:color="auto"/>
            <w:right w:val="none" w:sz="0" w:space="0" w:color="auto"/>
          </w:divBdr>
        </w:div>
        <w:div w:id="1257593893">
          <w:marLeft w:val="0"/>
          <w:marRight w:val="0"/>
          <w:marTop w:val="0"/>
          <w:marBottom w:val="0"/>
          <w:divBdr>
            <w:top w:val="none" w:sz="0" w:space="0" w:color="auto"/>
            <w:left w:val="none" w:sz="0" w:space="0" w:color="auto"/>
            <w:bottom w:val="none" w:sz="0" w:space="0" w:color="auto"/>
            <w:right w:val="none" w:sz="0" w:space="0" w:color="auto"/>
          </w:divBdr>
        </w:div>
      </w:divsChild>
    </w:div>
    <w:div w:id="482896723">
      <w:bodyDiv w:val="1"/>
      <w:marLeft w:val="0"/>
      <w:marRight w:val="0"/>
      <w:marTop w:val="0"/>
      <w:marBottom w:val="0"/>
      <w:divBdr>
        <w:top w:val="none" w:sz="0" w:space="0" w:color="auto"/>
        <w:left w:val="none" w:sz="0" w:space="0" w:color="auto"/>
        <w:bottom w:val="none" w:sz="0" w:space="0" w:color="auto"/>
        <w:right w:val="none" w:sz="0" w:space="0" w:color="auto"/>
      </w:divBdr>
    </w:div>
    <w:div w:id="1476409052">
      <w:bodyDiv w:val="1"/>
      <w:marLeft w:val="0"/>
      <w:marRight w:val="0"/>
      <w:marTop w:val="0"/>
      <w:marBottom w:val="0"/>
      <w:divBdr>
        <w:top w:val="none" w:sz="0" w:space="0" w:color="auto"/>
        <w:left w:val="none" w:sz="0" w:space="0" w:color="auto"/>
        <w:bottom w:val="none" w:sz="0" w:space="0" w:color="auto"/>
        <w:right w:val="none" w:sz="0" w:space="0" w:color="auto"/>
      </w:divBdr>
    </w:div>
    <w:div w:id="159523672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71">
          <w:marLeft w:val="0"/>
          <w:marRight w:val="0"/>
          <w:marTop w:val="0"/>
          <w:marBottom w:val="0"/>
          <w:divBdr>
            <w:top w:val="none" w:sz="0" w:space="0" w:color="auto"/>
            <w:left w:val="none" w:sz="0" w:space="0" w:color="auto"/>
            <w:bottom w:val="none" w:sz="0" w:space="0" w:color="auto"/>
            <w:right w:val="none" w:sz="0" w:space="0" w:color="auto"/>
          </w:divBdr>
        </w:div>
        <w:div w:id="301737660">
          <w:marLeft w:val="0"/>
          <w:marRight w:val="0"/>
          <w:marTop w:val="0"/>
          <w:marBottom w:val="0"/>
          <w:divBdr>
            <w:top w:val="none" w:sz="0" w:space="0" w:color="auto"/>
            <w:left w:val="none" w:sz="0" w:space="0" w:color="auto"/>
            <w:bottom w:val="none" w:sz="0" w:space="0" w:color="auto"/>
            <w:right w:val="none" w:sz="0" w:space="0" w:color="auto"/>
          </w:divBdr>
        </w:div>
        <w:div w:id="1319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8406-42121184808" TargetMode="External"/><Relationship Id="rId3" Type="http://schemas.openxmlformats.org/officeDocument/2006/relationships/settings" Target="settings.xml"/><Relationship Id="rId7" Type="http://schemas.openxmlformats.org/officeDocument/2006/relationships/hyperlink" Target="https://studentaffairs.unt.edu/dean-of-students/conduc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illa.cavada@unt.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845</TotalTime>
  <Pages>9</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Cavada, Sibillá</dc:creator>
  <cp:keywords/>
  <dc:description/>
  <cp:lastModifiedBy>Cavada, Sibillá</cp:lastModifiedBy>
  <cp:revision>390</cp:revision>
  <dcterms:created xsi:type="dcterms:W3CDTF">2025-06-08T20:40:00Z</dcterms:created>
  <dcterms:modified xsi:type="dcterms:W3CDTF">2025-08-17T22:37:00Z</dcterms:modified>
</cp:coreProperties>
</file>