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3B30" w14:textId="5D022003" w:rsidR="00E25BE3" w:rsidRPr="0059599C" w:rsidRDefault="004E1D52" w:rsidP="00E25BE3">
      <w:pPr>
        <w:pStyle w:val="Heading1"/>
        <w:tabs>
          <w:tab w:val="left" w:pos="4257"/>
        </w:tabs>
        <w:spacing w:line="251" w:lineRule="exact"/>
        <w:ind w:left="0"/>
        <w:jc w:val="center"/>
        <w:rPr>
          <w:sz w:val="24"/>
          <w:szCs w:val="24"/>
        </w:rPr>
      </w:pPr>
      <w:r w:rsidRPr="0059599C">
        <w:rPr>
          <w:rFonts w:ascii="Avenir Next LT Pro" w:hAnsi="Avenir Next LT Pro"/>
          <w:noProof/>
          <w:sz w:val="24"/>
          <w:szCs w:val="24"/>
        </w:rPr>
        <mc:AlternateContent>
          <mc:Choice Requires="wps">
            <w:drawing>
              <wp:anchor distT="0" distB="0" distL="0" distR="0" simplePos="0" relativeHeight="251661312" behindDoc="0" locked="0" layoutInCell="1" allowOverlap="1" wp14:anchorId="2C2A786F" wp14:editId="35930236">
                <wp:simplePos x="0" y="0"/>
                <wp:positionH relativeFrom="margin">
                  <wp:align>center</wp:align>
                </wp:positionH>
                <wp:positionV relativeFrom="paragraph">
                  <wp:posOffset>9712</wp:posOffset>
                </wp:positionV>
                <wp:extent cx="5943600" cy="2032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FB8C5" id="docshape4" o:spid="_x0000_s1026" style="position:absolute;margin-left:0;margin-top:.75pt;width:468pt;height:1.6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" fillcolor="#afabab" stroked="f">
                <v:path arrowok="t"/>
                <w10:wrap anchorx="margin"/>
              </v:rect>
            </w:pict>
          </mc:Fallback>
        </mc:AlternateContent>
      </w:r>
      <w:r w:rsidR="00E25BE3" w:rsidRPr="0059599C">
        <w:rPr>
          <w:rFonts w:ascii="Times" w:hAnsi="Times"/>
          <w:noProof/>
          <w:sz w:val="24"/>
          <w:szCs w:val="24"/>
        </w:rPr>
        <w:drawing>
          <wp:anchor distT="0" distB="0" distL="114300" distR="114300" simplePos="0" relativeHeight="251659264" behindDoc="0" locked="0" layoutInCell="1" allowOverlap="1" wp14:anchorId="011137D5" wp14:editId="0C978733">
            <wp:simplePos x="0" y="0"/>
            <wp:positionH relativeFrom="margin">
              <wp:posOffset>6039825</wp:posOffset>
            </wp:positionH>
            <wp:positionV relativeFrom="paragraph">
              <wp:posOffset>-963930</wp:posOffset>
            </wp:positionV>
            <wp:extent cx="708660" cy="802700"/>
            <wp:effectExtent l="0" t="0" r="0" b="0"/>
            <wp:wrapNone/>
            <wp:docPr id="6" name="Picture 6"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pic:cNvPicPr/>
                  </pic:nvPicPr>
                  <pic:blipFill>
                    <a:blip r:embed="rId7" cstate="print">
                      <a:extLst>
                        <a:ext uri="{BEBA8EAE-BF5A-486C-A8C5-ECC9F3942E4B}">
                          <a14:imgProps xmlns:a14="http://schemas.microsoft.com/office/drawing/2010/main">
                            <a14:imgLayer r:embed="rId8">
                              <a14:imgEffect>
                                <a14:backgroundRemoval t="1255" b="98745" l="474" r="99052">
                                  <a14:foregroundMark x1="1422" y1="2929" x2="4739" y2="79498"/>
                                  <a14:foregroundMark x1="4739" y1="79498" x2="67299" y2="84100"/>
                                  <a14:foregroundMark x1="67299" y1="84100" x2="90047" y2="52720"/>
                                  <a14:foregroundMark x1="90047" y1="52720" x2="90995" y2="6276"/>
                                  <a14:foregroundMark x1="90995" y1="6276" x2="65403" y2="2092"/>
                                  <a14:foregroundMark x1="65403" y1="2092" x2="27488" y2="5439"/>
                                  <a14:foregroundMark x1="27488" y1="5439" x2="26066" y2="56067"/>
                                  <a14:foregroundMark x1="26066" y1="56067" x2="56398" y2="30126"/>
                                  <a14:foregroundMark x1="56398" y1="30126" x2="81043" y2="64017"/>
                                  <a14:foregroundMark x1="81043" y1="64017" x2="47867" y2="48536"/>
                                  <a14:foregroundMark x1="47867" y1="48536" x2="29384" y2="24268"/>
                                  <a14:foregroundMark x1="29384" y1="24268" x2="65403" y2="12552"/>
                                  <a14:foregroundMark x1="65403" y1="12552" x2="49763" y2="32218"/>
                                  <a14:foregroundMark x1="49763" y1="32218" x2="27962" y2="42259"/>
                                  <a14:foregroundMark x1="27962" y1="42259" x2="32701" y2="62762"/>
                                  <a14:foregroundMark x1="32701" y1="62762" x2="66351" y2="70293"/>
                                  <a14:foregroundMark x1="474" y1="98745" x2="41706" y2="90377"/>
                                  <a14:foregroundMark x1="66501" y1="92993" x2="67972" y2="93354"/>
                                  <a14:foregroundMark x1="59242" y1="91213" x2="62775" y2="92080"/>
                                  <a14:foregroundMark x1="89013" y1="97322" x2="95261" y2="97071"/>
                                  <a14:foregroundMark x1="91461" y1="91524" x2="85308" y2="58159"/>
                                  <a14:foregroundMark x1="83886" y1="44351" x2="67773" y2="13808"/>
                                  <a14:foregroundMark x1="37441" y1="5439" x2="75355" y2="16736"/>
                                  <a14:foregroundMark x1="75355" y1="16736" x2="81991" y2="20502"/>
                                  <a14:foregroundMark x1="98104" y1="5021" x2="99526" y2="12134"/>
                                  <a14:foregroundMark x1="98578" y1="58577" x2="96209" y2="12134"/>
                                  <a14:foregroundMark x1="98104" y1="94142" x2="96682" y2="57322"/>
                                  <a14:foregroundMark x1="3318" y1="97490" x2="29384" y2="16736"/>
                                  <a14:foregroundMark x1="36019" y1="87448" x2="55450" y2="27615"/>
                                  <a14:foregroundMark x1="38389" y1="67782" x2="33649" y2="41004"/>
                                  <a14:foregroundMark x1="9953" y1="66946" x2="6161" y2="28870"/>
                                  <a14:foregroundMark x1="6161" y1="28870" x2="25118" y2="13808"/>
                                  <a14:foregroundMark x1="25118" y1="13808" x2="27014" y2="16318"/>
                                  <a14:foregroundMark x1="13744" y1="18828" x2="34123" y2="7531"/>
                                  <a14:foregroundMark x1="34123" y1="7531" x2="34123" y2="7531"/>
                                  <a14:foregroundMark x1="30806" y1="6695" x2="2844" y2="12552"/>
                                  <a14:foregroundMark x1="1422" y1="2929" x2="24645" y2="0"/>
                                  <a14:foregroundMark x1="24645" y1="0" x2="51659" y2="1674"/>
                                  <a14:foregroundMark x1="51659" y1="1674" x2="77251" y2="1255"/>
                                  <a14:foregroundMark x1="77251" y1="1255" x2="96682" y2="2510"/>
                                  <a14:foregroundMark x1="44550" y1="12971" x2="51659" y2="42678"/>
                                  <a14:foregroundMark x1="38863" y1="26778" x2="41232" y2="12971"/>
                                  <a14:foregroundMark x1="13744" y1="40167" x2="19431" y2="58996"/>
                                  <a14:foregroundMark x1="19431" y1="58996" x2="28436" y2="68619"/>
                                  <a14:foregroundMark x1="57346" y1="63180" x2="79621" y2="42259"/>
                                  <a14:foregroundMark x1="63981" y1="44351" x2="58294" y2="46862"/>
                                  <a14:backgroundMark x1="37639" y1="96828" x2="48341" y2="95816"/>
                                  <a14:backgroundMark x1="48341" y1="95816" x2="54256" y2="96935"/>
                                  <a14:backgroundMark x1="55017" y1="96062" x2="38505" y2="95454"/>
                                  <a14:backgroundMark x1="72986" y1="97908" x2="82464" y2="99582"/>
                                  <a14:backgroundMark x1="72986" y1="96234" x2="76303" y2="96653"/>
                                  <a14:backgroundMark x1="83886" y1="99163" x2="86730" y2="99582"/>
                                  <a14:backgroundMark x1="67299" y1="94142" x2="74882" y2="95816"/>
                                  <a14:backgroundMark x1="62085" y1="92887" x2="65877" y2="93724"/>
                                  <a14:backgroundMark x1="82938" y1="97490" x2="87204" y2="99163"/>
                                </a14:backgroundRemoval>
                              </a14:imgEffect>
                            </a14:imgLayer>
                          </a14:imgProps>
                        </a:ext>
                        <a:ext uri="{28A0092B-C50C-407E-A947-70E740481C1C}">
                          <a14:useLocalDpi xmlns:a14="http://schemas.microsoft.com/office/drawing/2010/main" val="0"/>
                        </a:ext>
                      </a:extLst>
                    </a:blip>
                    <a:stretch>
                      <a:fillRect/>
                    </a:stretch>
                  </pic:blipFill>
                  <pic:spPr>
                    <a:xfrm>
                      <a:off x="0" y="0"/>
                      <a:ext cx="708660" cy="802700"/>
                    </a:xfrm>
                    <a:prstGeom prst="rect">
                      <a:avLst/>
                    </a:prstGeom>
                  </pic:spPr>
                </pic:pic>
              </a:graphicData>
            </a:graphic>
            <wp14:sizeRelH relativeFrom="margin">
              <wp14:pctWidth>0</wp14:pctWidth>
            </wp14:sizeRelH>
            <wp14:sizeRelV relativeFrom="margin">
              <wp14:pctHeight>0</wp14:pctHeight>
            </wp14:sizeRelV>
          </wp:anchor>
        </w:drawing>
      </w:r>
    </w:p>
    <w:p w14:paraId="42BA6D3D" w14:textId="495F02FA" w:rsidR="00E25BE3" w:rsidRPr="0059599C" w:rsidRDefault="00E25BE3" w:rsidP="00E25BE3">
      <w:pPr>
        <w:pStyle w:val="Heading1"/>
        <w:tabs>
          <w:tab w:val="left" w:pos="4257"/>
        </w:tabs>
        <w:spacing w:line="251" w:lineRule="exact"/>
        <w:ind w:left="0"/>
        <w:jc w:val="center"/>
        <w:rPr>
          <w:rFonts w:ascii="Avenir Next LT Pro" w:hAnsi="Avenir Next LT Pro"/>
          <w:b w:val="0"/>
          <w:bCs w:val="0"/>
          <w:sz w:val="24"/>
          <w:szCs w:val="24"/>
        </w:rPr>
      </w:pPr>
    </w:p>
    <w:p w14:paraId="04FD9DF9" w14:textId="1833C734" w:rsidR="00E25BE3" w:rsidRPr="0059599C" w:rsidRDefault="00E25BE3" w:rsidP="00FB4006">
      <w:pPr>
        <w:ind w:firstLine="0"/>
        <w:jc w:val="center"/>
        <w:rPr>
          <w:lang w:val="fr-FR"/>
        </w:rPr>
      </w:pPr>
      <w:r w:rsidRPr="0059599C">
        <w:rPr>
          <w:lang w:val="fr-FR"/>
        </w:rPr>
        <w:t>DSCI 2710.00</w:t>
      </w:r>
      <w:r w:rsidR="008B2CCF">
        <w:rPr>
          <w:lang w:val="fr-FR"/>
        </w:rPr>
        <w:t>3</w:t>
      </w:r>
      <w:r w:rsidRPr="0059599C">
        <w:rPr>
          <w:lang w:val="fr-FR"/>
        </w:rPr>
        <w:t xml:space="preserve"> Data </w:t>
      </w:r>
      <w:proofErr w:type="spellStart"/>
      <w:r w:rsidRPr="0059599C">
        <w:rPr>
          <w:lang w:val="fr-FR"/>
        </w:rPr>
        <w:t>Analysis</w:t>
      </w:r>
      <w:proofErr w:type="spellEnd"/>
      <w:r w:rsidRPr="0059599C">
        <w:rPr>
          <w:lang w:val="fr-FR"/>
        </w:rPr>
        <w:t xml:space="preserve"> </w:t>
      </w:r>
      <w:proofErr w:type="spellStart"/>
      <w:r w:rsidRPr="0059599C">
        <w:rPr>
          <w:lang w:val="fr-FR"/>
        </w:rPr>
        <w:t>with</w:t>
      </w:r>
      <w:proofErr w:type="spellEnd"/>
      <w:r w:rsidRPr="0059599C">
        <w:rPr>
          <w:lang w:val="fr-FR"/>
        </w:rPr>
        <w:t xml:space="preserve"> </w:t>
      </w:r>
      <w:proofErr w:type="spellStart"/>
      <w:r w:rsidRPr="0059599C">
        <w:rPr>
          <w:lang w:val="fr-FR"/>
        </w:rPr>
        <w:t>Spreadsheets</w:t>
      </w:r>
      <w:proofErr w:type="spellEnd"/>
    </w:p>
    <w:p w14:paraId="10A200A6" w14:textId="77777777" w:rsidR="00E25BE3" w:rsidRPr="0059599C" w:rsidRDefault="00E25BE3" w:rsidP="004E1D52">
      <w:pPr>
        <w:jc w:val="center"/>
        <w:rPr>
          <w:lang w:val="fr-FR"/>
        </w:rPr>
      </w:pPr>
      <w:r w:rsidRPr="0059599C">
        <w:rPr>
          <w:lang w:val="fr-FR"/>
        </w:rPr>
        <w:t>Spring 2026 Course Syllabus</w:t>
      </w:r>
    </w:p>
    <w:p w14:paraId="31FF93B5" w14:textId="2C56D418" w:rsidR="00E25BE3" w:rsidRPr="0059599C" w:rsidRDefault="00E25BE3" w:rsidP="004E1D52">
      <w:pPr>
        <w:pStyle w:val="Heading1"/>
        <w:spacing w:line="251" w:lineRule="exact"/>
        <w:ind w:left="0" w:firstLine="564"/>
        <w:jc w:val="center"/>
        <w:rPr>
          <w:b w:val="0"/>
          <w:bCs w:val="0"/>
          <w:color w:val="000000" w:themeColor="text1"/>
          <w:sz w:val="22"/>
          <w:szCs w:val="22"/>
        </w:rPr>
      </w:pPr>
      <w:r w:rsidRPr="0059599C">
        <w:rPr>
          <w:b w:val="0"/>
          <w:bCs w:val="0"/>
          <w:color w:val="000000" w:themeColor="text1"/>
          <w:sz w:val="22"/>
          <w:szCs w:val="22"/>
        </w:rPr>
        <w:t xml:space="preserve">Wednesdays </w:t>
      </w:r>
      <w:r w:rsidR="008B2CCF">
        <w:rPr>
          <w:b w:val="0"/>
          <w:bCs w:val="0"/>
          <w:color w:val="000000" w:themeColor="text1"/>
          <w:sz w:val="22"/>
          <w:szCs w:val="22"/>
        </w:rPr>
        <w:t>6:30</w:t>
      </w:r>
      <w:r w:rsidRPr="0059599C">
        <w:rPr>
          <w:b w:val="0"/>
          <w:bCs w:val="0"/>
          <w:color w:val="000000" w:themeColor="text1"/>
          <w:sz w:val="22"/>
          <w:szCs w:val="22"/>
        </w:rPr>
        <w:t xml:space="preserve"> pm – </w:t>
      </w:r>
      <w:r w:rsidR="008B2CCF">
        <w:rPr>
          <w:b w:val="0"/>
          <w:bCs w:val="0"/>
          <w:color w:val="000000" w:themeColor="text1"/>
          <w:sz w:val="22"/>
          <w:szCs w:val="22"/>
        </w:rPr>
        <w:t>9</w:t>
      </w:r>
      <w:r w:rsidRPr="0059599C">
        <w:rPr>
          <w:b w:val="0"/>
          <w:bCs w:val="0"/>
          <w:color w:val="000000" w:themeColor="text1"/>
          <w:sz w:val="22"/>
          <w:szCs w:val="22"/>
        </w:rPr>
        <w:t>:</w:t>
      </w:r>
      <w:r w:rsidR="008B2CCF">
        <w:rPr>
          <w:b w:val="0"/>
          <w:bCs w:val="0"/>
          <w:color w:val="000000" w:themeColor="text1"/>
          <w:sz w:val="22"/>
          <w:szCs w:val="22"/>
        </w:rPr>
        <w:t>20</w:t>
      </w:r>
      <w:r w:rsidRPr="0059599C">
        <w:rPr>
          <w:b w:val="0"/>
          <w:bCs w:val="0"/>
          <w:color w:val="000000" w:themeColor="text1"/>
          <w:sz w:val="22"/>
          <w:szCs w:val="22"/>
        </w:rPr>
        <w:t xml:space="preserve"> pm</w:t>
      </w:r>
    </w:p>
    <w:p w14:paraId="34D25175" w14:textId="501C77CA" w:rsidR="00E25BE3" w:rsidRPr="0059599C" w:rsidRDefault="00E25BE3" w:rsidP="004E1D52">
      <w:pPr>
        <w:pStyle w:val="Heading1"/>
        <w:spacing w:line="251" w:lineRule="exact"/>
        <w:ind w:left="0" w:firstLine="564"/>
        <w:jc w:val="center"/>
        <w:rPr>
          <w:b w:val="0"/>
          <w:bCs w:val="0"/>
          <w:color w:val="000000" w:themeColor="text1"/>
          <w:sz w:val="22"/>
          <w:szCs w:val="22"/>
        </w:rPr>
      </w:pPr>
      <w:r w:rsidRPr="0059599C">
        <w:rPr>
          <w:b w:val="0"/>
          <w:bCs w:val="0"/>
          <w:color w:val="000000" w:themeColor="text1"/>
          <w:sz w:val="22"/>
          <w:szCs w:val="22"/>
        </w:rPr>
        <w:t>BLB 0</w:t>
      </w:r>
      <w:r w:rsidR="0022238A">
        <w:rPr>
          <w:b w:val="0"/>
          <w:bCs w:val="0"/>
          <w:color w:val="000000" w:themeColor="text1"/>
          <w:sz w:val="22"/>
          <w:szCs w:val="22"/>
        </w:rPr>
        <w:t>55</w:t>
      </w:r>
    </w:p>
    <w:p w14:paraId="038BD305" w14:textId="653C2F80" w:rsidR="00E25BE3" w:rsidRPr="0059599C" w:rsidRDefault="004E1D52" w:rsidP="00E25BE3">
      <w:pPr>
        <w:pStyle w:val="Heading1"/>
        <w:spacing w:line="251" w:lineRule="exact"/>
        <w:ind w:left="0"/>
        <w:jc w:val="center"/>
        <w:rPr>
          <w:color w:val="000000" w:themeColor="text1"/>
          <w:sz w:val="24"/>
          <w:szCs w:val="24"/>
        </w:rPr>
      </w:pPr>
      <w:r w:rsidRPr="0059599C">
        <w:rPr>
          <w:noProof/>
          <w:sz w:val="24"/>
          <w:szCs w:val="24"/>
        </w:rPr>
        <mc:AlternateContent>
          <mc:Choice Requires="wps">
            <w:drawing>
              <wp:anchor distT="0" distB="0" distL="0" distR="0" simplePos="0" relativeHeight="251660288" behindDoc="0" locked="0" layoutInCell="1" allowOverlap="1" wp14:anchorId="65568E89" wp14:editId="50F732CA">
                <wp:simplePos x="0" y="0"/>
                <wp:positionH relativeFrom="margin">
                  <wp:align>center</wp:align>
                </wp:positionH>
                <wp:positionV relativeFrom="paragraph">
                  <wp:posOffset>114487</wp:posOffset>
                </wp:positionV>
                <wp:extent cx="5943600" cy="2032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E8A8E" id="docshape4" o:spid="_x0000_s1026" style="position:absolute;margin-left:0;margin-top:9pt;width:468pt;height:1.6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" fillcolor="#afabab" stroked="f">
                <v:path arrowok="t"/>
                <w10:wrap anchorx="margin"/>
              </v:rect>
            </w:pict>
          </mc:Fallback>
        </mc:AlternateContent>
      </w:r>
    </w:p>
    <w:p w14:paraId="262B0E4E" w14:textId="67EC09AD" w:rsidR="00E25BE3" w:rsidRPr="0059599C" w:rsidRDefault="00E25BE3" w:rsidP="00E25BE3">
      <w:pPr>
        <w:tabs>
          <w:tab w:val="left" w:pos="720"/>
          <w:tab w:val="left" w:pos="1440"/>
          <w:tab w:val="left" w:pos="2160"/>
          <w:tab w:val="left" w:pos="2880"/>
          <w:tab w:val="left" w:pos="3600"/>
          <w:tab w:val="left" w:pos="4320"/>
          <w:tab w:val="left" w:pos="5304"/>
        </w:tabs>
        <w:rPr>
          <w:b/>
          <w:bCs/>
          <w:sz w:val="22"/>
          <w:szCs w:val="22"/>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10"/>
        <w:gridCol w:w="5880"/>
      </w:tblGrid>
      <w:tr w:rsidR="00E25BE3" w:rsidRPr="0059599C" w14:paraId="61AE369F" w14:textId="77777777" w:rsidTr="004E1D52">
        <w:tc>
          <w:tcPr>
            <w:tcW w:w="0" w:type="auto"/>
            <w:vAlign w:val="center"/>
          </w:tcPr>
          <w:p w14:paraId="5CD0959C" w14:textId="77777777" w:rsidR="00E25BE3" w:rsidRPr="0059599C" w:rsidRDefault="00E25BE3" w:rsidP="004E1D52">
            <w:pPr>
              <w:tabs>
                <w:tab w:val="left" w:pos="720"/>
                <w:tab w:val="left" w:pos="1440"/>
                <w:tab w:val="left" w:pos="2228"/>
                <w:tab w:val="left" w:pos="2880"/>
                <w:tab w:val="left" w:pos="3600"/>
                <w:tab w:val="left" w:pos="4320"/>
                <w:tab w:val="left" w:pos="5304"/>
              </w:tabs>
              <w:rPr>
                <w:b/>
                <w:bCs/>
              </w:rPr>
            </w:pPr>
            <w:r w:rsidRPr="0059599C">
              <w:rPr>
                <w:b/>
                <w:bCs/>
              </w:rPr>
              <w:t>Instructor:</w:t>
            </w:r>
          </w:p>
        </w:tc>
        <w:tc>
          <w:tcPr>
            <w:tcW w:w="0" w:type="auto"/>
            <w:vAlign w:val="center"/>
          </w:tcPr>
          <w:p w14:paraId="49086241" w14:textId="5CDEBF1D" w:rsidR="00E25BE3" w:rsidRPr="0059599C" w:rsidRDefault="00E25BE3" w:rsidP="004E1D52">
            <w:pPr>
              <w:tabs>
                <w:tab w:val="left" w:pos="720"/>
                <w:tab w:val="left" w:pos="1440"/>
                <w:tab w:val="left" w:pos="2160"/>
                <w:tab w:val="left" w:pos="2880"/>
                <w:tab w:val="left" w:pos="3600"/>
                <w:tab w:val="left" w:pos="4320"/>
                <w:tab w:val="left" w:pos="5304"/>
              </w:tabs>
              <w:rPr>
                <w:bCs/>
              </w:rPr>
            </w:pPr>
            <w:r w:rsidRPr="0059599C">
              <w:rPr>
                <w:bCs/>
              </w:rPr>
              <w:t>Dr. Aaron Bonnett</w:t>
            </w:r>
          </w:p>
        </w:tc>
      </w:tr>
      <w:tr w:rsidR="00E25BE3" w:rsidRPr="0059599C" w14:paraId="6B647101" w14:textId="77777777" w:rsidTr="004E1D52">
        <w:tc>
          <w:tcPr>
            <w:tcW w:w="0" w:type="auto"/>
          </w:tcPr>
          <w:p w14:paraId="737257E3" w14:textId="77777777" w:rsidR="00E25BE3" w:rsidRPr="0059599C" w:rsidRDefault="00E25BE3" w:rsidP="00DB7CA2">
            <w:pPr>
              <w:tabs>
                <w:tab w:val="left" w:pos="720"/>
                <w:tab w:val="left" w:pos="1440"/>
                <w:tab w:val="left" w:pos="2160"/>
                <w:tab w:val="left" w:pos="2880"/>
                <w:tab w:val="left" w:pos="3600"/>
                <w:tab w:val="left" w:pos="4320"/>
                <w:tab w:val="left" w:pos="5304"/>
              </w:tabs>
              <w:rPr>
                <w:b/>
                <w:bCs/>
              </w:rPr>
            </w:pPr>
            <w:r w:rsidRPr="0059599C">
              <w:rPr>
                <w:b/>
                <w:bCs/>
              </w:rPr>
              <w:t xml:space="preserve">Office: </w:t>
            </w:r>
          </w:p>
        </w:tc>
        <w:tc>
          <w:tcPr>
            <w:tcW w:w="0" w:type="auto"/>
            <w:vAlign w:val="center"/>
          </w:tcPr>
          <w:p w14:paraId="04A28F69" w14:textId="15FB8906" w:rsidR="00E25BE3" w:rsidRPr="0059599C" w:rsidRDefault="00E25BE3" w:rsidP="004E1D52">
            <w:pPr>
              <w:tabs>
                <w:tab w:val="left" w:pos="720"/>
                <w:tab w:val="left" w:pos="1440"/>
                <w:tab w:val="left" w:pos="2160"/>
                <w:tab w:val="left" w:pos="2880"/>
                <w:tab w:val="left" w:pos="3600"/>
                <w:tab w:val="left" w:pos="4320"/>
                <w:tab w:val="left" w:pos="5304"/>
              </w:tabs>
              <w:rPr>
                <w:bCs/>
              </w:rPr>
            </w:pPr>
            <w:r w:rsidRPr="0059599C">
              <w:rPr>
                <w:bCs/>
              </w:rPr>
              <w:t>Business Leadership Building (BLB) 319E</w:t>
            </w:r>
          </w:p>
        </w:tc>
      </w:tr>
      <w:tr w:rsidR="00E25BE3" w:rsidRPr="0059599C" w14:paraId="127E4762" w14:textId="77777777" w:rsidTr="004E1D52">
        <w:tc>
          <w:tcPr>
            <w:tcW w:w="0" w:type="auto"/>
          </w:tcPr>
          <w:p w14:paraId="0750269B" w14:textId="77777777" w:rsidR="00E25BE3" w:rsidRPr="0059599C" w:rsidRDefault="00E25BE3" w:rsidP="00DB7CA2">
            <w:pPr>
              <w:tabs>
                <w:tab w:val="left" w:pos="720"/>
                <w:tab w:val="left" w:pos="1440"/>
                <w:tab w:val="left" w:pos="2160"/>
                <w:tab w:val="left" w:pos="2880"/>
                <w:tab w:val="left" w:pos="3600"/>
                <w:tab w:val="left" w:pos="4320"/>
                <w:tab w:val="left" w:pos="5304"/>
              </w:tabs>
              <w:rPr>
                <w:b/>
                <w:bCs/>
              </w:rPr>
            </w:pPr>
            <w:r w:rsidRPr="0059599C">
              <w:rPr>
                <w:b/>
                <w:bCs/>
              </w:rPr>
              <w:t>Email:</w:t>
            </w:r>
          </w:p>
        </w:tc>
        <w:tc>
          <w:tcPr>
            <w:tcW w:w="0" w:type="auto"/>
            <w:vAlign w:val="center"/>
          </w:tcPr>
          <w:p w14:paraId="28E5C9DF" w14:textId="092584CC" w:rsidR="00E25BE3" w:rsidRPr="0059599C" w:rsidRDefault="00E25BE3" w:rsidP="004E1D52">
            <w:pPr>
              <w:tabs>
                <w:tab w:val="left" w:pos="720"/>
                <w:tab w:val="left" w:pos="1440"/>
                <w:tab w:val="left" w:pos="2160"/>
                <w:tab w:val="left" w:pos="2880"/>
                <w:tab w:val="left" w:pos="3600"/>
                <w:tab w:val="left" w:pos="4320"/>
                <w:tab w:val="left" w:pos="5304"/>
              </w:tabs>
              <w:rPr>
                <w:bCs/>
                <w:highlight w:val="yellow"/>
              </w:rPr>
            </w:pPr>
            <w:r w:rsidRPr="0059599C">
              <w:t>Aaron.bonnett@unt.edu</w:t>
            </w:r>
          </w:p>
        </w:tc>
      </w:tr>
      <w:tr w:rsidR="00E25BE3" w:rsidRPr="0059599C" w14:paraId="062EA62C" w14:textId="77777777" w:rsidTr="004E1D52">
        <w:tc>
          <w:tcPr>
            <w:tcW w:w="0" w:type="auto"/>
          </w:tcPr>
          <w:p w14:paraId="11852623" w14:textId="5BAD414A" w:rsidR="00E25BE3" w:rsidRPr="0059599C" w:rsidRDefault="00075893" w:rsidP="00DB7CA2">
            <w:pPr>
              <w:tabs>
                <w:tab w:val="left" w:pos="720"/>
                <w:tab w:val="left" w:pos="1440"/>
                <w:tab w:val="left" w:pos="2160"/>
                <w:tab w:val="left" w:pos="2880"/>
                <w:tab w:val="left" w:pos="3600"/>
                <w:tab w:val="left" w:pos="4320"/>
                <w:tab w:val="left" w:pos="5304"/>
              </w:tabs>
              <w:ind w:left="0" w:firstLine="0"/>
              <w:rPr>
                <w:b/>
                <w:bCs/>
              </w:rPr>
            </w:pPr>
            <w:r w:rsidRPr="0059599C">
              <w:rPr>
                <w:b/>
                <w:bCs/>
              </w:rPr>
              <w:t xml:space="preserve">        </w:t>
            </w:r>
            <w:r w:rsidR="000E032C">
              <w:rPr>
                <w:b/>
                <w:bCs/>
              </w:rPr>
              <w:t xml:space="preserve"> </w:t>
            </w:r>
            <w:r w:rsidR="00E25BE3" w:rsidRPr="0059599C">
              <w:rPr>
                <w:b/>
                <w:bCs/>
              </w:rPr>
              <w:t>Office hours:</w:t>
            </w:r>
          </w:p>
        </w:tc>
        <w:tc>
          <w:tcPr>
            <w:tcW w:w="0" w:type="auto"/>
            <w:vAlign w:val="center"/>
          </w:tcPr>
          <w:p w14:paraId="3C14D4A6" w14:textId="64FDCF43" w:rsidR="00E25BE3" w:rsidRPr="0059599C" w:rsidRDefault="00E25BE3" w:rsidP="004E1D52">
            <w:pPr>
              <w:tabs>
                <w:tab w:val="left" w:pos="720"/>
                <w:tab w:val="left" w:pos="1440"/>
                <w:tab w:val="left" w:pos="2160"/>
                <w:tab w:val="left" w:pos="2880"/>
                <w:tab w:val="left" w:pos="3600"/>
                <w:tab w:val="left" w:pos="4320"/>
                <w:tab w:val="left" w:pos="5304"/>
              </w:tabs>
              <w:rPr>
                <w:bCs/>
              </w:rPr>
            </w:pPr>
            <w:r w:rsidRPr="0059599C">
              <w:rPr>
                <w:bCs/>
              </w:rPr>
              <w:t>Wednesday</w:t>
            </w:r>
            <w:r w:rsidR="00FB4006" w:rsidRPr="0059599C">
              <w:rPr>
                <w:bCs/>
              </w:rPr>
              <w:t>s</w:t>
            </w:r>
            <w:r w:rsidRPr="0059599C">
              <w:rPr>
                <w:bCs/>
              </w:rPr>
              <w:t xml:space="preserve"> 12:30 pm – 1:30 pm, or by appointment</w:t>
            </w:r>
          </w:p>
        </w:tc>
      </w:tr>
      <w:tr w:rsidR="00E25BE3" w:rsidRPr="001D15F2" w14:paraId="4EBE9970" w14:textId="77777777" w:rsidTr="00812151">
        <w:trPr>
          <w:trHeight w:val="68"/>
        </w:trPr>
        <w:tc>
          <w:tcPr>
            <w:tcW w:w="0" w:type="auto"/>
          </w:tcPr>
          <w:p w14:paraId="46A98C7F" w14:textId="77777777" w:rsidR="00E25BE3" w:rsidRPr="001D15F2" w:rsidRDefault="00E25BE3" w:rsidP="00DB7CA2">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tc>
        <w:tc>
          <w:tcPr>
            <w:tcW w:w="0" w:type="auto"/>
          </w:tcPr>
          <w:p w14:paraId="717FCBE9" w14:textId="47B1939D" w:rsidR="00E25BE3" w:rsidRDefault="00E25BE3" w:rsidP="00DB7CA2">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tc>
      </w:tr>
    </w:tbl>
    <w:p w14:paraId="1DC57AF6" w14:textId="6E38C6C0" w:rsidR="00995D04" w:rsidRPr="00812151" w:rsidRDefault="00995D04" w:rsidP="00812151">
      <w:pPr>
        <w:pStyle w:val="Heading1"/>
        <w:ind w:left="0" w:firstLine="460"/>
        <w:rPr>
          <w:spacing w:val="-2"/>
          <w:sz w:val="24"/>
          <w:szCs w:val="24"/>
        </w:rPr>
      </w:pPr>
      <w:bookmarkStart w:id="0" w:name="REQUIRED_SOFTWARE:"/>
      <w:bookmarkEnd w:id="0"/>
      <w:r w:rsidRPr="00812151">
        <w:rPr>
          <w:spacing w:val="-2"/>
          <w:sz w:val="24"/>
          <w:szCs w:val="24"/>
        </w:rPr>
        <w:t>REQUIRED</w:t>
      </w:r>
      <w:r w:rsidRPr="00812151">
        <w:rPr>
          <w:spacing w:val="-4"/>
          <w:sz w:val="24"/>
          <w:szCs w:val="24"/>
        </w:rPr>
        <w:t xml:space="preserve"> </w:t>
      </w:r>
      <w:r w:rsidRPr="00812151">
        <w:rPr>
          <w:spacing w:val="-2"/>
          <w:sz w:val="24"/>
          <w:szCs w:val="24"/>
        </w:rPr>
        <w:t>SOFTWARE</w:t>
      </w:r>
      <w:r w:rsidR="00FB4006" w:rsidRPr="00812151">
        <w:rPr>
          <w:spacing w:val="-2"/>
          <w:sz w:val="24"/>
          <w:szCs w:val="24"/>
        </w:rPr>
        <w:t>/HARDWARE:</w:t>
      </w:r>
    </w:p>
    <w:p w14:paraId="132DB11C" w14:textId="77777777" w:rsidR="00FB4006" w:rsidRDefault="00FB4006" w:rsidP="00995D04">
      <w:pPr>
        <w:pStyle w:val="Heading1"/>
      </w:pPr>
    </w:p>
    <w:p w14:paraId="73E2AD04" w14:textId="77C52ADB" w:rsidR="00FB4006" w:rsidRPr="00194BF9" w:rsidRDefault="00FB4006" w:rsidP="00FB4006">
      <w:pPr>
        <w:pStyle w:val="ListParagraph"/>
        <w:numPr>
          <w:ilvl w:val="0"/>
          <w:numId w:val="13"/>
        </w:numPr>
        <w:tabs>
          <w:tab w:val="left" w:pos="820"/>
          <w:tab w:val="left" w:pos="821"/>
        </w:tabs>
        <w:spacing w:line="249" w:lineRule="auto"/>
        <w:ind w:right="648"/>
        <w:jc w:val="both"/>
        <w:rPr>
          <w:szCs w:val="20"/>
        </w:rPr>
      </w:pPr>
      <w:r w:rsidRPr="00194BF9">
        <w:rPr>
          <w:b/>
          <w:bCs/>
          <w:szCs w:val="20"/>
        </w:rPr>
        <w:t>HARDWARE</w:t>
      </w:r>
      <w:r w:rsidRPr="00194BF9">
        <w:rPr>
          <w:szCs w:val="20"/>
        </w:rPr>
        <w:t xml:space="preserve">: </w:t>
      </w:r>
      <w:r>
        <w:rPr>
          <w:szCs w:val="20"/>
        </w:rPr>
        <w:t>Students must have access to a working computer (i.e., laptop or desktop) and internet connection that can support Microsoft Excel. Access to internet connection, both inside and outside of class, is imperative as students will submit assignments online</w:t>
      </w:r>
      <w:r w:rsidR="007276D7">
        <w:rPr>
          <w:szCs w:val="20"/>
        </w:rPr>
        <w:t xml:space="preserve"> and will conduct analyses during class</w:t>
      </w:r>
      <w:r w:rsidR="0069072C">
        <w:rPr>
          <w:szCs w:val="20"/>
        </w:rPr>
        <w:t>.</w:t>
      </w:r>
    </w:p>
    <w:p w14:paraId="45E4C191" w14:textId="77777777" w:rsidR="00FB4006" w:rsidRPr="00FB4006" w:rsidRDefault="00FB4006" w:rsidP="00FB4006">
      <w:pPr>
        <w:pStyle w:val="ListParagraph"/>
        <w:tabs>
          <w:tab w:val="left" w:pos="820"/>
          <w:tab w:val="left" w:pos="821"/>
        </w:tabs>
        <w:spacing w:before="28" w:line="247" w:lineRule="auto"/>
        <w:ind w:left="820" w:right="778" w:firstLine="0"/>
        <w:jc w:val="both"/>
        <w:rPr>
          <w:szCs w:val="20"/>
        </w:rPr>
      </w:pPr>
    </w:p>
    <w:p w14:paraId="3C0AF2A7" w14:textId="1B6001AC" w:rsidR="00995D04" w:rsidRPr="00194BF9" w:rsidRDefault="00995D04" w:rsidP="00FB4006">
      <w:pPr>
        <w:pStyle w:val="ListParagraph"/>
        <w:numPr>
          <w:ilvl w:val="0"/>
          <w:numId w:val="13"/>
        </w:numPr>
        <w:tabs>
          <w:tab w:val="left" w:pos="820"/>
          <w:tab w:val="left" w:pos="821"/>
        </w:tabs>
        <w:spacing w:before="28" w:line="247" w:lineRule="auto"/>
        <w:ind w:right="778"/>
        <w:jc w:val="both"/>
        <w:rPr>
          <w:szCs w:val="20"/>
        </w:rPr>
      </w:pPr>
      <w:r w:rsidRPr="00194BF9">
        <w:rPr>
          <w:b/>
          <w:szCs w:val="20"/>
        </w:rPr>
        <w:t>Canvas:</w:t>
      </w:r>
      <w:r w:rsidRPr="00194BF9">
        <w:rPr>
          <w:b/>
          <w:spacing w:val="-1"/>
          <w:szCs w:val="20"/>
        </w:rPr>
        <w:t xml:space="preserve"> </w:t>
      </w:r>
      <w:r w:rsidRPr="00194BF9">
        <w:rPr>
          <w:szCs w:val="20"/>
        </w:rPr>
        <w:t>The</w:t>
      </w:r>
      <w:r w:rsidRPr="00194BF9">
        <w:rPr>
          <w:spacing w:val="-4"/>
          <w:szCs w:val="20"/>
        </w:rPr>
        <w:t xml:space="preserve"> </w:t>
      </w:r>
      <w:r w:rsidRPr="00194BF9">
        <w:rPr>
          <w:szCs w:val="20"/>
        </w:rPr>
        <w:t>lecture</w:t>
      </w:r>
      <w:r w:rsidRPr="00194BF9">
        <w:rPr>
          <w:spacing w:val="-4"/>
          <w:szCs w:val="20"/>
        </w:rPr>
        <w:t xml:space="preserve"> </w:t>
      </w:r>
      <w:r w:rsidRPr="00194BF9">
        <w:rPr>
          <w:szCs w:val="20"/>
        </w:rPr>
        <w:t>notes,</w:t>
      </w:r>
      <w:r w:rsidRPr="00194BF9">
        <w:rPr>
          <w:spacing w:val="-2"/>
          <w:szCs w:val="20"/>
        </w:rPr>
        <w:t xml:space="preserve"> </w:t>
      </w:r>
      <w:r w:rsidRPr="00194BF9">
        <w:rPr>
          <w:szCs w:val="20"/>
        </w:rPr>
        <w:t>Excel</w:t>
      </w:r>
      <w:r w:rsidRPr="00194BF9">
        <w:rPr>
          <w:spacing w:val="-4"/>
          <w:szCs w:val="20"/>
        </w:rPr>
        <w:t xml:space="preserve"> </w:t>
      </w:r>
      <w:r w:rsidRPr="00194BF9">
        <w:rPr>
          <w:szCs w:val="20"/>
        </w:rPr>
        <w:t>case</w:t>
      </w:r>
      <w:r w:rsidRPr="00194BF9">
        <w:rPr>
          <w:spacing w:val="-4"/>
          <w:szCs w:val="20"/>
        </w:rPr>
        <w:t xml:space="preserve"> </w:t>
      </w:r>
      <w:r w:rsidRPr="00194BF9">
        <w:rPr>
          <w:szCs w:val="20"/>
        </w:rPr>
        <w:t>files,</w:t>
      </w:r>
      <w:r w:rsidRPr="00194BF9">
        <w:rPr>
          <w:spacing w:val="-2"/>
          <w:szCs w:val="20"/>
        </w:rPr>
        <w:t xml:space="preserve"> </w:t>
      </w:r>
      <w:r w:rsidRPr="00194BF9">
        <w:rPr>
          <w:szCs w:val="20"/>
        </w:rPr>
        <w:t>Case</w:t>
      </w:r>
      <w:r w:rsidRPr="00194BF9">
        <w:rPr>
          <w:spacing w:val="-4"/>
          <w:szCs w:val="20"/>
        </w:rPr>
        <w:t xml:space="preserve"> </w:t>
      </w:r>
      <w:r w:rsidRPr="00194BF9">
        <w:rPr>
          <w:szCs w:val="20"/>
        </w:rPr>
        <w:t>quizzes,</w:t>
      </w:r>
      <w:r w:rsidRPr="00194BF9">
        <w:rPr>
          <w:spacing w:val="-2"/>
          <w:szCs w:val="20"/>
        </w:rPr>
        <w:t xml:space="preserve"> </w:t>
      </w:r>
      <w:r w:rsidR="00941C25" w:rsidRPr="00194BF9">
        <w:rPr>
          <w:szCs w:val="20"/>
        </w:rPr>
        <w:t>all</w:t>
      </w:r>
      <w:r w:rsidRPr="00194BF9">
        <w:rPr>
          <w:spacing w:val="-2"/>
          <w:szCs w:val="20"/>
        </w:rPr>
        <w:t xml:space="preserve"> </w:t>
      </w:r>
      <w:r w:rsidRPr="00194BF9">
        <w:rPr>
          <w:szCs w:val="20"/>
        </w:rPr>
        <w:t>the</w:t>
      </w:r>
      <w:r w:rsidRPr="00194BF9">
        <w:rPr>
          <w:spacing w:val="-4"/>
          <w:szCs w:val="20"/>
        </w:rPr>
        <w:t xml:space="preserve"> </w:t>
      </w:r>
      <w:r w:rsidRPr="00194BF9">
        <w:rPr>
          <w:szCs w:val="20"/>
        </w:rPr>
        <w:t>exams,</w:t>
      </w:r>
      <w:r w:rsidRPr="00194BF9">
        <w:rPr>
          <w:spacing w:val="-2"/>
          <w:szCs w:val="20"/>
        </w:rPr>
        <w:t xml:space="preserve"> </w:t>
      </w:r>
      <w:r w:rsidRPr="00194BF9">
        <w:rPr>
          <w:szCs w:val="20"/>
        </w:rPr>
        <w:t>and</w:t>
      </w:r>
      <w:r w:rsidRPr="00194BF9">
        <w:rPr>
          <w:spacing w:val="-2"/>
          <w:szCs w:val="20"/>
        </w:rPr>
        <w:t xml:space="preserve"> </w:t>
      </w:r>
      <w:r w:rsidRPr="00194BF9">
        <w:rPr>
          <w:szCs w:val="20"/>
        </w:rPr>
        <w:t>other</w:t>
      </w:r>
      <w:r w:rsidRPr="00194BF9">
        <w:rPr>
          <w:spacing w:val="-2"/>
          <w:szCs w:val="20"/>
        </w:rPr>
        <w:t xml:space="preserve"> </w:t>
      </w:r>
      <w:r w:rsidRPr="00194BF9">
        <w:rPr>
          <w:szCs w:val="20"/>
        </w:rPr>
        <w:t>material will be posted on Canvas so please make sure you keep up and check Canvas often.</w:t>
      </w:r>
      <w:r w:rsidR="0059599C">
        <w:rPr>
          <w:szCs w:val="20"/>
        </w:rPr>
        <w:t xml:space="preserve"> Homework will be through Hawkes Learning, as discussed below.</w:t>
      </w:r>
    </w:p>
    <w:p w14:paraId="0B0BCEDB" w14:textId="77777777" w:rsidR="00995D04" w:rsidRPr="00194BF9" w:rsidRDefault="00995D04" w:rsidP="00FB4006">
      <w:pPr>
        <w:pStyle w:val="BodyText"/>
        <w:spacing w:before="11"/>
        <w:jc w:val="both"/>
        <w:rPr>
          <w:szCs w:val="22"/>
        </w:rPr>
      </w:pPr>
    </w:p>
    <w:p w14:paraId="5F0B6765" w14:textId="3960B31C" w:rsidR="00995D04" w:rsidRPr="00194BF9" w:rsidRDefault="00FB4006" w:rsidP="0059599C">
      <w:pPr>
        <w:pStyle w:val="ListParagraph"/>
        <w:numPr>
          <w:ilvl w:val="0"/>
          <w:numId w:val="13"/>
        </w:numPr>
        <w:tabs>
          <w:tab w:val="left" w:pos="820"/>
          <w:tab w:val="left" w:pos="821"/>
        </w:tabs>
        <w:ind w:right="650" w:hanging="361"/>
        <w:jc w:val="both"/>
        <w:rPr>
          <w:szCs w:val="20"/>
        </w:rPr>
      </w:pPr>
      <w:r>
        <w:rPr>
          <w:b/>
          <w:szCs w:val="20"/>
        </w:rPr>
        <w:t xml:space="preserve">Microsoft </w:t>
      </w:r>
      <w:r w:rsidR="00995D04" w:rsidRPr="00194BF9">
        <w:rPr>
          <w:b/>
          <w:szCs w:val="20"/>
        </w:rPr>
        <w:t>Excel</w:t>
      </w:r>
      <w:r>
        <w:rPr>
          <w:szCs w:val="20"/>
        </w:rPr>
        <w:t xml:space="preserve">. Ensure </w:t>
      </w:r>
      <w:r>
        <w:rPr>
          <w:spacing w:val="-4"/>
          <w:szCs w:val="20"/>
        </w:rPr>
        <w:t>you have a working copy of Microsoft Excel installed on your personal computer. Although Google Sheets can perform many similar functions as Microsoft Excel, Google Sheets is</w:t>
      </w:r>
      <w:r w:rsidRPr="00FB4006">
        <w:rPr>
          <w:b/>
          <w:bCs/>
          <w:spacing w:val="-4"/>
          <w:szCs w:val="20"/>
        </w:rPr>
        <w:t xml:space="preserve"> NOT</w:t>
      </w:r>
      <w:r>
        <w:rPr>
          <w:spacing w:val="-4"/>
          <w:szCs w:val="20"/>
        </w:rPr>
        <w:t xml:space="preserve"> Microsoft Excel and you may encounter issues. I am unable to assist in troubleshooting Google Sheets issues. </w:t>
      </w:r>
    </w:p>
    <w:p w14:paraId="538A849A" w14:textId="77777777" w:rsidR="00995D04" w:rsidRPr="00194BF9" w:rsidRDefault="00995D04" w:rsidP="00FB4006">
      <w:pPr>
        <w:pStyle w:val="BodyText"/>
        <w:jc w:val="both"/>
        <w:rPr>
          <w:szCs w:val="22"/>
        </w:rPr>
      </w:pPr>
    </w:p>
    <w:p w14:paraId="040DEBE7" w14:textId="3341D076" w:rsidR="00995D04" w:rsidRPr="00194BF9" w:rsidRDefault="00995D04" w:rsidP="00FB4006">
      <w:pPr>
        <w:pStyle w:val="ListParagraph"/>
        <w:numPr>
          <w:ilvl w:val="0"/>
          <w:numId w:val="13"/>
        </w:numPr>
        <w:tabs>
          <w:tab w:val="left" w:pos="820"/>
          <w:tab w:val="left" w:pos="821"/>
        </w:tabs>
        <w:spacing w:line="249" w:lineRule="auto"/>
        <w:ind w:right="648"/>
        <w:jc w:val="both"/>
        <w:rPr>
          <w:szCs w:val="20"/>
        </w:rPr>
      </w:pPr>
      <w:r w:rsidRPr="00194BF9">
        <w:rPr>
          <w:b/>
          <w:szCs w:val="20"/>
        </w:rPr>
        <w:t>COURSE WEB SITE(S)</w:t>
      </w:r>
      <w:r w:rsidRPr="00194BF9">
        <w:rPr>
          <w:szCs w:val="20"/>
        </w:rPr>
        <w:t xml:space="preserve">: </w:t>
      </w:r>
      <w:r w:rsidR="0059599C">
        <w:rPr>
          <w:szCs w:val="20"/>
        </w:rPr>
        <w:t>In addition to Canvas, y</w:t>
      </w:r>
      <w:r w:rsidRPr="00194BF9">
        <w:rPr>
          <w:szCs w:val="20"/>
        </w:rPr>
        <w:t>ou will be using Hawkes Learning materials for this course. To access</w:t>
      </w:r>
      <w:r w:rsidRPr="00194BF9">
        <w:rPr>
          <w:spacing w:val="-3"/>
          <w:szCs w:val="20"/>
        </w:rPr>
        <w:t xml:space="preserve"> </w:t>
      </w:r>
      <w:r w:rsidRPr="00194BF9">
        <w:rPr>
          <w:szCs w:val="20"/>
        </w:rPr>
        <w:t>Hawkes,</w:t>
      </w:r>
      <w:r w:rsidRPr="00194BF9">
        <w:rPr>
          <w:spacing w:val="-4"/>
          <w:szCs w:val="20"/>
        </w:rPr>
        <w:t xml:space="preserve"> </w:t>
      </w:r>
      <w:r w:rsidRPr="00194BF9">
        <w:rPr>
          <w:szCs w:val="20"/>
        </w:rPr>
        <w:t>click the</w:t>
      </w:r>
      <w:r w:rsidRPr="00194BF9">
        <w:rPr>
          <w:spacing w:val="-6"/>
          <w:szCs w:val="20"/>
        </w:rPr>
        <w:t xml:space="preserve"> </w:t>
      </w:r>
      <w:r w:rsidRPr="00194BF9">
        <w:rPr>
          <w:szCs w:val="20"/>
        </w:rPr>
        <w:t>Hawkes</w:t>
      </w:r>
      <w:r w:rsidRPr="00194BF9">
        <w:rPr>
          <w:spacing w:val="-3"/>
          <w:szCs w:val="20"/>
        </w:rPr>
        <w:t xml:space="preserve"> </w:t>
      </w:r>
      <w:r w:rsidRPr="00194BF9">
        <w:rPr>
          <w:szCs w:val="20"/>
        </w:rPr>
        <w:t>Single Sign-On</w:t>
      </w:r>
      <w:r w:rsidRPr="00194BF9">
        <w:rPr>
          <w:spacing w:val="-4"/>
          <w:szCs w:val="20"/>
        </w:rPr>
        <w:t xml:space="preserve"> </w:t>
      </w:r>
      <w:r w:rsidRPr="00194BF9">
        <w:rPr>
          <w:szCs w:val="20"/>
        </w:rPr>
        <w:t>link</w:t>
      </w:r>
      <w:r w:rsidRPr="00194BF9">
        <w:rPr>
          <w:spacing w:val="-4"/>
          <w:szCs w:val="20"/>
        </w:rPr>
        <w:t xml:space="preserve"> </w:t>
      </w:r>
      <w:r w:rsidRPr="00194BF9">
        <w:rPr>
          <w:szCs w:val="20"/>
        </w:rPr>
        <w:t>in</w:t>
      </w:r>
      <w:r w:rsidRPr="00194BF9">
        <w:rPr>
          <w:spacing w:val="-4"/>
          <w:szCs w:val="20"/>
        </w:rPr>
        <w:t xml:space="preserve"> </w:t>
      </w:r>
      <w:r w:rsidRPr="00194BF9">
        <w:rPr>
          <w:szCs w:val="20"/>
        </w:rPr>
        <w:t>the</w:t>
      </w:r>
      <w:r w:rsidRPr="00194BF9">
        <w:rPr>
          <w:spacing w:val="-6"/>
          <w:szCs w:val="20"/>
        </w:rPr>
        <w:t xml:space="preserve"> </w:t>
      </w:r>
      <w:r w:rsidRPr="00194BF9">
        <w:rPr>
          <w:szCs w:val="20"/>
        </w:rPr>
        <w:t>Hawkes</w:t>
      </w:r>
      <w:r w:rsidRPr="00194BF9">
        <w:rPr>
          <w:spacing w:val="-3"/>
          <w:szCs w:val="20"/>
        </w:rPr>
        <w:t xml:space="preserve"> </w:t>
      </w:r>
      <w:r w:rsidRPr="00194BF9">
        <w:rPr>
          <w:szCs w:val="20"/>
        </w:rPr>
        <w:t>Learning</w:t>
      </w:r>
      <w:r w:rsidRPr="00194BF9">
        <w:rPr>
          <w:spacing w:val="-4"/>
          <w:szCs w:val="20"/>
        </w:rPr>
        <w:t xml:space="preserve"> </w:t>
      </w:r>
      <w:r w:rsidRPr="00194BF9">
        <w:rPr>
          <w:szCs w:val="20"/>
        </w:rPr>
        <w:t>Module</w:t>
      </w:r>
      <w:r w:rsidRPr="00194BF9">
        <w:rPr>
          <w:spacing w:val="-1"/>
          <w:szCs w:val="20"/>
        </w:rPr>
        <w:t xml:space="preserve"> </w:t>
      </w:r>
      <w:r w:rsidRPr="00194BF9">
        <w:rPr>
          <w:szCs w:val="20"/>
        </w:rPr>
        <w:t xml:space="preserve">through </w:t>
      </w:r>
      <w:r w:rsidRPr="00194BF9">
        <w:rPr>
          <w:spacing w:val="-2"/>
          <w:szCs w:val="20"/>
        </w:rPr>
        <w:t>Canvas.</w:t>
      </w:r>
      <w:r w:rsidR="0059599C">
        <w:rPr>
          <w:spacing w:val="-2"/>
          <w:szCs w:val="20"/>
        </w:rPr>
        <w:t xml:space="preserve"> Students must purchase access to Hawkes Learning.</w:t>
      </w:r>
    </w:p>
    <w:p w14:paraId="251FBC3C" w14:textId="77777777" w:rsidR="00995D04" w:rsidRPr="00194BF9" w:rsidRDefault="00995D04" w:rsidP="00FB4006">
      <w:pPr>
        <w:pStyle w:val="BodyText"/>
        <w:spacing w:before="2"/>
        <w:jc w:val="both"/>
        <w:rPr>
          <w:szCs w:val="22"/>
        </w:rPr>
      </w:pPr>
    </w:p>
    <w:p w14:paraId="4D850FEE" w14:textId="37CB125C" w:rsidR="00995D04" w:rsidRPr="00194BF9" w:rsidRDefault="00995D04" w:rsidP="00FB4006">
      <w:pPr>
        <w:pStyle w:val="ListParagraph"/>
        <w:numPr>
          <w:ilvl w:val="0"/>
          <w:numId w:val="13"/>
        </w:numPr>
        <w:tabs>
          <w:tab w:val="left" w:pos="820"/>
          <w:tab w:val="left" w:pos="821"/>
        </w:tabs>
        <w:spacing w:line="254" w:lineRule="auto"/>
        <w:ind w:right="750"/>
        <w:jc w:val="both"/>
        <w:rPr>
          <w:szCs w:val="20"/>
        </w:rPr>
      </w:pPr>
      <w:r w:rsidRPr="00194BF9">
        <w:rPr>
          <w:b/>
          <w:szCs w:val="20"/>
        </w:rPr>
        <w:t>REQUIRED</w:t>
      </w:r>
      <w:r w:rsidRPr="00194BF9">
        <w:rPr>
          <w:b/>
          <w:spacing w:val="-10"/>
          <w:szCs w:val="20"/>
        </w:rPr>
        <w:t xml:space="preserve"> </w:t>
      </w:r>
      <w:r w:rsidRPr="00194BF9">
        <w:rPr>
          <w:b/>
          <w:szCs w:val="20"/>
        </w:rPr>
        <w:t>COURSEWARE:</w:t>
      </w:r>
      <w:r w:rsidRPr="00194BF9">
        <w:rPr>
          <w:b/>
          <w:spacing w:val="-3"/>
          <w:szCs w:val="20"/>
        </w:rPr>
        <w:t xml:space="preserve"> </w:t>
      </w:r>
      <w:r w:rsidRPr="00194BF9">
        <w:rPr>
          <w:b/>
          <w:i/>
          <w:szCs w:val="20"/>
        </w:rPr>
        <w:t>Discovering</w:t>
      </w:r>
      <w:r w:rsidRPr="00194BF9">
        <w:rPr>
          <w:b/>
          <w:i/>
          <w:spacing w:val="-6"/>
          <w:szCs w:val="20"/>
        </w:rPr>
        <w:t xml:space="preserve"> </w:t>
      </w:r>
      <w:r w:rsidRPr="00194BF9">
        <w:rPr>
          <w:b/>
          <w:i/>
          <w:szCs w:val="20"/>
        </w:rPr>
        <w:t>Business</w:t>
      </w:r>
      <w:r w:rsidRPr="00194BF9">
        <w:rPr>
          <w:b/>
          <w:i/>
          <w:spacing w:val="-5"/>
          <w:szCs w:val="20"/>
        </w:rPr>
        <w:t xml:space="preserve"> </w:t>
      </w:r>
      <w:r w:rsidRPr="00194BF9">
        <w:rPr>
          <w:b/>
          <w:i/>
          <w:szCs w:val="20"/>
        </w:rPr>
        <w:t>Statistics</w:t>
      </w:r>
      <w:r w:rsidRPr="00194BF9">
        <w:rPr>
          <w:b/>
          <w:i/>
          <w:spacing w:val="-2"/>
          <w:szCs w:val="20"/>
        </w:rPr>
        <w:t xml:space="preserve"> </w:t>
      </w:r>
      <w:r w:rsidRPr="00194BF9">
        <w:rPr>
          <w:szCs w:val="20"/>
        </w:rPr>
        <w:t>by</w:t>
      </w:r>
      <w:r w:rsidRPr="00194BF9">
        <w:rPr>
          <w:spacing w:val="-6"/>
          <w:szCs w:val="20"/>
        </w:rPr>
        <w:t xml:space="preserve"> </w:t>
      </w:r>
      <w:r w:rsidRPr="00194BF9">
        <w:rPr>
          <w:szCs w:val="20"/>
        </w:rPr>
        <w:t>Quinton</w:t>
      </w:r>
      <w:r w:rsidRPr="00194BF9">
        <w:rPr>
          <w:spacing w:val="-6"/>
          <w:szCs w:val="20"/>
        </w:rPr>
        <w:t xml:space="preserve"> </w:t>
      </w:r>
      <w:r w:rsidRPr="00194BF9">
        <w:rPr>
          <w:szCs w:val="20"/>
        </w:rPr>
        <w:t>Nottingham</w:t>
      </w:r>
      <w:r w:rsidRPr="00194BF9">
        <w:rPr>
          <w:spacing w:val="-3"/>
          <w:szCs w:val="20"/>
        </w:rPr>
        <w:t xml:space="preserve"> </w:t>
      </w:r>
      <w:r w:rsidRPr="00194BF9">
        <w:rPr>
          <w:szCs w:val="20"/>
        </w:rPr>
        <w:t xml:space="preserve">and James Hawkes </w:t>
      </w:r>
      <w:r w:rsidRPr="00194BF9">
        <w:rPr>
          <w:b/>
          <w:szCs w:val="20"/>
        </w:rPr>
        <w:t xml:space="preserve">ISBN: </w:t>
      </w:r>
      <w:r w:rsidR="00195DE9" w:rsidRPr="00195DE9">
        <w:rPr>
          <w:szCs w:val="20"/>
          <w:lang w:bidi="en-US"/>
        </w:rPr>
        <w:t>978-1-64277-299-9</w:t>
      </w:r>
      <w:r w:rsidR="00195DE9">
        <w:rPr>
          <w:szCs w:val="20"/>
          <w:lang w:bidi="en-US"/>
        </w:rPr>
        <w:t xml:space="preserve"> (Courseware + eBook) </w:t>
      </w:r>
      <w:r w:rsidR="00195DE9" w:rsidRPr="00195DE9">
        <w:rPr>
          <w:szCs w:val="20"/>
          <w:u w:val="single"/>
          <w:lang w:bidi="en-US"/>
        </w:rPr>
        <w:t>OR</w:t>
      </w:r>
      <w:r w:rsidR="00195DE9">
        <w:rPr>
          <w:szCs w:val="20"/>
          <w:lang w:bidi="en-US"/>
        </w:rPr>
        <w:t xml:space="preserve"> </w:t>
      </w:r>
      <w:r w:rsidRPr="00195DE9">
        <w:rPr>
          <w:szCs w:val="20"/>
        </w:rPr>
        <w:t>978-1-64277-510-5 (Courseware + eBook + Textbook)</w:t>
      </w:r>
      <w:r w:rsidR="00195DE9">
        <w:rPr>
          <w:szCs w:val="20"/>
        </w:rPr>
        <w:t xml:space="preserve"> </w:t>
      </w:r>
      <w:r w:rsidR="00195DE9" w:rsidRPr="00195DE9">
        <w:rPr>
          <w:szCs w:val="20"/>
          <w:u w:val="single"/>
        </w:rPr>
        <w:t>OR</w:t>
      </w:r>
      <w:r w:rsidR="00195DE9">
        <w:rPr>
          <w:szCs w:val="20"/>
        </w:rPr>
        <w:t xml:space="preserve"> </w:t>
      </w:r>
      <w:r w:rsidR="00195DE9" w:rsidRPr="00195DE9">
        <w:rPr>
          <w:szCs w:val="20"/>
          <w:lang w:bidi="en-US"/>
        </w:rPr>
        <w:t>822</w:t>
      </w:r>
      <w:r w:rsidR="00195DE9">
        <w:rPr>
          <w:szCs w:val="20"/>
          <w:lang w:bidi="en-US"/>
        </w:rPr>
        <w:t>-</w:t>
      </w:r>
      <w:r w:rsidR="00195DE9" w:rsidRPr="00195DE9">
        <w:rPr>
          <w:szCs w:val="20"/>
          <w:lang w:bidi="en-US"/>
        </w:rPr>
        <w:t>0</w:t>
      </w:r>
      <w:r w:rsidR="00195DE9">
        <w:rPr>
          <w:szCs w:val="20"/>
          <w:lang w:bidi="en-US"/>
        </w:rPr>
        <w:t>-</w:t>
      </w:r>
      <w:r w:rsidR="00195DE9" w:rsidRPr="00195DE9">
        <w:rPr>
          <w:szCs w:val="20"/>
          <w:lang w:bidi="en-US"/>
        </w:rPr>
        <w:t>13292</w:t>
      </w:r>
      <w:r w:rsidR="00195DE9">
        <w:rPr>
          <w:szCs w:val="20"/>
          <w:lang w:bidi="en-US"/>
        </w:rPr>
        <w:t>-</w:t>
      </w:r>
      <w:r w:rsidR="00195DE9" w:rsidRPr="00195DE9">
        <w:rPr>
          <w:szCs w:val="20"/>
          <w:lang w:bidi="en-US"/>
        </w:rPr>
        <w:t>896</w:t>
      </w:r>
      <w:r w:rsidR="00195DE9">
        <w:rPr>
          <w:szCs w:val="20"/>
          <w:lang w:bidi="en-US"/>
        </w:rPr>
        <w:t>-</w:t>
      </w:r>
      <w:r w:rsidR="00195DE9" w:rsidRPr="00195DE9">
        <w:rPr>
          <w:szCs w:val="20"/>
          <w:lang w:bidi="en-US"/>
        </w:rPr>
        <w:t>2</w:t>
      </w:r>
      <w:r w:rsidR="00195DE9">
        <w:rPr>
          <w:szCs w:val="20"/>
          <w:lang w:bidi="en-US"/>
        </w:rPr>
        <w:t xml:space="preserve"> (Courseware + eBook through the UNT Bookstore)</w:t>
      </w:r>
    </w:p>
    <w:p w14:paraId="04C0F7E7" w14:textId="77777777" w:rsidR="00995D04" w:rsidRPr="00194BF9" w:rsidRDefault="00995D04" w:rsidP="00995D04">
      <w:pPr>
        <w:pStyle w:val="BodyText"/>
        <w:ind w:left="818"/>
        <w:rPr>
          <w:sz w:val="18"/>
          <w:szCs w:val="22"/>
        </w:rPr>
      </w:pPr>
      <w:r w:rsidRPr="00194BF9">
        <w:rPr>
          <w:noProof/>
          <w:sz w:val="18"/>
          <w:szCs w:val="22"/>
        </w:rPr>
        <w:drawing>
          <wp:inline distT="0" distB="0" distL="0" distR="0" wp14:anchorId="1A369102" wp14:editId="1317196D">
            <wp:extent cx="1575227" cy="1294667"/>
            <wp:effectExtent l="0" t="0" r="6350" b="1270"/>
            <wp:docPr id="1" name="Picture 1"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582286" cy="1300468"/>
                    </a:xfrm>
                    <a:prstGeom prst="rect">
                      <a:avLst/>
                    </a:prstGeom>
                  </pic:spPr>
                </pic:pic>
              </a:graphicData>
            </a:graphic>
          </wp:inline>
        </w:drawing>
      </w:r>
    </w:p>
    <w:p w14:paraId="79F3159B" w14:textId="77777777" w:rsidR="00995D04" w:rsidRPr="00194BF9" w:rsidRDefault="00995D04" w:rsidP="00995D04">
      <w:pPr>
        <w:pStyle w:val="Heading3"/>
        <w:spacing w:before="67"/>
        <w:ind w:left="820"/>
        <w:rPr>
          <w:sz w:val="22"/>
          <w:szCs w:val="22"/>
        </w:rPr>
      </w:pPr>
      <w:r w:rsidRPr="00194BF9">
        <w:rPr>
          <w:sz w:val="22"/>
          <w:szCs w:val="22"/>
        </w:rPr>
        <w:t>Software</w:t>
      </w:r>
      <w:r w:rsidRPr="00194BF9">
        <w:rPr>
          <w:spacing w:val="-7"/>
          <w:sz w:val="22"/>
          <w:szCs w:val="22"/>
        </w:rPr>
        <w:t xml:space="preserve"> </w:t>
      </w:r>
      <w:r w:rsidRPr="00194BF9">
        <w:rPr>
          <w:sz w:val="22"/>
          <w:szCs w:val="22"/>
        </w:rPr>
        <w:t>access</w:t>
      </w:r>
      <w:r w:rsidRPr="00194BF9">
        <w:rPr>
          <w:spacing w:val="-4"/>
          <w:sz w:val="22"/>
          <w:szCs w:val="22"/>
        </w:rPr>
        <w:t xml:space="preserve"> </w:t>
      </w:r>
      <w:r w:rsidRPr="00194BF9">
        <w:rPr>
          <w:sz w:val="22"/>
          <w:szCs w:val="22"/>
        </w:rPr>
        <w:t>includes</w:t>
      </w:r>
      <w:r w:rsidRPr="00194BF9">
        <w:rPr>
          <w:spacing w:val="-4"/>
          <w:sz w:val="22"/>
          <w:szCs w:val="22"/>
        </w:rPr>
        <w:t xml:space="preserve"> </w:t>
      </w:r>
      <w:r w:rsidRPr="00194BF9">
        <w:rPr>
          <w:sz w:val="22"/>
          <w:szCs w:val="22"/>
        </w:rPr>
        <w:t>the</w:t>
      </w:r>
      <w:r w:rsidRPr="00194BF9">
        <w:rPr>
          <w:spacing w:val="-6"/>
          <w:sz w:val="22"/>
          <w:szCs w:val="22"/>
        </w:rPr>
        <w:t xml:space="preserve"> </w:t>
      </w:r>
      <w:r w:rsidRPr="00194BF9">
        <w:rPr>
          <w:sz w:val="22"/>
          <w:szCs w:val="22"/>
        </w:rPr>
        <w:t>eBook. The</w:t>
      </w:r>
      <w:r w:rsidRPr="00194BF9">
        <w:rPr>
          <w:spacing w:val="-7"/>
          <w:sz w:val="22"/>
          <w:szCs w:val="22"/>
        </w:rPr>
        <w:t xml:space="preserve"> </w:t>
      </w:r>
      <w:r w:rsidRPr="00194BF9">
        <w:rPr>
          <w:sz w:val="22"/>
          <w:szCs w:val="22"/>
        </w:rPr>
        <w:t>hardbound</w:t>
      </w:r>
      <w:r w:rsidRPr="00194BF9">
        <w:rPr>
          <w:spacing w:val="-3"/>
          <w:sz w:val="22"/>
          <w:szCs w:val="22"/>
        </w:rPr>
        <w:t xml:space="preserve"> </w:t>
      </w:r>
      <w:r w:rsidRPr="00194BF9">
        <w:rPr>
          <w:sz w:val="22"/>
          <w:szCs w:val="22"/>
        </w:rPr>
        <w:t>book</w:t>
      </w:r>
      <w:r w:rsidRPr="00194BF9">
        <w:rPr>
          <w:spacing w:val="-4"/>
          <w:sz w:val="22"/>
          <w:szCs w:val="22"/>
        </w:rPr>
        <w:t xml:space="preserve"> </w:t>
      </w:r>
      <w:r w:rsidRPr="00194BF9">
        <w:rPr>
          <w:sz w:val="22"/>
          <w:szCs w:val="22"/>
        </w:rPr>
        <w:t>is</w:t>
      </w:r>
      <w:r w:rsidRPr="00194BF9">
        <w:rPr>
          <w:spacing w:val="-7"/>
          <w:sz w:val="22"/>
          <w:szCs w:val="22"/>
        </w:rPr>
        <w:t xml:space="preserve"> </w:t>
      </w:r>
      <w:r w:rsidRPr="00194BF9">
        <w:rPr>
          <w:sz w:val="22"/>
          <w:szCs w:val="22"/>
        </w:rPr>
        <w:t>not</w:t>
      </w:r>
      <w:r w:rsidRPr="00194BF9">
        <w:rPr>
          <w:spacing w:val="-5"/>
          <w:sz w:val="22"/>
          <w:szCs w:val="22"/>
        </w:rPr>
        <w:t xml:space="preserve"> </w:t>
      </w:r>
      <w:r w:rsidRPr="00194BF9">
        <w:rPr>
          <w:spacing w:val="-2"/>
          <w:sz w:val="22"/>
          <w:szCs w:val="22"/>
        </w:rPr>
        <w:t>required.</w:t>
      </w:r>
    </w:p>
    <w:p w14:paraId="1B0CEC01" w14:textId="77777777" w:rsidR="0059599C" w:rsidRPr="00194BF9" w:rsidRDefault="0059599C" w:rsidP="00995D04">
      <w:pPr>
        <w:pStyle w:val="BodyText"/>
        <w:spacing w:before="2"/>
        <w:rPr>
          <w:b/>
          <w:sz w:val="20"/>
          <w:szCs w:val="22"/>
        </w:rPr>
      </w:pPr>
    </w:p>
    <w:p w14:paraId="4E6ED44D" w14:textId="2963EA15" w:rsidR="00995D04" w:rsidRPr="009139D0" w:rsidRDefault="00995D04" w:rsidP="009139D0">
      <w:pPr>
        <w:pStyle w:val="BodyText"/>
        <w:numPr>
          <w:ilvl w:val="0"/>
          <w:numId w:val="33"/>
        </w:numPr>
        <w:spacing w:before="1"/>
        <w:ind w:left="810"/>
        <w:rPr>
          <w:sz w:val="22"/>
          <w:szCs w:val="22"/>
        </w:rPr>
      </w:pPr>
      <w:r w:rsidRPr="00194BF9">
        <w:rPr>
          <w:sz w:val="22"/>
          <w:szCs w:val="22"/>
        </w:rPr>
        <w:t>RECOMMENDED</w:t>
      </w:r>
      <w:r w:rsidRPr="00194BF9">
        <w:rPr>
          <w:spacing w:val="-6"/>
          <w:sz w:val="22"/>
          <w:szCs w:val="22"/>
        </w:rPr>
        <w:t xml:space="preserve"> </w:t>
      </w:r>
      <w:r w:rsidR="009139D0">
        <w:rPr>
          <w:sz w:val="22"/>
          <w:szCs w:val="22"/>
        </w:rPr>
        <w:t>COURSEWARE</w:t>
      </w:r>
      <w:r w:rsidRPr="00194BF9">
        <w:rPr>
          <w:spacing w:val="-6"/>
          <w:sz w:val="22"/>
          <w:szCs w:val="22"/>
        </w:rPr>
        <w:t xml:space="preserve"> </w:t>
      </w:r>
      <w:r w:rsidRPr="00194BF9">
        <w:rPr>
          <w:sz w:val="22"/>
          <w:szCs w:val="22"/>
        </w:rPr>
        <w:t>(for</w:t>
      </w:r>
      <w:r w:rsidRPr="00194BF9">
        <w:rPr>
          <w:spacing w:val="-7"/>
          <w:sz w:val="22"/>
          <w:szCs w:val="22"/>
        </w:rPr>
        <w:t xml:space="preserve"> </w:t>
      </w:r>
      <w:r w:rsidRPr="00194BF9">
        <w:rPr>
          <w:sz w:val="22"/>
          <w:szCs w:val="22"/>
        </w:rPr>
        <w:t>further</w:t>
      </w:r>
      <w:r w:rsidRPr="00194BF9">
        <w:rPr>
          <w:spacing w:val="-7"/>
          <w:sz w:val="22"/>
          <w:szCs w:val="22"/>
        </w:rPr>
        <w:t xml:space="preserve"> </w:t>
      </w:r>
      <w:r w:rsidRPr="00194BF9">
        <w:rPr>
          <w:spacing w:val="-2"/>
          <w:sz w:val="22"/>
          <w:szCs w:val="22"/>
        </w:rPr>
        <w:t>reading/comprehension):</w:t>
      </w:r>
    </w:p>
    <w:p w14:paraId="7917EFC8" w14:textId="07011C2E" w:rsidR="009139D0" w:rsidRPr="009139D0" w:rsidRDefault="009139D0" w:rsidP="009139D0">
      <w:pPr>
        <w:pStyle w:val="BodyText"/>
        <w:spacing w:before="1"/>
        <w:ind w:left="810"/>
        <w:rPr>
          <w:sz w:val="22"/>
          <w:szCs w:val="22"/>
        </w:rPr>
      </w:pPr>
      <w:r>
        <w:rPr>
          <w:spacing w:val="-2"/>
          <w:sz w:val="22"/>
          <w:szCs w:val="22"/>
        </w:rPr>
        <w:t>Statistics: Quick Study Guide (</w:t>
      </w:r>
      <w:r w:rsidRPr="009139D0">
        <w:rPr>
          <w:spacing w:val="-2"/>
          <w:sz w:val="22"/>
          <w:szCs w:val="22"/>
          <w:lang w:bidi="en-US"/>
        </w:rPr>
        <w:t>978</w:t>
      </w:r>
      <w:r>
        <w:rPr>
          <w:spacing w:val="-2"/>
          <w:sz w:val="22"/>
          <w:szCs w:val="22"/>
          <w:lang w:bidi="en-US"/>
        </w:rPr>
        <w:t>-</w:t>
      </w:r>
      <w:r w:rsidRPr="009139D0">
        <w:rPr>
          <w:spacing w:val="-2"/>
          <w:sz w:val="22"/>
          <w:szCs w:val="22"/>
          <w:lang w:bidi="en-US"/>
        </w:rPr>
        <w:t>1</w:t>
      </w:r>
      <w:r>
        <w:rPr>
          <w:spacing w:val="-2"/>
          <w:sz w:val="22"/>
          <w:szCs w:val="22"/>
          <w:lang w:bidi="en-US"/>
        </w:rPr>
        <w:t>-</w:t>
      </w:r>
      <w:r w:rsidRPr="009139D0">
        <w:rPr>
          <w:spacing w:val="-2"/>
          <w:sz w:val="22"/>
          <w:szCs w:val="22"/>
          <w:lang w:bidi="en-US"/>
        </w:rPr>
        <w:t>57222</w:t>
      </w:r>
      <w:r>
        <w:rPr>
          <w:spacing w:val="-2"/>
          <w:sz w:val="22"/>
          <w:szCs w:val="22"/>
          <w:lang w:bidi="en-US"/>
        </w:rPr>
        <w:t>-</w:t>
      </w:r>
      <w:r w:rsidRPr="009139D0">
        <w:rPr>
          <w:spacing w:val="-2"/>
          <w:sz w:val="22"/>
          <w:szCs w:val="22"/>
          <w:lang w:bidi="en-US"/>
        </w:rPr>
        <w:t>944</w:t>
      </w:r>
      <w:r>
        <w:rPr>
          <w:spacing w:val="-2"/>
          <w:sz w:val="22"/>
          <w:szCs w:val="22"/>
          <w:lang w:bidi="en-US"/>
        </w:rPr>
        <w:t>-</w:t>
      </w:r>
      <w:r w:rsidRPr="009139D0">
        <w:rPr>
          <w:spacing w:val="-2"/>
          <w:sz w:val="22"/>
          <w:szCs w:val="22"/>
          <w:lang w:bidi="en-US"/>
        </w:rPr>
        <w:t>0</w:t>
      </w:r>
      <w:r>
        <w:rPr>
          <w:spacing w:val="-2"/>
          <w:sz w:val="22"/>
          <w:szCs w:val="22"/>
          <w:lang w:bidi="en-US"/>
        </w:rPr>
        <w:t>)</w:t>
      </w:r>
    </w:p>
    <w:p w14:paraId="0CD37A19" w14:textId="77777777" w:rsidR="00995D04" w:rsidRPr="00194BF9" w:rsidRDefault="00995D04" w:rsidP="00995D04">
      <w:pPr>
        <w:pStyle w:val="BodyText"/>
        <w:spacing w:before="8"/>
        <w:rPr>
          <w:szCs w:val="22"/>
        </w:rPr>
      </w:pPr>
    </w:p>
    <w:p w14:paraId="27FFC8AE" w14:textId="77777777" w:rsidR="00995D04" w:rsidRPr="00194BF9" w:rsidRDefault="00995D04" w:rsidP="00995D04">
      <w:pPr>
        <w:pStyle w:val="BodyText"/>
        <w:spacing w:before="1" w:line="247" w:lineRule="auto"/>
        <w:ind w:left="560" w:right="464" w:hanging="10"/>
        <w:rPr>
          <w:sz w:val="22"/>
          <w:szCs w:val="22"/>
        </w:rPr>
      </w:pPr>
      <w:r w:rsidRPr="00194BF9">
        <w:rPr>
          <w:sz w:val="22"/>
          <w:szCs w:val="22"/>
        </w:rPr>
        <w:t>The</w:t>
      </w:r>
      <w:r w:rsidRPr="00194BF9">
        <w:rPr>
          <w:spacing w:val="-5"/>
          <w:sz w:val="22"/>
          <w:szCs w:val="22"/>
        </w:rPr>
        <w:t xml:space="preserve"> </w:t>
      </w:r>
      <w:r w:rsidRPr="00194BF9">
        <w:rPr>
          <w:sz w:val="22"/>
          <w:szCs w:val="22"/>
        </w:rPr>
        <w:t>software</w:t>
      </w:r>
      <w:r w:rsidRPr="00194BF9">
        <w:rPr>
          <w:spacing w:val="-5"/>
          <w:sz w:val="22"/>
          <w:szCs w:val="22"/>
        </w:rPr>
        <w:t xml:space="preserve"> </w:t>
      </w:r>
      <w:r w:rsidRPr="00194BF9">
        <w:rPr>
          <w:sz w:val="22"/>
          <w:szCs w:val="22"/>
        </w:rPr>
        <w:t>access</w:t>
      </w:r>
      <w:r w:rsidRPr="00194BF9">
        <w:rPr>
          <w:spacing w:val="-3"/>
          <w:sz w:val="22"/>
          <w:szCs w:val="22"/>
        </w:rPr>
        <w:t xml:space="preserve"> </w:t>
      </w:r>
      <w:r w:rsidRPr="00194BF9">
        <w:rPr>
          <w:sz w:val="22"/>
          <w:szCs w:val="22"/>
        </w:rPr>
        <w:t>code</w:t>
      </w:r>
      <w:r w:rsidRPr="00194BF9">
        <w:rPr>
          <w:spacing w:val="-5"/>
          <w:sz w:val="22"/>
          <w:szCs w:val="22"/>
        </w:rPr>
        <w:t xml:space="preserve"> </w:t>
      </w:r>
      <w:r w:rsidRPr="00194BF9">
        <w:rPr>
          <w:sz w:val="22"/>
          <w:szCs w:val="22"/>
        </w:rPr>
        <w:t xml:space="preserve">is </w:t>
      </w:r>
      <w:r w:rsidRPr="00194BF9">
        <w:rPr>
          <w:b/>
          <w:sz w:val="22"/>
          <w:szCs w:val="22"/>
        </w:rPr>
        <w:t>required</w:t>
      </w:r>
      <w:r w:rsidRPr="00194BF9">
        <w:rPr>
          <w:b/>
          <w:spacing w:val="-2"/>
          <w:sz w:val="22"/>
          <w:szCs w:val="22"/>
        </w:rPr>
        <w:t xml:space="preserve"> </w:t>
      </w:r>
      <w:r w:rsidRPr="00194BF9">
        <w:rPr>
          <w:sz w:val="22"/>
          <w:szCs w:val="22"/>
        </w:rPr>
        <w:t>to</w:t>
      </w:r>
      <w:r w:rsidRPr="00194BF9">
        <w:rPr>
          <w:spacing w:val="-4"/>
          <w:sz w:val="22"/>
          <w:szCs w:val="22"/>
        </w:rPr>
        <w:t xml:space="preserve"> </w:t>
      </w:r>
      <w:r w:rsidRPr="00194BF9">
        <w:rPr>
          <w:sz w:val="22"/>
          <w:szCs w:val="22"/>
        </w:rPr>
        <w:t>complete</w:t>
      </w:r>
      <w:r w:rsidRPr="00194BF9">
        <w:rPr>
          <w:spacing w:val="-5"/>
          <w:sz w:val="22"/>
          <w:szCs w:val="22"/>
        </w:rPr>
        <w:t xml:space="preserve"> </w:t>
      </w:r>
      <w:r w:rsidRPr="00194BF9">
        <w:rPr>
          <w:sz w:val="22"/>
          <w:szCs w:val="22"/>
        </w:rPr>
        <w:t>the</w:t>
      </w:r>
      <w:r w:rsidRPr="00194BF9">
        <w:rPr>
          <w:spacing w:val="-5"/>
          <w:sz w:val="22"/>
          <w:szCs w:val="22"/>
        </w:rPr>
        <w:t xml:space="preserve"> </w:t>
      </w:r>
      <w:r w:rsidRPr="00194BF9">
        <w:rPr>
          <w:sz w:val="22"/>
          <w:szCs w:val="22"/>
        </w:rPr>
        <w:t>assignments</w:t>
      </w:r>
      <w:r w:rsidRPr="00194BF9">
        <w:rPr>
          <w:spacing w:val="-3"/>
          <w:sz w:val="22"/>
          <w:szCs w:val="22"/>
        </w:rPr>
        <w:t xml:space="preserve"> </w:t>
      </w:r>
      <w:r w:rsidRPr="00194BF9">
        <w:rPr>
          <w:sz w:val="22"/>
          <w:szCs w:val="22"/>
        </w:rPr>
        <w:t>(HLS</w:t>
      </w:r>
      <w:r w:rsidRPr="00194BF9">
        <w:rPr>
          <w:spacing w:val="-3"/>
          <w:sz w:val="22"/>
          <w:szCs w:val="22"/>
        </w:rPr>
        <w:t xml:space="preserve"> </w:t>
      </w:r>
      <w:r w:rsidRPr="00194BF9">
        <w:rPr>
          <w:sz w:val="22"/>
          <w:szCs w:val="22"/>
        </w:rPr>
        <w:t>Modules).</w:t>
      </w:r>
      <w:r w:rsidRPr="00194BF9">
        <w:rPr>
          <w:spacing w:val="-4"/>
          <w:sz w:val="22"/>
          <w:szCs w:val="22"/>
        </w:rPr>
        <w:t xml:space="preserve"> </w:t>
      </w:r>
      <w:r w:rsidRPr="00194BF9">
        <w:rPr>
          <w:sz w:val="22"/>
          <w:szCs w:val="22"/>
        </w:rPr>
        <w:t>If</w:t>
      </w:r>
      <w:r w:rsidRPr="00194BF9">
        <w:rPr>
          <w:spacing w:val="-4"/>
          <w:sz w:val="22"/>
          <w:szCs w:val="22"/>
        </w:rPr>
        <w:t xml:space="preserve"> </w:t>
      </w:r>
      <w:r w:rsidRPr="00194BF9">
        <w:rPr>
          <w:sz w:val="22"/>
          <w:szCs w:val="22"/>
        </w:rPr>
        <w:t>you</w:t>
      </w:r>
      <w:r w:rsidRPr="00194BF9">
        <w:rPr>
          <w:spacing w:val="-4"/>
          <w:sz w:val="22"/>
          <w:szCs w:val="22"/>
        </w:rPr>
        <w:t xml:space="preserve"> </w:t>
      </w:r>
      <w:r w:rsidRPr="00194BF9">
        <w:rPr>
          <w:sz w:val="22"/>
          <w:szCs w:val="22"/>
        </w:rPr>
        <w:t xml:space="preserve">took DSCI 2710 previously and have an access code </w:t>
      </w:r>
      <w:r w:rsidRPr="00194BF9">
        <w:rPr>
          <w:b/>
          <w:sz w:val="22"/>
          <w:szCs w:val="22"/>
          <w:u w:val="single"/>
        </w:rPr>
        <w:t>for the above product</w:t>
      </w:r>
      <w:r w:rsidRPr="00194BF9">
        <w:rPr>
          <w:sz w:val="22"/>
          <w:szCs w:val="22"/>
        </w:rPr>
        <w:t xml:space="preserve">, then you can </w:t>
      </w:r>
      <w:r w:rsidRPr="00194BF9">
        <w:rPr>
          <w:b/>
          <w:sz w:val="22"/>
          <w:szCs w:val="22"/>
          <w:u w:val="single"/>
        </w:rPr>
        <w:t>reuse</w:t>
      </w:r>
      <w:r w:rsidRPr="00194BF9">
        <w:rPr>
          <w:b/>
          <w:sz w:val="22"/>
          <w:szCs w:val="22"/>
        </w:rPr>
        <w:t xml:space="preserve"> </w:t>
      </w:r>
      <w:r w:rsidRPr="00194BF9">
        <w:rPr>
          <w:sz w:val="22"/>
          <w:szCs w:val="22"/>
        </w:rPr>
        <w:t>it.</w:t>
      </w:r>
    </w:p>
    <w:p w14:paraId="1AC28C83" w14:textId="77777777" w:rsidR="00995D04" w:rsidRDefault="00995D04" w:rsidP="00995D04">
      <w:pPr>
        <w:spacing w:line="247" w:lineRule="auto"/>
        <w:sectPr w:rsidR="00995D04" w:rsidSect="00812151">
          <w:pgSz w:w="12240" w:h="15840"/>
          <w:pgMar w:top="1040" w:right="720" w:bottom="360" w:left="880" w:header="0" w:footer="1069" w:gutter="0"/>
          <w:pgNumType w:start="1"/>
          <w:cols w:space="720"/>
        </w:sectPr>
      </w:pPr>
    </w:p>
    <w:p w14:paraId="34953423" w14:textId="77777777" w:rsidR="00995D04" w:rsidRDefault="00995D04" w:rsidP="00995D04">
      <w:pPr>
        <w:pStyle w:val="BodyText"/>
        <w:spacing w:before="76" w:line="247" w:lineRule="auto"/>
        <w:ind w:left="560" w:right="464" w:hanging="10"/>
      </w:pPr>
      <w:r>
        <w:lastRenderedPageBreak/>
        <w:t>If you need to purchase access, you may do so either from the UNT bookstore or through your Hawkes</w:t>
      </w:r>
      <w:r>
        <w:rPr>
          <w:spacing w:val="-3"/>
        </w:rPr>
        <w:t xml:space="preserve"> </w:t>
      </w:r>
      <w:r>
        <w:t>account.</w:t>
      </w:r>
      <w:r>
        <w:rPr>
          <w:spacing w:val="-4"/>
        </w:rPr>
        <w:t xml:space="preserve"> </w:t>
      </w:r>
      <w:r>
        <w:t>To</w:t>
      </w:r>
      <w:r>
        <w:rPr>
          <w:spacing w:val="-4"/>
        </w:rPr>
        <w:t xml:space="preserve"> </w:t>
      </w:r>
      <w:r>
        <w:t>purchase</w:t>
      </w:r>
      <w:r>
        <w:rPr>
          <w:spacing w:val="-6"/>
        </w:rPr>
        <w:t xml:space="preserve"> </w:t>
      </w:r>
      <w:r>
        <w:t>through</w:t>
      </w:r>
      <w:r>
        <w:rPr>
          <w:spacing w:val="-4"/>
        </w:rPr>
        <w:t xml:space="preserve"> </w:t>
      </w:r>
      <w:r>
        <w:t>Hawkes,</w:t>
      </w:r>
      <w:r>
        <w:rPr>
          <w:spacing w:val="-4"/>
        </w:rPr>
        <w:t xml:space="preserve"> </w:t>
      </w:r>
      <w:r>
        <w:t>simply</w:t>
      </w:r>
      <w:r>
        <w:rPr>
          <w:spacing w:val="-4"/>
        </w:rPr>
        <w:t xml:space="preserve"> </w:t>
      </w:r>
      <w:r>
        <w:t>click</w:t>
      </w:r>
      <w:r>
        <w:rPr>
          <w:spacing w:val="-4"/>
        </w:rPr>
        <w:t xml:space="preserve"> </w:t>
      </w:r>
      <w:r>
        <w:t>the</w:t>
      </w:r>
      <w:r>
        <w:rPr>
          <w:spacing w:val="-6"/>
        </w:rPr>
        <w:t xml:space="preserve"> </w:t>
      </w:r>
      <w:r>
        <w:t>Hawkes</w:t>
      </w:r>
      <w:r>
        <w:rPr>
          <w:spacing w:val="-3"/>
        </w:rPr>
        <w:t xml:space="preserve"> </w:t>
      </w:r>
      <w:r>
        <w:t>Learning</w:t>
      </w:r>
      <w:r>
        <w:rPr>
          <w:spacing w:val="-4"/>
        </w:rPr>
        <w:t xml:space="preserve"> </w:t>
      </w:r>
      <w:r>
        <w:t>link</w:t>
      </w:r>
      <w:r>
        <w:rPr>
          <w:spacing w:val="-4"/>
        </w:rPr>
        <w:t xml:space="preserve"> </w:t>
      </w:r>
      <w:r>
        <w:t>in Canvas and click the Activate button on your dashboard.</w:t>
      </w:r>
    </w:p>
    <w:p w14:paraId="5AFE058B" w14:textId="77777777" w:rsidR="00995D04" w:rsidRDefault="00995D04" w:rsidP="00995D04">
      <w:pPr>
        <w:pStyle w:val="BodyText"/>
        <w:spacing w:before="9"/>
        <w:rPr>
          <w:sz w:val="26"/>
        </w:rPr>
      </w:pPr>
    </w:p>
    <w:p w14:paraId="5E2795BD" w14:textId="77777777" w:rsidR="00995D04" w:rsidRDefault="00995D04" w:rsidP="00995D04">
      <w:pPr>
        <w:pStyle w:val="Heading3"/>
      </w:pPr>
      <w:r>
        <w:t>For</w:t>
      </w:r>
      <w:r>
        <w:rPr>
          <w:spacing w:val="-7"/>
        </w:rPr>
        <w:t xml:space="preserve"> </w:t>
      </w:r>
      <w:r>
        <w:t>a</w:t>
      </w:r>
      <w:r>
        <w:rPr>
          <w:spacing w:val="-4"/>
        </w:rPr>
        <w:t xml:space="preserve"> </w:t>
      </w:r>
      <w:r>
        <w:t>full</w:t>
      </w:r>
      <w:r>
        <w:rPr>
          <w:spacing w:val="-6"/>
        </w:rPr>
        <w:t xml:space="preserve"> </w:t>
      </w:r>
      <w:r>
        <w:t>tutorial</w:t>
      </w:r>
      <w:r>
        <w:rPr>
          <w:spacing w:val="-7"/>
        </w:rPr>
        <w:t xml:space="preserve"> </w:t>
      </w:r>
      <w:r>
        <w:t>of</w:t>
      </w:r>
      <w:r>
        <w:rPr>
          <w:spacing w:val="-5"/>
        </w:rPr>
        <w:t xml:space="preserve"> </w:t>
      </w:r>
      <w:r>
        <w:t>the</w:t>
      </w:r>
      <w:r>
        <w:rPr>
          <w:spacing w:val="-6"/>
        </w:rPr>
        <w:t xml:space="preserve"> </w:t>
      </w:r>
      <w:r>
        <w:t>Hawkes</w:t>
      </w:r>
      <w:r>
        <w:rPr>
          <w:spacing w:val="-3"/>
        </w:rPr>
        <w:t xml:space="preserve"> </w:t>
      </w:r>
      <w:r>
        <w:t>website,</w:t>
      </w:r>
      <w:r>
        <w:rPr>
          <w:spacing w:val="-5"/>
        </w:rPr>
        <w:t xml:space="preserve"> </w:t>
      </w:r>
      <w:r>
        <w:t>please</w:t>
      </w:r>
      <w:r>
        <w:rPr>
          <w:spacing w:val="-6"/>
        </w:rPr>
        <w:t xml:space="preserve"> </w:t>
      </w:r>
      <w:r>
        <w:t>watch</w:t>
      </w:r>
      <w:r>
        <w:rPr>
          <w:spacing w:val="-3"/>
        </w:rPr>
        <w:t xml:space="preserve"> </w:t>
      </w:r>
      <w:r>
        <w:t>the</w:t>
      </w:r>
      <w:r>
        <w:rPr>
          <w:spacing w:val="-6"/>
        </w:rPr>
        <w:t xml:space="preserve"> </w:t>
      </w:r>
      <w:r>
        <w:t>following</w:t>
      </w:r>
      <w:r>
        <w:rPr>
          <w:spacing w:val="-5"/>
        </w:rPr>
        <w:t xml:space="preserve"> </w:t>
      </w:r>
      <w:r>
        <w:rPr>
          <w:spacing w:val="-2"/>
        </w:rPr>
        <w:t>video:</w:t>
      </w:r>
    </w:p>
    <w:p w14:paraId="2FA8513F" w14:textId="77777777" w:rsidR="00995D04" w:rsidRDefault="00435E83" w:rsidP="00995D04">
      <w:pPr>
        <w:pStyle w:val="BodyText"/>
        <w:spacing w:before="9"/>
        <w:ind w:left="550"/>
      </w:pPr>
      <w:hyperlink r:id="rId10">
        <w:r w:rsidR="00995D04">
          <w:rPr>
            <w:color w:val="0000FF"/>
            <w:spacing w:val="-2"/>
            <w:u w:val="single" w:color="0000FF"/>
          </w:rPr>
          <w:t>http://tv.hawkeslearning.com/VideoPlayerSingle.htm?PlayerID=5062857235001</w:t>
        </w:r>
      </w:hyperlink>
    </w:p>
    <w:p w14:paraId="6741B2B4" w14:textId="77777777" w:rsidR="00995D04" w:rsidRDefault="00995D04" w:rsidP="00995D04">
      <w:pPr>
        <w:pStyle w:val="BodyText"/>
        <w:rPr>
          <w:sz w:val="20"/>
        </w:rPr>
      </w:pPr>
    </w:p>
    <w:p w14:paraId="5E7194E8" w14:textId="77777777" w:rsidR="00995D04" w:rsidRDefault="00995D04" w:rsidP="00995D04">
      <w:pPr>
        <w:pStyle w:val="BodyText"/>
        <w:spacing w:before="9"/>
        <w:rPr>
          <w:sz w:val="20"/>
        </w:rPr>
      </w:pPr>
    </w:p>
    <w:p w14:paraId="466A693D" w14:textId="77777777" w:rsidR="00995D04" w:rsidRDefault="00995D04" w:rsidP="00995D04">
      <w:pPr>
        <w:spacing w:line="247" w:lineRule="auto"/>
        <w:ind w:left="560" w:right="448"/>
      </w:pPr>
      <w:r>
        <w:rPr>
          <w:b/>
        </w:rPr>
        <w:t xml:space="preserve">For any questions or technical issues with the Hawkes courseware, </w:t>
      </w:r>
      <w:r>
        <w:t>please reach out directly to their</w:t>
      </w:r>
      <w:r>
        <w:rPr>
          <w:spacing w:val="-4"/>
        </w:rPr>
        <w:t xml:space="preserve"> </w:t>
      </w:r>
      <w:r>
        <w:t>Tech</w:t>
      </w:r>
      <w:r>
        <w:rPr>
          <w:spacing w:val="-4"/>
        </w:rPr>
        <w:t xml:space="preserve"> </w:t>
      </w:r>
      <w:r>
        <w:t>Support</w:t>
      </w:r>
      <w:r>
        <w:rPr>
          <w:spacing w:val="-6"/>
        </w:rPr>
        <w:t xml:space="preserve"> </w:t>
      </w:r>
      <w:r>
        <w:t>Team</w:t>
      </w:r>
      <w:r>
        <w:rPr>
          <w:spacing w:val="-6"/>
        </w:rPr>
        <w:t xml:space="preserve"> </w:t>
      </w:r>
      <w:r>
        <w:t>via</w:t>
      </w:r>
      <w:r>
        <w:rPr>
          <w:spacing w:val="-6"/>
        </w:rPr>
        <w:t xml:space="preserve"> </w:t>
      </w:r>
      <w:proofErr w:type="spellStart"/>
      <w:r>
        <w:t>LiveChat</w:t>
      </w:r>
      <w:proofErr w:type="spellEnd"/>
      <w:r>
        <w:rPr>
          <w:spacing w:val="-6"/>
        </w:rPr>
        <w:t xml:space="preserve"> </w:t>
      </w:r>
      <w:r>
        <w:t>(</w:t>
      </w:r>
      <w:hyperlink r:id="rId11">
        <w:r>
          <w:rPr>
            <w:color w:val="0000FF"/>
            <w:u w:val="single" w:color="0000FF"/>
          </w:rPr>
          <w:t>http://chat.hawkeslearning.com</w:t>
        </w:r>
      </w:hyperlink>
      <w:r>
        <w:t>)</w:t>
      </w:r>
      <w:r>
        <w:rPr>
          <w:spacing w:val="-4"/>
        </w:rPr>
        <w:t xml:space="preserve"> </w:t>
      </w:r>
      <w:r>
        <w:t>or</w:t>
      </w:r>
      <w:r>
        <w:rPr>
          <w:spacing w:val="-4"/>
        </w:rPr>
        <w:t xml:space="preserve"> </w:t>
      </w:r>
      <w:r>
        <w:t>phone</w:t>
      </w:r>
      <w:r>
        <w:rPr>
          <w:spacing w:val="-6"/>
        </w:rPr>
        <w:t xml:space="preserve"> </w:t>
      </w:r>
      <w:r>
        <w:t>(1-800-426-9538) (M-F 7 am-9 pm CST)</w:t>
      </w:r>
    </w:p>
    <w:p w14:paraId="7B5424A5" w14:textId="77777777" w:rsidR="00995D04" w:rsidRDefault="00995D04" w:rsidP="00995D04">
      <w:pPr>
        <w:pStyle w:val="BodyText"/>
        <w:spacing w:before="4"/>
        <w:rPr>
          <w:sz w:val="26"/>
        </w:rPr>
      </w:pPr>
    </w:p>
    <w:p w14:paraId="660EC5D3" w14:textId="77777777" w:rsidR="00995D04" w:rsidRDefault="00995D04" w:rsidP="00995D04">
      <w:pPr>
        <w:pStyle w:val="BodyText"/>
        <w:ind w:left="565"/>
      </w:pPr>
      <w:r>
        <w:t>IF</w:t>
      </w:r>
      <w:r>
        <w:rPr>
          <w:spacing w:val="-9"/>
        </w:rPr>
        <w:t xml:space="preserve"> </w:t>
      </w:r>
      <w:r>
        <w:t>YOU</w:t>
      </w:r>
      <w:r>
        <w:rPr>
          <w:spacing w:val="-4"/>
        </w:rPr>
        <w:t xml:space="preserve"> </w:t>
      </w:r>
      <w:r>
        <w:t>ARE</w:t>
      </w:r>
      <w:r>
        <w:rPr>
          <w:spacing w:val="-7"/>
        </w:rPr>
        <w:t xml:space="preserve"> </w:t>
      </w:r>
      <w:r>
        <w:t>LESS</w:t>
      </w:r>
      <w:r>
        <w:rPr>
          <w:spacing w:val="-5"/>
        </w:rPr>
        <w:t xml:space="preserve"> </w:t>
      </w:r>
      <w:r>
        <w:t>FAMILIAR</w:t>
      </w:r>
      <w:r>
        <w:rPr>
          <w:spacing w:val="-5"/>
        </w:rPr>
        <w:t xml:space="preserve"> </w:t>
      </w:r>
      <w:r>
        <w:t>WITH</w:t>
      </w:r>
      <w:r>
        <w:rPr>
          <w:spacing w:val="-4"/>
        </w:rPr>
        <w:t xml:space="preserve"> </w:t>
      </w:r>
      <w:r>
        <w:rPr>
          <w:spacing w:val="-2"/>
        </w:rPr>
        <w:t>EXCEL:</w:t>
      </w:r>
    </w:p>
    <w:p w14:paraId="5FC82178" w14:textId="77777777" w:rsidR="00995D04" w:rsidRDefault="00995D04" w:rsidP="00995D04">
      <w:pPr>
        <w:pStyle w:val="BodyText"/>
        <w:spacing w:before="14"/>
        <w:ind w:left="550"/>
      </w:pPr>
      <w:r>
        <w:t>Any</w:t>
      </w:r>
      <w:r>
        <w:rPr>
          <w:spacing w:val="-3"/>
        </w:rPr>
        <w:t xml:space="preserve"> </w:t>
      </w:r>
      <w:r>
        <w:t>Excel</w:t>
      </w:r>
      <w:r>
        <w:rPr>
          <w:spacing w:val="-4"/>
        </w:rPr>
        <w:t xml:space="preserve"> </w:t>
      </w:r>
      <w:r>
        <w:t>Primer –</w:t>
      </w:r>
      <w:r>
        <w:rPr>
          <w:spacing w:val="-3"/>
        </w:rPr>
        <w:t xml:space="preserve"> </w:t>
      </w:r>
      <w:r>
        <w:t>Any</w:t>
      </w:r>
      <w:r>
        <w:rPr>
          <w:spacing w:val="-2"/>
        </w:rPr>
        <w:t xml:space="preserve"> </w:t>
      </w:r>
      <w:r>
        <w:t>Excel</w:t>
      </w:r>
      <w:r>
        <w:rPr>
          <w:spacing w:val="-4"/>
        </w:rPr>
        <w:t xml:space="preserve"> </w:t>
      </w:r>
      <w:r>
        <w:t>reference</w:t>
      </w:r>
      <w:r>
        <w:rPr>
          <w:spacing w:val="-4"/>
        </w:rPr>
        <w:t xml:space="preserve"> </w:t>
      </w:r>
      <w:r>
        <w:t>that</w:t>
      </w:r>
      <w:r>
        <w:rPr>
          <w:spacing w:val="-5"/>
        </w:rPr>
        <w:t xml:space="preserve"> </w:t>
      </w:r>
      <w:r>
        <w:t>covers</w:t>
      </w:r>
      <w:r>
        <w:rPr>
          <w:spacing w:val="-1"/>
        </w:rPr>
        <w:t xml:space="preserve"> </w:t>
      </w:r>
      <w:r>
        <w:t>material</w:t>
      </w:r>
      <w:r>
        <w:rPr>
          <w:spacing w:val="-4"/>
        </w:rPr>
        <w:t xml:space="preserve"> </w:t>
      </w:r>
      <w:r>
        <w:t>similar</w:t>
      </w:r>
      <w:r>
        <w:rPr>
          <w:spacing w:val="-2"/>
        </w:rPr>
        <w:t xml:space="preserve"> </w:t>
      </w:r>
      <w:r>
        <w:t>to</w:t>
      </w:r>
      <w:r>
        <w:rPr>
          <w:spacing w:val="-2"/>
        </w:rPr>
        <w:t xml:space="preserve"> </w:t>
      </w:r>
      <w:r>
        <w:t>our</w:t>
      </w:r>
      <w:r>
        <w:rPr>
          <w:spacing w:val="-2"/>
        </w:rPr>
        <w:t xml:space="preserve"> </w:t>
      </w:r>
      <w:r>
        <w:t>BCIS</w:t>
      </w:r>
      <w:r>
        <w:rPr>
          <w:spacing w:val="-1"/>
        </w:rPr>
        <w:t xml:space="preserve"> </w:t>
      </w:r>
      <w:r>
        <w:t>2610</w:t>
      </w:r>
      <w:r>
        <w:rPr>
          <w:spacing w:val="-3"/>
        </w:rPr>
        <w:t xml:space="preserve"> </w:t>
      </w:r>
      <w:r>
        <w:rPr>
          <w:spacing w:val="-2"/>
        </w:rPr>
        <w:t>course.</w:t>
      </w:r>
    </w:p>
    <w:p w14:paraId="1BB8CF10" w14:textId="77777777" w:rsidR="00995D04" w:rsidRDefault="00995D04" w:rsidP="00995D04">
      <w:pPr>
        <w:pStyle w:val="BodyText"/>
        <w:spacing w:before="1"/>
        <w:rPr>
          <w:sz w:val="27"/>
        </w:rPr>
      </w:pPr>
    </w:p>
    <w:p w14:paraId="1BEC63D1" w14:textId="77777777" w:rsidR="00995D04" w:rsidRDefault="00995D04" w:rsidP="00995D04">
      <w:pPr>
        <w:pStyle w:val="Heading1"/>
      </w:pPr>
      <w:bookmarkStart w:id="1" w:name="GOALS:"/>
      <w:bookmarkEnd w:id="1"/>
      <w:r>
        <w:rPr>
          <w:spacing w:val="-2"/>
        </w:rPr>
        <w:t>GOALS:</w:t>
      </w:r>
    </w:p>
    <w:p w14:paraId="56BE1BF2" w14:textId="77777777" w:rsidR="00995D04" w:rsidRDefault="00995D04" w:rsidP="00995D04">
      <w:pPr>
        <w:pStyle w:val="BodyText"/>
        <w:spacing w:before="26"/>
        <w:ind w:left="550"/>
      </w:pPr>
      <w:r>
        <w:t>At</w:t>
      </w:r>
      <w:r>
        <w:rPr>
          <w:spacing w:val="-3"/>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course, you</w:t>
      </w:r>
      <w:r>
        <w:rPr>
          <w:spacing w:val="-1"/>
        </w:rPr>
        <w:t xml:space="preserve"> </w:t>
      </w:r>
      <w:r>
        <w:rPr>
          <w:spacing w:val="-2"/>
        </w:rPr>
        <w:t>should:</w:t>
      </w:r>
    </w:p>
    <w:p w14:paraId="5642F6A5" w14:textId="77777777" w:rsidR="00995D04" w:rsidRDefault="00995D04" w:rsidP="00995D04">
      <w:pPr>
        <w:pStyle w:val="ListParagraph"/>
        <w:numPr>
          <w:ilvl w:val="0"/>
          <w:numId w:val="12"/>
        </w:numPr>
        <w:tabs>
          <w:tab w:val="left" w:pos="970"/>
          <w:tab w:val="left" w:pos="971"/>
        </w:tabs>
        <w:spacing w:before="69"/>
        <w:rPr>
          <w:sz w:val="24"/>
        </w:rPr>
      </w:pPr>
      <w:r>
        <w:rPr>
          <w:sz w:val="24"/>
        </w:rPr>
        <w:t>have</w:t>
      </w:r>
      <w:r>
        <w:rPr>
          <w:spacing w:val="-8"/>
          <w:sz w:val="24"/>
        </w:rPr>
        <w:t xml:space="preserve"> </w:t>
      </w:r>
      <w:r>
        <w:rPr>
          <w:sz w:val="24"/>
        </w:rPr>
        <w:t>an</w:t>
      </w:r>
      <w:r>
        <w:rPr>
          <w:spacing w:val="-3"/>
          <w:sz w:val="24"/>
        </w:rPr>
        <w:t xml:space="preserve"> </w:t>
      </w:r>
      <w:r>
        <w:rPr>
          <w:sz w:val="24"/>
        </w:rPr>
        <w:t>increased</w:t>
      </w:r>
      <w:r>
        <w:rPr>
          <w:spacing w:val="-3"/>
          <w:sz w:val="24"/>
        </w:rPr>
        <w:t xml:space="preserve"> </w:t>
      </w:r>
      <w:r>
        <w:rPr>
          <w:sz w:val="24"/>
        </w:rPr>
        <w:t>appreciation</w:t>
      </w:r>
      <w:r>
        <w:rPr>
          <w:spacing w:val="-3"/>
          <w:sz w:val="24"/>
        </w:rPr>
        <w:t xml:space="preserve"> </w:t>
      </w:r>
      <w:r>
        <w:rPr>
          <w:sz w:val="24"/>
        </w:rPr>
        <w:t>for</w:t>
      </w:r>
      <w:r>
        <w:rPr>
          <w:spacing w:val="2"/>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4"/>
          <w:sz w:val="24"/>
        </w:rPr>
        <w:t xml:space="preserve"> </w:t>
      </w:r>
      <w:r>
        <w:rPr>
          <w:sz w:val="24"/>
        </w:rPr>
        <w:t>statistics</w:t>
      </w:r>
      <w:r>
        <w:rPr>
          <w:spacing w:val="-2"/>
          <w:sz w:val="24"/>
        </w:rPr>
        <w:t xml:space="preserve"> </w:t>
      </w:r>
      <w:r>
        <w:rPr>
          <w:sz w:val="24"/>
        </w:rPr>
        <w:t>in</w:t>
      </w:r>
      <w:r>
        <w:rPr>
          <w:spacing w:val="-3"/>
          <w:sz w:val="24"/>
        </w:rPr>
        <w:t xml:space="preserve"> </w:t>
      </w:r>
      <w:r>
        <w:rPr>
          <w:sz w:val="24"/>
        </w:rPr>
        <w:t>business</w:t>
      </w:r>
      <w:r>
        <w:rPr>
          <w:spacing w:val="6"/>
          <w:sz w:val="24"/>
        </w:rPr>
        <w:t xml:space="preserve"> </w:t>
      </w:r>
      <w:r>
        <w:rPr>
          <w:sz w:val="24"/>
        </w:rPr>
        <w:t>decision-</w:t>
      </w:r>
      <w:r>
        <w:rPr>
          <w:spacing w:val="-2"/>
          <w:sz w:val="24"/>
        </w:rPr>
        <w:t>making,</w:t>
      </w:r>
    </w:p>
    <w:p w14:paraId="61FCE8B6" w14:textId="77777777" w:rsidR="00995D04" w:rsidRDefault="00995D04" w:rsidP="00995D04">
      <w:pPr>
        <w:pStyle w:val="ListParagraph"/>
        <w:numPr>
          <w:ilvl w:val="0"/>
          <w:numId w:val="12"/>
        </w:numPr>
        <w:tabs>
          <w:tab w:val="left" w:pos="970"/>
          <w:tab w:val="left" w:pos="971"/>
        </w:tabs>
        <w:spacing w:before="9" w:line="252" w:lineRule="auto"/>
        <w:ind w:right="623"/>
        <w:rPr>
          <w:sz w:val="24"/>
        </w:rPr>
      </w:pPr>
      <w:r>
        <w:rPr>
          <w:sz w:val="24"/>
        </w:rPr>
        <w:t>be</w:t>
      </w:r>
      <w:r>
        <w:rPr>
          <w:spacing w:val="-5"/>
          <w:sz w:val="24"/>
        </w:rPr>
        <w:t xml:space="preserve"> </w:t>
      </w:r>
      <w:r>
        <w:rPr>
          <w:sz w:val="24"/>
        </w:rPr>
        <w:t>better</w:t>
      </w:r>
      <w:r>
        <w:rPr>
          <w:spacing w:val="-3"/>
          <w:sz w:val="24"/>
        </w:rPr>
        <w:t xml:space="preserve"> </w:t>
      </w:r>
      <w:r>
        <w:rPr>
          <w:sz w:val="24"/>
        </w:rPr>
        <w:t>able</w:t>
      </w:r>
      <w:r>
        <w:rPr>
          <w:spacing w:val="-5"/>
          <w:sz w:val="24"/>
        </w:rPr>
        <w:t xml:space="preserve"> </w:t>
      </w:r>
      <w:r>
        <w:rPr>
          <w:sz w:val="24"/>
        </w:rPr>
        <w:t>to</w:t>
      </w:r>
      <w:r>
        <w:rPr>
          <w:spacing w:val="-3"/>
          <w:sz w:val="24"/>
        </w:rPr>
        <w:t xml:space="preserve"> </w:t>
      </w:r>
      <w:r>
        <w:rPr>
          <w:sz w:val="24"/>
        </w:rPr>
        <w:t>select</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statistical</w:t>
      </w:r>
      <w:r>
        <w:rPr>
          <w:spacing w:val="-5"/>
          <w:sz w:val="24"/>
        </w:rPr>
        <w:t xml:space="preserve"> </w:t>
      </w:r>
      <w:r>
        <w:rPr>
          <w:sz w:val="24"/>
        </w:rPr>
        <w:t>tool/methodology</w:t>
      </w:r>
      <w:r>
        <w:rPr>
          <w:spacing w:val="-3"/>
          <w:sz w:val="24"/>
        </w:rPr>
        <w:t xml:space="preserve"> </w:t>
      </w:r>
      <w:r>
        <w:rPr>
          <w:sz w:val="24"/>
        </w:rPr>
        <w:t>to</w:t>
      </w:r>
      <w:r>
        <w:rPr>
          <w:spacing w:val="-3"/>
          <w:sz w:val="24"/>
        </w:rPr>
        <w:t xml:space="preserve"> </w:t>
      </w:r>
      <w:r>
        <w:rPr>
          <w:sz w:val="24"/>
        </w:rPr>
        <w:t>aid</w:t>
      </w:r>
      <w:r>
        <w:rPr>
          <w:spacing w:val="-3"/>
          <w:sz w:val="24"/>
        </w:rPr>
        <w:t xml:space="preserve"> </w:t>
      </w:r>
      <w:r>
        <w:rPr>
          <w:sz w:val="24"/>
        </w:rPr>
        <w:t>in</w:t>
      </w:r>
      <w:r>
        <w:rPr>
          <w:spacing w:val="-3"/>
          <w:sz w:val="24"/>
        </w:rPr>
        <w:t xml:space="preserve"> </w:t>
      </w:r>
      <w:r>
        <w:rPr>
          <w:sz w:val="24"/>
        </w:rPr>
        <w:t xml:space="preserve">business decision- </w:t>
      </w:r>
      <w:r>
        <w:rPr>
          <w:spacing w:val="-2"/>
          <w:sz w:val="24"/>
        </w:rPr>
        <w:t>making,</w:t>
      </w:r>
    </w:p>
    <w:p w14:paraId="3E7886FA" w14:textId="77777777" w:rsidR="00995D04" w:rsidRDefault="00995D04" w:rsidP="00995D04">
      <w:pPr>
        <w:pStyle w:val="ListParagraph"/>
        <w:numPr>
          <w:ilvl w:val="0"/>
          <w:numId w:val="12"/>
        </w:numPr>
        <w:tabs>
          <w:tab w:val="left" w:pos="970"/>
          <w:tab w:val="left" w:pos="971"/>
        </w:tabs>
        <w:spacing w:line="247" w:lineRule="auto"/>
        <w:ind w:right="465"/>
        <w:rPr>
          <w:sz w:val="24"/>
        </w:rPr>
      </w:pPr>
      <w:r>
        <w:rPr>
          <w:sz w:val="24"/>
        </w:rPr>
        <w:t>be</w:t>
      </w:r>
      <w:r>
        <w:rPr>
          <w:spacing w:val="-5"/>
          <w:sz w:val="24"/>
        </w:rPr>
        <w:t xml:space="preserve"> </w:t>
      </w:r>
      <w:r>
        <w:rPr>
          <w:sz w:val="24"/>
        </w:rPr>
        <w:t>able to</w:t>
      </w:r>
      <w:r>
        <w:rPr>
          <w:spacing w:val="-3"/>
          <w:sz w:val="24"/>
        </w:rPr>
        <w:t xml:space="preserve"> </w:t>
      </w:r>
      <w:r>
        <w:rPr>
          <w:sz w:val="24"/>
        </w:rPr>
        <w:t>use</w:t>
      </w:r>
      <w:r>
        <w:rPr>
          <w:spacing w:val="-5"/>
          <w:sz w:val="24"/>
        </w:rPr>
        <w:t xml:space="preserve"> </w:t>
      </w:r>
      <w:r>
        <w:rPr>
          <w:sz w:val="24"/>
        </w:rPr>
        <w:t>a</w:t>
      </w:r>
      <w:r>
        <w:rPr>
          <w:spacing w:val="-5"/>
          <w:sz w:val="24"/>
        </w:rPr>
        <w:t xml:space="preserve"> </w:t>
      </w:r>
      <w:r>
        <w:rPr>
          <w:sz w:val="24"/>
        </w:rPr>
        <w:t>computer</w:t>
      </w:r>
      <w:r>
        <w:rPr>
          <w:spacing w:val="-3"/>
          <w:sz w:val="24"/>
        </w:rPr>
        <w:t xml:space="preserve"> </w:t>
      </w:r>
      <w:r>
        <w:rPr>
          <w:sz w:val="24"/>
        </w:rPr>
        <w:t>spreadsheet</w:t>
      </w:r>
      <w:r>
        <w:rPr>
          <w:spacing w:val="-5"/>
          <w:sz w:val="24"/>
        </w:rPr>
        <w:t xml:space="preserve"> </w:t>
      </w:r>
      <w:r>
        <w:rPr>
          <w:sz w:val="24"/>
        </w:rPr>
        <w:t>program</w:t>
      </w:r>
      <w:r>
        <w:rPr>
          <w:spacing w:val="-5"/>
          <w:sz w:val="24"/>
        </w:rPr>
        <w:t xml:space="preserve"> </w:t>
      </w:r>
      <w:r>
        <w:rPr>
          <w:sz w:val="24"/>
        </w:rPr>
        <w:t xml:space="preserve">such as </w:t>
      </w:r>
      <w:r>
        <w:rPr>
          <w:b/>
          <w:sz w:val="24"/>
        </w:rPr>
        <w:t>Excel</w:t>
      </w:r>
      <w:r>
        <w:rPr>
          <w:b/>
          <w:spacing w:val="-5"/>
          <w:sz w:val="24"/>
        </w:rPr>
        <w:t xml:space="preserve"> </w:t>
      </w:r>
      <w:r>
        <w:rPr>
          <w:sz w:val="24"/>
        </w:rPr>
        <w:t>to</w:t>
      </w:r>
      <w:r>
        <w:rPr>
          <w:spacing w:val="-3"/>
          <w:sz w:val="24"/>
        </w:rPr>
        <w:t xml:space="preserve"> </w:t>
      </w:r>
      <w:r>
        <w:rPr>
          <w:sz w:val="24"/>
        </w:rPr>
        <w:t>describe and</w:t>
      </w:r>
      <w:r>
        <w:rPr>
          <w:spacing w:val="-3"/>
          <w:sz w:val="24"/>
        </w:rPr>
        <w:t xml:space="preserve"> </w:t>
      </w:r>
      <w:r>
        <w:rPr>
          <w:sz w:val="24"/>
        </w:rPr>
        <w:t>analyze</w:t>
      </w:r>
      <w:r>
        <w:rPr>
          <w:spacing w:val="-5"/>
          <w:sz w:val="24"/>
        </w:rPr>
        <w:t xml:space="preserve"> </w:t>
      </w:r>
      <w:r>
        <w:rPr>
          <w:sz w:val="24"/>
        </w:rPr>
        <w:t xml:space="preserve">numerical </w:t>
      </w:r>
      <w:r>
        <w:rPr>
          <w:spacing w:val="-2"/>
          <w:sz w:val="24"/>
        </w:rPr>
        <w:t>data,</w:t>
      </w:r>
    </w:p>
    <w:p w14:paraId="30DEFE23" w14:textId="77777777" w:rsidR="00995D04" w:rsidRDefault="00995D04" w:rsidP="00995D04">
      <w:pPr>
        <w:pStyle w:val="ListParagraph"/>
        <w:numPr>
          <w:ilvl w:val="0"/>
          <w:numId w:val="12"/>
        </w:numPr>
        <w:tabs>
          <w:tab w:val="left" w:pos="970"/>
          <w:tab w:val="left" w:pos="971"/>
        </w:tabs>
        <w:spacing w:before="2"/>
        <w:rPr>
          <w:sz w:val="24"/>
        </w:rPr>
      </w:pPr>
      <w:r>
        <w:rPr>
          <w:sz w:val="24"/>
        </w:rPr>
        <w:t>be</w:t>
      </w:r>
      <w:r>
        <w:rPr>
          <w:spacing w:val="-5"/>
          <w:sz w:val="24"/>
        </w:rPr>
        <w:t xml:space="preserve"> </w:t>
      </w:r>
      <w:r>
        <w:rPr>
          <w:sz w:val="24"/>
        </w:rPr>
        <w:t>better</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communicate in</w:t>
      </w:r>
      <w:r>
        <w:rPr>
          <w:spacing w:val="-2"/>
          <w:sz w:val="24"/>
        </w:rPr>
        <w:t xml:space="preserve"> </w:t>
      </w:r>
      <w:r>
        <w:rPr>
          <w:sz w:val="24"/>
        </w:rPr>
        <w:t>the language</w:t>
      </w:r>
      <w:r>
        <w:rPr>
          <w:spacing w:val="-4"/>
          <w:sz w:val="24"/>
        </w:rPr>
        <w:t xml:space="preserve"> </w:t>
      </w:r>
      <w:r>
        <w:rPr>
          <w:sz w:val="24"/>
        </w:rPr>
        <w:t>of</w:t>
      </w:r>
      <w:r>
        <w:rPr>
          <w:spacing w:val="-2"/>
          <w:sz w:val="24"/>
        </w:rPr>
        <w:t xml:space="preserve"> </w:t>
      </w:r>
      <w:r>
        <w:rPr>
          <w:sz w:val="24"/>
        </w:rPr>
        <w:t>applied</w:t>
      </w:r>
      <w:r>
        <w:rPr>
          <w:spacing w:val="-2"/>
          <w:sz w:val="24"/>
        </w:rPr>
        <w:t xml:space="preserve"> </w:t>
      </w:r>
      <w:r>
        <w:rPr>
          <w:sz w:val="24"/>
        </w:rPr>
        <w:t>business</w:t>
      </w:r>
      <w:r>
        <w:rPr>
          <w:spacing w:val="-2"/>
          <w:sz w:val="24"/>
        </w:rPr>
        <w:t xml:space="preserve"> statistics,</w:t>
      </w:r>
    </w:p>
    <w:p w14:paraId="75C84BF8"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acquired</w:t>
      </w:r>
      <w:r>
        <w:rPr>
          <w:spacing w:val="-3"/>
          <w:sz w:val="24"/>
        </w:rPr>
        <w:t xml:space="preserve"> </w:t>
      </w:r>
      <w:r>
        <w:rPr>
          <w:sz w:val="24"/>
        </w:rPr>
        <w:t>a</w:t>
      </w:r>
      <w:r>
        <w:rPr>
          <w:spacing w:val="-4"/>
          <w:sz w:val="24"/>
        </w:rPr>
        <w:t xml:space="preserve"> </w:t>
      </w:r>
      <w:r>
        <w:rPr>
          <w:sz w:val="24"/>
        </w:rPr>
        <w:t>more</w:t>
      </w:r>
      <w:r>
        <w:rPr>
          <w:spacing w:val="-5"/>
          <w:sz w:val="24"/>
        </w:rPr>
        <w:t xml:space="preserve"> </w:t>
      </w:r>
      <w:r>
        <w:rPr>
          <w:sz w:val="24"/>
        </w:rPr>
        <w:t>positive</w:t>
      </w:r>
      <w:r>
        <w:rPr>
          <w:spacing w:val="-5"/>
          <w:sz w:val="24"/>
        </w:rPr>
        <w:t xml:space="preserve"> </w:t>
      </w:r>
      <w:r>
        <w:rPr>
          <w:sz w:val="24"/>
        </w:rPr>
        <w:t>attitude</w:t>
      </w:r>
      <w:r>
        <w:rPr>
          <w:spacing w:val="-4"/>
          <w:sz w:val="24"/>
        </w:rPr>
        <w:t xml:space="preserve"> </w:t>
      </w:r>
      <w:r>
        <w:rPr>
          <w:sz w:val="24"/>
        </w:rPr>
        <w:t>towards</w:t>
      </w:r>
      <w:r>
        <w:rPr>
          <w:spacing w:val="-2"/>
          <w:sz w:val="24"/>
        </w:rPr>
        <w:t xml:space="preserve"> </w:t>
      </w:r>
      <w:r>
        <w:rPr>
          <w:sz w:val="24"/>
        </w:rPr>
        <w:t>business</w:t>
      </w:r>
      <w:r>
        <w:rPr>
          <w:spacing w:val="-2"/>
          <w:sz w:val="24"/>
        </w:rPr>
        <w:t xml:space="preserve"> statistics,</w:t>
      </w:r>
    </w:p>
    <w:p w14:paraId="20175F55" w14:textId="77777777" w:rsidR="00995D04" w:rsidRDefault="00995D04" w:rsidP="00995D04">
      <w:pPr>
        <w:pStyle w:val="ListParagraph"/>
        <w:numPr>
          <w:ilvl w:val="0"/>
          <w:numId w:val="12"/>
        </w:numPr>
        <w:tabs>
          <w:tab w:val="left" w:pos="970"/>
          <w:tab w:val="left" w:pos="971"/>
        </w:tabs>
        <w:spacing w:before="14"/>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2"/>
          <w:sz w:val="24"/>
        </w:rPr>
        <w:t xml:space="preserve"> </w:t>
      </w:r>
      <w:r>
        <w:rPr>
          <w:sz w:val="24"/>
        </w:rPr>
        <w:t>manipulate</w:t>
      </w:r>
      <w:r>
        <w:rPr>
          <w:spacing w:val="-5"/>
          <w:sz w:val="24"/>
        </w:rPr>
        <w:t xml:space="preserve"> </w:t>
      </w:r>
      <w:r>
        <w:rPr>
          <w:sz w:val="24"/>
        </w:rPr>
        <w:t>simple</w:t>
      </w:r>
      <w:r>
        <w:rPr>
          <w:spacing w:val="-4"/>
          <w:sz w:val="24"/>
        </w:rPr>
        <w:t xml:space="preserve"> </w:t>
      </w:r>
      <w:r>
        <w:rPr>
          <w:sz w:val="24"/>
        </w:rPr>
        <w:t>statistical</w:t>
      </w:r>
      <w:r>
        <w:rPr>
          <w:spacing w:val="-4"/>
          <w:sz w:val="24"/>
        </w:rPr>
        <w:t xml:space="preserve"> </w:t>
      </w:r>
      <w:r>
        <w:rPr>
          <w:sz w:val="24"/>
        </w:rPr>
        <w:t>formulae</w:t>
      </w:r>
      <w:r>
        <w:rPr>
          <w:spacing w:val="1"/>
          <w:sz w:val="24"/>
        </w:rPr>
        <w:t xml:space="preserve"> </w:t>
      </w:r>
      <w:r>
        <w:rPr>
          <w:sz w:val="24"/>
        </w:rPr>
        <w:t>to</w:t>
      </w:r>
      <w:r>
        <w:rPr>
          <w:spacing w:val="-3"/>
          <w:sz w:val="24"/>
        </w:rPr>
        <w:t xml:space="preserve"> </w:t>
      </w:r>
      <w:r>
        <w:rPr>
          <w:sz w:val="24"/>
        </w:rPr>
        <w:t>solve</w:t>
      </w:r>
      <w:r>
        <w:rPr>
          <w:spacing w:val="-4"/>
          <w:sz w:val="24"/>
        </w:rPr>
        <w:t xml:space="preserve"> </w:t>
      </w:r>
      <w:r>
        <w:rPr>
          <w:sz w:val="24"/>
        </w:rPr>
        <w:t>non-verbal</w:t>
      </w:r>
      <w:r>
        <w:rPr>
          <w:spacing w:val="-4"/>
          <w:sz w:val="24"/>
        </w:rPr>
        <w:t xml:space="preserve"> </w:t>
      </w:r>
      <w:r>
        <w:rPr>
          <w:sz w:val="24"/>
        </w:rPr>
        <w:t>(numerical)</w:t>
      </w:r>
      <w:r>
        <w:rPr>
          <w:spacing w:val="-2"/>
          <w:sz w:val="24"/>
        </w:rPr>
        <w:t xml:space="preserve"> problems,</w:t>
      </w:r>
    </w:p>
    <w:p w14:paraId="3BB10BA2"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an</w:t>
      </w:r>
      <w:r>
        <w:rPr>
          <w:spacing w:val="-3"/>
          <w:sz w:val="24"/>
        </w:rPr>
        <w:t xml:space="preserve"> </w:t>
      </w:r>
      <w:r>
        <w:rPr>
          <w:sz w:val="24"/>
        </w:rPr>
        <w:t>enhanced</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follow</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pacing w:val="-2"/>
          <w:sz w:val="24"/>
        </w:rPr>
        <w:t>instructions,</w:t>
      </w:r>
    </w:p>
    <w:p w14:paraId="121811D5" w14:textId="77777777" w:rsidR="00995D04" w:rsidRDefault="00995D04" w:rsidP="00995D04">
      <w:pPr>
        <w:pStyle w:val="ListParagraph"/>
        <w:numPr>
          <w:ilvl w:val="0"/>
          <w:numId w:val="12"/>
        </w:numPr>
        <w:tabs>
          <w:tab w:val="left" w:pos="970"/>
          <w:tab w:val="left" w:pos="971"/>
        </w:tabs>
        <w:spacing w:before="15"/>
        <w:rPr>
          <w:sz w:val="24"/>
        </w:rPr>
      </w:pPr>
      <w:r>
        <w:rPr>
          <w:sz w:val="24"/>
        </w:rPr>
        <w:t>have</w:t>
      </w:r>
      <w:r>
        <w:rPr>
          <w:spacing w:val="-5"/>
          <w:sz w:val="24"/>
        </w:rPr>
        <w:t xml:space="preserve"> </w:t>
      </w:r>
      <w:r>
        <w:rPr>
          <w:sz w:val="24"/>
        </w:rPr>
        <w:t>a</w:t>
      </w:r>
      <w:r>
        <w:rPr>
          <w:spacing w:val="-4"/>
          <w:sz w:val="24"/>
        </w:rPr>
        <w:t xml:space="preserve"> </w:t>
      </w:r>
      <w:r>
        <w:rPr>
          <w:sz w:val="24"/>
        </w:rPr>
        <w:t>much</w:t>
      </w:r>
      <w:r>
        <w:rPr>
          <w:spacing w:val="-2"/>
          <w:sz w:val="24"/>
        </w:rPr>
        <w:t xml:space="preserve"> </w:t>
      </w:r>
      <w:r>
        <w:rPr>
          <w:sz w:val="24"/>
        </w:rPr>
        <w:t>better</w:t>
      </w:r>
      <w:r>
        <w:rPr>
          <w:spacing w:val="-2"/>
          <w:sz w:val="24"/>
        </w:rPr>
        <w:t xml:space="preserve"> </w:t>
      </w:r>
      <w:r>
        <w:rPr>
          <w:sz w:val="24"/>
        </w:rPr>
        <w:t>vision</w:t>
      </w:r>
      <w:r>
        <w:rPr>
          <w:spacing w:val="-3"/>
          <w:sz w:val="24"/>
        </w:rPr>
        <w:t xml:space="preserve"> </w:t>
      </w:r>
      <w:r>
        <w:rPr>
          <w:sz w:val="24"/>
        </w:rPr>
        <w:t>of</w:t>
      </w:r>
      <w:r>
        <w:rPr>
          <w:spacing w:val="-2"/>
          <w:sz w:val="24"/>
        </w:rPr>
        <w:t xml:space="preserve"> </w:t>
      </w:r>
      <w:r>
        <w:rPr>
          <w:sz w:val="24"/>
        </w:rPr>
        <w:t>how</w:t>
      </w:r>
      <w:r>
        <w:rPr>
          <w:spacing w:val="-1"/>
          <w:sz w:val="24"/>
        </w:rPr>
        <w:t xml:space="preserve"> </w:t>
      </w:r>
      <w:r>
        <w:rPr>
          <w:sz w:val="24"/>
        </w:rPr>
        <w:t>analytics</w:t>
      </w:r>
      <w:r>
        <w:rPr>
          <w:spacing w:val="-1"/>
          <w:sz w:val="24"/>
        </w:rPr>
        <w:t xml:space="preserve"> </w:t>
      </w:r>
      <w:r>
        <w:rPr>
          <w:sz w:val="24"/>
        </w:rPr>
        <w:t>are</w:t>
      </w:r>
      <w:r>
        <w:rPr>
          <w:spacing w:val="-4"/>
          <w:sz w:val="24"/>
        </w:rPr>
        <w:t xml:space="preserve"> </w:t>
      </w:r>
      <w:r>
        <w:rPr>
          <w:sz w:val="24"/>
        </w:rPr>
        <w:t>used</w:t>
      </w:r>
      <w:r>
        <w:rPr>
          <w:spacing w:val="-3"/>
          <w:sz w:val="24"/>
        </w:rPr>
        <w:t xml:space="preserve"> </w:t>
      </w:r>
      <w:r>
        <w:rPr>
          <w:sz w:val="24"/>
        </w:rPr>
        <w:t>in</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business</w:t>
      </w:r>
      <w:r>
        <w:rPr>
          <w:spacing w:val="-2"/>
          <w:sz w:val="24"/>
        </w:rPr>
        <w:t xml:space="preserve"> decisions,</w:t>
      </w:r>
    </w:p>
    <w:p w14:paraId="4070D2E6" w14:textId="77777777" w:rsidR="00995D04" w:rsidRDefault="00995D04" w:rsidP="00995D04">
      <w:pPr>
        <w:pStyle w:val="ListParagraph"/>
        <w:numPr>
          <w:ilvl w:val="0"/>
          <w:numId w:val="12"/>
        </w:numPr>
        <w:tabs>
          <w:tab w:val="left" w:pos="970"/>
          <w:tab w:val="left" w:pos="971"/>
        </w:tabs>
        <w:spacing w:before="9"/>
        <w:rPr>
          <w:sz w:val="24"/>
        </w:rPr>
      </w:pPr>
      <w:r>
        <w:rPr>
          <w:sz w:val="24"/>
        </w:rPr>
        <w:t>understand</w:t>
      </w:r>
      <w:r>
        <w:rPr>
          <w:spacing w:val="-4"/>
          <w:sz w:val="24"/>
        </w:rPr>
        <w:t xml:space="preserve"> </w:t>
      </w:r>
      <w:r>
        <w:rPr>
          <w:sz w:val="24"/>
        </w:rPr>
        <w:t>more about</w:t>
      </w:r>
      <w:r>
        <w:rPr>
          <w:spacing w:val="-4"/>
          <w:sz w:val="24"/>
        </w:rPr>
        <w:t xml:space="preserve"> </w:t>
      </w:r>
      <w:r>
        <w:rPr>
          <w:sz w:val="24"/>
        </w:rPr>
        <w:t>the</w:t>
      </w:r>
      <w:r>
        <w:rPr>
          <w:spacing w:val="-4"/>
          <w:sz w:val="24"/>
        </w:rPr>
        <w:t xml:space="preserve"> </w:t>
      </w:r>
      <w:r>
        <w:rPr>
          <w:sz w:val="24"/>
        </w:rPr>
        <w:t>job/career</w:t>
      </w:r>
      <w:r>
        <w:rPr>
          <w:spacing w:val="-3"/>
          <w:sz w:val="24"/>
        </w:rPr>
        <w:t xml:space="preserve"> </w:t>
      </w:r>
      <w:r>
        <w:rPr>
          <w:sz w:val="24"/>
        </w:rPr>
        <w:t>potential</w:t>
      </w:r>
      <w:r>
        <w:rPr>
          <w:spacing w:val="-5"/>
          <w:sz w:val="24"/>
        </w:rPr>
        <w:t xml:space="preserve"> </w:t>
      </w:r>
      <w:r>
        <w:rPr>
          <w:sz w:val="24"/>
        </w:rPr>
        <w:t>of</w:t>
      </w:r>
      <w:r>
        <w:rPr>
          <w:spacing w:val="1"/>
          <w:sz w:val="24"/>
        </w:rPr>
        <w:t xml:space="preserve"> </w:t>
      </w:r>
      <w:r>
        <w:rPr>
          <w:sz w:val="24"/>
        </w:rPr>
        <w:t>analytics</w:t>
      </w:r>
      <w:r>
        <w:rPr>
          <w:spacing w:val="-3"/>
          <w:sz w:val="24"/>
        </w:rPr>
        <w:t xml:space="preserve"> </w:t>
      </w:r>
      <w:r>
        <w:rPr>
          <w:sz w:val="24"/>
        </w:rPr>
        <w:t>and</w:t>
      </w:r>
      <w:r>
        <w:rPr>
          <w:spacing w:val="-3"/>
          <w:sz w:val="24"/>
        </w:rPr>
        <w:t xml:space="preserve"> </w:t>
      </w:r>
      <w:r>
        <w:rPr>
          <w:sz w:val="24"/>
        </w:rPr>
        <w:t>Decision</w:t>
      </w:r>
      <w:r>
        <w:rPr>
          <w:spacing w:val="-3"/>
          <w:sz w:val="24"/>
        </w:rPr>
        <w:t xml:space="preserve"> </w:t>
      </w:r>
      <w:r>
        <w:rPr>
          <w:spacing w:val="-2"/>
          <w:sz w:val="24"/>
        </w:rPr>
        <w:t>Sciences.</w:t>
      </w:r>
    </w:p>
    <w:p w14:paraId="43579613" w14:textId="77777777" w:rsidR="00995D04" w:rsidRDefault="00995D04" w:rsidP="00995D04">
      <w:pPr>
        <w:pStyle w:val="ListParagraph"/>
        <w:numPr>
          <w:ilvl w:val="0"/>
          <w:numId w:val="12"/>
        </w:numPr>
        <w:tabs>
          <w:tab w:val="left" w:pos="971"/>
        </w:tabs>
        <w:spacing w:before="14"/>
        <w:rPr>
          <w:b/>
          <w:sz w:val="24"/>
        </w:rPr>
      </w:pPr>
      <w:r>
        <w:rPr>
          <w:b/>
          <w:sz w:val="24"/>
        </w:rPr>
        <w:t>Think</w:t>
      </w:r>
      <w:r>
        <w:rPr>
          <w:b/>
          <w:spacing w:val="-6"/>
          <w:sz w:val="24"/>
        </w:rPr>
        <w:t xml:space="preserve"> </w:t>
      </w:r>
      <w:r>
        <w:rPr>
          <w:b/>
          <w:sz w:val="24"/>
        </w:rPr>
        <w:t>about</w:t>
      </w:r>
      <w:r>
        <w:rPr>
          <w:b/>
          <w:spacing w:val="-7"/>
          <w:sz w:val="24"/>
        </w:rPr>
        <w:t xml:space="preserve"> </w:t>
      </w:r>
      <w:r>
        <w:rPr>
          <w:b/>
          <w:sz w:val="24"/>
        </w:rPr>
        <w:t>becoming</w:t>
      </w:r>
      <w:r>
        <w:rPr>
          <w:b/>
          <w:spacing w:val="-6"/>
          <w:sz w:val="24"/>
        </w:rPr>
        <w:t xml:space="preserve"> </w:t>
      </w:r>
      <w:r>
        <w:rPr>
          <w:b/>
          <w:sz w:val="24"/>
        </w:rPr>
        <w:t>a</w:t>
      </w:r>
      <w:r>
        <w:rPr>
          <w:b/>
          <w:spacing w:val="-7"/>
          <w:sz w:val="24"/>
        </w:rPr>
        <w:t xml:space="preserve"> </w:t>
      </w:r>
      <w:r>
        <w:rPr>
          <w:b/>
          <w:sz w:val="24"/>
        </w:rPr>
        <w:t>Decision</w:t>
      </w:r>
      <w:r>
        <w:rPr>
          <w:b/>
          <w:spacing w:val="-5"/>
          <w:sz w:val="24"/>
        </w:rPr>
        <w:t xml:space="preserve"> </w:t>
      </w:r>
      <w:r>
        <w:rPr>
          <w:b/>
          <w:sz w:val="24"/>
        </w:rPr>
        <w:t>Sciences</w:t>
      </w:r>
      <w:r>
        <w:rPr>
          <w:b/>
          <w:spacing w:val="-6"/>
          <w:sz w:val="24"/>
        </w:rPr>
        <w:t xml:space="preserve"> </w:t>
      </w:r>
      <w:r>
        <w:rPr>
          <w:b/>
          <w:spacing w:val="-2"/>
          <w:sz w:val="24"/>
        </w:rPr>
        <w:t>Major!</w:t>
      </w:r>
    </w:p>
    <w:p w14:paraId="12252C8C" w14:textId="77777777" w:rsidR="00995D04" w:rsidRDefault="00995D04" w:rsidP="00995D04">
      <w:pPr>
        <w:pStyle w:val="BodyText"/>
        <w:spacing w:before="11"/>
        <w:rPr>
          <w:b/>
          <w:sz w:val="27"/>
        </w:rPr>
      </w:pPr>
    </w:p>
    <w:p w14:paraId="372AC1F0" w14:textId="77777777" w:rsidR="00995D04" w:rsidRDefault="00995D04" w:rsidP="00995D04">
      <w:pPr>
        <w:pStyle w:val="Heading1"/>
        <w:ind w:left="100"/>
        <w:rPr>
          <w:sz w:val="24"/>
        </w:rPr>
      </w:pPr>
      <w:r>
        <w:t>TEACHING</w:t>
      </w:r>
      <w:r>
        <w:rPr>
          <w:spacing w:val="-14"/>
        </w:rPr>
        <w:t xml:space="preserve"> </w:t>
      </w:r>
      <w:r>
        <w:rPr>
          <w:spacing w:val="-2"/>
        </w:rPr>
        <w:t>METHOD</w:t>
      </w:r>
      <w:r>
        <w:rPr>
          <w:spacing w:val="-2"/>
          <w:sz w:val="24"/>
        </w:rPr>
        <w:t>:</w:t>
      </w:r>
    </w:p>
    <w:p w14:paraId="7E5EEE2C" w14:textId="77777777" w:rsidR="00995D04" w:rsidRDefault="00995D04" w:rsidP="00995D04">
      <w:pPr>
        <w:pStyle w:val="BodyText"/>
        <w:spacing w:before="2"/>
        <w:rPr>
          <w:b/>
          <w:sz w:val="28"/>
        </w:rPr>
      </w:pPr>
    </w:p>
    <w:p w14:paraId="1AE413F5" w14:textId="77777777" w:rsidR="00995D04" w:rsidRDefault="00995D04" w:rsidP="00995D04">
      <w:pPr>
        <w:pStyle w:val="ListParagraph"/>
        <w:numPr>
          <w:ilvl w:val="1"/>
          <w:numId w:val="12"/>
        </w:numPr>
        <w:tabs>
          <w:tab w:val="left" w:pos="910"/>
          <w:tab w:val="left" w:pos="911"/>
        </w:tabs>
        <w:spacing w:line="247" w:lineRule="auto"/>
        <w:ind w:right="488"/>
        <w:rPr>
          <w:sz w:val="24"/>
        </w:rPr>
      </w:pPr>
      <w:r>
        <w:rPr>
          <w:sz w:val="24"/>
        </w:rPr>
        <w:t>You are encouraged to pay attention to commercials and news items in print as well as audio- visual</w:t>
      </w:r>
      <w:r>
        <w:rPr>
          <w:spacing w:val="-4"/>
          <w:sz w:val="24"/>
        </w:rPr>
        <w:t xml:space="preserve"> </w:t>
      </w:r>
      <w:r>
        <w:rPr>
          <w:sz w:val="24"/>
        </w:rPr>
        <w:t>media</w:t>
      </w:r>
      <w:r>
        <w:rPr>
          <w:spacing w:val="-4"/>
          <w:sz w:val="24"/>
        </w:rPr>
        <w:t xml:space="preserve"> </w:t>
      </w:r>
      <w:r>
        <w:rPr>
          <w:sz w:val="24"/>
        </w:rPr>
        <w:t>to</w:t>
      </w:r>
      <w:r>
        <w:rPr>
          <w:spacing w:val="-2"/>
          <w:sz w:val="24"/>
        </w:rPr>
        <w:t xml:space="preserve"> </w:t>
      </w:r>
      <w:r>
        <w:rPr>
          <w:sz w:val="24"/>
        </w:rPr>
        <w:t>become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wide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statistics</w:t>
      </w:r>
      <w:r>
        <w:rPr>
          <w:spacing w:val="-1"/>
          <w:sz w:val="24"/>
        </w:rPr>
        <w:t xml:space="preserve"> </w:t>
      </w:r>
      <w:r>
        <w:rPr>
          <w:sz w:val="24"/>
        </w:rPr>
        <w:t>in</w:t>
      </w:r>
      <w:r>
        <w:rPr>
          <w:spacing w:val="-2"/>
          <w:sz w:val="24"/>
        </w:rPr>
        <w:t xml:space="preserve"> </w:t>
      </w:r>
      <w:r>
        <w:rPr>
          <w:sz w:val="24"/>
        </w:rPr>
        <w:t>our</w:t>
      </w:r>
      <w:r>
        <w:rPr>
          <w:spacing w:val="-2"/>
          <w:sz w:val="24"/>
        </w:rPr>
        <w:t xml:space="preserve"> </w:t>
      </w:r>
      <w:r>
        <w:rPr>
          <w:sz w:val="24"/>
        </w:rPr>
        <w:t>daily</w:t>
      </w:r>
      <w:r>
        <w:rPr>
          <w:spacing w:val="-2"/>
          <w:sz w:val="24"/>
        </w:rPr>
        <w:t xml:space="preserve"> </w:t>
      </w:r>
      <w:r>
        <w:rPr>
          <w:sz w:val="24"/>
        </w:rPr>
        <w:t>lives.</w:t>
      </w:r>
      <w:r>
        <w:rPr>
          <w:spacing w:val="-2"/>
          <w:sz w:val="24"/>
        </w:rPr>
        <w:t xml:space="preserve"> </w:t>
      </w:r>
      <w:r>
        <w:rPr>
          <w:sz w:val="24"/>
        </w:rPr>
        <w:t>To</w:t>
      </w:r>
      <w:r>
        <w:rPr>
          <w:spacing w:val="-2"/>
          <w:sz w:val="24"/>
        </w:rPr>
        <w:t xml:space="preserve"> </w:t>
      </w:r>
      <w:r>
        <w:rPr>
          <w:sz w:val="24"/>
        </w:rPr>
        <w:t>better assist</w:t>
      </w:r>
      <w:r>
        <w:rPr>
          <w:spacing w:val="-4"/>
          <w:sz w:val="24"/>
        </w:rPr>
        <w:t xml:space="preserve"> </w:t>
      </w:r>
      <w:r>
        <w:rPr>
          <w:sz w:val="24"/>
        </w:rPr>
        <w:t>you in understanding the use of these methodologies in business many of the class problems will be presented as simple business cases.</w:t>
      </w:r>
    </w:p>
    <w:p w14:paraId="3ADE6F27" w14:textId="77777777" w:rsidR="00995D04" w:rsidRDefault="00995D04" w:rsidP="00995D04">
      <w:pPr>
        <w:pStyle w:val="BodyText"/>
        <w:spacing w:before="6"/>
        <w:rPr>
          <w:sz w:val="26"/>
        </w:rPr>
      </w:pPr>
    </w:p>
    <w:p w14:paraId="025AFA25" w14:textId="77777777" w:rsidR="00995D04" w:rsidRDefault="00995D04" w:rsidP="00995D04">
      <w:pPr>
        <w:pStyle w:val="ListParagraph"/>
        <w:numPr>
          <w:ilvl w:val="1"/>
          <w:numId w:val="12"/>
        </w:numPr>
        <w:tabs>
          <w:tab w:val="left" w:pos="910"/>
          <w:tab w:val="left" w:pos="911"/>
        </w:tabs>
        <w:spacing w:line="247" w:lineRule="auto"/>
        <w:ind w:right="695"/>
        <w:rPr>
          <w:sz w:val="24"/>
        </w:rPr>
      </w:pPr>
      <w:r>
        <w:rPr>
          <w:sz w:val="24"/>
        </w:rPr>
        <w:t>You</w:t>
      </w:r>
      <w:r>
        <w:rPr>
          <w:spacing w:val="-3"/>
          <w:sz w:val="24"/>
        </w:rPr>
        <w:t xml:space="preserve"> </w:t>
      </w:r>
      <w:r>
        <w:rPr>
          <w:sz w:val="24"/>
        </w:rPr>
        <w:t>should</w:t>
      </w:r>
      <w:r>
        <w:rPr>
          <w:spacing w:val="-3"/>
          <w:sz w:val="24"/>
        </w:rPr>
        <w:t xml:space="preserve"> </w:t>
      </w:r>
      <w:r>
        <w:rPr>
          <w:b/>
          <w:sz w:val="24"/>
          <w:u w:val="single"/>
        </w:rPr>
        <w:t>study</w:t>
      </w:r>
      <w:r>
        <w:rPr>
          <w:b/>
          <w:spacing w:val="-2"/>
          <w:sz w:val="24"/>
        </w:rPr>
        <w:t xml:space="preserve"> </w:t>
      </w:r>
      <w:r>
        <w:rPr>
          <w:sz w:val="24"/>
        </w:rPr>
        <w:t>the</w:t>
      </w:r>
      <w:r>
        <w:rPr>
          <w:spacing w:val="-5"/>
          <w:sz w:val="24"/>
        </w:rPr>
        <w:t xml:space="preserve"> </w:t>
      </w:r>
      <w:r>
        <w:rPr>
          <w:sz w:val="24"/>
        </w:rPr>
        <w:t>material</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PowerPoint</w:t>
      </w:r>
      <w:r>
        <w:rPr>
          <w:spacing w:val="-5"/>
          <w:sz w:val="24"/>
        </w:rPr>
        <w:t xml:space="preserve"> </w:t>
      </w:r>
      <w:r>
        <w:rPr>
          <w:sz w:val="24"/>
        </w:rPr>
        <w:t>slides.</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strongly</w:t>
      </w:r>
      <w:r>
        <w:rPr>
          <w:spacing w:val="-3"/>
          <w:sz w:val="24"/>
        </w:rPr>
        <w:t xml:space="preserve"> </w:t>
      </w:r>
      <w:r>
        <w:rPr>
          <w:sz w:val="24"/>
        </w:rPr>
        <w:t>encouraged</w:t>
      </w:r>
      <w:r>
        <w:rPr>
          <w:spacing w:val="-3"/>
          <w:sz w:val="24"/>
        </w:rPr>
        <w:t xml:space="preserve"> </w:t>
      </w:r>
      <w:r>
        <w:rPr>
          <w:sz w:val="24"/>
        </w:rPr>
        <w:t>to</w:t>
      </w:r>
      <w:r>
        <w:rPr>
          <w:spacing w:val="-3"/>
          <w:sz w:val="24"/>
        </w:rPr>
        <w:t xml:space="preserve"> </w:t>
      </w:r>
      <w:r>
        <w:rPr>
          <w:sz w:val="24"/>
        </w:rPr>
        <w:t>try to independently solve the problems included in the lecture slides, not simply verify that the provided solutions “make sense”.</w:t>
      </w:r>
    </w:p>
    <w:p w14:paraId="773B2226" w14:textId="77777777" w:rsidR="00995D04" w:rsidRDefault="00995D04" w:rsidP="00995D04">
      <w:pPr>
        <w:pStyle w:val="BodyText"/>
        <w:spacing w:before="4"/>
        <w:rPr>
          <w:sz w:val="26"/>
        </w:rPr>
      </w:pPr>
    </w:p>
    <w:p w14:paraId="3299FB4D" w14:textId="77777777" w:rsidR="00995D04" w:rsidRDefault="00995D04" w:rsidP="00995D04">
      <w:pPr>
        <w:pStyle w:val="ListParagraph"/>
        <w:numPr>
          <w:ilvl w:val="1"/>
          <w:numId w:val="12"/>
        </w:numPr>
        <w:tabs>
          <w:tab w:val="left" w:pos="910"/>
          <w:tab w:val="left" w:pos="911"/>
        </w:tabs>
        <w:spacing w:line="247" w:lineRule="auto"/>
        <w:ind w:right="450"/>
        <w:rPr>
          <w:sz w:val="24"/>
        </w:rPr>
      </w:pPr>
      <w:r>
        <w:rPr>
          <w:sz w:val="24"/>
        </w:rPr>
        <w:t>You</w:t>
      </w:r>
      <w:r>
        <w:rPr>
          <w:spacing w:val="-4"/>
          <w:sz w:val="24"/>
        </w:rPr>
        <w:t xml:space="preserve"> </w:t>
      </w:r>
      <w:r>
        <w:rPr>
          <w:sz w:val="24"/>
        </w:rPr>
        <w:t>should</w:t>
      </w:r>
      <w:r>
        <w:rPr>
          <w:spacing w:val="-4"/>
          <w:sz w:val="24"/>
        </w:rPr>
        <w:t xml:space="preserve"> </w:t>
      </w:r>
      <w:r>
        <w:rPr>
          <w:b/>
          <w:sz w:val="24"/>
          <w:u w:val="single"/>
        </w:rPr>
        <w:t>work</w:t>
      </w:r>
      <w:r>
        <w:rPr>
          <w:b/>
          <w:spacing w:val="-2"/>
          <w:sz w:val="24"/>
        </w:rPr>
        <w:t xml:space="preserve"> </w:t>
      </w:r>
      <w:r>
        <w:rPr>
          <w:sz w:val="24"/>
        </w:rPr>
        <w:t>on</w:t>
      </w:r>
      <w:r>
        <w:rPr>
          <w:spacing w:val="-4"/>
          <w:sz w:val="24"/>
        </w:rPr>
        <w:t xml:space="preserve"> </w:t>
      </w:r>
      <w:r>
        <w:rPr>
          <w:sz w:val="24"/>
        </w:rPr>
        <w:t>the</w:t>
      </w:r>
      <w:r>
        <w:rPr>
          <w:spacing w:val="-6"/>
          <w:sz w:val="24"/>
        </w:rPr>
        <w:t xml:space="preserve"> </w:t>
      </w:r>
      <w:r>
        <w:rPr>
          <w:sz w:val="24"/>
        </w:rPr>
        <w:t>homework</w:t>
      </w:r>
      <w:r>
        <w:rPr>
          <w:spacing w:val="-4"/>
          <w:sz w:val="24"/>
        </w:rPr>
        <w:t xml:space="preserve"> </w:t>
      </w:r>
      <w:r>
        <w:rPr>
          <w:sz w:val="24"/>
        </w:rPr>
        <w:t>assignments</w:t>
      </w:r>
      <w:r>
        <w:rPr>
          <w:spacing w:val="-3"/>
          <w:sz w:val="24"/>
        </w:rPr>
        <w:t xml:space="preserve"> </w:t>
      </w:r>
      <w:r>
        <w:rPr>
          <w:sz w:val="24"/>
        </w:rPr>
        <w:t>(HLS</w:t>
      </w:r>
      <w:r>
        <w:rPr>
          <w:spacing w:val="-3"/>
          <w:sz w:val="24"/>
        </w:rPr>
        <w:t xml:space="preserve"> </w:t>
      </w:r>
      <w:r>
        <w:rPr>
          <w:sz w:val="24"/>
        </w:rPr>
        <w:t>lessons</w:t>
      </w:r>
      <w:r>
        <w:rPr>
          <w:spacing w:val="-3"/>
          <w:sz w:val="24"/>
        </w:rPr>
        <w:t xml:space="preserve"> </w:t>
      </w:r>
      <w:r>
        <w:rPr>
          <w:sz w:val="24"/>
        </w:rPr>
        <w:t>and</w:t>
      </w:r>
      <w:r>
        <w:rPr>
          <w:spacing w:val="-4"/>
          <w:sz w:val="24"/>
        </w:rPr>
        <w:t xml:space="preserve"> </w:t>
      </w:r>
      <w:r>
        <w:rPr>
          <w:sz w:val="24"/>
        </w:rPr>
        <w:t>Excel</w:t>
      </w:r>
      <w:r>
        <w:rPr>
          <w:spacing w:val="-1"/>
          <w:sz w:val="24"/>
        </w:rPr>
        <w:t xml:space="preserve"> </w:t>
      </w:r>
      <w:r>
        <w:rPr>
          <w:sz w:val="24"/>
        </w:rPr>
        <w:t>case</w:t>
      </w:r>
      <w:r>
        <w:rPr>
          <w:spacing w:val="-6"/>
          <w:sz w:val="24"/>
        </w:rPr>
        <w:t xml:space="preserve"> </w:t>
      </w:r>
      <w:r>
        <w:rPr>
          <w:sz w:val="24"/>
        </w:rPr>
        <w:t>studies).</w:t>
      </w:r>
      <w:r>
        <w:rPr>
          <w:spacing w:val="-4"/>
          <w:sz w:val="24"/>
        </w:rPr>
        <w:t xml:space="preserve"> </w:t>
      </w:r>
      <w:r>
        <w:rPr>
          <w:sz w:val="24"/>
        </w:rPr>
        <w:t>The</w:t>
      </w:r>
      <w:r>
        <w:rPr>
          <w:spacing w:val="-6"/>
          <w:sz w:val="24"/>
        </w:rPr>
        <w:t xml:space="preserve"> </w:t>
      </w:r>
      <w:r>
        <w:rPr>
          <w:sz w:val="24"/>
        </w:rPr>
        <w:t>case studies and the Hawkes Learning lessons are intended to assist you in better structuring the learning time you spend on mastering the course material. Exam questions will mostly refer to</w:t>
      </w:r>
    </w:p>
    <w:p w14:paraId="584A8E51" w14:textId="77777777" w:rsidR="00995D04" w:rsidRDefault="00995D04" w:rsidP="00995D04">
      <w:pPr>
        <w:spacing w:line="247" w:lineRule="auto"/>
        <w:sectPr w:rsidR="00995D04">
          <w:pgSz w:w="12240" w:h="15840"/>
          <w:pgMar w:top="920" w:right="720" w:bottom="1260" w:left="880" w:header="0" w:footer="1069" w:gutter="0"/>
          <w:cols w:space="720"/>
        </w:sectPr>
      </w:pPr>
    </w:p>
    <w:p w14:paraId="3F428EFF" w14:textId="77777777" w:rsidR="00995D04" w:rsidRDefault="00995D04" w:rsidP="00995D04">
      <w:pPr>
        <w:pStyle w:val="BodyText"/>
        <w:spacing w:before="76" w:line="247" w:lineRule="auto"/>
        <w:ind w:left="911" w:right="464"/>
      </w:pPr>
      <w:r>
        <w:lastRenderedPageBreak/>
        <w:t>these</w:t>
      </w:r>
      <w:r>
        <w:rPr>
          <w:spacing w:val="-5"/>
        </w:rPr>
        <w:t xml:space="preserve"> </w:t>
      </w:r>
      <w:r>
        <w:t>assigned</w:t>
      </w:r>
      <w:r>
        <w:rPr>
          <w:spacing w:val="-3"/>
        </w:rPr>
        <w:t xml:space="preserve"> </w:t>
      </w:r>
      <w:r>
        <w:t>exercises.</w:t>
      </w:r>
      <w:r>
        <w:rPr>
          <w:spacing w:val="-3"/>
        </w:rPr>
        <w:t xml:space="preserve"> </w:t>
      </w:r>
      <w:r>
        <w:t>The</w:t>
      </w:r>
      <w:r>
        <w:rPr>
          <w:spacing w:val="-5"/>
        </w:rPr>
        <w:t xml:space="preserve"> </w:t>
      </w:r>
      <w:r>
        <w:t>best</w:t>
      </w:r>
      <w:r>
        <w:rPr>
          <w:spacing w:val="-5"/>
        </w:rPr>
        <w:t xml:space="preserve"> </w:t>
      </w:r>
      <w:r>
        <w:t>way</w:t>
      </w:r>
      <w:r>
        <w:rPr>
          <w:spacing w:val="-3"/>
        </w:rPr>
        <w:t xml:space="preserve"> </w:t>
      </w:r>
      <w:r>
        <w:t>to</w:t>
      </w:r>
      <w:r>
        <w:rPr>
          <w:spacing w:val="-3"/>
        </w:rPr>
        <w:t xml:space="preserve"> </w:t>
      </w:r>
      <w:r>
        <w:t>prepare</w:t>
      </w:r>
      <w:r>
        <w:rPr>
          <w:spacing w:val="-5"/>
        </w:rPr>
        <w:t xml:space="preserve"> </w:t>
      </w:r>
      <w:r>
        <w:t>for exams</w:t>
      </w:r>
      <w:r>
        <w:rPr>
          <w:spacing w:val="-2"/>
        </w:rPr>
        <w:t xml:space="preserve"> </w:t>
      </w:r>
      <w:r>
        <w:t>is</w:t>
      </w:r>
      <w:r>
        <w:rPr>
          <w:spacing w:val="-2"/>
        </w:rPr>
        <w:t xml:space="preserve"> </w:t>
      </w:r>
      <w:r>
        <w:t>to</w:t>
      </w:r>
      <w:r>
        <w:rPr>
          <w:spacing w:val="-3"/>
        </w:rPr>
        <w:t xml:space="preserve"> </w:t>
      </w:r>
      <w:r>
        <w:t>go</w:t>
      </w:r>
      <w:r>
        <w:rPr>
          <w:spacing w:val="-3"/>
        </w:rPr>
        <w:t xml:space="preserve"> </w:t>
      </w:r>
      <w:r>
        <w:t>over the</w:t>
      </w:r>
      <w:r>
        <w:rPr>
          <w:spacing w:val="-5"/>
        </w:rPr>
        <w:t xml:space="preserve"> </w:t>
      </w:r>
      <w:r>
        <w:t>practice</w:t>
      </w:r>
      <w:r>
        <w:rPr>
          <w:spacing w:val="-5"/>
        </w:rPr>
        <w:t xml:space="preserve"> </w:t>
      </w:r>
      <w:r>
        <w:t>exams posted on Canvas.</w:t>
      </w:r>
    </w:p>
    <w:p w14:paraId="777490BE" w14:textId="77777777" w:rsidR="00995D04" w:rsidRDefault="00995D04" w:rsidP="00995D04">
      <w:pPr>
        <w:pStyle w:val="BodyText"/>
        <w:spacing w:before="5"/>
        <w:rPr>
          <w:sz w:val="26"/>
        </w:rPr>
      </w:pPr>
    </w:p>
    <w:p w14:paraId="4DE1CD7F" w14:textId="77777777" w:rsidR="00995D04" w:rsidRDefault="00995D04" w:rsidP="00995D04">
      <w:pPr>
        <w:pStyle w:val="Heading1"/>
      </w:pPr>
      <w:bookmarkStart w:id="2" w:name="EVALUATION:"/>
      <w:bookmarkEnd w:id="2"/>
      <w:r>
        <w:rPr>
          <w:spacing w:val="-2"/>
        </w:rPr>
        <w:t>EVALUATION:</w:t>
      </w:r>
    </w:p>
    <w:p w14:paraId="6A95605E" w14:textId="77777777" w:rsidR="00995D04" w:rsidRDefault="00995D04" w:rsidP="00995D04">
      <w:pPr>
        <w:pStyle w:val="BodyText"/>
        <w:spacing w:before="26" w:line="247" w:lineRule="auto"/>
        <w:ind w:left="560" w:right="429" w:hanging="10"/>
      </w:pPr>
      <w:r>
        <w:t>To demonstrate your ability to use quantitative techniques in business, you will be evaluated on a number of homework assignments, Excel case studies, and exam questions. Rather than being</w:t>
      </w:r>
      <w:r>
        <w:rPr>
          <w:spacing w:val="40"/>
        </w:rPr>
        <w:t xml:space="preserve"> </w:t>
      </w:r>
      <w:r>
        <w:t>purely numerical, exam and case problems will be presented in word format. Many Hawkes Learning (HLS) lesson assignments will also be presented in word format. You will work on Excel case</w:t>
      </w:r>
      <w:r>
        <w:rPr>
          <w:spacing w:val="-4"/>
        </w:rPr>
        <w:t xml:space="preserve"> </w:t>
      </w:r>
      <w:r>
        <w:t>studies</w:t>
      </w:r>
      <w:r>
        <w:rPr>
          <w:spacing w:val="-2"/>
        </w:rPr>
        <w:t xml:space="preserve"> </w:t>
      </w:r>
      <w:r>
        <w:t>that</w:t>
      </w:r>
      <w:r>
        <w:rPr>
          <w:spacing w:val="-4"/>
        </w:rPr>
        <w:t xml:space="preserve"> </w:t>
      </w:r>
      <w:r>
        <w:t>require</w:t>
      </w:r>
      <w:r>
        <w:rPr>
          <w:spacing w:val="-4"/>
        </w:rPr>
        <w:t xml:space="preserve"> </w:t>
      </w:r>
      <w:r>
        <w:t>you</w:t>
      </w:r>
      <w:r>
        <w:rPr>
          <w:spacing w:val="-3"/>
        </w:rPr>
        <w:t xml:space="preserve"> </w:t>
      </w:r>
      <w:r>
        <w:t>to</w:t>
      </w:r>
      <w:r>
        <w:rPr>
          <w:spacing w:val="-3"/>
        </w:rPr>
        <w:t xml:space="preserve"> </w:t>
      </w:r>
      <w:r>
        <w:t>use</w:t>
      </w:r>
      <w:r>
        <w:rPr>
          <w:spacing w:val="-4"/>
        </w:rPr>
        <w:t xml:space="preserve"> </w:t>
      </w:r>
      <w:r>
        <w:t>an Excel</w:t>
      </w:r>
      <w:r>
        <w:rPr>
          <w:spacing w:val="-4"/>
        </w:rPr>
        <w:t xml:space="preserve"> </w:t>
      </w:r>
      <w:r>
        <w:t>spreadsheet</w:t>
      </w:r>
      <w:r>
        <w:rPr>
          <w:spacing w:val="-4"/>
        </w:rPr>
        <w:t xml:space="preserve"> </w:t>
      </w:r>
      <w:r>
        <w:t>to analyze</w:t>
      </w:r>
      <w:r>
        <w:rPr>
          <w:spacing w:val="-4"/>
        </w:rPr>
        <w:t xml:space="preserve"> </w:t>
      </w:r>
      <w:r>
        <w:t>and</w:t>
      </w:r>
      <w:r>
        <w:rPr>
          <w:spacing w:val="-3"/>
        </w:rPr>
        <w:t xml:space="preserve"> </w:t>
      </w:r>
      <w:r>
        <w:t>describe</w:t>
      </w:r>
      <w:r>
        <w:rPr>
          <w:spacing w:val="-4"/>
        </w:rPr>
        <w:t xml:space="preserve"> </w:t>
      </w:r>
      <w:r>
        <w:t>real-world</w:t>
      </w:r>
      <w:r>
        <w:rPr>
          <w:spacing w:val="-3"/>
        </w:rPr>
        <w:t xml:space="preserve"> </w:t>
      </w:r>
      <w:r>
        <w:t>business data. By simulating real business problems and using the language of statistics, these evaluation instruments will reinforce the course objectives.</w:t>
      </w:r>
    </w:p>
    <w:p w14:paraId="7F9EF12D" w14:textId="77777777" w:rsidR="00995D04" w:rsidRDefault="00995D04" w:rsidP="00995D04">
      <w:pPr>
        <w:pStyle w:val="BodyText"/>
        <w:spacing w:before="9"/>
        <w:rPr>
          <w:sz w:val="26"/>
        </w:rPr>
      </w:pPr>
    </w:p>
    <w:p w14:paraId="0F97554B" w14:textId="77777777" w:rsidR="00995D04" w:rsidRDefault="00995D04" w:rsidP="00995D04">
      <w:pPr>
        <w:pStyle w:val="Heading1"/>
        <w:spacing w:before="1"/>
      </w:pPr>
      <w:bookmarkStart w:id="3" w:name="GENERAL_COMMENTS"/>
      <w:bookmarkEnd w:id="3"/>
      <w:r>
        <w:t>GENERAL</w:t>
      </w:r>
      <w:r>
        <w:rPr>
          <w:spacing w:val="-16"/>
        </w:rPr>
        <w:t xml:space="preserve"> </w:t>
      </w:r>
      <w:r>
        <w:rPr>
          <w:spacing w:val="-2"/>
        </w:rPr>
        <w:t>COMMENTS</w:t>
      </w:r>
    </w:p>
    <w:p w14:paraId="3BAFE128" w14:textId="77777777" w:rsidR="00995D04" w:rsidRPr="00B94A60" w:rsidRDefault="00995D04" w:rsidP="009F472F">
      <w:pPr>
        <w:widowControl w:val="0"/>
        <w:numPr>
          <w:ilvl w:val="0"/>
          <w:numId w:val="11"/>
        </w:numPr>
        <w:autoSpaceDE w:val="0"/>
        <w:autoSpaceDN w:val="0"/>
        <w:spacing w:after="120" w:line="240" w:lineRule="auto"/>
        <w:ind w:left="1267" w:right="265" w:hanging="720"/>
        <w:jc w:val="both"/>
      </w:pPr>
      <w:r w:rsidRPr="00B94A60">
        <w:t>This course is an Introductory Statistics equivalence with the state of Texas (MATH 1342 THECB approval ID: 27.0501.51 19) and involves collection, analysis, presentation and interpretation of data, and probability. Analysis includes descriptive statistics, correlation and regression, confidence intervals and hypothesis testing. Understand that critical thinking, analysis, and evaluation are key to the format of this course.</w:t>
      </w:r>
    </w:p>
    <w:p w14:paraId="655D9D3C" w14:textId="77777777" w:rsidR="00995D04" w:rsidRDefault="00995D04" w:rsidP="009F472F">
      <w:pPr>
        <w:pStyle w:val="ListParagraph"/>
        <w:numPr>
          <w:ilvl w:val="0"/>
          <w:numId w:val="11"/>
        </w:numPr>
        <w:tabs>
          <w:tab w:val="left" w:pos="1270"/>
          <w:tab w:val="left" w:pos="1271"/>
        </w:tabs>
        <w:spacing w:before="25" w:after="120" w:line="247" w:lineRule="auto"/>
        <w:ind w:left="1267" w:right="691" w:hanging="720"/>
        <w:jc w:val="both"/>
        <w:rPr>
          <w:sz w:val="24"/>
        </w:rPr>
      </w:pPr>
      <w:r w:rsidRPr="00B94A60">
        <w:rPr>
          <w:sz w:val="24"/>
          <w:szCs w:val="24"/>
        </w:rPr>
        <w:t>Doing the assignments</w:t>
      </w:r>
      <w:r>
        <w:rPr>
          <w:sz w:val="24"/>
        </w:rPr>
        <w:t xml:space="preserve"> is essential for success in this course. In fact, the assignments constitute</w:t>
      </w:r>
      <w:r>
        <w:rPr>
          <w:spacing w:val="-5"/>
          <w:sz w:val="24"/>
        </w:rPr>
        <w:t xml:space="preserve"> </w:t>
      </w:r>
      <w:r>
        <w:rPr>
          <w:sz w:val="24"/>
        </w:rPr>
        <w:t>a</w:t>
      </w:r>
      <w:r>
        <w:rPr>
          <w:spacing w:val="-5"/>
          <w:sz w:val="24"/>
        </w:rPr>
        <w:t xml:space="preserve"> </w:t>
      </w:r>
      <w:r>
        <w:rPr>
          <w:sz w:val="24"/>
        </w:rPr>
        <w:t>large</w:t>
      </w:r>
      <w:r>
        <w:rPr>
          <w:spacing w:val="-5"/>
          <w:sz w:val="24"/>
        </w:rPr>
        <w:t xml:space="preserve"> </w:t>
      </w:r>
      <w:r>
        <w:rPr>
          <w:sz w:val="24"/>
        </w:rPr>
        <w:t>portion</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grade</w:t>
      </w:r>
      <w:r>
        <w:rPr>
          <w:spacing w:val="-5"/>
          <w:sz w:val="24"/>
        </w:rPr>
        <w:t xml:space="preserve"> </w:t>
      </w:r>
      <w:r>
        <w:rPr>
          <w:sz w:val="24"/>
        </w:rPr>
        <w:t>in this</w:t>
      </w:r>
      <w:r>
        <w:rPr>
          <w:spacing w:val="-2"/>
          <w:sz w:val="24"/>
        </w:rPr>
        <w:t xml:space="preserve"> </w:t>
      </w:r>
      <w:r>
        <w:rPr>
          <w:sz w:val="24"/>
        </w:rPr>
        <w:t>course.</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encouraged to</w:t>
      </w:r>
      <w:r>
        <w:rPr>
          <w:spacing w:val="-3"/>
          <w:sz w:val="24"/>
        </w:rPr>
        <w:t xml:space="preserve"> </w:t>
      </w:r>
      <w:r>
        <w:rPr>
          <w:sz w:val="24"/>
        </w:rPr>
        <w:t>keep</w:t>
      </w:r>
      <w:r>
        <w:rPr>
          <w:spacing w:val="-3"/>
          <w:sz w:val="24"/>
        </w:rPr>
        <w:t xml:space="preserve"> </w:t>
      </w:r>
      <w:r>
        <w:rPr>
          <w:sz w:val="24"/>
        </w:rPr>
        <w:t>up</w:t>
      </w:r>
      <w:r>
        <w:rPr>
          <w:spacing w:val="-3"/>
          <w:sz w:val="24"/>
        </w:rPr>
        <w:t xml:space="preserve"> </w:t>
      </w:r>
      <w:r>
        <w:rPr>
          <w:sz w:val="24"/>
        </w:rPr>
        <w:t>with the homework and meet the submission deadlines.</w:t>
      </w:r>
    </w:p>
    <w:p w14:paraId="5366019A" w14:textId="244E0F77" w:rsidR="00995D04" w:rsidRDefault="00995D04" w:rsidP="009F472F">
      <w:pPr>
        <w:pStyle w:val="ListParagraph"/>
        <w:numPr>
          <w:ilvl w:val="0"/>
          <w:numId w:val="11"/>
        </w:numPr>
        <w:tabs>
          <w:tab w:val="left" w:pos="1270"/>
          <w:tab w:val="left" w:pos="1271"/>
        </w:tabs>
        <w:spacing w:before="8" w:after="120" w:line="247" w:lineRule="auto"/>
        <w:ind w:left="1267" w:right="495" w:hanging="720"/>
        <w:jc w:val="both"/>
        <w:rPr>
          <w:sz w:val="24"/>
        </w:rPr>
      </w:pPr>
      <w:r>
        <w:rPr>
          <w:sz w:val="24"/>
        </w:rPr>
        <w:t>You</w:t>
      </w:r>
      <w:r>
        <w:rPr>
          <w:spacing w:val="-4"/>
          <w:sz w:val="24"/>
        </w:rPr>
        <w:t xml:space="preserve"> </w:t>
      </w:r>
      <w:r>
        <w:rPr>
          <w:sz w:val="24"/>
        </w:rPr>
        <w:t>should</w:t>
      </w:r>
      <w:r>
        <w:rPr>
          <w:spacing w:val="-4"/>
          <w:sz w:val="24"/>
        </w:rPr>
        <w:t xml:space="preserve"> </w:t>
      </w:r>
      <w:r>
        <w:rPr>
          <w:sz w:val="24"/>
        </w:rPr>
        <w:t>not</w:t>
      </w:r>
      <w:r>
        <w:rPr>
          <w:spacing w:val="-5"/>
          <w:sz w:val="24"/>
        </w:rPr>
        <w:t xml:space="preserve"> </w:t>
      </w:r>
      <w:r>
        <w:rPr>
          <w:sz w:val="24"/>
        </w:rPr>
        <w:t>hesitate</w:t>
      </w:r>
      <w:r>
        <w:rPr>
          <w:spacing w:val="-5"/>
          <w:sz w:val="24"/>
        </w:rPr>
        <w:t xml:space="preserve"> </w:t>
      </w:r>
      <w:r>
        <w:rPr>
          <w:sz w:val="24"/>
        </w:rPr>
        <w:t>to</w:t>
      </w:r>
      <w:r>
        <w:rPr>
          <w:spacing w:val="-4"/>
          <w:sz w:val="24"/>
        </w:rPr>
        <w:t xml:space="preserve"> </w:t>
      </w:r>
      <w:r>
        <w:rPr>
          <w:sz w:val="24"/>
        </w:rPr>
        <w:t>ask</w:t>
      </w:r>
      <w:r>
        <w:rPr>
          <w:spacing w:val="-4"/>
          <w:sz w:val="24"/>
        </w:rPr>
        <w:t xml:space="preserve"> </w:t>
      </w:r>
      <w:r>
        <w:rPr>
          <w:sz w:val="24"/>
        </w:rPr>
        <w:t>questions</w:t>
      </w:r>
      <w:r>
        <w:rPr>
          <w:spacing w:val="-3"/>
          <w:sz w:val="24"/>
        </w:rPr>
        <w:t xml:space="preserve"> </w:t>
      </w:r>
      <w:r>
        <w:rPr>
          <w:sz w:val="24"/>
        </w:rPr>
        <w:t>to</w:t>
      </w:r>
      <w:r>
        <w:rPr>
          <w:spacing w:val="-4"/>
          <w:sz w:val="24"/>
        </w:rPr>
        <w:t xml:space="preserve"> </w:t>
      </w:r>
      <w:r>
        <w:rPr>
          <w:sz w:val="24"/>
        </w:rPr>
        <w:t>me,</w:t>
      </w:r>
      <w:r>
        <w:rPr>
          <w:spacing w:val="-4"/>
          <w:sz w:val="24"/>
        </w:rPr>
        <w:t xml:space="preserve"> </w:t>
      </w:r>
      <w:r>
        <w:rPr>
          <w:sz w:val="24"/>
        </w:rPr>
        <w:t>(the</w:t>
      </w:r>
      <w:r>
        <w:rPr>
          <w:spacing w:val="-1"/>
          <w:sz w:val="24"/>
        </w:rPr>
        <w:t xml:space="preserve"> </w:t>
      </w:r>
      <w:r>
        <w:rPr>
          <w:sz w:val="24"/>
        </w:rPr>
        <w:t>professor,</w:t>
      </w:r>
      <w:r>
        <w:rPr>
          <w:spacing w:val="-4"/>
          <w:sz w:val="24"/>
        </w:rPr>
        <w:t xml:space="preserve"> </w:t>
      </w:r>
      <w:r>
        <w:rPr>
          <w:sz w:val="24"/>
        </w:rPr>
        <w:t>Dr.</w:t>
      </w:r>
      <w:r>
        <w:rPr>
          <w:spacing w:val="-4"/>
          <w:sz w:val="24"/>
        </w:rPr>
        <w:t xml:space="preserve"> </w:t>
      </w:r>
      <w:r w:rsidR="00194BF9">
        <w:rPr>
          <w:sz w:val="24"/>
        </w:rPr>
        <w:t>Bonnett</w:t>
      </w:r>
      <w:r>
        <w:rPr>
          <w:sz w:val="24"/>
        </w:rPr>
        <w:t>)</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 xml:space="preserve">teaching assistant. </w:t>
      </w:r>
    </w:p>
    <w:p w14:paraId="0B5865FD" w14:textId="77777777" w:rsidR="00995D04" w:rsidRDefault="00995D04" w:rsidP="009F472F">
      <w:pPr>
        <w:pStyle w:val="ListParagraph"/>
        <w:numPr>
          <w:ilvl w:val="0"/>
          <w:numId w:val="11"/>
        </w:numPr>
        <w:tabs>
          <w:tab w:val="left" w:pos="1270"/>
          <w:tab w:val="left" w:pos="1271"/>
        </w:tabs>
        <w:spacing w:before="8" w:after="120" w:line="247" w:lineRule="auto"/>
        <w:ind w:left="1267" w:right="442" w:hanging="720"/>
        <w:jc w:val="both"/>
        <w:rPr>
          <w:sz w:val="24"/>
        </w:rPr>
      </w:pPr>
      <w:r>
        <w:rPr>
          <w:sz w:val="24"/>
        </w:rPr>
        <w:t xml:space="preserve">Regular monitoring of the course material posted on Canvas is expected. There will be no make-up if you miss any of the mid-term exams unless you have a </w:t>
      </w:r>
      <w:proofErr w:type="gramStart"/>
      <w:r>
        <w:rPr>
          <w:sz w:val="24"/>
        </w:rPr>
        <w:t>University</w:t>
      </w:r>
      <w:proofErr w:type="gramEnd"/>
      <w:r>
        <w:rPr>
          <w:sz w:val="24"/>
        </w:rPr>
        <w:t>-approved excuse.</w:t>
      </w:r>
      <w:r>
        <w:rPr>
          <w:spacing w:val="-4"/>
          <w:sz w:val="24"/>
        </w:rPr>
        <w:t xml:space="preserve"> </w:t>
      </w:r>
      <w:r>
        <w:rPr>
          <w:sz w:val="24"/>
        </w:rPr>
        <w:t>Whenever</w:t>
      </w:r>
      <w:r>
        <w:rPr>
          <w:spacing w:val="-4"/>
          <w:sz w:val="24"/>
        </w:rPr>
        <w:t xml:space="preserve"> </w:t>
      </w:r>
      <w:r>
        <w:rPr>
          <w:sz w:val="24"/>
        </w:rPr>
        <w:t>applicable,</w:t>
      </w:r>
      <w:r>
        <w:rPr>
          <w:spacing w:val="-4"/>
          <w:sz w:val="24"/>
        </w:rPr>
        <w:t xml:space="preserve"> </w:t>
      </w:r>
      <w:r>
        <w:rPr>
          <w:sz w:val="24"/>
        </w:rPr>
        <w:t>such</w:t>
      </w:r>
      <w:r>
        <w:rPr>
          <w:spacing w:val="-4"/>
          <w:sz w:val="24"/>
        </w:rPr>
        <w:t xml:space="preserve"> </w:t>
      </w:r>
      <w:r>
        <w:rPr>
          <w:sz w:val="24"/>
        </w:rPr>
        <w:t>an excuse</w:t>
      </w:r>
      <w:r>
        <w:rPr>
          <w:spacing w:val="-6"/>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provided</w:t>
      </w:r>
      <w:r>
        <w:rPr>
          <w:spacing w:val="-4"/>
          <w:sz w:val="24"/>
        </w:rPr>
        <w:t xml:space="preserve"> </w:t>
      </w:r>
      <w:r>
        <w:rPr>
          <w:sz w:val="24"/>
        </w:rPr>
        <w:t>to the instructor</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as early as possible.</w:t>
      </w:r>
    </w:p>
    <w:p w14:paraId="5FFF0AA5" w14:textId="5FEB3376" w:rsidR="00EA7D03" w:rsidRPr="00B76969" w:rsidRDefault="00EA7D03" w:rsidP="009F472F">
      <w:pPr>
        <w:pStyle w:val="ListParagraph"/>
        <w:numPr>
          <w:ilvl w:val="0"/>
          <w:numId w:val="11"/>
        </w:numPr>
        <w:spacing w:after="120"/>
        <w:ind w:left="1267" w:hanging="720"/>
        <w:jc w:val="both"/>
        <w:rPr>
          <w:b/>
          <w:bCs/>
          <w:sz w:val="24"/>
        </w:rPr>
      </w:pPr>
      <w:r w:rsidRPr="00B76969">
        <w:rPr>
          <w:b/>
          <w:bCs/>
          <w:sz w:val="24"/>
        </w:rPr>
        <w:t xml:space="preserve">Since large portions of the course are done in online environments (Hawkes and </w:t>
      </w:r>
      <w:r w:rsidR="00194BF9" w:rsidRPr="00B76969">
        <w:rPr>
          <w:b/>
          <w:bCs/>
          <w:sz w:val="24"/>
        </w:rPr>
        <w:t>Canvas) without</w:t>
      </w:r>
      <w:r w:rsidRPr="00B76969">
        <w:rPr>
          <w:b/>
          <w:bCs/>
          <w:sz w:val="24"/>
        </w:rPr>
        <w:t xml:space="preserve"> any in-class monitoring tools, </w:t>
      </w:r>
      <w:r w:rsidR="005F473C">
        <w:rPr>
          <w:b/>
          <w:bCs/>
          <w:sz w:val="24"/>
        </w:rPr>
        <w:t>I</w:t>
      </w:r>
      <w:r w:rsidRPr="00B76969">
        <w:rPr>
          <w:b/>
          <w:bCs/>
          <w:sz w:val="24"/>
        </w:rPr>
        <w:t xml:space="preserve"> reserve the right to test you further on your submissions during the semester. </w:t>
      </w:r>
      <w:r w:rsidR="005F473C">
        <w:rPr>
          <w:b/>
          <w:bCs/>
          <w:sz w:val="24"/>
        </w:rPr>
        <w:t>I</w:t>
      </w:r>
      <w:r w:rsidRPr="00B76969">
        <w:rPr>
          <w:b/>
          <w:bCs/>
          <w:sz w:val="24"/>
        </w:rPr>
        <w:t xml:space="preserve"> could randomly check your knowledge on the topics and see how you answered the assignments. As long as it is your work, you will NOT have any issues. Only students who plagiarize will be reported to the Dean of students for further actions. Remember, anything you submit to the class should be your work and you should be able to explain the answer and repeat/show the process again when questioned.</w:t>
      </w:r>
      <w:r w:rsidR="00194BF9" w:rsidRPr="00B76969">
        <w:rPr>
          <w:b/>
          <w:bCs/>
          <w:sz w:val="24"/>
        </w:rPr>
        <w:t xml:space="preserve"> </w:t>
      </w:r>
    </w:p>
    <w:p w14:paraId="594D43BF" w14:textId="77777777" w:rsidR="00995D04" w:rsidRDefault="00995D04" w:rsidP="009F472F">
      <w:pPr>
        <w:pStyle w:val="ListParagraph"/>
        <w:numPr>
          <w:ilvl w:val="0"/>
          <w:numId w:val="11"/>
        </w:numPr>
        <w:tabs>
          <w:tab w:val="left" w:pos="1270"/>
          <w:tab w:val="left" w:pos="1271"/>
        </w:tabs>
        <w:spacing w:before="8" w:after="120" w:line="247" w:lineRule="auto"/>
        <w:ind w:left="1267" w:right="491" w:hanging="720"/>
        <w:jc w:val="both"/>
        <w:rPr>
          <w:sz w:val="24"/>
        </w:rPr>
      </w:pPr>
      <w:r>
        <w:rPr>
          <w:sz w:val="24"/>
        </w:rPr>
        <w:t>You</w:t>
      </w:r>
      <w:r>
        <w:rPr>
          <w:spacing w:val="-4"/>
          <w:sz w:val="24"/>
        </w:rPr>
        <w:t xml:space="preserve"> </w:t>
      </w:r>
      <w:r>
        <w:rPr>
          <w:sz w:val="24"/>
        </w:rPr>
        <w:t>have</w:t>
      </w:r>
      <w:r>
        <w:rPr>
          <w:spacing w:val="-6"/>
          <w:sz w:val="24"/>
        </w:rPr>
        <w:t xml:space="preserve"> </w:t>
      </w:r>
      <w:r>
        <w:rPr>
          <w:sz w:val="24"/>
        </w:rPr>
        <w:t>the</w:t>
      </w:r>
      <w:r>
        <w:rPr>
          <w:spacing w:val="-6"/>
          <w:sz w:val="24"/>
        </w:rPr>
        <w:t xml:space="preserve"> </w:t>
      </w:r>
      <w:r>
        <w:rPr>
          <w:sz w:val="24"/>
        </w:rPr>
        <w:t>final</w:t>
      </w:r>
      <w:r>
        <w:rPr>
          <w:spacing w:val="-6"/>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seeing</w:t>
      </w:r>
      <w:r>
        <w:rPr>
          <w:spacing w:val="-4"/>
          <w:sz w:val="24"/>
        </w:rPr>
        <w:t xml:space="preserve"> </w:t>
      </w:r>
      <w:r>
        <w:rPr>
          <w:sz w:val="24"/>
        </w:rPr>
        <w:t>that</w:t>
      </w:r>
      <w:r>
        <w:rPr>
          <w:spacing w:val="-6"/>
          <w:sz w:val="24"/>
        </w:rPr>
        <w:t xml:space="preserve"> </w:t>
      </w:r>
      <w:r>
        <w:rPr>
          <w:sz w:val="24"/>
        </w:rPr>
        <w:t>you properly</w:t>
      </w:r>
      <w:r>
        <w:rPr>
          <w:spacing w:val="-4"/>
          <w:sz w:val="24"/>
        </w:rPr>
        <w:t xml:space="preserve"> </w:t>
      </w:r>
      <w:r>
        <w:rPr>
          <w:sz w:val="24"/>
        </w:rPr>
        <w:t>withdraw</w:t>
      </w:r>
      <w:r>
        <w:rPr>
          <w:spacing w:val="-3"/>
          <w:sz w:val="24"/>
        </w:rPr>
        <w:t xml:space="preserve"> </w:t>
      </w:r>
      <w:r>
        <w:rPr>
          <w:sz w:val="24"/>
        </w:rPr>
        <w:t>before</w:t>
      </w:r>
      <w:r>
        <w:rPr>
          <w:spacing w:val="-1"/>
          <w:sz w:val="24"/>
        </w:rPr>
        <w:t xml:space="preserve"> </w:t>
      </w:r>
      <w:r>
        <w:rPr>
          <w:sz w:val="24"/>
        </w:rPr>
        <w:t>the</w:t>
      </w:r>
      <w:r>
        <w:rPr>
          <w:spacing w:val="-6"/>
          <w:sz w:val="24"/>
        </w:rPr>
        <w:t xml:space="preserve"> </w:t>
      </w:r>
      <w:r>
        <w:rPr>
          <w:sz w:val="24"/>
        </w:rPr>
        <w:t>scheduled last drop day, in case you wish to withdraw from/ drop the course. If you stop attending class, you should execute the drop procedure since failure to do so will result in a grade of “F” which cannot be changed.</w:t>
      </w:r>
    </w:p>
    <w:p w14:paraId="042CD001" w14:textId="61B3FD21" w:rsidR="00995D04" w:rsidRDefault="00995D04" w:rsidP="00995D04">
      <w:pPr>
        <w:pStyle w:val="BodyText"/>
        <w:spacing w:before="7"/>
        <w:rPr>
          <w:sz w:val="26"/>
        </w:rPr>
      </w:pPr>
    </w:p>
    <w:p w14:paraId="5102BDF8" w14:textId="713EAAE8" w:rsidR="00B76969" w:rsidRDefault="00B76969" w:rsidP="00995D04">
      <w:pPr>
        <w:pStyle w:val="BodyText"/>
        <w:spacing w:before="7"/>
        <w:rPr>
          <w:sz w:val="26"/>
        </w:rPr>
      </w:pPr>
    </w:p>
    <w:p w14:paraId="0C2F81FE" w14:textId="159A9C8E" w:rsidR="00B76969" w:rsidRDefault="00B76969" w:rsidP="00995D04">
      <w:pPr>
        <w:pStyle w:val="BodyText"/>
        <w:spacing w:before="7"/>
        <w:rPr>
          <w:sz w:val="26"/>
        </w:rPr>
      </w:pPr>
    </w:p>
    <w:p w14:paraId="6774BEA9" w14:textId="04C359C0" w:rsidR="00B76969" w:rsidRDefault="00B76969" w:rsidP="00995D04">
      <w:pPr>
        <w:pStyle w:val="BodyText"/>
        <w:spacing w:before="7"/>
        <w:rPr>
          <w:sz w:val="26"/>
        </w:rPr>
      </w:pPr>
    </w:p>
    <w:p w14:paraId="5556D3FF" w14:textId="7F0FAEC8" w:rsidR="00B76969" w:rsidRDefault="00B76969" w:rsidP="00995D04">
      <w:pPr>
        <w:pStyle w:val="BodyText"/>
        <w:spacing w:before="7"/>
        <w:rPr>
          <w:sz w:val="26"/>
        </w:rPr>
      </w:pPr>
    </w:p>
    <w:p w14:paraId="0BD28935" w14:textId="26E66C48" w:rsidR="00B76969" w:rsidRDefault="00B76969" w:rsidP="00995D04">
      <w:pPr>
        <w:pStyle w:val="BodyText"/>
        <w:spacing w:before="7"/>
        <w:rPr>
          <w:sz w:val="26"/>
        </w:rPr>
      </w:pPr>
    </w:p>
    <w:p w14:paraId="70D4CF33" w14:textId="77777777" w:rsidR="00B76969" w:rsidRDefault="00B76969" w:rsidP="00995D04">
      <w:pPr>
        <w:pStyle w:val="BodyText"/>
        <w:spacing w:before="7"/>
        <w:rPr>
          <w:sz w:val="26"/>
        </w:rPr>
      </w:pPr>
    </w:p>
    <w:p w14:paraId="46347321" w14:textId="77777777" w:rsidR="00995D04" w:rsidRDefault="00995D04" w:rsidP="00995D04">
      <w:pPr>
        <w:pStyle w:val="Heading1"/>
      </w:pPr>
      <w:bookmarkStart w:id="4" w:name="DSCI_2710_COURSE-_SPECIFIC_POLICIES:"/>
      <w:bookmarkEnd w:id="4"/>
      <w:r>
        <w:t>DSCI</w:t>
      </w:r>
      <w:r>
        <w:rPr>
          <w:spacing w:val="-11"/>
        </w:rPr>
        <w:t xml:space="preserve"> </w:t>
      </w:r>
      <w:r>
        <w:t>2710</w:t>
      </w:r>
      <w:r>
        <w:rPr>
          <w:spacing w:val="-10"/>
        </w:rPr>
        <w:t xml:space="preserve"> </w:t>
      </w:r>
      <w:r>
        <w:t>COURSE-</w:t>
      </w:r>
      <w:r>
        <w:rPr>
          <w:spacing w:val="-9"/>
        </w:rPr>
        <w:t xml:space="preserve"> </w:t>
      </w:r>
      <w:r>
        <w:t>SPECIFIC</w:t>
      </w:r>
      <w:r>
        <w:rPr>
          <w:spacing w:val="-13"/>
        </w:rPr>
        <w:t xml:space="preserve"> </w:t>
      </w:r>
      <w:r>
        <w:rPr>
          <w:spacing w:val="-2"/>
        </w:rPr>
        <w:t>POLICIES:</w:t>
      </w:r>
    </w:p>
    <w:p w14:paraId="65319EBD" w14:textId="7FA766A5" w:rsidR="00995D04" w:rsidRDefault="00995D04" w:rsidP="00B76969">
      <w:pPr>
        <w:pStyle w:val="ListParagraph"/>
        <w:numPr>
          <w:ilvl w:val="0"/>
          <w:numId w:val="10"/>
        </w:numPr>
        <w:tabs>
          <w:tab w:val="left" w:pos="1270"/>
          <w:tab w:val="left" w:pos="1271"/>
        </w:tabs>
        <w:spacing w:before="26" w:line="247" w:lineRule="auto"/>
        <w:ind w:right="495"/>
        <w:jc w:val="both"/>
        <w:rPr>
          <w:sz w:val="24"/>
        </w:rPr>
      </w:pPr>
      <w:r>
        <w:rPr>
          <w:b/>
          <w:sz w:val="24"/>
        </w:rPr>
        <w:t>HLS</w:t>
      </w:r>
      <w:r>
        <w:rPr>
          <w:b/>
          <w:spacing w:val="-4"/>
          <w:sz w:val="24"/>
        </w:rPr>
        <w:t xml:space="preserve"> </w:t>
      </w:r>
      <w:r>
        <w:rPr>
          <w:b/>
          <w:sz w:val="24"/>
        </w:rPr>
        <w:t>Lessons:</w:t>
      </w:r>
      <w:r>
        <w:rPr>
          <w:b/>
          <w:spacing w:val="-4"/>
          <w:sz w:val="24"/>
        </w:rPr>
        <w:t xml:space="preserve"> </w:t>
      </w:r>
      <w:r>
        <w:rPr>
          <w:sz w:val="24"/>
        </w:rPr>
        <w:t>Homework</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b/>
          <w:sz w:val="24"/>
        </w:rPr>
        <w:t>Hawkes</w:t>
      </w:r>
      <w:r>
        <w:rPr>
          <w:b/>
          <w:spacing w:val="-4"/>
          <w:sz w:val="24"/>
        </w:rPr>
        <w:t xml:space="preserve"> </w:t>
      </w:r>
      <w:r>
        <w:rPr>
          <w:b/>
          <w:sz w:val="24"/>
        </w:rPr>
        <w:t>Learning:</w:t>
      </w:r>
      <w:r>
        <w:rPr>
          <w:b/>
          <w:spacing w:val="-5"/>
          <w:sz w:val="24"/>
        </w:rPr>
        <w:t xml:space="preserve"> </w:t>
      </w:r>
      <w:r>
        <w:rPr>
          <w:b/>
          <w:sz w:val="24"/>
        </w:rPr>
        <w:t>Discovering</w:t>
      </w:r>
      <w:r>
        <w:rPr>
          <w:b/>
          <w:spacing w:val="-5"/>
          <w:sz w:val="24"/>
        </w:rPr>
        <w:t xml:space="preserve"> </w:t>
      </w:r>
      <w:r>
        <w:rPr>
          <w:b/>
          <w:sz w:val="24"/>
        </w:rPr>
        <w:t>Business</w:t>
      </w:r>
      <w:r>
        <w:rPr>
          <w:b/>
          <w:spacing w:val="-4"/>
          <w:sz w:val="24"/>
        </w:rPr>
        <w:t xml:space="preserve"> </w:t>
      </w:r>
      <w:r>
        <w:rPr>
          <w:b/>
          <w:sz w:val="24"/>
        </w:rPr>
        <w:t xml:space="preserve">Statistics </w:t>
      </w:r>
      <w:r>
        <w:rPr>
          <w:sz w:val="24"/>
        </w:rPr>
        <w:t xml:space="preserve">is assigned. The due dates for the </w:t>
      </w:r>
      <w:r>
        <w:rPr>
          <w:b/>
          <w:sz w:val="24"/>
        </w:rPr>
        <w:t xml:space="preserve">HLS lessons </w:t>
      </w:r>
      <w:r>
        <w:rPr>
          <w:sz w:val="24"/>
        </w:rPr>
        <w:t xml:space="preserve">are listed on this syllabus. These form a significant part of the course grade and </w:t>
      </w:r>
      <w:r>
        <w:rPr>
          <w:b/>
          <w:sz w:val="24"/>
        </w:rPr>
        <w:t xml:space="preserve">must be completed by the due date </w:t>
      </w:r>
      <w:r>
        <w:rPr>
          <w:sz w:val="24"/>
        </w:rPr>
        <w:t>to receive full credit</w:t>
      </w:r>
      <w:r w:rsidR="000B0AE0">
        <w:rPr>
          <w:sz w:val="24"/>
        </w:rPr>
        <w:t xml:space="preserve"> (25 pts)</w:t>
      </w:r>
      <w:r>
        <w:rPr>
          <w:sz w:val="24"/>
        </w:rPr>
        <w:t xml:space="preserve"> as well as bonus points (two extra credit points per module). Credit for the homework is applied upon the demonstration of mastery in the “Certify” section of the Hawkes Learning portal and </w:t>
      </w:r>
      <w:r w:rsidRPr="00065564">
        <w:rPr>
          <w:sz w:val="24"/>
          <w:u w:val="single"/>
        </w:rPr>
        <w:t>there is no partial credit awarded for the homework</w:t>
      </w:r>
      <w:r>
        <w:rPr>
          <w:sz w:val="24"/>
          <w:u w:val="single"/>
        </w:rPr>
        <w:t xml:space="preserve"> that does not demonstrate mastery</w:t>
      </w:r>
      <w:r>
        <w:rPr>
          <w:sz w:val="24"/>
        </w:rPr>
        <w:t xml:space="preserve">.  </w:t>
      </w:r>
      <w:r w:rsidR="00FA3F93" w:rsidRPr="00FA3F93">
        <w:rPr>
          <w:b/>
          <w:bCs/>
          <w:sz w:val="24"/>
          <w:lang w:bidi="en-US"/>
        </w:rPr>
        <w:t>Late homework submissions still receive full credit, provided they are completed by the end of day on May 8th, 202</w:t>
      </w:r>
      <w:r w:rsidR="0011343D">
        <w:rPr>
          <w:b/>
          <w:bCs/>
          <w:sz w:val="24"/>
          <w:lang w:bidi="en-US"/>
        </w:rPr>
        <w:t>6</w:t>
      </w:r>
      <w:r w:rsidR="00FA3F93" w:rsidRPr="00FA3F93">
        <w:rPr>
          <w:b/>
          <w:bCs/>
          <w:sz w:val="24"/>
          <w:lang w:bidi="en-US"/>
        </w:rPr>
        <w:t>; however, no bonus points are earned. No credit is awarded for any tutorial exercise completed after this date.</w:t>
      </w:r>
      <w:r w:rsidR="000B0AE0">
        <w:rPr>
          <w:sz w:val="24"/>
          <w:lang w:bidi="en-US"/>
        </w:rPr>
        <w:t xml:space="preserve"> </w:t>
      </w:r>
    </w:p>
    <w:p w14:paraId="3BA3AC20" w14:textId="77777777" w:rsidR="00995D04" w:rsidRDefault="00995D04" w:rsidP="007F04EC">
      <w:pPr>
        <w:pStyle w:val="BodyText"/>
        <w:ind w:right="560"/>
        <w:jc w:val="both"/>
        <w:rPr>
          <w:sz w:val="27"/>
        </w:rPr>
      </w:pPr>
    </w:p>
    <w:p w14:paraId="110F1DF2" w14:textId="48007DE3" w:rsidR="00995D04" w:rsidRDefault="00995D04" w:rsidP="007F04EC">
      <w:pPr>
        <w:pStyle w:val="ListParagraph"/>
        <w:numPr>
          <w:ilvl w:val="0"/>
          <w:numId w:val="10"/>
        </w:numPr>
        <w:tabs>
          <w:tab w:val="left" w:pos="1270"/>
          <w:tab w:val="left" w:pos="1271"/>
        </w:tabs>
        <w:spacing w:before="2" w:line="249" w:lineRule="auto"/>
        <w:ind w:left="1296" w:right="560" w:hanging="736"/>
        <w:jc w:val="both"/>
      </w:pPr>
      <w:r w:rsidRPr="00BB445B">
        <w:rPr>
          <w:b/>
          <w:sz w:val="24"/>
        </w:rPr>
        <w:t xml:space="preserve">Excel Quizzes / Case Study: </w:t>
      </w:r>
      <w:r>
        <w:rPr>
          <w:sz w:val="24"/>
        </w:rPr>
        <w:t xml:space="preserve">Projects involving the use of </w:t>
      </w:r>
      <w:r w:rsidRPr="00BB445B">
        <w:rPr>
          <w:b/>
          <w:sz w:val="24"/>
        </w:rPr>
        <w:t xml:space="preserve">Excel </w:t>
      </w:r>
      <w:r>
        <w:rPr>
          <w:sz w:val="24"/>
        </w:rPr>
        <w:t>to analyze business data are assigned.</w:t>
      </w:r>
      <w:r w:rsidRPr="00BB445B">
        <w:rPr>
          <w:spacing w:val="-3"/>
          <w:sz w:val="24"/>
        </w:rPr>
        <w:t xml:space="preserve"> </w:t>
      </w:r>
      <w:r w:rsidRPr="00BF4F60">
        <w:rPr>
          <w:sz w:val="24"/>
          <w:szCs w:val="24"/>
        </w:rPr>
        <w:t>These</w:t>
      </w:r>
      <w:r w:rsidRPr="00BF4F60">
        <w:rPr>
          <w:spacing w:val="-5"/>
          <w:sz w:val="24"/>
          <w:szCs w:val="24"/>
        </w:rPr>
        <w:t xml:space="preserve"> </w:t>
      </w:r>
      <w:r w:rsidRPr="00BF4F60">
        <w:rPr>
          <w:sz w:val="24"/>
          <w:szCs w:val="24"/>
        </w:rPr>
        <w:t>are</w:t>
      </w:r>
      <w:r w:rsidRPr="00BF4F60">
        <w:rPr>
          <w:spacing w:val="-5"/>
          <w:sz w:val="24"/>
          <w:szCs w:val="24"/>
        </w:rPr>
        <w:t xml:space="preserve"> </w:t>
      </w:r>
      <w:r w:rsidRPr="00BF4F60">
        <w:rPr>
          <w:sz w:val="24"/>
          <w:szCs w:val="24"/>
        </w:rPr>
        <w:t>an</w:t>
      </w:r>
      <w:r w:rsidRPr="00BF4F60">
        <w:rPr>
          <w:spacing w:val="-3"/>
          <w:sz w:val="24"/>
          <w:szCs w:val="24"/>
        </w:rPr>
        <w:t xml:space="preserve"> </w:t>
      </w:r>
      <w:r w:rsidRPr="00BF4F60">
        <w:rPr>
          <w:sz w:val="24"/>
          <w:szCs w:val="24"/>
        </w:rPr>
        <w:t>important</w:t>
      </w:r>
      <w:r w:rsidRPr="00BF4F60">
        <w:rPr>
          <w:spacing w:val="-5"/>
          <w:sz w:val="24"/>
          <w:szCs w:val="24"/>
        </w:rPr>
        <w:t xml:space="preserve"> </w:t>
      </w:r>
      <w:r w:rsidRPr="00BF4F60">
        <w:rPr>
          <w:sz w:val="24"/>
          <w:szCs w:val="24"/>
        </w:rPr>
        <w:t>part</w:t>
      </w:r>
      <w:r w:rsidRPr="00BF4F60">
        <w:rPr>
          <w:spacing w:val="-5"/>
          <w:sz w:val="24"/>
          <w:szCs w:val="24"/>
        </w:rPr>
        <w:t xml:space="preserve"> </w:t>
      </w:r>
      <w:r w:rsidRPr="00BF4F60">
        <w:rPr>
          <w:sz w:val="24"/>
          <w:szCs w:val="24"/>
        </w:rPr>
        <w:t>of</w:t>
      </w:r>
      <w:r w:rsidRPr="00BF4F60">
        <w:rPr>
          <w:spacing w:val="-3"/>
          <w:sz w:val="24"/>
          <w:szCs w:val="24"/>
        </w:rPr>
        <w:t xml:space="preserve"> </w:t>
      </w:r>
      <w:r w:rsidRPr="00BF4F60">
        <w:rPr>
          <w:sz w:val="24"/>
          <w:szCs w:val="24"/>
        </w:rPr>
        <w:t>the</w:t>
      </w:r>
      <w:r w:rsidRPr="00BF4F60">
        <w:rPr>
          <w:spacing w:val="-5"/>
          <w:sz w:val="24"/>
          <w:szCs w:val="24"/>
        </w:rPr>
        <w:t xml:space="preserve"> </w:t>
      </w:r>
      <w:r w:rsidRPr="00BF4F60">
        <w:rPr>
          <w:sz w:val="24"/>
          <w:szCs w:val="24"/>
        </w:rPr>
        <w:t>course</w:t>
      </w:r>
      <w:r w:rsidRPr="00BF4F60">
        <w:rPr>
          <w:spacing w:val="-5"/>
          <w:sz w:val="24"/>
          <w:szCs w:val="24"/>
        </w:rPr>
        <w:t xml:space="preserve"> </w:t>
      </w:r>
      <w:r w:rsidRPr="00BF4F60">
        <w:rPr>
          <w:sz w:val="24"/>
          <w:szCs w:val="24"/>
        </w:rPr>
        <w:t>grade and include a dataset and an online quiz in Canvas to verify your</w:t>
      </w:r>
      <w:r w:rsidRPr="00BF4F60">
        <w:rPr>
          <w:spacing w:val="-2"/>
          <w:sz w:val="24"/>
          <w:szCs w:val="24"/>
        </w:rPr>
        <w:t xml:space="preserve"> </w:t>
      </w:r>
      <w:r w:rsidRPr="00BF4F60">
        <w:rPr>
          <w:sz w:val="24"/>
          <w:szCs w:val="24"/>
        </w:rPr>
        <w:t>Excel case</w:t>
      </w:r>
      <w:r w:rsidRPr="00BF4F60">
        <w:rPr>
          <w:spacing w:val="-4"/>
          <w:sz w:val="24"/>
          <w:szCs w:val="24"/>
        </w:rPr>
        <w:t xml:space="preserve"> </w:t>
      </w:r>
      <w:r w:rsidRPr="00BF4F60">
        <w:rPr>
          <w:sz w:val="24"/>
          <w:szCs w:val="24"/>
        </w:rPr>
        <w:t>comprehension</w:t>
      </w:r>
      <w:r w:rsidRPr="00BF4F60">
        <w:rPr>
          <w:spacing w:val="-2"/>
          <w:sz w:val="24"/>
          <w:szCs w:val="24"/>
        </w:rPr>
        <w:t xml:space="preserve"> </w:t>
      </w:r>
      <w:r w:rsidRPr="00BF4F60">
        <w:rPr>
          <w:sz w:val="24"/>
          <w:szCs w:val="24"/>
        </w:rPr>
        <w:t xml:space="preserve">and apply your knowledge on that quiz. There will be one business case study where students will be expected to conduct their own analysis using provided data in a spreadsheet. This will satisfy the Communication component for university accreditation. </w:t>
      </w:r>
      <w:r w:rsidRPr="00BA5995">
        <w:rPr>
          <w:b/>
          <w:bCs/>
          <w:color w:val="FF0000"/>
          <w:sz w:val="24"/>
          <w:szCs w:val="24"/>
        </w:rPr>
        <w:t xml:space="preserve">Late Penalty: There will be a 5% deduction in points for every day that the submission of the </w:t>
      </w:r>
      <w:r w:rsidR="009A4F9E">
        <w:rPr>
          <w:b/>
          <w:bCs/>
          <w:color w:val="FF0000"/>
          <w:sz w:val="24"/>
          <w:szCs w:val="24"/>
        </w:rPr>
        <w:t xml:space="preserve">Excel Quiz/ Case Study </w:t>
      </w:r>
      <w:r w:rsidRPr="00BA5995">
        <w:rPr>
          <w:b/>
          <w:bCs/>
          <w:color w:val="FF0000"/>
          <w:sz w:val="24"/>
          <w:szCs w:val="24"/>
        </w:rPr>
        <w:t>is late</w:t>
      </w:r>
      <w:r w:rsidR="00E15557" w:rsidRPr="00BA5995">
        <w:rPr>
          <w:b/>
          <w:bCs/>
          <w:color w:val="FF0000"/>
          <w:sz w:val="24"/>
          <w:szCs w:val="24"/>
        </w:rPr>
        <w:t xml:space="preserve">, up to </w:t>
      </w:r>
      <w:r w:rsidR="00195C27">
        <w:rPr>
          <w:b/>
          <w:bCs/>
          <w:color w:val="FF0000"/>
          <w:sz w:val="24"/>
          <w:szCs w:val="24"/>
        </w:rPr>
        <w:t>one week</w:t>
      </w:r>
      <w:r w:rsidR="00E15557" w:rsidRPr="00BA5995">
        <w:rPr>
          <w:b/>
          <w:bCs/>
          <w:color w:val="FF0000"/>
          <w:sz w:val="24"/>
          <w:szCs w:val="24"/>
        </w:rPr>
        <w:t xml:space="preserve">. Submissions after </w:t>
      </w:r>
      <w:r w:rsidR="00195C27">
        <w:rPr>
          <w:b/>
          <w:bCs/>
          <w:color w:val="FF0000"/>
          <w:sz w:val="24"/>
          <w:szCs w:val="24"/>
        </w:rPr>
        <w:t>one week</w:t>
      </w:r>
      <w:r w:rsidR="00E15557" w:rsidRPr="00BA5995">
        <w:rPr>
          <w:b/>
          <w:bCs/>
          <w:color w:val="FF0000"/>
          <w:sz w:val="24"/>
          <w:szCs w:val="24"/>
        </w:rPr>
        <w:t xml:space="preserve"> will not be allowed and students will receive a 0 for that Excel Quiz/ Case Study</w:t>
      </w:r>
      <w:r w:rsidRPr="00BA5995">
        <w:rPr>
          <w:b/>
          <w:bCs/>
          <w:color w:val="FF0000"/>
          <w:sz w:val="24"/>
          <w:szCs w:val="24"/>
        </w:rPr>
        <w:t>.</w:t>
      </w:r>
      <w:r w:rsidR="00E15557" w:rsidRPr="00BA5995">
        <w:rPr>
          <w:b/>
          <w:bCs/>
          <w:color w:val="FF0000"/>
          <w:sz w:val="24"/>
          <w:szCs w:val="24"/>
        </w:rPr>
        <w:t xml:space="preserve"> </w:t>
      </w:r>
      <w:r w:rsidR="00E15557" w:rsidRPr="00393FAC">
        <w:rPr>
          <w:sz w:val="24"/>
          <w:szCs w:val="24"/>
        </w:rPr>
        <w:t>Late penalties will be manually assessed after submission.</w:t>
      </w:r>
    </w:p>
    <w:p w14:paraId="0BFC89FC" w14:textId="77777777" w:rsidR="00995D04" w:rsidRDefault="00995D04" w:rsidP="00995D04">
      <w:pPr>
        <w:pStyle w:val="BodyText"/>
        <w:spacing w:before="2" w:line="249" w:lineRule="auto"/>
        <w:ind w:right="38"/>
      </w:pPr>
    </w:p>
    <w:p w14:paraId="3CBCC02B" w14:textId="4E56FE6E" w:rsidR="00D305CD" w:rsidRPr="00D305CD" w:rsidRDefault="00995D04" w:rsidP="007F04EC">
      <w:pPr>
        <w:pStyle w:val="ListParagraph"/>
        <w:numPr>
          <w:ilvl w:val="0"/>
          <w:numId w:val="10"/>
        </w:numPr>
        <w:tabs>
          <w:tab w:val="left" w:pos="1270"/>
          <w:tab w:val="left" w:pos="1271"/>
        </w:tabs>
        <w:spacing w:before="76" w:line="247" w:lineRule="auto"/>
        <w:ind w:right="530"/>
        <w:jc w:val="both"/>
        <w:rPr>
          <w:sz w:val="16"/>
          <w:szCs w:val="16"/>
        </w:rPr>
      </w:pPr>
      <w:r>
        <w:rPr>
          <w:b/>
          <w:sz w:val="24"/>
        </w:rPr>
        <w:t xml:space="preserve">Exams: </w:t>
      </w:r>
      <w:r w:rsidR="00ED3C72">
        <w:rPr>
          <w:sz w:val="24"/>
        </w:rPr>
        <w:t xml:space="preserve">There will be two exams in the course with a third </w:t>
      </w:r>
      <w:r w:rsidR="00F906CA">
        <w:rPr>
          <w:sz w:val="24"/>
        </w:rPr>
        <w:t>makeup</w:t>
      </w:r>
      <w:r w:rsidR="00ED3C72">
        <w:rPr>
          <w:sz w:val="24"/>
        </w:rPr>
        <w:t xml:space="preserve"> exam available for those that miss either the first or second exam.</w:t>
      </w:r>
      <w:r w:rsidR="007D20BA">
        <w:rPr>
          <w:sz w:val="24"/>
        </w:rPr>
        <w:t xml:space="preserve"> The third exam could also be used </w:t>
      </w:r>
      <w:r w:rsidR="00D305CD">
        <w:rPr>
          <w:sz w:val="24"/>
        </w:rPr>
        <w:t xml:space="preserve">to replace a lower score on the previous exams. </w:t>
      </w:r>
      <w:r w:rsidR="00ED3C72">
        <w:rPr>
          <w:sz w:val="24"/>
        </w:rPr>
        <w:t xml:space="preserve"> Final exams are held</w:t>
      </w:r>
      <w:r w:rsidR="00ED3C72">
        <w:rPr>
          <w:spacing w:val="-3"/>
          <w:sz w:val="24"/>
        </w:rPr>
        <w:t xml:space="preserve"> </w:t>
      </w:r>
      <w:r w:rsidR="00ED3C72">
        <w:rPr>
          <w:sz w:val="24"/>
        </w:rPr>
        <w:t>on</w:t>
      </w:r>
      <w:r w:rsidR="00ED3C72">
        <w:rPr>
          <w:spacing w:val="-3"/>
          <w:sz w:val="24"/>
        </w:rPr>
        <w:t xml:space="preserve"> </w:t>
      </w:r>
      <w:r w:rsidR="00ED3C72">
        <w:rPr>
          <w:sz w:val="24"/>
        </w:rPr>
        <w:t>the</w:t>
      </w:r>
      <w:r w:rsidR="00ED3C72">
        <w:rPr>
          <w:spacing w:val="-4"/>
          <w:sz w:val="24"/>
        </w:rPr>
        <w:t xml:space="preserve"> </w:t>
      </w:r>
      <w:r w:rsidR="00ED3C72">
        <w:rPr>
          <w:sz w:val="24"/>
        </w:rPr>
        <w:t>UNT</w:t>
      </w:r>
      <w:r w:rsidR="00ED3C72">
        <w:rPr>
          <w:spacing w:val="-4"/>
          <w:sz w:val="24"/>
        </w:rPr>
        <w:t xml:space="preserve"> </w:t>
      </w:r>
      <w:r w:rsidR="00ED3C72">
        <w:rPr>
          <w:sz w:val="24"/>
        </w:rPr>
        <w:t>scheduled</w:t>
      </w:r>
      <w:r w:rsidR="00ED3C72">
        <w:rPr>
          <w:spacing w:val="-3"/>
          <w:sz w:val="24"/>
        </w:rPr>
        <w:t xml:space="preserve"> </w:t>
      </w:r>
      <w:r w:rsidR="00ED3C72">
        <w:rPr>
          <w:sz w:val="24"/>
        </w:rPr>
        <w:t xml:space="preserve">final exam time (for details on final exam schedule check the site </w:t>
      </w:r>
      <w:hyperlink r:id="rId12" w:history="1">
        <w:r w:rsidR="00ED3C72" w:rsidRPr="00D305CD">
          <w:rPr>
            <w:rStyle w:val="Hyperlink"/>
          </w:rPr>
          <w:t>https://registrar.unt.edu/exams/</w:t>
        </w:r>
      </w:hyperlink>
      <w:r w:rsidR="00ED3C72" w:rsidRPr="00D305CD">
        <w:rPr>
          <w:color w:val="0462C1"/>
        </w:rPr>
        <w:t xml:space="preserve"> </w:t>
      </w:r>
      <w:r w:rsidR="00ED3C72" w:rsidRPr="00D305CD">
        <w:t>)</w:t>
      </w:r>
      <w:r w:rsidR="00D305CD" w:rsidRPr="00D305CD">
        <w:t xml:space="preserve"> </w:t>
      </w:r>
    </w:p>
    <w:p w14:paraId="2C5CE4E6" w14:textId="77777777" w:rsidR="00FD76CF" w:rsidRPr="00D305CD" w:rsidRDefault="00FD76CF" w:rsidP="007F04EC">
      <w:pPr>
        <w:tabs>
          <w:tab w:val="left" w:pos="1270"/>
          <w:tab w:val="left" w:pos="1271"/>
        </w:tabs>
        <w:spacing w:before="76" w:line="247" w:lineRule="auto"/>
        <w:ind w:left="0" w:right="530" w:firstLine="0"/>
        <w:jc w:val="both"/>
        <w:rPr>
          <w:rStyle w:val="Strong"/>
          <w:b w:val="0"/>
          <w:bCs w:val="0"/>
        </w:rPr>
      </w:pPr>
    </w:p>
    <w:p w14:paraId="0BB02166" w14:textId="5874884D" w:rsidR="00995D04" w:rsidRPr="00025848" w:rsidRDefault="00995D04" w:rsidP="007F04EC">
      <w:pPr>
        <w:pStyle w:val="ListParagraph"/>
        <w:tabs>
          <w:tab w:val="left" w:pos="1270"/>
          <w:tab w:val="left" w:pos="1271"/>
        </w:tabs>
        <w:spacing w:before="76" w:line="247" w:lineRule="auto"/>
        <w:ind w:left="1440" w:right="530" w:firstLine="0"/>
        <w:jc w:val="both"/>
        <w:rPr>
          <w:sz w:val="24"/>
          <w:szCs w:val="24"/>
        </w:rPr>
      </w:pPr>
      <w:r w:rsidRPr="00025848">
        <w:rPr>
          <w:rStyle w:val="Strong"/>
          <w:sz w:val="24"/>
          <w:szCs w:val="24"/>
        </w:rPr>
        <w:t>There will be no make-up exams, except in case of excused absences recognized by the University of North Texas (observation of religious holiday, military service or wherein a student is representing the university in an official capacity such as athletics or band).  Medical emergency may be considered but must be documented by a medical professional.</w:t>
      </w:r>
      <w:r w:rsidR="004C31CA">
        <w:rPr>
          <w:rStyle w:val="Strong"/>
          <w:sz w:val="24"/>
          <w:szCs w:val="24"/>
        </w:rPr>
        <w:t xml:space="preserve"> Planned medical appointments are not excused absences.</w:t>
      </w:r>
    </w:p>
    <w:p w14:paraId="7EFDF794" w14:textId="77777777" w:rsidR="00995D04" w:rsidRDefault="00995D04" w:rsidP="007F04EC">
      <w:pPr>
        <w:pStyle w:val="ListParagraph"/>
        <w:tabs>
          <w:tab w:val="left" w:pos="1270"/>
          <w:tab w:val="left" w:pos="1271"/>
        </w:tabs>
        <w:spacing w:before="76" w:line="247" w:lineRule="auto"/>
        <w:ind w:right="530" w:firstLine="0"/>
        <w:jc w:val="both"/>
        <w:rPr>
          <w:sz w:val="24"/>
        </w:rPr>
      </w:pPr>
    </w:p>
    <w:p w14:paraId="67FD78E0" w14:textId="25DBB0E3" w:rsidR="00736CBC" w:rsidRPr="00EA674E" w:rsidRDefault="00995D04" w:rsidP="007F04EC">
      <w:pPr>
        <w:pStyle w:val="ListParagraph"/>
        <w:numPr>
          <w:ilvl w:val="0"/>
          <w:numId w:val="10"/>
        </w:numPr>
        <w:tabs>
          <w:tab w:val="left" w:pos="1270"/>
          <w:tab w:val="left" w:pos="1271"/>
        </w:tabs>
        <w:spacing w:before="76" w:line="247" w:lineRule="auto"/>
        <w:ind w:right="530"/>
        <w:jc w:val="both"/>
        <w:rPr>
          <w:bCs/>
          <w:color w:val="FF0000"/>
          <w:sz w:val="24"/>
        </w:rPr>
      </w:pPr>
      <w:r w:rsidRPr="00E5462C">
        <w:rPr>
          <w:b/>
          <w:sz w:val="24"/>
        </w:rPr>
        <w:t xml:space="preserve">Attendance/Participation: </w:t>
      </w:r>
      <w:r w:rsidR="0040384B">
        <w:rPr>
          <w:bCs/>
          <w:sz w:val="24"/>
        </w:rPr>
        <w:t xml:space="preserve">Attendance/Participation is worth 100 pts for the course. </w:t>
      </w:r>
    </w:p>
    <w:p w14:paraId="4A368696" w14:textId="16D26153" w:rsidR="0040384B" w:rsidRDefault="0040384B" w:rsidP="00D81F3A">
      <w:pPr>
        <w:pStyle w:val="ListParagraph"/>
        <w:tabs>
          <w:tab w:val="left" w:pos="1270"/>
          <w:tab w:val="left" w:pos="1271"/>
        </w:tabs>
        <w:spacing w:before="76" w:line="247" w:lineRule="auto"/>
        <w:ind w:right="530" w:firstLine="0"/>
        <w:jc w:val="both"/>
        <w:rPr>
          <w:bCs/>
          <w:i/>
          <w:iCs/>
          <w:sz w:val="24"/>
          <w:lang w:bidi="en-US"/>
        </w:rPr>
      </w:pPr>
      <w:r w:rsidRPr="00EA6288">
        <w:rPr>
          <w:bCs/>
          <w:i/>
          <w:iCs/>
          <w:color w:val="FF0000"/>
          <w:sz w:val="24"/>
          <w:lang w:bidi="en-US"/>
        </w:rPr>
        <w:t>Your participation</w:t>
      </w:r>
      <w:r w:rsidR="006873C4" w:rsidRPr="00EA6288">
        <w:rPr>
          <w:bCs/>
          <w:i/>
          <w:iCs/>
          <w:color w:val="FF0000"/>
          <w:sz w:val="24"/>
          <w:lang w:bidi="en-US"/>
        </w:rPr>
        <w:t>/attendance</w:t>
      </w:r>
      <w:r w:rsidRPr="00EA6288">
        <w:rPr>
          <w:bCs/>
          <w:i/>
          <w:iCs/>
          <w:color w:val="FF0000"/>
          <w:sz w:val="24"/>
          <w:lang w:bidi="en-US"/>
        </w:rPr>
        <w:t xml:space="preserve"> grade will be based on </w:t>
      </w:r>
      <w:proofErr w:type="spellStart"/>
      <w:r w:rsidRPr="00EA6288">
        <w:rPr>
          <w:bCs/>
          <w:i/>
          <w:iCs/>
          <w:color w:val="FF0000"/>
          <w:sz w:val="24"/>
          <w:lang w:bidi="en-US"/>
        </w:rPr>
        <w:t>iClicker</w:t>
      </w:r>
      <w:proofErr w:type="spellEnd"/>
      <w:r w:rsidRPr="00EA6288">
        <w:rPr>
          <w:bCs/>
          <w:i/>
          <w:iCs/>
          <w:color w:val="FF0000"/>
          <w:sz w:val="24"/>
          <w:lang w:bidi="en-US"/>
        </w:rPr>
        <w:t xml:space="preserve"> polls delivered during class. </w:t>
      </w:r>
      <w:r w:rsidR="00C43877">
        <w:rPr>
          <w:bCs/>
          <w:i/>
          <w:iCs/>
          <w:color w:val="FF0000"/>
          <w:sz w:val="24"/>
          <w:lang w:bidi="en-US"/>
        </w:rPr>
        <w:t>Each class</w:t>
      </w:r>
      <w:r w:rsidR="00821AD3">
        <w:rPr>
          <w:bCs/>
          <w:i/>
          <w:iCs/>
          <w:color w:val="FF0000"/>
          <w:sz w:val="24"/>
          <w:lang w:bidi="en-US"/>
        </w:rPr>
        <w:t xml:space="preserve"> session</w:t>
      </w:r>
      <w:r w:rsidR="00C43877">
        <w:rPr>
          <w:bCs/>
          <w:i/>
          <w:iCs/>
          <w:color w:val="FF0000"/>
          <w:sz w:val="24"/>
          <w:lang w:bidi="en-US"/>
        </w:rPr>
        <w:t xml:space="preserve"> will have an </w:t>
      </w:r>
      <w:proofErr w:type="spellStart"/>
      <w:r w:rsidR="00C43877">
        <w:rPr>
          <w:bCs/>
          <w:i/>
          <w:iCs/>
          <w:color w:val="FF0000"/>
          <w:sz w:val="24"/>
          <w:lang w:bidi="en-US"/>
        </w:rPr>
        <w:t>iClicker</w:t>
      </w:r>
      <w:proofErr w:type="spellEnd"/>
      <w:r w:rsidR="00C43877">
        <w:rPr>
          <w:bCs/>
          <w:i/>
          <w:iCs/>
          <w:color w:val="FF0000"/>
          <w:sz w:val="24"/>
          <w:lang w:bidi="en-US"/>
        </w:rPr>
        <w:t xml:space="preserve"> poll worth 8.34 pts. There are 12 course meetings (excluding Exam days and the first course meeting)</w:t>
      </w:r>
      <w:r w:rsidR="003431B2">
        <w:rPr>
          <w:bCs/>
          <w:i/>
          <w:iCs/>
          <w:color w:val="FF0000"/>
          <w:sz w:val="24"/>
          <w:lang w:bidi="en-US"/>
        </w:rPr>
        <w:t xml:space="preserve">. Students who respond to at least 50% of the </w:t>
      </w:r>
      <w:proofErr w:type="spellStart"/>
      <w:r w:rsidR="003431B2">
        <w:rPr>
          <w:bCs/>
          <w:i/>
          <w:iCs/>
          <w:color w:val="FF0000"/>
          <w:sz w:val="24"/>
          <w:lang w:bidi="en-US"/>
        </w:rPr>
        <w:t>iClicker</w:t>
      </w:r>
      <w:proofErr w:type="spellEnd"/>
      <w:r w:rsidR="003431B2">
        <w:rPr>
          <w:bCs/>
          <w:i/>
          <w:iCs/>
          <w:color w:val="FF0000"/>
          <w:sz w:val="24"/>
          <w:lang w:bidi="en-US"/>
        </w:rPr>
        <w:t xml:space="preserve"> poll questions will earn the full participation/attendance points for that </w:t>
      </w:r>
      <w:r w:rsidR="00821AD3">
        <w:rPr>
          <w:bCs/>
          <w:i/>
          <w:iCs/>
          <w:color w:val="FF0000"/>
          <w:sz w:val="24"/>
          <w:lang w:bidi="en-US"/>
        </w:rPr>
        <w:t>class session</w:t>
      </w:r>
      <w:r w:rsidR="003431B2">
        <w:rPr>
          <w:bCs/>
          <w:i/>
          <w:iCs/>
          <w:color w:val="FF0000"/>
          <w:sz w:val="24"/>
          <w:lang w:bidi="en-US"/>
        </w:rPr>
        <w:t xml:space="preserve">. Students who respond to less than 50% of the </w:t>
      </w:r>
      <w:proofErr w:type="spellStart"/>
      <w:r w:rsidR="003431B2">
        <w:rPr>
          <w:bCs/>
          <w:i/>
          <w:iCs/>
          <w:color w:val="FF0000"/>
          <w:sz w:val="24"/>
          <w:lang w:bidi="en-US"/>
        </w:rPr>
        <w:t>iClicker</w:t>
      </w:r>
      <w:proofErr w:type="spellEnd"/>
      <w:r w:rsidR="003431B2">
        <w:rPr>
          <w:bCs/>
          <w:i/>
          <w:iCs/>
          <w:color w:val="FF0000"/>
          <w:sz w:val="24"/>
          <w:lang w:bidi="en-US"/>
        </w:rPr>
        <w:t xml:space="preserve"> poll questions will earn 0 participation/attendance points for that </w:t>
      </w:r>
      <w:r w:rsidR="00821AD3">
        <w:rPr>
          <w:bCs/>
          <w:i/>
          <w:iCs/>
          <w:color w:val="FF0000"/>
          <w:sz w:val="24"/>
          <w:lang w:bidi="en-US"/>
        </w:rPr>
        <w:t>class session</w:t>
      </w:r>
      <w:r w:rsidR="003431B2">
        <w:rPr>
          <w:bCs/>
          <w:i/>
          <w:iCs/>
          <w:color w:val="FF0000"/>
          <w:sz w:val="24"/>
          <w:lang w:bidi="en-US"/>
        </w:rPr>
        <w:t xml:space="preserve">. Geolocation is on, meaning that students who are not in the classroom will be unable to access the </w:t>
      </w:r>
      <w:proofErr w:type="spellStart"/>
      <w:r w:rsidR="003431B2">
        <w:rPr>
          <w:bCs/>
          <w:i/>
          <w:iCs/>
          <w:color w:val="FF0000"/>
          <w:sz w:val="24"/>
          <w:lang w:bidi="en-US"/>
        </w:rPr>
        <w:t>iClicker</w:t>
      </w:r>
      <w:proofErr w:type="spellEnd"/>
      <w:r w:rsidR="003431B2">
        <w:rPr>
          <w:bCs/>
          <w:i/>
          <w:iCs/>
          <w:color w:val="FF0000"/>
          <w:sz w:val="24"/>
          <w:lang w:bidi="en-US"/>
        </w:rPr>
        <w:t xml:space="preserve"> poll.</w:t>
      </w:r>
    </w:p>
    <w:p w14:paraId="4C524517" w14:textId="015812CA" w:rsidR="0040384B" w:rsidRPr="0040384B" w:rsidRDefault="0040384B" w:rsidP="00736CBC">
      <w:pPr>
        <w:pStyle w:val="ListParagraph"/>
        <w:tabs>
          <w:tab w:val="left" w:pos="1270"/>
          <w:tab w:val="left" w:pos="1271"/>
        </w:tabs>
        <w:spacing w:before="76" w:line="247" w:lineRule="auto"/>
        <w:ind w:right="530" w:firstLine="0"/>
        <w:jc w:val="both"/>
        <w:rPr>
          <w:bCs/>
          <w:i/>
          <w:iCs/>
          <w:sz w:val="24"/>
          <w:lang w:bidi="en-US"/>
        </w:rPr>
      </w:pPr>
      <w:r>
        <w:rPr>
          <w:bCs/>
          <w:sz w:val="24"/>
        </w:rPr>
        <w:t xml:space="preserve">Students should download the </w:t>
      </w:r>
      <w:proofErr w:type="spellStart"/>
      <w:r>
        <w:rPr>
          <w:bCs/>
          <w:sz w:val="24"/>
        </w:rPr>
        <w:t>iClicker</w:t>
      </w:r>
      <w:proofErr w:type="spellEnd"/>
      <w:r>
        <w:rPr>
          <w:bCs/>
          <w:sz w:val="24"/>
        </w:rPr>
        <w:t xml:space="preserve"> app on their mobile device</w:t>
      </w:r>
      <w:r w:rsidR="00FA3F93">
        <w:rPr>
          <w:bCs/>
          <w:sz w:val="24"/>
        </w:rPr>
        <w:t xml:space="preserve"> and log in using their UNT email</w:t>
      </w:r>
      <w:r>
        <w:rPr>
          <w:bCs/>
          <w:sz w:val="24"/>
        </w:rPr>
        <w:t xml:space="preserve">. UNT provides a free </w:t>
      </w:r>
      <w:proofErr w:type="spellStart"/>
      <w:r>
        <w:rPr>
          <w:bCs/>
          <w:sz w:val="24"/>
        </w:rPr>
        <w:t>iClicker</w:t>
      </w:r>
      <w:proofErr w:type="spellEnd"/>
      <w:r>
        <w:rPr>
          <w:bCs/>
          <w:sz w:val="24"/>
        </w:rPr>
        <w:t xml:space="preserve"> licenses for students, so purchasing access is not necessary.</w:t>
      </w:r>
    </w:p>
    <w:p w14:paraId="700FEB70" w14:textId="4EDE756B" w:rsidR="00995D04" w:rsidRPr="009F472F" w:rsidRDefault="00995D04" w:rsidP="00736CBC">
      <w:pPr>
        <w:pStyle w:val="ListParagraph"/>
        <w:tabs>
          <w:tab w:val="left" w:pos="1270"/>
          <w:tab w:val="left" w:pos="1271"/>
        </w:tabs>
        <w:spacing w:before="76" w:line="247" w:lineRule="auto"/>
        <w:ind w:right="530" w:firstLine="0"/>
        <w:jc w:val="both"/>
        <w:rPr>
          <w:bCs/>
          <w:color w:val="FF0000"/>
          <w:sz w:val="24"/>
        </w:rPr>
      </w:pPr>
      <w:r w:rsidRPr="00E5462C">
        <w:rPr>
          <w:bCs/>
          <w:sz w:val="24"/>
        </w:rPr>
        <w:lastRenderedPageBreak/>
        <w:t xml:space="preserve">Students are expected to </w:t>
      </w:r>
      <w:r w:rsidR="00602574" w:rsidRPr="00E5462C">
        <w:rPr>
          <w:bCs/>
          <w:sz w:val="24"/>
        </w:rPr>
        <w:t>interact with the</w:t>
      </w:r>
      <w:r w:rsidRPr="00E5462C">
        <w:rPr>
          <w:bCs/>
          <w:sz w:val="24"/>
        </w:rPr>
        <w:t xml:space="preserve"> class regularly and to abide by the attendance policy established for the course.</w:t>
      </w:r>
      <w:r w:rsidR="00F906CA" w:rsidRPr="00E5462C">
        <w:rPr>
          <w:bCs/>
          <w:sz w:val="24"/>
        </w:rPr>
        <w:t xml:space="preserve"> </w:t>
      </w:r>
      <w:r w:rsidRPr="00E5462C">
        <w:rPr>
          <w:bCs/>
          <w:sz w:val="24"/>
        </w:rPr>
        <w:t xml:space="preserve">It is important that you communicate </w:t>
      </w:r>
      <w:r w:rsidRPr="00047833">
        <w:rPr>
          <w:bCs/>
          <w:sz w:val="24"/>
        </w:rPr>
        <w:t xml:space="preserve">with the professor </w:t>
      </w:r>
      <w:r w:rsidR="00827CAE">
        <w:rPr>
          <w:bCs/>
          <w:sz w:val="24"/>
        </w:rPr>
        <w:t xml:space="preserve">about any issues or situations that detract from your </w:t>
      </w:r>
      <w:r w:rsidR="00E21EBD">
        <w:rPr>
          <w:bCs/>
          <w:sz w:val="24"/>
        </w:rPr>
        <w:t>semester</w:t>
      </w:r>
      <w:r w:rsidRPr="00047833">
        <w:rPr>
          <w:bCs/>
          <w:sz w:val="24"/>
        </w:rPr>
        <w:t>, so you and the professor can discuss and mitigate the impact of the absence on your attainment of course learning goals.</w:t>
      </w:r>
      <w:r w:rsidR="00960744">
        <w:rPr>
          <w:bCs/>
          <w:sz w:val="24"/>
        </w:rPr>
        <w:t xml:space="preserve"> </w:t>
      </w:r>
      <w:r w:rsidR="009F472F" w:rsidRPr="009F472F">
        <w:rPr>
          <w:bCs/>
          <w:color w:val="FF0000"/>
          <w:sz w:val="24"/>
          <w:u w:val="single"/>
        </w:rPr>
        <w:t xml:space="preserve">Course lecture materials posted to Canvas </w:t>
      </w:r>
      <w:r w:rsidR="00393FAC">
        <w:rPr>
          <w:bCs/>
          <w:color w:val="FF0000"/>
          <w:sz w:val="24"/>
          <w:u w:val="single"/>
        </w:rPr>
        <w:t>may not</w:t>
      </w:r>
      <w:r w:rsidR="009F472F" w:rsidRPr="009F472F">
        <w:rPr>
          <w:bCs/>
          <w:color w:val="FF0000"/>
          <w:sz w:val="24"/>
          <w:u w:val="single"/>
        </w:rPr>
        <w:t xml:space="preserve"> contain solutions. Therefore, it is imperative that you come to class to obtain the solutions and see how the problems are worked out.</w:t>
      </w:r>
    </w:p>
    <w:p w14:paraId="1E97ED3D" w14:textId="77777777" w:rsidR="005F00F2" w:rsidRDefault="005F00F2" w:rsidP="00995D04">
      <w:pPr>
        <w:tabs>
          <w:tab w:val="left" w:pos="1270"/>
          <w:tab w:val="left" w:pos="1271"/>
        </w:tabs>
        <w:spacing w:before="76" w:line="247" w:lineRule="auto"/>
        <w:ind w:left="0" w:right="530" w:firstLine="0"/>
      </w:pPr>
    </w:p>
    <w:p w14:paraId="06CE0FE4" w14:textId="77777777" w:rsidR="005F00F2" w:rsidRPr="004B57E1" w:rsidRDefault="005F00F2" w:rsidP="00995D04">
      <w:pPr>
        <w:tabs>
          <w:tab w:val="left" w:pos="1270"/>
          <w:tab w:val="left" w:pos="1271"/>
        </w:tabs>
        <w:spacing w:before="76" w:line="247" w:lineRule="auto"/>
        <w:ind w:left="0" w:right="530" w:firstLine="0"/>
      </w:pPr>
    </w:p>
    <w:p w14:paraId="05BFBF02" w14:textId="3194EE81" w:rsidR="00995D04" w:rsidRDefault="00995D04" w:rsidP="00DA08E2">
      <w:pPr>
        <w:pStyle w:val="ListParagraph"/>
        <w:numPr>
          <w:ilvl w:val="0"/>
          <w:numId w:val="10"/>
        </w:numPr>
        <w:tabs>
          <w:tab w:val="left" w:pos="1270"/>
          <w:tab w:val="left" w:pos="1271"/>
        </w:tabs>
        <w:spacing w:before="10" w:line="247" w:lineRule="auto"/>
        <w:ind w:right="591"/>
        <w:jc w:val="both"/>
        <w:rPr>
          <w:sz w:val="24"/>
        </w:rPr>
      </w:pPr>
      <w:r>
        <w:rPr>
          <w:b/>
          <w:sz w:val="24"/>
        </w:rPr>
        <w:t xml:space="preserve">Grading: </w:t>
      </w:r>
      <w:r>
        <w:rPr>
          <w:sz w:val="24"/>
        </w:rPr>
        <w:t xml:space="preserve">The 12 HLS lessons are worth a total of 300 points (@ 25 points each); The </w:t>
      </w:r>
      <w:r w:rsidR="0040384B">
        <w:rPr>
          <w:sz w:val="24"/>
        </w:rPr>
        <w:t>7</w:t>
      </w:r>
      <w:r>
        <w:rPr>
          <w:sz w:val="24"/>
        </w:rPr>
        <w:t xml:space="preserve"> Excel case</w:t>
      </w:r>
      <w:r>
        <w:rPr>
          <w:spacing w:val="-5"/>
          <w:sz w:val="24"/>
        </w:rPr>
        <w:t xml:space="preserve"> </w:t>
      </w:r>
      <w:r>
        <w:rPr>
          <w:sz w:val="24"/>
        </w:rPr>
        <w:t>assignments</w:t>
      </w:r>
      <w:r>
        <w:rPr>
          <w:spacing w:val="-2"/>
          <w:sz w:val="24"/>
        </w:rPr>
        <w:t xml:space="preserve"> </w:t>
      </w:r>
      <w:r>
        <w:rPr>
          <w:sz w:val="24"/>
        </w:rPr>
        <w:t>are</w:t>
      </w:r>
      <w:r>
        <w:rPr>
          <w:spacing w:val="-5"/>
          <w:sz w:val="24"/>
        </w:rPr>
        <w:t xml:space="preserve"> </w:t>
      </w:r>
      <w:r>
        <w:rPr>
          <w:sz w:val="24"/>
        </w:rPr>
        <w:t>worth</w:t>
      </w:r>
      <w:r>
        <w:rPr>
          <w:spacing w:val="-3"/>
          <w:sz w:val="24"/>
        </w:rPr>
        <w:t xml:space="preserve"> </w:t>
      </w:r>
      <w:r>
        <w:rPr>
          <w:sz w:val="24"/>
        </w:rPr>
        <w:t>a total</w:t>
      </w:r>
      <w:r>
        <w:rPr>
          <w:spacing w:val="-5"/>
          <w:sz w:val="24"/>
        </w:rPr>
        <w:t xml:space="preserve"> </w:t>
      </w:r>
      <w:r>
        <w:rPr>
          <w:sz w:val="24"/>
        </w:rPr>
        <w:t>of</w:t>
      </w:r>
      <w:r>
        <w:rPr>
          <w:spacing w:val="-3"/>
          <w:sz w:val="24"/>
        </w:rPr>
        <w:t xml:space="preserve"> </w:t>
      </w:r>
      <w:r w:rsidR="0040384B">
        <w:rPr>
          <w:sz w:val="24"/>
        </w:rPr>
        <w:t>350</w:t>
      </w:r>
      <w:r>
        <w:rPr>
          <w:spacing w:val="-3"/>
          <w:sz w:val="24"/>
        </w:rPr>
        <w:t xml:space="preserve"> </w:t>
      </w:r>
      <w:r>
        <w:rPr>
          <w:sz w:val="24"/>
        </w:rPr>
        <w:t>points</w:t>
      </w:r>
      <w:r>
        <w:rPr>
          <w:spacing w:val="-2"/>
          <w:sz w:val="24"/>
        </w:rPr>
        <w:t xml:space="preserve"> </w:t>
      </w:r>
      <w:r>
        <w:rPr>
          <w:sz w:val="24"/>
        </w:rPr>
        <w:t>(50pts) and the</w:t>
      </w:r>
      <w:r>
        <w:rPr>
          <w:spacing w:val="-5"/>
          <w:sz w:val="24"/>
        </w:rPr>
        <w:t xml:space="preserve"> </w:t>
      </w:r>
      <w:r>
        <w:rPr>
          <w:sz w:val="24"/>
        </w:rPr>
        <w:t xml:space="preserve">course exams offer a total of </w:t>
      </w:r>
      <w:r w:rsidR="00ED3C72">
        <w:rPr>
          <w:sz w:val="24"/>
        </w:rPr>
        <w:t>25</w:t>
      </w:r>
      <w:r>
        <w:rPr>
          <w:sz w:val="24"/>
        </w:rPr>
        <w:t>0 points (@1</w:t>
      </w:r>
      <w:r w:rsidR="00ED3C72">
        <w:rPr>
          <w:sz w:val="24"/>
        </w:rPr>
        <w:t>25</w:t>
      </w:r>
      <w:r>
        <w:rPr>
          <w:sz w:val="24"/>
        </w:rPr>
        <w:t xml:space="preserve"> pts each)</w:t>
      </w:r>
      <w:r w:rsidR="0040384B">
        <w:rPr>
          <w:sz w:val="24"/>
        </w:rPr>
        <w:t>. Attendance is worth 100 pts.</w:t>
      </w:r>
    </w:p>
    <w:p w14:paraId="280F7663" w14:textId="77777777" w:rsidR="00995D04" w:rsidRDefault="00995D04" w:rsidP="00DA08E2">
      <w:pPr>
        <w:pStyle w:val="Heading3"/>
        <w:spacing w:before="9"/>
        <w:ind w:left="1286"/>
        <w:jc w:val="both"/>
      </w:pPr>
      <w:r>
        <w:t>Course</w:t>
      </w:r>
      <w:r>
        <w:rPr>
          <w:spacing w:val="-7"/>
        </w:rPr>
        <w:t xml:space="preserve"> </w:t>
      </w:r>
      <w:r>
        <w:t>Point</w:t>
      </w:r>
      <w:r>
        <w:rPr>
          <w:spacing w:val="-5"/>
        </w:rPr>
        <w:t xml:space="preserve"> </w:t>
      </w:r>
      <w:r>
        <w:rPr>
          <w:spacing w:val="-2"/>
        </w:rPr>
        <w:t>Allocation:</w:t>
      </w:r>
    </w:p>
    <w:p w14:paraId="743D7274" w14:textId="77777777" w:rsidR="00995D04" w:rsidRDefault="00995D04" w:rsidP="00DA08E2">
      <w:pPr>
        <w:pStyle w:val="BodyText"/>
        <w:tabs>
          <w:tab w:val="right" w:pos="7408"/>
        </w:tabs>
        <w:spacing w:before="24"/>
        <w:ind w:left="2006"/>
        <w:jc w:val="both"/>
      </w:pPr>
      <w:r>
        <w:t>Exam</w:t>
      </w:r>
      <w:r>
        <w:rPr>
          <w:spacing w:val="-6"/>
        </w:rPr>
        <w:t xml:space="preserve"> </w:t>
      </w:r>
      <w:r>
        <w:rPr>
          <w:spacing w:val="-5"/>
        </w:rPr>
        <w:t>#1</w:t>
      </w:r>
      <w:r>
        <w:tab/>
      </w:r>
      <w:r>
        <w:rPr>
          <w:spacing w:val="-5"/>
        </w:rPr>
        <w:t>125</w:t>
      </w:r>
    </w:p>
    <w:p w14:paraId="745CB8B5" w14:textId="77777777" w:rsidR="00995D04" w:rsidRDefault="00995D04" w:rsidP="00DA08E2">
      <w:pPr>
        <w:pStyle w:val="BodyText"/>
        <w:tabs>
          <w:tab w:val="right" w:pos="7408"/>
        </w:tabs>
        <w:spacing w:before="14"/>
        <w:ind w:left="2011"/>
        <w:jc w:val="both"/>
        <w:rPr>
          <w:spacing w:val="-5"/>
        </w:rPr>
      </w:pPr>
      <w:r>
        <w:t>Exam</w:t>
      </w:r>
      <w:r>
        <w:rPr>
          <w:spacing w:val="-6"/>
        </w:rPr>
        <w:t xml:space="preserve"> </w:t>
      </w:r>
      <w:r>
        <w:rPr>
          <w:spacing w:val="-5"/>
        </w:rPr>
        <w:t>#2</w:t>
      </w:r>
      <w:r>
        <w:tab/>
      </w:r>
      <w:r>
        <w:rPr>
          <w:spacing w:val="-5"/>
        </w:rPr>
        <w:t>125</w:t>
      </w:r>
    </w:p>
    <w:p w14:paraId="2426FF9A" w14:textId="77777777" w:rsidR="00995D04" w:rsidRDefault="00995D04" w:rsidP="00DA08E2">
      <w:pPr>
        <w:pStyle w:val="BodyText"/>
        <w:tabs>
          <w:tab w:val="left" w:pos="7048"/>
        </w:tabs>
        <w:spacing w:before="9"/>
        <w:ind w:left="2006"/>
        <w:jc w:val="both"/>
      </w:pPr>
      <w:r>
        <w:t>HLS</w:t>
      </w:r>
      <w:r>
        <w:rPr>
          <w:spacing w:val="-6"/>
        </w:rPr>
        <w:t xml:space="preserve"> </w:t>
      </w:r>
      <w:r>
        <w:t>Lessons</w:t>
      </w:r>
      <w:r>
        <w:rPr>
          <w:spacing w:val="-5"/>
        </w:rPr>
        <w:t xml:space="preserve"> </w:t>
      </w:r>
      <w:r>
        <w:t>(Hawkes</w:t>
      </w:r>
      <w:r>
        <w:rPr>
          <w:spacing w:val="-5"/>
        </w:rPr>
        <w:t xml:space="preserve"> </w:t>
      </w:r>
      <w:r>
        <w:rPr>
          <w:spacing w:val="-2"/>
        </w:rPr>
        <w:t>Learning)</w:t>
      </w:r>
      <w:r>
        <w:tab/>
        <w:t>300</w:t>
      </w:r>
      <w:r>
        <w:rPr>
          <w:spacing w:val="-2"/>
        </w:rPr>
        <w:t xml:space="preserve"> </w:t>
      </w:r>
      <w:r>
        <w:t>(25</w:t>
      </w:r>
      <w:r>
        <w:rPr>
          <w:spacing w:val="-2"/>
        </w:rPr>
        <w:t xml:space="preserve"> </w:t>
      </w:r>
      <w:r>
        <w:t xml:space="preserve">points </w:t>
      </w:r>
      <w:r>
        <w:rPr>
          <w:spacing w:val="-2"/>
        </w:rPr>
        <w:t>each)</w:t>
      </w:r>
    </w:p>
    <w:p w14:paraId="07287690" w14:textId="484304D7" w:rsidR="00995D04" w:rsidRDefault="00995D04" w:rsidP="00DA08E2">
      <w:pPr>
        <w:pStyle w:val="BodyText"/>
        <w:tabs>
          <w:tab w:val="left" w:pos="7048"/>
        </w:tabs>
        <w:spacing w:before="14"/>
        <w:ind w:left="1996"/>
        <w:jc w:val="both"/>
        <w:rPr>
          <w:spacing w:val="-2"/>
        </w:rPr>
      </w:pPr>
      <w:r>
        <w:t>Excel</w:t>
      </w:r>
      <w:r>
        <w:rPr>
          <w:spacing w:val="-7"/>
        </w:rPr>
        <w:t xml:space="preserve"> </w:t>
      </w:r>
      <w:r>
        <w:t>case</w:t>
      </w:r>
      <w:r>
        <w:rPr>
          <w:spacing w:val="-7"/>
        </w:rPr>
        <w:t xml:space="preserve"> </w:t>
      </w:r>
      <w:r>
        <w:rPr>
          <w:spacing w:val="-2"/>
        </w:rPr>
        <w:t>Quizzes</w:t>
      </w:r>
      <w:r>
        <w:tab/>
      </w:r>
      <w:r w:rsidR="009E0C2E">
        <w:t>350</w:t>
      </w:r>
      <w:r>
        <w:rPr>
          <w:spacing w:val="-2"/>
        </w:rPr>
        <w:t xml:space="preserve"> </w:t>
      </w:r>
      <w:r>
        <w:t>(50</w:t>
      </w:r>
      <w:r>
        <w:rPr>
          <w:spacing w:val="-2"/>
        </w:rPr>
        <w:t xml:space="preserve"> </w:t>
      </w:r>
      <w:r>
        <w:t xml:space="preserve">points </w:t>
      </w:r>
      <w:r>
        <w:rPr>
          <w:spacing w:val="-2"/>
        </w:rPr>
        <w:t>each)</w:t>
      </w:r>
    </w:p>
    <w:p w14:paraId="36592DF5" w14:textId="393862CD" w:rsidR="00995D04" w:rsidRDefault="00602574" w:rsidP="00DA08E2">
      <w:pPr>
        <w:pStyle w:val="BodyText"/>
        <w:tabs>
          <w:tab w:val="left" w:pos="7048"/>
        </w:tabs>
        <w:spacing w:before="14"/>
        <w:ind w:left="1996"/>
        <w:jc w:val="both"/>
      </w:pPr>
      <w:r>
        <w:rPr>
          <w:spacing w:val="-2"/>
        </w:rPr>
        <w:t>Participation</w:t>
      </w:r>
      <w:r w:rsidR="00995D04">
        <w:rPr>
          <w:spacing w:val="-2"/>
        </w:rPr>
        <w:t xml:space="preserve"> </w:t>
      </w:r>
      <w:r w:rsidR="00995D04">
        <w:rPr>
          <w:spacing w:val="-2"/>
        </w:rPr>
        <w:tab/>
      </w:r>
      <w:r w:rsidR="009E0C2E">
        <w:rPr>
          <w:spacing w:val="-2"/>
        </w:rPr>
        <w:t>100</w:t>
      </w:r>
    </w:p>
    <w:p w14:paraId="1644D9F6" w14:textId="77777777" w:rsidR="00995D04" w:rsidRDefault="00995D04" w:rsidP="00DA08E2">
      <w:pPr>
        <w:pStyle w:val="BodyText"/>
        <w:tabs>
          <w:tab w:val="left" w:pos="7048"/>
        </w:tabs>
        <w:spacing w:before="19"/>
        <w:ind w:left="4167"/>
        <w:jc w:val="both"/>
        <w:rPr>
          <w:spacing w:val="-2"/>
        </w:rPr>
      </w:pPr>
      <w:r>
        <w:rPr>
          <w:spacing w:val="-2"/>
        </w:rPr>
        <w:t>TOTAL</w:t>
      </w:r>
      <w:r>
        <w:tab/>
      </w:r>
      <w:r>
        <w:rPr>
          <w:spacing w:val="-2"/>
        </w:rPr>
        <w:t>1,000</w:t>
      </w:r>
    </w:p>
    <w:p w14:paraId="6A6A708E" w14:textId="77777777" w:rsidR="00995D04" w:rsidRDefault="00995D04" w:rsidP="00DA08E2">
      <w:pPr>
        <w:pStyle w:val="BodyText"/>
        <w:tabs>
          <w:tab w:val="left" w:pos="7048"/>
        </w:tabs>
        <w:spacing w:before="19"/>
        <w:ind w:left="4167"/>
        <w:jc w:val="both"/>
      </w:pPr>
    </w:p>
    <w:p w14:paraId="106CEEA6" w14:textId="77777777" w:rsidR="00995D04" w:rsidRDefault="00995D04" w:rsidP="00DA08E2">
      <w:pPr>
        <w:pStyle w:val="ListParagraph"/>
        <w:numPr>
          <w:ilvl w:val="0"/>
          <w:numId w:val="10"/>
        </w:numPr>
        <w:tabs>
          <w:tab w:val="left" w:pos="1270"/>
          <w:tab w:val="left" w:pos="1271"/>
        </w:tabs>
        <w:spacing w:before="14" w:line="247" w:lineRule="auto"/>
        <w:ind w:right="613"/>
        <w:jc w:val="both"/>
        <w:rPr>
          <w:sz w:val="24"/>
        </w:rPr>
      </w:pPr>
      <w:r>
        <w:rPr>
          <w:b/>
          <w:sz w:val="24"/>
        </w:rPr>
        <w:t>Letter</w:t>
      </w:r>
      <w:r>
        <w:rPr>
          <w:b/>
          <w:spacing w:val="-5"/>
          <w:sz w:val="24"/>
        </w:rPr>
        <w:t xml:space="preserve"> </w:t>
      </w:r>
      <w:r>
        <w:rPr>
          <w:b/>
          <w:sz w:val="24"/>
        </w:rPr>
        <w:t>Grades:</w:t>
      </w:r>
      <w:r>
        <w:rPr>
          <w:b/>
          <w:spacing w:val="-3"/>
          <w:sz w:val="24"/>
        </w:rPr>
        <w:t xml:space="preserve"> </w:t>
      </w:r>
      <w:r>
        <w:rPr>
          <w:sz w:val="24"/>
        </w:rPr>
        <w:t>If</w:t>
      </w:r>
      <w:r>
        <w:rPr>
          <w:spacing w:val="-4"/>
          <w:sz w:val="24"/>
        </w:rPr>
        <w:t xml:space="preserve"> </w:t>
      </w:r>
      <w:r>
        <w:rPr>
          <w:sz w:val="24"/>
        </w:rPr>
        <w:t>you</w:t>
      </w:r>
      <w:r>
        <w:rPr>
          <w:spacing w:val="-4"/>
          <w:sz w:val="24"/>
        </w:rPr>
        <w:t xml:space="preserve"> </w:t>
      </w:r>
      <w:r>
        <w:rPr>
          <w:sz w:val="24"/>
        </w:rPr>
        <w:t>achieve</w:t>
      </w:r>
      <w:r>
        <w:rPr>
          <w:spacing w:val="-6"/>
          <w:sz w:val="24"/>
        </w:rPr>
        <w:t xml:space="preserve"> </w:t>
      </w:r>
      <w:r>
        <w:rPr>
          <w:sz w:val="24"/>
        </w:rPr>
        <w:t>the</w:t>
      </w:r>
      <w:r>
        <w:rPr>
          <w:spacing w:val="-6"/>
          <w:sz w:val="24"/>
        </w:rPr>
        <w:t xml:space="preserve"> </w:t>
      </w:r>
      <w:r>
        <w:rPr>
          <w:sz w:val="24"/>
        </w:rPr>
        <w:t>following</w:t>
      </w:r>
      <w:r>
        <w:rPr>
          <w:spacing w:val="-3"/>
          <w:sz w:val="24"/>
        </w:rPr>
        <w:t xml:space="preserve"> </w:t>
      </w:r>
      <w:r>
        <w:rPr>
          <w:sz w:val="24"/>
        </w:rPr>
        <w:t>thresholds,</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b/>
          <w:sz w:val="24"/>
        </w:rPr>
        <w:t>guaranteed</w:t>
      </w:r>
      <w:r>
        <w:rPr>
          <w:b/>
          <w:spacing w:val="-2"/>
          <w:sz w:val="24"/>
        </w:rPr>
        <w:t xml:space="preserve"> </w:t>
      </w:r>
      <w:r>
        <w:rPr>
          <w:sz w:val="24"/>
        </w:rPr>
        <w:t>to</w:t>
      </w:r>
      <w:r>
        <w:rPr>
          <w:spacing w:val="-3"/>
          <w:sz w:val="24"/>
        </w:rPr>
        <w:t xml:space="preserve"> </w:t>
      </w:r>
      <w:r>
        <w:rPr>
          <w:sz w:val="24"/>
        </w:rPr>
        <w:t>receive</w:t>
      </w:r>
      <w:r>
        <w:rPr>
          <w:spacing w:val="-1"/>
          <w:sz w:val="24"/>
        </w:rPr>
        <w:t xml:space="preserve"> </w:t>
      </w:r>
      <w:r>
        <w:rPr>
          <w:sz w:val="24"/>
        </w:rPr>
        <w:t>the letter grade listed next to them:</w:t>
      </w:r>
      <w:r>
        <w:rPr>
          <w:spacing w:val="80"/>
          <w:sz w:val="24"/>
        </w:rPr>
        <w:t xml:space="preserve"> </w:t>
      </w:r>
      <w:r>
        <w:rPr>
          <w:sz w:val="24"/>
        </w:rPr>
        <w:t>≥ 900 points (or ≥ 90%) → A</w:t>
      </w:r>
    </w:p>
    <w:p w14:paraId="3E0C21D5" w14:textId="77777777" w:rsidR="00995D04" w:rsidRDefault="00995D04" w:rsidP="00DA08E2">
      <w:pPr>
        <w:pStyle w:val="BodyText"/>
        <w:spacing w:before="12"/>
        <w:ind w:right="3646"/>
        <w:jc w:val="right"/>
      </w:pPr>
      <w:r>
        <w:t>≥</w:t>
      </w:r>
      <w:r>
        <w:rPr>
          <w:spacing w:val="-3"/>
        </w:rPr>
        <w:t xml:space="preserve"> </w:t>
      </w:r>
      <w:r>
        <w:t>800</w:t>
      </w:r>
      <w:r>
        <w:rPr>
          <w:spacing w:val="-1"/>
        </w:rPr>
        <w:t xml:space="preserve"> </w:t>
      </w:r>
      <w:r>
        <w:t>points</w:t>
      </w:r>
      <w:r>
        <w:rPr>
          <w:spacing w:val="1"/>
        </w:rPr>
        <w:t xml:space="preserve"> </w:t>
      </w:r>
      <w:r>
        <w:t>(or</w:t>
      </w:r>
      <w:r>
        <w:rPr>
          <w:spacing w:val="-1"/>
        </w:rPr>
        <w:t xml:space="preserve"> </w:t>
      </w:r>
      <w:r>
        <w:t>≥</w:t>
      </w:r>
      <w:r>
        <w:rPr>
          <w:spacing w:val="-2"/>
        </w:rPr>
        <w:t xml:space="preserve"> </w:t>
      </w:r>
      <w:r>
        <w:t>80%)</w:t>
      </w:r>
      <w:r>
        <w:rPr>
          <w:spacing w:val="-1"/>
        </w:rPr>
        <w:t xml:space="preserve"> </w:t>
      </w:r>
      <w:r>
        <w:t xml:space="preserve">→ </w:t>
      </w:r>
      <w:r>
        <w:rPr>
          <w:spacing w:val="-10"/>
        </w:rPr>
        <w:t>B</w:t>
      </w:r>
    </w:p>
    <w:p w14:paraId="727AC5D0" w14:textId="77777777" w:rsidR="00995D04" w:rsidRDefault="00995D04" w:rsidP="00DA08E2">
      <w:pPr>
        <w:pStyle w:val="BodyText"/>
        <w:spacing w:before="24"/>
        <w:ind w:right="3645"/>
        <w:jc w:val="right"/>
      </w:pPr>
      <w:r>
        <w:t>≥</w:t>
      </w:r>
      <w:r>
        <w:rPr>
          <w:spacing w:val="-3"/>
        </w:rPr>
        <w:t xml:space="preserve"> </w:t>
      </w:r>
      <w:r>
        <w:t>700</w:t>
      </w:r>
      <w:r>
        <w:rPr>
          <w:spacing w:val="-1"/>
        </w:rPr>
        <w:t xml:space="preserve"> </w:t>
      </w:r>
      <w:r>
        <w:t>points</w:t>
      </w:r>
      <w:r>
        <w:rPr>
          <w:spacing w:val="1"/>
        </w:rPr>
        <w:t xml:space="preserve"> </w:t>
      </w:r>
      <w:r>
        <w:t>(or</w:t>
      </w:r>
      <w:r>
        <w:rPr>
          <w:spacing w:val="-1"/>
        </w:rPr>
        <w:t xml:space="preserve"> </w:t>
      </w:r>
      <w:r>
        <w:t>≥</w:t>
      </w:r>
      <w:r>
        <w:rPr>
          <w:spacing w:val="-2"/>
        </w:rPr>
        <w:t xml:space="preserve"> </w:t>
      </w:r>
      <w:r>
        <w:t>70%)</w:t>
      </w:r>
      <w:r>
        <w:rPr>
          <w:spacing w:val="-1"/>
        </w:rPr>
        <w:t xml:space="preserve"> </w:t>
      </w:r>
      <w:r>
        <w:t xml:space="preserve">→ </w:t>
      </w:r>
      <w:r>
        <w:rPr>
          <w:spacing w:val="-10"/>
        </w:rPr>
        <w:t>C</w:t>
      </w:r>
    </w:p>
    <w:p w14:paraId="6B03A9CE" w14:textId="2F0B39A6" w:rsidR="00995D04" w:rsidRDefault="00995D04" w:rsidP="00DA08E2">
      <w:pPr>
        <w:pStyle w:val="BodyText"/>
        <w:spacing w:before="19"/>
        <w:ind w:right="3633"/>
        <w:jc w:val="right"/>
      </w:pPr>
      <w:r>
        <w:t>≥</w:t>
      </w:r>
      <w:r>
        <w:rPr>
          <w:spacing w:val="-5"/>
        </w:rPr>
        <w:t xml:space="preserve"> </w:t>
      </w:r>
      <w:r>
        <w:t>600</w:t>
      </w:r>
      <w:r>
        <w:rPr>
          <w:spacing w:val="-1"/>
        </w:rPr>
        <w:t xml:space="preserve"> </w:t>
      </w:r>
      <w:r>
        <w:t>points</w:t>
      </w:r>
      <w:r>
        <w:rPr>
          <w:spacing w:val="1"/>
        </w:rPr>
        <w:t xml:space="preserve"> </w:t>
      </w:r>
      <w:r>
        <w:t>(or</w:t>
      </w:r>
      <w:r>
        <w:rPr>
          <w:spacing w:val="-1"/>
        </w:rPr>
        <w:t xml:space="preserve"> </w:t>
      </w:r>
      <w:r>
        <w:t>≥</w:t>
      </w:r>
      <w:r>
        <w:rPr>
          <w:spacing w:val="-2"/>
        </w:rPr>
        <w:t xml:space="preserve"> </w:t>
      </w:r>
      <w:r>
        <w:t>60%)</w:t>
      </w:r>
      <w:r>
        <w:rPr>
          <w:spacing w:val="-1"/>
        </w:rPr>
        <w:t xml:space="preserve"> </w:t>
      </w:r>
      <w:r>
        <w:t xml:space="preserve">→ </w:t>
      </w:r>
      <w:r>
        <w:rPr>
          <w:spacing w:val="-10"/>
        </w:rPr>
        <w:t>D</w:t>
      </w:r>
    </w:p>
    <w:p w14:paraId="06963DC0" w14:textId="5ABD0F28" w:rsidR="00995D04" w:rsidRDefault="00995D04" w:rsidP="00DA08E2">
      <w:pPr>
        <w:pStyle w:val="BodyText"/>
        <w:spacing w:before="24"/>
        <w:ind w:right="3633"/>
        <w:jc w:val="right"/>
        <w:rPr>
          <w:spacing w:val="-10"/>
        </w:rPr>
      </w:pPr>
      <w:r>
        <w:t>&lt;</w:t>
      </w:r>
      <w:r>
        <w:rPr>
          <w:spacing w:val="-2"/>
        </w:rPr>
        <w:t xml:space="preserve"> </w:t>
      </w:r>
      <w:r>
        <w:t>600</w:t>
      </w:r>
      <w:r>
        <w:rPr>
          <w:spacing w:val="-1"/>
        </w:rPr>
        <w:t xml:space="preserve"> </w:t>
      </w:r>
      <w:r>
        <w:t>points (or</w:t>
      </w:r>
      <w:r>
        <w:rPr>
          <w:spacing w:val="-2"/>
        </w:rPr>
        <w:t xml:space="preserve"> </w:t>
      </w:r>
      <w:r>
        <w:t>below 60%)</w:t>
      </w:r>
      <w:r>
        <w:rPr>
          <w:spacing w:val="-1"/>
        </w:rPr>
        <w:t xml:space="preserve"> </w:t>
      </w:r>
      <w:r>
        <w:t>→</w:t>
      </w:r>
      <w:r>
        <w:rPr>
          <w:spacing w:val="-1"/>
        </w:rPr>
        <w:t xml:space="preserve"> </w:t>
      </w:r>
      <w:r>
        <w:rPr>
          <w:spacing w:val="-10"/>
        </w:rPr>
        <w:t>F</w:t>
      </w:r>
    </w:p>
    <w:p w14:paraId="21FB5B42" w14:textId="77777777" w:rsidR="00DA08E2" w:rsidRDefault="00DA08E2" w:rsidP="00DA08E2">
      <w:pPr>
        <w:pStyle w:val="BodyText"/>
        <w:spacing w:before="24"/>
        <w:ind w:right="3633"/>
        <w:jc w:val="right"/>
        <w:rPr>
          <w:spacing w:val="-10"/>
        </w:rPr>
      </w:pPr>
    </w:p>
    <w:p w14:paraId="28E4DA67" w14:textId="48720F2D" w:rsidR="00DA08E2" w:rsidRDefault="00DA08E2" w:rsidP="009E18B2">
      <w:pPr>
        <w:pStyle w:val="BodyText"/>
        <w:spacing w:before="24"/>
        <w:ind w:left="1260" w:right="650"/>
        <w:jc w:val="both"/>
      </w:pPr>
      <w:r>
        <w:rPr>
          <w:spacing w:val="-10"/>
        </w:rPr>
        <w:t xml:space="preserve">Canvas may display a grade percentage that is not reflective of your actual grade. </w:t>
      </w:r>
      <w:r w:rsidRPr="009F472F">
        <w:rPr>
          <w:b/>
          <w:bCs/>
          <w:color w:val="FF0000"/>
          <w:spacing w:val="-10"/>
        </w:rPr>
        <w:t xml:space="preserve">DO NOT GO BY THE PERCENTAGE GRADE ON CANVAS. </w:t>
      </w:r>
      <w:r>
        <w:rPr>
          <w:spacing w:val="-10"/>
        </w:rPr>
        <w:t xml:space="preserve">Your course grade is solely based on the number of total points (see above) that you earn. </w:t>
      </w:r>
    </w:p>
    <w:p w14:paraId="4CCB903E" w14:textId="77777777" w:rsidR="00995D04" w:rsidRDefault="00995D04" w:rsidP="00995D04">
      <w:pPr>
        <w:pStyle w:val="BodyText"/>
        <w:spacing w:before="4"/>
        <w:rPr>
          <w:sz w:val="27"/>
        </w:rPr>
      </w:pPr>
    </w:p>
    <w:p w14:paraId="38697BC8" w14:textId="626F1010" w:rsidR="00995D04" w:rsidRDefault="00995D04" w:rsidP="00DA08E2">
      <w:pPr>
        <w:pStyle w:val="ListParagraph"/>
        <w:numPr>
          <w:ilvl w:val="0"/>
          <w:numId w:val="10"/>
        </w:numPr>
        <w:tabs>
          <w:tab w:val="left" w:pos="1270"/>
          <w:tab w:val="left" w:pos="1271"/>
        </w:tabs>
        <w:spacing w:line="247" w:lineRule="auto"/>
        <w:ind w:right="439"/>
        <w:jc w:val="both"/>
        <w:rPr>
          <w:sz w:val="24"/>
        </w:rPr>
      </w:pPr>
      <w:r>
        <w:rPr>
          <w:b/>
          <w:sz w:val="24"/>
        </w:rPr>
        <w:t>Extra</w:t>
      </w:r>
      <w:r>
        <w:rPr>
          <w:b/>
          <w:spacing w:val="-4"/>
          <w:sz w:val="24"/>
        </w:rPr>
        <w:t xml:space="preserve"> </w:t>
      </w:r>
      <w:r>
        <w:rPr>
          <w:b/>
          <w:sz w:val="24"/>
        </w:rPr>
        <w:t>Credit:</w:t>
      </w:r>
      <w:r>
        <w:rPr>
          <w:b/>
          <w:spacing w:val="-3"/>
          <w:sz w:val="24"/>
        </w:rPr>
        <w:t xml:space="preserve"> </w:t>
      </w:r>
      <w:r>
        <w:rPr>
          <w:sz w:val="24"/>
        </w:rPr>
        <w:t>Each</w:t>
      </w:r>
      <w:r>
        <w:rPr>
          <w:spacing w:val="-4"/>
          <w:sz w:val="24"/>
        </w:rPr>
        <w:t xml:space="preserve"> </w:t>
      </w:r>
      <w:r>
        <w:rPr>
          <w:sz w:val="24"/>
        </w:rPr>
        <w:t>HLS</w:t>
      </w:r>
      <w:r>
        <w:rPr>
          <w:spacing w:val="-3"/>
          <w:sz w:val="24"/>
        </w:rPr>
        <w:t xml:space="preserve"> </w:t>
      </w:r>
      <w:r>
        <w:rPr>
          <w:sz w:val="24"/>
        </w:rPr>
        <w:t>Tutorial</w:t>
      </w:r>
      <w:r>
        <w:rPr>
          <w:spacing w:val="-6"/>
          <w:sz w:val="24"/>
        </w:rPr>
        <w:t xml:space="preserve"> </w:t>
      </w:r>
      <w:r>
        <w:rPr>
          <w:sz w:val="24"/>
        </w:rPr>
        <w:t>that</w:t>
      </w:r>
      <w:r>
        <w:rPr>
          <w:spacing w:val="-6"/>
          <w:sz w:val="24"/>
        </w:rPr>
        <w:t xml:space="preserve"> </w:t>
      </w:r>
      <w:r>
        <w:rPr>
          <w:sz w:val="24"/>
        </w:rPr>
        <w:t>you</w:t>
      </w:r>
      <w:r>
        <w:rPr>
          <w:spacing w:val="-4"/>
          <w:sz w:val="24"/>
        </w:rPr>
        <w:t xml:space="preserve"> </w:t>
      </w:r>
      <w:r>
        <w:rPr>
          <w:sz w:val="24"/>
        </w:rPr>
        <w:t>finish</w:t>
      </w:r>
      <w:r>
        <w:rPr>
          <w:spacing w:val="-4"/>
          <w:sz w:val="24"/>
        </w:rPr>
        <w:t xml:space="preserve"> </w:t>
      </w:r>
      <w:r>
        <w:rPr>
          <w:sz w:val="24"/>
        </w:rPr>
        <w:t>on time</w:t>
      </w:r>
      <w:r>
        <w:rPr>
          <w:spacing w:val="-1"/>
          <w:sz w:val="24"/>
        </w:rPr>
        <w:t xml:space="preserve"> </w:t>
      </w:r>
      <w:r>
        <w:rPr>
          <w:sz w:val="24"/>
        </w:rPr>
        <w:t>earns</w:t>
      </w:r>
      <w:r>
        <w:rPr>
          <w:spacing w:val="-3"/>
          <w:sz w:val="24"/>
        </w:rPr>
        <w:t xml:space="preserve"> </w:t>
      </w:r>
      <w:r>
        <w:rPr>
          <w:sz w:val="24"/>
        </w:rPr>
        <w:t>you</w:t>
      </w:r>
      <w:r>
        <w:rPr>
          <w:spacing w:val="-4"/>
          <w:sz w:val="24"/>
        </w:rPr>
        <w:t xml:space="preserve"> </w:t>
      </w:r>
      <w:r>
        <w:rPr>
          <w:sz w:val="24"/>
        </w:rPr>
        <w:t>2</w:t>
      </w:r>
      <w:r>
        <w:rPr>
          <w:spacing w:val="-4"/>
          <w:sz w:val="24"/>
        </w:rPr>
        <w:t xml:space="preserve"> </w:t>
      </w:r>
      <w:r>
        <w:rPr>
          <w:sz w:val="24"/>
        </w:rPr>
        <w:t>extra</w:t>
      </w:r>
      <w:r>
        <w:rPr>
          <w:spacing w:val="-6"/>
          <w:sz w:val="24"/>
        </w:rPr>
        <w:t xml:space="preserve"> </w:t>
      </w:r>
      <w:r>
        <w:rPr>
          <w:sz w:val="24"/>
        </w:rPr>
        <w:t>credit</w:t>
      </w:r>
      <w:r>
        <w:rPr>
          <w:spacing w:val="-6"/>
          <w:sz w:val="24"/>
        </w:rPr>
        <w:t xml:space="preserve"> </w:t>
      </w:r>
      <w:r>
        <w:rPr>
          <w:sz w:val="24"/>
        </w:rPr>
        <w:t>points</w:t>
      </w:r>
      <w:r w:rsidR="002354DF">
        <w:rPr>
          <w:sz w:val="24"/>
        </w:rPr>
        <w:t xml:space="preserve"> (i.e., you will earn 27 pts for the HLS Assignment)</w:t>
      </w:r>
      <w:r>
        <w:rPr>
          <w:sz w:val="24"/>
        </w:rPr>
        <w:t>. That means a student who finishes all tutorials on time will receive 24 points in addition to the 300 points for homework. These extra</w:t>
      </w:r>
      <w:r>
        <w:rPr>
          <w:spacing w:val="-2"/>
          <w:sz w:val="24"/>
        </w:rPr>
        <w:t xml:space="preserve"> </w:t>
      </w:r>
      <w:r>
        <w:rPr>
          <w:sz w:val="24"/>
        </w:rPr>
        <w:t>credit</w:t>
      </w:r>
      <w:r>
        <w:rPr>
          <w:spacing w:val="-2"/>
          <w:sz w:val="24"/>
        </w:rPr>
        <w:t xml:space="preserve"> </w:t>
      </w:r>
      <w:r>
        <w:rPr>
          <w:sz w:val="24"/>
        </w:rPr>
        <w:t>points are</w:t>
      </w:r>
      <w:r>
        <w:rPr>
          <w:spacing w:val="-2"/>
          <w:sz w:val="24"/>
        </w:rPr>
        <w:t xml:space="preserve"> </w:t>
      </w:r>
      <w:r>
        <w:rPr>
          <w:sz w:val="24"/>
        </w:rPr>
        <w:t>added to your total</w:t>
      </w:r>
      <w:r>
        <w:rPr>
          <w:spacing w:val="-2"/>
          <w:sz w:val="24"/>
        </w:rPr>
        <w:t xml:space="preserve"> </w:t>
      </w:r>
      <w:r>
        <w:rPr>
          <w:sz w:val="24"/>
        </w:rPr>
        <w:t>but</w:t>
      </w:r>
      <w:r>
        <w:rPr>
          <w:spacing w:val="-2"/>
          <w:sz w:val="24"/>
        </w:rPr>
        <w:t xml:space="preserve"> </w:t>
      </w:r>
      <w:r>
        <w:rPr>
          <w:sz w:val="24"/>
        </w:rPr>
        <w:t>the</w:t>
      </w:r>
      <w:r>
        <w:rPr>
          <w:spacing w:val="-2"/>
          <w:sz w:val="24"/>
        </w:rPr>
        <w:t xml:space="preserve"> </w:t>
      </w:r>
      <w:r>
        <w:rPr>
          <w:sz w:val="24"/>
        </w:rPr>
        <w:t>maximum score is still out of 1,000 points. There will also be opportunities for extra credit during in-class exercises and activities.</w:t>
      </w:r>
    </w:p>
    <w:p w14:paraId="41BE78A7" w14:textId="77777777" w:rsidR="00995D04" w:rsidRDefault="00995D04" w:rsidP="00995D04">
      <w:pPr>
        <w:pStyle w:val="BodyText"/>
        <w:rPr>
          <w:sz w:val="26"/>
        </w:rPr>
      </w:pPr>
    </w:p>
    <w:p w14:paraId="43278612" w14:textId="77777777" w:rsidR="00995D04" w:rsidRDefault="00995D04" w:rsidP="005F00F2">
      <w:pPr>
        <w:pStyle w:val="BodyText"/>
        <w:spacing w:before="4"/>
        <w:ind w:left="345"/>
        <w:rPr>
          <w:sz w:val="26"/>
        </w:rPr>
      </w:pPr>
    </w:p>
    <w:p w14:paraId="1CCCEE08" w14:textId="77777777" w:rsidR="005F00F2" w:rsidRDefault="005F00F2" w:rsidP="005F00F2">
      <w:pPr>
        <w:pStyle w:val="BodyText"/>
        <w:spacing w:before="4"/>
        <w:ind w:left="345"/>
        <w:rPr>
          <w:sz w:val="26"/>
        </w:rPr>
      </w:pPr>
    </w:p>
    <w:p w14:paraId="7D55A5D3" w14:textId="77777777" w:rsidR="005F00F2" w:rsidRDefault="005F00F2" w:rsidP="005F00F2">
      <w:pPr>
        <w:pStyle w:val="BodyText"/>
        <w:spacing w:before="4"/>
        <w:ind w:left="345"/>
        <w:rPr>
          <w:sz w:val="26"/>
        </w:rPr>
      </w:pPr>
    </w:p>
    <w:p w14:paraId="5934074D" w14:textId="77777777" w:rsidR="005F00F2" w:rsidRDefault="005F00F2" w:rsidP="005F00F2">
      <w:pPr>
        <w:pStyle w:val="BodyText"/>
        <w:spacing w:before="4"/>
        <w:ind w:left="345"/>
        <w:rPr>
          <w:sz w:val="26"/>
        </w:rPr>
      </w:pPr>
    </w:p>
    <w:p w14:paraId="41D1E44A" w14:textId="77777777" w:rsidR="005F00F2" w:rsidRDefault="005F00F2" w:rsidP="005F00F2">
      <w:pPr>
        <w:pStyle w:val="BodyText"/>
        <w:spacing w:before="4"/>
        <w:ind w:left="345"/>
        <w:rPr>
          <w:sz w:val="26"/>
        </w:rPr>
      </w:pPr>
    </w:p>
    <w:p w14:paraId="3F921F44" w14:textId="77777777" w:rsidR="005F00F2" w:rsidRDefault="005F00F2" w:rsidP="005F00F2">
      <w:pPr>
        <w:pStyle w:val="BodyText"/>
        <w:spacing w:before="4"/>
        <w:ind w:left="345"/>
        <w:rPr>
          <w:sz w:val="26"/>
        </w:rPr>
      </w:pPr>
    </w:p>
    <w:p w14:paraId="4B62AA9B" w14:textId="77777777" w:rsidR="005F00F2" w:rsidRDefault="005F00F2" w:rsidP="005F00F2">
      <w:pPr>
        <w:pStyle w:val="BodyText"/>
        <w:spacing w:before="4"/>
        <w:ind w:left="345"/>
        <w:rPr>
          <w:sz w:val="26"/>
        </w:rPr>
      </w:pPr>
    </w:p>
    <w:p w14:paraId="2F98278E" w14:textId="77777777" w:rsidR="005F00F2" w:rsidRDefault="005F00F2" w:rsidP="005F00F2">
      <w:pPr>
        <w:pStyle w:val="BodyText"/>
        <w:spacing w:before="4"/>
        <w:ind w:left="345"/>
        <w:rPr>
          <w:sz w:val="26"/>
        </w:rPr>
      </w:pPr>
    </w:p>
    <w:p w14:paraId="53E160D0" w14:textId="77777777" w:rsidR="005F00F2" w:rsidRDefault="005F00F2" w:rsidP="005F00F2">
      <w:pPr>
        <w:pStyle w:val="BodyText"/>
        <w:spacing w:before="4"/>
        <w:ind w:left="345"/>
        <w:rPr>
          <w:sz w:val="26"/>
        </w:rPr>
      </w:pPr>
    </w:p>
    <w:p w14:paraId="1CF5BE52" w14:textId="77777777" w:rsidR="005F00F2" w:rsidRDefault="005F00F2" w:rsidP="000F004B">
      <w:pPr>
        <w:pStyle w:val="BodyText"/>
        <w:spacing w:before="4"/>
        <w:rPr>
          <w:sz w:val="26"/>
        </w:rPr>
      </w:pPr>
    </w:p>
    <w:p w14:paraId="5E4F2D7D" w14:textId="77777777" w:rsidR="00995D04" w:rsidRDefault="00995D04" w:rsidP="00995D04">
      <w:pPr>
        <w:pStyle w:val="Heading2"/>
      </w:pPr>
      <w:bookmarkStart w:id="5" w:name="DEPARTMENT,_COLLEGE,_and_OTHER_POLICIES"/>
      <w:bookmarkEnd w:id="5"/>
      <w:r>
        <w:lastRenderedPageBreak/>
        <w:t>DEPARTMENT,</w:t>
      </w:r>
      <w:r>
        <w:rPr>
          <w:spacing w:val="-6"/>
        </w:rPr>
        <w:t xml:space="preserve"> </w:t>
      </w:r>
      <w:r>
        <w:t>COLLEGE,</w:t>
      </w:r>
      <w:r>
        <w:rPr>
          <w:spacing w:val="-8"/>
        </w:rPr>
        <w:t xml:space="preserve"> </w:t>
      </w:r>
      <w:r>
        <w:t>and</w:t>
      </w:r>
      <w:r>
        <w:rPr>
          <w:spacing w:val="-11"/>
        </w:rPr>
        <w:t xml:space="preserve"> </w:t>
      </w:r>
      <w:r>
        <w:t>OTHER</w:t>
      </w:r>
      <w:r>
        <w:rPr>
          <w:spacing w:val="-11"/>
        </w:rPr>
        <w:t xml:space="preserve"> </w:t>
      </w:r>
      <w:r>
        <w:rPr>
          <w:spacing w:val="-2"/>
        </w:rPr>
        <w:t>POLICIES</w:t>
      </w:r>
    </w:p>
    <w:p w14:paraId="1E910328" w14:textId="77777777" w:rsidR="00995D04" w:rsidRDefault="00995D04" w:rsidP="00995D04">
      <w:pPr>
        <w:pStyle w:val="ListParagraph"/>
        <w:numPr>
          <w:ilvl w:val="0"/>
          <w:numId w:val="9"/>
        </w:numPr>
        <w:tabs>
          <w:tab w:val="left" w:pos="1270"/>
          <w:tab w:val="left" w:pos="1271"/>
        </w:tabs>
        <w:spacing w:before="31" w:line="247" w:lineRule="auto"/>
        <w:ind w:right="509"/>
        <w:rPr>
          <w:sz w:val="24"/>
        </w:rPr>
      </w:pPr>
      <w:r>
        <w:rPr>
          <w:sz w:val="24"/>
        </w:rPr>
        <w:t>COMPLAINTS:</w:t>
      </w:r>
      <w:r>
        <w:rPr>
          <w:spacing w:val="-6"/>
          <w:sz w:val="24"/>
        </w:rPr>
        <w:t xml:space="preserve"> </w:t>
      </w:r>
      <w:r>
        <w:rPr>
          <w:sz w:val="24"/>
        </w:rPr>
        <w:t>If</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register</w:t>
      </w:r>
      <w:r>
        <w:rPr>
          <w:spacing w:val="-4"/>
          <w:sz w:val="24"/>
        </w:rPr>
        <w:t xml:space="preserve"> </w:t>
      </w:r>
      <w:r>
        <w:rPr>
          <w:sz w:val="24"/>
        </w:rPr>
        <w:t>a</w:t>
      </w:r>
      <w:r>
        <w:rPr>
          <w:spacing w:val="-6"/>
          <w:sz w:val="24"/>
        </w:rPr>
        <w:t xml:space="preserve"> </w:t>
      </w:r>
      <w:r>
        <w:rPr>
          <w:sz w:val="24"/>
        </w:rPr>
        <w:t>complaint, you</w:t>
      </w:r>
      <w:r>
        <w:rPr>
          <w:spacing w:val="-4"/>
          <w:sz w:val="24"/>
        </w:rPr>
        <w:t xml:space="preserve"> </w:t>
      </w:r>
      <w:r>
        <w:rPr>
          <w:sz w:val="24"/>
        </w:rPr>
        <w:t>should</w:t>
      </w:r>
      <w:r>
        <w:rPr>
          <w:spacing w:val="-4"/>
          <w:sz w:val="24"/>
        </w:rPr>
        <w:t xml:space="preserve"> </w:t>
      </w:r>
      <w:r>
        <w:rPr>
          <w:sz w:val="24"/>
        </w:rPr>
        <w:t>first</w:t>
      </w:r>
      <w:r>
        <w:rPr>
          <w:spacing w:val="-6"/>
          <w:sz w:val="24"/>
        </w:rPr>
        <w:t xml:space="preserve"> </w:t>
      </w:r>
      <w:r>
        <w:rPr>
          <w:sz w:val="24"/>
        </w:rPr>
        <w:t>discuss</w:t>
      </w:r>
      <w:r>
        <w:rPr>
          <w:spacing w:val="-3"/>
          <w:sz w:val="24"/>
        </w:rPr>
        <w:t xml:space="preserve"> </w:t>
      </w:r>
      <w:r>
        <w:rPr>
          <w:sz w:val="24"/>
        </w:rPr>
        <w:t>your</w:t>
      </w:r>
      <w:r>
        <w:rPr>
          <w:spacing w:val="-4"/>
          <w:sz w:val="24"/>
        </w:rPr>
        <w:t xml:space="preserve"> </w:t>
      </w:r>
      <w:r>
        <w:rPr>
          <w:sz w:val="24"/>
        </w:rPr>
        <w:t xml:space="preserve">complaint with your instructor. If you wish to carry it further, contact Dr. Scott Hamilton (the course coordinator) and then the ITDS Department Chair Dr. Anna Sidorova, but </w:t>
      </w:r>
      <w:r>
        <w:rPr>
          <w:b/>
          <w:sz w:val="24"/>
        </w:rPr>
        <w:t>only after first discussing it with your instructor</w:t>
      </w:r>
      <w:r>
        <w:rPr>
          <w:sz w:val="24"/>
        </w:rPr>
        <w:t>.</w:t>
      </w:r>
    </w:p>
    <w:p w14:paraId="3C32DAD7" w14:textId="77777777" w:rsidR="00995D04" w:rsidRDefault="00995D04" w:rsidP="00995D04">
      <w:pPr>
        <w:pStyle w:val="ListParagraph"/>
        <w:numPr>
          <w:ilvl w:val="0"/>
          <w:numId w:val="9"/>
        </w:numPr>
        <w:tabs>
          <w:tab w:val="left" w:pos="1270"/>
          <w:tab w:val="left" w:pos="1271"/>
        </w:tabs>
        <w:spacing w:before="8" w:line="247" w:lineRule="auto"/>
        <w:ind w:right="706"/>
        <w:rPr>
          <w:sz w:val="24"/>
        </w:rPr>
      </w:pPr>
      <w:r>
        <w:rPr>
          <w:sz w:val="24"/>
        </w:rPr>
        <w:t>EXAMS: You are required to take all exams unless a written medical or other UNT- approved</w:t>
      </w:r>
      <w:r>
        <w:rPr>
          <w:spacing w:val="-4"/>
          <w:sz w:val="24"/>
        </w:rPr>
        <w:t xml:space="preserve"> </w:t>
      </w:r>
      <w:r>
        <w:rPr>
          <w:sz w:val="24"/>
        </w:rPr>
        <w:t>excuse</w:t>
      </w:r>
      <w:r>
        <w:rPr>
          <w:spacing w:val="-1"/>
          <w:sz w:val="24"/>
        </w:rPr>
        <w:t xml:space="preserve"> </w:t>
      </w:r>
      <w:r>
        <w:rPr>
          <w:sz w:val="24"/>
        </w:rPr>
        <w:t>is</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that</w:t>
      </w:r>
      <w:r>
        <w:rPr>
          <w:spacing w:val="-6"/>
          <w:sz w:val="24"/>
        </w:rPr>
        <w:t xml:space="preserve"> </w:t>
      </w:r>
      <w:r>
        <w:rPr>
          <w:sz w:val="24"/>
        </w:rPr>
        <w:t>case,</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discuss</w:t>
      </w:r>
      <w:r>
        <w:rPr>
          <w:spacing w:val="-3"/>
          <w:sz w:val="24"/>
        </w:rPr>
        <w:t xml:space="preserve"> </w:t>
      </w:r>
      <w:r>
        <w:rPr>
          <w:sz w:val="24"/>
        </w:rPr>
        <w:t>the</w:t>
      </w:r>
      <w:r>
        <w:rPr>
          <w:spacing w:val="-6"/>
          <w:sz w:val="24"/>
        </w:rPr>
        <w:t xml:space="preserve"> </w:t>
      </w:r>
      <w:r>
        <w:rPr>
          <w:sz w:val="24"/>
        </w:rPr>
        <w:t>alternative</w:t>
      </w:r>
      <w:r>
        <w:rPr>
          <w:spacing w:val="-6"/>
          <w:sz w:val="24"/>
        </w:rPr>
        <w:t xml:space="preserve"> </w:t>
      </w:r>
      <w:r>
        <w:rPr>
          <w:sz w:val="24"/>
        </w:rPr>
        <w:t>arrangements with</w:t>
      </w:r>
      <w:r>
        <w:rPr>
          <w:spacing w:val="-3"/>
          <w:sz w:val="24"/>
        </w:rPr>
        <w:t xml:space="preserve"> </w:t>
      </w:r>
      <w:r>
        <w:rPr>
          <w:sz w:val="24"/>
        </w:rPr>
        <w:t>your</w:t>
      </w:r>
      <w:r>
        <w:rPr>
          <w:spacing w:val="-3"/>
          <w:sz w:val="24"/>
        </w:rPr>
        <w:t xml:space="preserve"> </w:t>
      </w:r>
      <w:r>
        <w:rPr>
          <w:sz w:val="24"/>
        </w:rPr>
        <w:t>instructor.</w:t>
      </w:r>
      <w:r>
        <w:rPr>
          <w:spacing w:val="-3"/>
          <w:sz w:val="24"/>
        </w:rPr>
        <w:t xml:space="preserve"> </w:t>
      </w:r>
      <w:r>
        <w:rPr>
          <w:sz w:val="24"/>
        </w:rPr>
        <w:t>As</w:t>
      </w:r>
      <w:r>
        <w:rPr>
          <w:spacing w:val="-2"/>
          <w:sz w:val="24"/>
        </w:rPr>
        <w:t xml:space="preserve"> </w:t>
      </w:r>
      <w:r>
        <w:rPr>
          <w:sz w:val="24"/>
        </w:rPr>
        <w:t>a</w:t>
      </w:r>
      <w:r>
        <w:rPr>
          <w:spacing w:val="-5"/>
          <w:sz w:val="24"/>
        </w:rPr>
        <w:t xml:space="preserve"> </w:t>
      </w:r>
      <w:r>
        <w:rPr>
          <w:sz w:val="24"/>
        </w:rPr>
        <w:t>general</w:t>
      </w:r>
      <w:r>
        <w:rPr>
          <w:spacing w:val="-5"/>
          <w:sz w:val="24"/>
        </w:rPr>
        <w:t xml:space="preserve"> </w:t>
      </w:r>
      <w:r>
        <w:rPr>
          <w:sz w:val="24"/>
        </w:rPr>
        <w:t>rule,</w:t>
      </w:r>
      <w:r>
        <w:rPr>
          <w:spacing w:val="-3"/>
          <w:sz w:val="24"/>
        </w:rPr>
        <w:t xml:space="preserve"> </w:t>
      </w:r>
      <w:r>
        <w:rPr>
          <w:sz w:val="24"/>
        </w:rPr>
        <w:t>the course</w:t>
      </w:r>
      <w:r>
        <w:rPr>
          <w:spacing w:val="-5"/>
          <w:sz w:val="24"/>
        </w:rPr>
        <w:t xml:space="preserve"> </w:t>
      </w:r>
      <w:r>
        <w:rPr>
          <w:sz w:val="24"/>
        </w:rPr>
        <w:t>format</w:t>
      </w:r>
      <w:r>
        <w:rPr>
          <w:spacing w:val="-5"/>
          <w:sz w:val="24"/>
        </w:rPr>
        <w:t xml:space="preserve"> </w:t>
      </w:r>
      <w:r>
        <w:rPr>
          <w:sz w:val="24"/>
        </w:rPr>
        <w:t>does</w:t>
      </w:r>
      <w:r>
        <w:rPr>
          <w:spacing w:val="-2"/>
          <w:sz w:val="24"/>
        </w:rPr>
        <w:t xml:space="preserve"> </w:t>
      </w:r>
      <w:r>
        <w:rPr>
          <w:sz w:val="24"/>
        </w:rPr>
        <w:t xml:space="preserve">not allow </w:t>
      </w:r>
      <w:r>
        <w:rPr>
          <w:b/>
          <w:sz w:val="24"/>
        </w:rPr>
        <w:t>make-up</w:t>
      </w:r>
      <w:r>
        <w:rPr>
          <w:b/>
          <w:spacing w:val="-2"/>
          <w:sz w:val="24"/>
        </w:rPr>
        <w:t xml:space="preserve"> </w:t>
      </w:r>
      <w:r>
        <w:rPr>
          <w:b/>
          <w:sz w:val="24"/>
        </w:rPr>
        <w:t>exams</w:t>
      </w:r>
      <w:r>
        <w:rPr>
          <w:sz w:val="24"/>
        </w:rPr>
        <w:t>.</w:t>
      </w:r>
    </w:p>
    <w:p w14:paraId="0602449F" w14:textId="617865FA" w:rsidR="00995D04" w:rsidRDefault="00995D04" w:rsidP="00995D04">
      <w:pPr>
        <w:pStyle w:val="ListParagraph"/>
        <w:numPr>
          <w:ilvl w:val="0"/>
          <w:numId w:val="9"/>
        </w:numPr>
        <w:tabs>
          <w:tab w:val="left" w:pos="1270"/>
          <w:tab w:val="left" w:pos="1271"/>
        </w:tabs>
        <w:spacing w:before="76" w:line="247" w:lineRule="auto"/>
        <w:ind w:right="574"/>
      </w:pPr>
      <w:r>
        <w:rPr>
          <w:sz w:val="24"/>
        </w:rPr>
        <w:t xml:space="preserve">ACADEMIC INTEGRITY: This course adheres to the UNT policy on academic integrity. The policy can be found at </w:t>
      </w:r>
      <w:r w:rsidR="000F004B" w:rsidRPr="000F004B">
        <w:rPr>
          <w:lang w:bidi="en-US"/>
        </w:rPr>
        <w:t> </w:t>
      </w:r>
      <w:hyperlink r:id="rId13" w:tooltip="Original URL: https://vpaa.unt.edu/ss/integrity/index.html. Click or tap if you trust this link." w:history="1">
        <w:r w:rsidR="000F004B" w:rsidRPr="000F004B">
          <w:rPr>
            <w:rStyle w:val="Hyperlink"/>
            <w:lang w:bidi="en-US"/>
          </w:rPr>
          <w:t>https://vpaa.unt.edu/ss/integrity/index.html</w:t>
        </w:r>
      </w:hyperlink>
      <w:r>
        <w:rPr>
          <w:sz w:val="24"/>
        </w:rPr>
        <w:t>. If you engage</w:t>
      </w:r>
      <w:r w:rsidRPr="00E42240">
        <w:rPr>
          <w:spacing w:val="-5"/>
          <w:sz w:val="24"/>
        </w:rPr>
        <w:t xml:space="preserve"> </w:t>
      </w:r>
      <w:r>
        <w:rPr>
          <w:sz w:val="24"/>
        </w:rPr>
        <w:t xml:space="preserve">in </w:t>
      </w:r>
      <w:r w:rsidRPr="00E42240">
        <w:rPr>
          <w:sz w:val="24"/>
          <w:szCs w:val="24"/>
        </w:rPr>
        <w:t>academic</w:t>
      </w:r>
      <w:r w:rsidRPr="00E42240">
        <w:rPr>
          <w:spacing w:val="-3"/>
          <w:sz w:val="24"/>
          <w:szCs w:val="24"/>
        </w:rPr>
        <w:t xml:space="preserve"> </w:t>
      </w:r>
      <w:r w:rsidRPr="00E42240">
        <w:rPr>
          <w:sz w:val="24"/>
          <w:szCs w:val="24"/>
        </w:rPr>
        <w:t>dishonesty,</w:t>
      </w:r>
      <w:r w:rsidRPr="00E42240">
        <w:rPr>
          <w:spacing w:val="-2"/>
          <w:sz w:val="24"/>
          <w:szCs w:val="24"/>
        </w:rPr>
        <w:t xml:space="preserve"> </w:t>
      </w:r>
      <w:r w:rsidRPr="00E42240">
        <w:rPr>
          <w:sz w:val="24"/>
          <w:szCs w:val="24"/>
        </w:rPr>
        <w:t>you</w:t>
      </w:r>
      <w:r w:rsidRPr="00E42240">
        <w:rPr>
          <w:spacing w:val="-3"/>
          <w:sz w:val="24"/>
          <w:szCs w:val="24"/>
        </w:rPr>
        <w:t xml:space="preserve"> </w:t>
      </w:r>
      <w:r w:rsidRPr="00E42240">
        <w:rPr>
          <w:sz w:val="24"/>
          <w:szCs w:val="24"/>
        </w:rPr>
        <w:t>will</w:t>
      </w:r>
      <w:r w:rsidRPr="00E42240">
        <w:rPr>
          <w:spacing w:val="-5"/>
          <w:sz w:val="24"/>
          <w:szCs w:val="24"/>
        </w:rPr>
        <w:t xml:space="preserve"> </w:t>
      </w:r>
      <w:r w:rsidRPr="00E42240">
        <w:rPr>
          <w:sz w:val="24"/>
          <w:szCs w:val="24"/>
        </w:rPr>
        <w:t>receive</w:t>
      </w:r>
      <w:r w:rsidRPr="00E42240">
        <w:rPr>
          <w:spacing w:val="-5"/>
          <w:sz w:val="24"/>
          <w:szCs w:val="24"/>
        </w:rPr>
        <w:t xml:space="preserve"> </w:t>
      </w:r>
      <w:r w:rsidRPr="00E42240">
        <w:rPr>
          <w:sz w:val="24"/>
          <w:szCs w:val="24"/>
        </w:rPr>
        <w:t>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5"/>
          <w:sz w:val="24"/>
          <w:szCs w:val="24"/>
        </w:rPr>
        <w:t xml:space="preserve"> </w:t>
      </w:r>
      <w:r w:rsidRPr="00E42240">
        <w:rPr>
          <w:sz w:val="24"/>
          <w:szCs w:val="24"/>
        </w:rPr>
        <w:t>on</w:t>
      </w:r>
      <w:r w:rsidRPr="00E42240">
        <w:rPr>
          <w:spacing w:val="-3"/>
          <w:sz w:val="24"/>
          <w:szCs w:val="24"/>
        </w:rPr>
        <w:t xml:space="preserve"> </w:t>
      </w:r>
      <w:r w:rsidRPr="00E42240">
        <w:rPr>
          <w:sz w:val="24"/>
          <w:szCs w:val="24"/>
        </w:rPr>
        <w:t>the test</w:t>
      </w:r>
      <w:r w:rsidRPr="00E42240">
        <w:rPr>
          <w:spacing w:val="-5"/>
          <w:sz w:val="24"/>
          <w:szCs w:val="24"/>
        </w:rPr>
        <w:t xml:space="preserve"> </w:t>
      </w:r>
      <w:r w:rsidRPr="00E42240">
        <w:rPr>
          <w:sz w:val="24"/>
          <w:szCs w:val="24"/>
        </w:rPr>
        <w:t>or</w:t>
      </w:r>
      <w:r w:rsidRPr="00E42240">
        <w:rPr>
          <w:spacing w:val="-3"/>
          <w:sz w:val="24"/>
          <w:szCs w:val="24"/>
        </w:rPr>
        <w:t xml:space="preserve"> </w:t>
      </w:r>
      <w:r w:rsidRPr="00E42240">
        <w:rPr>
          <w:sz w:val="24"/>
          <w:szCs w:val="24"/>
        </w:rPr>
        <w:t>assignment</w:t>
      </w:r>
      <w:r w:rsidRPr="00E42240">
        <w:rPr>
          <w:spacing w:val="-5"/>
          <w:sz w:val="24"/>
          <w:szCs w:val="24"/>
        </w:rPr>
        <w:t xml:space="preserve"> </w:t>
      </w:r>
      <w:r w:rsidRPr="00E42240">
        <w:rPr>
          <w:sz w:val="24"/>
          <w:szCs w:val="24"/>
        </w:rPr>
        <w:t>or 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1"/>
          <w:sz w:val="24"/>
          <w:szCs w:val="24"/>
        </w:rPr>
        <w:t xml:space="preserve"> </w:t>
      </w:r>
      <w:r w:rsidRPr="00E42240">
        <w:rPr>
          <w:sz w:val="24"/>
          <w:szCs w:val="24"/>
        </w:rPr>
        <w:t>in</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course.</w:t>
      </w:r>
      <w:r w:rsidRPr="00E42240">
        <w:rPr>
          <w:spacing w:val="-2"/>
          <w:sz w:val="24"/>
          <w:szCs w:val="24"/>
        </w:rPr>
        <w:t xml:space="preserve"> </w:t>
      </w:r>
      <w:r w:rsidRPr="00E42240">
        <w:rPr>
          <w:sz w:val="24"/>
          <w:szCs w:val="24"/>
        </w:rPr>
        <w:t>In addition,</w:t>
      </w:r>
      <w:r w:rsidRPr="00E42240">
        <w:rPr>
          <w:spacing w:val="-3"/>
          <w:sz w:val="24"/>
          <w:szCs w:val="24"/>
        </w:rPr>
        <w:t xml:space="preserve"> </w:t>
      </w:r>
      <w:r w:rsidRPr="00E42240">
        <w:rPr>
          <w:sz w:val="24"/>
          <w:szCs w:val="24"/>
        </w:rPr>
        <w:t>the</w:t>
      </w:r>
      <w:r w:rsidRPr="00E42240">
        <w:rPr>
          <w:spacing w:val="-1"/>
          <w:sz w:val="24"/>
          <w:szCs w:val="24"/>
        </w:rPr>
        <w:t xml:space="preserve"> </w:t>
      </w:r>
      <w:r w:rsidRPr="00E42240">
        <w:rPr>
          <w:sz w:val="24"/>
          <w:szCs w:val="24"/>
        </w:rPr>
        <w:t>case</w:t>
      </w:r>
      <w:r w:rsidRPr="00E42240">
        <w:rPr>
          <w:spacing w:val="-5"/>
          <w:sz w:val="24"/>
          <w:szCs w:val="24"/>
        </w:rPr>
        <w:t xml:space="preserve"> </w:t>
      </w:r>
      <w:r w:rsidRPr="00E42240">
        <w:rPr>
          <w:sz w:val="24"/>
          <w:szCs w:val="24"/>
        </w:rPr>
        <w:t>may</w:t>
      </w:r>
      <w:r w:rsidRPr="00E42240">
        <w:rPr>
          <w:spacing w:val="-3"/>
          <w:sz w:val="24"/>
          <w:szCs w:val="24"/>
        </w:rPr>
        <w:t xml:space="preserve"> </w:t>
      </w:r>
      <w:r w:rsidRPr="00E42240">
        <w:rPr>
          <w:sz w:val="24"/>
          <w:szCs w:val="24"/>
        </w:rPr>
        <w:t>be</w:t>
      </w:r>
      <w:r w:rsidRPr="00E42240">
        <w:rPr>
          <w:spacing w:val="-5"/>
          <w:sz w:val="24"/>
          <w:szCs w:val="24"/>
        </w:rPr>
        <w:t xml:space="preserve"> </w:t>
      </w:r>
      <w:r w:rsidRPr="00E42240">
        <w:rPr>
          <w:sz w:val="24"/>
          <w:szCs w:val="24"/>
        </w:rPr>
        <w:t>reported to</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UNT</w:t>
      </w:r>
      <w:r w:rsidRPr="00E42240">
        <w:rPr>
          <w:spacing w:val="-5"/>
          <w:sz w:val="24"/>
          <w:szCs w:val="24"/>
        </w:rPr>
        <w:t xml:space="preserve"> </w:t>
      </w:r>
      <w:r w:rsidRPr="00E42240">
        <w:rPr>
          <w:sz w:val="24"/>
          <w:szCs w:val="24"/>
        </w:rPr>
        <w:t>Dean</w:t>
      </w:r>
      <w:r w:rsidRPr="00E42240">
        <w:rPr>
          <w:spacing w:val="-3"/>
          <w:sz w:val="24"/>
          <w:szCs w:val="24"/>
        </w:rPr>
        <w:t xml:space="preserve"> </w:t>
      </w:r>
      <w:r w:rsidRPr="00E42240">
        <w:rPr>
          <w:sz w:val="24"/>
          <w:szCs w:val="24"/>
        </w:rPr>
        <w:t>of Students/Academic Integrity Office, which maintains a database of related violations.</w:t>
      </w:r>
    </w:p>
    <w:p w14:paraId="200F4B6D" w14:textId="77777777" w:rsidR="00995D04" w:rsidRDefault="00995D04" w:rsidP="00995D04">
      <w:pPr>
        <w:pStyle w:val="ListParagraph"/>
        <w:numPr>
          <w:ilvl w:val="0"/>
          <w:numId w:val="9"/>
        </w:numPr>
        <w:tabs>
          <w:tab w:val="left" w:pos="1270"/>
          <w:tab w:val="left" w:pos="1271"/>
        </w:tabs>
        <w:spacing w:before="7" w:line="247" w:lineRule="auto"/>
        <w:ind w:right="451"/>
        <w:rPr>
          <w:sz w:val="24"/>
        </w:rPr>
      </w:pPr>
      <w:r>
        <w:rPr>
          <w:sz w:val="24"/>
        </w:rPr>
        <w:t>STUDENTS</w:t>
      </w:r>
      <w:r>
        <w:rPr>
          <w:spacing w:val="-4"/>
          <w:sz w:val="24"/>
        </w:rPr>
        <w:t xml:space="preserve"> </w:t>
      </w:r>
      <w:r>
        <w:rPr>
          <w:sz w:val="24"/>
        </w:rPr>
        <w:t>WITH</w:t>
      </w:r>
      <w:r>
        <w:rPr>
          <w:spacing w:val="-4"/>
          <w:sz w:val="24"/>
        </w:rPr>
        <w:t xml:space="preserve"> </w:t>
      </w:r>
      <w:r>
        <w:rPr>
          <w:sz w:val="24"/>
        </w:rPr>
        <w:t>DISABILITIES:</w:t>
      </w:r>
      <w:r>
        <w:rPr>
          <w:spacing w:val="-7"/>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5"/>
          <w:sz w:val="24"/>
        </w:rPr>
        <w:t xml:space="preserve"> </w:t>
      </w:r>
      <w:r>
        <w:rPr>
          <w:sz w:val="24"/>
        </w:rPr>
        <w:t>Business</w:t>
      </w:r>
      <w:r>
        <w:rPr>
          <w:spacing w:val="-4"/>
          <w:sz w:val="24"/>
        </w:rPr>
        <w:t xml:space="preserve"> </w:t>
      </w:r>
      <w:r>
        <w:rPr>
          <w:sz w:val="24"/>
        </w:rPr>
        <w:t>complies</w:t>
      </w:r>
      <w:r>
        <w:rPr>
          <w:spacing w:val="-4"/>
          <w:sz w:val="24"/>
        </w:rPr>
        <w:t xml:space="preserve"> </w:t>
      </w:r>
      <w:r>
        <w:rPr>
          <w:sz w:val="24"/>
        </w:rPr>
        <w:t>with</w:t>
      </w:r>
      <w:r>
        <w:rPr>
          <w:spacing w:val="-2"/>
          <w:sz w:val="24"/>
        </w:rPr>
        <w:t xml:space="preserve"> </w:t>
      </w:r>
      <w:r>
        <w:rPr>
          <w:sz w:val="24"/>
        </w:rPr>
        <w:t xml:space="preserve">the </w:t>
      </w:r>
      <w:r>
        <w:rPr>
          <w:b/>
          <w:sz w:val="24"/>
        </w:rPr>
        <w:t xml:space="preserve">Americans with Disabilities Act </w:t>
      </w:r>
      <w:r>
        <w:rPr>
          <w:sz w:val="24"/>
        </w:rPr>
        <w:t>in making reasonable accommodations for qualified students with disability. If you have an established disability you should register with the Office for Disability Accommodation and receive further instructions. Please see your instructor as soon as possible if you have any questions.</w:t>
      </w:r>
    </w:p>
    <w:p w14:paraId="05CD48E7" w14:textId="77777777" w:rsidR="00995D04" w:rsidRDefault="00995D04" w:rsidP="00995D04">
      <w:pPr>
        <w:pStyle w:val="ListParagraph"/>
        <w:numPr>
          <w:ilvl w:val="0"/>
          <w:numId w:val="9"/>
        </w:numPr>
        <w:tabs>
          <w:tab w:val="left" w:pos="1270"/>
          <w:tab w:val="left" w:pos="1271"/>
        </w:tabs>
        <w:spacing w:before="9" w:line="247" w:lineRule="auto"/>
        <w:ind w:right="913"/>
        <w:rPr>
          <w:sz w:val="24"/>
        </w:rPr>
      </w:pPr>
      <w:r>
        <w:rPr>
          <w:sz w:val="24"/>
        </w:rPr>
        <w:t>DEADLINES:</w:t>
      </w:r>
      <w:r>
        <w:rPr>
          <w:spacing w:val="-6"/>
          <w:sz w:val="24"/>
        </w:rPr>
        <w:t xml:space="preserve"> </w:t>
      </w:r>
      <w:r>
        <w:rPr>
          <w:sz w:val="24"/>
        </w:rPr>
        <w:t>Dates</w:t>
      </w:r>
      <w:r>
        <w:rPr>
          <w:spacing w:val="-4"/>
          <w:sz w:val="24"/>
        </w:rPr>
        <w:t xml:space="preserve"> </w:t>
      </w:r>
      <w:r>
        <w:rPr>
          <w:sz w:val="24"/>
        </w:rPr>
        <w:t>of</w:t>
      </w:r>
      <w:r>
        <w:rPr>
          <w:spacing w:val="-5"/>
          <w:sz w:val="24"/>
        </w:rPr>
        <w:t xml:space="preserve"> </w:t>
      </w:r>
      <w:r>
        <w:rPr>
          <w:sz w:val="24"/>
        </w:rPr>
        <w:t>drop</w:t>
      </w:r>
      <w:r>
        <w:rPr>
          <w:spacing w:val="-5"/>
          <w:sz w:val="24"/>
        </w:rPr>
        <w:t xml:space="preserve"> </w:t>
      </w:r>
      <w:r>
        <w:rPr>
          <w:sz w:val="24"/>
        </w:rPr>
        <w:t>deadlines,</w:t>
      </w:r>
      <w:r>
        <w:rPr>
          <w:spacing w:val="-5"/>
          <w:sz w:val="24"/>
        </w:rPr>
        <w:t xml:space="preserve"> </w:t>
      </w:r>
      <w:r>
        <w:rPr>
          <w:sz w:val="24"/>
        </w:rPr>
        <w:t>final</w:t>
      </w:r>
      <w:r>
        <w:rPr>
          <w:spacing w:val="-6"/>
          <w:sz w:val="24"/>
        </w:rPr>
        <w:t xml:space="preserve"> </w:t>
      </w:r>
      <w:r>
        <w:rPr>
          <w:sz w:val="24"/>
        </w:rPr>
        <w:t>exams,</w:t>
      </w:r>
      <w:r>
        <w:rPr>
          <w:spacing w:val="-1"/>
          <w:sz w:val="24"/>
        </w:rPr>
        <w:t xml:space="preserve"> </w:t>
      </w:r>
      <w:r>
        <w:rPr>
          <w:sz w:val="24"/>
        </w:rPr>
        <w:t>etc.,</w:t>
      </w:r>
      <w:r>
        <w:rPr>
          <w:spacing w:val="-5"/>
          <w:sz w:val="24"/>
        </w:rPr>
        <w:t xml:space="preserve"> </w:t>
      </w:r>
      <w:r>
        <w:rPr>
          <w:sz w:val="24"/>
        </w:rPr>
        <w:t>are</w:t>
      </w:r>
      <w:r>
        <w:rPr>
          <w:spacing w:val="-6"/>
          <w:sz w:val="24"/>
        </w:rPr>
        <w:t xml:space="preserve"> </w:t>
      </w:r>
      <w:r>
        <w:rPr>
          <w:sz w:val="24"/>
        </w:rPr>
        <w:t>published</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university catalog</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schedule</w:t>
      </w:r>
      <w:r>
        <w:rPr>
          <w:spacing w:val="-4"/>
          <w:sz w:val="24"/>
        </w:rPr>
        <w:t xml:space="preserve"> </w:t>
      </w:r>
      <w:r>
        <w:rPr>
          <w:sz w:val="24"/>
        </w:rPr>
        <w:t>of classes.</w:t>
      </w:r>
      <w:r>
        <w:rPr>
          <w:spacing w:val="-2"/>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5"/>
          <w:sz w:val="24"/>
        </w:rPr>
        <w:t xml:space="preserve"> </w:t>
      </w:r>
      <w:r>
        <w:rPr>
          <w:sz w:val="24"/>
        </w:rPr>
        <w:t>you</w:t>
      </w:r>
      <w:r>
        <w:rPr>
          <w:spacing w:val="-3"/>
          <w:sz w:val="24"/>
        </w:rPr>
        <w:t xml:space="preserve"> </w:t>
      </w:r>
      <w:r>
        <w:rPr>
          <w:sz w:val="24"/>
        </w:rPr>
        <w:t>keep</w:t>
      </w:r>
      <w:r>
        <w:rPr>
          <w:spacing w:val="-3"/>
          <w:sz w:val="24"/>
        </w:rPr>
        <w:t xml:space="preserve"> </w:t>
      </w:r>
      <w:r>
        <w:rPr>
          <w:sz w:val="24"/>
        </w:rPr>
        <w:t>informed</w:t>
      </w:r>
      <w:r>
        <w:rPr>
          <w:spacing w:val="-3"/>
          <w:sz w:val="24"/>
        </w:rPr>
        <w:t xml:space="preserve"> </w:t>
      </w:r>
      <w:r>
        <w:rPr>
          <w:sz w:val="24"/>
        </w:rPr>
        <w:t>about these</w:t>
      </w:r>
      <w:r>
        <w:rPr>
          <w:spacing w:val="-4"/>
          <w:sz w:val="24"/>
        </w:rPr>
        <w:t xml:space="preserve"> </w:t>
      </w:r>
      <w:r>
        <w:rPr>
          <w:sz w:val="24"/>
        </w:rPr>
        <w:t>dates.</w:t>
      </w:r>
    </w:p>
    <w:p w14:paraId="2F727127" w14:textId="77777777" w:rsidR="00995D04" w:rsidRDefault="00995D04" w:rsidP="00995D04">
      <w:pPr>
        <w:pStyle w:val="ListParagraph"/>
        <w:numPr>
          <w:ilvl w:val="0"/>
          <w:numId w:val="9"/>
        </w:numPr>
        <w:tabs>
          <w:tab w:val="left" w:pos="1270"/>
          <w:tab w:val="left" w:pos="1271"/>
        </w:tabs>
        <w:spacing w:before="6" w:line="249" w:lineRule="auto"/>
        <w:ind w:left="1286" w:right="462" w:hanging="736"/>
        <w:rPr>
          <w:sz w:val="24"/>
        </w:rPr>
      </w:pPr>
      <w:r>
        <w:rPr>
          <w:sz w:val="24"/>
        </w:rPr>
        <w:t>SPOT: The Student Perceptions of Teaching (SPOT) is a requirement for all organized classes</w:t>
      </w:r>
      <w:r>
        <w:rPr>
          <w:spacing w:val="-1"/>
          <w:sz w:val="24"/>
        </w:rPr>
        <w:t xml:space="preserve"> </w:t>
      </w:r>
      <w:r>
        <w:rPr>
          <w:sz w:val="24"/>
        </w:rPr>
        <w:t>at</w:t>
      </w:r>
      <w:r>
        <w:rPr>
          <w:spacing w:val="-4"/>
          <w:sz w:val="24"/>
        </w:rPr>
        <w:t xml:space="preserve"> </w:t>
      </w:r>
      <w:r>
        <w:rPr>
          <w:sz w:val="24"/>
        </w:rPr>
        <w:t>UNT.</w:t>
      </w:r>
      <w:r>
        <w:rPr>
          <w:spacing w:val="-2"/>
          <w:sz w:val="24"/>
        </w:rPr>
        <w:t xml:space="preserve"> </w:t>
      </w:r>
      <w:r>
        <w:rPr>
          <w:sz w:val="24"/>
        </w:rPr>
        <w:t>This</w:t>
      </w:r>
      <w:r>
        <w:rPr>
          <w:spacing w:val="-1"/>
          <w:sz w:val="24"/>
        </w:rPr>
        <w:t xml:space="preserve"> </w:t>
      </w:r>
      <w:r>
        <w:rPr>
          <w:sz w:val="24"/>
        </w:rPr>
        <w:t>short</w:t>
      </w:r>
      <w:r>
        <w:rPr>
          <w:spacing w:val="-4"/>
          <w:sz w:val="24"/>
        </w:rPr>
        <w:t xml:space="preserve"> </w:t>
      </w:r>
      <w:r>
        <w:rPr>
          <w:sz w:val="24"/>
        </w:rPr>
        <w:t>Web-based</w:t>
      </w:r>
      <w:r>
        <w:rPr>
          <w:spacing w:val="-2"/>
          <w:sz w:val="24"/>
        </w:rPr>
        <w:t xml:space="preserve"> </w:t>
      </w:r>
      <w:r>
        <w:rPr>
          <w:sz w:val="24"/>
        </w:rPr>
        <w:t>survey</w:t>
      </w:r>
      <w:r>
        <w:rPr>
          <w:spacing w:val="-2"/>
          <w:sz w:val="24"/>
        </w:rPr>
        <w:t xml:space="preserve"> </w:t>
      </w:r>
      <w:r>
        <w:rPr>
          <w:sz w:val="24"/>
        </w:rPr>
        <w:t>will</w:t>
      </w:r>
      <w:r>
        <w:rPr>
          <w:spacing w:val="-4"/>
          <w:sz w:val="24"/>
        </w:rPr>
        <w:t xml:space="preserve"> </w:t>
      </w:r>
      <w:r>
        <w:rPr>
          <w:sz w:val="24"/>
        </w:rPr>
        <w:t>be made</w:t>
      </w:r>
      <w:r>
        <w:rPr>
          <w:spacing w:val="-4"/>
          <w:sz w:val="24"/>
        </w:rPr>
        <w:t xml:space="preserve"> </w:t>
      </w:r>
      <w:r>
        <w:rPr>
          <w:sz w:val="24"/>
        </w:rPr>
        <w:t>available to</w:t>
      </w:r>
      <w:r>
        <w:rPr>
          <w:spacing w:val="-2"/>
          <w:sz w:val="24"/>
        </w:rPr>
        <w:t xml:space="preserve"> </w:t>
      </w:r>
      <w:r>
        <w:rPr>
          <w:sz w:val="24"/>
        </w:rPr>
        <w:t>you</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2"/>
          <w:sz w:val="24"/>
        </w:rPr>
        <w:t xml:space="preserve"> </w:t>
      </w:r>
      <w:r>
        <w:rPr>
          <w:sz w:val="24"/>
        </w:rPr>
        <w:t>the semester/session, providing you a chance to comment on how this class is taught. I am very interested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feedback</w:t>
      </w:r>
      <w:r>
        <w:rPr>
          <w:spacing w:val="-3"/>
          <w:sz w:val="24"/>
        </w:rPr>
        <w:t xml:space="preserve"> </w:t>
      </w:r>
      <w:r>
        <w:rPr>
          <w:sz w:val="24"/>
        </w:rPr>
        <w:t>I</w:t>
      </w:r>
      <w:r>
        <w:rPr>
          <w:spacing w:val="-3"/>
          <w:sz w:val="24"/>
        </w:rPr>
        <w:t xml:space="preserve"> </w:t>
      </w:r>
      <w:r>
        <w:rPr>
          <w:sz w:val="24"/>
        </w:rPr>
        <w:t>get</w:t>
      </w:r>
      <w:r>
        <w:rPr>
          <w:spacing w:val="-5"/>
          <w:sz w:val="24"/>
        </w:rPr>
        <w:t xml:space="preserve"> </w:t>
      </w:r>
      <w:r>
        <w:rPr>
          <w:sz w:val="24"/>
        </w:rPr>
        <w:t>from</w:t>
      </w:r>
      <w:r>
        <w:rPr>
          <w:spacing w:val="-5"/>
          <w:sz w:val="24"/>
        </w:rPr>
        <w:t xml:space="preserve"> </w:t>
      </w:r>
      <w:r>
        <w:rPr>
          <w:sz w:val="24"/>
        </w:rPr>
        <w:t>students,</w:t>
      </w:r>
      <w:r>
        <w:rPr>
          <w:spacing w:val="-3"/>
          <w:sz w:val="24"/>
        </w:rPr>
        <w:t xml:space="preserve"> </w:t>
      </w:r>
      <w:r>
        <w:rPr>
          <w:sz w:val="24"/>
        </w:rPr>
        <w:t>as</w:t>
      </w:r>
      <w:r>
        <w:rPr>
          <w:spacing w:val="-2"/>
          <w:sz w:val="24"/>
        </w:rPr>
        <w:t xml:space="preserve"> </w:t>
      </w:r>
      <w:r>
        <w:rPr>
          <w:sz w:val="24"/>
        </w:rPr>
        <w:t>I</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continually improve my</w:t>
      </w:r>
      <w:r>
        <w:rPr>
          <w:spacing w:val="-3"/>
          <w:sz w:val="24"/>
        </w:rPr>
        <w:t xml:space="preserve"> </w:t>
      </w:r>
      <w:r>
        <w:rPr>
          <w:sz w:val="24"/>
        </w:rPr>
        <w:t>teaching. I consider SPOT to be an important part of your participation in this class.</w:t>
      </w:r>
    </w:p>
    <w:p w14:paraId="546BB797" w14:textId="77777777" w:rsidR="00995D04" w:rsidRDefault="00995D04" w:rsidP="00995D04">
      <w:pPr>
        <w:pStyle w:val="ListParagraph"/>
        <w:numPr>
          <w:ilvl w:val="0"/>
          <w:numId w:val="9"/>
        </w:numPr>
        <w:tabs>
          <w:tab w:val="left" w:pos="1270"/>
          <w:tab w:val="left" w:pos="1271"/>
        </w:tabs>
        <w:spacing w:before="1" w:line="247" w:lineRule="auto"/>
        <w:ind w:right="645"/>
        <w:rPr>
          <w:sz w:val="24"/>
        </w:rPr>
      </w:pPr>
      <w:r>
        <w:rPr>
          <w:sz w:val="24"/>
        </w:rPr>
        <w:t>INCOMPLETE</w:t>
      </w:r>
      <w:r>
        <w:rPr>
          <w:spacing w:val="-5"/>
          <w:sz w:val="24"/>
        </w:rPr>
        <w:t xml:space="preserve"> </w:t>
      </w:r>
      <w:r>
        <w:rPr>
          <w:sz w:val="24"/>
        </w:rPr>
        <w:t>GRADE</w:t>
      </w:r>
      <w:r>
        <w:rPr>
          <w:spacing w:val="-5"/>
          <w:sz w:val="24"/>
        </w:rPr>
        <w:t xml:space="preserve"> </w:t>
      </w:r>
      <w:r>
        <w:rPr>
          <w:sz w:val="24"/>
        </w:rPr>
        <w:t>(I):</w:t>
      </w:r>
      <w:r>
        <w:rPr>
          <w:spacing w:val="-5"/>
          <w:sz w:val="24"/>
        </w:rPr>
        <w:t xml:space="preserve"> </w:t>
      </w:r>
      <w:r>
        <w:rPr>
          <w:sz w:val="24"/>
        </w:rPr>
        <w:t>The</w:t>
      </w:r>
      <w:r>
        <w:rPr>
          <w:spacing w:val="-5"/>
          <w:sz w:val="24"/>
        </w:rPr>
        <w:t xml:space="preserve"> </w:t>
      </w:r>
      <w:r>
        <w:rPr>
          <w:sz w:val="24"/>
        </w:rPr>
        <w:t>grade</w:t>
      </w:r>
      <w:r>
        <w:rPr>
          <w:spacing w:val="-5"/>
          <w:sz w:val="24"/>
        </w:rPr>
        <w:t xml:space="preserve"> </w:t>
      </w:r>
      <w:r>
        <w:rPr>
          <w:sz w:val="24"/>
        </w:rPr>
        <w:t>of</w:t>
      </w:r>
      <w:r>
        <w:rPr>
          <w:spacing w:val="-3"/>
          <w:sz w:val="24"/>
        </w:rPr>
        <w:t xml:space="preserve"> </w:t>
      </w:r>
      <w:r>
        <w:rPr>
          <w:sz w:val="24"/>
        </w:rPr>
        <w:t>"I"</w:t>
      </w:r>
      <w:r>
        <w:rPr>
          <w:spacing w:val="-2"/>
          <w:sz w:val="24"/>
        </w:rPr>
        <w:t xml:space="preserve"> </w:t>
      </w:r>
      <w:r>
        <w:rPr>
          <w:sz w:val="24"/>
        </w:rPr>
        <w:t>is</w:t>
      </w:r>
      <w:r>
        <w:rPr>
          <w:spacing w:val="-2"/>
          <w:sz w:val="24"/>
        </w:rPr>
        <w:t xml:space="preserve"> </w:t>
      </w:r>
      <w:r>
        <w:rPr>
          <w:sz w:val="24"/>
        </w:rPr>
        <w:t>not</w:t>
      </w:r>
      <w:r>
        <w:rPr>
          <w:spacing w:val="-5"/>
          <w:sz w:val="24"/>
        </w:rPr>
        <w:t xml:space="preserve"> </w:t>
      </w:r>
      <w:r>
        <w:rPr>
          <w:sz w:val="24"/>
        </w:rPr>
        <w:t>given</w:t>
      </w:r>
      <w:r>
        <w:rPr>
          <w:spacing w:val="-3"/>
          <w:sz w:val="24"/>
        </w:rPr>
        <w:t xml:space="preserve"> </w:t>
      </w:r>
      <w:r>
        <w:rPr>
          <w:sz w:val="24"/>
        </w:rPr>
        <w:t>except</w:t>
      </w:r>
      <w:r>
        <w:rPr>
          <w:spacing w:val="-5"/>
          <w:sz w:val="24"/>
        </w:rPr>
        <w:t xml:space="preserve"> </w:t>
      </w:r>
      <w:r>
        <w:rPr>
          <w:sz w:val="24"/>
        </w:rPr>
        <w:t>for</w:t>
      </w:r>
      <w:r>
        <w:rPr>
          <w:spacing w:val="-3"/>
          <w:sz w:val="24"/>
        </w:rPr>
        <w:t xml:space="preserve"> </w:t>
      </w:r>
      <w:r>
        <w:rPr>
          <w:sz w:val="24"/>
        </w:rPr>
        <w:t>rare and</w:t>
      </w:r>
      <w:r>
        <w:rPr>
          <w:spacing w:val="-3"/>
          <w:sz w:val="24"/>
        </w:rPr>
        <w:t xml:space="preserve"> </w:t>
      </w:r>
      <w:r>
        <w:rPr>
          <w:sz w:val="24"/>
        </w:rPr>
        <w:t>very</w:t>
      </w:r>
      <w:r>
        <w:rPr>
          <w:spacing w:val="-3"/>
          <w:sz w:val="24"/>
        </w:rPr>
        <w:t xml:space="preserve"> </w:t>
      </w:r>
      <w:r>
        <w:rPr>
          <w:sz w:val="24"/>
        </w:rPr>
        <w:t xml:space="preserve">unusual emergencies, as per </w:t>
      </w:r>
      <w:proofErr w:type="gramStart"/>
      <w:r>
        <w:rPr>
          <w:sz w:val="24"/>
        </w:rPr>
        <w:t>University</w:t>
      </w:r>
      <w:proofErr w:type="gramEnd"/>
      <w:r>
        <w:rPr>
          <w:sz w:val="24"/>
        </w:rPr>
        <w:t xml:space="preserve"> guidelines. An “I” grade cannot be used to substitute your poor performance in class. If you won’t be able to pass, please drop the course.</w:t>
      </w:r>
    </w:p>
    <w:p w14:paraId="607542ED" w14:textId="77777777" w:rsidR="00995D04" w:rsidRDefault="00995D04" w:rsidP="00995D04">
      <w:pPr>
        <w:pStyle w:val="ListParagraph"/>
        <w:numPr>
          <w:ilvl w:val="0"/>
          <w:numId w:val="9"/>
        </w:numPr>
        <w:tabs>
          <w:tab w:val="left" w:pos="1270"/>
          <w:tab w:val="left" w:pos="1271"/>
        </w:tabs>
        <w:spacing w:before="12" w:line="256" w:lineRule="auto"/>
        <w:ind w:right="112"/>
        <w:rPr>
          <w:sz w:val="24"/>
        </w:rPr>
      </w:pPr>
      <w:r>
        <w:rPr>
          <w:sz w:val="24"/>
        </w:rPr>
        <w:t>CAMPUS</w:t>
      </w:r>
      <w:r>
        <w:rPr>
          <w:spacing w:val="-3"/>
          <w:sz w:val="24"/>
        </w:rPr>
        <w:t xml:space="preserve"> </w:t>
      </w:r>
      <w:r>
        <w:rPr>
          <w:sz w:val="24"/>
        </w:rPr>
        <w:t>CLOSING:</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of an</w:t>
      </w:r>
      <w:r>
        <w:rPr>
          <w:spacing w:val="-4"/>
          <w:sz w:val="24"/>
        </w:rPr>
        <w:t xml:space="preserve"> </w:t>
      </w:r>
      <w:r>
        <w:rPr>
          <w:sz w:val="24"/>
        </w:rPr>
        <w:t>official</w:t>
      </w:r>
      <w:r>
        <w:rPr>
          <w:spacing w:val="-1"/>
          <w:sz w:val="24"/>
        </w:rPr>
        <w:t xml:space="preserve"> </w:t>
      </w:r>
      <w:r>
        <w:rPr>
          <w:sz w:val="24"/>
        </w:rPr>
        <w:t>campus</w:t>
      </w:r>
      <w:r>
        <w:rPr>
          <w:spacing w:val="-3"/>
          <w:sz w:val="24"/>
        </w:rPr>
        <w:t xml:space="preserve"> </w:t>
      </w:r>
      <w:r>
        <w:rPr>
          <w:sz w:val="24"/>
        </w:rPr>
        <w:t>closing,</w:t>
      </w:r>
      <w:r>
        <w:rPr>
          <w:spacing w:val="-4"/>
          <w:sz w:val="24"/>
        </w:rPr>
        <w:t xml:space="preserve"> </w:t>
      </w:r>
      <w:r>
        <w:rPr>
          <w:sz w:val="24"/>
        </w:rPr>
        <w:t>please</w:t>
      </w:r>
      <w:r>
        <w:rPr>
          <w:spacing w:val="-1"/>
          <w:sz w:val="24"/>
        </w:rPr>
        <w:t xml:space="preserve"> </w:t>
      </w:r>
      <w:r>
        <w:rPr>
          <w:sz w:val="24"/>
        </w:rPr>
        <w:t>check</w:t>
      </w:r>
      <w:r>
        <w:rPr>
          <w:spacing w:val="-4"/>
          <w:sz w:val="24"/>
        </w:rPr>
        <w:t xml:space="preserve"> </w:t>
      </w:r>
      <w:r>
        <w:rPr>
          <w:sz w:val="24"/>
        </w:rPr>
        <w:t>your</w:t>
      </w:r>
      <w:r>
        <w:rPr>
          <w:spacing w:val="-4"/>
          <w:sz w:val="24"/>
        </w:rPr>
        <w:t xml:space="preserve"> </w:t>
      </w:r>
      <w:r>
        <w:rPr>
          <w:sz w:val="24"/>
        </w:rPr>
        <w:t>UNT e-mail for instructions on how to turn in assignments, how the due dates are modified, etc.</w:t>
      </w:r>
    </w:p>
    <w:p w14:paraId="266D3802" w14:textId="77777777" w:rsidR="00194BF9" w:rsidRDefault="00194BF9" w:rsidP="00194BF9">
      <w:pPr>
        <w:tabs>
          <w:tab w:val="left" w:pos="1270"/>
          <w:tab w:val="left" w:pos="1271"/>
        </w:tabs>
        <w:spacing w:before="12" w:line="256" w:lineRule="auto"/>
        <w:ind w:right="112"/>
      </w:pPr>
    </w:p>
    <w:p w14:paraId="436EEE34" w14:textId="75F19183" w:rsidR="00194BF9" w:rsidRPr="00194BF9" w:rsidRDefault="00194BF9" w:rsidP="00194BF9">
      <w:pPr>
        <w:tabs>
          <w:tab w:val="left" w:pos="1270"/>
          <w:tab w:val="left" w:pos="1271"/>
        </w:tabs>
        <w:spacing w:before="12" w:line="256" w:lineRule="auto"/>
        <w:ind w:left="0" w:right="112" w:firstLine="0"/>
        <w:sectPr w:rsidR="00194BF9" w:rsidRPr="00194BF9">
          <w:pgSz w:w="12240" w:h="15840"/>
          <w:pgMar w:top="920" w:right="720" w:bottom="1260" w:left="880" w:header="0" w:footer="1069" w:gutter="0"/>
          <w:cols w:space="720"/>
        </w:sectPr>
      </w:pPr>
    </w:p>
    <w:p w14:paraId="2FF4907E" w14:textId="77777777" w:rsidR="00194BF9" w:rsidRDefault="00194BF9" w:rsidP="00995D04">
      <w:pPr>
        <w:pStyle w:val="Heading2"/>
        <w:spacing w:before="74" w:after="30"/>
        <w:rPr>
          <w:szCs w:val="32"/>
        </w:rPr>
      </w:pPr>
      <w:bookmarkStart w:id="6" w:name="DSCI_2710_Schedule"/>
      <w:bookmarkEnd w:id="6"/>
      <w:r>
        <w:rPr>
          <w:szCs w:val="32"/>
        </w:rPr>
        <w:t>Generative AI (</w:t>
      </w:r>
      <w:proofErr w:type="spellStart"/>
      <w:r>
        <w:rPr>
          <w:szCs w:val="32"/>
        </w:rPr>
        <w:t>GenAI</w:t>
      </w:r>
      <w:proofErr w:type="spellEnd"/>
      <w:r>
        <w:rPr>
          <w:szCs w:val="32"/>
        </w:rPr>
        <w:t>) Policy</w:t>
      </w:r>
    </w:p>
    <w:p w14:paraId="54580A7D" w14:textId="2F8EAFAE" w:rsidR="00194BF9" w:rsidRPr="00194BF9" w:rsidRDefault="00194BF9" w:rsidP="00194BF9">
      <w:pPr>
        <w:pStyle w:val="Heading2"/>
        <w:ind w:left="720"/>
        <w:jc w:val="both"/>
        <w:rPr>
          <w:rFonts w:cstheme="minorHAnsi"/>
          <w:b w:val="0"/>
          <w:bCs w:val="0"/>
          <w:sz w:val="24"/>
          <w:szCs w:val="24"/>
        </w:rPr>
      </w:pPr>
      <w:r w:rsidRPr="00194BF9">
        <w:rPr>
          <w:rFonts w:cstheme="minorHAnsi"/>
          <w:b w:val="0"/>
          <w:bCs w:val="0"/>
          <w:sz w:val="24"/>
          <w:szCs w:val="24"/>
        </w:rPr>
        <w:t>In this course, I want you to engage deeply with the materials and develop your own critical thinking and writing skills. For this reason, the use of Generative AI (</w:t>
      </w:r>
      <w:proofErr w:type="spellStart"/>
      <w:r w:rsidRPr="00194BF9">
        <w:rPr>
          <w:rFonts w:cstheme="minorHAnsi"/>
          <w:b w:val="0"/>
          <w:bCs w:val="0"/>
          <w:sz w:val="24"/>
          <w:szCs w:val="24"/>
        </w:rPr>
        <w:t>GenAI</w:t>
      </w:r>
      <w:proofErr w:type="spellEnd"/>
      <w:r w:rsidRPr="00194BF9">
        <w:rPr>
          <w:rFonts w:cstheme="minorHAnsi"/>
          <w:b w:val="0"/>
          <w:bCs w:val="0"/>
          <w:sz w:val="24"/>
          <w:szCs w:val="24"/>
        </w:rPr>
        <w:t xml:space="preserve">) tools like [e.g., Claude, </w:t>
      </w:r>
      <w:proofErr w:type="spellStart"/>
      <w:r w:rsidRPr="00194BF9">
        <w:rPr>
          <w:rFonts w:cstheme="minorHAnsi"/>
          <w:b w:val="0"/>
          <w:bCs w:val="0"/>
          <w:sz w:val="24"/>
          <w:szCs w:val="24"/>
        </w:rPr>
        <w:t>ChatGPT</w:t>
      </w:r>
      <w:proofErr w:type="spellEnd"/>
      <w:r w:rsidRPr="00194BF9">
        <w:rPr>
          <w:rFonts w:cstheme="minorHAnsi"/>
          <w:b w:val="0"/>
          <w:bCs w:val="0"/>
          <w:sz w:val="24"/>
          <w:szCs w:val="24"/>
        </w:rPr>
        <w:t xml:space="preserve">, and Gemini] is </w:t>
      </w:r>
      <w:r w:rsidRPr="008E7690">
        <w:rPr>
          <w:rFonts w:cstheme="minorHAnsi"/>
          <w:sz w:val="24"/>
          <w:szCs w:val="24"/>
        </w:rPr>
        <w:t>not</w:t>
      </w:r>
      <w:r w:rsidRPr="00194BF9">
        <w:rPr>
          <w:rFonts w:cstheme="minorHAnsi"/>
          <w:b w:val="0"/>
          <w:bCs w:val="0"/>
          <w:sz w:val="24"/>
          <w:szCs w:val="24"/>
        </w:rPr>
        <w:t xml:space="preserve"> permitted. While these tools can be helpful in some contexts, they do not align with our goal of fostering the development of your independent thinking. Using </w:t>
      </w:r>
      <w:proofErr w:type="spellStart"/>
      <w:r w:rsidRPr="00194BF9">
        <w:rPr>
          <w:rFonts w:cstheme="minorHAnsi"/>
          <w:b w:val="0"/>
          <w:bCs w:val="0"/>
          <w:sz w:val="24"/>
          <w:szCs w:val="24"/>
        </w:rPr>
        <w:t>GenAI</w:t>
      </w:r>
      <w:proofErr w:type="spellEnd"/>
      <w:r w:rsidRPr="00194BF9">
        <w:rPr>
          <w:rFonts w:cstheme="minorHAnsi"/>
          <w:b w:val="0"/>
          <w:bCs w:val="0"/>
          <w:sz w:val="24"/>
          <w:szCs w:val="24"/>
        </w:rPr>
        <w:t xml:space="preserve"> to complete any part of an assignment, exam, or coursework will be considered a violation of academic integrity, as it prevents the development of your own skills, and will be addressed according to the </w:t>
      </w:r>
      <w:hyperlink r:id="rId14" w:history="1">
        <w:r w:rsidRPr="00194BF9">
          <w:rPr>
            <w:rStyle w:val="Hyperlink"/>
            <w:rFonts w:cstheme="minorHAnsi"/>
            <w:b w:val="0"/>
            <w:bCs w:val="0"/>
            <w:color w:val="7B7B7B" w:themeColor="accent3" w:themeShade="BF"/>
            <w:sz w:val="24"/>
            <w:szCs w:val="24"/>
          </w:rPr>
          <w:t>Student Academic Integrity policy</w:t>
        </w:r>
      </w:hyperlink>
      <w:r w:rsidRPr="00194BF9">
        <w:rPr>
          <w:rFonts w:cstheme="minorHAnsi"/>
          <w:b w:val="0"/>
          <w:bCs w:val="0"/>
          <w:sz w:val="24"/>
          <w:szCs w:val="24"/>
        </w:rPr>
        <w:t xml:space="preserve"> (https://policy.unt.edu/policy/06-003).</w:t>
      </w:r>
    </w:p>
    <w:p w14:paraId="37554EC8" w14:textId="77777777" w:rsidR="009C6CFC" w:rsidRDefault="009C6CFC" w:rsidP="00995D04">
      <w:pPr>
        <w:pStyle w:val="Heading2"/>
        <w:spacing w:before="74" w:after="30"/>
        <w:rPr>
          <w:sz w:val="24"/>
        </w:rPr>
      </w:pPr>
    </w:p>
    <w:p w14:paraId="2571CB65" w14:textId="77777777" w:rsidR="004275E9" w:rsidRDefault="004275E9" w:rsidP="00995D04">
      <w:pPr>
        <w:pStyle w:val="Heading2"/>
        <w:spacing w:before="74" w:after="30"/>
        <w:rPr>
          <w:sz w:val="24"/>
        </w:rPr>
      </w:pPr>
    </w:p>
    <w:p w14:paraId="79D1433D" w14:textId="77777777" w:rsidR="004275E9" w:rsidRDefault="004275E9" w:rsidP="00995D04">
      <w:pPr>
        <w:pStyle w:val="Heading2"/>
        <w:spacing w:before="74" w:after="30"/>
        <w:rPr>
          <w:sz w:val="24"/>
        </w:rPr>
      </w:pPr>
    </w:p>
    <w:p w14:paraId="5C00536E" w14:textId="77777777" w:rsidR="004275E9" w:rsidRDefault="004275E9" w:rsidP="00995D04">
      <w:pPr>
        <w:pStyle w:val="Heading2"/>
        <w:spacing w:before="74" w:after="30"/>
        <w:rPr>
          <w:sz w:val="24"/>
        </w:rPr>
      </w:pPr>
    </w:p>
    <w:p w14:paraId="389FF7A0" w14:textId="77777777" w:rsidR="004275E9" w:rsidRDefault="004275E9" w:rsidP="00995D04">
      <w:pPr>
        <w:pStyle w:val="Heading2"/>
        <w:spacing w:before="74" w:after="30"/>
        <w:rPr>
          <w:sz w:val="24"/>
        </w:rPr>
      </w:pPr>
    </w:p>
    <w:p w14:paraId="44C1C375" w14:textId="77777777" w:rsidR="004275E9" w:rsidRDefault="004275E9" w:rsidP="00995D04">
      <w:pPr>
        <w:pStyle w:val="Heading2"/>
        <w:spacing w:before="74" w:after="30"/>
        <w:rPr>
          <w:sz w:val="24"/>
        </w:rPr>
      </w:pPr>
    </w:p>
    <w:p w14:paraId="4EAC8DE1" w14:textId="77777777" w:rsidR="009C6CFC" w:rsidRPr="002450F3" w:rsidRDefault="009C6CFC" w:rsidP="00995D04">
      <w:pPr>
        <w:pStyle w:val="Heading2"/>
        <w:spacing w:before="74" w:after="30"/>
        <w:rPr>
          <w:szCs w:val="32"/>
        </w:rPr>
      </w:pPr>
      <w:r w:rsidRPr="002450F3">
        <w:rPr>
          <w:szCs w:val="32"/>
        </w:rPr>
        <w:lastRenderedPageBreak/>
        <w:t>ADA Accommodation Statement</w:t>
      </w:r>
    </w:p>
    <w:p w14:paraId="4CCBD4B1" w14:textId="77777777" w:rsidR="009C6CFC" w:rsidRDefault="009C6CFC" w:rsidP="009C6CFC">
      <w:pPr>
        <w:spacing w:after="0" w:line="240" w:lineRule="auto"/>
        <w:jc w:val="both"/>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22566341" w14:textId="77777777" w:rsidR="009C6CFC" w:rsidRPr="00945F66" w:rsidRDefault="009C6CFC" w:rsidP="009C6CFC">
      <w:pPr>
        <w:spacing w:after="0" w:line="240" w:lineRule="auto"/>
        <w:jc w:val="both"/>
        <w:rPr>
          <w:rFonts w:cstheme="minorHAnsi"/>
          <w:color w:val="201F1E"/>
          <w:shd w:val="clear" w:color="auto" w:fill="FFFFFF"/>
        </w:rPr>
      </w:pPr>
    </w:p>
    <w:p w14:paraId="42AB6FFB" w14:textId="60A6E728" w:rsidR="009C6CFC" w:rsidRPr="00945F66" w:rsidRDefault="009C6CFC" w:rsidP="009C6CFC">
      <w:pPr>
        <w:spacing w:after="0" w:line="240" w:lineRule="auto"/>
        <w:jc w:val="both"/>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5"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r w:rsidR="000F004B">
        <w:rPr>
          <w:rFonts w:ascii="Calibri" w:hAnsi="Calibri" w:cs="Calibri"/>
          <w:shd w:val="clear" w:color="auto" w:fill="FFFFFF"/>
        </w:rPr>
        <w:t> </w:t>
      </w:r>
      <w:hyperlink r:id="rId16" w:tooltip="Original URL: https://studentaffairs.unt.edu/office-disability-access/. Click or tap if you trust this link." w:history="1">
        <w:r w:rsidR="000F004B">
          <w:rPr>
            <w:rStyle w:val="Hyperlink"/>
            <w:rFonts w:ascii="Calibri" w:hAnsi="Calibri" w:cs="Calibri"/>
            <w:bdr w:val="none" w:sz="0" w:space="0" w:color="auto" w:frame="1"/>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2672C77B" w14:textId="77777777" w:rsidR="00E56204" w:rsidRDefault="00E56204" w:rsidP="00995D04">
      <w:pPr>
        <w:pStyle w:val="Heading2"/>
        <w:spacing w:before="74" w:after="30"/>
        <w:rPr>
          <w:sz w:val="24"/>
        </w:rPr>
      </w:pPr>
    </w:p>
    <w:p w14:paraId="1CD4DF91" w14:textId="77777777" w:rsidR="00E56204" w:rsidRDefault="00E56204" w:rsidP="00995D04">
      <w:pPr>
        <w:pStyle w:val="Heading2"/>
        <w:spacing w:before="74" w:after="30"/>
        <w:rPr>
          <w:sz w:val="24"/>
        </w:rPr>
      </w:pPr>
      <w:r>
        <w:rPr>
          <w:sz w:val="24"/>
        </w:rPr>
        <w:t>F-1 Visa Regulations</w:t>
      </w:r>
    </w:p>
    <w:p w14:paraId="2D91781F" w14:textId="77777777" w:rsidR="00E56204" w:rsidRPr="00A96B77" w:rsidRDefault="00E56204" w:rsidP="00E56204">
      <w:pPr>
        <w:spacing w:after="0" w:line="240" w:lineRule="auto"/>
        <w:ind w:left="720"/>
        <w:rPr>
          <w:rFonts w:eastAsiaTheme="minorEastAsia"/>
          <w:highlight w:val="yellow"/>
        </w:rPr>
      </w:pPr>
      <w:r w:rsidRPr="0EF10405">
        <w:rPr>
          <w:shd w:val="clear" w:color="auto" w:fill="FFFFFF"/>
        </w:rPr>
        <w:t xml:space="preserve">Federal regulations state that students may apply only 3 fully-online semester credit hours (SCH) to the hours required for full-time status for </w:t>
      </w:r>
      <w:hyperlink r:id="rId17" w:history="1">
        <w:r w:rsidRPr="0EF10405">
          <w:rPr>
            <w:rStyle w:val="Hyperlink"/>
            <w:color w:val="00853E"/>
            <w:shd w:val="clear" w:color="auto" w:fill="FFFFFF"/>
          </w:rPr>
          <w:t>F-1 Visa (DOC)</w:t>
        </w:r>
      </w:hyperlink>
      <w:r w:rsidRPr="0EF10405">
        <w:rPr>
          <w:shd w:val="clear" w:color="auto" w:fill="FFFFFF"/>
        </w:rPr>
        <w:t xml:space="preserve"> holders. Full-time status for F-1 Visa students is 12 hours for undergraduates and 9 hours for graduate students. </w:t>
      </w:r>
    </w:p>
    <w:p w14:paraId="70CAE9F7" w14:textId="77777777" w:rsidR="00101D13" w:rsidRDefault="00101D13" w:rsidP="00995D04">
      <w:pPr>
        <w:pStyle w:val="Heading2"/>
        <w:spacing w:before="74" w:after="30"/>
        <w:rPr>
          <w:sz w:val="24"/>
        </w:rPr>
      </w:pPr>
    </w:p>
    <w:p w14:paraId="66EB4D1A" w14:textId="77777777" w:rsidR="00101D13" w:rsidRDefault="00101D13" w:rsidP="00995D04">
      <w:pPr>
        <w:pStyle w:val="Heading2"/>
        <w:spacing w:before="74" w:after="30"/>
        <w:rPr>
          <w:sz w:val="24"/>
        </w:rPr>
      </w:pPr>
      <w:r>
        <w:rPr>
          <w:sz w:val="24"/>
        </w:rPr>
        <w:t>Academic Success Resources</w:t>
      </w:r>
    </w:p>
    <w:p w14:paraId="49404C44" w14:textId="4116CB69" w:rsidR="00995D04" w:rsidRDefault="00101D13" w:rsidP="00837FAC">
      <w:pPr>
        <w:pStyle w:val="Heading2"/>
        <w:spacing w:before="74" w:after="30"/>
        <w:ind w:left="720"/>
        <w:jc w:val="both"/>
        <w:sectPr w:rsidR="00995D04">
          <w:type w:val="continuous"/>
          <w:pgSz w:w="12240" w:h="15840"/>
          <w:pgMar w:top="980" w:right="720" w:bottom="1260" w:left="880" w:header="0" w:footer="1069" w:gutter="0"/>
          <w:cols w:space="720"/>
        </w:sectPr>
      </w:pPr>
      <w:r w:rsidRPr="00101D13">
        <w:rPr>
          <w:b w:val="0"/>
          <w:bCs w:val="0"/>
          <w:color w:val="000000"/>
          <w:sz w:val="24"/>
          <w:szCs w:val="24"/>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8" w:history="1">
        <w:r w:rsidRPr="00101D13">
          <w:rPr>
            <w:rStyle w:val="Hyperlink"/>
            <w:b w:val="0"/>
            <w:bCs w:val="0"/>
            <w:sz w:val="24"/>
            <w:szCs w:val="24"/>
            <w:shd w:val="clear" w:color="auto" w:fill="FFFFFF"/>
          </w:rPr>
          <w:t>mental health services</w:t>
        </w:r>
      </w:hyperlink>
      <w:r w:rsidRPr="00101D13">
        <w:rPr>
          <w:b w:val="0"/>
          <w:bCs w:val="0"/>
          <w:color w:val="000000"/>
          <w:sz w:val="24"/>
          <w:szCs w:val="24"/>
          <w:shd w:val="clear" w:color="auto" w:fill="FFFFFF"/>
        </w:rPr>
        <w:t xml:space="preserve"> (</w:t>
      </w:r>
      <w:hyperlink r:id="rId19" w:history="1">
        <w:r w:rsidRPr="00101D13">
          <w:rPr>
            <w:rStyle w:val="Hyperlink"/>
            <w:b w:val="0"/>
            <w:bCs w:val="0"/>
            <w:sz w:val="24"/>
            <w:szCs w:val="24"/>
            <w:shd w:val="clear" w:color="auto" w:fill="FFFFFF"/>
          </w:rPr>
          <w:t>https://clear.unt.edu/student-support-services-policies</w:t>
        </w:r>
      </w:hyperlink>
      <w:r w:rsidRPr="00101D13">
        <w:rPr>
          <w:b w:val="0"/>
          <w:bCs w:val="0"/>
          <w:color w:val="000000"/>
          <w:sz w:val="24"/>
          <w:szCs w:val="24"/>
          <w:shd w:val="clear" w:color="auto" w:fill="FFFFFF"/>
        </w:rPr>
        <w:t xml:space="preserve">), visit </w:t>
      </w:r>
      <w:hyperlink r:id="rId20" w:history="1">
        <w:r w:rsidRPr="00101D13">
          <w:rPr>
            <w:rStyle w:val="Hyperlink"/>
            <w:b w:val="0"/>
            <w:bCs w:val="0"/>
            <w:sz w:val="24"/>
            <w:szCs w:val="24"/>
            <w:shd w:val="clear" w:color="auto" w:fill="FFFFFF"/>
          </w:rPr>
          <w:t>unt.edu/success</w:t>
        </w:r>
      </w:hyperlink>
      <w:r w:rsidRPr="00101D13">
        <w:rPr>
          <w:b w:val="0"/>
          <w:bCs w:val="0"/>
          <w:color w:val="000000"/>
          <w:sz w:val="24"/>
          <w:szCs w:val="24"/>
          <w:shd w:val="clear" w:color="auto" w:fill="FFFFFF"/>
        </w:rPr>
        <w:t xml:space="preserve">, and explore </w:t>
      </w:r>
      <w:hyperlink r:id="rId21" w:history="1">
        <w:r w:rsidRPr="00101D13">
          <w:rPr>
            <w:rStyle w:val="Hyperlink"/>
            <w:b w:val="0"/>
            <w:bCs w:val="0"/>
            <w:sz w:val="24"/>
            <w:szCs w:val="24"/>
            <w:shd w:val="clear" w:color="auto" w:fill="FFFFFF"/>
          </w:rPr>
          <w:t>unt.edu/wellness</w:t>
        </w:r>
      </w:hyperlink>
      <w:r w:rsidRPr="00101D13">
        <w:rPr>
          <w:b w:val="0"/>
          <w:bCs w:val="0"/>
          <w:color w:val="000000"/>
          <w:sz w:val="24"/>
          <w:szCs w:val="24"/>
          <w:shd w:val="clear" w:color="auto" w:fill="FFFFFF"/>
        </w:rPr>
        <w:t>. To get all your enrollment and student financial-related questions answered, go to </w:t>
      </w:r>
      <w:hyperlink r:id="rId22" w:history="1">
        <w:r w:rsidRPr="00101D13">
          <w:rPr>
            <w:rStyle w:val="Hyperlink"/>
            <w:b w:val="0"/>
            <w:bCs w:val="0"/>
            <w:sz w:val="24"/>
            <w:szCs w:val="24"/>
            <w:shd w:val="clear" w:color="auto" w:fill="FFFFFF"/>
          </w:rPr>
          <w:t>scrappysays.unt.edu</w:t>
        </w:r>
      </w:hyperlink>
      <w:bookmarkStart w:id="7" w:name="_Hlk123763606"/>
    </w:p>
    <w:p w14:paraId="0A24CD0E" w14:textId="77777777" w:rsidR="0042570E" w:rsidRDefault="0042570E" w:rsidP="00CF23B6">
      <w:pPr>
        <w:ind w:left="0" w:firstLine="0"/>
      </w:pPr>
      <w:bookmarkStart w:id="8" w:name="Case_Assignments:"/>
      <w:bookmarkEnd w:id="7"/>
      <w:bookmarkEnd w:id="8"/>
    </w:p>
    <w:tbl>
      <w:tblPr>
        <w:tblStyle w:val="TableGrid0"/>
        <w:tblW w:w="0" w:type="auto"/>
        <w:tblInd w:w="574" w:type="dxa"/>
        <w:tblLook w:val="04A0" w:firstRow="1" w:lastRow="0" w:firstColumn="1" w:lastColumn="0" w:noHBand="0" w:noVBand="1"/>
      </w:tblPr>
      <w:tblGrid>
        <w:gridCol w:w="839"/>
        <w:gridCol w:w="1214"/>
        <w:gridCol w:w="3635"/>
        <w:gridCol w:w="2547"/>
        <w:gridCol w:w="1663"/>
      </w:tblGrid>
      <w:tr w:rsidR="00365703" w14:paraId="115AF05D" w14:textId="77777777" w:rsidTr="003C4DC7">
        <w:tc>
          <w:tcPr>
            <w:tcW w:w="0" w:type="auto"/>
            <w:gridSpan w:val="5"/>
          </w:tcPr>
          <w:p w14:paraId="0601E280" w14:textId="58CCCBE9" w:rsidR="00365703" w:rsidRDefault="00365703" w:rsidP="00365703">
            <w:pPr>
              <w:ind w:left="0" w:firstLine="0"/>
              <w:rPr>
                <w:b/>
                <w:bCs/>
                <w:sz w:val="20"/>
                <w:szCs w:val="20"/>
              </w:rPr>
            </w:pPr>
            <w:r>
              <w:rPr>
                <w:b/>
                <w:bCs/>
                <w:sz w:val="20"/>
                <w:szCs w:val="20"/>
              </w:rPr>
              <w:t>DSCI 2710.</w:t>
            </w:r>
            <w:r w:rsidR="00DB1D07">
              <w:rPr>
                <w:b/>
                <w:bCs/>
                <w:sz w:val="20"/>
                <w:szCs w:val="20"/>
              </w:rPr>
              <w:t>00</w:t>
            </w:r>
            <w:r w:rsidR="00B618FA">
              <w:rPr>
                <w:b/>
                <w:bCs/>
                <w:sz w:val="20"/>
                <w:szCs w:val="20"/>
              </w:rPr>
              <w:t>3</w:t>
            </w:r>
            <w:r>
              <w:rPr>
                <w:b/>
                <w:bCs/>
                <w:sz w:val="20"/>
                <w:szCs w:val="20"/>
              </w:rPr>
              <w:t xml:space="preserve"> </w:t>
            </w:r>
            <w:r w:rsidR="00DB1D07">
              <w:rPr>
                <w:b/>
                <w:bCs/>
                <w:sz w:val="20"/>
                <w:szCs w:val="20"/>
              </w:rPr>
              <w:t xml:space="preserve">Spring 2026 </w:t>
            </w:r>
            <w:r>
              <w:rPr>
                <w:b/>
                <w:bCs/>
                <w:sz w:val="20"/>
                <w:szCs w:val="20"/>
              </w:rPr>
              <w:t xml:space="preserve">Course Calendar *Subject to Change* </w:t>
            </w:r>
            <w:r w:rsidRPr="00365703">
              <w:rPr>
                <w:b/>
                <w:bCs/>
                <w:color w:val="EE0000"/>
                <w:sz w:val="20"/>
                <w:szCs w:val="20"/>
              </w:rPr>
              <w:t xml:space="preserve">Last updated: </w:t>
            </w:r>
            <w:r w:rsidR="00DB1D07">
              <w:rPr>
                <w:b/>
                <w:bCs/>
                <w:color w:val="EE0000"/>
                <w:sz w:val="20"/>
                <w:szCs w:val="20"/>
              </w:rPr>
              <w:t>1</w:t>
            </w:r>
            <w:r w:rsidRPr="00365703">
              <w:rPr>
                <w:b/>
                <w:bCs/>
                <w:color w:val="EE0000"/>
                <w:sz w:val="20"/>
                <w:szCs w:val="20"/>
              </w:rPr>
              <w:t>/</w:t>
            </w:r>
            <w:r w:rsidR="0002283E">
              <w:rPr>
                <w:b/>
                <w:bCs/>
                <w:color w:val="EE0000"/>
                <w:sz w:val="20"/>
                <w:szCs w:val="20"/>
              </w:rPr>
              <w:t>10</w:t>
            </w:r>
            <w:r w:rsidRPr="00365703">
              <w:rPr>
                <w:b/>
                <w:bCs/>
                <w:color w:val="EE0000"/>
                <w:sz w:val="20"/>
                <w:szCs w:val="20"/>
              </w:rPr>
              <w:t>/202</w:t>
            </w:r>
            <w:r w:rsidR="00DB1D07">
              <w:rPr>
                <w:b/>
                <w:bCs/>
                <w:color w:val="EE0000"/>
                <w:sz w:val="20"/>
                <w:szCs w:val="20"/>
              </w:rPr>
              <w:t>6</w:t>
            </w:r>
          </w:p>
        </w:tc>
      </w:tr>
      <w:tr w:rsidR="00D117A6" w14:paraId="00D357C3" w14:textId="77777777" w:rsidTr="003C4DC7">
        <w:tc>
          <w:tcPr>
            <w:tcW w:w="0" w:type="auto"/>
          </w:tcPr>
          <w:p w14:paraId="79F5A8A5" w14:textId="5C1785BD" w:rsidR="003D04B6" w:rsidRPr="00965954" w:rsidRDefault="000C6FCC" w:rsidP="0042570E">
            <w:pPr>
              <w:ind w:left="0" w:firstLine="0"/>
              <w:jc w:val="center"/>
              <w:rPr>
                <w:b/>
                <w:bCs/>
                <w:sz w:val="20"/>
                <w:szCs w:val="20"/>
              </w:rPr>
            </w:pPr>
            <w:r>
              <w:rPr>
                <w:b/>
                <w:bCs/>
                <w:sz w:val="20"/>
                <w:szCs w:val="20"/>
              </w:rPr>
              <w:t>Session</w:t>
            </w:r>
          </w:p>
        </w:tc>
        <w:tc>
          <w:tcPr>
            <w:tcW w:w="0" w:type="auto"/>
          </w:tcPr>
          <w:p w14:paraId="0CA18361" w14:textId="744FC24D" w:rsidR="003D04B6" w:rsidRPr="00965954" w:rsidRDefault="000C6FCC" w:rsidP="0042570E">
            <w:pPr>
              <w:ind w:left="0" w:firstLine="0"/>
              <w:jc w:val="center"/>
              <w:rPr>
                <w:b/>
                <w:bCs/>
                <w:sz w:val="20"/>
                <w:szCs w:val="20"/>
              </w:rPr>
            </w:pPr>
            <w:r>
              <w:rPr>
                <w:b/>
                <w:bCs/>
                <w:sz w:val="20"/>
                <w:szCs w:val="20"/>
              </w:rPr>
              <w:t>Date</w:t>
            </w:r>
          </w:p>
        </w:tc>
        <w:tc>
          <w:tcPr>
            <w:tcW w:w="0" w:type="auto"/>
          </w:tcPr>
          <w:p w14:paraId="2B39C87A" w14:textId="32B9CAD8" w:rsidR="003D04B6" w:rsidRPr="00965954" w:rsidRDefault="003D04B6" w:rsidP="0042570E">
            <w:pPr>
              <w:ind w:left="0" w:firstLine="0"/>
              <w:jc w:val="center"/>
              <w:rPr>
                <w:b/>
                <w:bCs/>
                <w:sz w:val="20"/>
                <w:szCs w:val="20"/>
              </w:rPr>
            </w:pPr>
            <w:r w:rsidRPr="00965954">
              <w:rPr>
                <w:b/>
                <w:bCs/>
                <w:sz w:val="20"/>
                <w:szCs w:val="20"/>
              </w:rPr>
              <w:t>Topics and Text Sections</w:t>
            </w:r>
          </w:p>
        </w:tc>
        <w:tc>
          <w:tcPr>
            <w:tcW w:w="0" w:type="auto"/>
          </w:tcPr>
          <w:p w14:paraId="62CCB88D" w14:textId="2EADDB07" w:rsidR="003D04B6" w:rsidRPr="00965954" w:rsidRDefault="0074668C" w:rsidP="0042570E">
            <w:pPr>
              <w:ind w:left="0" w:firstLine="0"/>
              <w:jc w:val="center"/>
              <w:rPr>
                <w:b/>
                <w:bCs/>
                <w:sz w:val="20"/>
                <w:szCs w:val="20"/>
              </w:rPr>
            </w:pPr>
            <w:r>
              <w:rPr>
                <w:b/>
                <w:bCs/>
                <w:sz w:val="20"/>
                <w:szCs w:val="20"/>
              </w:rPr>
              <w:t>What’s Due?</w:t>
            </w:r>
          </w:p>
        </w:tc>
        <w:tc>
          <w:tcPr>
            <w:tcW w:w="0" w:type="auto"/>
          </w:tcPr>
          <w:p w14:paraId="62D0D6F5" w14:textId="26AFA4BC" w:rsidR="00CA3206" w:rsidRPr="00675232" w:rsidRDefault="00CA3206" w:rsidP="0042570E">
            <w:pPr>
              <w:ind w:left="0" w:firstLine="0"/>
              <w:jc w:val="center"/>
              <w:rPr>
                <w:b/>
                <w:bCs/>
                <w:sz w:val="20"/>
                <w:szCs w:val="20"/>
              </w:rPr>
            </w:pPr>
            <w:r>
              <w:rPr>
                <w:b/>
                <w:bCs/>
                <w:sz w:val="20"/>
                <w:szCs w:val="20"/>
              </w:rPr>
              <w:t>HLS and Excel Quiz Due</w:t>
            </w:r>
            <w:r w:rsidR="00A45DDC">
              <w:rPr>
                <w:b/>
                <w:bCs/>
                <w:sz w:val="20"/>
                <w:szCs w:val="20"/>
              </w:rPr>
              <w:t xml:space="preserve"> by</w:t>
            </w:r>
            <w:r>
              <w:rPr>
                <w:b/>
                <w:bCs/>
                <w:sz w:val="20"/>
                <w:szCs w:val="20"/>
              </w:rPr>
              <w:t xml:space="preserve"> Dates/Times</w:t>
            </w:r>
          </w:p>
        </w:tc>
      </w:tr>
      <w:tr w:rsidR="00D117A6" w14:paraId="4D50F61C" w14:textId="77777777" w:rsidTr="003C4DC7">
        <w:tc>
          <w:tcPr>
            <w:tcW w:w="0" w:type="auto"/>
          </w:tcPr>
          <w:p w14:paraId="049461ED" w14:textId="55AEC7E4" w:rsidR="003D04B6" w:rsidRPr="00965954" w:rsidRDefault="003D04B6" w:rsidP="0042570E">
            <w:pPr>
              <w:ind w:left="0" w:firstLine="0"/>
              <w:jc w:val="center"/>
              <w:rPr>
                <w:sz w:val="20"/>
                <w:szCs w:val="20"/>
              </w:rPr>
            </w:pPr>
            <w:r w:rsidRPr="00965954">
              <w:rPr>
                <w:sz w:val="20"/>
                <w:szCs w:val="20"/>
              </w:rPr>
              <w:t>1</w:t>
            </w:r>
          </w:p>
        </w:tc>
        <w:tc>
          <w:tcPr>
            <w:tcW w:w="0" w:type="auto"/>
            <w:vAlign w:val="center"/>
          </w:tcPr>
          <w:p w14:paraId="00BD2C3C" w14:textId="3BCB3CB3" w:rsidR="003D04B6" w:rsidRPr="0028303D" w:rsidRDefault="000445B3" w:rsidP="003C4DC7">
            <w:pPr>
              <w:ind w:left="0" w:firstLine="0"/>
              <w:jc w:val="center"/>
              <w:rPr>
                <w:color w:val="auto"/>
                <w:sz w:val="20"/>
                <w:szCs w:val="20"/>
              </w:rPr>
            </w:pPr>
            <w:r w:rsidRPr="0028303D">
              <w:rPr>
                <w:color w:val="auto"/>
                <w:sz w:val="20"/>
                <w:szCs w:val="20"/>
              </w:rPr>
              <w:t>Wednesday 1/14</w:t>
            </w:r>
          </w:p>
          <w:p w14:paraId="3A11A152" w14:textId="77777777" w:rsidR="00BD4CDC" w:rsidRPr="0028303D" w:rsidRDefault="00BD4CDC" w:rsidP="003C4DC7">
            <w:pPr>
              <w:ind w:left="0" w:firstLine="0"/>
              <w:jc w:val="center"/>
              <w:rPr>
                <w:color w:val="auto"/>
                <w:sz w:val="20"/>
                <w:szCs w:val="20"/>
              </w:rPr>
            </w:pPr>
          </w:p>
          <w:p w14:paraId="46DA96C0" w14:textId="4CAF62C4" w:rsidR="00BD4CDC" w:rsidRPr="0028303D" w:rsidRDefault="00BD4CDC" w:rsidP="003C4DC7">
            <w:pPr>
              <w:ind w:left="0" w:firstLine="0"/>
              <w:jc w:val="center"/>
              <w:rPr>
                <w:color w:val="auto"/>
                <w:sz w:val="20"/>
                <w:szCs w:val="20"/>
              </w:rPr>
            </w:pPr>
          </w:p>
        </w:tc>
        <w:tc>
          <w:tcPr>
            <w:tcW w:w="0" w:type="auto"/>
          </w:tcPr>
          <w:p w14:paraId="7A147D01" w14:textId="77777777" w:rsidR="00C52B82" w:rsidRPr="0028303D" w:rsidRDefault="0074668C" w:rsidP="0074668C">
            <w:pPr>
              <w:pStyle w:val="ListParagraph"/>
              <w:numPr>
                <w:ilvl w:val="0"/>
                <w:numId w:val="16"/>
              </w:numPr>
              <w:ind w:left="137" w:hanging="180"/>
              <w:rPr>
                <w:sz w:val="20"/>
                <w:szCs w:val="20"/>
              </w:rPr>
            </w:pPr>
            <w:r w:rsidRPr="0028303D">
              <w:rPr>
                <w:sz w:val="20"/>
                <w:szCs w:val="20"/>
              </w:rPr>
              <w:t>Course Introduction</w:t>
            </w:r>
          </w:p>
          <w:p w14:paraId="4AD62575" w14:textId="28806AD4" w:rsidR="0074668C" w:rsidRPr="0028303D" w:rsidRDefault="0074668C" w:rsidP="0074668C">
            <w:pPr>
              <w:pStyle w:val="ListParagraph"/>
              <w:numPr>
                <w:ilvl w:val="0"/>
                <w:numId w:val="16"/>
              </w:numPr>
              <w:ind w:left="137" w:hanging="180"/>
              <w:rPr>
                <w:sz w:val="20"/>
                <w:szCs w:val="20"/>
              </w:rPr>
            </w:pPr>
            <w:r w:rsidRPr="0028303D">
              <w:rPr>
                <w:sz w:val="20"/>
                <w:szCs w:val="20"/>
              </w:rPr>
              <w:t>Chapter 2.3: Intro to Stats and Level of Measurement</w:t>
            </w:r>
          </w:p>
        </w:tc>
        <w:tc>
          <w:tcPr>
            <w:tcW w:w="0" w:type="auto"/>
          </w:tcPr>
          <w:p w14:paraId="1467D96A" w14:textId="4CF5564E" w:rsidR="007379E4" w:rsidRPr="00FF5A23" w:rsidRDefault="007379E4" w:rsidP="00D318FB">
            <w:pPr>
              <w:pStyle w:val="ListParagraph"/>
              <w:ind w:left="179" w:firstLine="0"/>
              <w:rPr>
                <w:color w:val="000000" w:themeColor="text1"/>
                <w:sz w:val="20"/>
                <w:szCs w:val="20"/>
              </w:rPr>
            </w:pPr>
          </w:p>
        </w:tc>
        <w:tc>
          <w:tcPr>
            <w:tcW w:w="0" w:type="auto"/>
          </w:tcPr>
          <w:p w14:paraId="0C031478" w14:textId="77777777" w:rsidR="003D04B6" w:rsidRPr="000445B3" w:rsidRDefault="003D04B6" w:rsidP="0074668C">
            <w:pPr>
              <w:ind w:left="0" w:firstLine="0"/>
              <w:jc w:val="both"/>
              <w:rPr>
                <w:color w:val="FF0000"/>
                <w:sz w:val="20"/>
                <w:szCs w:val="20"/>
              </w:rPr>
            </w:pPr>
          </w:p>
          <w:p w14:paraId="6F0C7E2A" w14:textId="2CC87700" w:rsidR="00FB1752" w:rsidRPr="000445B3" w:rsidRDefault="00FB1752" w:rsidP="00FB1752">
            <w:pPr>
              <w:ind w:left="0" w:firstLine="0"/>
              <w:jc w:val="center"/>
              <w:rPr>
                <w:color w:val="FF0000"/>
                <w:sz w:val="20"/>
                <w:szCs w:val="20"/>
              </w:rPr>
            </w:pPr>
          </w:p>
        </w:tc>
      </w:tr>
      <w:tr w:rsidR="00D117A6" w14:paraId="21E6F102" w14:textId="77777777" w:rsidTr="003C4DC7">
        <w:tc>
          <w:tcPr>
            <w:tcW w:w="0" w:type="auto"/>
          </w:tcPr>
          <w:p w14:paraId="24503B36" w14:textId="2D375DE8" w:rsidR="003D04B6" w:rsidRPr="00965954" w:rsidRDefault="003D04B6" w:rsidP="0042570E">
            <w:pPr>
              <w:ind w:left="0" w:firstLine="0"/>
              <w:jc w:val="center"/>
              <w:rPr>
                <w:sz w:val="20"/>
                <w:szCs w:val="20"/>
              </w:rPr>
            </w:pPr>
            <w:r w:rsidRPr="00965954">
              <w:rPr>
                <w:sz w:val="20"/>
                <w:szCs w:val="20"/>
              </w:rPr>
              <w:t>2</w:t>
            </w:r>
          </w:p>
        </w:tc>
        <w:tc>
          <w:tcPr>
            <w:tcW w:w="0" w:type="auto"/>
            <w:vAlign w:val="center"/>
          </w:tcPr>
          <w:p w14:paraId="35FE7CE5" w14:textId="64DFC8B7" w:rsidR="003D04B6" w:rsidRPr="000445B3" w:rsidRDefault="009C136A" w:rsidP="003C4DC7">
            <w:pPr>
              <w:ind w:left="0" w:firstLine="0"/>
              <w:jc w:val="center"/>
              <w:rPr>
                <w:color w:val="FF0000"/>
                <w:sz w:val="20"/>
                <w:szCs w:val="20"/>
              </w:rPr>
            </w:pPr>
            <w:r w:rsidRPr="009C136A">
              <w:rPr>
                <w:color w:val="auto"/>
                <w:sz w:val="20"/>
                <w:szCs w:val="20"/>
              </w:rPr>
              <w:t>Wednesday 1/21</w:t>
            </w:r>
          </w:p>
        </w:tc>
        <w:tc>
          <w:tcPr>
            <w:tcW w:w="0" w:type="auto"/>
          </w:tcPr>
          <w:p w14:paraId="4A1733E3" w14:textId="5C33883D" w:rsidR="00AC0DF0" w:rsidRPr="00993BDE" w:rsidRDefault="0074668C" w:rsidP="00C11F8E">
            <w:pPr>
              <w:pStyle w:val="ListParagraph"/>
              <w:numPr>
                <w:ilvl w:val="0"/>
                <w:numId w:val="17"/>
              </w:numPr>
              <w:ind w:left="137" w:hanging="180"/>
              <w:rPr>
                <w:sz w:val="20"/>
                <w:szCs w:val="20"/>
              </w:rPr>
            </w:pPr>
            <w:r w:rsidRPr="00993BDE">
              <w:rPr>
                <w:sz w:val="20"/>
                <w:szCs w:val="20"/>
              </w:rPr>
              <w:t>Chapter</w:t>
            </w:r>
            <w:r w:rsidR="00C11F8E">
              <w:rPr>
                <w:sz w:val="20"/>
                <w:szCs w:val="20"/>
              </w:rPr>
              <w:t xml:space="preserve"> </w:t>
            </w:r>
            <w:r w:rsidRPr="00993BDE">
              <w:rPr>
                <w:sz w:val="20"/>
                <w:szCs w:val="20"/>
              </w:rPr>
              <w:t>3: Graphical Displays of Data</w:t>
            </w:r>
          </w:p>
          <w:p w14:paraId="7F0A262B" w14:textId="1D042171" w:rsidR="00530D9A" w:rsidRPr="000445B3" w:rsidRDefault="00530D9A" w:rsidP="0074668C">
            <w:pPr>
              <w:pStyle w:val="ListParagraph"/>
              <w:numPr>
                <w:ilvl w:val="0"/>
                <w:numId w:val="17"/>
              </w:numPr>
              <w:ind w:left="137" w:hanging="180"/>
              <w:jc w:val="both"/>
              <w:rPr>
                <w:color w:val="FF0000"/>
                <w:sz w:val="20"/>
                <w:szCs w:val="20"/>
              </w:rPr>
            </w:pPr>
            <w:r w:rsidRPr="007B1521">
              <w:rPr>
                <w:sz w:val="20"/>
                <w:szCs w:val="20"/>
              </w:rPr>
              <w:t>Using Pivot Tables</w:t>
            </w:r>
            <w:r w:rsidR="007B1521">
              <w:rPr>
                <w:sz w:val="20"/>
                <w:szCs w:val="20"/>
              </w:rPr>
              <w:t xml:space="preserve"> (In-class </w:t>
            </w:r>
            <w:proofErr w:type="spellStart"/>
            <w:r w:rsidR="007B1521">
              <w:rPr>
                <w:sz w:val="20"/>
                <w:szCs w:val="20"/>
              </w:rPr>
              <w:t>ExCr</w:t>
            </w:r>
            <w:proofErr w:type="spellEnd"/>
            <w:r w:rsidR="007B1521">
              <w:rPr>
                <w:sz w:val="20"/>
                <w:szCs w:val="20"/>
              </w:rPr>
              <w:t>)</w:t>
            </w:r>
          </w:p>
        </w:tc>
        <w:tc>
          <w:tcPr>
            <w:tcW w:w="0" w:type="auto"/>
          </w:tcPr>
          <w:p w14:paraId="50390544" w14:textId="368BEB6E" w:rsidR="00231406" w:rsidRPr="00231406" w:rsidRDefault="00231406" w:rsidP="007379E4">
            <w:pPr>
              <w:pStyle w:val="ListParagraph"/>
              <w:numPr>
                <w:ilvl w:val="0"/>
                <w:numId w:val="17"/>
              </w:numPr>
              <w:ind w:left="179" w:hanging="180"/>
              <w:rPr>
                <w:sz w:val="20"/>
                <w:szCs w:val="20"/>
              </w:rPr>
            </w:pPr>
            <w:r w:rsidRPr="00231406">
              <w:rPr>
                <w:sz w:val="20"/>
                <w:szCs w:val="20"/>
                <w:lang w:bidi="en-US"/>
              </w:rPr>
              <w:t>Syllabus Confirmation Quiz (Extra Credit)</w:t>
            </w:r>
          </w:p>
          <w:p w14:paraId="64DE0339" w14:textId="7AFCD309" w:rsidR="004A7845" w:rsidRPr="00231406" w:rsidRDefault="004A7845" w:rsidP="007379E4">
            <w:pPr>
              <w:pStyle w:val="ListParagraph"/>
              <w:numPr>
                <w:ilvl w:val="0"/>
                <w:numId w:val="17"/>
              </w:numPr>
              <w:ind w:left="179" w:hanging="180"/>
              <w:rPr>
                <w:sz w:val="20"/>
                <w:szCs w:val="20"/>
              </w:rPr>
            </w:pPr>
            <w:r w:rsidRPr="00231406">
              <w:rPr>
                <w:sz w:val="20"/>
                <w:szCs w:val="20"/>
              </w:rPr>
              <w:t xml:space="preserve">HLS 2.3 </w:t>
            </w:r>
          </w:p>
          <w:p w14:paraId="43673CAD" w14:textId="58C90D6E" w:rsidR="0074668C" w:rsidRPr="000445B3" w:rsidRDefault="0074668C" w:rsidP="00FE7BB9">
            <w:pPr>
              <w:pStyle w:val="ListParagraph"/>
              <w:ind w:left="179" w:firstLine="0"/>
              <w:rPr>
                <w:color w:val="FF0000"/>
                <w:sz w:val="20"/>
                <w:szCs w:val="20"/>
              </w:rPr>
            </w:pPr>
          </w:p>
        </w:tc>
        <w:tc>
          <w:tcPr>
            <w:tcW w:w="0" w:type="auto"/>
          </w:tcPr>
          <w:p w14:paraId="79AEFE4F" w14:textId="77777777" w:rsidR="00A65B7B" w:rsidRPr="000445B3" w:rsidRDefault="00A65B7B" w:rsidP="00A65B7B">
            <w:pPr>
              <w:ind w:left="0" w:firstLine="0"/>
              <w:jc w:val="center"/>
              <w:rPr>
                <w:color w:val="FF0000"/>
                <w:sz w:val="20"/>
                <w:szCs w:val="20"/>
              </w:rPr>
            </w:pPr>
          </w:p>
          <w:p w14:paraId="0EB7A2DF" w14:textId="2BDEA6D7" w:rsidR="003D04B6" w:rsidRPr="00231406" w:rsidRDefault="00231406" w:rsidP="00A65B7B">
            <w:pPr>
              <w:ind w:left="0" w:firstLine="0"/>
              <w:jc w:val="center"/>
              <w:rPr>
                <w:color w:val="auto"/>
                <w:sz w:val="20"/>
                <w:szCs w:val="20"/>
              </w:rPr>
            </w:pPr>
            <w:r w:rsidRPr="00231406">
              <w:rPr>
                <w:color w:val="auto"/>
                <w:sz w:val="20"/>
                <w:szCs w:val="20"/>
              </w:rPr>
              <w:t>Wednesday 1/21</w:t>
            </w:r>
            <w:r w:rsidR="00675232" w:rsidRPr="00231406">
              <w:rPr>
                <w:color w:val="auto"/>
                <w:sz w:val="20"/>
                <w:szCs w:val="20"/>
              </w:rPr>
              <w:t xml:space="preserve"> @ 11:59 pm</w:t>
            </w:r>
          </w:p>
          <w:p w14:paraId="6A8F98D4" w14:textId="45E72668" w:rsidR="00FB1752" w:rsidRPr="000445B3" w:rsidRDefault="00FB1752" w:rsidP="00A65B7B">
            <w:pPr>
              <w:ind w:left="0" w:firstLine="0"/>
              <w:jc w:val="center"/>
              <w:rPr>
                <w:color w:val="FF0000"/>
                <w:sz w:val="20"/>
                <w:szCs w:val="20"/>
              </w:rPr>
            </w:pPr>
          </w:p>
        </w:tc>
      </w:tr>
      <w:tr w:rsidR="00D117A6" w14:paraId="1D1CE81A" w14:textId="77777777" w:rsidTr="003C4DC7">
        <w:tc>
          <w:tcPr>
            <w:tcW w:w="0" w:type="auto"/>
          </w:tcPr>
          <w:p w14:paraId="4B675B3A" w14:textId="401A4C39" w:rsidR="003D04B6" w:rsidRPr="00965954" w:rsidRDefault="003D04B6" w:rsidP="0042570E">
            <w:pPr>
              <w:ind w:left="0" w:firstLine="0"/>
              <w:jc w:val="center"/>
              <w:rPr>
                <w:sz w:val="20"/>
                <w:szCs w:val="20"/>
              </w:rPr>
            </w:pPr>
            <w:r w:rsidRPr="00965954">
              <w:rPr>
                <w:sz w:val="20"/>
                <w:szCs w:val="20"/>
              </w:rPr>
              <w:t>3</w:t>
            </w:r>
          </w:p>
        </w:tc>
        <w:tc>
          <w:tcPr>
            <w:tcW w:w="0" w:type="auto"/>
            <w:vAlign w:val="center"/>
          </w:tcPr>
          <w:p w14:paraId="33B89419" w14:textId="472087B0" w:rsidR="003D04B6" w:rsidRPr="000445B3" w:rsidRDefault="008F1CF7" w:rsidP="003C4DC7">
            <w:pPr>
              <w:ind w:left="0" w:firstLine="0"/>
              <w:jc w:val="center"/>
              <w:rPr>
                <w:color w:val="FF0000"/>
                <w:sz w:val="20"/>
                <w:szCs w:val="20"/>
              </w:rPr>
            </w:pPr>
            <w:r w:rsidRPr="008F1CF7">
              <w:rPr>
                <w:color w:val="auto"/>
                <w:sz w:val="20"/>
                <w:szCs w:val="20"/>
              </w:rPr>
              <w:t>Wednesday 1/28</w:t>
            </w:r>
          </w:p>
        </w:tc>
        <w:tc>
          <w:tcPr>
            <w:tcW w:w="0" w:type="auto"/>
          </w:tcPr>
          <w:p w14:paraId="4B1649AA" w14:textId="3FCD7B25" w:rsidR="003D04B6" w:rsidRPr="00A83F6D" w:rsidRDefault="00530D9A" w:rsidP="00530D9A">
            <w:pPr>
              <w:pStyle w:val="ListParagraph"/>
              <w:numPr>
                <w:ilvl w:val="0"/>
                <w:numId w:val="18"/>
              </w:numPr>
              <w:ind w:left="137" w:hanging="180"/>
              <w:rPr>
                <w:sz w:val="20"/>
                <w:szCs w:val="20"/>
              </w:rPr>
            </w:pPr>
            <w:r w:rsidRPr="00A83F6D">
              <w:rPr>
                <w:sz w:val="20"/>
                <w:szCs w:val="20"/>
              </w:rPr>
              <w:t>Chapter 4.1: Measures of Location</w:t>
            </w:r>
          </w:p>
        </w:tc>
        <w:tc>
          <w:tcPr>
            <w:tcW w:w="0" w:type="auto"/>
          </w:tcPr>
          <w:p w14:paraId="2E2EC714" w14:textId="77777777" w:rsidR="00FE7BB9" w:rsidRPr="008F1CF7" w:rsidRDefault="00FE7BB9" w:rsidP="00FE7BB9">
            <w:pPr>
              <w:pStyle w:val="ListParagraph"/>
              <w:numPr>
                <w:ilvl w:val="0"/>
                <w:numId w:val="18"/>
              </w:numPr>
              <w:ind w:left="179" w:hanging="180"/>
              <w:rPr>
                <w:sz w:val="20"/>
                <w:szCs w:val="20"/>
              </w:rPr>
            </w:pPr>
            <w:r w:rsidRPr="008F1CF7">
              <w:rPr>
                <w:sz w:val="20"/>
                <w:szCs w:val="20"/>
              </w:rPr>
              <w:t>HLS Chapter 3 Review</w:t>
            </w:r>
          </w:p>
          <w:p w14:paraId="3114DCA5" w14:textId="2A453FD4" w:rsidR="00530D9A" w:rsidRPr="000445B3" w:rsidRDefault="00FE7BB9" w:rsidP="00F27A72">
            <w:pPr>
              <w:pStyle w:val="ListParagraph"/>
              <w:numPr>
                <w:ilvl w:val="0"/>
                <w:numId w:val="18"/>
              </w:numPr>
              <w:ind w:left="179" w:hanging="180"/>
              <w:rPr>
                <w:color w:val="FF0000"/>
                <w:sz w:val="20"/>
                <w:szCs w:val="20"/>
              </w:rPr>
            </w:pPr>
            <w:r w:rsidRPr="008F1CF7">
              <w:rPr>
                <w:sz w:val="20"/>
                <w:szCs w:val="20"/>
              </w:rPr>
              <w:t>Excel Quiz – Pivot Tables</w:t>
            </w:r>
          </w:p>
        </w:tc>
        <w:tc>
          <w:tcPr>
            <w:tcW w:w="0" w:type="auto"/>
          </w:tcPr>
          <w:p w14:paraId="54798363" w14:textId="77777777" w:rsidR="003D04B6" w:rsidRPr="000445B3" w:rsidRDefault="003D04B6" w:rsidP="0074668C">
            <w:pPr>
              <w:ind w:left="0" w:firstLine="0"/>
              <w:jc w:val="both"/>
              <w:rPr>
                <w:color w:val="FF0000"/>
                <w:sz w:val="20"/>
                <w:szCs w:val="20"/>
              </w:rPr>
            </w:pPr>
          </w:p>
          <w:p w14:paraId="08617046" w14:textId="3986111C" w:rsidR="00675232" w:rsidRPr="000445B3" w:rsidRDefault="008F1CF7" w:rsidP="00675232">
            <w:pPr>
              <w:ind w:left="0" w:firstLine="0"/>
              <w:jc w:val="center"/>
              <w:rPr>
                <w:color w:val="FF0000"/>
                <w:sz w:val="20"/>
                <w:szCs w:val="20"/>
              </w:rPr>
            </w:pPr>
            <w:r w:rsidRPr="008F1CF7">
              <w:rPr>
                <w:color w:val="auto"/>
                <w:sz w:val="20"/>
                <w:szCs w:val="20"/>
              </w:rPr>
              <w:t>Wednesday 1/28</w:t>
            </w:r>
            <w:r w:rsidR="00675232" w:rsidRPr="008F1CF7">
              <w:rPr>
                <w:color w:val="auto"/>
                <w:sz w:val="20"/>
                <w:szCs w:val="20"/>
              </w:rPr>
              <w:t xml:space="preserve"> @ 11:59 pm</w:t>
            </w:r>
          </w:p>
        </w:tc>
      </w:tr>
      <w:tr w:rsidR="00D117A6" w14:paraId="60920CB1" w14:textId="77777777" w:rsidTr="003C4DC7">
        <w:tc>
          <w:tcPr>
            <w:tcW w:w="0" w:type="auto"/>
          </w:tcPr>
          <w:p w14:paraId="0BF3EFE6" w14:textId="4BEAF05C" w:rsidR="003D04B6" w:rsidRPr="00965954" w:rsidRDefault="003D04B6" w:rsidP="0042570E">
            <w:pPr>
              <w:ind w:left="0" w:firstLine="0"/>
              <w:jc w:val="center"/>
              <w:rPr>
                <w:sz w:val="20"/>
                <w:szCs w:val="20"/>
              </w:rPr>
            </w:pPr>
            <w:r w:rsidRPr="00965954">
              <w:rPr>
                <w:sz w:val="20"/>
                <w:szCs w:val="20"/>
              </w:rPr>
              <w:t>4</w:t>
            </w:r>
          </w:p>
        </w:tc>
        <w:tc>
          <w:tcPr>
            <w:tcW w:w="0" w:type="auto"/>
            <w:vAlign w:val="center"/>
          </w:tcPr>
          <w:p w14:paraId="7900E989" w14:textId="66AA3D3A" w:rsidR="003D04B6" w:rsidRPr="00FB0007" w:rsidRDefault="008629BF" w:rsidP="003C4DC7">
            <w:pPr>
              <w:ind w:left="0" w:firstLine="0"/>
              <w:jc w:val="center"/>
              <w:rPr>
                <w:color w:val="auto"/>
                <w:sz w:val="20"/>
                <w:szCs w:val="20"/>
              </w:rPr>
            </w:pPr>
            <w:r w:rsidRPr="00FB0007">
              <w:rPr>
                <w:color w:val="auto"/>
                <w:sz w:val="20"/>
                <w:szCs w:val="20"/>
              </w:rPr>
              <w:t>Wednesday 2/4</w:t>
            </w:r>
          </w:p>
        </w:tc>
        <w:tc>
          <w:tcPr>
            <w:tcW w:w="0" w:type="auto"/>
          </w:tcPr>
          <w:p w14:paraId="330C2089" w14:textId="41F78D24" w:rsidR="003D04B6" w:rsidRPr="00FB0007" w:rsidRDefault="00BF60F3" w:rsidP="00BF60F3">
            <w:pPr>
              <w:pStyle w:val="ListParagraph"/>
              <w:numPr>
                <w:ilvl w:val="0"/>
                <w:numId w:val="19"/>
              </w:numPr>
              <w:ind w:left="137" w:hanging="180"/>
              <w:rPr>
                <w:sz w:val="20"/>
                <w:szCs w:val="20"/>
              </w:rPr>
            </w:pPr>
            <w:r w:rsidRPr="00FB0007">
              <w:rPr>
                <w:sz w:val="20"/>
                <w:szCs w:val="20"/>
              </w:rPr>
              <w:t>Chapter 4.2: Measures of Dispersion</w:t>
            </w:r>
          </w:p>
        </w:tc>
        <w:tc>
          <w:tcPr>
            <w:tcW w:w="0" w:type="auto"/>
          </w:tcPr>
          <w:p w14:paraId="66EFCBD0" w14:textId="0E33B55D" w:rsidR="00F27A72" w:rsidRPr="00FB0007" w:rsidRDefault="00F27A72" w:rsidP="007379E4">
            <w:pPr>
              <w:pStyle w:val="ListParagraph"/>
              <w:numPr>
                <w:ilvl w:val="0"/>
                <w:numId w:val="19"/>
              </w:numPr>
              <w:ind w:left="179" w:hanging="180"/>
              <w:rPr>
                <w:sz w:val="20"/>
                <w:szCs w:val="20"/>
              </w:rPr>
            </w:pPr>
            <w:r w:rsidRPr="00FB0007">
              <w:rPr>
                <w:sz w:val="20"/>
                <w:szCs w:val="20"/>
              </w:rPr>
              <w:t>HLS 4.1</w:t>
            </w:r>
          </w:p>
          <w:p w14:paraId="7348F3AB" w14:textId="023BCDCA" w:rsidR="003D04B6" w:rsidRPr="00FB0007" w:rsidRDefault="003D04B6" w:rsidP="00ED4059">
            <w:pPr>
              <w:pStyle w:val="ListParagraph"/>
              <w:ind w:left="179" w:firstLine="0"/>
              <w:rPr>
                <w:sz w:val="20"/>
                <w:szCs w:val="20"/>
              </w:rPr>
            </w:pPr>
          </w:p>
        </w:tc>
        <w:tc>
          <w:tcPr>
            <w:tcW w:w="0" w:type="auto"/>
          </w:tcPr>
          <w:p w14:paraId="78257F9F" w14:textId="77777777" w:rsidR="003D04B6" w:rsidRPr="000445B3" w:rsidRDefault="003D04B6" w:rsidP="00675232">
            <w:pPr>
              <w:ind w:left="0" w:firstLine="0"/>
              <w:jc w:val="center"/>
              <w:rPr>
                <w:color w:val="FF0000"/>
                <w:sz w:val="20"/>
                <w:szCs w:val="20"/>
              </w:rPr>
            </w:pPr>
          </w:p>
          <w:p w14:paraId="2532BC54" w14:textId="50FBB640" w:rsidR="00675232" w:rsidRPr="00E46B9C" w:rsidRDefault="00E46B9C" w:rsidP="00675232">
            <w:pPr>
              <w:ind w:left="0" w:firstLine="0"/>
              <w:jc w:val="center"/>
              <w:rPr>
                <w:color w:val="auto"/>
                <w:sz w:val="20"/>
                <w:szCs w:val="20"/>
              </w:rPr>
            </w:pPr>
            <w:r w:rsidRPr="00E46B9C">
              <w:rPr>
                <w:color w:val="auto"/>
                <w:sz w:val="20"/>
                <w:szCs w:val="20"/>
              </w:rPr>
              <w:t>Wednesday 2/4</w:t>
            </w:r>
            <w:r w:rsidR="00675232" w:rsidRPr="00E46B9C">
              <w:rPr>
                <w:color w:val="auto"/>
                <w:sz w:val="20"/>
                <w:szCs w:val="20"/>
              </w:rPr>
              <w:t xml:space="preserve"> @ 11:59 pm</w:t>
            </w:r>
          </w:p>
          <w:p w14:paraId="50B8E766" w14:textId="155383A4" w:rsidR="00675232" w:rsidRPr="000445B3" w:rsidRDefault="00675232" w:rsidP="00675232">
            <w:pPr>
              <w:ind w:left="0" w:firstLine="0"/>
              <w:jc w:val="center"/>
              <w:rPr>
                <w:color w:val="FF0000"/>
                <w:sz w:val="20"/>
                <w:szCs w:val="20"/>
              </w:rPr>
            </w:pPr>
          </w:p>
        </w:tc>
      </w:tr>
      <w:tr w:rsidR="00D117A6" w14:paraId="1708CF82" w14:textId="77777777" w:rsidTr="003C4DC7">
        <w:tc>
          <w:tcPr>
            <w:tcW w:w="0" w:type="auto"/>
          </w:tcPr>
          <w:p w14:paraId="456FB762" w14:textId="0F13E878" w:rsidR="003D04B6" w:rsidRPr="00965954" w:rsidRDefault="003D04B6" w:rsidP="0042570E">
            <w:pPr>
              <w:ind w:left="0" w:firstLine="0"/>
              <w:jc w:val="center"/>
              <w:rPr>
                <w:sz w:val="20"/>
                <w:szCs w:val="20"/>
              </w:rPr>
            </w:pPr>
            <w:r w:rsidRPr="00965954">
              <w:rPr>
                <w:sz w:val="20"/>
                <w:szCs w:val="20"/>
              </w:rPr>
              <w:t>5</w:t>
            </w:r>
          </w:p>
        </w:tc>
        <w:tc>
          <w:tcPr>
            <w:tcW w:w="0" w:type="auto"/>
            <w:vAlign w:val="center"/>
          </w:tcPr>
          <w:p w14:paraId="5DFDDDEE" w14:textId="66258A8F" w:rsidR="003D04B6" w:rsidRPr="007F2742" w:rsidRDefault="008629BF" w:rsidP="003C4DC7">
            <w:pPr>
              <w:ind w:left="0" w:firstLine="0"/>
              <w:jc w:val="center"/>
              <w:rPr>
                <w:color w:val="auto"/>
                <w:sz w:val="20"/>
                <w:szCs w:val="20"/>
              </w:rPr>
            </w:pPr>
            <w:r w:rsidRPr="007F2742">
              <w:rPr>
                <w:color w:val="auto"/>
                <w:sz w:val="20"/>
                <w:szCs w:val="20"/>
              </w:rPr>
              <w:t>Wednesday 2/11</w:t>
            </w:r>
          </w:p>
        </w:tc>
        <w:tc>
          <w:tcPr>
            <w:tcW w:w="0" w:type="auto"/>
          </w:tcPr>
          <w:p w14:paraId="6125709E" w14:textId="77777777" w:rsidR="003D04B6" w:rsidRPr="007F2742" w:rsidRDefault="00DE131F" w:rsidP="00DF4A0C">
            <w:pPr>
              <w:pStyle w:val="ListParagraph"/>
              <w:numPr>
                <w:ilvl w:val="0"/>
                <w:numId w:val="20"/>
              </w:numPr>
              <w:ind w:left="137" w:hanging="180"/>
              <w:rPr>
                <w:sz w:val="20"/>
                <w:szCs w:val="20"/>
              </w:rPr>
            </w:pPr>
            <w:r w:rsidRPr="007F2742">
              <w:rPr>
                <w:sz w:val="20"/>
                <w:szCs w:val="20"/>
              </w:rPr>
              <w:t>Chapter 4.3: Measures of Relative Position</w:t>
            </w:r>
          </w:p>
          <w:p w14:paraId="6F37E86C" w14:textId="1128B876" w:rsidR="00E72781" w:rsidRPr="007F2742" w:rsidRDefault="00E72781" w:rsidP="00DF4A0C">
            <w:pPr>
              <w:pStyle w:val="ListParagraph"/>
              <w:numPr>
                <w:ilvl w:val="0"/>
                <w:numId w:val="20"/>
              </w:numPr>
              <w:ind w:left="137" w:hanging="180"/>
              <w:rPr>
                <w:sz w:val="20"/>
                <w:szCs w:val="20"/>
              </w:rPr>
            </w:pPr>
            <w:r w:rsidRPr="007F2742">
              <w:rPr>
                <w:sz w:val="20"/>
                <w:szCs w:val="20"/>
              </w:rPr>
              <w:t>Excel SUBTOTAL</w:t>
            </w:r>
            <w:r w:rsidR="00A36B3E" w:rsidRPr="007F2742">
              <w:rPr>
                <w:sz w:val="20"/>
                <w:szCs w:val="20"/>
              </w:rPr>
              <w:t>/Filter</w:t>
            </w:r>
          </w:p>
        </w:tc>
        <w:tc>
          <w:tcPr>
            <w:tcW w:w="0" w:type="auto"/>
          </w:tcPr>
          <w:p w14:paraId="702FE6F3" w14:textId="21F61495" w:rsidR="00B25CC6" w:rsidRPr="00BA3F46" w:rsidRDefault="00ED4059" w:rsidP="00E33E0C">
            <w:pPr>
              <w:pStyle w:val="ListParagraph"/>
              <w:numPr>
                <w:ilvl w:val="0"/>
                <w:numId w:val="20"/>
              </w:numPr>
              <w:ind w:left="184" w:hanging="184"/>
              <w:rPr>
                <w:sz w:val="20"/>
                <w:szCs w:val="20"/>
              </w:rPr>
            </w:pPr>
            <w:r w:rsidRPr="00BA3F46">
              <w:rPr>
                <w:sz w:val="20"/>
                <w:szCs w:val="20"/>
              </w:rPr>
              <w:t>HLS 4.2</w:t>
            </w:r>
          </w:p>
          <w:p w14:paraId="4EDC65D4" w14:textId="5CAF9C3E" w:rsidR="00DE131F" w:rsidRPr="00BA3F46" w:rsidRDefault="00DE131F" w:rsidP="00B91ACD">
            <w:pPr>
              <w:pStyle w:val="ListParagraph"/>
              <w:ind w:left="179" w:firstLine="0"/>
              <w:rPr>
                <w:sz w:val="20"/>
                <w:szCs w:val="20"/>
                <w:highlight w:val="yellow"/>
              </w:rPr>
            </w:pPr>
          </w:p>
        </w:tc>
        <w:tc>
          <w:tcPr>
            <w:tcW w:w="0" w:type="auto"/>
          </w:tcPr>
          <w:p w14:paraId="5E8CC410" w14:textId="3D1E6960" w:rsidR="00675232" w:rsidRPr="00E46B9C" w:rsidRDefault="00E46B9C" w:rsidP="00675232">
            <w:pPr>
              <w:ind w:left="0" w:firstLine="0"/>
              <w:jc w:val="center"/>
              <w:rPr>
                <w:color w:val="auto"/>
                <w:sz w:val="20"/>
                <w:szCs w:val="20"/>
              </w:rPr>
            </w:pPr>
            <w:r w:rsidRPr="00E46B9C">
              <w:rPr>
                <w:color w:val="auto"/>
                <w:sz w:val="20"/>
                <w:szCs w:val="20"/>
              </w:rPr>
              <w:t>Wednesday 2/11</w:t>
            </w:r>
            <w:r w:rsidR="006515DB" w:rsidRPr="00E46B9C">
              <w:rPr>
                <w:color w:val="auto"/>
                <w:sz w:val="20"/>
                <w:szCs w:val="20"/>
              </w:rPr>
              <w:t xml:space="preserve"> @ 11:59 pm</w:t>
            </w:r>
          </w:p>
          <w:p w14:paraId="783B53BF" w14:textId="3F0A3798" w:rsidR="00FB1752" w:rsidRPr="000445B3" w:rsidRDefault="00FB1752" w:rsidP="00675232">
            <w:pPr>
              <w:ind w:left="0" w:firstLine="0"/>
              <w:jc w:val="center"/>
              <w:rPr>
                <w:color w:val="FF0000"/>
                <w:sz w:val="20"/>
                <w:szCs w:val="20"/>
              </w:rPr>
            </w:pPr>
          </w:p>
        </w:tc>
      </w:tr>
      <w:tr w:rsidR="00D117A6" w14:paraId="20919960" w14:textId="77777777" w:rsidTr="003C4DC7">
        <w:tc>
          <w:tcPr>
            <w:tcW w:w="0" w:type="auto"/>
          </w:tcPr>
          <w:p w14:paraId="101B6DB0" w14:textId="09C9FE6B" w:rsidR="003D04B6" w:rsidRPr="00965954" w:rsidRDefault="003D04B6" w:rsidP="0042570E">
            <w:pPr>
              <w:ind w:left="0" w:firstLine="0"/>
              <w:jc w:val="center"/>
              <w:rPr>
                <w:sz w:val="20"/>
                <w:szCs w:val="20"/>
              </w:rPr>
            </w:pPr>
            <w:r w:rsidRPr="00965954">
              <w:rPr>
                <w:sz w:val="20"/>
                <w:szCs w:val="20"/>
              </w:rPr>
              <w:t>6</w:t>
            </w:r>
          </w:p>
        </w:tc>
        <w:tc>
          <w:tcPr>
            <w:tcW w:w="0" w:type="auto"/>
            <w:vAlign w:val="center"/>
          </w:tcPr>
          <w:p w14:paraId="2EAFE099" w14:textId="1D7B5F55" w:rsidR="003D04B6" w:rsidRPr="007F2742" w:rsidRDefault="005F7013" w:rsidP="003C4DC7">
            <w:pPr>
              <w:ind w:left="0" w:firstLine="0"/>
              <w:jc w:val="center"/>
              <w:rPr>
                <w:color w:val="auto"/>
                <w:sz w:val="20"/>
                <w:szCs w:val="20"/>
              </w:rPr>
            </w:pPr>
            <w:r w:rsidRPr="007F2742">
              <w:rPr>
                <w:color w:val="auto"/>
                <w:sz w:val="20"/>
                <w:szCs w:val="20"/>
              </w:rPr>
              <w:t>Wednesday 2/18</w:t>
            </w:r>
          </w:p>
        </w:tc>
        <w:tc>
          <w:tcPr>
            <w:tcW w:w="0" w:type="auto"/>
          </w:tcPr>
          <w:p w14:paraId="2C4818E3" w14:textId="337305F7" w:rsidR="003D04B6" w:rsidRPr="007F2742" w:rsidRDefault="00CE7B2A" w:rsidP="00CE7B2A">
            <w:pPr>
              <w:pStyle w:val="ListParagraph"/>
              <w:numPr>
                <w:ilvl w:val="0"/>
                <w:numId w:val="21"/>
              </w:numPr>
              <w:ind w:left="137" w:hanging="180"/>
              <w:rPr>
                <w:sz w:val="20"/>
                <w:szCs w:val="20"/>
              </w:rPr>
            </w:pPr>
            <w:r w:rsidRPr="007F2742">
              <w:rPr>
                <w:sz w:val="20"/>
                <w:szCs w:val="20"/>
              </w:rPr>
              <w:t xml:space="preserve">Chapter 4.4 – 4.7: Data </w:t>
            </w:r>
            <w:proofErr w:type="spellStart"/>
            <w:r w:rsidRPr="007F2742">
              <w:rPr>
                <w:sz w:val="20"/>
                <w:szCs w:val="20"/>
              </w:rPr>
              <w:t>Subsetting</w:t>
            </w:r>
            <w:proofErr w:type="spellEnd"/>
            <w:r w:rsidRPr="007F2742">
              <w:rPr>
                <w:sz w:val="20"/>
                <w:szCs w:val="20"/>
              </w:rPr>
              <w:t>, Analyzing Grouped Data, Proportions, and Measuring Association between Two Variables</w:t>
            </w:r>
          </w:p>
        </w:tc>
        <w:tc>
          <w:tcPr>
            <w:tcW w:w="0" w:type="auto"/>
          </w:tcPr>
          <w:p w14:paraId="64EF84FE" w14:textId="04C6DF79" w:rsidR="00FD5142" w:rsidRPr="00733112" w:rsidRDefault="009D23A9" w:rsidP="009D23A9">
            <w:pPr>
              <w:pStyle w:val="ListParagraph"/>
              <w:numPr>
                <w:ilvl w:val="0"/>
                <w:numId w:val="21"/>
              </w:numPr>
              <w:ind w:left="189" w:hanging="192"/>
              <w:rPr>
                <w:sz w:val="20"/>
                <w:szCs w:val="20"/>
              </w:rPr>
            </w:pPr>
            <w:r w:rsidRPr="00733112">
              <w:rPr>
                <w:sz w:val="20"/>
                <w:szCs w:val="20"/>
              </w:rPr>
              <w:t>Excel Quiz – View Filter / SUBTOTAL</w:t>
            </w:r>
          </w:p>
        </w:tc>
        <w:tc>
          <w:tcPr>
            <w:tcW w:w="0" w:type="auto"/>
          </w:tcPr>
          <w:p w14:paraId="176B52C3" w14:textId="77777777" w:rsidR="003D04B6" w:rsidRPr="000445B3" w:rsidRDefault="003D04B6" w:rsidP="0074668C">
            <w:pPr>
              <w:ind w:left="0" w:firstLine="0"/>
              <w:jc w:val="both"/>
              <w:rPr>
                <w:color w:val="FF0000"/>
                <w:sz w:val="20"/>
                <w:szCs w:val="20"/>
              </w:rPr>
            </w:pPr>
          </w:p>
          <w:p w14:paraId="53CDFDE2" w14:textId="5FE2F2BA" w:rsidR="00FB1752" w:rsidRPr="000445B3" w:rsidRDefault="00E46B9C" w:rsidP="00FB1752">
            <w:pPr>
              <w:ind w:left="0" w:firstLine="0"/>
              <w:jc w:val="center"/>
              <w:rPr>
                <w:color w:val="FF0000"/>
                <w:sz w:val="20"/>
                <w:szCs w:val="20"/>
              </w:rPr>
            </w:pPr>
            <w:r w:rsidRPr="00E46B9C">
              <w:rPr>
                <w:color w:val="auto"/>
                <w:sz w:val="20"/>
                <w:szCs w:val="20"/>
              </w:rPr>
              <w:t>Wednesday 2/18</w:t>
            </w:r>
            <w:r w:rsidR="00FB1752" w:rsidRPr="00E46B9C">
              <w:rPr>
                <w:color w:val="auto"/>
                <w:sz w:val="20"/>
                <w:szCs w:val="20"/>
              </w:rPr>
              <w:t xml:space="preserve"> @ 11:59 pm</w:t>
            </w:r>
          </w:p>
        </w:tc>
      </w:tr>
      <w:tr w:rsidR="00D117A6" w14:paraId="2F2C567D" w14:textId="77777777" w:rsidTr="003C4DC7">
        <w:tc>
          <w:tcPr>
            <w:tcW w:w="0" w:type="auto"/>
          </w:tcPr>
          <w:p w14:paraId="7B8722AC" w14:textId="2531F28A" w:rsidR="003D04B6" w:rsidRPr="00965954" w:rsidRDefault="003D04B6" w:rsidP="0042570E">
            <w:pPr>
              <w:ind w:left="0" w:firstLine="0"/>
              <w:jc w:val="center"/>
              <w:rPr>
                <w:sz w:val="20"/>
                <w:szCs w:val="20"/>
              </w:rPr>
            </w:pPr>
            <w:r w:rsidRPr="00965954">
              <w:rPr>
                <w:sz w:val="20"/>
                <w:szCs w:val="20"/>
              </w:rPr>
              <w:t>7</w:t>
            </w:r>
          </w:p>
        </w:tc>
        <w:tc>
          <w:tcPr>
            <w:tcW w:w="0" w:type="auto"/>
            <w:vAlign w:val="center"/>
          </w:tcPr>
          <w:p w14:paraId="7AD48A90" w14:textId="5D44695B" w:rsidR="003D04B6" w:rsidRPr="00C95DB0" w:rsidRDefault="00C95DB0" w:rsidP="003C4DC7">
            <w:pPr>
              <w:ind w:left="0" w:firstLine="0"/>
              <w:jc w:val="center"/>
              <w:rPr>
                <w:color w:val="auto"/>
                <w:sz w:val="20"/>
                <w:szCs w:val="20"/>
              </w:rPr>
            </w:pPr>
            <w:r w:rsidRPr="00C95DB0">
              <w:rPr>
                <w:color w:val="auto"/>
                <w:sz w:val="20"/>
                <w:szCs w:val="20"/>
              </w:rPr>
              <w:t>Wednesday 2/25</w:t>
            </w:r>
          </w:p>
        </w:tc>
        <w:tc>
          <w:tcPr>
            <w:tcW w:w="0" w:type="auto"/>
          </w:tcPr>
          <w:p w14:paraId="7E652A60" w14:textId="22AADD64" w:rsidR="003D04B6" w:rsidRPr="00733112" w:rsidRDefault="00CE60AD" w:rsidP="00CE60AD">
            <w:pPr>
              <w:pStyle w:val="ListParagraph"/>
              <w:numPr>
                <w:ilvl w:val="0"/>
                <w:numId w:val="21"/>
              </w:numPr>
              <w:ind w:left="137" w:hanging="180"/>
              <w:rPr>
                <w:sz w:val="20"/>
                <w:szCs w:val="20"/>
              </w:rPr>
            </w:pPr>
            <w:r w:rsidRPr="00733112">
              <w:rPr>
                <w:sz w:val="20"/>
                <w:szCs w:val="20"/>
              </w:rPr>
              <w:t>Chapter 15.1 – 15.3: Time Series Forecasting</w:t>
            </w:r>
            <w:r w:rsidR="00E72781" w:rsidRPr="00733112">
              <w:rPr>
                <w:sz w:val="20"/>
                <w:szCs w:val="20"/>
              </w:rPr>
              <w:t xml:space="preserve"> including Excel</w:t>
            </w:r>
          </w:p>
          <w:p w14:paraId="46D4C02E" w14:textId="0D579C5D" w:rsidR="00CE60AD" w:rsidRPr="00733112" w:rsidRDefault="00CE60AD" w:rsidP="00CE60AD">
            <w:pPr>
              <w:pStyle w:val="ListParagraph"/>
              <w:numPr>
                <w:ilvl w:val="0"/>
                <w:numId w:val="21"/>
              </w:numPr>
              <w:ind w:left="137" w:hanging="180"/>
              <w:rPr>
                <w:sz w:val="20"/>
                <w:szCs w:val="20"/>
              </w:rPr>
            </w:pPr>
            <w:r w:rsidRPr="00733112">
              <w:rPr>
                <w:sz w:val="20"/>
                <w:szCs w:val="20"/>
              </w:rPr>
              <w:t>Exam 1 Review</w:t>
            </w:r>
          </w:p>
        </w:tc>
        <w:tc>
          <w:tcPr>
            <w:tcW w:w="0" w:type="auto"/>
          </w:tcPr>
          <w:p w14:paraId="325A20DC" w14:textId="5434A306" w:rsidR="00260A92" w:rsidRPr="00733112" w:rsidRDefault="0019343E" w:rsidP="000F28E6">
            <w:pPr>
              <w:pStyle w:val="ListParagraph"/>
              <w:numPr>
                <w:ilvl w:val="0"/>
                <w:numId w:val="21"/>
              </w:numPr>
              <w:ind w:left="95" w:hanging="117"/>
              <w:rPr>
                <w:sz w:val="20"/>
                <w:szCs w:val="20"/>
              </w:rPr>
            </w:pPr>
            <w:r w:rsidRPr="00733112">
              <w:rPr>
                <w:sz w:val="20"/>
                <w:szCs w:val="20"/>
              </w:rPr>
              <w:t xml:space="preserve">  </w:t>
            </w:r>
            <w:r w:rsidR="00260A92" w:rsidRPr="00733112">
              <w:rPr>
                <w:sz w:val="20"/>
                <w:szCs w:val="20"/>
              </w:rPr>
              <w:t>HLS Chapter 4 Review</w:t>
            </w:r>
          </w:p>
          <w:p w14:paraId="6ADD86F1" w14:textId="22E830C9" w:rsidR="00CE60AD" w:rsidRPr="00733112" w:rsidRDefault="00CE60AD" w:rsidP="009D23A9">
            <w:pPr>
              <w:ind w:left="0" w:firstLine="0"/>
              <w:rPr>
                <w:color w:val="auto"/>
                <w:sz w:val="20"/>
                <w:szCs w:val="20"/>
              </w:rPr>
            </w:pPr>
          </w:p>
        </w:tc>
        <w:tc>
          <w:tcPr>
            <w:tcW w:w="0" w:type="auto"/>
          </w:tcPr>
          <w:p w14:paraId="626950E4" w14:textId="77777777" w:rsidR="003D04B6" w:rsidRPr="000445B3" w:rsidRDefault="003D04B6" w:rsidP="00CE60AD">
            <w:pPr>
              <w:ind w:left="0" w:firstLine="0"/>
              <w:jc w:val="center"/>
              <w:rPr>
                <w:color w:val="FF0000"/>
                <w:sz w:val="20"/>
                <w:szCs w:val="20"/>
              </w:rPr>
            </w:pPr>
          </w:p>
          <w:p w14:paraId="4F8EAA69" w14:textId="1630CB18" w:rsidR="0066782C" w:rsidRPr="005D2956" w:rsidRDefault="005D2956" w:rsidP="005D2956">
            <w:pPr>
              <w:ind w:left="0" w:firstLine="0"/>
              <w:jc w:val="center"/>
              <w:rPr>
                <w:color w:val="auto"/>
                <w:sz w:val="20"/>
                <w:szCs w:val="20"/>
              </w:rPr>
            </w:pPr>
            <w:r w:rsidRPr="005D2956">
              <w:rPr>
                <w:color w:val="auto"/>
                <w:sz w:val="20"/>
                <w:szCs w:val="20"/>
              </w:rPr>
              <w:t>Wednesday 2/25</w:t>
            </w:r>
            <w:r w:rsidR="00CE60AD" w:rsidRPr="005D2956">
              <w:rPr>
                <w:color w:val="auto"/>
                <w:sz w:val="20"/>
                <w:szCs w:val="20"/>
              </w:rPr>
              <w:t xml:space="preserve"> @ 11:59 pm</w:t>
            </w:r>
          </w:p>
        </w:tc>
      </w:tr>
      <w:tr w:rsidR="002A606E" w14:paraId="3B513F40" w14:textId="77777777" w:rsidTr="002F6B58">
        <w:tc>
          <w:tcPr>
            <w:tcW w:w="0" w:type="auto"/>
          </w:tcPr>
          <w:p w14:paraId="55179CD3" w14:textId="08325D4C" w:rsidR="0058394C" w:rsidRPr="00965954" w:rsidRDefault="0058394C" w:rsidP="0042570E">
            <w:pPr>
              <w:ind w:left="0" w:firstLine="0"/>
              <w:jc w:val="center"/>
              <w:rPr>
                <w:sz w:val="20"/>
                <w:szCs w:val="20"/>
              </w:rPr>
            </w:pPr>
            <w:r w:rsidRPr="00965954">
              <w:rPr>
                <w:sz w:val="20"/>
                <w:szCs w:val="20"/>
              </w:rPr>
              <w:t>8</w:t>
            </w:r>
          </w:p>
        </w:tc>
        <w:tc>
          <w:tcPr>
            <w:tcW w:w="0" w:type="auto"/>
            <w:vAlign w:val="center"/>
          </w:tcPr>
          <w:p w14:paraId="52FEB2CE" w14:textId="22D247C4" w:rsidR="0058394C" w:rsidRPr="000445B3" w:rsidRDefault="0058394C" w:rsidP="003C4DC7">
            <w:pPr>
              <w:ind w:left="0" w:firstLine="0"/>
              <w:jc w:val="center"/>
              <w:rPr>
                <w:color w:val="FF0000"/>
                <w:sz w:val="20"/>
                <w:szCs w:val="20"/>
              </w:rPr>
            </w:pPr>
            <w:r w:rsidRPr="00C95DB0">
              <w:rPr>
                <w:color w:val="auto"/>
                <w:sz w:val="20"/>
                <w:szCs w:val="20"/>
              </w:rPr>
              <w:t>Wednesday 3/4</w:t>
            </w:r>
          </w:p>
        </w:tc>
        <w:tc>
          <w:tcPr>
            <w:tcW w:w="0" w:type="auto"/>
            <w:gridSpan w:val="3"/>
            <w:vAlign w:val="center"/>
          </w:tcPr>
          <w:p w14:paraId="13DDB40E" w14:textId="59BFF092" w:rsidR="0058394C" w:rsidRPr="00C6731A" w:rsidRDefault="0058394C" w:rsidP="005D2956">
            <w:pPr>
              <w:ind w:left="0" w:firstLine="0"/>
              <w:jc w:val="center"/>
              <w:rPr>
                <w:b/>
                <w:bCs/>
                <w:color w:val="auto"/>
                <w:sz w:val="20"/>
                <w:szCs w:val="20"/>
                <w:highlight w:val="yellow"/>
              </w:rPr>
            </w:pPr>
            <w:r w:rsidRPr="00C6731A">
              <w:rPr>
                <w:b/>
                <w:bCs/>
                <w:color w:val="auto"/>
                <w:sz w:val="20"/>
                <w:szCs w:val="20"/>
              </w:rPr>
              <w:t>EXAM 1</w:t>
            </w:r>
          </w:p>
        </w:tc>
      </w:tr>
      <w:tr w:rsidR="002A606E" w14:paraId="675AE3FA" w14:textId="77777777" w:rsidTr="003C4DC7">
        <w:tc>
          <w:tcPr>
            <w:tcW w:w="0" w:type="auto"/>
          </w:tcPr>
          <w:p w14:paraId="3681DF4C" w14:textId="0F31D2D3" w:rsidR="00C6731A" w:rsidRPr="00965954" w:rsidRDefault="00C6731A" w:rsidP="0042570E">
            <w:pPr>
              <w:ind w:left="0" w:firstLine="0"/>
              <w:jc w:val="center"/>
              <w:rPr>
                <w:sz w:val="20"/>
                <w:szCs w:val="20"/>
              </w:rPr>
            </w:pPr>
            <w:r w:rsidRPr="00965954">
              <w:rPr>
                <w:sz w:val="20"/>
                <w:szCs w:val="20"/>
              </w:rPr>
              <w:t>9</w:t>
            </w:r>
          </w:p>
        </w:tc>
        <w:tc>
          <w:tcPr>
            <w:tcW w:w="0" w:type="auto"/>
            <w:vAlign w:val="center"/>
          </w:tcPr>
          <w:p w14:paraId="36F43CA3" w14:textId="4D9DA383" w:rsidR="00C6731A" w:rsidRPr="000445B3" w:rsidRDefault="00C6731A" w:rsidP="003C4DC7">
            <w:pPr>
              <w:ind w:left="0" w:firstLine="0"/>
              <w:jc w:val="center"/>
              <w:rPr>
                <w:color w:val="FF0000"/>
                <w:sz w:val="20"/>
                <w:szCs w:val="20"/>
              </w:rPr>
            </w:pPr>
            <w:r w:rsidRPr="00C95DB0">
              <w:rPr>
                <w:color w:val="auto"/>
                <w:sz w:val="20"/>
                <w:szCs w:val="20"/>
              </w:rPr>
              <w:t>Wednesday 3/11</w:t>
            </w:r>
          </w:p>
        </w:tc>
        <w:tc>
          <w:tcPr>
            <w:tcW w:w="0" w:type="auto"/>
            <w:gridSpan w:val="3"/>
          </w:tcPr>
          <w:p w14:paraId="254BC896" w14:textId="4B6A3952" w:rsidR="00C6731A" w:rsidRPr="00C6731A" w:rsidRDefault="00C6731A" w:rsidP="00F60759">
            <w:pPr>
              <w:ind w:left="0" w:firstLine="0"/>
              <w:jc w:val="center"/>
              <w:rPr>
                <w:color w:val="auto"/>
                <w:sz w:val="20"/>
                <w:szCs w:val="20"/>
              </w:rPr>
            </w:pPr>
            <w:r w:rsidRPr="00C6731A">
              <w:rPr>
                <w:color w:val="auto"/>
                <w:sz w:val="20"/>
                <w:szCs w:val="20"/>
              </w:rPr>
              <w:t>Spring Break</w:t>
            </w:r>
          </w:p>
        </w:tc>
      </w:tr>
      <w:tr w:rsidR="00D117A6" w14:paraId="0AD90B1B" w14:textId="77777777" w:rsidTr="0024704D">
        <w:tc>
          <w:tcPr>
            <w:tcW w:w="0" w:type="auto"/>
          </w:tcPr>
          <w:p w14:paraId="1BDA1ED7" w14:textId="7628857F" w:rsidR="00C6731A" w:rsidRPr="00965954" w:rsidRDefault="00C6731A" w:rsidP="00C6731A">
            <w:pPr>
              <w:ind w:left="0" w:firstLine="0"/>
              <w:jc w:val="center"/>
              <w:rPr>
                <w:sz w:val="20"/>
                <w:szCs w:val="20"/>
              </w:rPr>
            </w:pPr>
            <w:r w:rsidRPr="00965954">
              <w:rPr>
                <w:sz w:val="20"/>
                <w:szCs w:val="20"/>
              </w:rPr>
              <w:t>10</w:t>
            </w:r>
          </w:p>
        </w:tc>
        <w:tc>
          <w:tcPr>
            <w:tcW w:w="0" w:type="auto"/>
            <w:vAlign w:val="center"/>
          </w:tcPr>
          <w:p w14:paraId="24E8E495" w14:textId="55D2B4FD" w:rsidR="00C6731A" w:rsidRPr="004B7733" w:rsidRDefault="00C6731A" w:rsidP="003C4DC7">
            <w:pPr>
              <w:ind w:left="0" w:firstLine="0"/>
              <w:jc w:val="center"/>
              <w:rPr>
                <w:color w:val="auto"/>
                <w:sz w:val="20"/>
                <w:szCs w:val="20"/>
              </w:rPr>
            </w:pPr>
            <w:r w:rsidRPr="004B7733">
              <w:rPr>
                <w:color w:val="auto"/>
                <w:sz w:val="20"/>
                <w:szCs w:val="20"/>
              </w:rPr>
              <w:t>Wednesday 3/18</w:t>
            </w:r>
          </w:p>
        </w:tc>
        <w:tc>
          <w:tcPr>
            <w:tcW w:w="0" w:type="auto"/>
          </w:tcPr>
          <w:p w14:paraId="3DB1A80B" w14:textId="77777777" w:rsidR="00C6731A" w:rsidRPr="004B7733" w:rsidRDefault="00C6731A" w:rsidP="00E46B9C">
            <w:pPr>
              <w:pStyle w:val="ListParagraph"/>
              <w:numPr>
                <w:ilvl w:val="0"/>
                <w:numId w:val="30"/>
              </w:numPr>
              <w:ind w:left="133" w:hanging="180"/>
              <w:rPr>
                <w:sz w:val="20"/>
                <w:szCs w:val="20"/>
              </w:rPr>
            </w:pPr>
            <w:r w:rsidRPr="004B7733">
              <w:rPr>
                <w:sz w:val="20"/>
                <w:szCs w:val="20"/>
              </w:rPr>
              <w:t>Chapter 7.1 – 7.4: Normal Curve</w:t>
            </w:r>
          </w:p>
          <w:p w14:paraId="1595FE26" w14:textId="0A5838F5" w:rsidR="00D117A6" w:rsidRPr="004B7733" w:rsidRDefault="00D117A6" w:rsidP="00E46B9C">
            <w:pPr>
              <w:pStyle w:val="ListParagraph"/>
              <w:numPr>
                <w:ilvl w:val="0"/>
                <w:numId w:val="30"/>
              </w:numPr>
              <w:ind w:left="133" w:hanging="180"/>
              <w:rPr>
                <w:sz w:val="20"/>
                <w:szCs w:val="20"/>
              </w:rPr>
            </w:pPr>
            <w:r w:rsidRPr="004B7733">
              <w:rPr>
                <w:sz w:val="20"/>
                <w:szCs w:val="20"/>
              </w:rPr>
              <w:t>Excel VLOOKUP/XLOOKUP</w:t>
            </w:r>
          </w:p>
        </w:tc>
        <w:tc>
          <w:tcPr>
            <w:tcW w:w="0" w:type="auto"/>
            <w:shd w:val="clear" w:color="auto" w:fill="auto"/>
          </w:tcPr>
          <w:p w14:paraId="3A873C45" w14:textId="77777777" w:rsidR="0024704D" w:rsidRPr="009F3F18" w:rsidRDefault="0024704D" w:rsidP="0024704D">
            <w:pPr>
              <w:pStyle w:val="ListParagraph"/>
              <w:numPr>
                <w:ilvl w:val="0"/>
                <w:numId w:val="30"/>
              </w:numPr>
              <w:ind w:left="213" w:hanging="213"/>
              <w:rPr>
                <w:sz w:val="20"/>
                <w:szCs w:val="20"/>
              </w:rPr>
            </w:pPr>
            <w:r w:rsidRPr="009F3F18">
              <w:rPr>
                <w:sz w:val="20"/>
                <w:szCs w:val="20"/>
              </w:rPr>
              <w:t>HLS Chapter 15 Review</w:t>
            </w:r>
          </w:p>
          <w:p w14:paraId="3643BF5D" w14:textId="711FE90C" w:rsidR="00C6731A" w:rsidRPr="009F3F18" w:rsidRDefault="0024704D" w:rsidP="0024704D">
            <w:pPr>
              <w:pStyle w:val="ListParagraph"/>
              <w:numPr>
                <w:ilvl w:val="0"/>
                <w:numId w:val="30"/>
              </w:numPr>
              <w:ind w:left="213" w:hanging="213"/>
              <w:rPr>
                <w:sz w:val="20"/>
                <w:szCs w:val="20"/>
              </w:rPr>
            </w:pPr>
            <w:r w:rsidRPr="009F3F18">
              <w:rPr>
                <w:sz w:val="20"/>
                <w:szCs w:val="20"/>
              </w:rPr>
              <w:t>Excel Quiz – Time Series Forecasting</w:t>
            </w:r>
          </w:p>
        </w:tc>
        <w:tc>
          <w:tcPr>
            <w:tcW w:w="0" w:type="auto"/>
          </w:tcPr>
          <w:p w14:paraId="6011182B" w14:textId="19272DA2" w:rsidR="00C6731A" w:rsidRPr="000445B3" w:rsidRDefault="000459C7" w:rsidP="00C6731A">
            <w:pPr>
              <w:ind w:left="0" w:firstLine="0"/>
              <w:jc w:val="center"/>
              <w:rPr>
                <w:color w:val="FF0000"/>
                <w:sz w:val="20"/>
                <w:szCs w:val="20"/>
              </w:rPr>
            </w:pPr>
            <w:r w:rsidRPr="000459C7">
              <w:rPr>
                <w:color w:val="auto"/>
                <w:sz w:val="20"/>
                <w:szCs w:val="20"/>
              </w:rPr>
              <w:t>Wednesday 3/18 @ 11:59 pm</w:t>
            </w:r>
          </w:p>
        </w:tc>
      </w:tr>
      <w:tr w:rsidR="00D117A6" w14:paraId="6FC179B4" w14:textId="77777777" w:rsidTr="003C4DC7">
        <w:tc>
          <w:tcPr>
            <w:tcW w:w="0" w:type="auto"/>
            <w:tcBorders>
              <w:bottom w:val="single" w:sz="4" w:space="0" w:color="auto"/>
            </w:tcBorders>
          </w:tcPr>
          <w:p w14:paraId="6CE0BCC2" w14:textId="21C0326C" w:rsidR="00C6731A" w:rsidRPr="00965954" w:rsidRDefault="00C6731A" w:rsidP="00C6731A">
            <w:pPr>
              <w:ind w:left="0" w:firstLine="0"/>
              <w:jc w:val="center"/>
              <w:rPr>
                <w:sz w:val="20"/>
                <w:szCs w:val="20"/>
              </w:rPr>
            </w:pPr>
            <w:r w:rsidRPr="00965954">
              <w:rPr>
                <w:sz w:val="20"/>
                <w:szCs w:val="20"/>
              </w:rPr>
              <w:t>11</w:t>
            </w:r>
          </w:p>
        </w:tc>
        <w:tc>
          <w:tcPr>
            <w:tcW w:w="0" w:type="auto"/>
            <w:tcBorders>
              <w:bottom w:val="single" w:sz="4" w:space="0" w:color="auto"/>
            </w:tcBorders>
            <w:vAlign w:val="center"/>
          </w:tcPr>
          <w:p w14:paraId="438BCA59" w14:textId="0BCB2643" w:rsidR="00C6731A" w:rsidRPr="00C95DB0" w:rsidRDefault="00C6731A" w:rsidP="003C4DC7">
            <w:pPr>
              <w:ind w:left="0" w:firstLine="0"/>
              <w:jc w:val="center"/>
              <w:rPr>
                <w:color w:val="auto"/>
                <w:sz w:val="20"/>
                <w:szCs w:val="20"/>
              </w:rPr>
            </w:pPr>
            <w:r w:rsidRPr="00C95DB0">
              <w:rPr>
                <w:color w:val="auto"/>
                <w:sz w:val="20"/>
                <w:szCs w:val="20"/>
              </w:rPr>
              <w:t>Wednesday 3/25</w:t>
            </w:r>
          </w:p>
        </w:tc>
        <w:tc>
          <w:tcPr>
            <w:tcW w:w="0" w:type="auto"/>
          </w:tcPr>
          <w:p w14:paraId="56A70857" w14:textId="77777777" w:rsidR="00C6731A" w:rsidRPr="005D101B" w:rsidRDefault="00C6731A" w:rsidP="0079037D">
            <w:pPr>
              <w:pStyle w:val="ListParagraph"/>
              <w:numPr>
                <w:ilvl w:val="0"/>
                <w:numId w:val="30"/>
              </w:numPr>
              <w:ind w:left="121" w:hanging="180"/>
              <w:rPr>
                <w:sz w:val="20"/>
                <w:szCs w:val="20"/>
              </w:rPr>
            </w:pPr>
            <w:r w:rsidRPr="005D101B">
              <w:rPr>
                <w:sz w:val="20"/>
                <w:szCs w:val="20"/>
              </w:rPr>
              <w:t>Chapter 7.4: Standard Normal Distribution</w:t>
            </w:r>
          </w:p>
          <w:p w14:paraId="78E4345A" w14:textId="77777777" w:rsidR="009C3C30" w:rsidRPr="009C3C30" w:rsidRDefault="009C3C30" w:rsidP="009C3C30">
            <w:pPr>
              <w:pStyle w:val="ListParagraph"/>
              <w:numPr>
                <w:ilvl w:val="0"/>
                <w:numId w:val="30"/>
              </w:numPr>
              <w:ind w:left="145" w:hanging="180"/>
              <w:rPr>
                <w:sz w:val="20"/>
                <w:szCs w:val="20"/>
              </w:rPr>
            </w:pPr>
            <w:r w:rsidRPr="009C3C30">
              <w:rPr>
                <w:sz w:val="20"/>
                <w:szCs w:val="20"/>
              </w:rPr>
              <w:t>Introduce Excel Case Study including Descriptive Stats</w:t>
            </w:r>
          </w:p>
          <w:p w14:paraId="64DE935E" w14:textId="1842D30B" w:rsidR="009C3C30" w:rsidRPr="000445B3" w:rsidRDefault="009C3C30" w:rsidP="009C3C30">
            <w:pPr>
              <w:pStyle w:val="ListParagraph"/>
              <w:ind w:left="121" w:firstLine="0"/>
              <w:rPr>
                <w:color w:val="FF0000"/>
                <w:sz w:val="20"/>
                <w:szCs w:val="20"/>
              </w:rPr>
            </w:pPr>
          </w:p>
        </w:tc>
        <w:tc>
          <w:tcPr>
            <w:tcW w:w="0" w:type="auto"/>
          </w:tcPr>
          <w:p w14:paraId="15885B82" w14:textId="28BBDF16" w:rsidR="00C6731A" w:rsidRPr="000C2CF2" w:rsidRDefault="00C6731A" w:rsidP="00C6731A">
            <w:pPr>
              <w:pStyle w:val="ListParagraph"/>
              <w:numPr>
                <w:ilvl w:val="0"/>
                <w:numId w:val="24"/>
              </w:numPr>
              <w:ind w:left="141" w:hanging="180"/>
              <w:rPr>
                <w:sz w:val="20"/>
                <w:szCs w:val="20"/>
              </w:rPr>
            </w:pPr>
            <w:r w:rsidRPr="000C2CF2">
              <w:rPr>
                <w:sz w:val="20"/>
                <w:szCs w:val="20"/>
              </w:rPr>
              <w:t>HLS Chapter 7 Review</w:t>
            </w:r>
          </w:p>
          <w:p w14:paraId="4A6A1427" w14:textId="594054CE" w:rsidR="0079037D" w:rsidRPr="00587CE3" w:rsidRDefault="0079037D" w:rsidP="0058394C">
            <w:pPr>
              <w:pStyle w:val="ListParagraph"/>
              <w:numPr>
                <w:ilvl w:val="0"/>
                <w:numId w:val="27"/>
              </w:numPr>
              <w:ind w:left="106" w:hanging="163"/>
              <w:rPr>
                <w:sz w:val="20"/>
                <w:szCs w:val="20"/>
              </w:rPr>
            </w:pPr>
            <w:r w:rsidRPr="00587CE3">
              <w:rPr>
                <w:sz w:val="20"/>
                <w:szCs w:val="20"/>
              </w:rPr>
              <w:t>Excel Quiz – VLOOKUP/XLOOKUP</w:t>
            </w:r>
          </w:p>
          <w:p w14:paraId="49C87196" w14:textId="65598CF7" w:rsidR="00C6731A" w:rsidRPr="000445B3" w:rsidRDefault="00C6731A" w:rsidP="00C6731A">
            <w:pPr>
              <w:pStyle w:val="ListParagraph"/>
              <w:ind w:left="141" w:firstLine="0"/>
              <w:rPr>
                <w:color w:val="FF0000"/>
                <w:sz w:val="20"/>
                <w:szCs w:val="20"/>
              </w:rPr>
            </w:pPr>
          </w:p>
        </w:tc>
        <w:tc>
          <w:tcPr>
            <w:tcW w:w="0" w:type="auto"/>
          </w:tcPr>
          <w:p w14:paraId="29BA6BAC" w14:textId="025D0754" w:rsidR="00C6731A" w:rsidRPr="000445B3" w:rsidRDefault="000459C7" w:rsidP="00C6731A">
            <w:pPr>
              <w:ind w:left="0" w:firstLine="0"/>
              <w:jc w:val="center"/>
              <w:rPr>
                <w:color w:val="FF0000"/>
                <w:sz w:val="20"/>
                <w:szCs w:val="20"/>
              </w:rPr>
            </w:pPr>
            <w:r w:rsidRPr="000459C7">
              <w:rPr>
                <w:color w:val="auto"/>
                <w:sz w:val="20"/>
                <w:szCs w:val="20"/>
              </w:rPr>
              <w:t>Wednesday 3/25</w:t>
            </w:r>
            <w:r w:rsidR="00C6731A" w:rsidRPr="000459C7">
              <w:rPr>
                <w:color w:val="auto"/>
                <w:sz w:val="20"/>
                <w:szCs w:val="20"/>
              </w:rPr>
              <w:t xml:space="preserve"> @ 11:59 pm</w:t>
            </w:r>
          </w:p>
        </w:tc>
      </w:tr>
      <w:tr w:rsidR="00D117A6" w14:paraId="4606E8F4" w14:textId="77777777" w:rsidTr="0032452C">
        <w:tc>
          <w:tcPr>
            <w:tcW w:w="0" w:type="auto"/>
            <w:tcBorders>
              <w:bottom w:val="single" w:sz="4" w:space="0" w:color="auto"/>
            </w:tcBorders>
            <w:vAlign w:val="center"/>
          </w:tcPr>
          <w:p w14:paraId="5F199BE5" w14:textId="761F58F1" w:rsidR="00C6731A" w:rsidRPr="00965954" w:rsidRDefault="00C6731A" w:rsidP="0032452C">
            <w:pPr>
              <w:ind w:left="0" w:firstLine="0"/>
              <w:jc w:val="center"/>
              <w:rPr>
                <w:sz w:val="20"/>
                <w:szCs w:val="20"/>
              </w:rPr>
            </w:pPr>
            <w:r w:rsidRPr="00965954">
              <w:rPr>
                <w:sz w:val="20"/>
                <w:szCs w:val="20"/>
              </w:rPr>
              <w:t>12</w:t>
            </w:r>
          </w:p>
        </w:tc>
        <w:tc>
          <w:tcPr>
            <w:tcW w:w="0" w:type="auto"/>
            <w:tcBorders>
              <w:bottom w:val="single" w:sz="4" w:space="0" w:color="auto"/>
            </w:tcBorders>
            <w:vAlign w:val="center"/>
          </w:tcPr>
          <w:p w14:paraId="6C66CE85" w14:textId="12F860A3" w:rsidR="00C6731A" w:rsidRPr="004B7733" w:rsidRDefault="00C6731A" w:rsidP="003C4DC7">
            <w:pPr>
              <w:ind w:left="0" w:firstLine="0"/>
              <w:jc w:val="center"/>
              <w:rPr>
                <w:color w:val="auto"/>
                <w:sz w:val="20"/>
                <w:szCs w:val="20"/>
              </w:rPr>
            </w:pPr>
            <w:r w:rsidRPr="004B7733">
              <w:rPr>
                <w:color w:val="auto"/>
                <w:sz w:val="20"/>
                <w:szCs w:val="20"/>
              </w:rPr>
              <w:t>Wednesday 4/1</w:t>
            </w:r>
          </w:p>
        </w:tc>
        <w:tc>
          <w:tcPr>
            <w:tcW w:w="0" w:type="auto"/>
            <w:tcBorders>
              <w:bottom w:val="single" w:sz="4" w:space="0" w:color="auto"/>
            </w:tcBorders>
          </w:tcPr>
          <w:p w14:paraId="2F7FBB84" w14:textId="77777777" w:rsidR="00C6731A" w:rsidRPr="004B7733" w:rsidRDefault="00C6731A" w:rsidP="0058394C">
            <w:pPr>
              <w:pStyle w:val="ListParagraph"/>
              <w:numPr>
                <w:ilvl w:val="0"/>
                <w:numId w:val="27"/>
              </w:numPr>
              <w:ind w:left="133" w:hanging="180"/>
              <w:rPr>
                <w:sz w:val="20"/>
                <w:szCs w:val="20"/>
              </w:rPr>
            </w:pPr>
            <w:r w:rsidRPr="004B7733">
              <w:rPr>
                <w:sz w:val="20"/>
                <w:szCs w:val="20"/>
              </w:rPr>
              <w:t xml:space="preserve">Chapter 8.1 &amp; 8.4: Random Samples and Sampling Distribution / Sampling Methods </w:t>
            </w:r>
          </w:p>
          <w:p w14:paraId="3F0DC651" w14:textId="0F6991FC" w:rsidR="00554001" w:rsidRPr="004B7733" w:rsidRDefault="00554001" w:rsidP="0058394C">
            <w:pPr>
              <w:pStyle w:val="ListParagraph"/>
              <w:numPr>
                <w:ilvl w:val="0"/>
                <w:numId w:val="27"/>
              </w:numPr>
              <w:ind w:left="133" w:hanging="180"/>
              <w:rPr>
                <w:sz w:val="20"/>
                <w:szCs w:val="20"/>
              </w:rPr>
            </w:pPr>
            <w:r w:rsidRPr="004B7733">
              <w:rPr>
                <w:sz w:val="20"/>
                <w:szCs w:val="20"/>
              </w:rPr>
              <w:t>Excel IF Logical Operations</w:t>
            </w:r>
          </w:p>
        </w:tc>
        <w:tc>
          <w:tcPr>
            <w:tcW w:w="0" w:type="auto"/>
            <w:tcBorders>
              <w:bottom w:val="single" w:sz="4" w:space="0" w:color="auto"/>
            </w:tcBorders>
          </w:tcPr>
          <w:p w14:paraId="7E1E82EE" w14:textId="77777777" w:rsidR="00C6731A" w:rsidRPr="00B64AE7" w:rsidRDefault="00C6731A" w:rsidP="003C4DC7">
            <w:pPr>
              <w:pStyle w:val="ListParagraph"/>
              <w:numPr>
                <w:ilvl w:val="0"/>
                <w:numId w:val="24"/>
              </w:numPr>
              <w:ind w:left="158" w:hanging="180"/>
              <w:rPr>
                <w:sz w:val="20"/>
                <w:szCs w:val="20"/>
              </w:rPr>
            </w:pPr>
            <w:r w:rsidRPr="00B64AE7">
              <w:rPr>
                <w:sz w:val="20"/>
                <w:szCs w:val="20"/>
              </w:rPr>
              <w:t>HLS 7.4</w:t>
            </w:r>
          </w:p>
          <w:p w14:paraId="0E7DF0F6" w14:textId="6B291995" w:rsidR="006C6905" w:rsidRPr="00B64AE7" w:rsidRDefault="006C6905" w:rsidP="006C6905">
            <w:pPr>
              <w:pStyle w:val="ListParagraph"/>
              <w:numPr>
                <w:ilvl w:val="0"/>
                <w:numId w:val="26"/>
              </w:numPr>
              <w:ind w:left="141" w:hanging="180"/>
              <w:rPr>
                <w:sz w:val="20"/>
                <w:szCs w:val="20"/>
              </w:rPr>
            </w:pPr>
            <w:r w:rsidRPr="00B64AE7">
              <w:rPr>
                <w:sz w:val="20"/>
                <w:szCs w:val="20"/>
              </w:rPr>
              <w:t>Excel – Case Study</w:t>
            </w:r>
          </w:p>
        </w:tc>
        <w:tc>
          <w:tcPr>
            <w:tcW w:w="0" w:type="auto"/>
            <w:tcBorders>
              <w:bottom w:val="single" w:sz="4" w:space="0" w:color="auto"/>
            </w:tcBorders>
          </w:tcPr>
          <w:p w14:paraId="20F8AF17" w14:textId="77777777" w:rsidR="00C6731A" w:rsidRPr="000445B3" w:rsidRDefault="00C6731A" w:rsidP="00C6731A">
            <w:pPr>
              <w:ind w:left="0" w:firstLine="0"/>
              <w:jc w:val="center"/>
              <w:rPr>
                <w:color w:val="FF0000"/>
                <w:sz w:val="20"/>
                <w:szCs w:val="20"/>
              </w:rPr>
            </w:pPr>
          </w:p>
          <w:p w14:paraId="1091D78D" w14:textId="146FCC61" w:rsidR="00C6731A" w:rsidRPr="000445B3" w:rsidRDefault="000459C7" w:rsidP="00C6731A">
            <w:pPr>
              <w:ind w:left="0" w:firstLine="0"/>
              <w:jc w:val="center"/>
              <w:rPr>
                <w:color w:val="FF0000"/>
                <w:sz w:val="20"/>
                <w:szCs w:val="20"/>
              </w:rPr>
            </w:pPr>
            <w:r w:rsidRPr="000459C7">
              <w:rPr>
                <w:color w:val="auto"/>
                <w:sz w:val="20"/>
                <w:szCs w:val="20"/>
              </w:rPr>
              <w:t>Wednesday 4/1</w:t>
            </w:r>
            <w:r w:rsidR="00C6731A" w:rsidRPr="000459C7">
              <w:rPr>
                <w:color w:val="auto"/>
                <w:sz w:val="20"/>
                <w:szCs w:val="20"/>
              </w:rPr>
              <w:t xml:space="preserve"> @ 11:59 pm</w:t>
            </w:r>
          </w:p>
        </w:tc>
      </w:tr>
      <w:tr w:rsidR="00D117A6" w14:paraId="7BF32B51" w14:textId="77777777" w:rsidTr="003C4DC7">
        <w:tc>
          <w:tcPr>
            <w:tcW w:w="0" w:type="auto"/>
            <w:tcBorders>
              <w:top w:val="single" w:sz="4" w:space="0" w:color="auto"/>
              <w:left w:val="single" w:sz="4" w:space="0" w:color="auto"/>
              <w:bottom w:val="single" w:sz="4" w:space="0" w:color="auto"/>
              <w:right w:val="single" w:sz="4" w:space="0" w:color="auto"/>
            </w:tcBorders>
          </w:tcPr>
          <w:p w14:paraId="392F580C" w14:textId="77777777" w:rsidR="00B6451A" w:rsidRDefault="00B6451A" w:rsidP="00CD6D7C">
            <w:pPr>
              <w:ind w:left="0" w:firstLine="0"/>
              <w:jc w:val="center"/>
              <w:rPr>
                <w:b/>
                <w:bCs/>
                <w:sz w:val="20"/>
                <w:szCs w:val="20"/>
              </w:rPr>
            </w:pPr>
          </w:p>
          <w:p w14:paraId="1B1B3FA3" w14:textId="77777777" w:rsidR="00B6451A" w:rsidRDefault="00B6451A" w:rsidP="00CD6D7C">
            <w:pPr>
              <w:ind w:left="0" w:firstLine="0"/>
              <w:jc w:val="center"/>
              <w:rPr>
                <w:b/>
                <w:bCs/>
                <w:sz w:val="20"/>
                <w:szCs w:val="20"/>
              </w:rPr>
            </w:pPr>
          </w:p>
          <w:p w14:paraId="361A5724" w14:textId="77777777" w:rsidR="00C2279E" w:rsidRDefault="00C2279E" w:rsidP="00CD6D7C">
            <w:pPr>
              <w:ind w:left="0" w:firstLine="0"/>
              <w:jc w:val="center"/>
              <w:rPr>
                <w:b/>
                <w:bCs/>
                <w:sz w:val="20"/>
                <w:szCs w:val="20"/>
              </w:rPr>
            </w:pPr>
          </w:p>
          <w:p w14:paraId="412A1DE5" w14:textId="6D01D24F" w:rsidR="00B6451A" w:rsidRDefault="00B6451A" w:rsidP="00CD6D7C">
            <w:pPr>
              <w:ind w:left="0" w:firstLine="0"/>
              <w:jc w:val="center"/>
              <w:rPr>
                <w:b/>
                <w:bCs/>
                <w:sz w:val="20"/>
                <w:szCs w:val="20"/>
              </w:rPr>
            </w:pPr>
          </w:p>
          <w:p w14:paraId="79EE0E8A" w14:textId="4CB5A0FD" w:rsidR="003C4DC7" w:rsidRDefault="003C4DC7" w:rsidP="00CD6D7C">
            <w:pPr>
              <w:ind w:left="0" w:firstLine="0"/>
              <w:jc w:val="center"/>
              <w:rPr>
                <w:b/>
                <w:bCs/>
                <w:sz w:val="20"/>
                <w:szCs w:val="20"/>
              </w:rPr>
            </w:pPr>
          </w:p>
          <w:p w14:paraId="6EEDEA31" w14:textId="14025927" w:rsidR="003C4DC7" w:rsidRDefault="003C4DC7" w:rsidP="00CD6D7C">
            <w:pPr>
              <w:ind w:left="0" w:firstLine="0"/>
              <w:jc w:val="center"/>
              <w:rPr>
                <w:b/>
                <w:bCs/>
                <w:sz w:val="20"/>
                <w:szCs w:val="20"/>
              </w:rPr>
            </w:pPr>
          </w:p>
          <w:p w14:paraId="3922D960" w14:textId="77777777" w:rsidR="0079037D" w:rsidRDefault="0079037D" w:rsidP="00CD6D7C">
            <w:pPr>
              <w:ind w:left="0" w:firstLine="0"/>
              <w:jc w:val="center"/>
              <w:rPr>
                <w:b/>
                <w:bCs/>
                <w:sz w:val="20"/>
                <w:szCs w:val="20"/>
              </w:rPr>
            </w:pPr>
          </w:p>
          <w:p w14:paraId="47A8B139" w14:textId="2DA39FCA" w:rsidR="003C4DC7" w:rsidRDefault="003C4DC7" w:rsidP="00CD6D7C">
            <w:pPr>
              <w:ind w:left="0" w:firstLine="0"/>
              <w:jc w:val="center"/>
              <w:rPr>
                <w:b/>
                <w:bCs/>
                <w:sz w:val="20"/>
                <w:szCs w:val="20"/>
              </w:rPr>
            </w:pPr>
          </w:p>
          <w:p w14:paraId="7935D82E" w14:textId="77777777" w:rsidR="003C4DC7" w:rsidRDefault="003C4DC7" w:rsidP="00CD6D7C">
            <w:pPr>
              <w:ind w:left="0" w:firstLine="0"/>
              <w:jc w:val="center"/>
              <w:rPr>
                <w:b/>
                <w:bCs/>
                <w:sz w:val="20"/>
                <w:szCs w:val="20"/>
              </w:rPr>
            </w:pPr>
          </w:p>
          <w:p w14:paraId="63B85309" w14:textId="77777777" w:rsidR="00B6451A" w:rsidRDefault="00B6451A" w:rsidP="00CD6D7C">
            <w:pPr>
              <w:ind w:left="0" w:firstLine="0"/>
              <w:jc w:val="center"/>
              <w:rPr>
                <w:b/>
                <w:bCs/>
                <w:sz w:val="20"/>
                <w:szCs w:val="20"/>
              </w:rPr>
            </w:pPr>
          </w:p>
          <w:p w14:paraId="709D1BFE" w14:textId="1E9E81A8" w:rsidR="00CD6D7C" w:rsidRDefault="009E7B21" w:rsidP="00CD6D7C">
            <w:pPr>
              <w:ind w:left="0" w:firstLine="0"/>
              <w:jc w:val="center"/>
              <w:rPr>
                <w:sz w:val="20"/>
                <w:szCs w:val="20"/>
              </w:rPr>
            </w:pPr>
            <w:r>
              <w:rPr>
                <w:b/>
                <w:bCs/>
                <w:sz w:val="20"/>
                <w:szCs w:val="20"/>
              </w:rPr>
              <w:t>Session</w:t>
            </w:r>
          </w:p>
        </w:tc>
        <w:tc>
          <w:tcPr>
            <w:tcW w:w="0" w:type="auto"/>
            <w:tcBorders>
              <w:top w:val="single" w:sz="4" w:space="0" w:color="auto"/>
              <w:left w:val="single" w:sz="4" w:space="0" w:color="auto"/>
              <w:bottom w:val="single" w:sz="4" w:space="0" w:color="auto"/>
              <w:right w:val="single" w:sz="4" w:space="0" w:color="auto"/>
            </w:tcBorders>
          </w:tcPr>
          <w:p w14:paraId="5D550198" w14:textId="77777777" w:rsidR="00B6451A" w:rsidRPr="00BA49B8" w:rsidRDefault="00B6451A" w:rsidP="00CD6D7C">
            <w:pPr>
              <w:ind w:left="0" w:firstLine="0"/>
              <w:jc w:val="center"/>
              <w:rPr>
                <w:b/>
                <w:bCs/>
                <w:color w:val="auto"/>
                <w:sz w:val="20"/>
                <w:szCs w:val="20"/>
              </w:rPr>
            </w:pPr>
          </w:p>
          <w:p w14:paraId="0CC57011" w14:textId="77777777" w:rsidR="00B6451A" w:rsidRPr="00BA49B8" w:rsidRDefault="00B6451A" w:rsidP="00CD6D7C">
            <w:pPr>
              <w:ind w:left="0" w:firstLine="0"/>
              <w:jc w:val="center"/>
              <w:rPr>
                <w:b/>
                <w:bCs/>
                <w:color w:val="auto"/>
                <w:sz w:val="20"/>
                <w:szCs w:val="20"/>
              </w:rPr>
            </w:pPr>
          </w:p>
          <w:p w14:paraId="7CA01605" w14:textId="3CB0CF6D" w:rsidR="00C2279E" w:rsidRDefault="00C2279E" w:rsidP="00CD6D7C">
            <w:pPr>
              <w:ind w:left="0" w:firstLine="0"/>
              <w:jc w:val="center"/>
              <w:rPr>
                <w:b/>
                <w:bCs/>
                <w:color w:val="auto"/>
                <w:sz w:val="20"/>
                <w:szCs w:val="20"/>
              </w:rPr>
            </w:pPr>
          </w:p>
          <w:p w14:paraId="661255D9" w14:textId="43A725F2" w:rsidR="003C4DC7" w:rsidRDefault="003C4DC7" w:rsidP="00CD6D7C">
            <w:pPr>
              <w:ind w:left="0" w:firstLine="0"/>
              <w:jc w:val="center"/>
              <w:rPr>
                <w:b/>
                <w:bCs/>
                <w:color w:val="auto"/>
                <w:sz w:val="20"/>
                <w:szCs w:val="20"/>
              </w:rPr>
            </w:pPr>
          </w:p>
          <w:p w14:paraId="7E679378" w14:textId="66916BA3" w:rsidR="003C4DC7" w:rsidRDefault="003C4DC7" w:rsidP="00CD6D7C">
            <w:pPr>
              <w:ind w:left="0" w:firstLine="0"/>
              <w:jc w:val="center"/>
              <w:rPr>
                <w:b/>
                <w:bCs/>
                <w:color w:val="auto"/>
                <w:sz w:val="20"/>
                <w:szCs w:val="20"/>
              </w:rPr>
            </w:pPr>
          </w:p>
          <w:p w14:paraId="73DB2E98" w14:textId="08FA1829" w:rsidR="003C4DC7" w:rsidRDefault="003C4DC7" w:rsidP="00CD6D7C">
            <w:pPr>
              <w:ind w:left="0" w:firstLine="0"/>
              <w:jc w:val="center"/>
              <w:rPr>
                <w:b/>
                <w:bCs/>
                <w:color w:val="auto"/>
                <w:sz w:val="20"/>
                <w:szCs w:val="20"/>
              </w:rPr>
            </w:pPr>
          </w:p>
          <w:p w14:paraId="7D7DA007" w14:textId="77777777" w:rsidR="0079037D" w:rsidRDefault="0079037D" w:rsidP="00CD6D7C">
            <w:pPr>
              <w:ind w:left="0" w:firstLine="0"/>
              <w:jc w:val="center"/>
              <w:rPr>
                <w:b/>
                <w:bCs/>
                <w:color w:val="auto"/>
                <w:sz w:val="20"/>
                <w:szCs w:val="20"/>
              </w:rPr>
            </w:pPr>
          </w:p>
          <w:p w14:paraId="5DCAEB66" w14:textId="77777777" w:rsidR="003C4DC7" w:rsidRDefault="003C4DC7" w:rsidP="00CD6D7C">
            <w:pPr>
              <w:ind w:left="0" w:firstLine="0"/>
              <w:jc w:val="center"/>
              <w:rPr>
                <w:b/>
                <w:bCs/>
                <w:color w:val="auto"/>
                <w:sz w:val="20"/>
                <w:szCs w:val="20"/>
              </w:rPr>
            </w:pPr>
          </w:p>
          <w:p w14:paraId="504B092E" w14:textId="77777777" w:rsidR="003C4DC7" w:rsidRPr="00BA49B8" w:rsidRDefault="003C4DC7" w:rsidP="00CD6D7C">
            <w:pPr>
              <w:ind w:left="0" w:firstLine="0"/>
              <w:jc w:val="center"/>
              <w:rPr>
                <w:b/>
                <w:bCs/>
                <w:color w:val="auto"/>
                <w:sz w:val="20"/>
                <w:szCs w:val="20"/>
              </w:rPr>
            </w:pPr>
          </w:p>
          <w:p w14:paraId="10E38722" w14:textId="77777777" w:rsidR="00B6451A" w:rsidRPr="00BA49B8" w:rsidRDefault="00B6451A" w:rsidP="00CD6D7C">
            <w:pPr>
              <w:ind w:left="0" w:firstLine="0"/>
              <w:jc w:val="center"/>
              <w:rPr>
                <w:b/>
                <w:bCs/>
                <w:color w:val="auto"/>
                <w:sz w:val="20"/>
                <w:szCs w:val="20"/>
              </w:rPr>
            </w:pPr>
          </w:p>
          <w:p w14:paraId="5647D955" w14:textId="4F1E080A" w:rsidR="00CD6D7C" w:rsidRPr="00BA49B8" w:rsidRDefault="009E7B21" w:rsidP="00CD6D7C">
            <w:pPr>
              <w:ind w:left="0" w:firstLine="0"/>
              <w:jc w:val="center"/>
              <w:rPr>
                <w:color w:val="auto"/>
                <w:sz w:val="20"/>
                <w:szCs w:val="20"/>
              </w:rPr>
            </w:pPr>
            <w:r w:rsidRPr="00BA49B8">
              <w:rPr>
                <w:b/>
                <w:bCs/>
                <w:color w:val="auto"/>
                <w:sz w:val="20"/>
                <w:szCs w:val="20"/>
              </w:rPr>
              <w:t>Date</w:t>
            </w:r>
          </w:p>
        </w:tc>
        <w:tc>
          <w:tcPr>
            <w:tcW w:w="0" w:type="auto"/>
            <w:tcBorders>
              <w:top w:val="single" w:sz="4" w:space="0" w:color="auto"/>
              <w:left w:val="single" w:sz="4" w:space="0" w:color="auto"/>
              <w:bottom w:val="single" w:sz="4" w:space="0" w:color="auto"/>
              <w:right w:val="single" w:sz="4" w:space="0" w:color="auto"/>
            </w:tcBorders>
          </w:tcPr>
          <w:p w14:paraId="0A911AA4" w14:textId="77777777" w:rsidR="00B6451A" w:rsidRPr="00BA49B8" w:rsidRDefault="00B6451A" w:rsidP="00CD6D7C">
            <w:pPr>
              <w:pStyle w:val="ListParagraph"/>
              <w:ind w:left="137" w:firstLine="0"/>
              <w:jc w:val="center"/>
              <w:rPr>
                <w:b/>
                <w:bCs/>
                <w:sz w:val="20"/>
                <w:szCs w:val="20"/>
              </w:rPr>
            </w:pPr>
          </w:p>
          <w:p w14:paraId="51DBA46A" w14:textId="77777777" w:rsidR="00B6451A" w:rsidRPr="00BA49B8" w:rsidRDefault="00B6451A" w:rsidP="00CD6D7C">
            <w:pPr>
              <w:pStyle w:val="ListParagraph"/>
              <w:ind w:left="137" w:firstLine="0"/>
              <w:jc w:val="center"/>
              <w:rPr>
                <w:b/>
                <w:bCs/>
                <w:sz w:val="20"/>
                <w:szCs w:val="20"/>
              </w:rPr>
            </w:pPr>
          </w:p>
          <w:p w14:paraId="012B4152" w14:textId="69AC05B8" w:rsidR="00B6451A" w:rsidRDefault="00B6451A" w:rsidP="00CD6D7C">
            <w:pPr>
              <w:pStyle w:val="ListParagraph"/>
              <w:ind w:left="137" w:firstLine="0"/>
              <w:jc w:val="center"/>
              <w:rPr>
                <w:b/>
                <w:bCs/>
                <w:sz w:val="20"/>
                <w:szCs w:val="20"/>
              </w:rPr>
            </w:pPr>
          </w:p>
          <w:p w14:paraId="07646626" w14:textId="31AF6E69" w:rsidR="003C4DC7" w:rsidRDefault="003C4DC7" w:rsidP="00CD6D7C">
            <w:pPr>
              <w:pStyle w:val="ListParagraph"/>
              <w:ind w:left="137" w:firstLine="0"/>
              <w:jc w:val="center"/>
              <w:rPr>
                <w:b/>
                <w:bCs/>
                <w:sz w:val="20"/>
                <w:szCs w:val="20"/>
              </w:rPr>
            </w:pPr>
          </w:p>
          <w:p w14:paraId="322B8B3C" w14:textId="4B895583" w:rsidR="003C4DC7" w:rsidRDefault="003C4DC7" w:rsidP="00CD6D7C">
            <w:pPr>
              <w:pStyle w:val="ListParagraph"/>
              <w:ind w:left="137" w:firstLine="0"/>
              <w:jc w:val="center"/>
              <w:rPr>
                <w:b/>
                <w:bCs/>
                <w:sz w:val="20"/>
                <w:szCs w:val="20"/>
              </w:rPr>
            </w:pPr>
          </w:p>
          <w:p w14:paraId="6EA25ED3" w14:textId="5A30BD62" w:rsidR="003C4DC7" w:rsidRDefault="003C4DC7" w:rsidP="00CD6D7C">
            <w:pPr>
              <w:pStyle w:val="ListParagraph"/>
              <w:ind w:left="137" w:firstLine="0"/>
              <w:jc w:val="center"/>
              <w:rPr>
                <w:b/>
                <w:bCs/>
                <w:sz w:val="20"/>
                <w:szCs w:val="20"/>
              </w:rPr>
            </w:pPr>
          </w:p>
          <w:p w14:paraId="1ADE4673" w14:textId="57712327" w:rsidR="003C4DC7" w:rsidRDefault="003C4DC7" w:rsidP="00CD6D7C">
            <w:pPr>
              <w:pStyle w:val="ListParagraph"/>
              <w:ind w:left="137" w:firstLine="0"/>
              <w:jc w:val="center"/>
              <w:rPr>
                <w:b/>
                <w:bCs/>
                <w:sz w:val="20"/>
                <w:szCs w:val="20"/>
              </w:rPr>
            </w:pPr>
          </w:p>
          <w:p w14:paraId="2A5E7DB0" w14:textId="5B7CC608" w:rsidR="0079037D" w:rsidRDefault="0079037D" w:rsidP="00CD6D7C">
            <w:pPr>
              <w:pStyle w:val="ListParagraph"/>
              <w:ind w:left="137" w:firstLine="0"/>
              <w:jc w:val="center"/>
              <w:rPr>
                <w:b/>
                <w:bCs/>
                <w:sz w:val="20"/>
                <w:szCs w:val="20"/>
              </w:rPr>
            </w:pPr>
          </w:p>
          <w:p w14:paraId="5CC61412" w14:textId="77777777" w:rsidR="0079037D" w:rsidRDefault="0079037D" w:rsidP="00CD6D7C">
            <w:pPr>
              <w:pStyle w:val="ListParagraph"/>
              <w:ind w:left="137" w:firstLine="0"/>
              <w:jc w:val="center"/>
              <w:rPr>
                <w:b/>
                <w:bCs/>
                <w:sz w:val="20"/>
                <w:szCs w:val="20"/>
              </w:rPr>
            </w:pPr>
          </w:p>
          <w:p w14:paraId="54470567" w14:textId="77777777" w:rsidR="003C4DC7" w:rsidRPr="00BA49B8" w:rsidRDefault="003C4DC7" w:rsidP="00CD6D7C">
            <w:pPr>
              <w:pStyle w:val="ListParagraph"/>
              <w:ind w:left="137" w:firstLine="0"/>
              <w:jc w:val="center"/>
              <w:rPr>
                <w:b/>
                <w:bCs/>
                <w:sz w:val="20"/>
                <w:szCs w:val="20"/>
              </w:rPr>
            </w:pPr>
          </w:p>
          <w:p w14:paraId="0019867C" w14:textId="77777777" w:rsidR="00B6451A" w:rsidRPr="00BA49B8" w:rsidRDefault="00B6451A" w:rsidP="007379E4">
            <w:pPr>
              <w:ind w:left="0" w:firstLine="0"/>
              <w:rPr>
                <w:b/>
                <w:bCs/>
                <w:color w:val="auto"/>
                <w:sz w:val="20"/>
                <w:szCs w:val="20"/>
              </w:rPr>
            </w:pPr>
          </w:p>
          <w:p w14:paraId="1D6967AD" w14:textId="73758FC6" w:rsidR="00CD6D7C" w:rsidRPr="00BA49B8" w:rsidRDefault="00CD6D7C" w:rsidP="00CD6D7C">
            <w:pPr>
              <w:pStyle w:val="ListParagraph"/>
              <w:ind w:left="137" w:firstLine="0"/>
              <w:jc w:val="center"/>
              <w:rPr>
                <w:sz w:val="20"/>
                <w:szCs w:val="20"/>
              </w:rPr>
            </w:pPr>
            <w:r w:rsidRPr="00BA49B8">
              <w:rPr>
                <w:b/>
                <w:bCs/>
                <w:sz w:val="20"/>
                <w:szCs w:val="20"/>
              </w:rPr>
              <w:t>Topics and Text Sections</w:t>
            </w:r>
          </w:p>
        </w:tc>
        <w:tc>
          <w:tcPr>
            <w:tcW w:w="0" w:type="auto"/>
            <w:tcBorders>
              <w:top w:val="single" w:sz="4" w:space="0" w:color="auto"/>
              <w:left w:val="single" w:sz="4" w:space="0" w:color="auto"/>
              <w:bottom w:val="single" w:sz="4" w:space="0" w:color="auto"/>
              <w:right w:val="single" w:sz="4" w:space="0" w:color="auto"/>
            </w:tcBorders>
          </w:tcPr>
          <w:p w14:paraId="02092EA1" w14:textId="77777777" w:rsidR="00B6451A" w:rsidRPr="00BA49B8" w:rsidRDefault="00B6451A" w:rsidP="00CD6D7C">
            <w:pPr>
              <w:ind w:left="38" w:hanging="90"/>
              <w:jc w:val="center"/>
              <w:rPr>
                <w:b/>
                <w:bCs/>
                <w:color w:val="auto"/>
                <w:sz w:val="20"/>
                <w:szCs w:val="20"/>
                <w:highlight w:val="yellow"/>
              </w:rPr>
            </w:pPr>
          </w:p>
          <w:p w14:paraId="22CA467E" w14:textId="77777777" w:rsidR="00B6451A" w:rsidRPr="00BA49B8" w:rsidRDefault="00B6451A" w:rsidP="00CD6D7C">
            <w:pPr>
              <w:ind w:left="38" w:hanging="90"/>
              <w:jc w:val="center"/>
              <w:rPr>
                <w:b/>
                <w:bCs/>
                <w:color w:val="auto"/>
                <w:sz w:val="20"/>
                <w:szCs w:val="20"/>
                <w:highlight w:val="yellow"/>
              </w:rPr>
            </w:pPr>
          </w:p>
          <w:p w14:paraId="611D7C4A" w14:textId="661CB57E" w:rsidR="00B6451A" w:rsidRDefault="00B6451A" w:rsidP="00CD6D7C">
            <w:pPr>
              <w:ind w:left="38" w:hanging="90"/>
              <w:jc w:val="center"/>
              <w:rPr>
                <w:b/>
                <w:bCs/>
                <w:color w:val="auto"/>
                <w:sz w:val="20"/>
                <w:szCs w:val="20"/>
                <w:highlight w:val="yellow"/>
              </w:rPr>
            </w:pPr>
          </w:p>
          <w:p w14:paraId="766B91E4" w14:textId="17C8BFFB" w:rsidR="003C4DC7" w:rsidRDefault="003C4DC7" w:rsidP="00CD6D7C">
            <w:pPr>
              <w:ind w:left="38" w:hanging="90"/>
              <w:jc w:val="center"/>
              <w:rPr>
                <w:b/>
                <w:bCs/>
                <w:color w:val="auto"/>
                <w:sz w:val="20"/>
                <w:szCs w:val="20"/>
                <w:highlight w:val="yellow"/>
              </w:rPr>
            </w:pPr>
          </w:p>
          <w:p w14:paraId="0B79C63F" w14:textId="60287C2C" w:rsidR="003C4DC7" w:rsidRDefault="003C4DC7" w:rsidP="00CD6D7C">
            <w:pPr>
              <w:ind w:left="38" w:hanging="90"/>
              <w:jc w:val="center"/>
              <w:rPr>
                <w:b/>
                <w:bCs/>
                <w:color w:val="auto"/>
                <w:sz w:val="20"/>
                <w:szCs w:val="20"/>
                <w:highlight w:val="yellow"/>
              </w:rPr>
            </w:pPr>
          </w:p>
          <w:p w14:paraId="0C307F8D" w14:textId="06089FB5" w:rsidR="003C4DC7" w:rsidRDefault="003C4DC7" w:rsidP="00CD6D7C">
            <w:pPr>
              <w:ind w:left="38" w:hanging="90"/>
              <w:jc w:val="center"/>
              <w:rPr>
                <w:b/>
                <w:bCs/>
                <w:color w:val="auto"/>
                <w:sz w:val="20"/>
                <w:szCs w:val="20"/>
                <w:highlight w:val="yellow"/>
              </w:rPr>
            </w:pPr>
          </w:p>
          <w:p w14:paraId="13E3A345" w14:textId="77777777" w:rsidR="0079037D" w:rsidRDefault="0079037D" w:rsidP="00CD6D7C">
            <w:pPr>
              <w:ind w:left="38" w:hanging="90"/>
              <w:jc w:val="center"/>
              <w:rPr>
                <w:b/>
                <w:bCs/>
                <w:color w:val="auto"/>
                <w:sz w:val="20"/>
                <w:szCs w:val="20"/>
                <w:highlight w:val="yellow"/>
              </w:rPr>
            </w:pPr>
          </w:p>
          <w:p w14:paraId="1C8CA208" w14:textId="77777777" w:rsidR="003C4DC7" w:rsidRPr="00BA49B8" w:rsidRDefault="003C4DC7" w:rsidP="00CD6D7C">
            <w:pPr>
              <w:ind w:left="38" w:hanging="90"/>
              <w:jc w:val="center"/>
              <w:rPr>
                <w:b/>
                <w:bCs/>
                <w:color w:val="auto"/>
                <w:sz w:val="20"/>
                <w:szCs w:val="20"/>
                <w:highlight w:val="yellow"/>
              </w:rPr>
            </w:pPr>
          </w:p>
          <w:p w14:paraId="5C4C1F11" w14:textId="77777777" w:rsidR="00C2279E" w:rsidRPr="00BA49B8" w:rsidRDefault="00C2279E" w:rsidP="00CD6D7C">
            <w:pPr>
              <w:ind w:left="38" w:hanging="90"/>
              <w:jc w:val="center"/>
              <w:rPr>
                <w:b/>
                <w:bCs/>
                <w:color w:val="auto"/>
                <w:sz w:val="20"/>
                <w:szCs w:val="20"/>
                <w:highlight w:val="yellow"/>
              </w:rPr>
            </w:pPr>
          </w:p>
          <w:p w14:paraId="066E9CF4" w14:textId="77777777" w:rsidR="00B6451A" w:rsidRPr="00BA49B8" w:rsidRDefault="00B6451A" w:rsidP="00CD6D7C">
            <w:pPr>
              <w:ind w:left="38" w:hanging="90"/>
              <w:jc w:val="center"/>
              <w:rPr>
                <w:b/>
                <w:bCs/>
                <w:color w:val="auto"/>
                <w:sz w:val="20"/>
                <w:szCs w:val="20"/>
                <w:highlight w:val="yellow"/>
              </w:rPr>
            </w:pPr>
          </w:p>
          <w:p w14:paraId="6FBB0A7F" w14:textId="44FF04F9" w:rsidR="00CD6D7C" w:rsidRPr="00BA49B8" w:rsidRDefault="00CD6D7C" w:rsidP="00CD6D7C">
            <w:pPr>
              <w:ind w:left="38" w:hanging="90"/>
              <w:jc w:val="center"/>
              <w:rPr>
                <w:color w:val="auto"/>
                <w:sz w:val="20"/>
                <w:szCs w:val="20"/>
                <w:highlight w:val="yellow"/>
              </w:rPr>
            </w:pPr>
            <w:r w:rsidRPr="00BA49B8">
              <w:rPr>
                <w:b/>
                <w:bCs/>
                <w:color w:val="auto"/>
                <w:sz w:val="20"/>
                <w:szCs w:val="20"/>
              </w:rPr>
              <w:t>What’s Due?</w:t>
            </w:r>
          </w:p>
        </w:tc>
        <w:tc>
          <w:tcPr>
            <w:tcW w:w="0" w:type="auto"/>
            <w:tcBorders>
              <w:top w:val="single" w:sz="4" w:space="0" w:color="auto"/>
              <w:left w:val="single" w:sz="4" w:space="0" w:color="auto"/>
              <w:bottom w:val="single" w:sz="4" w:space="0" w:color="auto"/>
              <w:right w:val="single" w:sz="4" w:space="0" w:color="auto"/>
            </w:tcBorders>
          </w:tcPr>
          <w:p w14:paraId="634D8083" w14:textId="77777777" w:rsidR="00B6451A" w:rsidRPr="00BA49B8" w:rsidRDefault="00B6451A" w:rsidP="00CD6D7C">
            <w:pPr>
              <w:ind w:left="0" w:firstLine="0"/>
              <w:jc w:val="center"/>
              <w:rPr>
                <w:b/>
                <w:bCs/>
                <w:color w:val="auto"/>
                <w:sz w:val="20"/>
                <w:szCs w:val="20"/>
              </w:rPr>
            </w:pPr>
          </w:p>
          <w:p w14:paraId="7A84FA19" w14:textId="59B70BFE" w:rsidR="00B6451A" w:rsidRDefault="00B6451A" w:rsidP="00CD6D7C">
            <w:pPr>
              <w:ind w:left="0" w:firstLine="0"/>
              <w:jc w:val="center"/>
              <w:rPr>
                <w:b/>
                <w:bCs/>
                <w:color w:val="auto"/>
                <w:sz w:val="20"/>
                <w:szCs w:val="20"/>
              </w:rPr>
            </w:pPr>
          </w:p>
          <w:p w14:paraId="5E53F673" w14:textId="56227830" w:rsidR="003C4DC7" w:rsidRDefault="003C4DC7" w:rsidP="00CD6D7C">
            <w:pPr>
              <w:ind w:left="0" w:firstLine="0"/>
              <w:jc w:val="center"/>
              <w:rPr>
                <w:b/>
                <w:bCs/>
                <w:color w:val="auto"/>
                <w:sz w:val="20"/>
                <w:szCs w:val="20"/>
              </w:rPr>
            </w:pPr>
          </w:p>
          <w:p w14:paraId="03699E2F" w14:textId="05E63543" w:rsidR="003C4DC7" w:rsidRDefault="003C4DC7" w:rsidP="00CD6D7C">
            <w:pPr>
              <w:ind w:left="0" w:firstLine="0"/>
              <w:jc w:val="center"/>
              <w:rPr>
                <w:b/>
                <w:bCs/>
                <w:color w:val="auto"/>
                <w:sz w:val="20"/>
                <w:szCs w:val="20"/>
              </w:rPr>
            </w:pPr>
          </w:p>
          <w:p w14:paraId="6B960A0D" w14:textId="1EFB509B" w:rsidR="003C4DC7" w:rsidRDefault="003C4DC7" w:rsidP="00CD6D7C">
            <w:pPr>
              <w:ind w:left="0" w:firstLine="0"/>
              <w:jc w:val="center"/>
              <w:rPr>
                <w:b/>
                <w:bCs/>
                <w:color w:val="auto"/>
                <w:sz w:val="20"/>
                <w:szCs w:val="20"/>
              </w:rPr>
            </w:pPr>
          </w:p>
          <w:p w14:paraId="2A50092D" w14:textId="77777777" w:rsidR="0079037D" w:rsidRDefault="0079037D" w:rsidP="00CD6D7C">
            <w:pPr>
              <w:ind w:left="0" w:firstLine="0"/>
              <w:jc w:val="center"/>
              <w:rPr>
                <w:b/>
                <w:bCs/>
                <w:color w:val="auto"/>
                <w:sz w:val="20"/>
                <w:szCs w:val="20"/>
              </w:rPr>
            </w:pPr>
          </w:p>
          <w:p w14:paraId="5BEAF792" w14:textId="77777777" w:rsidR="003C4DC7" w:rsidRPr="00BA49B8" w:rsidRDefault="003C4DC7" w:rsidP="00CD6D7C">
            <w:pPr>
              <w:ind w:left="0" w:firstLine="0"/>
              <w:jc w:val="center"/>
              <w:rPr>
                <w:b/>
                <w:bCs/>
                <w:color w:val="auto"/>
                <w:sz w:val="20"/>
                <w:szCs w:val="20"/>
              </w:rPr>
            </w:pPr>
          </w:p>
          <w:p w14:paraId="5344BAE3" w14:textId="77777777" w:rsidR="00B6451A" w:rsidRPr="00BA49B8" w:rsidRDefault="00B6451A" w:rsidP="00CD6D7C">
            <w:pPr>
              <w:ind w:left="0" w:firstLine="0"/>
              <w:jc w:val="center"/>
              <w:rPr>
                <w:b/>
                <w:bCs/>
                <w:color w:val="auto"/>
                <w:sz w:val="20"/>
                <w:szCs w:val="20"/>
              </w:rPr>
            </w:pPr>
          </w:p>
          <w:p w14:paraId="758EA23E" w14:textId="5A7B9D0C" w:rsidR="00CD6D7C" w:rsidRPr="00BA49B8" w:rsidRDefault="00CD6D7C" w:rsidP="00CD6D7C">
            <w:pPr>
              <w:ind w:left="0" w:firstLine="0"/>
              <w:jc w:val="center"/>
              <w:rPr>
                <w:color w:val="auto"/>
                <w:sz w:val="20"/>
                <w:szCs w:val="20"/>
              </w:rPr>
            </w:pPr>
            <w:r w:rsidRPr="00BA49B8">
              <w:rPr>
                <w:b/>
                <w:bCs/>
                <w:color w:val="auto"/>
                <w:sz w:val="20"/>
                <w:szCs w:val="20"/>
              </w:rPr>
              <w:lastRenderedPageBreak/>
              <w:t>HLS and Excel Quiz Due Dates/Times</w:t>
            </w:r>
          </w:p>
        </w:tc>
      </w:tr>
      <w:tr w:rsidR="00D117A6" w14:paraId="3485D7C1" w14:textId="77777777" w:rsidTr="003C4DC7">
        <w:tc>
          <w:tcPr>
            <w:tcW w:w="0" w:type="auto"/>
            <w:tcBorders>
              <w:top w:val="single" w:sz="4" w:space="0" w:color="auto"/>
            </w:tcBorders>
          </w:tcPr>
          <w:p w14:paraId="67DBE892" w14:textId="77777777" w:rsidR="00C6731A" w:rsidRDefault="00C6731A" w:rsidP="00C6731A">
            <w:pPr>
              <w:ind w:left="0" w:firstLine="0"/>
              <w:rPr>
                <w:sz w:val="20"/>
                <w:szCs w:val="20"/>
              </w:rPr>
            </w:pPr>
          </w:p>
          <w:p w14:paraId="37244827" w14:textId="42844871" w:rsidR="00C6731A" w:rsidRPr="00965954" w:rsidRDefault="00C6731A" w:rsidP="00C6731A">
            <w:pPr>
              <w:ind w:left="0" w:firstLine="0"/>
              <w:jc w:val="center"/>
              <w:rPr>
                <w:sz w:val="20"/>
                <w:szCs w:val="20"/>
              </w:rPr>
            </w:pPr>
            <w:r w:rsidRPr="00965954">
              <w:rPr>
                <w:sz w:val="20"/>
                <w:szCs w:val="20"/>
              </w:rPr>
              <w:t>13</w:t>
            </w:r>
          </w:p>
        </w:tc>
        <w:tc>
          <w:tcPr>
            <w:tcW w:w="0" w:type="auto"/>
            <w:tcBorders>
              <w:top w:val="single" w:sz="4" w:space="0" w:color="auto"/>
            </w:tcBorders>
            <w:vAlign w:val="center"/>
          </w:tcPr>
          <w:p w14:paraId="1223C357" w14:textId="4A707C95" w:rsidR="00C6731A" w:rsidRPr="000445B3" w:rsidRDefault="00C6731A" w:rsidP="003C4DC7">
            <w:pPr>
              <w:ind w:left="0" w:firstLine="0"/>
              <w:jc w:val="center"/>
              <w:rPr>
                <w:color w:val="FF0000"/>
                <w:sz w:val="20"/>
                <w:szCs w:val="20"/>
              </w:rPr>
            </w:pPr>
            <w:r w:rsidRPr="00BA49B8">
              <w:rPr>
                <w:color w:val="auto"/>
                <w:sz w:val="20"/>
                <w:szCs w:val="20"/>
              </w:rPr>
              <w:t>Wednesday 4/8</w:t>
            </w:r>
          </w:p>
        </w:tc>
        <w:tc>
          <w:tcPr>
            <w:tcW w:w="0" w:type="auto"/>
            <w:tcBorders>
              <w:bottom w:val="single" w:sz="4" w:space="0" w:color="auto"/>
            </w:tcBorders>
          </w:tcPr>
          <w:p w14:paraId="0109AD43" w14:textId="26EA20E1" w:rsidR="00C6731A" w:rsidRPr="005910E8" w:rsidRDefault="00C6731A" w:rsidP="0079037D">
            <w:pPr>
              <w:pStyle w:val="ListParagraph"/>
              <w:numPr>
                <w:ilvl w:val="0"/>
                <w:numId w:val="24"/>
              </w:numPr>
              <w:ind w:left="133" w:hanging="180"/>
              <w:rPr>
                <w:sz w:val="20"/>
                <w:szCs w:val="20"/>
              </w:rPr>
            </w:pPr>
            <w:r w:rsidRPr="005910E8">
              <w:rPr>
                <w:sz w:val="20"/>
                <w:szCs w:val="20"/>
              </w:rPr>
              <w:t>Chapter 8.2: CRVs and Distribution of Means &amp; Sampling Distribution Logic</w:t>
            </w:r>
          </w:p>
        </w:tc>
        <w:tc>
          <w:tcPr>
            <w:tcW w:w="0" w:type="auto"/>
            <w:tcBorders>
              <w:bottom w:val="single" w:sz="4" w:space="0" w:color="auto"/>
            </w:tcBorders>
          </w:tcPr>
          <w:p w14:paraId="2AFD22F2" w14:textId="77777777" w:rsidR="00C6731A" w:rsidRPr="005910E8" w:rsidRDefault="00C6731A" w:rsidP="003C4DC7">
            <w:pPr>
              <w:pStyle w:val="ListParagraph"/>
              <w:numPr>
                <w:ilvl w:val="0"/>
                <w:numId w:val="26"/>
              </w:numPr>
              <w:ind w:left="141" w:hanging="180"/>
              <w:rPr>
                <w:sz w:val="20"/>
                <w:szCs w:val="20"/>
              </w:rPr>
            </w:pPr>
            <w:r w:rsidRPr="005910E8">
              <w:rPr>
                <w:sz w:val="20"/>
                <w:szCs w:val="20"/>
              </w:rPr>
              <w:t>HLS Chapter 8 Review</w:t>
            </w:r>
          </w:p>
          <w:p w14:paraId="7EE7A65C" w14:textId="77777777" w:rsidR="00E33E0C" w:rsidRPr="005910E8" w:rsidRDefault="00E33E0C" w:rsidP="00974377">
            <w:pPr>
              <w:pStyle w:val="ListParagraph"/>
              <w:numPr>
                <w:ilvl w:val="0"/>
                <w:numId w:val="26"/>
              </w:numPr>
              <w:ind w:left="141" w:hanging="180"/>
              <w:rPr>
                <w:sz w:val="20"/>
                <w:szCs w:val="20"/>
              </w:rPr>
            </w:pPr>
            <w:r w:rsidRPr="005910E8">
              <w:rPr>
                <w:sz w:val="20"/>
                <w:szCs w:val="20"/>
              </w:rPr>
              <w:t>Excel Quiz – IF Logical Operations</w:t>
            </w:r>
          </w:p>
          <w:p w14:paraId="6B488FD8" w14:textId="00CF47AB" w:rsidR="00E33E0C" w:rsidRPr="005910E8" w:rsidRDefault="00E33E0C" w:rsidP="00E33E0C">
            <w:pPr>
              <w:rPr>
                <w:color w:val="auto"/>
                <w:sz w:val="20"/>
                <w:szCs w:val="20"/>
              </w:rPr>
            </w:pPr>
          </w:p>
        </w:tc>
        <w:tc>
          <w:tcPr>
            <w:tcW w:w="0" w:type="auto"/>
            <w:tcBorders>
              <w:bottom w:val="single" w:sz="4" w:space="0" w:color="auto"/>
            </w:tcBorders>
          </w:tcPr>
          <w:p w14:paraId="6990C8BE" w14:textId="77777777" w:rsidR="00C6731A" w:rsidRPr="000445B3" w:rsidRDefault="00C6731A" w:rsidP="00C6731A">
            <w:pPr>
              <w:ind w:left="0" w:firstLine="0"/>
              <w:jc w:val="center"/>
              <w:rPr>
                <w:color w:val="FF0000"/>
                <w:sz w:val="20"/>
                <w:szCs w:val="20"/>
              </w:rPr>
            </w:pPr>
          </w:p>
          <w:p w14:paraId="59C34DA0" w14:textId="644BC2A8" w:rsidR="00C6731A" w:rsidRPr="000445B3" w:rsidRDefault="000459C7" w:rsidP="00C6731A">
            <w:pPr>
              <w:ind w:left="0" w:firstLine="0"/>
              <w:jc w:val="center"/>
              <w:rPr>
                <w:color w:val="FF0000"/>
                <w:sz w:val="20"/>
                <w:szCs w:val="20"/>
              </w:rPr>
            </w:pPr>
            <w:r w:rsidRPr="000459C7">
              <w:rPr>
                <w:color w:val="auto"/>
                <w:sz w:val="20"/>
                <w:szCs w:val="20"/>
              </w:rPr>
              <w:t>Wednesday 4/8</w:t>
            </w:r>
            <w:r w:rsidR="00C6731A" w:rsidRPr="000459C7">
              <w:rPr>
                <w:color w:val="auto"/>
                <w:sz w:val="20"/>
                <w:szCs w:val="20"/>
              </w:rPr>
              <w:t xml:space="preserve"> @ 11:59 pm</w:t>
            </w:r>
          </w:p>
        </w:tc>
      </w:tr>
      <w:tr w:rsidR="00D117A6" w14:paraId="5620FB37" w14:textId="77777777" w:rsidTr="00BC24B7">
        <w:trPr>
          <w:trHeight w:val="509"/>
        </w:trPr>
        <w:tc>
          <w:tcPr>
            <w:tcW w:w="0" w:type="auto"/>
            <w:vAlign w:val="center"/>
          </w:tcPr>
          <w:p w14:paraId="009B366D" w14:textId="17714BEE" w:rsidR="0079037D" w:rsidRPr="00965954" w:rsidRDefault="0079037D" w:rsidP="009F786B">
            <w:pPr>
              <w:ind w:left="0" w:firstLine="0"/>
              <w:jc w:val="center"/>
              <w:rPr>
                <w:sz w:val="20"/>
                <w:szCs w:val="20"/>
              </w:rPr>
            </w:pPr>
            <w:r w:rsidRPr="00965954">
              <w:rPr>
                <w:sz w:val="20"/>
                <w:szCs w:val="20"/>
              </w:rPr>
              <w:t>14</w:t>
            </w:r>
          </w:p>
        </w:tc>
        <w:tc>
          <w:tcPr>
            <w:tcW w:w="0" w:type="auto"/>
            <w:vAlign w:val="center"/>
          </w:tcPr>
          <w:p w14:paraId="09A8F07F" w14:textId="1A6D9931" w:rsidR="0079037D" w:rsidRPr="004A1C6A" w:rsidRDefault="0079037D" w:rsidP="009F786B">
            <w:pPr>
              <w:ind w:left="0" w:firstLine="0"/>
              <w:jc w:val="center"/>
              <w:rPr>
                <w:color w:val="auto"/>
                <w:sz w:val="20"/>
                <w:szCs w:val="20"/>
              </w:rPr>
            </w:pPr>
            <w:r w:rsidRPr="004A1C6A">
              <w:rPr>
                <w:color w:val="auto"/>
                <w:sz w:val="20"/>
                <w:szCs w:val="20"/>
              </w:rPr>
              <w:t>Wednesday 4/15</w:t>
            </w:r>
          </w:p>
        </w:tc>
        <w:tc>
          <w:tcPr>
            <w:tcW w:w="0" w:type="auto"/>
            <w:tcBorders>
              <w:top w:val="single" w:sz="4" w:space="0" w:color="auto"/>
            </w:tcBorders>
            <w:vAlign w:val="center"/>
          </w:tcPr>
          <w:p w14:paraId="45BA13D6" w14:textId="77777777" w:rsidR="0079037D" w:rsidRPr="004A1C6A" w:rsidRDefault="0079037D" w:rsidP="009F786B">
            <w:pPr>
              <w:ind w:left="0" w:firstLine="0"/>
              <w:rPr>
                <w:color w:val="auto"/>
                <w:sz w:val="20"/>
                <w:szCs w:val="20"/>
              </w:rPr>
            </w:pPr>
          </w:p>
          <w:p w14:paraId="311EE4CC" w14:textId="0E97CA44" w:rsidR="0079037D" w:rsidRPr="004A1C6A" w:rsidRDefault="0079037D" w:rsidP="00BC24B7">
            <w:pPr>
              <w:pStyle w:val="ListParagraph"/>
              <w:numPr>
                <w:ilvl w:val="0"/>
                <w:numId w:val="26"/>
              </w:numPr>
              <w:ind w:left="129" w:hanging="187"/>
              <w:contextualSpacing/>
              <w:rPr>
                <w:sz w:val="20"/>
                <w:szCs w:val="20"/>
              </w:rPr>
            </w:pPr>
            <w:r w:rsidRPr="004A1C6A">
              <w:rPr>
                <w:sz w:val="20"/>
                <w:szCs w:val="20"/>
              </w:rPr>
              <w:t>Chapter 9.1: Estimating Population Mean, Sigma Known</w:t>
            </w:r>
          </w:p>
        </w:tc>
        <w:tc>
          <w:tcPr>
            <w:tcW w:w="0" w:type="auto"/>
            <w:tcBorders>
              <w:top w:val="single" w:sz="4" w:space="0" w:color="auto"/>
            </w:tcBorders>
            <w:vAlign w:val="center"/>
          </w:tcPr>
          <w:p w14:paraId="5DE5B05C" w14:textId="77777777" w:rsidR="0079037D" w:rsidRPr="004A1C6A" w:rsidRDefault="0079037D" w:rsidP="004048DA">
            <w:pPr>
              <w:pStyle w:val="ListParagraph"/>
              <w:numPr>
                <w:ilvl w:val="0"/>
                <w:numId w:val="29"/>
              </w:numPr>
              <w:ind w:left="123" w:hanging="180"/>
              <w:rPr>
                <w:sz w:val="20"/>
                <w:szCs w:val="20"/>
              </w:rPr>
            </w:pPr>
            <w:r w:rsidRPr="004A1C6A">
              <w:rPr>
                <w:sz w:val="20"/>
                <w:szCs w:val="20"/>
              </w:rPr>
              <w:t>HLS 8.2</w:t>
            </w:r>
          </w:p>
          <w:p w14:paraId="093C237B" w14:textId="56F3B14D" w:rsidR="002A606E" w:rsidRPr="00E33E0C" w:rsidRDefault="002A606E" w:rsidP="004048DA">
            <w:pPr>
              <w:ind w:left="-57" w:firstLine="0"/>
              <w:rPr>
                <w:color w:val="FF0000"/>
                <w:sz w:val="20"/>
                <w:szCs w:val="20"/>
              </w:rPr>
            </w:pPr>
          </w:p>
        </w:tc>
        <w:tc>
          <w:tcPr>
            <w:tcW w:w="0" w:type="auto"/>
            <w:tcBorders>
              <w:top w:val="single" w:sz="4" w:space="0" w:color="auto"/>
            </w:tcBorders>
            <w:vAlign w:val="center"/>
          </w:tcPr>
          <w:p w14:paraId="6329D017" w14:textId="084F8836" w:rsidR="0079037D" w:rsidRPr="000445B3" w:rsidRDefault="000459C7" w:rsidP="009F786B">
            <w:pPr>
              <w:ind w:left="0" w:firstLine="0"/>
              <w:jc w:val="center"/>
              <w:rPr>
                <w:color w:val="FF0000"/>
                <w:sz w:val="20"/>
                <w:szCs w:val="20"/>
              </w:rPr>
            </w:pPr>
            <w:r w:rsidRPr="000459C7">
              <w:rPr>
                <w:color w:val="auto"/>
                <w:sz w:val="20"/>
                <w:szCs w:val="20"/>
              </w:rPr>
              <w:t>Wednesday 4/15</w:t>
            </w:r>
            <w:r w:rsidR="0079037D" w:rsidRPr="000459C7">
              <w:rPr>
                <w:color w:val="auto"/>
                <w:sz w:val="20"/>
                <w:szCs w:val="20"/>
              </w:rPr>
              <w:t xml:space="preserve"> @ 11:59 pm</w:t>
            </w:r>
          </w:p>
        </w:tc>
      </w:tr>
      <w:tr w:rsidR="00D117A6" w14:paraId="3927862D" w14:textId="77777777" w:rsidTr="003C4DC7">
        <w:tc>
          <w:tcPr>
            <w:tcW w:w="0" w:type="auto"/>
          </w:tcPr>
          <w:p w14:paraId="1C34F208" w14:textId="2D30BA59" w:rsidR="0079037D" w:rsidRPr="00965954" w:rsidRDefault="0079037D" w:rsidP="0079037D">
            <w:pPr>
              <w:ind w:left="0" w:firstLine="0"/>
              <w:jc w:val="center"/>
              <w:rPr>
                <w:sz w:val="20"/>
                <w:szCs w:val="20"/>
              </w:rPr>
            </w:pPr>
            <w:r w:rsidRPr="00965954">
              <w:rPr>
                <w:sz w:val="20"/>
                <w:szCs w:val="20"/>
              </w:rPr>
              <w:t>15</w:t>
            </w:r>
          </w:p>
        </w:tc>
        <w:tc>
          <w:tcPr>
            <w:tcW w:w="0" w:type="auto"/>
            <w:vAlign w:val="center"/>
          </w:tcPr>
          <w:p w14:paraId="164D4151" w14:textId="06117167" w:rsidR="0079037D" w:rsidRPr="000445B3" w:rsidRDefault="0079037D" w:rsidP="0079037D">
            <w:pPr>
              <w:ind w:left="0" w:firstLine="0"/>
              <w:jc w:val="center"/>
              <w:rPr>
                <w:color w:val="FF0000"/>
                <w:sz w:val="20"/>
                <w:szCs w:val="20"/>
              </w:rPr>
            </w:pPr>
            <w:r w:rsidRPr="00BA49B8">
              <w:rPr>
                <w:color w:val="auto"/>
                <w:sz w:val="20"/>
                <w:szCs w:val="20"/>
              </w:rPr>
              <w:t>Wednesday 4/22</w:t>
            </w:r>
          </w:p>
        </w:tc>
        <w:tc>
          <w:tcPr>
            <w:tcW w:w="0" w:type="auto"/>
          </w:tcPr>
          <w:p w14:paraId="2454E985" w14:textId="77777777" w:rsidR="0079037D" w:rsidRPr="006E2504" w:rsidRDefault="0079037D" w:rsidP="0079037D">
            <w:pPr>
              <w:pStyle w:val="ListParagraph"/>
              <w:numPr>
                <w:ilvl w:val="0"/>
                <w:numId w:val="27"/>
              </w:numPr>
              <w:ind w:left="133" w:hanging="180"/>
              <w:rPr>
                <w:sz w:val="20"/>
                <w:szCs w:val="20"/>
              </w:rPr>
            </w:pPr>
            <w:r w:rsidRPr="006E2504">
              <w:rPr>
                <w:sz w:val="20"/>
                <w:szCs w:val="20"/>
              </w:rPr>
              <w:t>Chapter 9.2: Estimating the Population Mean, Sigma Unknown</w:t>
            </w:r>
          </w:p>
          <w:p w14:paraId="3B1D1D4C" w14:textId="1DF392D6" w:rsidR="0079037D" w:rsidRPr="006E2504" w:rsidRDefault="0079037D" w:rsidP="0079037D">
            <w:pPr>
              <w:pStyle w:val="ListParagraph"/>
              <w:numPr>
                <w:ilvl w:val="0"/>
                <w:numId w:val="27"/>
              </w:numPr>
              <w:ind w:left="133" w:hanging="180"/>
              <w:rPr>
                <w:sz w:val="20"/>
                <w:szCs w:val="20"/>
              </w:rPr>
            </w:pPr>
            <w:r w:rsidRPr="006E2504">
              <w:rPr>
                <w:sz w:val="20"/>
                <w:szCs w:val="20"/>
              </w:rPr>
              <w:t>Exam 2 Review</w:t>
            </w:r>
          </w:p>
        </w:tc>
        <w:tc>
          <w:tcPr>
            <w:tcW w:w="0" w:type="auto"/>
          </w:tcPr>
          <w:p w14:paraId="4C6E4333" w14:textId="77777777" w:rsidR="0079037D" w:rsidRPr="0036391B" w:rsidRDefault="0079037D" w:rsidP="0079037D">
            <w:pPr>
              <w:pStyle w:val="ListParagraph"/>
              <w:numPr>
                <w:ilvl w:val="0"/>
                <w:numId w:val="27"/>
              </w:numPr>
              <w:ind w:left="106" w:hanging="180"/>
              <w:rPr>
                <w:sz w:val="20"/>
                <w:szCs w:val="20"/>
              </w:rPr>
            </w:pPr>
            <w:r w:rsidRPr="0036391B">
              <w:rPr>
                <w:sz w:val="20"/>
                <w:szCs w:val="20"/>
              </w:rPr>
              <w:t>HLS 9.1</w:t>
            </w:r>
          </w:p>
          <w:p w14:paraId="3D14CF13" w14:textId="77777777" w:rsidR="0079037D" w:rsidRPr="0036391B" w:rsidRDefault="0079037D" w:rsidP="0079037D">
            <w:pPr>
              <w:pStyle w:val="ListParagraph"/>
              <w:numPr>
                <w:ilvl w:val="0"/>
                <w:numId w:val="27"/>
              </w:numPr>
              <w:ind w:left="106" w:hanging="180"/>
              <w:rPr>
                <w:sz w:val="20"/>
                <w:szCs w:val="20"/>
              </w:rPr>
            </w:pPr>
            <w:r w:rsidRPr="0036391B">
              <w:rPr>
                <w:sz w:val="20"/>
                <w:szCs w:val="20"/>
              </w:rPr>
              <w:t>HLS 9.2</w:t>
            </w:r>
          </w:p>
          <w:p w14:paraId="66F9B4FD" w14:textId="3A0A9CDB" w:rsidR="0079037D" w:rsidRPr="0036391B" w:rsidRDefault="0079037D" w:rsidP="0079037D">
            <w:pPr>
              <w:pStyle w:val="ListParagraph"/>
              <w:numPr>
                <w:ilvl w:val="0"/>
                <w:numId w:val="27"/>
              </w:numPr>
              <w:ind w:left="106" w:hanging="180"/>
              <w:rPr>
                <w:sz w:val="20"/>
                <w:szCs w:val="20"/>
              </w:rPr>
            </w:pPr>
            <w:r w:rsidRPr="0036391B">
              <w:rPr>
                <w:sz w:val="20"/>
                <w:szCs w:val="20"/>
              </w:rPr>
              <w:t xml:space="preserve">Excel Quiz – </w:t>
            </w:r>
            <w:r w:rsidR="00E33E0C" w:rsidRPr="0036391B">
              <w:rPr>
                <w:sz w:val="20"/>
                <w:szCs w:val="20"/>
              </w:rPr>
              <w:t>Data Analysis and Metrics</w:t>
            </w:r>
          </w:p>
        </w:tc>
        <w:tc>
          <w:tcPr>
            <w:tcW w:w="0" w:type="auto"/>
          </w:tcPr>
          <w:p w14:paraId="7DB68566" w14:textId="77777777" w:rsidR="0079037D" w:rsidRPr="000445B3" w:rsidRDefault="0079037D" w:rsidP="0079037D">
            <w:pPr>
              <w:ind w:left="0" w:firstLine="0"/>
              <w:jc w:val="center"/>
              <w:rPr>
                <w:color w:val="FF0000"/>
                <w:sz w:val="20"/>
                <w:szCs w:val="20"/>
              </w:rPr>
            </w:pPr>
          </w:p>
          <w:p w14:paraId="5E28A771" w14:textId="1849025D" w:rsidR="0079037D" w:rsidRPr="000459C7" w:rsidRDefault="000459C7" w:rsidP="0079037D">
            <w:pPr>
              <w:ind w:left="0" w:firstLine="0"/>
              <w:jc w:val="center"/>
              <w:rPr>
                <w:color w:val="auto"/>
                <w:sz w:val="20"/>
                <w:szCs w:val="20"/>
              </w:rPr>
            </w:pPr>
            <w:r w:rsidRPr="000459C7">
              <w:rPr>
                <w:color w:val="auto"/>
                <w:sz w:val="20"/>
                <w:szCs w:val="20"/>
              </w:rPr>
              <w:t>Wednesday 4/29</w:t>
            </w:r>
            <w:r w:rsidR="0079037D" w:rsidRPr="000459C7">
              <w:rPr>
                <w:color w:val="auto"/>
                <w:sz w:val="20"/>
                <w:szCs w:val="20"/>
              </w:rPr>
              <w:t xml:space="preserve"> @ 11:59 pm</w:t>
            </w:r>
          </w:p>
          <w:p w14:paraId="58AC90F6" w14:textId="77777777" w:rsidR="0079037D" w:rsidRPr="000459C7" w:rsidRDefault="0079037D" w:rsidP="0079037D">
            <w:pPr>
              <w:ind w:left="0" w:firstLine="0"/>
              <w:jc w:val="center"/>
              <w:rPr>
                <w:color w:val="auto"/>
                <w:sz w:val="20"/>
                <w:szCs w:val="20"/>
              </w:rPr>
            </w:pPr>
          </w:p>
          <w:p w14:paraId="1380396B" w14:textId="6F421152" w:rsidR="0079037D" w:rsidRPr="000445B3" w:rsidRDefault="0079037D" w:rsidP="0079037D">
            <w:pPr>
              <w:ind w:left="0" w:firstLine="0"/>
              <w:jc w:val="center"/>
              <w:rPr>
                <w:b/>
                <w:bCs/>
                <w:color w:val="FF0000"/>
                <w:sz w:val="20"/>
                <w:szCs w:val="20"/>
              </w:rPr>
            </w:pPr>
            <w:r w:rsidRPr="000459C7">
              <w:rPr>
                <w:color w:val="auto"/>
                <w:sz w:val="20"/>
                <w:szCs w:val="20"/>
              </w:rPr>
              <w:t>(Note: This is during Exam 2 week)</w:t>
            </w:r>
          </w:p>
        </w:tc>
      </w:tr>
      <w:tr w:rsidR="002A606E" w14:paraId="7A0235E8" w14:textId="77777777" w:rsidTr="006A247E">
        <w:tc>
          <w:tcPr>
            <w:tcW w:w="0" w:type="auto"/>
          </w:tcPr>
          <w:p w14:paraId="49123693" w14:textId="111CE5BB" w:rsidR="0079037D" w:rsidRPr="00965954" w:rsidRDefault="0079037D" w:rsidP="0079037D">
            <w:pPr>
              <w:ind w:left="0" w:firstLine="0"/>
              <w:jc w:val="center"/>
              <w:rPr>
                <w:sz w:val="20"/>
                <w:szCs w:val="20"/>
              </w:rPr>
            </w:pPr>
            <w:r w:rsidRPr="00965954">
              <w:rPr>
                <w:sz w:val="20"/>
                <w:szCs w:val="20"/>
              </w:rPr>
              <w:t>16</w:t>
            </w:r>
          </w:p>
        </w:tc>
        <w:tc>
          <w:tcPr>
            <w:tcW w:w="0" w:type="auto"/>
          </w:tcPr>
          <w:p w14:paraId="2CD8BA90" w14:textId="2C397CC3" w:rsidR="0079037D" w:rsidRPr="000445B3" w:rsidRDefault="0079037D" w:rsidP="0079037D">
            <w:pPr>
              <w:ind w:left="0" w:firstLine="0"/>
              <w:jc w:val="center"/>
              <w:rPr>
                <w:color w:val="FF0000"/>
                <w:sz w:val="20"/>
                <w:szCs w:val="20"/>
              </w:rPr>
            </w:pPr>
            <w:r w:rsidRPr="00BA49B8">
              <w:rPr>
                <w:color w:val="auto"/>
                <w:sz w:val="20"/>
                <w:szCs w:val="20"/>
              </w:rPr>
              <w:t>Wednesday 4/29</w:t>
            </w:r>
          </w:p>
        </w:tc>
        <w:tc>
          <w:tcPr>
            <w:tcW w:w="0" w:type="auto"/>
            <w:gridSpan w:val="3"/>
            <w:vAlign w:val="center"/>
          </w:tcPr>
          <w:p w14:paraId="541D102B" w14:textId="136926DE" w:rsidR="0079037D" w:rsidRPr="000445B3" w:rsidRDefault="0079037D" w:rsidP="006A247E">
            <w:pPr>
              <w:ind w:left="0" w:firstLine="0"/>
              <w:jc w:val="center"/>
              <w:rPr>
                <w:b/>
                <w:bCs/>
                <w:color w:val="FF0000"/>
                <w:sz w:val="20"/>
                <w:szCs w:val="20"/>
              </w:rPr>
            </w:pPr>
            <w:r w:rsidRPr="000459C7">
              <w:rPr>
                <w:b/>
                <w:bCs/>
                <w:color w:val="auto"/>
                <w:sz w:val="20"/>
                <w:szCs w:val="20"/>
              </w:rPr>
              <w:t>EXAM 2</w:t>
            </w:r>
          </w:p>
        </w:tc>
      </w:tr>
      <w:tr w:rsidR="002A606E" w14:paraId="4B2A6E1C" w14:textId="77777777" w:rsidTr="003C4DC7">
        <w:tc>
          <w:tcPr>
            <w:tcW w:w="0" w:type="auto"/>
          </w:tcPr>
          <w:p w14:paraId="41940533" w14:textId="226F6338" w:rsidR="0079037D" w:rsidRPr="00965954" w:rsidRDefault="0079037D" w:rsidP="0079037D">
            <w:pPr>
              <w:ind w:left="0" w:firstLine="0"/>
              <w:jc w:val="center"/>
              <w:rPr>
                <w:sz w:val="20"/>
                <w:szCs w:val="20"/>
              </w:rPr>
            </w:pPr>
            <w:r w:rsidRPr="00965954">
              <w:rPr>
                <w:sz w:val="20"/>
                <w:szCs w:val="20"/>
              </w:rPr>
              <w:t>17</w:t>
            </w:r>
          </w:p>
        </w:tc>
        <w:tc>
          <w:tcPr>
            <w:tcW w:w="0" w:type="auto"/>
          </w:tcPr>
          <w:p w14:paraId="55FC9B6C" w14:textId="0154B3C7" w:rsidR="0079037D" w:rsidRPr="00BA49B8" w:rsidRDefault="0079037D" w:rsidP="0079037D">
            <w:pPr>
              <w:ind w:left="0" w:firstLine="0"/>
              <w:jc w:val="center"/>
              <w:rPr>
                <w:color w:val="auto"/>
                <w:sz w:val="20"/>
                <w:szCs w:val="20"/>
              </w:rPr>
            </w:pPr>
            <w:r w:rsidRPr="00BA49B8">
              <w:rPr>
                <w:color w:val="auto"/>
                <w:sz w:val="20"/>
                <w:szCs w:val="20"/>
              </w:rPr>
              <w:t xml:space="preserve">Wednesday 5/6 </w:t>
            </w:r>
          </w:p>
        </w:tc>
        <w:tc>
          <w:tcPr>
            <w:tcW w:w="0" w:type="auto"/>
            <w:gridSpan w:val="3"/>
          </w:tcPr>
          <w:p w14:paraId="628B0D12" w14:textId="0EE738E5" w:rsidR="0079037D" w:rsidRPr="00BA49B8" w:rsidRDefault="0079037D" w:rsidP="0079037D">
            <w:pPr>
              <w:ind w:left="0" w:firstLine="0"/>
              <w:jc w:val="center"/>
              <w:rPr>
                <w:b/>
                <w:bCs/>
                <w:color w:val="auto"/>
                <w:sz w:val="20"/>
                <w:szCs w:val="20"/>
              </w:rPr>
            </w:pPr>
            <w:r w:rsidRPr="00BA49B8">
              <w:rPr>
                <w:b/>
                <w:bCs/>
                <w:color w:val="auto"/>
                <w:sz w:val="20"/>
                <w:szCs w:val="20"/>
              </w:rPr>
              <w:t>EXAM 3 (Optional</w:t>
            </w:r>
            <w:r w:rsidR="009A5CDE">
              <w:rPr>
                <w:b/>
                <w:bCs/>
                <w:color w:val="auto"/>
                <w:sz w:val="20"/>
                <w:szCs w:val="20"/>
              </w:rPr>
              <w:t xml:space="preserve"> if you are satisfied with your Exam 1 and Exam 2 grades</w:t>
            </w:r>
            <w:r w:rsidRPr="00BA49B8">
              <w:rPr>
                <w:b/>
                <w:bCs/>
                <w:color w:val="auto"/>
                <w:sz w:val="20"/>
                <w:szCs w:val="20"/>
              </w:rPr>
              <w:t>)</w:t>
            </w:r>
          </w:p>
          <w:p w14:paraId="59BD386C" w14:textId="2FE78CB2" w:rsidR="0079037D" w:rsidRPr="00BA49B8" w:rsidRDefault="00AD2961" w:rsidP="0079037D">
            <w:pPr>
              <w:ind w:left="0" w:firstLine="0"/>
              <w:jc w:val="center"/>
              <w:rPr>
                <w:b/>
                <w:bCs/>
                <w:color w:val="auto"/>
                <w:sz w:val="20"/>
                <w:szCs w:val="20"/>
              </w:rPr>
            </w:pPr>
            <w:r>
              <w:rPr>
                <w:color w:val="auto"/>
                <w:sz w:val="20"/>
                <w:szCs w:val="20"/>
              </w:rPr>
              <w:t>8</w:t>
            </w:r>
            <w:r w:rsidR="0079037D" w:rsidRPr="00BA49B8">
              <w:rPr>
                <w:color w:val="auto"/>
                <w:sz w:val="20"/>
                <w:szCs w:val="20"/>
              </w:rPr>
              <w:t>:</w:t>
            </w:r>
            <w:r>
              <w:rPr>
                <w:color w:val="auto"/>
                <w:sz w:val="20"/>
                <w:szCs w:val="20"/>
              </w:rPr>
              <w:t>00</w:t>
            </w:r>
            <w:r w:rsidR="0079037D" w:rsidRPr="00BA49B8">
              <w:rPr>
                <w:color w:val="auto"/>
                <w:sz w:val="20"/>
                <w:szCs w:val="20"/>
              </w:rPr>
              <w:t xml:space="preserve"> pm – </w:t>
            </w:r>
            <w:r>
              <w:rPr>
                <w:color w:val="auto"/>
                <w:sz w:val="20"/>
                <w:szCs w:val="20"/>
              </w:rPr>
              <w:t>10</w:t>
            </w:r>
            <w:r w:rsidR="0079037D" w:rsidRPr="00BA49B8">
              <w:rPr>
                <w:color w:val="auto"/>
                <w:sz w:val="20"/>
                <w:szCs w:val="20"/>
              </w:rPr>
              <w:t>:</w:t>
            </w:r>
            <w:r>
              <w:rPr>
                <w:color w:val="auto"/>
                <w:sz w:val="20"/>
                <w:szCs w:val="20"/>
              </w:rPr>
              <w:t>0</w:t>
            </w:r>
            <w:r w:rsidR="0079037D" w:rsidRPr="00BA49B8">
              <w:rPr>
                <w:color w:val="auto"/>
                <w:sz w:val="20"/>
                <w:szCs w:val="20"/>
              </w:rPr>
              <w:t>0 pm</w:t>
            </w:r>
          </w:p>
        </w:tc>
      </w:tr>
    </w:tbl>
    <w:p w14:paraId="36929C4A" w14:textId="77777777" w:rsidR="0042570E" w:rsidRDefault="0042570E"/>
    <w:sectPr w:rsidR="0042570E">
      <w:footerReference w:type="even" r:id="rId23"/>
      <w:footerReference w:type="default" r:id="rId24"/>
      <w:footerReference w:type="first" r:id="rId25"/>
      <w:pgSz w:w="12240" w:h="15840"/>
      <w:pgMar w:top="984" w:right="877" w:bottom="1318" w:left="881" w:header="72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14AB" w14:textId="77777777" w:rsidR="00435E83" w:rsidRDefault="00435E83">
      <w:pPr>
        <w:spacing w:after="0" w:line="240" w:lineRule="auto"/>
      </w:pPr>
      <w:r>
        <w:separator/>
      </w:r>
    </w:p>
  </w:endnote>
  <w:endnote w:type="continuationSeparator" w:id="0">
    <w:p w14:paraId="6379EE86" w14:textId="77777777" w:rsidR="00435E83" w:rsidRDefault="0043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1E14"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D4A8"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2F80"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15F1" w14:textId="77777777" w:rsidR="00435E83" w:rsidRDefault="00435E83">
      <w:pPr>
        <w:spacing w:after="0" w:line="240" w:lineRule="auto"/>
      </w:pPr>
      <w:r>
        <w:separator/>
      </w:r>
    </w:p>
  </w:footnote>
  <w:footnote w:type="continuationSeparator" w:id="0">
    <w:p w14:paraId="475E2F62" w14:textId="77777777" w:rsidR="00435E83" w:rsidRDefault="00435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616F1"/>
    <w:multiLevelType w:val="hybridMultilevel"/>
    <w:tmpl w:val="95D2200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 w15:restartNumberingAfterBreak="0">
    <w:nsid w:val="056476BF"/>
    <w:multiLevelType w:val="hybridMultilevel"/>
    <w:tmpl w:val="BAEC7FB6"/>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 w15:restartNumberingAfterBreak="0">
    <w:nsid w:val="05955DCA"/>
    <w:multiLevelType w:val="hybridMultilevel"/>
    <w:tmpl w:val="6BF87FBA"/>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4"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5" w15:restartNumberingAfterBreak="0">
    <w:nsid w:val="06F75023"/>
    <w:multiLevelType w:val="hybridMultilevel"/>
    <w:tmpl w:val="4284200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6" w15:restartNumberingAfterBreak="0">
    <w:nsid w:val="0CE137D1"/>
    <w:multiLevelType w:val="hybridMultilevel"/>
    <w:tmpl w:val="CE94915C"/>
    <w:lvl w:ilvl="0" w:tplc="0BDC43C8">
      <w:start w:val="1"/>
      <w:numFmt w:val="bullet"/>
      <w:lvlText w:val=""/>
      <w:lvlJc w:val="left"/>
      <w:pPr>
        <w:ind w:left="677" w:hanging="360"/>
      </w:pPr>
      <w:rPr>
        <w:rFonts w:ascii="Symbol" w:hAnsi="Symbol" w:hint="default"/>
        <w:color w:val="auto"/>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7" w15:restartNumberingAfterBreak="0">
    <w:nsid w:val="115F177B"/>
    <w:multiLevelType w:val="hybridMultilevel"/>
    <w:tmpl w:val="165631B2"/>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8" w15:restartNumberingAfterBreak="0">
    <w:nsid w:val="15AA4392"/>
    <w:multiLevelType w:val="hybridMultilevel"/>
    <w:tmpl w:val="AE4663B8"/>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9" w15:restartNumberingAfterBreak="0">
    <w:nsid w:val="1BDA21F2"/>
    <w:multiLevelType w:val="hybridMultilevel"/>
    <w:tmpl w:val="D534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C7438"/>
    <w:multiLevelType w:val="hybridMultilevel"/>
    <w:tmpl w:val="8C30B25E"/>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1" w15:restartNumberingAfterBreak="0">
    <w:nsid w:val="253466F4"/>
    <w:multiLevelType w:val="hybridMultilevel"/>
    <w:tmpl w:val="FCB41A92"/>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2"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13" w15:restartNumberingAfterBreak="0">
    <w:nsid w:val="29277DB5"/>
    <w:multiLevelType w:val="hybridMultilevel"/>
    <w:tmpl w:val="F5E4DEB0"/>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4"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FD4506"/>
    <w:multiLevelType w:val="hybridMultilevel"/>
    <w:tmpl w:val="229617BA"/>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7" w15:restartNumberingAfterBreak="0">
    <w:nsid w:val="37CC535C"/>
    <w:multiLevelType w:val="hybridMultilevel"/>
    <w:tmpl w:val="78361704"/>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8"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681B63"/>
    <w:multiLevelType w:val="hybridMultilevel"/>
    <w:tmpl w:val="93B6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11AB6"/>
    <w:multiLevelType w:val="hybridMultilevel"/>
    <w:tmpl w:val="FF9A65E2"/>
    <w:lvl w:ilvl="0" w:tplc="04090001">
      <w:start w:val="1"/>
      <w:numFmt w:val="bullet"/>
      <w:lvlText w:val=""/>
      <w:lvlJc w:val="left"/>
      <w:pPr>
        <w:ind w:left="661" w:hanging="360"/>
      </w:pPr>
      <w:rPr>
        <w:rFonts w:ascii="Symbol" w:hAnsi="Symbol" w:hint="default"/>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abstractNum w:abstractNumId="21"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C11DB5"/>
    <w:multiLevelType w:val="hybridMultilevel"/>
    <w:tmpl w:val="1570DB3E"/>
    <w:lvl w:ilvl="0" w:tplc="60F616AA">
      <w:start w:val="1"/>
      <w:numFmt w:val="bullet"/>
      <w:lvlText w:val=""/>
      <w:lvlJc w:val="left"/>
      <w:pPr>
        <w:ind w:left="677" w:hanging="360"/>
      </w:pPr>
      <w:rPr>
        <w:rFonts w:ascii="Symbol" w:hAnsi="Symbol" w:hint="default"/>
        <w:color w:val="auto"/>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3" w15:restartNumberingAfterBreak="0">
    <w:nsid w:val="4FBE716F"/>
    <w:multiLevelType w:val="hybridMultilevel"/>
    <w:tmpl w:val="E24895F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4"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26"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4C75FE"/>
    <w:multiLevelType w:val="hybridMultilevel"/>
    <w:tmpl w:val="9EE2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61F91"/>
    <w:multiLevelType w:val="hybridMultilevel"/>
    <w:tmpl w:val="50344B58"/>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9"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30"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31" w15:restartNumberingAfterBreak="0">
    <w:nsid w:val="6F1F355C"/>
    <w:multiLevelType w:val="hybridMultilevel"/>
    <w:tmpl w:val="BDDE79BE"/>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2" w15:restartNumberingAfterBreak="0">
    <w:nsid w:val="73711139"/>
    <w:multiLevelType w:val="hybridMultilevel"/>
    <w:tmpl w:val="706ECC0E"/>
    <w:lvl w:ilvl="0" w:tplc="C51C76D0">
      <w:start w:val="1"/>
      <w:numFmt w:val="decimal"/>
      <w:lvlText w:val="%1."/>
      <w:lvlJc w:val="left"/>
      <w:pPr>
        <w:ind w:left="1271" w:hanging="721"/>
      </w:pPr>
      <w:rPr>
        <w:rFonts w:ascii="Times New Roman" w:eastAsia="Times New Roman" w:hAnsi="Times New Roman" w:cs="Times New Roman" w:hint="default"/>
        <w:b w:val="0"/>
        <w:bCs w:val="0"/>
        <w:i w:val="0"/>
        <w:iCs w:val="0"/>
        <w:color w:val="auto"/>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abstractNumId w:val="14"/>
  </w:num>
  <w:num w:numId="2">
    <w:abstractNumId w:val="0"/>
  </w:num>
  <w:num w:numId="3">
    <w:abstractNumId w:val="26"/>
  </w:num>
  <w:num w:numId="4">
    <w:abstractNumId w:val="15"/>
  </w:num>
  <w:num w:numId="5">
    <w:abstractNumId w:val="21"/>
  </w:num>
  <w:num w:numId="6">
    <w:abstractNumId w:val="18"/>
  </w:num>
  <w:num w:numId="7">
    <w:abstractNumId w:val="24"/>
  </w:num>
  <w:num w:numId="8">
    <w:abstractNumId w:val="4"/>
  </w:num>
  <w:num w:numId="9">
    <w:abstractNumId w:val="30"/>
  </w:num>
  <w:num w:numId="10">
    <w:abstractNumId w:val="32"/>
  </w:num>
  <w:num w:numId="11">
    <w:abstractNumId w:val="29"/>
  </w:num>
  <w:num w:numId="12">
    <w:abstractNumId w:val="25"/>
  </w:num>
  <w:num w:numId="13">
    <w:abstractNumId w:val="12"/>
  </w:num>
  <w:num w:numId="14">
    <w:abstractNumId w:val="27"/>
  </w:num>
  <w:num w:numId="15">
    <w:abstractNumId w:val="19"/>
  </w:num>
  <w:num w:numId="16">
    <w:abstractNumId w:val="11"/>
  </w:num>
  <w:num w:numId="17">
    <w:abstractNumId w:val="22"/>
  </w:num>
  <w:num w:numId="18">
    <w:abstractNumId w:val="6"/>
  </w:num>
  <w:num w:numId="19">
    <w:abstractNumId w:val="10"/>
  </w:num>
  <w:num w:numId="20">
    <w:abstractNumId w:val="7"/>
  </w:num>
  <w:num w:numId="21">
    <w:abstractNumId w:val="13"/>
  </w:num>
  <w:num w:numId="22">
    <w:abstractNumId w:val="23"/>
  </w:num>
  <w:num w:numId="23">
    <w:abstractNumId w:val="16"/>
  </w:num>
  <w:num w:numId="24">
    <w:abstractNumId w:val="3"/>
  </w:num>
  <w:num w:numId="25">
    <w:abstractNumId w:val="31"/>
  </w:num>
  <w:num w:numId="26">
    <w:abstractNumId w:val="5"/>
  </w:num>
  <w:num w:numId="27">
    <w:abstractNumId w:val="1"/>
  </w:num>
  <w:num w:numId="28">
    <w:abstractNumId w:val="2"/>
  </w:num>
  <w:num w:numId="29">
    <w:abstractNumId w:val="9"/>
  </w:num>
  <w:num w:numId="30">
    <w:abstractNumId w:val="8"/>
  </w:num>
  <w:num w:numId="31">
    <w:abstractNumId w:val="28"/>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04"/>
    <w:rsid w:val="000010EB"/>
    <w:rsid w:val="0001428B"/>
    <w:rsid w:val="0002283E"/>
    <w:rsid w:val="000445B3"/>
    <w:rsid w:val="000459C7"/>
    <w:rsid w:val="00075893"/>
    <w:rsid w:val="0009281D"/>
    <w:rsid w:val="000B0AE0"/>
    <w:rsid w:val="000B1A64"/>
    <w:rsid w:val="000C2CF2"/>
    <w:rsid w:val="000C6FCC"/>
    <w:rsid w:val="000D6475"/>
    <w:rsid w:val="000E032C"/>
    <w:rsid w:val="000F004B"/>
    <w:rsid w:val="000F28E6"/>
    <w:rsid w:val="00101D13"/>
    <w:rsid w:val="0011343D"/>
    <w:rsid w:val="001274CE"/>
    <w:rsid w:val="001323F2"/>
    <w:rsid w:val="00150C54"/>
    <w:rsid w:val="00150CC4"/>
    <w:rsid w:val="00153B87"/>
    <w:rsid w:val="00161028"/>
    <w:rsid w:val="00163CB4"/>
    <w:rsid w:val="0019343E"/>
    <w:rsid w:val="00194BF9"/>
    <w:rsid w:val="00195C27"/>
    <w:rsid w:val="00195DE9"/>
    <w:rsid w:val="001A5536"/>
    <w:rsid w:val="001A6AB3"/>
    <w:rsid w:val="001C3EEA"/>
    <w:rsid w:val="00216DB9"/>
    <w:rsid w:val="00221E90"/>
    <w:rsid w:val="0022238A"/>
    <w:rsid w:val="00231406"/>
    <w:rsid w:val="002354DF"/>
    <w:rsid w:val="0024087F"/>
    <w:rsid w:val="002450F3"/>
    <w:rsid w:val="0024704D"/>
    <w:rsid w:val="00251433"/>
    <w:rsid w:val="00260A92"/>
    <w:rsid w:val="00263829"/>
    <w:rsid w:val="002814E8"/>
    <w:rsid w:val="0028303D"/>
    <w:rsid w:val="00290B08"/>
    <w:rsid w:val="00296A7F"/>
    <w:rsid w:val="002A3F8F"/>
    <w:rsid w:val="002A606E"/>
    <w:rsid w:val="002C36F4"/>
    <w:rsid w:val="0032452C"/>
    <w:rsid w:val="00341812"/>
    <w:rsid w:val="003431B2"/>
    <w:rsid w:val="0036391B"/>
    <w:rsid w:val="00365703"/>
    <w:rsid w:val="00373388"/>
    <w:rsid w:val="00382070"/>
    <w:rsid w:val="003846B2"/>
    <w:rsid w:val="00384CC2"/>
    <w:rsid w:val="00393FAC"/>
    <w:rsid w:val="003A6AA0"/>
    <w:rsid w:val="003B7475"/>
    <w:rsid w:val="003C4DC7"/>
    <w:rsid w:val="003D04B6"/>
    <w:rsid w:val="0040384B"/>
    <w:rsid w:val="004048DA"/>
    <w:rsid w:val="0042570E"/>
    <w:rsid w:val="004275E9"/>
    <w:rsid w:val="00435E83"/>
    <w:rsid w:val="004378DE"/>
    <w:rsid w:val="00460751"/>
    <w:rsid w:val="00476BE7"/>
    <w:rsid w:val="004834EA"/>
    <w:rsid w:val="004A09A5"/>
    <w:rsid w:val="004A1C6A"/>
    <w:rsid w:val="004A7845"/>
    <w:rsid w:val="004B3FC0"/>
    <w:rsid w:val="004B7733"/>
    <w:rsid w:val="004C29D1"/>
    <w:rsid w:val="004C31CA"/>
    <w:rsid w:val="004E1D52"/>
    <w:rsid w:val="004F217D"/>
    <w:rsid w:val="0051071A"/>
    <w:rsid w:val="00510DC0"/>
    <w:rsid w:val="005150D2"/>
    <w:rsid w:val="00523BDA"/>
    <w:rsid w:val="00525FED"/>
    <w:rsid w:val="005279DC"/>
    <w:rsid w:val="00530D9A"/>
    <w:rsid w:val="00532794"/>
    <w:rsid w:val="00533BD6"/>
    <w:rsid w:val="00550DC3"/>
    <w:rsid w:val="00554001"/>
    <w:rsid w:val="0058394C"/>
    <w:rsid w:val="00587CE3"/>
    <w:rsid w:val="005910E8"/>
    <w:rsid w:val="00594965"/>
    <w:rsid w:val="0059599C"/>
    <w:rsid w:val="005A2A5E"/>
    <w:rsid w:val="005A31D9"/>
    <w:rsid w:val="005B478F"/>
    <w:rsid w:val="005D101B"/>
    <w:rsid w:val="005D2956"/>
    <w:rsid w:val="005E1C71"/>
    <w:rsid w:val="005E5CA0"/>
    <w:rsid w:val="005E63B8"/>
    <w:rsid w:val="005F00F2"/>
    <w:rsid w:val="005F03E1"/>
    <w:rsid w:val="005F473C"/>
    <w:rsid w:val="005F7013"/>
    <w:rsid w:val="00602574"/>
    <w:rsid w:val="00617A2E"/>
    <w:rsid w:val="00626B65"/>
    <w:rsid w:val="006515DB"/>
    <w:rsid w:val="006623BB"/>
    <w:rsid w:val="0066782C"/>
    <w:rsid w:val="0067399E"/>
    <w:rsid w:val="00675232"/>
    <w:rsid w:val="006873C4"/>
    <w:rsid w:val="00687788"/>
    <w:rsid w:val="00687A6C"/>
    <w:rsid w:val="0069072C"/>
    <w:rsid w:val="006A247E"/>
    <w:rsid w:val="006C2887"/>
    <w:rsid w:val="006C6905"/>
    <w:rsid w:val="006E2504"/>
    <w:rsid w:val="006E7108"/>
    <w:rsid w:val="007031AD"/>
    <w:rsid w:val="007276D7"/>
    <w:rsid w:val="00732C5B"/>
    <w:rsid w:val="00733112"/>
    <w:rsid w:val="00736CBC"/>
    <w:rsid w:val="007379E4"/>
    <w:rsid w:val="00740945"/>
    <w:rsid w:val="0074668C"/>
    <w:rsid w:val="007469AF"/>
    <w:rsid w:val="0076445F"/>
    <w:rsid w:val="0079037D"/>
    <w:rsid w:val="007A1C5F"/>
    <w:rsid w:val="007A2FCB"/>
    <w:rsid w:val="007A770C"/>
    <w:rsid w:val="007B1521"/>
    <w:rsid w:val="007D20BA"/>
    <w:rsid w:val="007D2C57"/>
    <w:rsid w:val="007F04EC"/>
    <w:rsid w:val="007F2742"/>
    <w:rsid w:val="007F4AD3"/>
    <w:rsid w:val="008023A6"/>
    <w:rsid w:val="008076FA"/>
    <w:rsid w:val="00811D10"/>
    <w:rsid w:val="00812151"/>
    <w:rsid w:val="00821AD3"/>
    <w:rsid w:val="008227BD"/>
    <w:rsid w:val="00827CAE"/>
    <w:rsid w:val="0083300E"/>
    <w:rsid w:val="00837FAC"/>
    <w:rsid w:val="008629BF"/>
    <w:rsid w:val="00863DB8"/>
    <w:rsid w:val="008B2CCF"/>
    <w:rsid w:val="008D72C1"/>
    <w:rsid w:val="008E7690"/>
    <w:rsid w:val="008F1CF7"/>
    <w:rsid w:val="009008C6"/>
    <w:rsid w:val="009139D0"/>
    <w:rsid w:val="00913EDC"/>
    <w:rsid w:val="00916163"/>
    <w:rsid w:val="00916A4F"/>
    <w:rsid w:val="009200E3"/>
    <w:rsid w:val="00930F79"/>
    <w:rsid w:val="00941C25"/>
    <w:rsid w:val="00960585"/>
    <w:rsid w:val="00960744"/>
    <w:rsid w:val="00965954"/>
    <w:rsid w:val="00974377"/>
    <w:rsid w:val="00993BDE"/>
    <w:rsid w:val="00995D04"/>
    <w:rsid w:val="009A1181"/>
    <w:rsid w:val="009A4F9E"/>
    <w:rsid w:val="009A5CDE"/>
    <w:rsid w:val="009B2B57"/>
    <w:rsid w:val="009B42BA"/>
    <w:rsid w:val="009B7DC4"/>
    <w:rsid w:val="009C136A"/>
    <w:rsid w:val="009C3C30"/>
    <w:rsid w:val="009C6CFC"/>
    <w:rsid w:val="009D23A9"/>
    <w:rsid w:val="009E0C2E"/>
    <w:rsid w:val="009E18B2"/>
    <w:rsid w:val="009E7947"/>
    <w:rsid w:val="009E7B21"/>
    <w:rsid w:val="009F3F18"/>
    <w:rsid w:val="009F472F"/>
    <w:rsid w:val="009F786B"/>
    <w:rsid w:val="00A36B3E"/>
    <w:rsid w:val="00A45DDC"/>
    <w:rsid w:val="00A55802"/>
    <w:rsid w:val="00A55E1F"/>
    <w:rsid w:val="00A65B7B"/>
    <w:rsid w:val="00A83814"/>
    <w:rsid w:val="00A83F6D"/>
    <w:rsid w:val="00A90550"/>
    <w:rsid w:val="00AC0DF0"/>
    <w:rsid w:val="00AD2961"/>
    <w:rsid w:val="00AF5C3A"/>
    <w:rsid w:val="00AF610F"/>
    <w:rsid w:val="00B02CE6"/>
    <w:rsid w:val="00B25CC6"/>
    <w:rsid w:val="00B43F7C"/>
    <w:rsid w:val="00B509C2"/>
    <w:rsid w:val="00B5607F"/>
    <w:rsid w:val="00B57E5A"/>
    <w:rsid w:val="00B618FA"/>
    <w:rsid w:val="00B62C1F"/>
    <w:rsid w:val="00B6451A"/>
    <w:rsid w:val="00B64AE7"/>
    <w:rsid w:val="00B735E2"/>
    <w:rsid w:val="00B76969"/>
    <w:rsid w:val="00B91812"/>
    <w:rsid w:val="00B91ACD"/>
    <w:rsid w:val="00BA133E"/>
    <w:rsid w:val="00BA3F46"/>
    <w:rsid w:val="00BA49B8"/>
    <w:rsid w:val="00BA5995"/>
    <w:rsid w:val="00BB46DE"/>
    <w:rsid w:val="00BC24B7"/>
    <w:rsid w:val="00BC66FE"/>
    <w:rsid w:val="00BD4CDC"/>
    <w:rsid w:val="00BE086B"/>
    <w:rsid w:val="00BF4F60"/>
    <w:rsid w:val="00BF60F3"/>
    <w:rsid w:val="00C002E2"/>
    <w:rsid w:val="00C11F8E"/>
    <w:rsid w:val="00C2279E"/>
    <w:rsid w:val="00C43877"/>
    <w:rsid w:val="00C45497"/>
    <w:rsid w:val="00C52B82"/>
    <w:rsid w:val="00C6731A"/>
    <w:rsid w:val="00C706AF"/>
    <w:rsid w:val="00C80B15"/>
    <w:rsid w:val="00C95DB0"/>
    <w:rsid w:val="00CA3206"/>
    <w:rsid w:val="00CB0F62"/>
    <w:rsid w:val="00CB51E1"/>
    <w:rsid w:val="00CC717C"/>
    <w:rsid w:val="00CD6D7C"/>
    <w:rsid w:val="00CE60AD"/>
    <w:rsid w:val="00CE7B2A"/>
    <w:rsid w:val="00CF23B6"/>
    <w:rsid w:val="00CF7891"/>
    <w:rsid w:val="00D071BC"/>
    <w:rsid w:val="00D117A6"/>
    <w:rsid w:val="00D305CD"/>
    <w:rsid w:val="00D318FB"/>
    <w:rsid w:val="00D40824"/>
    <w:rsid w:val="00D4173A"/>
    <w:rsid w:val="00D641F6"/>
    <w:rsid w:val="00D676A8"/>
    <w:rsid w:val="00D6770D"/>
    <w:rsid w:val="00D67BDB"/>
    <w:rsid w:val="00D7274C"/>
    <w:rsid w:val="00D779A8"/>
    <w:rsid w:val="00D81F3A"/>
    <w:rsid w:val="00D853C7"/>
    <w:rsid w:val="00D944D5"/>
    <w:rsid w:val="00DA08E2"/>
    <w:rsid w:val="00DB1D07"/>
    <w:rsid w:val="00DB5576"/>
    <w:rsid w:val="00DD6293"/>
    <w:rsid w:val="00DE131F"/>
    <w:rsid w:val="00DE1FF8"/>
    <w:rsid w:val="00DF3899"/>
    <w:rsid w:val="00DF4A0C"/>
    <w:rsid w:val="00DF73AB"/>
    <w:rsid w:val="00DF7956"/>
    <w:rsid w:val="00E15557"/>
    <w:rsid w:val="00E21EBD"/>
    <w:rsid w:val="00E25BE3"/>
    <w:rsid w:val="00E33E0C"/>
    <w:rsid w:val="00E450A8"/>
    <w:rsid w:val="00E46B9C"/>
    <w:rsid w:val="00E51571"/>
    <w:rsid w:val="00E5462C"/>
    <w:rsid w:val="00E56204"/>
    <w:rsid w:val="00E612EA"/>
    <w:rsid w:val="00E72781"/>
    <w:rsid w:val="00E90BBD"/>
    <w:rsid w:val="00E96EC7"/>
    <w:rsid w:val="00EA6288"/>
    <w:rsid w:val="00EA674E"/>
    <w:rsid w:val="00EA7D03"/>
    <w:rsid w:val="00ED3C72"/>
    <w:rsid w:val="00ED4059"/>
    <w:rsid w:val="00EE357B"/>
    <w:rsid w:val="00EE5FE7"/>
    <w:rsid w:val="00EF0864"/>
    <w:rsid w:val="00EF429E"/>
    <w:rsid w:val="00F13909"/>
    <w:rsid w:val="00F23484"/>
    <w:rsid w:val="00F27A72"/>
    <w:rsid w:val="00F60759"/>
    <w:rsid w:val="00F706EC"/>
    <w:rsid w:val="00F71EA2"/>
    <w:rsid w:val="00F906CA"/>
    <w:rsid w:val="00FA234C"/>
    <w:rsid w:val="00FA3F93"/>
    <w:rsid w:val="00FB0007"/>
    <w:rsid w:val="00FB1752"/>
    <w:rsid w:val="00FB4006"/>
    <w:rsid w:val="00FC0712"/>
    <w:rsid w:val="00FC0A37"/>
    <w:rsid w:val="00FD5142"/>
    <w:rsid w:val="00FD76CF"/>
    <w:rsid w:val="00FE7BB9"/>
    <w:rsid w:val="00FF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1A05"/>
  <w15:chartTrackingRefBased/>
  <w15:docId w15:val="{49E1E83A-9529-459E-B995-D274FE7D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04"/>
    <w:pPr>
      <w:spacing w:after="5" w:line="255" w:lineRule="auto"/>
      <w:ind w:left="574" w:hanging="10"/>
    </w:pPr>
    <w:rPr>
      <w:rFonts w:ascii="Times New Roman" w:eastAsia="Times New Roman" w:hAnsi="Times New Roman" w:cs="Times New Roman"/>
      <w:color w:val="000000"/>
      <w:kern w:val="0"/>
      <w:sz w:val="24"/>
      <w:szCs w:val="24"/>
      <w:lang w:bidi="en-US"/>
      <w14:ligatures w14:val="none"/>
    </w:rPr>
  </w:style>
  <w:style w:type="paragraph" w:styleId="Heading1">
    <w:name w:val="heading 1"/>
    <w:basedOn w:val="Normal"/>
    <w:link w:val="Heading1Char"/>
    <w:uiPriority w:val="9"/>
    <w:qFormat/>
    <w:rsid w:val="00995D04"/>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995D04"/>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995D04"/>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04"/>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rsid w:val="00995D04"/>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rsid w:val="00995D04"/>
    <w:rPr>
      <w:rFonts w:ascii="Times New Roman" w:eastAsia="Times New Roman" w:hAnsi="Times New Roman" w:cs="Times New Roman"/>
      <w:b/>
      <w:bCs/>
      <w:kern w:val="0"/>
      <w:sz w:val="24"/>
      <w:szCs w:val="24"/>
      <w14:ligatures w14:val="none"/>
    </w:rPr>
  </w:style>
  <w:style w:type="table" w:customStyle="1" w:styleId="TableGrid">
    <w:name w:val="TableGrid"/>
    <w:rsid w:val="00995D04"/>
    <w:pPr>
      <w:spacing w:after="0" w:line="240" w:lineRule="auto"/>
    </w:pPr>
    <w:rPr>
      <w:rFonts w:eastAsiaTheme="minorEastAsia"/>
      <w:kern w:val="0"/>
      <w:sz w:val="24"/>
      <w:szCs w:val="24"/>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995D04"/>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995D04"/>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995D04"/>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995D04"/>
    <w:rPr>
      <w:rFonts w:ascii="Calibri Light" w:eastAsia="Calibri Light" w:hAnsi="Calibri Light" w:cs="Calibri Light"/>
      <w:kern w:val="0"/>
      <w:sz w:val="56"/>
      <w:szCs w:val="56"/>
      <w14:ligatures w14:val="none"/>
    </w:rPr>
  </w:style>
  <w:style w:type="paragraph" w:styleId="ListParagraph">
    <w:name w:val="List Paragraph"/>
    <w:basedOn w:val="Normal"/>
    <w:uiPriority w:val="1"/>
    <w:qFormat/>
    <w:rsid w:val="00995D04"/>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995D04"/>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995D0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59"/>
    <w:rsid w:val="00995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D04"/>
    <w:rPr>
      <w:color w:val="0563C1" w:themeColor="hyperlink"/>
      <w:u w:val="single"/>
    </w:rPr>
  </w:style>
  <w:style w:type="character" w:styleId="UnresolvedMention">
    <w:name w:val="Unresolved Mention"/>
    <w:basedOn w:val="DefaultParagraphFont"/>
    <w:uiPriority w:val="99"/>
    <w:semiHidden/>
    <w:unhideWhenUsed/>
    <w:rsid w:val="00995D04"/>
    <w:rPr>
      <w:color w:val="605E5C"/>
      <w:shd w:val="clear" w:color="auto" w:fill="E1DFDD"/>
    </w:rPr>
  </w:style>
  <w:style w:type="paragraph" w:styleId="Header">
    <w:name w:val="header"/>
    <w:basedOn w:val="Normal"/>
    <w:link w:val="HeaderChar"/>
    <w:uiPriority w:val="99"/>
    <w:semiHidden/>
    <w:unhideWhenUsed/>
    <w:rsid w:val="00995D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5D04"/>
    <w:rPr>
      <w:rFonts w:ascii="Times New Roman" w:eastAsia="Times New Roman" w:hAnsi="Times New Roman" w:cs="Times New Roman"/>
      <w:color w:val="000000"/>
      <w:kern w:val="0"/>
      <w:sz w:val="24"/>
      <w:szCs w:val="24"/>
      <w:lang w:bidi="en-US"/>
      <w14:ligatures w14:val="none"/>
    </w:rPr>
  </w:style>
  <w:style w:type="paragraph" w:styleId="Footer">
    <w:name w:val="footer"/>
    <w:basedOn w:val="Normal"/>
    <w:link w:val="FooterChar"/>
    <w:uiPriority w:val="99"/>
    <w:semiHidden/>
    <w:unhideWhenUsed/>
    <w:rsid w:val="00995D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D04"/>
    <w:rPr>
      <w:rFonts w:ascii="Times New Roman" w:eastAsia="Times New Roman" w:hAnsi="Times New Roman" w:cs="Times New Roman"/>
      <w:color w:val="000000"/>
      <w:kern w:val="0"/>
      <w:sz w:val="24"/>
      <w:szCs w:val="24"/>
      <w:lang w:bidi="en-US"/>
      <w14:ligatures w14:val="none"/>
    </w:rPr>
  </w:style>
  <w:style w:type="character" w:styleId="Strong">
    <w:name w:val="Strong"/>
    <w:basedOn w:val="DefaultParagraphFont"/>
    <w:qFormat/>
    <w:rsid w:val="00995D04"/>
    <w:rPr>
      <w:b/>
      <w:bCs/>
    </w:rPr>
  </w:style>
  <w:style w:type="character" w:styleId="FollowedHyperlink">
    <w:name w:val="FollowedHyperlink"/>
    <w:basedOn w:val="DefaultParagraphFont"/>
    <w:uiPriority w:val="99"/>
    <w:semiHidden/>
    <w:unhideWhenUsed/>
    <w:rsid w:val="00235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nam04.safelinks.protection.outlook.com/?url=https%3A%2F%2Fvpaa.unt.edu%2Fss%2Fintegrity%2Findex.html&amp;data=05%7C02%7CAaron.Bonnett%40unt.edu%7Ca7edac9081df49a7e4c008de4fcc1350%7C70de199207c6480fa318a1afcba03983%7C0%7C0%7C639035935098546331%7CUnknown%7CTWFpbGZsb3d8eyJFbXB0eU1hcGkiOnRydWUsIlYiOiIwLjAuMDAwMCIsIlAiOiJXaW4zMiIsIkFOIjoiTWFpbCIsIldUIjoyfQ%3D%3D%7C0%7C%7C%7C&amp;sdata=NrFgPH6Zn67eoQdkoMEPyW2TGdZpBlJziVqhEHBOaYw%3D&amp;reserved=0" TargetMode="External"/><Relationship Id="rId18" Type="http://schemas.openxmlformats.org/officeDocument/2006/relationships/hyperlink" Target="https://digitalstrategy.unt.edu/clear/student-support-services-policie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nt.edu/wellness/index.html" TargetMode="External"/><Relationship Id="rId7" Type="http://schemas.openxmlformats.org/officeDocument/2006/relationships/image" Target="media/image1.png"/><Relationship Id="rId12" Type="http://schemas.openxmlformats.org/officeDocument/2006/relationships/hyperlink" Target="https://registrar.unt.edu/exams/" TargetMode="External"/><Relationship Id="rId17" Type="http://schemas.openxmlformats.org/officeDocument/2006/relationships/hyperlink" Target="https://digitalstrategy.unt.edu/clear/files/clear_f1_online_student_procedures_rev2018_10_08.doc"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nam04.safelinks.protection.outlook.com/?url=https%3A%2F%2Fstudentaffairs.unt.edu%2Foffice-disability-access%2F&amp;data=05%7C02%7CAaron.Bonnett%40unt.edu%7Ca7edac9081df49a7e4c008de4fcc1350%7C70de199207c6480fa318a1afcba03983%7C0%7C0%7C639035935099201568%7CUnknown%7CTWFpbGZsb3d8eyJFbXB0eU1hcGkiOnRydWUsIlYiOiIwLjAuMDAwMCIsIlAiOiJXaW4zMiIsIkFOIjoiTWFpbCIsIldUIjoyfQ%3D%3D%7C0%7C%7C%7C&amp;sdata=2GhjzRZzHgJoi3ydPhuuF2NMsVsn7jwehDyC26Guw%2Fc%3D&amp;reserved=0" TargetMode="External"/><Relationship Id="rId20" Type="http://schemas.openxmlformats.org/officeDocument/2006/relationships/hyperlink" Target="https://www.unt.edu/su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at.hawkeslearning.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tudentaffairs.unt.edu/office-disability-access" TargetMode="External"/><Relationship Id="rId23" Type="http://schemas.openxmlformats.org/officeDocument/2006/relationships/footer" Target="footer1.xml"/><Relationship Id="rId10" Type="http://schemas.openxmlformats.org/officeDocument/2006/relationships/hyperlink" Target="http://tv.hawkeslearning.com/VideoPlayerSingle.htm?PlayerID=5062857235001" TargetMode="External"/><Relationship Id="rId19" Type="http://schemas.openxmlformats.org/officeDocument/2006/relationships/hyperlink" Target="https://clear.unt.edu/student-support-services-polici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olicy.unt.edu/policy/06-003" TargetMode="External"/><Relationship Id="rId22" Type="http://schemas.openxmlformats.org/officeDocument/2006/relationships/hyperlink" Target="http://scrappysays.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Scott</dc:creator>
  <cp:keywords/>
  <dc:description/>
  <cp:lastModifiedBy>Bonnett, Aaron</cp:lastModifiedBy>
  <cp:revision>2</cp:revision>
  <cp:lastPrinted>2024-01-11T20:35:00Z</cp:lastPrinted>
  <dcterms:created xsi:type="dcterms:W3CDTF">2026-01-13T19:24:00Z</dcterms:created>
  <dcterms:modified xsi:type="dcterms:W3CDTF">2026-01-13T19:24:00Z</dcterms:modified>
</cp:coreProperties>
</file>