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Rule="auto"/>
        <w:rPr>
          <w:rFonts w:ascii="Times New Roman" w:cs="Times New Roman" w:eastAsia="Times New Roman" w:hAnsi="Times New Roman"/>
          <w:color w:val="000000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baseline"/>
          <w:rtl w:val="0"/>
        </w:rPr>
        <w:t xml:space="preserve">Dear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highlight w:val="yellow"/>
          <w:vertAlign w:val="baseline"/>
          <w:rtl w:val="0"/>
        </w:rPr>
        <w:t xml:space="preserve">[First_Name]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rPr>
          <w:rFonts w:ascii="Times New Roman" w:cs="Times New Roman" w:eastAsia="Times New Roman" w:hAnsi="Times New Roman"/>
          <w:color w:val="000000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yellow"/>
          <w:vertAlign w:val="baseline"/>
          <w:rtl w:val="0"/>
        </w:rPr>
        <w:t xml:space="preserve">[Insert a simple sentence that talks about how you met them. Or, you can say: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7"/>
          <w:szCs w:val="27"/>
          <w:highlight w:val="yellow"/>
          <w:vertAlign w:val="baseline"/>
          <w:rtl w:val="0"/>
        </w:rPr>
        <w:t xml:space="preserve">I noticed you were looking to buy a home.]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Buying a home, whether it’s your first or fifth time, is an exciting life event — but things can get complicated if you venture into the process without a professional to handle all of the heavy lifting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rPr>
          <w:rFonts w:ascii="Times New Roman" w:cs="Times New Roman" w:eastAsia="Times New Roman" w:hAnsi="Times New Roman"/>
          <w:b w:val="0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Here are just some of the things I’d love to talk with you about if you have time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lineRule="auto"/>
        <w:ind w:left="720" w:hanging="360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How the home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buying process works from beginning to end.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lineRule="auto"/>
        <w:ind w:left="720" w:hanging="360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Mistakes to avoid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when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 buying a home.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lineRule="auto"/>
        <w:ind w:left="720" w:hanging="360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Negotiation tips and strategies to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achieve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 the best price.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lineRule="auto"/>
        <w:ind w:left="720" w:hanging="360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Advantages of owning a home versus renting.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lineRule="auto"/>
        <w:ind w:left="720" w:hanging="360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How to find the best deal on your home loan.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Rule="auto"/>
        <w:ind w:left="720" w:hanging="360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Different home buyer programs that can help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lineRule="auto"/>
        <w:ind w:left="720" w:hanging="360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What to expect from the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ome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nspection process.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If you have any questions during the process, feel free to contact me. </w:t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If you’re looking for a good deal, I can help you. I often know about “Off Market”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roperties you can’t find on Zillow, Realtor.com, or any of the other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major real estate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 websites. </w:t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All you have to do is let me know what you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re looking for in a home. And, if I know of any “Off Market”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omes that become available, I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ll let you know about them right away. </w:t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If there is anything I can help you with, or if you simply have questions, please feel free to reach out to me anytime. I look forward to hearing from you.</w:t>
      </w:r>
    </w:p>
    <w:p w:rsidR="00000000" w:rsidDel="00000000" w:rsidP="00000000" w:rsidRDefault="00000000" w:rsidRPr="00000000" w14:paraId="00000018">
      <w:pPr>
        <w:widowControl w:val="0"/>
        <w:spacing w:after="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20" w:lineRule="auto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Sincerely,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7"/>
          <w:szCs w:val="27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7"/>
          <w:szCs w:val="27"/>
          <w:highlight w:val="yellow"/>
          <w:u w:val="none"/>
          <w:vertAlign w:val="baseline"/>
          <w:rtl w:val="0"/>
        </w:rPr>
        <w:t xml:space="preserve">Your Name</w:t>
      </w:r>
    </w:p>
    <w:p w:rsidR="00000000" w:rsidDel="00000000" w:rsidP="00000000" w:rsidRDefault="00000000" w:rsidRPr="00000000" w14:paraId="0000001B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7"/>
          <w:szCs w:val="27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7"/>
          <w:szCs w:val="27"/>
          <w:highlight w:val="yellow"/>
          <w:vertAlign w:val="baseline"/>
          <w:rtl w:val="0"/>
        </w:rPr>
        <w:t xml:space="preserve">Your Real Estate Company</w:t>
      </w:r>
    </w:p>
    <w:p w:rsidR="00000000" w:rsidDel="00000000" w:rsidP="00000000" w:rsidRDefault="00000000" w:rsidRPr="00000000" w14:paraId="0000001C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7"/>
          <w:szCs w:val="27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7"/>
          <w:szCs w:val="27"/>
          <w:highlight w:val="yellow"/>
          <w:vertAlign w:val="baseline"/>
          <w:rtl w:val="0"/>
        </w:rPr>
        <w:t xml:space="preserve">Phone: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7"/>
          <w:szCs w:val="27"/>
          <w:highlight w:val="yellow"/>
          <w:vertAlign w:val="baseline"/>
          <w:rtl w:val="0"/>
        </w:rPr>
        <w:t xml:space="preserve">(333) 555-1212</w:t>
      </w:r>
    </w:p>
    <w:p w:rsidR="00000000" w:rsidDel="00000000" w:rsidP="00000000" w:rsidRDefault="00000000" w:rsidRPr="00000000" w14:paraId="0000001D">
      <w:pPr>
        <w:widowControl w:val="0"/>
        <w:spacing w:after="0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7"/>
          <w:szCs w:val="27"/>
          <w:highlight w:val="yellow"/>
          <w:vertAlign w:val="baseline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7"/>
          <w:szCs w:val="27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7"/>
          <w:szCs w:val="27"/>
          <w:highlight w:val="yellow"/>
          <w:u w:val="single"/>
          <w:vertAlign w:val="baseline"/>
          <w:rtl w:val="0"/>
        </w:rPr>
        <w:t xml:space="preserve">Name@Email.com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color w:val="2e74b5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0"/>
      <w:szCs w:val="20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  <w:vertAlign w:val="baseline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a5a5a"/>
      <w:sz w:val="20"/>
      <w:szCs w:val="20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