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59916" w14:textId="77777777" w:rsidR="00162008" w:rsidRPr="00B07ED5" w:rsidRDefault="00162008" w:rsidP="00162008">
      <w:pPr>
        <w:spacing w:afterLines="50" w:after="180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hAnsi="Times New Roman" w:cs="Times New Roman"/>
          <w:b/>
          <w:bCs/>
        </w:rPr>
        <w:t>福嚴推廣教育班第</w:t>
      </w:r>
      <w:r w:rsidRPr="00B07ED5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5</w:t>
      </w:r>
      <w:r w:rsidRPr="00B07ED5">
        <w:rPr>
          <w:rFonts w:ascii="Times New Roman" w:hAnsi="Times New Roman" w:cs="Times New Roman"/>
          <w:b/>
          <w:bCs/>
        </w:rPr>
        <w:t>期</w:t>
      </w:r>
    </w:p>
    <w:p w14:paraId="078E9D77" w14:textId="77777777" w:rsidR="00162008" w:rsidRPr="00B07ED5" w:rsidRDefault="00162008" w:rsidP="00162008">
      <w:pPr>
        <w:spacing w:line="0" w:lineRule="atLeast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eastAsia="標楷體" w:hAnsi="Times New Roman" w:cs="Times New Roman"/>
          <w:b/>
          <w:bCs/>
          <w:sz w:val="44"/>
          <w:szCs w:val="44"/>
        </w:rPr>
        <w:t>《</w:t>
      </w:r>
      <w:r w:rsidRPr="00B07ED5">
        <w:rPr>
          <w:rFonts w:ascii="Times New Roman" w:eastAsia="標楷體" w:hAnsi="Times New Roman" w:cs="Times New Roman" w:hint="eastAsia"/>
          <w:b/>
          <w:bCs/>
          <w:sz w:val="44"/>
          <w:szCs w:val="44"/>
        </w:rPr>
        <w:t>如來藏之研究</w:t>
      </w:r>
      <w:r w:rsidRPr="00B07ED5">
        <w:rPr>
          <w:rFonts w:ascii="Times New Roman" w:eastAsia="標楷體" w:hAnsi="Times New Roman" w:cs="Times New Roman"/>
          <w:b/>
          <w:bCs/>
          <w:sz w:val="44"/>
          <w:szCs w:val="44"/>
        </w:rPr>
        <w:t>》</w:t>
      </w:r>
    </w:p>
    <w:p w14:paraId="053B81C0" w14:textId="4B8E834E" w:rsidR="00162008" w:rsidRPr="00B07ED5" w:rsidRDefault="00162008" w:rsidP="00162008">
      <w:pPr>
        <w:spacing w:beforeLines="50" w:before="180" w:line="0" w:lineRule="atLeast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eastAsia="標楷體" w:hAnsi="Times New Roman" w:cs="Times New Roman"/>
          <w:b/>
          <w:bCs/>
          <w:sz w:val="28"/>
          <w:szCs w:val="28"/>
        </w:rPr>
        <w:t>〈</w:t>
      </w:r>
      <w:r w:rsidRPr="0016200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第五章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</w:t>
      </w:r>
      <w:r w:rsidRPr="0016200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如來藏說之初期聖典</w:t>
      </w:r>
      <w:r w:rsidRPr="00B07ED5">
        <w:rPr>
          <w:rFonts w:ascii="Times New Roman" w:eastAsia="標楷體" w:hAnsi="Times New Roman" w:cs="Times New Roman"/>
          <w:b/>
          <w:bCs/>
          <w:sz w:val="28"/>
          <w:szCs w:val="28"/>
        </w:rPr>
        <w:t>〉</w:t>
      </w:r>
    </w:p>
    <w:p w14:paraId="56ED59F9" w14:textId="160D4BD7" w:rsidR="00162008" w:rsidRPr="00B07ED5" w:rsidRDefault="00162008" w:rsidP="00162008">
      <w:pPr>
        <w:spacing w:line="0" w:lineRule="atLeast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r w:rsidRPr="00B07ED5">
        <w:rPr>
          <w:rFonts w:ascii="Times New Roman" w:eastAsia="標楷體" w:hAnsi="Times New Roman" w:cs="Times New Roman"/>
          <w:b/>
          <w:bCs/>
        </w:rPr>
        <w:t>（</w:t>
      </w:r>
      <w:r w:rsidRPr="00B07ED5">
        <w:rPr>
          <w:rFonts w:ascii="Times New Roman" w:eastAsia="標楷體" w:hAnsi="Times New Roman" w:cs="Times New Roman"/>
          <w:b/>
          <w:bCs/>
        </w:rPr>
        <w:t xml:space="preserve">pp. </w:t>
      </w:r>
      <w:r>
        <w:rPr>
          <w:rFonts w:ascii="Times New Roman" w:eastAsia="標楷體" w:hAnsi="Times New Roman" w:cs="Times New Roman"/>
          <w:b/>
          <w:bCs/>
        </w:rPr>
        <w:t>115–146</w:t>
      </w:r>
      <w:r w:rsidRPr="00B07ED5">
        <w:rPr>
          <w:rFonts w:ascii="Times New Roman" w:eastAsia="標楷體" w:hAnsi="Times New Roman" w:cs="Times New Roman"/>
          <w:b/>
          <w:bCs/>
        </w:rPr>
        <w:t>）</w:t>
      </w:r>
    </w:p>
    <w:p w14:paraId="4AEA121C" w14:textId="0367108C" w:rsidR="00162008" w:rsidRPr="00162008" w:rsidRDefault="00162008" w:rsidP="00162008">
      <w:pPr>
        <w:spacing w:line="0" w:lineRule="atLeast"/>
        <w:jc w:val="right"/>
        <w:rPr>
          <w:rFonts w:ascii="Times New Roman" w:eastAsia="標楷體" w:hAnsi="Times New Roman" w:cs="Times New Roman"/>
          <w:sz w:val="36"/>
          <w:szCs w:val="36"/>
        </w:rPr>
      </w:pPr>
      <w:r w:rsidRPr="00B07ED5">
        <w:rPr>
          <w:rFonts w:ascii="Times New Roman" w:eastAsia="標楷體" w:hAnsi="Times New Roman"/>
          <w:b/>
        </w:rPr>
        <w:t>釋長慈（</w:t>
      </w:r>
      <w:r w:rsidRPr="00B07ED5">
        <w:rPr>
          <w:rFonts w:ascii="Times New Roman" w:eastAsia="標楷體" w:hAnsi="Times New Roman"/>
          <w:b/>
        </w:rPr>
        <w:t>201</w:t>
      </w:r>
      <w:r>
        <w:rPr>
          <w:rFonts w:ascii="Times New Roman" w:eastAsia="標楷體" w:hAnsi="Times New Roman"/>
          <w:b/>
        </w:rPr>
        <w:t>8</w:t>
      </w:r>
      <w:r>
        <w:rPr>
          <w:rFonts w:ascii="Times New Roman" w:eastAsia="標楷體" w:hAnsi="Times New Roman" w:hint="eastAsia"/>
          <w:b/>
        </w:rPr>
        <w:t>/</w:t>
      </w:r>
      <w:r>
        <w:rPr>
          <w:rFonts w:ascii="Times New Roman" w:eastAsia="標楷體" w:hAnsi="Times New Roman"/>
          <w:b/>
        </w:rPr>
        <w:t>4</w:t>
      </w:r>
      <w:r w:rsidRPr="00B07ED5">
        <w:rPr>
          <w:rFonts w:ascii="Times New Roman" w:eastAsia="標楷體" w:hAnsi="Times New Roman"/>
          <w:b/>
        </w:rPr>
        <w:t>/</w:t>
      </w:r>
      <w:r w:rsidR="00C72402">
        <w:rPr>
          <w:rFonts w:ascii="Times New Roman" w:eastAsia="標楷體" w:hAnsi="Times New Roman"/>
          <w:b/>
        </w:rPr>
        <w:t>14</w:t>
      </w:r>
      <w:r>
        <w:rPr>
          <w:rFonts w:ascii="Times New Roman" w:eastAsia="標楷體" w:hAnsi="Times New Roman" w:hint="eastAsia"/>
          <w:b/>
        </w:rPr>
        <w:t>）</w:t>
      </w:r>
    </w:p>
    <w:p w14:paraId="40302F43" w14:textId="23FA13D4" w:rsidR="00AA435F" w:rsidRPr="00162008" w:rsidRDefault="001555BD" w:rsidP="00162008">
      <w:pPr>
        <w:spacing w:beforeLines="50" w:before="180" w:line="380" w:lineRule="exact"/>
        <w:rPr>
          <w:rFonts w:ascii="標楷體" w:eastAsia="標楷體" w:hAnsi="標楷體"/>
          <w:b/>
          <w:sz w:val="32"/>
          <w:szCs w:val="32"/>
        </w:rPr>
      </w:pPr>
      <w:r w:rsidRPr="00DB70C4">
        <w:rPr>
          <w:rFonts w:ascii="標楷體" w:eastAsia="標楷體" w:hAnsi="標楷體" w:hint="eastAsia"/>
          <w:b/>
          <w:sz w:val="32"/>
          <w:szCs w:val="32"/>
        </w:rPr>
        <w:t>第一節</w:t>
      </w:r>
      <w:r w:rsidR="005D5F97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DB70C4">
        <w:rPr>
          <w:rFonts w:ascii="標楷體" w:eastAsia="標楷體" w:hAnsi="標楷體" w:hint="eastAsia"/>
          <w:b/>
          <w:sz w:val="32"/>
          <w:szCs w:val="32"/>
        </w:rPr>
        <w:t>初期聖典與弘傳者的風格</w:t>
      </w:r>
      <w:r w:rsidR="00AA435F" w:rsidRPr="00F04CD7">
        <w:rPr>
          <w:rFonts w:ascii="Times New Roman" w:eastAsia="標楷體" w:hAnsi="Times New Roman" w:cs="Times New Roman"/>
          <w:bCs/>
          <w:szCs w:val="24"/>
        </w:rPr>
        <w:t>（</w:t>
      </w:r>
      <w:r w:rsidR="00AA435F" w:rsidRPr="00F04CD7">
        <w:rPr>
          <w:rFonts w:ascii="Times New Roman" w:eastAsia="標楷體" w:hAnsi="Times New Roman" w:cs="Times New Roman"/>
          <w:bCs/>
          <w:szCs w:val="24"/>
        </w:rPr>
        <w:t>pp.</w:t>
      </w:r>
      <w:r w:rsidR="009A035F">
        <w:rPr>
          <w:rFonts w:ascii="Times New Roman" w:eastAsia="標楷體" w:hAnsi="Times New Roman" w:cs="Times New Roman"/>
          <w:bCs/>
          <w:szCs w:val="24"/>
        </w:rPr>
        <w:t xml:space="preserve"> </w:t>
      </w:r>
      <w:r w:rsidR="00AA435F" w:rsidRPr="00F04CD7">
        <w:rPr>
          <w:rFonts w:ascii="Times New Roman" w:eastAsia="標楷體" w:hAnsi="Times New Roman" w:cs="Times New Roman"/>
          <w:bCs/>
          <w:szCs w:val="24"/>
        </w:rPr>
        <w:t>1</w:t>
      </w:r>
      <w:r w:rsidR="00AA435F" w:rsidRPr="00F04CD7">
        <w:rPr>
          <w:rFonts w:ascii="Times New Roman" w:eastAsia="標楷體" w:hAnsi="Times New Roman" w:cs="Times New Roman" w:hint="eastAsia"/>
          <w:bCs/>
          <w:szCs w:val="24"/>
        </w:rPr>
        <w:t>15</w:t>
      </w:r>
      <w:r w:rsidR="009A035F">
        <w:rPr>
          <w:rFonts w:ascii="Times New Roman" w:hAnsi="Times New Roman" w:cs="Times New Roman"/>
        </w:rPr>
        <w:t>–</w:t>
      </w:r>
      <w:r w:rsidR="00AA435F" w:rsidRPr="00F04CD7">
        <w:rPr>
          <w:rFonts w:ascii="Times New Roman" w:hAnsi="Times New Roman" w:cs="Times New Roman" w:hint="eastAsia"/>
          <w:bCs/>
          <w:szCs w:val="24"/>
        </w:rPr>
        <w:t>1</w:t>
      </w:r>
      <w:r w:rsidR="00AA435F" w:rsidRPr="00F04CD7">
        <w:rPr>
          <w:rFonts w:ascii="Times New Roman" w:eastAsia="標楷體" w:hAnsi="Times New Roman" w:cs="Times New Roman"/>
          <w:bCs/>
          <w:szCs w:val="24"/>
        </w:rPr>
        <w:t>2</w:t>
      </w:r>
      <w:r w:rsidR="00AA435F" w:rsidRPr="00F04CD7">
        <w:rPr>
          <w:rFonts w:ascii="Times New Roman" w:eastAsia="標楷體" w:hAnsi="Times New Roman" w:cs="Times New Roman" w:hint="eastAsia"/>
          <w:bCs/>
          <w:szCs w:val="24"/>
        </w:rPr>
        <w:t>4</w:t>
      </w:r>
      <w:r w:rsidR="00AA435F" w:rsidRPr="00F04CD7">
        <w:rPr>
          <w:rFonts w:ascii="Times New Roman" w:eastAsia="標楷體" w:hAnsi="Times New Roman" w:cs="Times New Roman"/>
          <w:bCs/>
          <w:szCs w:val="24"/>
        </w:rPr>
        <w:t>）</w:t>
      </w:r>
    </w:p>
    <w:p w14:paraId="40302F47" w14:textId="77777777" w:rsidR="001555BD" w:rsidRPr="00484770" w:rsidRDefault="00AD2017" w:rsidP="00AD2017">
      <w:pPr>
        <w:spacing w:line="380" w:lineRule="exact"/>
        <w:rPr>
          <w:b/>
          <w:sz w:val="20"/>
          <w:szCs w:val="20"/>
          <w:bdr w:val="single" w:sz="4" w:space="0" w:color="auto"/>
        </w:rPr>
      </w:pPr>
      <w:r w:rsidRPr="00484770">
        <w:rPr>
          <w:rFonts w:hint="eastAsia"/>
          <w:b/>
          <w:sz w:val="20"/>
          <w:szCs w:val="20"/>
          <w:bdr w:val="single" w:sz="4" w:space="0" w:color="auto"/>
        </w:rPr>
        <w:t>一、如來藏</w:t>
      </w:r>
      <w:r w:rsidR="009F7713"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說</w:t>
      </w:r>
      <w:r w:rsidRPr="00484770">
        <w:rPr>
          <w:rFonts w:hint="eastAsia"/>
          <w:b/>
          <w:sz w:val="20"/>
          <w:szCs w:val="20"/>
          <w:bdr w:val="single" w:sz="4" w:space="0" w:color="auto"/>
        </w:rPr>
        <w:t>的初期聖典</w:t>
      </w:r>
    </w:p>
    <w:p w14:paraId="40302F48" w14:textId="77777777" w:rsidR="00AD2017" w:rsidRPr="00484770" w:rsidRDefault="00AD2017" w:rsidP="00C50960">
      <w:pPr>
        <w:ind w:leftChars="50" w:left="120"/>
        <w:rPr>
          <w:b/>
          <w:sz w:val="20"/>
          <w:szCs w:val="20"/>
          <w:bdr w:val="single" w:sz="4" w:space="0" w:color="auto"/>
        </w:rPr>
      </w:pP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484770">
        <w:rPr>
          <w:rFonts w:hint="eastAsia"/>
          <w:b/>
          <w:sz w:val="20"/>
          <w:szCs w:val="20"/>
          <w:bdr w:val="single" w:sz="4" w:space="0" w:color="auto"/>
        </w:rPr>
        <w:t>一</w:t>
      </w: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如來藏</w:t>
      </w:r>
      <w:r w:rsidR="00B927B0"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說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為</w:t>
      </w: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後期大乘（經）的主流</w:t>
      </w:r>
    </w:p>
    <w:p w14:paraId="40302F49" w14:textId="77777777" w:rsidR="00C73232" w:rsidRPr="00484770" w:rsidRDefault="001555BD" w:rsidP="00C50960">
      <w:pPr>
        <w:spacing w:line="380" w:lineRule="exact"/>
        <w:ind w:leftChars="50" w:left="12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如來藏</w:t>
      </w:r>
      <w:r w:rsidR="00015165" w:rsidRPr="00484770">
        <w:rPr>
          <w:rFonts w:ascii="Times New Roman" w:hAnsi="Times New Roman" w:cs="Times New Roman"/>
        </w:rPr>
        <w:t>（</w:t>
      </w:r>
      <w:proofErr w:type="spellStart"/>
      <w:r w:rsidRPr="00484770">
        <w:rPr>
          <w:rFonts w:ascii="Times New Roman" w:hAnsi="Times New Roman" w:cs="Times New Roman"/>
        </w:rPr>
        <w:t>tathāgata-garbha</w:t>
      </w:r>
      <w:proofErr w:type="spellEnd"/>
      <w:r w:rsidR="00015165" w:rsidRPr="00484770">
        <w:rPr>
          <w:rFonts w:ascii="Times New Roman" w:hAnsi="Times New Roman" w:cs="Times New Roman"/>
        </w:rPr>
        <w:t>）</w:t>
      </w:r>
      <w:r w:rsidRPr="00484770">
        <w:rPr>
          <w:rFonts w:ascii="Times New Roman" w:hAnsi="Times New Roman" w:cs="Times New Roman"/>
        </w:rPr>
        <w:t>說，西元</w:t>
      </w:r>
      <w:r w:rsidR="00670DE8">
        <w:rPr>
          <w:rFonts w:ascii="Times New Roman" w:hAnsi="Times New Roman" w:cs="Times New Roman" w:hint="eastAsia"/>
        </w:rPr>
        <w:t>3</w:t>
      </w:r>
      <w:r w:rsidRPr="00484770">
        <w:rPr>
          <w:rFonts w:ascii="Times New Roman" w:hAnsi="Times New Roman" w:cs="Times New Roman"/>
        </w:rPr>
        <w:t>世紀中，從大乘佛教界傳布出來。從眾生自己身心中，點出本有如來藏性，而得一切眾生成佛的結論。教說通俗而又切要，成為後期大乘（經）的主流。</w:t>
      </w:r>
      <w:r w:rsidR="007F4E70" w:rsidRPr="00484770">
        <w:rPr>
          <w:rFonts w:ascii="Times New Roman" w:hAnsi="Times New Roman" w:cs="Times New Roman"/>
          <w:b/>
        </w:rPr>
        <w:t>如來藏是如來（</w:t>
      </w:r>
      <w:proofErr w:type="spellStart"/>
      <w:r w:rsidR="007F4E70" w:rsidRPr="00484770">
        <w:rPr>
          <w:rFonts w:ascii="Times New Roman" w:hAnsi="Times New Roman" w:cs="Times New Roman"/>
          <w:b/>
        </w:rPr>
        <w:t>tathāgata</w:t>
      </w:r>
      <w:proofErr w:type="spellEnd"/>
      <w:r w:rsidR="007F4E70" w:rsidRPr="00484770">
        <w:rPr>
          <w:rFonts w:ascii="Times New Roman" w:hAnsi="Times New Roman" w:cs="Times New Roman"/>
          <w:b/>
        </w:rPr>
        <w:t>）在胎藏</w:t>
      </w:r>
      <w:r w:rsidR="007F4E70" w:rsidRPr="00484770">
        <w:rPr>
          <w:rStyle w:val="a6"/>
          <w:rFonts w:ascii="Times New Roman" w:hAnsi="Times New Roman" w:cs="Times New Roman"/>
          <w:b/>
        </w:rPr>
        <w:footnoteReference w:id="1"/>
      </w:r>
      <w:r w:rsidR="007F4E70" w:rsidRPr="00484770">
        <w:rPr>
          <w:rFonts w:ascii="Times New Roman" w:hAnsi="Times New Roman" w:cs="Times New Roman"/>
          <w:b/>
        </w:rPr>
        <w:t>（</w:t>
      </w:r>
      <w:proofErr w:type="spellStart"/>
      <w:r w:rsidR="007F4E70" w:rsidRPr="00484770">
        <w:rPr>
          <w:rFonts w:ascii="Times New Roman" w:hAnsi="Times New Roman" w:cs="Times New Roman"/>
          <w:b/>
        </w:rPr>
        <w:t>garbha</w:t>
      </w:r>
      <w:proofErr w:type="spellEnd"/>
      <w:r w:rsidR="007F4E70" w:rsidRPr="00484770">
        <w:rPr>
          <w:rFonts w:ascii="Times New Roman" w:hAnsi="Times New Roman" w:cs="Times New Roman"/>
          <w:b/>
        </w:rPr>
        <w:t>）中，也就是眾生（因）位的如來。從「如來常住不變」的思想，而</w:t>
      </w:r>
      <w:r w:rsidR="007F4E70" w:rsidRPr="00763F40">
        <w:rPr>
          <w:rFonts w:ascii="Times New Roman" w:hAnsi="Times New Roman" w:cs="Times New Roman"/>
          <w:b/>
          <w:u w:val="single"/>
        </w:rPr>
        <w:t>理解出</w:t>
      </w:r>
      <w:r w:rsidR="007F4E70" w:rsidRPr="00484770">
        <w:rPr>
          <w:rFonts w:ascii="Times New Roman" w:hAnsi="Times New Roman" w:cs="Times New Roman"/>
          <w:b/>
        </w:rPr>
        <w:t>眾生</w:t>
      </w:r>
      <w:r w:rsidR="007F4E70" w:rsidRPr="00763F40">
        <w:rPr>
          <w:rFonts w:ascii="Times New Roman" w:hAnsi="Times New Roman" w:cs="Times New Roman"/>
          <w:b/>
          <w:u w:val="single"/>
        </w:rPr>
        <w:t>本有如來體性</w:t>
      </w:r>
      <w:r w:rsidR="007F4E70" w:rsidRPr="00484770">
        <w:rPr>
          <w:rFonts w:ascii="Times New Roman" w:hAnsi="Times New Roman" w:cs="Times New Roman"/>
          <w:b/>
        </w:rPr>
        <w:t>。</w:t>
      </w:r>
    </w:p>
    <w:p w14:paraId="40302F4A" w14:textId="77777777" w:rsidR="00C73232" w:rsidRPr="00484770" w:rsidRDefault="00AD2017" w:rsidP="00BB405B">
      <w:pPr>
        <w:spacing w:beforeLines="30" w:before="108" w:line="380" w:lineRule="exact"/>
        <w:ind w:leftChars="50" w:left="12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484770">
        <w:rPr>
          <w:rFonts w:hint="eastAsia"/>
          <w:b/>
          <w:sz w:val="20"/>
          <w:szCs w:val="20"/>
          <w:bdr w:val="single" w:sz="4" w:space="0" w:color="auto"/>
        </w:rPr>
        <w:t>二</w:t>
      </w: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如來藏</w:t>
      </w:r>
      <w:r w:rsidR="00B927B0"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說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初期主要七部經典</w:t>
      </w:r>
    </w:p>
    <w:p w14:paraId="40302F4B" w14:textId="77777777" w:rsidR="00DB5B61" w:rsidRPr="00484770" w:rsidRDefault="00DB5B61" w:rsidP="00C50960">
      <w:pPr>
        <w:ind w:leftChars="100" w:left="24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184683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各</w:t>
      </w:r>
      <w:r w:rsidR="00AC7BC7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經</w:t>
      </w:r>
      <w:r w:rsidR="00184683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譯者</w:t>
      </w:r>
      <w:r w:rsidR="00184683" w:rsidRPr="00484770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、</w:t>
      </w:r>
      <w:r w:rsidR="00184683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譯</w:t>
      </w:r>
      <w:r w:rsidR="00184683"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本</w:t>
      </w:r>
      <w:r w:rsidR="00184683" w:rsidRPr="00484770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、</w:t>
      </w:r>
      <w:r w:rsidR="00184683" w:rsidRPr="00484770">
        <w:rPr>
          <w:rFonts w:ascii="新細明體" w:eastAsia="新細明體" w:hAnsi="新細明體" w:cs="新細明體" w:hint="eastAsia"/>
          <w:b/>
          <w:sz w:val="20"/>
          <w:szCs w:val="20"/>
          <w:bdr w:val="single" w:sz="4" w:space="0" w:color="auto"/>
        </w:rPr>
        <w:t>卷數</w:t>
      </w:r>
    </w:p>
    <w:p w14:paraId="40302F4C" w14:textId="77777777" w:rsidR="00DB5B61" w:rsidRPr="00484770" w:rsidRDefault="00DB5B61" w:rsidP="00DB5B61">
      <w:pPr>
        <w:spacing w:line="380" w:lineRule="exact"/>
        <w:ind w:leftChars="100" w:left="24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代表這一法門的初期經典，在第一章敘列的經典中，</w:t>
      </w:r>
      <w:r w:rsidR="007F4E70" w:rsidRPr="00484770">
        <w:rPr>
          <w:rStyle w:val="a6"/>
          <w:rFonts w:ascii="Times New Roman" w:hAnsi="Times New Roman" w:cs="Times New Roman"/>
        </w:rPr>
        <w:footnoteReference w:id="2"/>
      </w:r>
      <w:r w:rsidRPr="00484770">
        <w:rPr>
          <w:rFonts w:ascii="Times New Roman" w:hAnsi="Times New Roman" w:cs="Times New Roman"/>
        </w:rPr>
        <w:t>主要的有七部：</w:t>
      </w:r>
    </w:p>
    <w:p w14:paraId="40302F4D" w14:textId="77777777" w:rsidR="00DB5B61" w:rsidRPr="00484770" w:rsidRDefault="00DB5B61" w:rsidP="00C50960">
      <w:pPr>
        <w:spacing w:beforeLines="30" w:before="108" w:line="380" w:lineRule="exact"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）《大方等如來藏經》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：現存晉、唐</w:t>
      </w: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二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版</w:t>
      </w: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本</w:t>
      </w:r>
    </w:p>
    <w:p w14:paraId="40302F4E" w14:textId="1E20E635" w:rsidR="00AA435F" w:rsidRPr="00484770" w:rsidRDefault="001555BD" w:rsidP="002824FF">
      <w:pPr>
        <w:spacing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一、</w:t>
      </w:r>
      <w:r w:rsidR="00E65FE1" w:rsidRPr="00484770">
        <w:rPr>
          <w:rFonts w:ascii="Times New Roman" w:hAnsi="Times New Roman" w:cs="Times New Roman"/>
        </w:rPr>
        <w:t>《</w:t>
      </w:r>
      <w:r w:rsidRPr="00484770">
        <w:rPr>
          <w:rFonts w:ascii="Times New Roman" w:hAnsi="Times New Roman" w:cs="Times New Roman"/>
        </w:rPr>
        <w:t>大方等</w:t>
      </w:r>
      <w:r w:rsidR="001E2626">
        <w:rPr>
          <w:rFonts w:ascii="Times New Roman" w:hAnsi="Times New Roman" w:cs="Times New Roman"/>
        </w:rPr>
        <w:t>(</w:t>
      </w:r>
      <w:r w:rsidRPr="00484770">
        <w:rPr>
          <w:rFonts w:ascii="Times New Roman" w:hAnsi="Times New Roman" w:cs="Times New Roman"/>
          <w:szCs w:val="24"/>
        </w:rPr>
        <w:t>廣</w:t>
      </w:r>
      <w:r w:rsidR="001E2626">
        <w:rPr>
          <w:rFonts w:ascii="Times New Roman" w:hAnsi="Times New Roman" w:cs="Times New Roman"/>
        </w:rPr>
        <w:t>)</w:t>
      </w:r>
      <w:r w:rsidRPr="00484770">
        <w:rPr>
          <w:rFonts w:ascii="Times New Roman" w:hAnsi="Times New Roman" w:cs="Times New Roman"/>
        </w:rPr>
        <w:t>如來藏經</w:t>
      </w:r>
      <w:r w:rsidR="00E65FE1" w:rsidRPr="00484770">
        <w:rPr>
          <w:rFonts w:ascii="Times New Roman" w:hAnsi="Times New Roman" w:cs="Times New Roman"/>
        </w:rPr>
        <w:t>》</w:t>
      </w:r>
      <w:r w:rsidRPr="00484770">
        <w:rPr>
          <w:rFonts w:ascii="Times New Roman" w:hAnsi="Times New Roman" w:cs="Times New Roman"/>
        </w:rPr>
        <w:t>，現存晉佛陀跋陀羅</w:t>
      </w:r>
      <w:r w:rsidR="00015165" w:rsidRPr="00484770">
        <w:rPr>
          <w:rFonts w:ascii="Times New Roman" w:hAnsi="Times New Roman" w:cs="Times New Roman"/>
        </w:rPr>
        <w:t>（</w:t>
      </w:r>
      <w:proofErr w:type="spellStart"/>
      <w:r w:rsidRPr="00484770">
        <w:rPr>
          <w:rFonts w:ascii="Times New Roman" w:hAnsi="Times New Roman" w:cs="Times New Roman"/>
        </w:rPr>
        <w:t>Buddhabhadra</w:t>
      </w:r>
      <w:proofErr w:type="spellEnd"/>
      <w:r w:rsidR="00015165" w:rsidRPr="00484770">
        <w:rPr>
          <w:rFonts w:ascii="Times New Roman" w:hAnsi="Times New Roman" w:cs="Times New Roman"/>
        </w:rPr>
        <w:t>）</w:t>
      </w:r>
      <w:r w:rsidRPr="00484770">
        <w:rPr>
          <w:rFonts w:ascii="Times New Roman" w:hAnsi="Times New Roman" w:cs="Times New Roman"/>
        </w:rPr>
        <w:t>，唐不空</w:t>
      </w:r>
      <w:r w:rsidR="00015165" w:rsidRPr="00484770">
        <w:rPr>
          <w:rFonts w:ascii="Times New Roman" w:hAnsi="Times New Roman" w:cs="Times New Roman"/>
        </w:rPr>
        <w:t>（</w:t>
      </w:r>
      <w:proofErr w:type="spellStart"/>
      <w:r w:rsidRPr="00484770">
        <w:rPr>
          <w:rFonts w:ascii="Times New Roman" w:hAnsi="Times New Roman" w:cs="Times New Roman"/>
        </w:rPr>
        <w:t>Amoghavajra</w:t>
      </w:r>
      <w:proofErr w:type="spellEnd"/>
      <w:r w:rsidR="00015165" w:rsidRPr="00484770">
        <w:rPr>
          <w:rFonts w:ascii="Times New Roman" w:hAnsi="Times New Roman" w:cs="Times New Roman"/>
        </w:rPr>
        <w:t>）</w:t>
      </w:r>
      <w:r w:rsidRPr="00484770">
        <w:rPr>
          <w:rFonts w:ascii="Times New Roman" w:hAnsi="Times New Roman" w:cs="Times New Roman"/>
        </w:rPr>
        <w:t>所譯的二本。</w:t>
      </w:r>
      <w:r w:rsidR="008E55E4" w:rsidRPr="00484770">
        <w:rPr>
          <w:rStyle w:val="a6"/>
          <w:rFonts w:ascii="Times New Roman" w:hAnsi="Times New Roman" w:cs="Times New Roman"/>
        </w:rPr>
        <w:footnoteReference w:id="3"/>
      </w:r>
    </w:p>
    <w:p w14:paraId="40302F4F" w14:textId="77777777" w:rsidR="00DB5B61" w:rsidRPr="00484770" w:rsidRDefault="00DB5B61" w:rsidP="00C50960">
      <w:pPr>
        <w:spacing w:beforeLines="30" w:before="108"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）《大般泥洹經》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：現存晉、北涼</w:t>
      </w: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二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版</w:t>
      </w: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本</w:t>
      </w:r>
    </w:p>
    <w:p w14:paraId="40302F50" w14:textId="77777777" w:rsidR="0067756F" w:rsidRPr="00484770" w:rsidRDefault="001555BD" w:rsidP="002824FF">
      <w:pPr>
        <w:spacing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二、晉法顯所譯的</w:t>
      </w:r>
      <w:r w:rsidR="00E65FE1" w:rsidRPr="00484770">
        <w:rPr>
          <w:rFonts w:ascii="Times New Roman" w:hAnsi="Times New Roman" w:cs="Times New Roman"/>
        </w:rPr>
        <w:t>《</w:t>
      </w:r>
      <w:r w:rsidRPr="00484770">
        <w:rPr>
          <w:rFonts w:ascii="Times New Roman" w:hAnsi="Times New Roman" w:cs="Times New Roman"/>
        </w:rPr>
        <w:t>大般泥洹經</w:t>
      </w:r>
      <w:r w:rsidR="00E65FE1" w:rsidRPr="00484770">
        <w:rPr>
          <w:rFonts w:ascii="Times New Roman" w:hAnsi="Times New Roman" w:cs="Times New Roman"/>
        </w:rPr>
        <w:t>》</w:t>
      </w:r>
      <w:r w:rsidRPr="00484770">
        <w:rPr>
          <w:rFonts w:ascii="Times New Roman" w:hAnsi="Times New Roman" w:cs="Times New Roman"/>
        </w:rPr>
        <w:t>六卷，與北涼曇無讖</w:t>
      </w:r>
      <w:r w:rsidR="00015165" w:rsidRPr="00484770">
        <w:rPr>
          <w:rFonts w:ascii="Times New Roman" w:hAnsi="Times New Roman" w:cs="Times New Roman"/>
        </w:rPr>
        <w:t>（</w:t>
      </w:r>
      <w:proofErr w:type="spellStart"/>
      <w:r w:rsidRPr="00484770">
        <w:rPr>
          <w:rFonts w:ascii="Times New Roman" w:hAnsi="Times New Roman" w:cs="Times New Roman"/>
        </w:rPr>
        <w:t>Dharmarakṣa</w:t>
      </w:r>
      <w:proofErr w:type="spellEnd"/>
      <w:r w:rsidR="00015165" w:rsidRPr="00484770">
        <w:rPr>
          <w:rFonts w:ascii="Times New Roman" w:hAnsi="Times New Roman" w:cs="Times New Roman"/>
        </w:rPr>
        <w:t>）</w:t>
      </w:r>
      <w:r w:rsidRPr="00484770">
        <w:rPr>
          <w:rFonts w:ascii="Times New Roman" w:hAnsi="Times New Roman" w:cs="Times New Roman"/>
        </w:rPr>
        <w:t>所譯的</w:t>
      </w:r>
      <w:r w:rsidR="00E65FE1" w:rsidRPr="00484770">
        <w:rPr>
          <w:rFonts w:ascii="Times New Roman" w:hAnsi="Times New Roman" w:cs="Times New Roman"/>
        </w:rPr>
        <w:t>《</w:t>
      </w:r>
      <w:r w:rsidRPr="00484770">
        <w:rPr>
          <w:rFonts w:ascii="Times New Roman" w:hAnsi="Times New Roman" w:cs="Times New Roman"/>
        </w:rPr>
        <w:t>大般涅槃經</w:t>
      </w:r>
      <w:r w:rsidR="00E65FE1" w:rsidRPr="00484770">
        <w:rPr>
          <w:rFonts w:ascii="Times New Roman" w:hAnsi="Times New Roman" w:cs="Times New Roman"/>
        </w:rPr>
        <w:t>》</w:t>
      </w:r>
      <w:r w:rsidRPr="00484770">
        <w:rPr>
          <w:rFonts w:ascii="Times New Roman" w:hAnsi="Times New Roman" w:cs="Times New Roman"/>
        </w:rPr>
        <w:t>（初分）前四品、十卷相當。</w:t>
      </w:r>
      <w:r w:rsidR="008E55E4" w:rsidRPr="00484770">
        <w:rPr>
          <w:rStyle w:val="a6"/>
          <w:rFonts w:ascii="Times New Roman" w:hAnsi="Times New Roman" w:cs="Times New Roman"/>
        </w:rPr>
        <w:footnoteReference w:id="4"/>
      </w:r>
    </w:p>
    <w:p w14:paraId="40302F51" w14:textId="77777777" w:rsidR="0067756F" w:rsidRPr="00484770" w:rsidRDefault="0067756F" w:rsidP="00184683">
      <w:pPr>
        <w:spacing w:beforeLines="30" w:before="108" w:line="380" w:lineRule="exact"/>
        <w:ind w:leftChars="200" w:left="48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lastRenderedPageBreak/>
        <w:t>A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2824FF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同譯本</w:t>
      </w:r>
      <w:r w:rsidR="002824FF"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《大般涅槃經》</w:t>
      </w:r>
      <w:r w:rsidR="002824FF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的續</w:t>
      </w:r>
      <w:r w:rsidR="008125A9"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譯</w:t>
      </w:r>
      <w:r w:rsidR="002824FF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與原始部分</w:t>
      </w:r>
    </w:p>
    <w:p w14:paraId="40302F52" w14:textId="77777777" w:rsidR="0067756F" w:rsidRPr="00484770" w:rsidRDefault="00E65FE1" w:rsidP="00B7322E">
      <w:pPr>
        <w:spacing w:line="380" w:lineRule="exact"/>
        <w:ind w:leftChars="200" w:left="48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《</w:t>
      </w:r>
      <w:r w:rsidR="001555BD" w:rsidRPr="00484770">
        <w:rPr>
          <w:rFonts w:ascii="Times New Roman" w:hAnsi="Times New Roman" w:cs="Times New Roman"/>
        </w:rPr>
        <w:t>大般涅槃經</w:t>
      </w:r>
      <w:r w:rsidRPr="00484770">
        <w:rPr>
          <w:rFonts w:ascii="Times New Roman" w:hAnsi="Times New Roman" w:cs="Times New Roman"/>
        </w:rPr>
        <w:t>》</w:t>
      </w:r>
      <w:r w:rsidR="001555BD" w:rsidRPr="00484770">
        <w:rPr>
          <w:rFonts w:ascii="Times New Roman" w:hAnsi="Times New Roman" w:cs="Times New Roman"/>
        </w:rPr>
        <w:t>本來也只是這一部分，後來曇無讖到西域去搜集，才續譯成四十卷</w:t>
      </w:r>
      <w:r w:rsidR="00016959" w:rsidRPr="00484770">
        <w:rPr>
          <w:rStyle w:val="a6"/>
          <w:rFonts w:ascii="Times New Roman" w:hAnsi="Times New Roman" w:cs="Times New Roman"/>
        </w:rPr>
        <w:footnoteReference w:id="5"/>
      </w:r>
      <w:r w:rsidR="001555BD" w:rsidRPr="00484770">
        <w:rPr>
          <w:rFonts w:ascii="Times New Roman" w:hAnsi="Times New Roman" w:cs="Times New Roman"/>
        </w:rPr>
        <w:t>。</w:t>
      </w:r>
      <w:r w:rsidRPr="00484770">
        <w:rPr>
          <w:rFonts w:ascii="Times New Roman" w:hAnsi="Times New Roman" w:cs="Times New Roman"/>
        </w:rPr>
        <w:t>《</w:t>
      </w:r>
      <w:r w:rsidR="001555BD" w:rsidRPr="00484770">
        <w:rPr>
          <w:rFonts w:ascii="Times New Roman" w:hAnsi="Times New Roman" w:cs="Times New Roman"/>
        </w:rPr>
        <w:t>大般涅槃經</w:t>
      </w:r>
      <w:r w:rsidRPr="00484770">
        <w:rPr>
          <w:rFonts w:ascii="Times New Roman" w:hAnsi="Times New Roman" w:cs="Times New Roman"/>
        </w:rPr>
        <w:t>》</w:t>
      </w:r>
      <w:r w:rsidR="001555BD" w:rsidRPr="00484770">
        <w:rPr>
          <w:rFonts w:ascii="Times New Roman" w:hAnsi="Times New Roman" w:cs="Times New Roman"/>
        </w:rPr>
        <w:t>「初分」，是經的原始部分。</w:t>
      </w:r>
    </w:p>
    <w:p w14:paraId="40302F53" w14:textId="77777777" w:rsidR="0067756F" w:rsidRPr="00484770" w:rsidRDefault="0067756F" w:rsidP="00184683">
      <w:pPr>
        <w:spacing w:beforeLines="30" w:before="108" w:line="380" w:lineRule="exact"/>
        <w:ind w:leftChars="200" w:left="48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2824FF"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《大般涅槃經》</w:t>
      </w:r>
      <w:r w:rsidR="002824FF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西元五世紀初流行於華氏城一帶</w:t>
      </w:r>
    </w:p>
    <w:p w14:paraId="40302F54" w14:textId="77777777" w:rsidR="00015165" w:rsidRPr="00484770" w:rsidRDefault="001555BD" w:rsidP="00B7322E">
      <w:pPr>
        <w:spacing w:line="380" w:lineRule="exact"/>
        <w:ind w:leftChars="200" w:left="48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這一部分，法顯與智猛，都是在華氏城</w:t>
      </w:r>
      <w:r w:rsidR="00015165" w:rsidRPr="00484770">
        <w:rPr>
          <w:rFonts w:ascii="Times New Roman" w:hAnsi="Times New Roman" w:cs="Times New Roman"/>
        </w:rPr>
        <w:t>（</w:t>
      </w:r>
      <w:proofErr w:type="spellStart"/>
      <w:r w:rsidRPr="00484770">
        <w:rPr>
          <w:rFonts w:ascii="Times New Roman" w:hAnsi="Times New Roman" w:cs="Times New Roman"/>
        </w:rPr>
        <w:t>Pāṭaliputra</w:t>
      </w:r>
      <w:proofErr w:type="spellEnd"/>
      <w:r w:rsidR="00015165" w:rsidRPr="00484770">
        <w:rPr>
          <w:rFonts w:ascii="Times New Roman" w:hAnsi="Times New Roman" w:cs="Times New Roman"/>
        </w:rPr>
        <w:t>）</w:t>
      </w:r>
      <w:r w:rsidRPr="00484770">
        <w:rPr>
          <w:rFonts w:ascii="Times New Roman" w:hAnsi="Times New Roman" w:cs="Times New Roman"/>
        </w:rPr>
        <w:t>大乘寺中得來的，曇無讖也是中天竺人，可見當時（西元</w:t>
      </w:r>
      <w:r w:rsidR="001F4F10">
        <w:rPr>
          <w:rFonts w:ascii="Times New Roman" w:hAnsi="Times New Roman" w:cs="Times New Roman"/>
        </w:rPr>
        <w:t>5</w:t>
      </w:r>
      <w:r w:rsidRPr="00484770">
        <w:rPr>
          <w:rFonts w:ascii="Times New Roman" w:hAnsi="Times New Roman" w:cs="Times New Roman"/>
        </w:rPr>
        <w:t>世紀初）華氏城一帶，這部經是相當流行的。</w:t>
      </w:r>
    </w:p>
    <w:p w14:paraId="40302F55" w14:textId="77777777" w:rsidR="002824FF" w:rsidRPr="00484770" w:rsidRDefault="002824FF" w:rsidP="000350D3">
      <w:pPr>
        <w:spacing w:beforeLines="30" w:before="108" w:line="380" w:lineRule="exact"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）《大雲經》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：北涼譯出</w:t>
      </w:r>
    </w:p>
    <w:p w14:paraId="40302F56" w14:textId="06ED62AE" w:rsidR="00DC28B6" w:rsidRPr="00484770" w:rsidRDefault="001555BD" w:rsidP="00670DE8">
      <w:pPr>
        <w:spacing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三、</w:t>
      </w:r>
      <w:r w:rsidR="00E65FE1" w:rsidRPr="00484770">
        <w:rPr>
          <w:rFonts w:ascii="Times New Roman" w:hAnsi="Times New Roman" w:cs="Times New Roman"/>
        </w:rPr>
        <w:t>《</w:t>
      </w:r>
      <w:r w:rsidRPr="00484770">
        <w:rPr>
          <w:rFonts w:ascii="Times New Roman" w:hAnsi="Times New Roman" w:cs="Times New Roman"/>
        </w:rPr>
        <w:t>大雲經</w:t>
      </w:r>
      <w:r w:rsidR="00E65FE1" w:rsidRPr="00484770">
        <w:rPr>
          <w:rFonts w:ascii="Times New Roman" w:hAnsi="Times New Roman" w:cs="Times New Roman"/>
        </w:rPr>
        <w:t>》</w:t>
      </w:r>
      <w:r w:rsidRPr="00484770">
        <w:rPr>
          <w:rFonts w:asciiTheme="minorEastAsia" w:hAnsiTheme="minorEastAsia" w:cs="Times New Roman"/>
        </w:rPr>
        <w:t>──</w:t>
      </w:r>
      <w:r w:rsidR="00857809" w:rsidRPr="006C3EC4">
        <w:rPr>
          <w:rFonts w:ascii="Times New Roman" w:hAnsi="Times Ext Roman" w:cs="Times New Roman"/>
          <w:sz w:val="18"/>
          <w:szCs w:val="18"/>
          <w:shd w:val="pct15" w:color="auto" w:fill="FFFFFF"/>
        </w:rPr>
        <w:t>（</w:t>
      </w:r>
      <w:r w:rsidR="00857809" w:rsidRPr="006C3EC4">
        <w:rPr>
          <w:rFonts w:ascii="Times New Roman" w:hAnsi="Times New Roman" w:cs="Times New Roman"/>
          <w:sz w:val="18"/>
          <w:szCs w:val="18"/>
          <w:shd w:val="pct15" w:color="auto" w:fill="FFFFFF"/>
        </w:rPr>
        <w:t>p.</w:t>
      </w:r>
      <w:r w:rsidR="006C3EC4">
        <w:rPr>
          <w:rFonts w:ascii="Times New Roman" w:hAnsi="Times New Roman" w:cs="Times New Roman"/>
          <w:sz w:val="18"/>
          <w:szCs w:val="18"/>
          <w:shd w:val="pct15" w:color="auto" w:fill="FFFFFF"/>
        </w:rPr>
        <w:t xml:space="preserve"> </w:t>
      </w:r>
      <w:r w:rsidR="00857809" w:rsidRPr="006C3EC4">
        <w:rPr>
          <w:rFonts w:ascii="Times New Roman" w:hAnsi="Times New Roman" w:cs="Times New Roman"/>
          <w:sz w:val="18"/>
          <w:szCs w:val="18"/>
          <w:shd w:val="pct15" w:color="auto" w:fill="FFFFFF"/>
        </w:rPr>
        <w:t>1</w:t>
      </w:r>
      <w:r w:rsidR="00043951" w:rsidRPr="006C3EC4">
        <w:rPr>
          <w:rFonts w:ascii="Times New Roman" w:hAnsi="Times New Roman" w:cs="Times New Roman" w:hint="eastAsia"/>
          <w:sz w:val="18"/>
          <w:szCs w:val="18"/>
          <w:shd w:val="pct15" w:color="auto" w:fill="FFFFFF"/>
        </w:rPr>
        <w:t>16</w:t>
      </w:r>
      <w:r w:rsidR="00857809" w:rsidRPr="006C3EC4">
        <w:rPr>
          <w:rFonts w:ascii="Times New Roman" w:hAnsi="Times Ext Roman" w:cs="Times New Roman"/>
          <w:sz w:val="18"/>
          <w:szCs w:val="18"/>
          <w:shd w:val="pct15" w:color="auto" w:fill="FFFFFF"/>
        </w:rPr>
        <w:t>）</w:t>
      </w:r>
      <w:r w:rsidR="00E65FE1" w:rsidRPr="00484770">
        <w:rPr>
          <w:rFonts w:ascii="Times New Roman" w:hAnsi="Times New Roman" w:cs="Times New Roman"/>
        </w:rPr>
        <w:t>《</w:t>
      </w:r>
      <w:r w:rsidRPr="00484770">
        <w:rPr>
          <w:rFonts w:ascii="Times New Roman" w:hAnsi="Times New Roman" w:cs="Times New Roman"/>
        </w:rPr>
        <w:t>大方等無想經</w:t>
      </w:r>
      <w:r w:rsidR="00E65FE1" w:rsidRPr="00484770">
        <w:rPr>
          <w:rFonts w:ascii="Times New Roman" w:hAnsi="Times New Roman" w:cs="Times New Roman"/>
        </w:rPr>
        <w:t>》</w:t>
      </w:r>
      <w:r w:rsidRPr="00484770">
        <w:rPr>
          <w:rFonts w:ascii="Times New Roman" w:hAnsi="Times New Roman" w:cs="Times New Roman"/>
        </w:rPr>
        <w:t>，現存殘本七卷，也是曇無讖譯的。</w:t>
      </w:r>
      <w:r w:rsidR="008E55E4" w:rsidRPr="00484770">
        <w:rPr>
          <w:rStyle w:val="a6"/>
          <w:rFonts w:ascii="Times New Roman" w:hAnsi="Times New Roman" w:cs="Times New Roman"/>
        </w:rPr>
        <w:footnoteReference w:id="6"/>
      </w:r>
    </w:p>
    <w:p w14:paraId="40302F57" w14:textId="77777777" w:rsidR="002824FF" w:rsidRPr="00484770" w:rsidRDefault="002824FF" w:rsidP="000350D3">
      <w:pPr>
        <w:spacing w:beforeLines="30" w:before="108" w:line="380" w:lineRule="exact"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4</w:t>
      </w: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184683"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="00184683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5</w:t>
      </w:r>
      <w:r w:rsidR="00184683"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）（</w:t>
      </w:r>
      <w:r w:rsidR="00184683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6</w:t>
      </w:r>
      <w:r w:rsidR="00184683"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大法鼓經</w:t>
      </w: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》</w:t>
      </w:r>
      <w:r w:rsidR="005E0186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5E0186"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《央掘魔羅經》</w:t>
      </w:r>
      <w:r w:rsidR="005E0186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5E0186"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《勝鬘師子吼一乘大方便方廣經》</w:t>
      </w:r>
      <w:r w:rsidR="005E0186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：</w:t>
      </w:r>
      <w:r w:rsidR="005E0186"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宋</w:t>
      </w:r>
      <w:r w:rsidR="005E0186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代譯出</w:t>
      </w:r>
    </w:p>
    <w:p w14:paraId="40302F58" w14:textId="77777777" w:rsidR="00DC28B6" w:rsidRPr="00484770" w:rsidRDefault="001555BD" w:rsidP="0092439F">
      <w:pPr>
        <w:spacing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四、</w:t>
      </w:r>
      <w:r w:rsidR="00E65FE1" w:rsidRPr="00484770">
        <w:rPr>
          <w:rFonts w:ascii="Times New Roman" w:hAnsi="Times New Roman" w:cs="Times New Roman"/>
        </w:rPr>
        <w:t>《</w:t>
      </w:r>
      <w:r w:rsidRPr="00484770">
        <w:rPr>
          <w:rFonts w:ascii="Times New Roman" w:hAnsi="Times New Roman" w:cs="Times New Roman"/>
        </w:rPr>
        <w:t>大法鼓經</w:t>
      </w:r>
      <w:r w:rsidR="00E65FE1" w:rsidRPr="00484770">
        <w:rPr>
          <w:rFonts w:ascii="Times New Roman" w:hAnsi="Times New Roman" w:cs="Times New Roman"/>
        </w:rPr>
        <w:t>》</w:t>
      </w:r>
      <w:r w:rsidRPr="00484770">
        <w:rPr>
          <w:rFonts w:ascii="Times New Roman" w:hAnsi="Times New Roman" w:cs="Times New Roman"/>
        </w:rPr>
        <w:t>二卷；</w:t>
      </w:r>
      <w:r w:rsidR="0099037E" w:rsidRPr="00484770">
        <w:rPr>
          <w:rStyle w:val="a6"/>
          <w:rFonts w:ascii="Times New Roman" w:hAnsi="Times New Roman" w:cs="Times New Roman"/>
        </w:rPr>
        <w:footnoteReference w:id="7"/>
      </w:r>
    </w:p>
    <w:p w14:paraId="40302F59" w14:textId="77777777" w:rsidR="00DC28B6" w:rsidRPr="00484770" w:rsidRDefault="001555BD" w:rsidP="0092439F">
      <w:pPr>
        <w:spacing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lastRenderedPageBreak/>
        <w:t>五、</w:t>
      </w:r>
      <w:r w:rsidR="00E65FE1" w:rsidRPr="00484770">
        <w:rPr>
          <w:rFonts w:ascii="Times New Roman" w:hAnsi="Times New Roman" w:cs="Times New Roman"/>
        </w:rPr>
        <w:t>《</w:t>
      </w:r>
      <w:r w:rsidRPr="00484770">
        <w:rPr>
          <w:rFonts w:ascii="Times New Roman" w:hAnsi="Times New Roman" w:cs="Times New Roman"/>
        </w:rPr>
        <w:t>央掘魔羅經</w:t>
      </w:r>
      <w:r w:rsidR="00E65FE1" w:rsidRPr="00484770">
        <w:rPr>
          <w:rFonts w:ascii="Times New Roman" w:hAnsi="Times New Roman" w:cs="Times New Roman"/>
        </w:rPr>
        <w:t>》</w:t>
      </w:r>
      <w:r w:rsidRPr="00484770">
        <w:rPr>
          <w:rFonts w:ascii="Times New Roman" w:hAnsi="Times New Roman" w:cs="Times New Roman"/>
        </w:rPr>
        <w:t>四卷；</w:t>
      </w:r>
      <w:r w:rsidR="0099037E" w:rsidRPr="00484770">
        <w:rPr>
          <w:rStyle w:val="a6"/>
          <w:rFonts w:ascii="Times New Roman" w:hAnsi="Times New Roman" w:cs="Times New Roman"/>
        </w:rPr>
        <w:footnoteReference w:id="8"/>
      </w:r>
    </w:p>
    <w:p w14:paraId="40302F5A" w14:textId="77777777" w:rsidR="00DC28B6" w:rsidRPr="00484770" w:rsidRDefault="001555BD" w:rsidP="0092439F">
      <w:pPr>
        <w:spacing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六、</w:t>
      </w:r>
      <w:r w:rsidR="00E65FE1" w:rsidRPr="00484770">
        <w:rPr>
          <w:rFonts w:ascii="Times New Roman" w:hAnsi="Times New Roman" w:cs="Times New Roman"/>
        </w:rPr>
        <w:t>《</w:t>
      </w:r>
      <w:r w:rsidRPr="00484770">
        <w:rPr>
          <w:rFonts w:ascii="Times New Roman" w:hAnsi="Times New Roman" w:cs="Times New Roman"/>
        </w:rPr>
        <w:t>勝鬘師子吼一乘大方便方廣經</w:t>
      </w:r>
      <w:r w:rsidR="00E65FE1" w:rsidRPr="00484770">
        <w:rPr>
          <w:rFonts w:ascii="Times New Roman" w:hAnsi="Times New Roman" w:cs="Times New Roman"/>
        </w:rPr>
        <w:t>》</w:t>
      </w:r>
      <w:r w:rsidRPr="00484770">
        <w:rPr>
          <w:rFonts w:ascii="Times New Roman" w:hAnsi="Times New Roman" w:cs="Times New Roman"/>
        </w:rPr>
        <w:t>二卷：</w:t>
      </w:r>
      <w:r w:rsidR="00C80AF1" w:rsidRPr="00484770">
        <w:rPr>
          <w:rStyle w:val="a6"/>
          <w:rFonts w:ascii="Times New Roman" w:hAnsi="Times New Roman" w:cs="Times New Roman"/>
        </w:rPr>
        <w:footnoteReference w:id="9"/>
      </w:r>
      <w:r w:rsidRPr="00484770">
        <w:rPr>
          <w:rFonts w:ascii="Times New Roman" w:hAnsi="Times New Roman" w:cs="Times New Roman"/>
        </w:rPr>
        <w:t>這三部，都是宋元嘉年間，求那跋陀羅</w:t>
      </w:r>
      <w:r w:rsidR="00015165" w:rsidRPr="00484770">
        <w:rPr>
          <w:rFonts w:ascii="Times New Roman" w:hAnsi="Times New Roman" w:cs="Times New Roman"/>
        </w:rPr>
        <w:t>（</w:t>
      </w:r>
      <w:proofErr w:type="spellStart"/>
      <w:r w:rsidRPr="00484770">
        <w:rPr>
          <w:rFonts w:ascii="Times New Roman" w:hAnsi="Times New Roman" w:cs="Times New Roman"/>
        </w:rPr>
        <w:t>Guṇabhadra</w:t>
      </w:r>
      <w:proofErr w:type="spellEnd"/>
      <w:r w:rsidR="00015165" w:rsidRPr="00484770">
        <w:rPr>
          <w:rFonts w:ascii="Times New Roman" w:hAnsi="Times New Roman" w:cs="Times New Roman"/>
        </w:rPr>
        <w:t>）</w:t>
      </w:r>
      <w:r w:rsidRPr="00484770">
        <w:rPr>
          <w:rFonts w:ascii="Times New Roman" w:hAnsi="Times New Roman" w:cs="Times New Roman"/>
        </w:rPr>
        <w:t>所譯的。</w:t>
      </w:r>
    </w:p>
    <w:p w14:paraId="40302F5B" w14:textId="77777777" w:rsidR="002824FF" w:rsidRPr="00484770" w:rsidRDefault="002824FF" w:rsidP="000350D3">
      <w:pPr>
        <w:spacing w:beforeLines="30" w:before="108"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="00184683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7</w:t>
      </w: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5E0186"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《不增不減經》元魏譯</w:t>
      </w:r>
      <w:r w:rsidR="005E0186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出</w:t>
      </w:r>
    </w:p>
    <w:p w14:paraId="40302F5C" w14:textId="77777777" w:rsidR="001555BD" w:rsidRPr="00484770" w:rsidRDefault="001555BD" w:rsidP="0092439F">
      <w:pPr>
        <w:spacing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七、</w:t>
      </w:r>
      <w:r w:rsidR="00E65FE1" w:rsidRPr="00484770">
        <w:rPr>
          <w:rFonts w:ascii="Times New Roman" w:hAnsi="Times New Roman" w:cs="Times New Roman"/>
        </w:rPr>
        <w:t>《</w:t>
      </w:r>
      <w:r w:rsidRPr="00484770">
        <w:rPr>
          <w:rFonts w:ascii="Times New Roman" w:hAnsi="Times New Roman" w:cs="Times New Roman"/>
        </w:rPr>
        <w:t>不增不減經</w:t>
      </w:r>
      <w:r w:rsidR="00E65FE1" w:rsidRPr="00484770">
        <w:rPr>
          <w:rFonts w:ascii="Times New Roman" w:hAnsi="Times New Roman" w:cs="Times New Roman"/>
        </w:rPr>
        <w:t>》</w:t>
      </w:r>
      <w:r w:rsidRPr="00484770">
        <w:rPr>
          <w:rFonts w:ascii="Times New Roman" w:hAnsi="Times New Roman" w:cs="Times New Roman"/>
        </w:rPr>
        <w:t>一卷，元魏菩提流支</w:t>
      </w:r>
      <w:r w:rsidR="00015165" w:rsidRPr="00484770">
        <w:rPr>
          <w:rFonts w:ascii="Times New Roman" w:hAnsi="Times New Roman" w:cs="Times New Roman"/>
        </w:rPr>
        <w:t>（</w:t>
      </w:r>
      <w:proofErr w:type="spellStart"/>
      <w:r w:rsidRPr="00484770">
        <w:rPr>
          <w:rFonts w:ascii="Times New Roman" w:hAnsi="Times New Roman" w:cs="Times New Roman"/>
        </w:rPr>
        <w:t>Bodhiruci</w:t>
      </w:r>
      <w:proofErr w:type="spellEnd"/>
      <w:r w:rsidR="00015165" w:rsidRPr="00484770">
        <w:rPr>
          <w:rFonts w:ascii="Times New Roman" w:hAnsi="Times New Roman" w:cs="Times New Roman"/>
        </w:rPr>
        <w:t>）</w:t>
      </w:r>
      <w:r w:rsidRPr="00484770">
        <w:rPr>
          <w:rFonts w:ascii="Times New Roman" w:hAnsi="Times New Roman" w:cs="Times New Roman"/>
        </w:rPr>
        <w:t>譯。</w:t>
      </w:r>
    </w:p>
    <w:p w14:paraId="40302F5D" w14:textId="77777777" w:rsidR="00AC7BC7" w:rsidRPr="00484770" w:rsidRDefault="00AC7BC7" w:rsidP="003D3329">
      <w:pPr>
        <w:spacing w:beforeLines="30" w:before="108" w:line="380" w:lineRule="exact"/>
        <w:ind w:leftChars="100" w:left="24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、各經</w:t>
      </w: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說法的因緣，說明的內容，傳出的先後，多少不同</w:t>
      </w:r>
    </w:p>
    <w:p w14:paraId="40302F5E" w14:textId="77777777" w:rsidR="00E75EE9" w:rsidRPr="00484770" w:rsidRDefault="001555BD" w:rsidP="003D3329">
      <w:pPr>
        <w:spacing w:line="380" w:lineRule="exact"/>
        <w:ind w:leftChars="100" w:left="24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上面所列幾部經，足以代表早期的如來藏說，雖然法門是相通的，而說法的因緣，說明的內容，傳出的先後，也有多少不同。</w:t>
      </w:r>
      <w:r w:rsidR="0049362E">
        <w:rPr>
          <w:rStyle w:val="a6"/>
          <w:rFonts w:ascii="Times New Roman" w:hAnsi="Times New Roman" w:cs="Times New Roman"/>
        </w:rPr>
        <w:footnoteReference w:id="10"/>
      </w:r>
    </w:p>
    <w:p w14:paraId="40302F5F" w14:textId="77777777" w:rsidR="00E75EE9" w:rsidRPr="00484770" w:rsidRDefault="00184683" w:rsidP="00184683">
      <w:pPr>
        <w:spacing w:beforeLines="30" w:before="108" w:line="380" w:lineRule="exact"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9B143F"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《如來藏經》</w:t>
      </w:r>
      <w:r w:rsidR="009B143F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：</w:t>
      </w:r>
      <w:r w:rsidR="00E66B67"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一切眾生有如來藏</w:t>
      </w:r>
    </w:p>
    <w:p w14:paraId="40302F60" w14:textId="77777777" w:rsidR="00C54344" w:rsidRPr="00484770" w:rsidRDefault="001555BD" w:rsidP="003D3329">
      <w:pPr>
        <w:spacing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如</w:t>
      </w:r>
      <w:r w:rsidR="00E65FE1" w:rsidRPr="00484770">
        <w:rPr>
          <w:rFonts w:ascii="Times New Roman" w:hAnsi="Times New Roman" w:cs="Times New Roman"/>
        </w:rPr>
        <w:t>《</w:t>
      </w:r>
      <w:r w:rsidRPr="00484770">
        <w:rPr>
          <w:rFonts w:ascii="Times New Roman" w:hAnsi="Times New Roman" w:cs="Times New Roman"/>
        </w:rPr>
        <w:t>如來藏經</w:t>
      </w:r>
      <w:r w:rsidR="00E65FE1" w:rsidRPr="00484770">
        <w:rPr>
          <w:rFonts w:ascii="Times New Roman" w:hAnsi="Times New Roman" w:cs="Times New Roman"/>
        </w:rPr>
        <w:t>》</w:t>
      </w:r>
      <w:r w:rsidRPr="00484770">
        <w:rPr>
          <w:rFonts w:ascii="Times New Roman" w:hAnsi="Times New Roman" w:cs="Times New Roman"/>
        </w:rPr>
        <w:t>：以「華藏」為緣起，受到了</w:t>
      </w:r>
      <w:r w:rsidR="00E65FE1" w:rsidRPr="00484770">
        <w:rPr>
          <w:rFonts w:ascii="Times New Roman" w:hAnsi="Times New Roman" w:cs="Times New Roman"/>
        </w:rPr>
        <w:t>《</w:t>
      </w:r>
      <w:r w:rsidRPr="00484770">
        <w:rPr>
          <w:rFonts w:ascii="Times New Roman" w:hAnsi="Times New Roman" w:cs="Times New Roman"/>
        </w:rPr>
        <w:t>華嚴經</w:t>
      </w:r>
      <w:r w:rsidR="00E65FE1" w:rsidRPr="00484770">
        <w:rPr>
          <w:rFonts w:ascii="Times New Roman" w:hAnsi="Times New Roman" w:cs="Times New Roman"/>
        </w:rPr>
        <w:t>》</w:t>
      </w:r>
      <w:r w:rsidR="00363225" w:rsidRPr="00484770">
        <w:rPr>
          <w:rStyle w:val="a6"/>
          <w:rFonts w:ascii="Times New Roman" w:hAnsi="Times New Roman" w:cs="Times New Roman"/>
        </w:rPr>
        <w:footnoteReference w:id="11"/>
      </w:r>
      <w:r w:rsidRPr="00484770">
        <w:rPr>
          <w:rFonts w:ascii="Times New Roman" w:hAnsi="Times New Roman" w:cs="Times New Roman"/>
        </w:rPr>
        <w:t>的影響，</w:t>
      </w:r>
      <w:r w:rsidR="00921A40" w:rsidRPr="00484770">
        <w:rPr>
          <w:rStyle w:val="a6"/>
          <w:rFonts w:ascii="Times New Roman" w:hAnsi="Times New Roman" w:cs="Times New Roman"/>
        </w:rPr>
        <w:footnoteReference w:id="12"/>
      </w:r>
      <w:r w:rsidRPr="00484770">
        <w:rPr>
          <w:rFonts w:ascii="Times New Roman" w:hAnsi="Times New Roman" w:cs="Times New Roman"/>
        </w:rPr>
        <w:t>專用譬喻來說明，在煩惱覆藏中，一切眾生有如來藏</w:t>
      </w:r>
      <w:r w:rsidR="00ED7205" w:rsidRPr="00484770">
        <w:rPr>
          <w:rStyle w:val="a6"/>
          <w:rFonts w:ascii="Times New Roman" w:hAnsi="Times New Roman" w:cs="Times New Roman"/>
        </w:rPr>
        <w:footnoteReference w:id="13"/>
      </w:r>
      <w:r w:rsidRPr="00484770">
        <w:rPr>
          <w:rFonts w:ascii="Times New Roman" w:hAnsi="Times New Roman" w:cs="Times New Roman"/>
        </w:rPr>
        <w:t>。</w:t>
      </w:r>
      <w:r w:rsidR="00102F9E" w:rsidRPr="00484770">
        <w:rPr>
          <w:rFonts w:ascii="Times New Roman" w:hAnsi="Times New Roman" w:cs="Times New Roman"/>
          <w:b/>
        </w:rPr>
        <w:t>依晉譯本，佛性（</w:t>
      </w:r>
      <w:r w:rsidR="00102F9E" w:rsidRPr="00484770">
        <w:rPr>
          <w:rFonts w:ascii="Times New Roman" w:hAnsi="Times New Roman" w:cs="Times New Roman"/>
          <w:b/>
        </w:rPr>
        <w:t>buddha-</w:t>
      </w:r>
      <w:proofErr w:type="spellStart"/>
      <w:r w:rsidR="00102F9E" w:rsidRPr="00484770">
        <w:rPr>
          <w:rFonts w:ascii="Times New Roman" w:hAnsi="Times New Roman" w:cs="Times New Roman"/>
          <w:b/>
        </w:rPr>
        <w:t>dhātu</w:t>
      </w:r>
      <w:proofErr w:type="spellEnd"/>
      <w:r w:rsidR="00102F9E" w:rsidRPr="00484770">
        <w:rPr>
          <w:rFonts w:ascii="Times New Roman" w:hAnsi="Times New Roman" w:cs="Times New Roman"/>
          <w:b/>
        </w:rPr>
        <w:t>）、佛</w:t>
      </w:r>
      <w:r w:rsidR="00102F9E" w:rsidRPr="00484770">
        <w:rPr>
          <w:rFonts w:ascii="Times New Roman" w:hAnsi="Times New Roman" w:cs="Times New Roman"/>
          <w:b/>
        </w:rPr>
        <w:lastRenderedPageBreak/>
        <w:t>藏（</w:t>
      </w:r>
      <w:r w:rsidR="00102F9E" w:rsidRPr="00484770">
        <w:rPr>
          <w:rFonts w:ascii="Times New Roman" w:hAnsi="Times New Roman" w:cs="Times New Roman"/>
          <w:b/>
        </w:rPr>
        <w:t>buddha-</w:t>
      </w:r>
      <w:proofErr w:type="spellStart"/>
      <w:r w:rsidR="00102F9E" w:rsidRPr="00484770">
        <w:rPr>
          <w:rFonts w:ascii="Times New Roman" w:hAnsi="Times New Roman" w:cs="Times New Roman"/>
          <w:b/>
        </w:rPr>
        <w:t>garbha</w:t>
      </w:r>
      <w:proofErr w:type="spellEnd"/>
      <w:r w:rsidR="00102F9E" w:rsidRPr="00484770">
        <w:rPr>
          <w:rFonts w:ascii="Times New Roman" w:hAnsi="Times New Roman" w:cs="Times New Roman"/>
          <w:b/>
        </w:rPr>
        <w:t>）、如來性（</w:t>
      </w:r>
      <w:proofErr w:type="spellStart"/>
      <w:r w:rsidR="00102F9E" w:rsidRPr="00484770">
        <w:rPr>
          <w:rFonts w:ascii="Times New Roman" w:hAnsi="Times New Roman" w:cs="Times New Roman"/>
          <w:b/>
        </w:rPr>
        <w:t>tathāgata-dhātu</w:t>
      </w:r>
      <w:proofErr w:type="spellEnd"/>
      <w:r w:rsidR="00102F9E" w:rsidRPr="00484770">
        <w:rPr>
          <w:rFonts w:ascii="Times New Roman" w:hAnsi="Times New Roman" w:cs="Times New Roman"/>
          <w:b/>
        </w:rPr>
        <w:t>），都是如來藏的異名。</w:t>
      </w:r>
    </w:p>
    <w:p w14:paraId="40302F61" w14:textId="77777777" w:rsidR="009B143F" w:rsidRPr="00484770" w:rsidRDefault="00F73115" w:rsidP="00F73115">
      <w:pPr>
        <w:spacing w:beforeLines="30" w:before="108"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9911E9"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《大般涅槃經》</w:t>
      </w:r>
      <w:r w:rsidR="00E66B67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：</w:t>
      </w:r>
      <w:r w:rsidR="00356E93"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如來常住大般涅槃，一切眾生有佛性，佛性就是如來藏我</w:t>
      </w:r>
    </w:p>
    <w:p w14:paraId="40302F62" w14:textId="77777777" w:rsidR="009911E9" w:rsidRPr="00484770" w:rsidRDefault="00E65FE1" w:rsidP="0001005B">
      <w:pPr>
        <w:spacing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《</w:t>
      </w:r>
      <w:r w:rsidR="001555BD" w:rsidRPr="00484770">
        <w:rPr>
          <w:rFonts w:ascii="Times New Roman" w:hAnsi="Times New Roman" w:cs="Times New Roman"/>
        </w:rPr>
        <w:t>大般涅槃經</w:t>
      </w:r>
      <w:r w:rsidRPr="00484770">
        <w:rPr>
          <w:rFonts w:ascii="Times New Roman" w:hAnsi="Times New Roman" w:cs="Times New Roman"/>
        </w:rPr>
        <w:t>》</w:t>
      </w:r>
      <w:r w:rsidR="001555BD" w:rsidRPr="00484770">
        <w:rPr>
          <w:rFonts w:ascii="Times New Roman" w:hAnsi="Times New Roman" w:cs="Times New Roman"/>
        </w:rPr>
        <w:t>（初分）：以如來</w:t>
      </w:r>
      <w:r w:rsidR="00015165" w:rsidRPr="00484770">
        <w:rPr>
          <w:rFonts w:ascii="Times New Roman" w:hAnsi="Times New Roman" w:cs="Times New Roman"/>
        </w:rPr>
        <w:t>（</w:t>
      </w:r>
      <w:proofErr w:type="spellStart"/>
      <w:r w:rsidR="001555BD" w:rsidRPr="00484770">
        <w:rPr>
          <w:rFonts w:ascii="Times New Roman" w:hAnsi="Times New Roman" w:cs="Times New Roman"/>
        </w:rPr>
        <w:t>tathāgata</w:t>
      </w:r>
      <w:proofErr w:type="spellEnd"/>
      <w:r w:rsidR="00015165" w:rsidRPr="00484770">
        <w:rPr>
          <w:rFonts w:ascii="Times New Roman" w:hAnsi="Times New Roman" w:cs="Times New Roman"/>
        </w:rPr>
        <w:t>）</w:t>
      </w:r>
      <w:r w:rsidR="001555BD" w:rsidRPr="00484770">
        <w:rPr>
          <w:rFonts w:ascii="Times New Roman" w:hAnsi="Times New Roman" w:cs="Times New Roman"/>
        </w:rPr>
        <w:t>的入涅槃</w:t>
      </w:r>
      <w:r w:rsidR="00015165" w:rsidRPr="00484770">
        <w:rPr>
          <w:rFonts w:ascii="Times New Roman" w:hAnsi="Times New Roman" w:cs="Times New Roman"/>
        </w:rPr>
        <w:t>（</w:t>
      </w:r>
      <w:proofErr w:type="spellStart"/>
      <w:r w:rsidR="001555BD" w:rsidRPr="00484770">
        <w:rPr>
          <w:rFonts w:ascii="Times New Roman" w:hAnsi="Times New Roman" w:cs="Times New Roman"/>
        </w:rPr>
        <w:t>parinirvāṇa</w:t>
      </w:r>
      <w:proofErr w:type="spellEnd"/>
      <w:r w:rsidR="00015165" w:rsidRPr="00484770">
        <w:rPr>
          <w:rFonts w:ascii="Times New Roman" w:hAnsi="Times New Roman" w:cs="Times New Roman"/>
        </w:rPr>
        <w:t>）</w:t>
      </w:r>
      <w:r w:rsidR="001555BD" w:rsidRPr="00484770">
        <w:rPr>
          <w:rFonts w:ascii="Times New Roman" w:hAnsi="Times New Roman" w:cs="Times New Roman"/>
        </w:rPr>
        <w:t>為緣起，說如來常住大般涅槃，不同於二乘所見的入滅。</w:t>
      </w:r>
    </w:p>
    <w:p w14:paraId="40302F63" w14:textId="21BEE7B4" w:rsidR="003D292F" w:rsidRPr="00484770" w:rsidRDefault="001555BD" w:rsidP="0001005B">
      <w:pPr>
        <w:spacing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如來常住，所以一切眾生有佛性，如</w:t>
      </w:r>
      <w:r w:rsidR="00E65FE1" w:rsidRPr="00484770">
        <w:rPr>
          <w:rFonts w:ascii="Times New Roman" w:hAnsi="Times New Roman" w:cs="Times New Roman"/>
        </w:rPr>
        <w:t>《</w:t>
      </w:r>
      <w:r w:rsidRPr="00484770">
        <w:rPr>
          <w:rFonts w:ascii="Times New Roman" w:hAnsi="Times New Roman" w:cs="Times New Roman"/>
        </w:rPr>
        <w:t>大般涅槃經</w:t>
      </w:r>
      <w:r w:rsidR="00E65FE1" w:rsidRPr="00484770">
        <w:rPr>
          <w:rFonts w:ascii="Times New Roman" w:hAnsi="Times New Roman" w:cs="Times New Roman"/>
        </w:rPr>
        <w:t>》</w:t>
      </w:r>
      <w:r w:rsidRPr="00484770">
        <w:rPr>
          <w:rFonts w:ascii="Times New Roman" w:hAnsi="Times New Roman" w:cs="Times New Roman"/>
        </w:rPr>
        <w:t>卷</w:t>
      </w:r>
      <w:r w:rsidR="002C777A" w:rsidRPr="00484770">
        <w:rPr>
          <w:rFonts w:ascii="Times New Roman" w:hAnsi="Times New Roman" w:cs="Times New Roman" w:hint="eastAsia"/>
        </w:rPr>
        <w:t>7</w:t>
      </w:r>
      <w:r w:rsidRPr="00484770">
        <w:rPr>
          <w:rFonts w:ascii="Times New Roman" w:hAnsi="Times New Roman" w:cs="Times New Roman"/>
        </w:rPr>
        <w:t>（大正</w:t>
      </w:r>
      <w:r w:rsidR="002C777A" w:rsidRPr="00484770">
        <w:rPr>
          <w:rFonts w:ascii="Times New Roman" w:hAnsi="Times New Roman" w:cs="Times New Roman" w:hint="eastAsia"/>
        </w:rPr>
        <w:t>12</w:t>
      </w:r>
      <w:r w:rsidR="00A26EA0" w:rsidRPr="00484770">
        <w:rPr>
          <w:rFonts w:ascii="Times New Roman" w:hAnsi="Times New Roman" w:cs="Times New Roman" w:hint="eastAsia"/>
        </w:rPr>
        <w:t>，</w:t>
      </w:r>
      <w:r w:rsidR="002C777A" w:rsidRPr="00484770">
        <w:rPr>
          <w:rFonts w:ascii="Times New Roman" w:hAnsi="Times New Roman" w:cs="Times New Roman" w:hint="eastAsia"/>
        </w:rPr>
        <w:t>407b9</w:t>
      </w:r>
      <w:r w:rsidR="009A035F">
        <w:rPr>
          <w:rFonts w:ascii="Times New Roman" w:hAnsi="Times New Roman" w:cs="Times New Roman"/>
        </w:rPr>
        <w:t>–</w:t>
      </w:r>
      <w:r w:rsidR="002C777A" w:rsidRPr="00484770">
        <w:rPr>
          <w:rFonts w:ascii="Times New Roman" w:hAnsi="Times New Roman" w:cs="Times New Roman" w:hint="eastAsia"/>
        </w:rPr>
        <w:t>10</w:t>
      </w:r>
      <w:r w:rsidRPr="00484770">
        <w:rPr>
          <w:rFonts w:ascii="Times New Roman" w:hAnsi="Times New Roman" w:cs="Times New Roman"/>
        </w:rPr>
        <w:t>）說：「</w:t>
      </w:r>
      <w:r w:rsidRPr="00484770">
        <w:rPr>
          <w:rFonts w:ascii="標楷體" w:eastAsia="標楷體" w:hAnsi="標楷體" w:cs="Times New Roman"/>
        </w:rPr>
        <w:t>我者，即是如來藏義；一切眾生悉有佛性，即是我義」</w:t>
      </w:r>
      <w:r w:rsidRPr="00484770">
        <w:rPr>
          <w:rFonts w:ascii="Times New Roman" w:hAnsi="Times New Roman" w:cs="Times New Roman"/>
        </w:rPr>
        <w:t>。</w:t>
      </w:r>
      <w:r w:rsidR="00E65FE1" w:rsidRPr="00484770">
        <w:rPr>
          <w:rFonts w:ascii="Times New Roman" w:hAnsi="Times New Roman" w:cs="Times New Roman"/>
        </w:rPr>
        <w:t>《</w:t>
      </w:r>
      <w:r w:rsidRPr="00484770">
        <w:rPr>
          <w:rFonts w:ascii="Times New Roman" w:hAnsi="Times New Roman" w:cs="Times New Roman"/>
        </w:rPr>
        <w:t>大般涅槃經</w:t>
      </w:r>
      <w:r w:rsidR="00E65FE1" w:rsidRPr="00484770">
        <w:rPr>
          <w:rFonts w:ascii="Times New Roman" w:hAnsi="Times New Roman" w:cs="Times New Roman"/>
        </w:rPr>
        <w:t>》</w:t>
      </w:r>
      <w:r w:rsidRPr="00484770">
        <w:rPr>
          <w:rFonts w:ascii="Times New Roman" w:hAnsi="Times New Roman" w:cs="Times New Roman"/>
        </w:rPr>
        <w:t>說一切眾生有佛性，佛性就是如來藏我</w:t>
      </w:r>
      <w:r w:rsidR="00E60088" w:rsidRPr="00484770">
        <w:rPr>
          <w:rFonts w:ascii="標楷體" w:eastAsia="標楷體" w:hAnsi="標楷體" w:cs="Times New Roman"/>
        </w:rPr>
        <w:t>（</w:t>
      </w:r>
      <w:proofErr w:type="spellStart"/>
      <w:r w:rsidRPr="00484770">
        <w:rPr>
          <w:rFonts w:ascii="Times New Roman" w:hAnsi="Times New Roman" w:cs="Times New Roman"/>
        </w:rPr>
        <w:t>ātman</w:t>
      </w:r>
      <w:proofErr w:type="spellEnd"/>
      <w:r w:rsidR="00E60088" w:rsidRPr="00484770">
        <w:rPr>
          <w:rFonts w:ascii="Times New Roman" w:hAnsi="Times New Roman" w:cs="Times New Roman"/>
        </w:rPr>
        <w:t>）</w:t>
      </w:r>
      <w:r w:rsidRPr="00484770">
        <w:rPr>
          <w:rFonts w:ascii="Times New Roman" w:hAnsi="Times New Roman" w:cs="Times New Roman"/>
        </w:rPr>
        <w:t>，對我有著力的說明</w:t>
      </w:r>
      <w:r w:rsidR="00E22E71" w:rsidRPr="00484770">
        <w:rPr>
          <w:rStyle w:val="a6"/>
          <w:rFonts w:ascii="Times New Roman" w:hAnsi="Times New Roman" w:cs="Times New Roman"/>
        </w:rPr>
        <w:footnoteReference w:id="14"/>
      </w:r>
      <w:r w:rsidR="00DC28B6" w:rsidRPr="00484770">
        <w:rPr>
          <w:rFonts w:ascii="Times New Roman" w:hAnsi="Times New Roman" w:cs="Times New Roman"/>
        </w:rPr>
        <w:t>。</w:t>
      </w:r>
      <w:r w:rsidRPr="00484770">
        <w:rPr>
          <w:rFonts w:ascii="Times New Roman" w:hAnsi="Times New Roman" w:cs="Times New Roman"/>
        </w:rPr>
        <w:t>經上又說：</w:t>
      </w:r>
    </w:p>
    <w:p w14:paraId="40302F64" w14:textId="77777777" w:rsidR="003D292F" w:rsidRPr="00484770" w:rsidRDefault="001555BD" w:rsidP="0001005B">
      <w:pPr>
        <w:spacing w:beforeLines="30" w:before="108" w:line="380" w:lineRule="exact"/>
        <w:ind w:leftChars="150" w:left="360"/>
        <w:rPr>
          <w:rFonts w:ascii="標楷體" w:eastAsia="標楷體" w:hAnsi="標楷體" w:cs="Times New Roman"/>
        </w:rPr>
      </w:pPr>
      <w:r w:rsidRPr="00484770">
        <w:rPr>
          <w:rFonts w:ascii="標楷體" w:eastAsia="標楷體" w:hAnsi="標楷體" w:cs="Times New Roman"/>
        </w:rPr>
        <w:t>「我者即是佛義，常者是法身義，樂者是涅槃義，淨者是法義」</w:t>
      </w:r>
      <w:r w:rsidR="00C7130E" w:rsidRPr="00484770">
        <w:rPr>
          <w:rStyle w:val="a6"/>
          <w:rFonts w:ascii="標楷體" w:eastAsia="標楷體" w:hAnsi="標楷體" w:cs="Times New Roman"/>
        </w:rPr>
        <w:footnoteReference w:id="15"/>
      </w:r>
      <w:r w:rsidRPr="00484770">
        <w:rPr>
          <w:rFonts w:ascii="標楷體" w:eastAsia="標楷體" w:hAnsi="標楷體" w:cs="Times New Roman"/>
        </w:rPr>
        <w:t>；</w:t>
      </w:r>
    </w:p>
    <w:p w14:paraId="40302F65" w14:textId="77777777" w:rsidR="009911E9" w:rsidRPr="00484770" w:rsidRDefault="001555BD" w:rsidP="0001005B">
      <w:pPr>
        <w:spacing w:beforeLines="30" w:before="108"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標楷體" w:eastAsia="標楷體" w:hAnsi="標楷體" w:cs="Times New Roman"/>
        </w:rPr>
        <w:t>「我者名為如來，……常者如來法身，……樂者即是涅槃，……淨者諸佛菩薩所有正法</w:t>
      </w:r>
      <w:r w:rsidRPr="00484770">
        <w:rPr>
          <w:rFonts w:ascii="Times New Roman" w:hAnsi="Times New Roman" w:cs="Times New Roman"/>
        </w:rPr>
        <w:t>」</w:t>
      </w:r>
      <w:r w:rsidR="00E65FE1" w:rsidRPr="00484770">
        <w:rPr>
          <w:rStyle w:val="a6"/>
          <w:rFonts w:ascii="Times New Roman" w:hAnsi="Times New Roman" w:cs="Times New Roman"/>
        </w:rPr>
        <w:footnoteReference w:id="16"/>
      </w:r>
      <w:r w:rsidRPr="00484770">
        <w:rPr>
          <w:rFonts w:ascii="Times New Roman" w:hAnsi="Times New Roman" w:cs="Times New Roman"/>
        </w:rPr>
        <w:t>。</w:t>
      </w:r>
    </w:p>
    <w:p w14:paraId="40302F66" w14:textId="77777777" w:rsidR="009B143F" w:rsidRPr="00484770" w:rsidRDefault="001555BD" w:rsidP="0001005B">
      <w:pPr>
        <w:spacing w:beforeLines="30" w:before="108" w:line="380" w:lineRule="exact"/>
        <w:ind w:leftChars="200" w:left="48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大般涅槃的四德，依如來、法身</w:t>
      </w:r>
      <w:r w:rsidR="00E60088" w:rsidRPr="00484770">
        <w:rPr>
          <w:rFonts w:ascii="標楷體" w:eastAsia="標楷體" w:hAnsi="標楷體" w:cs="Times New Roman"/>
        </w:rPr>
        <w:t>（</w:t>
      </w:r>
      <w:r w:rsidRPr="00484770">
        <w:rPr>
          <w:rFonts w:ascii="Times New Roman" w:hAnsi="Times New Roman" w:cs="Times New Roman"/>
        </w:rPr>
        <w:t>dharma-</w:t>
      </w:r>
      <w:proofErr w:type="spellStart"/>
      <w:r w:rsidRPr="00484770">
        <w:rPr>
          <w:rFonts w:ascii="Times New Roman" w:hAnsi="Times New Roman" w:cs="Times New Roman"/>
        </w:rPr>
        <w:t>kāya</w:t>
      </w:r>
      <w:proofErr w:type="spellEnd"/>
      <w:r w:rsidR="00E60088" w:rsidRPr="00484770">
        <w:rPr>
          <w:rFonts w:ascii="Times New Roman" w:hAnsi="Times New Roman" w:cs="Times New Roman"/>
        </w:rPr>
        <w:t>）</w:t>
      </w:r>
      <w:r w:rsidRPr="00484770">
        <w:rPr>
          <w:rFonts w:ascii="Times New Roman" w:hAnsi="Times New Roman" w:cs="Times New Roman"/>
        </w:rPr>
        <w:t>、涅槃、正法</w:t>
      </w:r>
      <w:r w:rsidR="00E60088" w:rsidRPr="00484770">
        <w:rPr>
          <w:rFonts w:ascii="標楷體" w:eastAsia="標楷體" w:hAnsi="標楷體" w:cs="Times New Roman"/>
        </w:rPr>
        <w:t>（</w:t>
      </w:r>
      <w:proofErr w:type="spellStart"/>
      <w:r w:rsidRPr="00484770">
        <w:rPr>
          <w:rFonts w:ascii="Times New Roman" w:hAnsi="Times New Roman" w:cs="Times New Roman"/>
        </w:rPr>
        <w:t>saddharma</w:t>
      </w:r>
      <w:proofErr w:type="spellEnd"/>
      <w:r w:rsidR="00E60088" w:rsidRPr="00484770">
        <w:rPr>
          <w:rFonts w:ascii="Times New Roman" w:hAnsi="Times New Roman" w:cs="Times New Roman"/>
        </w:rPr>
        <w:t>）</w:t>
      </w:r>
      <w:r w:rsidRPr="00484770">
        <w:rPr>
          <w:rFonts w:ascii="Times New Roman" w:hAnsi="Times New Roman" w:cs="Times New Roman"/>
        </w:rPr>
        <w:t>而安立，都是異名而同實的。</w:t>
      </w:r>
    </w:p>
    <w:p w14:paraId="40302F67" w14:textId="77777777" w:rsidR="009B143F" w:rsidRPr="00484770" w:rsidRDefault="00356E93" w:rsidP="00356E93">
      <w:pPr>
        <w:spacing w:beforeLines="30" w:before="108"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9B143F"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</w:t>
      </w:r>
      <w:r w:rsidR="009B143F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大雲</w:t>
      </w:r>
      <w:r w:rsidR="009B143F"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經》</w:t>
      </w:r>
      <w:r w:rsidR="009B143F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：一切眾生皆有佛性</w:t>
      </w:r>
    </w:p>
    <w:p w14:paraId="40302F68" w14:textId="77777777" w:rsidR="003D292F" w:rsidRPr="00484770" w:rsidRDefault="00E65FE1" w:rsidP="0001005B">
      <w:pPr>
        <w:spacing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《</w:t>
      </w:r>
      <w:r w:rsidR="001555BD" w:rsidRPr="00484770">
        <w:rPr>
          <w:rFonts w:ascii="Times New Roman" w:hAnsi="Times New Roman" w:cs="Times New Roman"/>
        </w:rPr>
        <w:t>大雲經</w:t>
      </w:r>
      <w:r w:rsidRPr="00484770">
        <w:rPr>
          <w:rFonts w:ascii="Times New Roman" w:hAnsi="Times New Roman" w:cs="Times New Roman"/>
        </w:rPr>
        <w:t>》</w:t>
      </w:r>
      <w:r w:rsidR="001555BD" w:rsidRPr="00484770">
        <w:rPr>
          <w:rFonts w:asciiTheme="minorEastAsia" w:hAnsiTheme="minorEastAsia" w:cs="Times New Roman"/>
        </w:rPr>
        <w:t>──</w:t>
      </w:r>
      <w:r w:rsidRPr="00484770">
        <w:rPr>
          <w:rFonts w:ascii="Times New Roman" w:hAnsi="Times New Roman" w:cs="Times New Roman"/>
        </w:rPr>
        <w:t>《</w:t>
      </w:r>
      <w:r w:rsidR="001555BD" w:rsidRPr="00484770">
        <w:rPr>
          <w:rFonts w:ascii="Times New Roman" w:hAnsi="Times New Roman" w:cs="Times New Roman"/>
        </w:rPr>
        <w:t>大方等無想經</w:t>
      </w:r>
      <w:r w:rsidRPr="00484770">
        <w:rPr>
          <w:rFonts w:ascii="Times New Roman" w:hAnsi="Times New Roman" w:cs="Times New Roman"/>
        </w:rPr>
        <w:t>》</w:t>
      </w:r>
      <w:r w:rsidR="001555BD" w:rsidRPr="00484770">
        <w:rPr>
          <w:rFonts w:ascii="Times New Roman" w:hAnsi="Times New Roman" w:cs="Times New Roman"/>
        </w:rPr>
        <w:t>：經上簡略的說到：</w:t>
      </w:r>
    </w:p>
    <w:p w14:paraId="40302F69" w14:textId="7566E424" w:rsidR="009B143F" w:rsidRDefault="001555BD" w:rsidP="0001005B">
      <w:pPr>
        <w:spacing w:beforeLines="30" w:before="108"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「</w:t>
      </w:r>
      <w:r w:rsidRPr="00484770">
        <w:rPr>
          <w:rFonts w:ascii="標楷體" w:eastAsia="標楷體" w:hAnsi="標楷體" w:cs="Times New Roman"/>
        </w:rPr>
        <w:t>一切眾生皆有佛性，其性無盡。……令諸眾生明</w:t>
      </w:r>
      <w:r w:rsidR="00857809" w:rsidRPr="006C3EC4">
        <w:rPr>
          <w:rFonts w:ascii="Times New Roman" w:hAnsi="Times Ext Roman" w:cs="Times New Roman"/>
          <w:sz w:val="18"/>
          <w:szCs w:val="18"/>
          <w:shd w:val="pct15" w:color="auto" w:fill="FFFFFF"/>
        </w:rPr>
        <w:t>（</w:t>
      </w:r>
      <w:r w:rsidR="00857809" w:rsidRPr="006C3EC4">
        <w:rPr>
          <w:rFonts w:ascii="Times New Roman" w:hAnsi="Times New Roman" w:cs="Times New Roman"/>
          <w:sz w:val="18"/>
          <w:szCs w:val="18"/>
          <w:shd w:val="pct15" w:color="auto" w:fill="FFFFFF"/>
        </w:rPr>
        <w:t>p.</w:t>
      </w:r>
      <w:r w:rsidR="006C3EC4" w:rsidRPr="006C3EC4">
        <w:rPr>
          <w:rFonts w:ascii="Times New Roman" w:hAnsi="Times New Roman" w:cs="Times New Roman"/>
          <w:sz w:val="18"/>
          <w:szCs w:val="18"/>
          <w:shd w:val="pct15" w:color="auto" w:fill="FFFFFF"/>
        </w:rPr>
        <w:t xml:space="preserve"> </w:t>
      </w:r>
      <w:r w:rsidR="00857809" w:rsidRPr="006C3EC4">
        <w:rPr>
          <w:rFonts w:ascii="Times New Roman" w:hAnsi="Times New Roman" w:cs="Times New Roman"/>
          <w:sz w:val="18"/>
          <w:szCs w:val="18"/>
          <w:shd w:val="pct15" w:color="auto" w:fill="FFFFFF"/>
        </w:rPr>
        <w:t>1</w:t>
      </w:r>
      <w:r w:rsidR="00043951" w:rsidRPr="006C3EC4">
        <w:rPr>
          <w:rFonts w:ascii="Times New Roman" w:hAnsi="Times New Roman" w:cs="Times New Roman" w:hint="eastAsia"/>
          <w:sz w:val="18"/>
          <w:szCs w:val="18"/>
          <w:shd w:val="pct15" w:color="auto" w:fill="FFFFFF"/>
        </w:rPr>
        <w:t>17</w:t>
      </w:r>
      <w:r w:rsidR="00857809" w:rsidRPr="006C3EC4">
        <w:rPr>
          <w:rFonts w:ascii="Times New Roman" w:hAnsi="Times Ext Roman" w:cs="Times New Roman"/>
          <w:sz w:val="18"/>
          <w:szCs w:val="18"/>
          <w:shd w:val="pct15" w:color="auto" w:fill="FFFFFF"/>
        </w:rPr>
        <w:t>）</w:t>
      </w:r>
      <w:r w:rsidRPr="00484770">
        <w:rPr>
          <w:rFonts w:ascii="標楷體" w:eastAsia="標楷體" w:hAnsi="標楷體" w:cs="Times New Roman"/>
        </w:rPr>
        <w:t>見佛性，得見如來常樂我淨</w:t>
      </w:r>
      <w:r w:rsidRPr="00484770">
        <w:rPr>
          <w:rFonts w:ascii="Times New Roman" w:hAnsi="Times New Roman" w:cs="Times New Roman"/>
        </w:rPr>
        <w:t>」</w:t>
      </w:r>
      <w:r w:rsidR="00E65FE1" w:rsidRPr="00484770">
        <w:rPr>
          <w:rStyle w:val="a6"/>
          <w:rFonts w:ascii="Times New Roman" w:hAnsi="Times New Roman" w:cs="Times New Roman"/>
        </w:rPr>
        <w:footnoteReference w:id="17"/>
      </w:r>
      <w:r w:rsidR="005B0494" w:rsidRPr="00484770">
        <w:rPr>
          <w:rFonts w:ascii="Times New Roman" w:hAnsi="Times New Roman" w:cs="Times New Roman"/>
        </w:rPr>
        <w:t>。</w:t>
      </w:r>
    </w:p>
    <w:p w14:paraId="074B2F8B" w14:textId="77777777" w:rsidR="0059292E" w:rsidRPr="00484770" w:rsidRDefault="0059292E" w:rsidP="0001005B">
      <w:pPr>
        <w:spacing w:beforeLines="30" w:before="108" w:line="380" w:lineRule="exact"/>
        <w:ind w:leftChars="150" w:left="360"/>
        <w:rPr>
          <w:rFonts w:ascii="Times New Roman" w:hAnsi="Times New Roman" w:cs="Times New Roman" w:hint="eastAsia"/>
        </w:rPr>
      </w:pPr>
    </w:p>
    <w:p w14:paraId="40302F6A" w14:textId="77777777" w:rsidR="009B143F" w:rsidRPr="00484770" w:rsidRDefault="00356E93" w:rsidP="00356E93">
      <w:pPr>
        <w:spacing w:beforeLines="30" w:before="108"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lastRenderedPageBreak/>
        <w:t>（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4</w:t>
      </w: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9B143F"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</w:t>
      </w:r>
      <w:r w:rsidR="009B143F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央掘魔羅</w:t>
      </w:r>
      <w:r w:rsidR="009B143F"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經》</w:t>
      </w:r>
      <w:r w:rsidR="009B143F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：</w:t>
      </w:r>
      <w:r w:rsidR="009B143F"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如來藏與眾生界、我界的同一性</w:t>
      </w:r>
    </w:p>
    <w:p w14:paraId="40302F6B" w14:textId="77777777" w:rsidR="00711DA4" w:rsidRPr="00484770" w:rsidRDefault="005B0494" w:rsidP="0001005B">
      <w:pPr>
        <w:spacing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《</w:t>
      </w:r>
      <w:r w:rsidR="001555BD" w:rsidRPr="00484770">
        <w:rPr>
          <w:rFonts w:ascii="Times New Roman" w:hAnsi="Times New Roman" w:cs="Times New Roman"/>
        </w:rPr>
        <w:t>央掘魔羅經</w:t>
      </w:r>
      <w:r w:rsidR="00E65FE1" w:rsidRPr="00484770">
        <w:rPr>
          <w:rFonts w:ascii="Times New Roman" w:hAnsi="Times New Roman" w:cs="Times New Roman"/>
        </w:rPr>
        <w:t>》</w:t>
      </w:r>
      <w:r w:rsidR="001555BD" w:rsidRPr="00484770">
        <w:rPr>
          <w:rFonts w:ascii="Times New Roman" w:hAnsi="Times New Roman" w:cs="Times New Roman"/>
        </w:rPr>
        <w:t>：以央掘魔羅</w:t>
      </w:r>
      <w:r w:rsidR="00E60088" w:rsidRPr="00484770">
        <w:rPr>
          <w:rFonts w:ascii="標楷體" w:eastAsia="標楷體" w:hAnsi="標楷體" w:cs="Times New Roman"/>
        </w:rPr>
        <w:t>（</w:t>
      </w:r>
      <w:proofErr w:type="spellStart"/>
      <w:r w:rsidR="001555BD" w:rsidRPr="00484770">
        <w:rPr>
          <w:rFonts w:ascii="Times New Roman" w:hAnsi="Times New Roman" w:cs="Times New Roman"/>
        </w:rPr>
        <w:t>Aṅgulimāla</w:t>
      </w:r>
      <w:proofErr w:type="spellEnd"/>
      <w:r w:rsidR="00E60088" w:rsidRPr="00484770">
        <w:rPr>
          <w:rFonts w:ascii="Times New Roman" w:hAnsi="Times New Roman" w:cs="Times New Roman"/>
        </w:rPr>
        <w:t>）</w:t>
      </w:r>
      <w:r w:rsidR="001555BD" w:rsidRPr="00484770">
        <w:rPr>
          <w:rFonts w:ascii="Times New Roman" w:hAnsi="Times New Roman" w:cs="Times New Roman"/>
        </w:rPr>
        <w:t>執劍害佛為緣，受有文殊</w:t>
      </w:r>
      <w:r w:rsidR="00E60088" w:rsidRPr="00484770">
        <w:rPr>
          <w:rFonts w:ascii="標楷體" w:eastAsia="標楷體" w:hAnsi="標楷體" w:cs="Times New Roman"/>
        </w:rPr>
        <w:t>（</w:t>
      </w:r>
      <w:proofErr w:type="spellStart"/>
      <w:r w:rsidR="001555BD" w:rsidRPr="00484770">
        <w:rPr>
          <w:rFonts w:ascii="Times New Roman" w:hAnsi="Times New Roman" w:cs="Times New Roman"/>
        </w:rPr>
        <w:t>Mañju</w:t>
      </w:r>
      <w:r w:rsidR="001555BD" w:rsidRPr="00484770">
        <w:rPr>
          <w:rFonts w:ascii="Times New Roman" w:eastAsia="MS Mincho" w:hAnsi="Times New Roman" w:cs="Times New Roman"/>
        </w:rPr>
        <w:t>ś</w:t>
      </w:r>
      <w:r w:rsidR="001555BD" w:rsidRPr="00484770">
        <w:rPr>
          <w:rFonts w:ascii="Times New Roman" w:hAnsi="Times New Roman" w:cs="Times New Roman"/>
        </w:rPr>
        <w:t>rī</w:t>
      </w:r>
      <w:proofErr w:type="spellEnd"/>
      <w:r w:rsidR="00E60088" w:rsidRPr="00484770">
        <w:rPr>
          <w:rFonts w:ascii="Times New Roman" w:hAnsi="Times New Roman" w:cs="Times New Roman"/>
        </w:rPr>
        <w:t>）</w:t>
      </w:r>
      <w:r w:rsidR="001555BD" w:rsidRPr="00484770">
        <w:rPr>
          <w:rFonts w:ascii="Times New Roman" w:hAnsi="Times New Roman" w:cs="Times New Roman"/>
        </w:rPr>
        <w:t>執劍法門的影響，呵斥諸天、聲聞大弟子、文殊的空行</w:t>
      </w:r>
      <w:r w:rsidR="00FB7274">
        <w:rPr>
          <w:rStyle w:val="a6"/>
          <w:rFonts w:ascii="Times New Roman" w:hAnsi="Times New Roman" w:cs="Times New Roman"/>
        </w:rPr>
        <w:footnoteReference w:id="18"/>
      </w:r>
      <w:r w:rsidR="001555BD" w:rsidRPr="00484770">
        <w:rPr>
          <w:rFonts w:ascii="Times New Roman" w:hAnsi="Times New Roman" w:cs="Times New Roman"/>
        </w:rPr>
        <w:t>。</w:t>
      </w:r>
    </w:p>
    <w:p w14:paraId="40302F6C" w14:textId="77777777" w:rsidR="003D292F" w:rsidRPr="00484770" w:rsidRDefault="001555BD" w:rsidP="0001005B">
      <w:pPr>
        <w:spacing w:beforeLines="30" w:before="108" w:afterLines="30" w:after="108"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一再說：「</w:t>
      </w:r>
      <w:r w:rsidRPr="00484770">
        <w:rPr>
          <w:rFonts w:ascii="標楷體" w:eastAsia="標楷體" w:hAnsi="標楷體" w:cs="Times New Roman"/>
        </w:rPr>
        <w:t>一切眾生有如來藏</w:t>
      </w:r>
      <w:r w:rsidRPr="00484770">
        <w:rPr>
          <w:rFonts w:ascii="Times New Roman" w:hAnsi="Times New Roman" w:cs="Times New Roman"/>
        </w:rPr>
        <w:t>」</w:t>
      </w:r>
      <w:r w:rsidR="00C7130E" w:rsidRPr="00484770">
        <w:rPr>
          <w:rStyle w:val="a6"/>
          <w:rFonts w:ascii="Times New Roman" w:hAnsi="Times New Roman" w:cs="Times New Roman"/>
        </w:rPr>
        <w:footnoteReference w:id="19"/>
      </w:r>
      <w:r w:rsidRPr="00484770">
        <w:rPr>
          <w:rFonts w:ascii="Times New Roman" w:hAnsi="Times New Roman" w:cs="Times New Roman"/>
        </w:rPr>
        <w:t>，「</w:t>
      </w:r>
      <w:r w:rsidRPr="00484770">
        <w:rPr>
          <w:rFonts w:ascii="標楷體" w:eastAsia="標楷體" w:hAnsi="標楷體" w:cs="Times New Roman"/>
        </w:rPr>
        <w:t>如來常恆不變如來之藏</w:t>
      </w:r>
      <w:r w:rsidRPr="00484770">
        <w:rPr>
          <w:rFonts w:ascii="Times New Roman" w:hAnsi="Times New Roman" w:cs="Times New Roman"/>
        </w:rPr>
        <w:t>」</w:t>
      </w:r>
      <w:r w:rsidR="00C7130E" w:rsidRPr="00484770">
        <w:rPr>
          <w:rStyle w:val="a6"/>
          <w:rFonts w:ascii="Times New Roman" w:hAnsi="Times New Roman" w:cs="Times New Roman"/>
        </w:rPr>
        <w:footnoteReference w:id="20"/>
      </w:r>
      <w:r w:rsidRPr="00484770">
        <w:rPr>
          <w:rFonts w:ascii="Times New Roman" w:hAnsi="Times New Roman" w:cs="Times New Roman"/>
        </w:rPr>
        <w:t>。</w:t>
      </w:r>
    </w:p>
    <w:p w14:paraId="40302F6D" w14:textId="77777777" w:rsidR="003D292F" w:rsidRPr="00484770" w:rsidRDefault="001555BD" w:rsidP="0001005B">
      <w:pPr>
        <w:spacing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經上說：「</w:t>
      </w:r>
      <w:r w:rsidRPr="00484770">
        <w:rPr>
          <w:rFonts w:ascii="標楷體" w:eastAsia="標楷體" w:hAnsi="標楷體" w:cs="Times New Roman"/>
        </w:rPr>
        <w:t>一切眾生界是一界</w:t>
      </w:r>
      <w:r w:rsidRPr="00484770">
        <w:rPr>
          <w:rFonts w:ascii="Times New Roman" w:hAnsi="Times New Roman" w:cs="Times New Roman"/>
        </w:rPr>
        <w:t>」；</w:t>
      </w:r>
      <w:r w:rsidRPr="00484770">
        <w:rPr>
          <w:rFonts w:ascii="標楷體" w:eastAsia="標楷體" w:hAnsi="標楷體" w:cs="Times New Roman"/>
        </w:rPr>
        <w:t>「一切眾生界、我界，即是一界</w:t>
      </w:r>
      <w:r w:rsidRPr="00484770">
        <w:rPr>
          <w:rFonts w:ascii="Times New Roman" w:hAnsi="Times New Roman" w:cs="Times New Roman"/>
        </w:rPr>
        <w:t>」。「</w:t>
      </w:r>
      <w:r w:rsidRPr="00484770">
        <w:rPr>
          <w:rFonts w:ascii="標楷體" w:eastAsia="標楷體" w:hAnsi="標楷體" w:cs="Times New Roman"/>
        </w:rPr>
        <w:t>界、安隱界、一切眾生第（是？）一界，無垢如來藏</w:t>
      </w:r>
      <w:r w:rsidRPr="00484770">
        <w:rPr>
          <w:rFonts w:ascii="Times New Roman" w:hAnsi="Times New Roman" w:cs="Times New Roman"/>
        </w:rPr>
        <w:t>」</w:t>
      </w:r>
      <w:r w:rsidR="00E65FE1" w:rsidRPr="00484770">
        <w:rPr>
          <w:rStyle w:val="a6"/>
          <w:rFonts w:ascii="Times New Roman" w:hAnsi="Times New Roman" w:cs="Times New Roman"/>
        </w:rPr>
        <w:footnoteReference w:id="21"/>
      </w:r>
      <w:r w:rsidRPr="00484770">
        <w:rPr>
          <w:rFonts w:ascii="Times New Roman" w:hAnsi="Times New Roman" w:cs="Times New Roman"/>
        </w:rPr>
        <w:t>，</w:t>
      </w:r>
    </w:p>
    <w:p w14:paraId="40302F6E" w14:textId="77777777" w:rsidR="009B143F" w:rsidRPr="00484770" w:rsidRDefault="001555BD" w:rsidP="0001005B">
      <w:pPr>
        <w:spacing w:beforeLines="30" w:before="108"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lastRenderedPageBreak/>
        <w:t>表示了如來藏與眾生界、我界的同一性。</w:t>
      </w:r>
    </w:p>
    <w:p w14:paraId="40302F6F" w14:textId="77777777" w:rsidR="009B143F" w:rsidRPr="00484770" w:rsidRDefault="009F6C96" w:rsidP="009F6C96">
      <w:pPr>
        <w:spacing w:beforeLines="30" w:before="108" w:line="380" w:lineRule="exact"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5</w:t>
      </w: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E66B67"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</w:t>
      </w:r>
      <w:r w:rsidR="00E66B67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大法鼓</w:t>
      </w:r>
      <w:r w:rsidR="00E66B67"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經》</w:t>
      </w:r>
      <w:r w:rsidR="00E66B67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：</w:t>
      </w:r>
      <w:r w:rsidR="00E66B67"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而眾生界與如來界（性）一致</w:t>
      </w:r>
    </w:p>
    <w:p w14:paraId="40302F70" w14:textId="77777777" w:rsidR="00B035FD" w:rsidRPr="00484770" w:rsidRDefault="00E65FE1" w:rsidP="0001005B">
      <w:pPr>
        <w:spacing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《</w:t>
      </w:r>
      <w:r w:rsidR="001555BD" w:rsidRPr="00484770">
        <w:rPr>
          <w:rFonts w:ascii="Times New Roman" w:hAnsi="Times New Roman" w:cs="Times New Roman"/>
        </w:rPr>
        <w:t>大法鼓經</w:t>
      </w:r>
      <w:r w:rsidRPr="00484770">
        <w:rPr>
          <w:rFonts w:ascii="Times New Roman" w:hAnsi="Times New Roman" w:cs="Times New Roman"/>
        </w:rPr>
        <w:t>》</w:t>
      </w:r>
      <w:r w:rsidR="001555BD" w:rsidRPr="00484770">
        <w:rPr>
          <w:rFonts w:ascii="Times New Roman" w:hAnsi="Times New Roman" w:cs="Times New Roman"/>
        </w:rPr>
        <w:t>：以波斯匿王</w:t>
      </w:r>
      <w:r w:rsidR="00E60088" w:rsidRPr="00484770">
        <w:rPr>
          <w:rFonts w:ascii="標楷體" w:eastAsia="標楷體" w:hAnsi="標楷體" w:cs="Times New Roman"/>
        </w:rPr>
        <w:t>（</w:t>
      </w:r>
      <w:proofErr w:type="spellStart"/>
      <w:r w:rsidR="001555BD" w:rsidRPr="00484770">
        <w:rPr>
          <w:rFonts w:ascii="Times New Roman" w:hAnsi="Times New Roman" w:cs="Times New Roman"/>
        </w:rPr>
        <w:t>Prasenajit</w:t>
      </w:r>
      <w:proofErr w:type="spellEnd"/>
      <w:r w:rsidR="00E60088" w:rsidRPr="00484770">
        <w:rPr>
          <w:rFonts w:ascii="Times New Roman" w:hAnsi="Times New Roman" w:cs="Times New Roman"/>
        </w:rPr>
        <w:t>）</w:t>
      </w:r>
      <w:r w:rsidR="001555BD" w:rsidRPr="00484770">
        <w:rPr>
          <w:rFonts w:ascii="Times New Roman" w:hAnsi="Times New Roman" w:cs="Times New Roman"/>
        </w:rPr>
        <w:t>的擊鼓見佛為緣起</w:t>
      </w:r>
      <w:r w:rsidR="0083354D" w:rsidRPr="00484770">
        <w:rPr>
          <w:rStyle w:val="a6"/>
          <w:rFonts w:ascii="Times New Roman" w:hAnsi="Times New Roman" w:cs="Times New Roman"/>
        </w:rPr>
        <w:footnoteReference w:id="22"/>
      </w:r>
      <w:r w:rsidR="001555BD" w:rsidRPr="00484770">
        <w:rPr>
          <w:rFonts w:ascii="Times New Roman" w:hAnsi="Times New Roman" w:cs="Times New Roman"/>
        </w:rPr>
        <w:t>，可說是</w:t>
      </w:r>
      <w:r w:rsidRPr="00484770">
        <w:rPr>
          <w:rFonts w:ascii="Times New Roman" w:hAnsi="Times New Roman" w:cs="Times New Roman"/>
        </w:rPr>
        <w:t>《</w:t>
      </w:r>
      <w:r w:rsidR="001555BD" w:rsidRPr="00484770">
        <w:rPr>
          <w:rFonts w:ascii="Times New Roman" w:hAnsi="Times New Roman" w:cs="Times New Roman"/>
        </w:rPr>
        <w:t>法華經</w:t>
      </w:r>
      <w:r w:rsidRPr="00484770">
        <w:rPr>
          <w:rFonts w:ascii="Times New Roman" w:hAnsi="Times New Roman" w:cs="Times New Roman"/>
        </w:rPr>
        <w:t>》</w:t>
      </w:r>
      <w:r w:rsidR="001555BD" w:rsidRPr="00484770">
        <w:rPr>
          <w:rFonts w:ascii="Times New Roman" w:hAnsi="Times New Roman" w:cs="Times New Roman"/>
        </w:rPr>
        <w:t>的如來藏化。從「</w:t>
      </w:r>
      <w:r w:rsidR="001555BD" w:rsidRPr="00484770">
        <w:rPr>
          <w:rFonts w:ascii="標楷體" w:eastAsia="標楷體" w:hAnsi="標楷體" w:cs="Times New Roman"/>
        </w:rPr>
        <w:t>眾生和合施設</w:t>
      </w:r>
      <w:r w:rsidR="001555BD" w:rsidRPr="00484770">
        <w:rPr>
          <w:rFonts w:ascii="Times New Roman" w:hAnsi="Times New Roman" w:cs="Times New Roman"/>
        </w:rPr>
        <w:t>」說起，說到眾生</w:t>
      </w:r>
      <w:r w:rsidR="00E60088" w:rsidRPr="00484770">
        <w:rPr>
          <w:rFonts w:ascii="標楷體" w:eastAsia="標楷體" w:hAnsi="標楷體" w:cs="Times New Roman"/>
        </w:rPr>
        <w:t>（</w:t>
      </w:r>
      <w:r w:rsidR="001555BD" w:rsidRPr="00484770">
        <w:rPr>
          <w:rFonts w:ascii="Times New Roman" w:hAnsi="Times New Roman" w:cs="Times New Roman"/>
        </w:rPr>
        <w:t>sattva</w:t>
      </w:r>
      <w:r w:rsidR="00E60088" w:rsidRPr="00484770">
        <w:rPr>
          <w:rFonts w:ascii="Times New Roman" w:hAnsi="Times New Roman" w:cs="Times New Roman"/>
        </w:rPr>
        <w:t>）</w:t>
      </w:r>
      <w:r w:rsidR="001555BD" w:rsidRPr="00484770">
        <w:rPr>
          <w:rFonts w:ascii="Times New Roman" w:hAnsi="Times New Roman" w:cs="Times New Roman"/>
        </w:rPr>
        <w:t>的不增不減。</w:t>
      </w:r>
    </w:p>
    <w:p w14:paraId="40302F71" w14:textId="77777777" w:rsidR="00AE64F3" w:rsidRPr="00484770" w:rsidRDefault="001555BD" w:rsidP="0001005B">
      <w:pPr>
        <w:spacing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不減，所以</w:t>
      </w:r>
    </w:p>
    <w:p w14:paraId="40302F72" w14:textId="77777777" w:rsidR="00AE64F3" w:rsidRPr="00484770" w:rsidRDefault="001555BD" w:rsidP="00AE64F3">
      <w:pPr>
        <w:spacing w:beforeLines="30" w:before="108"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「</w:t>
      </w:r>
      <w:r w:rsidRPr="00484770">
        <w:rPr>
          <w:rFonts w:ascii="標楷體" w:eastAsia="標楷體" w:hAnsi="標楷體" w:cs="Times New Roman"/>
        </w:rPr>
        <w:t>眾生般涅槃者，為有盡耶？為無盡耶？佛告迦葉：眾生無有盡</w:t>
      </w:r>
      <w:r w:rsidRPr="00484770">
        <w:rPr>
          <w:rFonts w:ascii="Times New Roman" w:hAnsi="Times New Roman" w:cs="Times New Roman"/>
        </w:rPr>
        <w:t>」；</w:t>
      </w:r>
    </w:p>
    <w:p w14:paraId="40302F73" w14:textId="77777777" w:rsidR="00AE64F3" w:rsidRPr="00484770" w:rsidRDefault="001555BD" w:rsidP="0001005B">
      <w:pPr>
        <w:spacing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「</w:t>
      </w:r>
      <w:r w:rsidRPr="00484770">
        <w:rPr>
          <w:rFonts w:ascii="標楷體" w:eastAsia="標楷體" w:hAnsi="標楷體" w:cs="Times New Roman"/>
        </w:rPr>
        <w:t>般涅槃者，悉皆常住</w:t>
      </w:r>
      <w:r w:rsidRPr="00484770">
        <w:rPr>
          <w:rFonts w:ascii="Times New Roman" w:hAnsi="Times New Roman" w:cs="Times New Roman"/>
        </w:rPr>
        <w:t>」</w:t>
      </w:r>
      <w:r w:rsidR="00B06C9C" w:rsidRPr="00484770">
        <w:rPr>
          <w:rStyle w:val="a6"/>
          <w:rFonts w:ascii="Times New Roman" w:hAnsi="Times New Roman" w:cs="Times New Roman"/>
        </w:rPr>
        <w:footnoteReference w:id="23"/>
      </w:r>
      <w:r w:rsidRPr="00484770">
        <w:rPr>
          <w:rFonts w:ascii="Times New Roman" w:hAnsi="Times New Roman" w:cs="Times New Roman"/>
        </w:rPr>
        <w:t>。</w:t>
      </w:r>
    </w:p>
    <w:p w14:paraId="40302F74" w14:textId="77777777" w:rsidR="00B035FD" w:rsidRPr="00484770" w:rsidRDefault="001555BD" w:rsidP="0001005B">
      <w:pPr>
        <w:spacing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又說：「</w:t>
      </w:r>
      <w:r w:rsidRPr="00484770">
        <w:rPr>
          <w:rFonts w:ascii="標楷體" w:eastAsia="標楷體" w:hAnsi="標楷體" w:cs="Times New Roman"/>
        </w:rPr>
        <w:t>佛性無量相好莊嚴照明</w:t>
      </w:r>
      <w:r w:rsidRPr="00484770">
        <w:rPr>
          <w:rFonts w:ascii="Times New Roman" w:hAnsi="Times New Roman" w:cs="Times New Roman"/>
        </w:rPr>
        <w:t>」；「</w:t>
      </w:r>
      <w:r w:rsidRPr="00484770">
        <w:rPr>
          <w:rFonts w:ascii="標楷體" w:eastAsia="標楷體" w:hAnsi="標楷體" w:cs="Times New Roman"/>
        </w:rPr>
        <w:t>如來之性，淨如滿月</w:t>
      </w:r>
      <w:r w:rsidRPr="00484770">
        <w:rPr>
          <w:rFonts w:ascii="Times New Roman" w:hAnsi="Times New Roman" w:cs="Times New Roman"/>
        </w:rPr>
        <w:t>」；「</w:t>
      </w:r>
      <w:r w:rsidRPr="00484770">
        <w:rPr>
          <w:rFonts w:ascii="標楷體" w:eastAsia="標楷體" w:hAnsi="標楷體" w:cs="Times New Roman"/>
        </w:rPr>
        <w:t>彼眾生界無邊淨明</w:t>
      </w:r>
      <w:r w:rsidRPr="00484770">
        <w:rPr>
          <w:rFonts w:ascii="Times New Roman" w:hAnsi="Times New Roman" w:cs="Times New Roman"/>
        </w:rPr>
        <w:t>」；「</w:t>
      </w:r>
      <w:r w:rsidRPr="00484770">
        <w:rPr>
          <w:rFonts w:ascii="標楷體" w:eastAsia="標楷體" w:hAnsi="標楷體" w:cs="Times New Roman"/>
        </w:rPr>
        <w:t>一切眾生有如來藏，一性、一乘</w:t>
      </w:r>
      <w:r w:rsidRPr="00484770">
        <w:rPr>
          <w:rFonts w:ascii="Times New Roman" w:hAnsi="Times New Roman" w:cs="Times New Roman"/>
        </w:rPr>
        <w:t>」</w:t>
      </w:r>
      <w:r w:rsidR="00B06C9C" w:rsidRPr="00484770">
        <w:rPr>
          <w:rStyle w:val="a6"/>
          <w:rFonts w:ascii="Times New Roman" w:hAnsi="Times New Roman" w:cs="Times New Roman"/>
        </w:rPr>
        <w:footnoteReference w:id="24"/>
      </w:r>
      <w:r w:rsidRPr="00484770">
        <w:rPr>
          <w:rFonts w:ascii="Times New Roman" w:hAnsi="Times New Roman" w:cs="Times New Roman"/>
        </w:rPr>
        <w:t>。</w:t>
      </w:r>
    </w:p>
    <w:p w14:paraId="40302F75" w14:textId="77777777" w:rsidR="009B143F" w:rsidRPr="00484770" w:rsidRDefault="001555BD" w:rsidP="0001005B">
      <w:pPr>
        <w:spacing w:beforeLines="30" w:before="108"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眾生是和合施設的，而眾生界</w:t>
      </w:r>
      <w:r w:rsidR="002C777A" w:rsidRPr="00484770">
        <w:rPr>
          <w:rFonts w:ascii="Times New Roman" w:hAnsi="Times New Roman" w:cs="Times New Roman"/>
        </w:rPr>
        <w:t>（</w:t>
      </w:r>
      <w:r w:rsidRPr="00484770">
        <w:rPr>
          <w:rFonts w:ascii="Times New Roman" w:hAnsi="Times New Roman" w:cs="Times New Roman"/>
        </w:rPr>
        <w:t>sattva-</w:t>
      </w:r>
      <w:proofErr w:type="spellStart"/>
      <w:r w:rsidRPr="00484770">
        <w:rPr>
          <w:rFonts w:ascii="Times New Roman" w:hAnsi="Times New Roman" w:cs="Times New Roman"/>
        </w:rPr>
        <w:t>dhātu</w:t>
      </w:r>
      <w:proofErr w:type="spellEnd"/>
      <w:r w:rsidR="002C777A" w:rsidRPr="00484770">
        <w:rPr>
          <w:rFonts w:ascii="Times New Roman" w:hAnsi="Times New Roman" w:cs="Times New Roman"/>
        </w:rPr>
        <w:t>）</w:t>
      </w:r>
      <w:r w:rsidRPr="00484770">
        <w:rPr>
          <w:rFonts w:ascii="Times New Roman" w:hAnsi="Times New Roman" w:cs="Times New Roman"/>
        </w:rPr>
        <w:t>與如來界（性）一致，富有犢子部</w:t>
      </w:r>
      <w:r w:rsidR="002C777A" w:rsidRPr="00484770">
        <w:rPr>
          <w:rFonts w:ascii="Times New Roman" w:hAnsi="Times New Roman" w:cs="Times New Roman"/>
        </w:rPr>
        <w:t>（</w:t>
      </w:r>
      <w:proofErr w:type="spellStart"/>
      <w:r w:rsidRPr="00484770">
        <w:rPr>
          <w:rFonts w:ascii="Times New Roman" w:hAnsi="Times New Roman" w:cs="Times New Roman"/>
        </w:rPr>
        <w:t>Vātsīputrīya</w:t>
      </w:r>
      <w:proofErr w:type="spellEnd"/>
      <w:r w:rsidR="002C777A" w:rsidRPr="00484770">
        <w:rPr>
          <w:rFonts w:ascii="Times New Roman" w:hAnsi="Times New Roman" w:cs="Times New Roman"/>
        </w:rPr>
        <w:t>）</w:t>
      </w:r>
      <w:r w:rsidRPr="00484770">
        <w:rPr>
          <w:rFonts w:ascii="Times New Roman" w:hAnsi="Times New Roman" w:cs="Times New Roman"/>
        </w:rPr>
        <w:t>所說，我假施設而有不可說我的意味。</w:t>
      </w:r>
    </w:p>
    <w:p w14:paraId="40302F76" w14:textId="77777777" w:rsidR="009D1DA9" w:rsidRPr="00484770" w:rsidRDefault="009F6C96" w:rsidP="00F360D0">
      <w:pPr>
        <w:spacing w:beforeLines="30" w:before="108" w:line="380" w:lineRule="exact"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6</w:t>
      </w: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9D1DA9"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</w:t>
      </w:r>
      <w:r w:rsidR="009D1DA9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勝鬘</w:t>
      </w:r>
      <w:r w:rsidR="009D1DA9"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經》</w:t>
      </w:r>
      <w:r w:rsidR="009D1DA9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：以</w:t>
      </w:r>
      <w:r w:rsidR="009D1DA9"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「自性清淨心而有染污」，明確的到達空如來藏、不空如來藏安立</w:t>
      </w:r>
    </w:p>
    <w:p w14:paraId="40302F77" w14:textId="610DAFFC" w:rsidR="0001005B" w:rsidRPr="00484770" w:rsidRDefault="00E65FE1" w:rsidP="0001005B">
      <w:pPr>
        <w:spacing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《</w:t>
      </w:r>
      <w:r w:rsidR="001555BD" w:rsidRPr="00484770">
        <w:rPr>
          <w:rFonts w:ascii="Times New Roman" w:hAnsi="Times New Roman" w:cs="Times New Roman"/>
        </w:rPr>
        <w:t>勝鬘經</w:t>
      </w:r>
      <w:r w:rsidRPr="00484770">
        <w:rPr>
          <w:rFonts w:ascii="Times New Roman" w:hAnsi="Times New Roman" w:cs="Times New Roman"/>
        </w:rPr>
        <w:t>》</w:t>
      </w:r>
      <w:r w:rsidR="001555BD" w:rsidRPr="00484770">
        <w:rPr>
          <w:rFonts w:ascii="Times New Roman" w:hAnsi="Times New Roman" w:cs="Times New Roman"/>
        </w:rPr>
        <w:t>：受到了</w:t>
      </w:r>
      <w:r w:rsidRPr="00484770">
        <w:rPr>
          <w:rFonts w:ascii="Times New Roman" w:hAnsi="Times New Roman" w:cs="Times New Roman"/>
        </w:rPr>
        <w:t>《</w:t>
      </w:r>
      <w:r w:rsidR="001555BD" w:rsidRPr="00484770">
        <w:rPr>
          <w:rFonts w:ascii="Times New Roman" w:hAnsi="Times New Roman" w:cs="Times New Roman"/>
        </w:rPr>
        <w:t>法華經</w:t>
      </w:r>
      <w:r w:rsidRPr="00484770">
        <w:rPr>
          <w:rFonts w:ascii="Times New Roman" w:hAnsi="Times New Roman" w:cs="Times New Roman"/>
        </w:rPr>
        <w:t>》</w:t>
      </w:r>
      <w:r w:rsidR="001555BD" w:rsidRPr="00484770">
        <w:rPr>
          <w:rFonts w:ascii="Times New Roman" w:hAnsi="Times New Roman" w:cs="Times New Roman"/>
        </w:rPr>
        <w:t>的影響，說「正法」，二乘涅槃的不真實，闡明一乘</w:t>
      </w:r>
      <w:r w:rsidR="00F360D0" w:rsidRPr="00484770">
        <w:rPr>
          <w:rStyle w:val="a6"/>
          <w:rFonts w:ascii="Times New Roman" w:hAnsi="Times New Roman" w:cs="Times New Roman"/>
        </w:rPr>
        <w:footnoteReference w:id="25"/>
      </w:r>
      <w:r w:rsidR="001555BD" w:rsidRPr="00484770">
        <w:rPr>
          <w:rFonts w:ascii="Times New Roman" w:hAnsi="Times New Roman" w:cs="Times New Roman"/>
        </w:rPr>
        <w:t>而說到如來藏</w:t>
      </w:r>
      <w:r w:rsidR="00E6565C" w:rsidRPr="00484770">
        <w:rPr>
          <w:rStyle w:val="a6"/>
          <w:rFonts w:ascii="Times New Roman" w:hAnsi="Times New Roman" w:cs="Times New Roman"/>
        </w:rPr>
        <w:footnoteReference w:id="26"/>
      </w:r>
      <w:r w:rsidR="001555BD" w:rsidRPr="00484770">
        <w:rPr>
          <w:rFonts w:ascii="Times New Roman" w:hAnsi="Times New Roman" w:cs="Times New Roman"/>
        </w:rPr>
        <w:t>。如</w:t>
      </w:r>
      <w:r w:rsidRPr="00484770">
        <w:rPr>
          <w:rFonts w:ascii="Times New Roman" w:hAnsi="Times New Roman" w:cs="Times New Roman"/>
        </w:rPr>
        <w:t>《</w:t>
      </w:r>
      <w:r w:rsidR="001555BD" w:rsidRPr="00484770">
        <w:rPr>
          <w:rFonts w:ascii="Times New Roman" w:hAnsi="Times New Roman" w:cs="Times New Roman"/>
        </w:rPr>
        <w:t>經</w:t>
      </w:r>
      <w:r w:rsidRPr="00484770">
        <w:rPr>
          <w:rFonts w:ascii="Times New Roman" w:hAnsi="Times New Roman" w:cs="Times New Roman"/>
        </w:rPr>
        <w:t>》</w:t>
      </w:r>
      <w:r w:rsidR="001555BD" w:rsidRPr="00484770">
        <w:rPr>
          <w:rFonts w:ascii="Times New Roman" w:hAnsi="Times New Roman" w:cs="Times New Roman"/>
        </w:rPr>
        <w:t>（大正</w:t>
      </w:r>
      <w:r w:rsidR="00A26EA0" w:rsidRPr="00484770">
        <w:rPr>
          <w:rFonts w:ascii="Times New Roman" w:hAnsi="Times New Roman" w:cs="Times New Roman" w:hint="eastAsia"/>
        </w:rPr>
        <w:t>12</w:t>
      </w:r>
      <w:r w:rsidR="00A26EA0" w:rsidRPr="00484770">
        <w:rPr>
          <w:rFonts w:ascii="Times New Roman" w:hAnsi="Times New Roman" w:cs="Times New Roman" w:hint="eastAsia"/>
        </w:rPr>
        <w:t>，</w:t>
      </w:r>
      <w:r w:rsidR="00A26EA0" w:rsidRPr="00484770">
        <w:rPr>
          <w:rFonts w:ascii="Times New Roman" w:hAnsi="Times New Roman" w:cs="Times New Roman" w:hint="eastAsia"/>
        </w:rPr>
        <w:t>220c21</w:t>
      </w:r>
      <w:r w:rsidR="009A035F">
        <w:rPr>
          <w:rFonts w:ascii="Times New Roman" w:hAnsi="Times New Roman" w:cs="Times New Roman"/>
        </w:rPr>
        <w:t>–</w:t>
      </w:r>
      <w:r w:rsidR="00A26EA0" w:rsidRPr="00484770">
        <w:rPr>
          <w:rFonts w:ascii="Times New Roman" w:hAnsi="Times New Roman" w:cs="Times New Roman" w:hint="eastAsia"/>
        </w:rPr>
        <w:t>23</w:t>
      </w:r>
      <w:r w:rsidR="001555BD" w:rsidRPr="00484770">
        <w:rPr>
          <w:rFonts w:ascii="Times New Roman" w:hAnsi="Times New Roman" w:cs="Times New Roman"/>
        </w:rPr>
        <w:t>、</w:t>
      </w:r>
      <w:r w:rsidR="00A26EA0" w:rsidRPr="00484770">
        <w:rPr>
          <w:rFonts w:ascii="Times New Roman" w:hAnsi="Times New Roman" w:cs="Times New Roman" w:hint="eastAsia"/>
        </w:rPr>
        <w:t>221c11</w:t>
      </w:r>
      <w:r w:rsidR="001555BD" w:rsidRPr="00484770">
        <w:rPr>
          <w:rFonts w:ascii="Times New Roman" w:hAnsi="Times New Roman" w:cs="Times New Roman"/>
        </w:rPr>
        <w:t>、</w:t>
      </w:r>
      <w:r w:rsidR="00A26EA0" w:rsidRPr="00484770">
        <w:rPr>
          <w:rFonts w:ascii="Times New Roman" w:hAnsi="Times New Roman" w:cs="Times New Roman" w:hint="eastAsia"/>
        </w:rPr>
        <w:t>222b22</w:t>
      </w:r>
      <w:r w:rsidR="009A035F">
        <w:rPr>
          <w:rFonts w:ascii="Times New Roman" w:hAnsi="Times New Roman" w:cs="Times New Roman"/>
        </w:rPr>
        <w:t>–</w:t>
      </w:r>
      <w:r w:rsidR="00A26EA0" w:rsidRPr="00484770">
        <w:rPr>
          <w:rFonts w:ascii="Times New Roman" w:hAnsi="Times New Roman" w:cs="Times New Roman" w:hint="eastAsia"/>
        </w:rPr>
        <w:t>23</w:t>
      </w:r>
      <w:r w:rsidR="001555BD" w:rsidRPr="00484770">
        <w:rPr>
          <w:rFonts w:ascii="Times New Roman" w:hAnsi="Times New Roman" w:cs="Times New Roman"/>
        </w:rPr>
        <w:t>）說：</w:t>
      </w:r>
    </w:p>
    <w:p w14:paraId="40302F78" w14:textId="77777777" w:rsidR="0001005B" w:rsidRPr="00484770" w:rsidRDefault="001555BD" w:rsidP="0001005B">
      <w:pPr>
        <w:spacing w:beforeLines="30" w:before="108"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lastRenderedPageBreak/>
        <w:t>「</w:t>
      </w:r>
      <w:r w:rsidRPr="00484770">
        <w:rPr>
          <w:rFonts w:ascii="標楷體" w:eastAsia="標楷體" w:hAnsi="標楷體" w:cs="Times New Roman"/>
        </w:rPr>
        <w:t>得一乘者，得阿耨多羅三藐三菩提；阿耨多羅三藐三菩提者，即是涅槃界；涅槃界者，</w:t>
      </w:r>
      <w:r w:rsidR="00E65FE1" w:rsidRPr="00484770">
        <w:rPr>
          <w:rFonts w:ascii="標楷體" w:eastAsia="標楷體" w:hAnsi="標楷體" w:cs="Times New Roman"/>
        </w:rPr>
        <w:t>即是如來法身</w:t>
      </w:r>
      <w:r w:rsidR="00E65FE1" w:rsidRPr="00484770">
        <w:rPr>
          <w:rFonts w:ascii="Times New Roman" w:hAnsi="Times New Roman" w:cs="Times New Roman"/>
        </w:rPr>
        <w:t>」。</w:t>
      </w:r>
    </w:p>
    <w:p w14:paraId="40302F79" w14:textId="6A546D39" w:rsidR="0001005B" w:rsidRPr="00484770" w:rsidRDefault="001555BD" w:rsidP="00670DE8">
      <w:pPr>
        <w:spacing w:beforeLines="30" w:before="108" w:line="380" w:lineRule="exact"/>
        <w:ind w:leftChars="150" w:left="360"/>
        <w:rPr>
          <w:rFonts w:ascii="Times New Roman" w:hAnsi="Times Ext Roman" w:cs="Times New Roman"/>
          <w:sz w:val="22"/>
          <w:shd w:val="pct15" w:color="auto" w:fill="FFFFFF"/>
        </w:rPr>
      </w:pPr>
      <w:r w:rsidRPr="00484770">
        <w:rPr>
          <w:rFonts w:ascii="Times New Roman" w:hAnsi="Times New Roman" w:cs="Times New Roman"/>
        </w:rPr>
        <w:t>「</w:t>
      </w:r>
      <w:r w:rsidRPr="00484770">
        <w:rPr>
          <w:rFonts w:ascii="標楷體" w:eastAsia="標楷體" w:hAnsi="標楷體" w:cs="Times New Roman"/>
        </w:rPr>
        <w:t>如來法身不離煩惱藏，名如來藏</w:t>
      </w:r>
      <w:r w:rsidRPr="00484770">
        <w:rPr>
          <w:rFonts w:ascii="Times New Roman" w:hAnsi="Times New Roman" w:cs="Times New Roman"/>
        </w:rPr>
        <w:t>」。</w:t>
      </w:r>
      <w:r w:rsidR="00857809" w:rsidRPr="006C3EC4">
        <w:rPr>
          <w:rFonts w:ascii="Times New Roman" w:hAnsi="Times Ext Roman" w:cs="Times New Roman"/>
          <w:sz w:val="18"/>
          <w:szCs w:val="18"/>
          <w:shd w:val="pct15" w:color="auto" w:fill="FFFFFF"/>
        </w:rPr>
        <w:t>（</w:t>
      </w:r>
      <w:r w:rsidR="00857809" w:rsidRPr="006C3EC4">
        <w:rPr>
          <w:rFonts w:ascii="Times New Roman" w:hAnsi="Times New Roman" w:cs="Times New Roman"/>
          <w:sz w:val="18"/>
          <w:szCs w:val="18"/>
          <w:shd w:val="pct15" w:color="auto" w:fill="FFFFFF"/>
        </w:rPr>
        <w:t>p.</w:t>
      </w:r>
      <w:r w:rsidR="009A035F" w:rsidRPr="006C3EC4">
        <w:rPr>
          <w:rFonts w:ascii="Times New Roman" w:hAnsi="Times New Roman" w:cs="Times New Roman"/>
          <w:sz w:val="18"/>
          <w:szCs w:val="18"/>
          <w:shd w:val="pct15" w:color="auto" w:fill="FFFFFF"/>
        </w:rPr>
        <w:t xml:space="preserve"> </w:t>
      </w:r>
      <w:r w:rsidR="00857809" w:rsidRPr="006C3EC4">
        <w:rPr>
          <w:rFonts w:ascii="Times New Roman" w:hAnsi="Times New Roman" w:cs="Times New Roman"/>
          <w:sz w:val="18"/>
          <w:szCs w:val="18"/>
          <w:shd w:val="pct15" w:color="auto" w:fill="FFFFFF"/>
        </w:rPr>
        <w:t>1</w:t>
      </w:r>
      <w:r w:rsidR="00043951" w:rsidRPr="006C3EC4">
        <w:rPr>
          <w:rFonts w:ascii="Times New Roman" w:hAnsi="Times New Roman" w:cs="Times New Roman" w:hint="eastAsia"/>
          <w:sz w:val="18"/>
          <w:szCs w:val="18"/>
          <w:shd w:val="pct15" w:color="auto" w:fill="FFFFFF"/>
        </w:rPr>
        <w:t>18</w:t>
      </w:r>
      <w:r w:rsidR="00857809" w:rsidRPr="006C3EC4">
        <w:rPr>
          <w:rFonts w:ascii="Times New Roman" w:hAnsi="Times Ext Roman" w:cs="Times New Roman"/>
          <w:sz w:val="18"/>
          <w:szCs w:val="18"/>
          <w:shd w:val="pct15" w:color="auto" w:fill="FFFFFF"/>
        </w:rPr>
        <w:t>）</w:t>
      </w:r>
    </w:p>
    <w:p w14:paraId="40302F7A" w14:textId="77777777" w:rsidR="008E0998" w:rsidRPr="00484770" w:rsidRDefault="001555BD" w:rsidP="00670DE8">
      <w:pPr>
        <w:spacing w:beforeLines="30" w:before="108"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「</w:t>
      </w:r>
      <w:r w:rsidRPr="00484770">
        <w:rPr>
          <w:rFonts w:ascii="標楷體" w:eastAsia="標楷體" w:hAnsi="標楷體" w:cs="Times New Roman"/>
        </w:rPr>
        <w:t>如來藏者，是法界藏，法身藏，出世間上上藏，自性清淨藏</w:t>
      </w:r>
      <w:r w:rsidRPr="00484770">
        <w:rPr>
          <w:rFonts w:ascii="Times New Roman" w:hAnsi="Times New Roman" w:cs="Times New Roman"/>
        </w:rPr>
        <w:t>」。</w:t>
      </w:r>
    </w:p>
    <w:p w14:paraId="40302F7B" w14:textId="77777777" w:rsidR="009D1DA9" w:rsidRPr="00484770" w:rsidRDefault="00E65FE1" w:rsidP="00AE64F3">
      <w:pPr>
        <w:spacing w:beforeLines="30" w:before="108"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《</w:t>
      </w:r>
      <w:r w:rsidR="001555BD" w:rsidRPr="00484770">
        <w:rPr>
          <w:rFonts w:ascii="Times New Roman" w:hAnsi="Times New Roman" w:cs="Times New Roman"/>
        </w:rPr>
        <w:t>勝鬘經</w:t>
      </w:r>
      <w:r w:rsidRPr="00484770">
        <w:rPr>
          <w:rFonts w:ascii="Times New Roman" w:hAnsi="Times New Roman" w:cs="Times New Roman"/>
        </w:rPr>
        <w:t>》</w:t>
      </w:r>
      <w:r w:rsidR="001555BD" w:rsidRPr="00484770">
        <w:rPr>
          <w:rFonts w:ascii="Times New Roman" w:hAnsi="Times New Roman" w:cs="Times New Roman"/>
        </w:rPr>
        <w:t>說到了心識與如來藏的關係。說到「</w:t>
      </w:r>
      <w:r w:rsidR="001555BD" w:rsidRPr="00484770">
        <w:rPr>
          <w:rFonts w:ascii="標楷體" w:eastAsia="標楷體" w:hAnsi="標楷體" w:cs="Times New Roman"/>
        </w:rPr>
        <w:t>自性清淨心而有染污」</w:t>
      </w:r>
      <w:r w:rsidR="001555BD" w:rsidRPr="00484770">
        <w:rPr>
          <w:rFonts w:ascii="Times New Roman" w:hAnsi="Times New Roman" w:cs="Times New Roman"/>
        </w:rPr>
        <w:t>，更明確的到達空如來藏</w:t>
      </w:r>
      <w:r w:rsidR="002C777A" w:rsidRPr="00484770">
        <w:rPr>
          <w:rFonts w:ascii="Times New Roman" w:hAnsi="Times New Roman" w:cs="Times New Roman"/>
        </w:rPr>
        <w:t>（</w:t>
      </w:r>
      <w:proofErr w:type="spellStart"/>
      <w:r w:rsidR="001555BD" w:rsidRPr="00484770">
        <w:rPr>
          <w:rFonts w:ascii="Times New Roman" w:eastAsia="MS Mincho" w:hAnsi="Times New Roman" w:cs="Times New Roman"/>
        </w:rPr>
        <w:t>ś</w:t>
      </w:r>
      <w:r w:rsidR="001555BD" w:rsidRPr="00484770">
        <w:rPr>
          <w:rFonts w:ascii="Times New Roman" w:eastAsia="新細明體" w:hAnsi="Times New Roman" w:cs="Times New Roman"/>
        </w:rPr>
        <w:t>ū</w:t>
      </w:r>
      <w:r w:rsidR="001555BD" w:rsidRPr="00484770">
        <w:rPr>
          <w:rFonts w:ascii="Times New Roman" w:hAnsi="Times New Roman" w:cs="Times New Roman"/>
        </w:rPr>
        <w:t>nya-tathāgata-garbha</w:t>
      </w:r>
      <w:proofErr w:type="spellEnd"/>
      <w:r w:rsidR="002C777A" w:rsidRPr="00484770">
        <w:rPr>
          <w:rFonts w:ascii="Times New Roman" w:hAnsi="Times New Roman" w:cs="Times New Roman"/>
        </w:rPr>
        <w:t>）</w:t>
      </w:r>
      <w:r w:rsidR="001555BD" w:rsidRPr="00484770">
        <w:rPr>
          <w:rFonts w:ascii="Times New Roman" w:hAnsi="Times New Roman" w:cs="Times New Roman"/>
        </w:rPr>
        <w:t>、不空如來藏</w:t>
      </w:r>
      <w:r w:rsidR="002C777A" w:rsidRPr="00484770">
        <w:rPr>
          <w:rFonts w:ascii="Times New Roman" w:hAnsi="Times New Roman" w:cs="Times New Roman"/>
        </w:rPr>
        <w:t>（</w:t>
      </w:r>
      <w:proofErr w:type="spellStart"/>
      <w:r w:rsidR="001555BD" w:rsidRPr="00484770">
        <w:rPr>
          <w:rFonts w:ascii="Times New Roman" w:hAnsi="Times New Roman" w:cs="Times New Roman"/>
        </w:rPr>
        <w:t>a</w:t>
      </w:r>
      <w:r w:rsidR="001555BD" w:rsidRPr="00484770">
        <w:rPr>
          <w:rFonts w:ascii="Times New Roman" w:eastAsia="MS Mincho" w:hAnsi="Times New Roman" w:cs="Times New Roman"/>
        </w:rPr>
        <w:t>ś</w:t>
      </w:r>
      <w:r w:rsidR="001555BD" w:rsidRPr="00484770">
        <w:rPr>
          <w:rFonts w:ascii="Times New Roman" w:eastAsia="新細明體" w:hAnsi="Times New Roman" w:cs="Times New Roman"/>
        </w:rPr>
        <w:t>ū</w:t>
      </w:r>
      <w:r w:rsidR="001555BD" w:rsidRPr="00484770">
        <w:rPr>
          <w:rFonts w:ascii="Times New Roman" w:hAnsi="Times New Roman" w:cs="Times New Roman"/>
        </w:rPr>
        <w:t>nya-tath</w:t>
      </w:r>
      <w:r w:rsidR="001555BD" w:rsidRPr="00484770">
        <w:rPr>
          <w:rFonts w:ascii="Times New Roman" w:eastAsia="新細明體" w:hAnsi="Times New Roman" w:cs="Times New Roman"/>
        </w:rPr>
        <w:t>ā</w:t>
      </w:r>
      <w:r w:rsidR="001555BD" w:rsidRPr="00484770">
        <w:rPr>
          <w:rFonts w:ascii="Times New Roman" w:hAnsi="Times New Roman" w:cs="Times New Roman"/>
        </w:rPr>
        <w:t>gata-garbha</w:t>
      </w:r>
      <w:proofErr w:type="spellEnd"/>
      <w:r w:rsidR="002C777A" w:rsidRPr="00484770">
        <w:rPr>
          <w:rFonts w:ascii="Times New Roman" w:hAnsi="Times New Roman" w:cs="Times New Roman"/>
        </w:rPr>
        <w:t>）</w:t>
      </w:r>
      <w:r w:rsidR="001555BD" w:rsidRPr="00484770">
        <w:rPr>
          <w:rFonts w:ascii="Times New Roman" w:hAnsi="Times New Roman" w:cs="Times New Roman"/>
        </w:rPr>
        <w:t>的安立</w:t>
      </w:r>
      <w:r w:rsidR="00B06C9C" w:rsidRPr="00484770">
        <w:rPr>
          <w:rStyle w:val="a6"/>
          <w:rFonts w:ascii="Times New Roman" w:hAnsi="Times New Roman" w:cs="Times New Roman"/>
        </w:rPr>
        <w:footnoteReference w:id="27"/>
      </w:r>
      <w:r w:rsidR="001555BD" w:rsidRPr="00484770">
        <w:rPr>
          <w:rFonts w:ascii="Times New Roman" w:hAnsi="Times New Roman" w:cs="Times New Roman"/>
        </w:rPr>
        <w:t>。</w:t>
      </w:r>
    </w:p>
    <w:p w14:paraId="40302F7C" w14:textId="77777777" w:rsidR="00B30627" w:rsidRPr="00484770" w:rsidRDefault="006E7AAE" w:rsidP="00C50960">
      <w:pPr>
        <w:spacing w:beforeLines="30" w:before="108"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7</w:t>
      </w: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B30627"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</w:t>
      </w:r>
      <w:r w:rsidR="00B30627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不增不減</w:t>
      </w:r>
      <w:r w:rsidR="00B30627"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經》</w:t>
      </w:r>
      <w:r w:rsidR="00B30627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：</w:t>
      </w:r>
      <w:r w:rsidR="00B30627"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如來藏為依、為持，而有世間生死，及涅槃真實法</w:t>
      </w:r>
    </w:p>
    <w:p w14:paraId="40302F7D" w14:textId="77777777" w:rsidR="00FE7806" w:rsidRPr="00484770" w:rsidRDefault="002753FB" w:rsidP="00C50960">
      <w:pPr>
        <w:ind w:leftChars="200" w:left="480"/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</w:pP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</w:t>
      </w:r>
      <w:r w:rsidR="00FE7806" w:rsidRPr="00484770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從眾生的不增不減，說「一界」的甚深</w:t>
      </w:r>
    </w:p>
    <w:p w14:paraId="40302F7E" w14:textId="630DE5F9" w:rsidR="003D292F" w:rsidRPr="00484770" w:rsidRDefault="00E65FE1" w:rsidP="00AE64F3">
      <w:pPr>
        <w:spacing w:line="380" w:lineRule="exact"/>
        <w:ind w:leftChars="200" w:left="48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《</w:t>
      </w:r>
      <w:r w:rsidR="001555BD" w:rsidRPr="00484770">
        <w:rPr>
          <w:rFonts w:ascii="Times New Roman" w:hAnsi="Times New Roman" w:cs="Times New Roman"/>
        </w:rPr>
        <w:t>不增不減經</w:t>
      </w:r>
      <w:r w:rsidRPr="00484770">
        <w:rPr>
          <w:rFonts w:ascii="Times New Roman" w:hAnsi="Times New Roman" w:cs="Times New Roman"/>
        </w:rPr>
        <w:t>》</w:t>
      </w:r>
      <w:r w:rsidR="001555BD" w:rsidRPr="00484770">
        <w:rPr>
          <w:rFonts w:ascii="Times New Roman" w:hAnsi="Times New Roman" w:cs="Times New Roman"/>
        </w:rPr>
        <w:t>：從眾生的不增不減，說「一界」的甚深。</w:t>
      </w:r>
      <w:r w:rsidRPr="00484770">
        <w:rPr>
          <w:rFonts w:ascii="Times New Roman" w:hAnsi="Times New Roman" w:cs="Times New Roman"/>
        </w:rPr>
        <w:t>《</w:t>
      </w:r>
      <w:r w:rsidR="001555BD" w:rsidRPr="00484770">
        <w:rPr>
          <w:rFonts w:ascii="Times New Roman" w:hAnsi="Times New Roman" w:cs="Times New Roman"/>
        </w:rPr>
        <w:t>經</w:t>
      </w:r>
      <w:r w:rsidRPr="00484770">
        <w:rPr>
          <w:rFonts w:ascii="Times New Roman" w:hAnsi="Times New Roman" w:cs="Times New Roman"/>
        </w:rPr>
        <w:t>》</w:t>
      </w:r>
      <w:r w:rsidR="001555BD" w:rsidRPr="00484770">
        <w:rPr>
          <w:rFonts w:ascii="Times New Roman" w:hAnsi="Times New Roman" w:cs="Times New Roman"/>
        </w:rPr>
        <w:t>上（大正</w:t>
      </w:r>
      <w:r w:rsidR="00062043" w:rsidRPr="00484770">
        <w:rPr>
          <w:rFonts w:ascii="Times New Roman" w:hAnsi="Times New Roman" w:cs="Times New Roman" w:hint="eastAsia"/>
        </w:rPr>
        <w:t>16</w:t>
      </w:r>
      <w:r w:rsidR="00062043" w:rsidRPr="00484770">
        <w:rPr>
          <w:rFonts w:ascii="Times New Roman" w:hAnsi="Times New Roman" w:cs="Times New Roman" w:hint="eastAsia"/>
        </w:rPr>
        <w:t>，</w:t>
      </w:r>
      <w:r w:rsidR="00062043" w:rsidRPr="00484770">
        <w:rPr>
          <w:rFonts w:ascii="Times New Roman" w:hAnsi="Times New Roman" w:cs="Times New Roman" w:hint="eastAsia"/>
        </w:rPr>
        <w:t>467a17</w:t>
      </w:r>
      <w:r w:rsidR="009A035F">
        <w:rPr>
          <w:rFonts w:ascii="Times New Roman" w:hAnsi="Times New Roman" w:cs="Times New Roman"/>
        </w:rPr>
        <w:t>–</w:t>
      </w:r>
      <w:r w:rsidR="00062043" w:rsidRPr="00484770">
        <w:rPr>
          <w:rFonts w:ascii="Times New Roman" w:hAnsi="Times New Roman" w:cs="Times New Roman" w:hint="eastAsia"/>
        </w:rPr>
        <w:t>19</w:t>
      </w:r>
      <w:r w:rsidR="001555BD" w:rsidRPr="00484770">
        <w:rPr>
          <w:rFonts w:ascii="Times New Roman" w:hAnsi="Times New Roman" w:cs="Times New Roman"/>
        </w:rPr>
        <w:t>）說：</w:t>
      </w:r>
    </w:p>
    <w:p w14:paraId="40302F7F" w14:textId="77777777" w:rsidR="003D292F" w:rsidRPr="00484770" w:rsidRDefault="001555BD" w:rsidP="00AE64F3">
      <w:pPr>
        <w:spacing w:beforeLines="30" w:before="108" w:line="380" w:lineRule="exact"/>
        <w:ind w:leftChars="200" w:left="48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「</w:t>
      </w:r>
      <w:r w:rsidRPr="00484770">
        <w:rPr>
          <w:rFonts w:ascii="標楷體" w:eastAsia="標楷體" w:hAnsi="標楷體" w:cs="Times New Roman"/>
        </w:rPr>
        <w:t>甚深義者，即是第一義諦；第一義諦者，即是眾生界；眾生界者，即是如來藏；如來藏者，即是法身</w:t>
      </w:r>
      <w:r w:rsidRPr="00484770">
        <w:rPr>
          <w:rFonts w:ascii="Times New Roman" w:hAnsi="Times New Roman" w:cs="Times New Roman"/>
        </w:rPr>
        <w:t>」。</w:t>
      </w:r>
    </w:p>
    <w:p w14:paraId="40302F80" w14:textId="7000D0BA" w:rsidR="00FE7806" w:rsidRPr="00484770" w:rsidRDefault="001555BD" w:rsidP="00AE64F3">
      <w:pPr>
        <w:spacing w:beforeLines="30" w:before="108" w:line="380" w:lineRule="exact"/>
        <w:ind w:leftChars="200" w:left="48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第一義諦</w:t>
      </w:r>
      <w:r w:rsidR="002C777A" w:rsidRPr="00484770">
        <w:rPr>
          <w:rFonts w:ascii="Times New Roman" w:hAnsi="Times New Roman" w:cs="Times New Roman"/>
        </w:rPr>
        <w:t>（</w:t>
      </w:r>
      <w:proofErr w:type="spellStart"/>
      <w:r w:rsidRPr="00484770">
        <w:rPr>
          <w:rFonts w:ascii="Times New Roman" w:hAnsi="Times New Roman" w:cs="Times New Roman"/>
        </w:rPr>
        <w:t>param</w:t>
      </w:r>
      <w:r w:rsidR="009A035F" w:rsidRPr="00484770">
        <w:rPr>
          <w:rFonts w:ascii="Times New Roman" w:hAnsi="Times New Roman" w:cs="Times New Roman"/>
        </w:rPr>
        <w:t>ā</w:t>
      </w:r>
      <w:r w:rsidRPr="00484770">
        <w:rPr>
          <w:rFonts w:ascii="Times New Roman" w:hAnsi="Times New Roman" w:cs="Times New Roman"/>
        </w:rPr>
        <w:t>rtha-satya</w:t>
      </w:r>
      <w:proofErr w:type="spellEnd"/>
      <w:r w:rsidR="002C777A" w:rsidRPr="00484770">
        <w:rPr>
          <w:rFonts w:ascii="Times New Roman" w:hAnsi="Times New Roman" w:cs="Times New Roman"/>
        </w:rPr>
        <w:t>）</w:t>
      </w:r>
      <w:r w:rsidRPr="00484770">
        <w:rPr>
          <w:rFonts w:ascii="Times New Roman" w:hAnsi="Times New Roman" w:cs="Times New Roman"/>
        </w:rPr>
        <w:t>、眾生界、如來藏、法身，四者是異名而同一實質的。</w:t>
      </w:r>
    </w:p>
    <w:p w14:paraId="40302F81" w14:textId="77777777" w:rsidR="00FE7806" w:rsidRPr="00484770" w:rsidRDefault="002753FB" w:rsidP="00670DE8">
      <w:pPr>
        <w:spacing w:beforeLines="30" w:before="108" w:line="380" w:lineRule="exact"/>
        <w:ind w:leftChars="200" w:left="48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</w:t>
      </w:r>
      <w:r w:rsidR="00FE7806" w:rsidRPr="00484770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依眾生界說如來藏三義</w:t>
      </w:r>
    </w:p>
    <w:p w14:paraId="40302F82" w14:textId="7265904F" w:rsidR="00FE7806" w:rsidRPr="00484770" w:rsidRDefault="001555BD" w:rsidP="00AE64F3">
      <w:pPr>
        <w:spacing w:line="380" w:lineRule="exact"/>
        <w:ind w:leftChars="200" w:left="48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依眾生界說如來藏三義，如</w:t>
      </w:r>
      <w:r w:rsidR="00E65FE1" w:rsidRPr="00484770">
        <w:rPr>
          <w:rFonts w:ascii="Times New Roman" w:hAnsi="Times New Roman" w:cs="Times New Roman"/>
        </w:rPr>
        <w:t>《</w:t>
      </w:r>
      <w:r w:rsidRPr="00484770">
        <w:rPr>
          <w:rFonts w:ascii="Times New Roman" w:hAnsi="Times New Roman" w:cs="Times New Roman"/>
        </w:rPr>
        <w:t>經</w:t>
      </w:r>
      <w:r w:rsidR="00E65FE1" w:rsidRPr="00484770">
        <w:rPr>
          <w:rFonts w:ascii="Times New Roman" w:hAnsi="Times New Roman" w:cs="Times New Roman"/>
        </w:rPr>
        <w:t>》</w:t>
      </w:r>
      <w:r w:rsidRPr="00484770">
        <w:rPr>
          <w:rFonts w:ascii="Times New Roman" w:hAnsi="Times New Roman" w:cs="Times New Roman"/>
        </w:rPr>
        <w:t>（大正</w:t>
      </w:r>
      <w:r w:rsidR="00567F16" w:rsidRPr="00484770">
        <w:rPr>
          <w:rFonts w:ascii="Times New Roman" w:hAnsi="Times New Roman" w:cs="Times New Roman" w:hint="eastAsia"/>
        </w:rPr>
        <w:t>16</w:t>
      </w:r>
      <w:r w:rsidR="00567F16" w:rsidRPr="00484770">
        <w:rPr>
          <w:rFonts w:ascii="Times New Roman" w:hAnsi="Times New Roman" w:cs="Times New Roman" w:hint="eastAsia"/>
        </w:rPr>
        <w:t>，</w:t>
      </w:r>
      <w:r w:rsidR="00567F16" w:rsidRPr="00484770">
        <w:rPr>
          <w:rFonts w:ascii="Times New Roman" w:hAnsi="Times New Roman" w:cs="Times New Roman" w:hint="eastAsia"/>
        </w:rPr>
        <w:t>467b20</w:t>
      </w:r>
      <w:r w:rsidR="007B75EB">
        <w:rPr>
          <w:rFonts w:ascii="Times New Roman" w:hAnsi="Times New Roman" w:cs="Times New Roman"/>
        </w:rPr>
        <w:t>–</w:t>
      </w:r>
      <w:r w:rsidR="00567F16" w:rsidRPr="00484770">
        <w:rPr>
          <w:rFonts w:ascii="Times New Roman" w:hAnsi="Times New Roman" w:cs="Times New Roman" w:hint="eastAsia"/>
        </w:rPr>
        <w:t>24</w:t>
      </w:r>
      <w:r w:rsidRPr="00484770">
        <w:rPr>
          <w:rFonts w:ascii="Times New Roman" w:hAnsi="Times New Roman" w:cs="Times New Roman"/>
        </w:rPr>
        <w:t>）說：</w:t>
      </w:r>
    </w:p>
    <w:p w14:paraId="40302F83" w14:textId="77777777" w:rsidR="008E0998" w:rsidRPr="00484770" w:rsidRDefault="001555BD" w:rsidP="00AE64F3">
      <w:pPr>
        <w:spacing w:beforeLines="30" w:before="108" w:line="380" w:lineRule="exact"/>
        <w:ind w:leftChars="200" w:left="48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「</w:t>
      </w:r>
      <w:r w:rsidRPr="00484770">
        <w:rPr>
          <w:rFonts w:ascii="標楷體" w:eastAsia="標楷體" w:hAnsi="標楷體" w:cs="Times New Roman"/>
        </w:rPr>
        <w:t>眾生界中示三種法，皆真實如不異不差。何謂三法？一者，如來藏本際相應體及清淨法；二者，如來藏本際不相應體及煩惱纏不清淨法；三者，如來藏未來際平等恆及有法</w:t>
      </w:r>
      <w:r w:rsidRPr="00484770">
        <w:rPr>
          <w:rFonts w:ascii="Times New Roman" w:hAnsi="Times New Roman" w:cs="Times New Roman"/>
        </w:rPr>
        <w:t>」。</w:t>
      </w:r>
    </w:p>
    <w:p w14:paraId="40302F84" w14:textId="77777777" w:rsidR="003D292F" w:rsidRPr="00484770" w:rsidRDefault="001555BD" w:rsidP="00AE64F3">
      <w:pPr>
        <w:spacing w:beforeLines="30" w:before="108" w:line="380" w:lineRule="exact"/>
        <w:ind w:leftChars="200" w:left="48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lastRenderedPageBreak/>
        <w:t>眾生界所示的三法，第一是如來藏不空義，第二是如來藏空義，第三約如來藏的平等、恆、有法，也就是普遍、永恆、真實有</w:t>
      </w:r>
      <w:r w:rsidR="00212BDD" w:rsidRPr="00484770">
        <w:rPr>
          <w:rStyle w:val="a6"/>
          <w:rFonts w:ascii="Times New Roman" w:hAnsi="Times New Roman" w:cs="Times New Roman"/>
        </w:rPr>
        <w:footnoteReference w:id="28"/>
      </w:r>
      <w:r w:rsidRPr="00484770">
        <w:rPr>
          <w:rFonts w:ascii="Times New Roman" w:hAnsi="Times New Roman" w:cs="Times New Roman"/>
        </w:rPr>
        <w:t>。經上解釋說：</w:t>
      </w:r>
    </w:p>
    <w:p w14:paraId="40302F85" w14:textId="77777777" w:rsidR="003D292F" w:rsidRPr="00484770" w:rsidRDefault="001555BD" w:rsidP="00C50960">
      <w:pPr>
        <w:spacing w:beforeLines="30" w:before="108" w:afterLines="30" w:after="108" w:line="380" w:lineRule="exact"/>
        <w:ind w:leftChars="200" w:left="48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「</w:t>
      </w:r>
      <w:r w:rsidRPr="00484770">
        <w:rPr>
          <w:rFonts w:ascii="標楷體" w:eastAsia="標楷體" w:hAnsi="標楷體" w:cs="Times New Roman"/>
        </w:rPr>
        <w:t>如來藏未來際平等恆及有法者，即是一切諸法根本，備一切法，具一切法，於世法中不離不脫真實一切法，住持一切法，攝一切法。舍利弗！我依此不生不滅、常恆清涼、不變歸依，不可思議清淨法界，說名眾生</w:t>
      </w:r>
      <w:r w:rsidRPr="00484770">
        <w:rPr>
          <w:rFonts w:ascii="Times New Roman" w:hAnsi="Times New Roman" w:cs="Times New Roman"/>
        </w:rPr>
        <w:t>」</w:t>
      </w:r>
      <w:r w:rsidR="00B06C9C" w:rsidRPr="00484770">
        <w:rPr>
          <w:rStyle w:val="a6"/>
          <w:rFonts w:ascii="Times New Roman" w:hAnsi="Times New Roman" w:cs="Times New Roman"/>
        </w:rPr>
        <w:footnoteReference w:id="29"/>
      </w:r>
      <w:r w:rsidRPr="00484770">
        <w:rPr>
          <w:rFonts w:ascii="Times New Roman" w:hAnsi="Times New Roman" w:cs="Times New Roman"/>
        </w:rPr>
        <w:t>。</w:t>
      </w:r>
    </w:p>
    <w:p w14:paraId="40302F86" w14:textId="77777777" w:rsidR="003D292F" w:rsidRPr="00484770" w:rsidRDefault="001555BD" w:rsidP="00AE64F3">
      <w:pPr>
        <w:spacing w:line="380" w:lineRule="exact"/>
        <w:ind w:leftChars="200" w:left="480"/>
        <w:rPr>
          <w:rFonts w:ascii="Times New Roman" w:hAnsi="Times New Roman" w:cs="Times New Roman"/>
        </w:rPr>
      </w:pPr>
      <w:r w:rsidRPr="00484770">
        <w:rPr>
          <w:rFonts w:ascii="標楷體" w:eastAsia="標楷體" w:hAnsi="標楷體" w:cs="Times New Roman"/>
        </w:rPr>
        <w:t>「一切法根本，……住持一切法，攝一切法</w:t>
      </w:r>
      <w:r w:rsidRPr="00484770">
        <w:rPr>
          <w:rFonts w:ascii="Times New Roman" w:hAnsi="Times New Roman" w:cs="Times New Roman"/>
        </w:rPr>
        <w:t>」，</w:t>
      </w:r>
      <w:r w:rsidR="00583B9D" w:rsidRPr="00484770">
        <w:rPr>
          <w:rFonts w:ascii="Times New Roman" w:hAnsi="Times New Roman" w:cs="Times New Roman"/>
        </w:rPr>
        <w:t>就是如來藏為依、為持，而有世間生死，及涅槃真實法。</w:t>
      </w:r>
    </w:p>
    <w:p w14:paraId="40302F87" w14:textId="7D1707F6" w:rsidR="00B30627" w:rsidRPr="00484770" w:rsidRDefault="00FE7806" w:rsidP="00AE64F3">
      <w:pPr>
        <w:spacing w:line="380" w:lineRule="exact"/>
        <w:ind w:leftChars="200" w:left="48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如來藏</w:t>
      </w:r>
      <w:r w:rsidRPr="006C3EC4">
        <w:rPr>
          <w:rFonts w:ascii="Times New Roman" w:hAnsi="Times Ext Roman" w:cs="Times New Roman"/>
          <w:sz w:val="18"/>
          <w:szCs w:val="18"/>
          <w:shd w:val="pct15" w:color="auto" w:fill="FFFFFF"/>
        </w:rPr>
        <w:t>（</w:t>
      </w:r>
      <w:r w:rsidRPr="006C3EC4">
        <w:rPr>
          <w:rFonts w:ascii="Times New Roman" w:hAnsi="Times New Roman" w:cs="Times New Roman"/>
          <w:sz w:val="18"/>
          <w:szCs w:val="18"/>
          <w:shd w:val="pct15" w:color="auto" w:fill="FFFFFF"/>
        </w:rPr>
        <w:t>p.</w:t>
      </w:r>
      <w:r w:rsidR="006C3EC4">
        <w:rPr>
          <w:rFonts w:ascii="Times New Roman" w:hAnsi="Times New Roman" w:cs="Times New Roman"/>
          <w:sz w:val="18"/>
          <w:szCs w:val="18"/>
          <w:shd w:val="pct15" w:color="auto" w:fill="FFFFFF"/>
        </w:rPr>
        <w:t xml:space="preserve"> </w:t>
      </w:r>
      <w:r w:rsidRPr="006C3EC4">
        <w:rPr>
          <w:rFonts w:ascii="Times New Roman" w:hAnsi="Times New Roman" w:cs="Times New Roman"/>
          <w:sz w:val="18"/>
          <w:szCs w:val="18"/>
          <w:shd w:val="pct15" w:color="auto" w:fill="FFFFFF"/>
        </w:rPr>
        <w:t>1</w:t>
      </w:r>
      <w:r w:rsidR="00043951" w:rsidRPr="006C3EC4">
        <w:rPr>
          <w:rFonts w:ascii="Times New Roman" w:hAnsi="Times New Roman" w:cs="Times New Roman" w:hint="eastAsia"/>
          <w:sz w:val="18"/>
          <w:szCs w:val="18"/>
          <w:shd w:val="pct15" w:color="auto" w:fill="FFFFFF"/>
        </w:rPr>
        <w:t>19</w:t>
      </w:r>
      <w:r w:rsidRPr="006C3EC4">
        <w:rPr>
          <w:rFonts w:ascii="Times New Roman" w:hAnsi="Times Ext Roman" w:cs="Times New Roman"/>
          <w:sz w:val="18"/>
          <w:szCs w:val="18"/>
          <w:shd w:val="pct15" w:color="auto" w:fill="FFFFFF"/>
        </w:rPr>
        <w:t>）</w:t>
      </w:r>
      <w:r w:rsidRPr="00484770">
        <w:rPr>
          <w:rFonts w:ascii="Times New Roman" w:hAnsi="Times New Roman" w:cs="Times New Roman"/>
        </w:rPr>
        <w:t>為依而有一切法，與《勝鬘經》所說的相合</w:t>
      </w:r>
      <w:r w:rsidR="00F04D04" w:rsidRPr="00484770">
        <w:rPr>
          <w:rStyle w:val="a6"/>
          <w:rFonts w:ascii="Times New Roman" w:hAnsi="Times New Roman" w:cs="Times New Roman"/>
        </w:rPr>
        <w:footnoteReference w:id="30"/>
      </w:r>
      <w:r w:rsidRPr="00484770">
        <w:rPr>
          <w:rFonts w:ascii="Times New Roman" w:hAnsi="Times New Roman" w:cs="Times New Roman"/>
        </w:rPr>
        <w:t>。</w:t>
      </w:r>
    </w:p>
    <w:p w14:paraId="40302F88" w14:textId="77777777" w:rsidR="00B30627" w:rsidRPr="00484770" w:rsidRDefault="008125A9" w:rsidP="00670DE8">
      <w:pPr>
        <w:spacing w:beforeLines="30" w:before="108"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8</w:t>
      </w: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B30627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小結</w:t>
      </w:r>
    </w:p>
    <w:p w14:paraId="40302F89" w14:textId="77777777" w:rsidR="00AD2017" w:rsidRPr="00484770" w:rsidRDefault="00E65FE1" w:rsidP="00670DE8">
      <w:pPr>
        <w:spacing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《</w:t>
      </w:r>
      <w:r w:rsidR="001555BD" w:rsidRPr="00484770">
        <w:rPr>
          <w:rFonts w:ascii="Times New Roman" w:hAnsi="Times New Roman" w:cs="Times New Roman"/>
        </w:rPr>
        <w:t>央掘魔羅經</w:t>
      </w:r>
      <w:r w:rsidRPr="00484770">
        <w:rPr>
          <w:rFonts w:ascii="Times New Roman" w:hAnsi="Times New Roman" w:cs="Times New Roman"/>
        </w:rPr>
        <w:t>》</w:t>
      </w:r>
      <w:r w:rsidR="001555BD" w:rsidRPr="00484770">
        <w:rPr>
          <w:rFonts w:ascii="Times New Roman" w:hAnsi="Times New Roman" w:cs="Times New Roman"/>
        </w:rPr>
        <w:t>、</w:t>
      </w:r>
      <w:r w:rsidRPr="00484770">
        <w:rPr>
          <w:rFonts w:ascii="Times New Roman" w:hAnsi="Times New Roman" w:cs="Times New Roman"/>
        </w:rPr>
        <w:t>《</w:t>
      </w:r>
      <w:r w:rsidR="001555BD" w:rsidRPr="00484770">
        <w:rPr>
          <w:rFonts w:ascii="Times New Roman" w:hAnsi="Times New Roman" w:cs="Times New Roman"/>
        </w:rPr>
        <w:t>勝鬘經</w:t>
      </w:r>
      <w:r w:rsidRPr="00484770">
        <w:rPr>
          <w:rFonts w:ascii="Times New Roman" w:hAnsi="Times New Roman" w:cs="Times New Roman"/>
        </w:rPr>
        <w:t>》</w:t>
      </w:r>
      <w:r w:rsidR="001555BD" w:rsidRPr="00484770">
        <w:rPr>
          <w:rFonts w:ascii="Times New Roman" w:hAnsi="Times New Roman" w:cs="Times New Roman"/>
        </w:rPr>
        <w:t>、</w:t>
      </w:r>
      <w:r w:rsidRPr="00484770">
        <w:rPr>
          <w:rFonts w:ascii="Times New Roman" w:hAnsi="Times New Roman" w:cs="Times New Roman"/>
        </w:rPr>
        <w:t>《</w:t>
      </w:r>
      <w:r w:rsidR="001555BD" w:rsidRPr="00484770">
        <w:rPr>
          <w:rFonts w:ascii="Times New Roman" w:hAnsi="Times New Roman" w:cs="Times New Roman"/>
        </w:rPr>
        <w:t>不增不減經</w:t>
      </w:r>
      <w:r w:rsidRPr="00484770">
        <w:rPr>
          <w:rFonts w:ascii="Times New Roman" w:hAnsi="Times New Roman" w:cs="Times New Roman"/>
        </w:rPr>
        <w:t>》</w:t>
      </w:r>
      <w:r w:rsidR="001555BD" w:rsidRPr="00484770">
        <w:rPr>
          <w:rFonts w:ascii="Times New Roman" w:hAnsi="Times New Roman" w:cs="Times New Roman"/>
        </w:rPr>
        <w:t>，都說到了心自性清淨</w:t>
      </w:r>
      <w:r w:rsidR="002C777A" w:rsidRPr="00484770">
        <w:rPr>
          <w:rFonts w:ascii="Times New Roman" w:hAnsi="Times New Roman" w:cs="Times New Roman"/>
        </w:rPr>
        <w:t>（</w:t>
      </w:r>
      <w:proofErr w:type="spellStart"/>
      <w:r w:rsidR="001555BD" w:rsidRPr="00484770">
        <w:rPr>
          <w:rFonts w:ascii="Times New Roman" w:hAnsi="Times New Roman" w:cs="Times New Roman"/>
        </w:rPr>
        <w:t>citta-prakṛti-prabhāsvaratā</w:t>
      </w:r>
      <w:proofErr w:type="spellEnd"/>
      <w:r w:rsidR="002C777A" w:rsidRPr="00484770">
        <w:rPr>
          <w:rFonts w:ascii="Times New Roman" w:hAnsi="Times New Roman" w:cs="Times New Roman"/>
        </w:rPr>
        <w:t>）</w:t>
      </w:r>
      <w:r w:rsidR="00B904FD" w:rsidRPr="00484770">
        <w:rPr>
          <w:rStyle w:val="a6"/>
          <w:rFonts w:ascii="Times New Roman" w:hAnsi="Times New Roman" w:cs="Times New Roman"/>
        </w:rPr>
        <w:footnoteReference w:id="31"/>
      </w:r>
      <w:r w:rsidR="001555BD" w:rsidRPr="00484770">
        <w:rPr>
          <w:rFonts w:ascii="Times New Roman" w:hAnsi="Times New Roman" w:cs="Times New Roman"/>
        </w:rPr>
        <w:t>。特別是</w:t>
      </w:r>
      <w:r w:rsidRPr="00484770">
        <w:rPr>
          <w:rFonts w:ascii="Times New Roman" w:hAnsi="Times New Roman" w:cs="Times New Roman"/>
        </w:rPr>
        <w:t>《</w:t>
      </w:r>
      <w:r w:rsidR="001555BD" w:rsidRPr="00484770">
        <w:rPr>
          <w:rFonts w:ascii="Times New Roman" w:hAnsi="Times New Roman" w:cs="Times New Roman"/>
        </w:rPr>
        <w:t>勝鬘經</w:t>
      </w:r>
      <w:r w:rsidRPr="00484770">
        <w:rPr>
          <w:rFonts w:ascii="Times New Roman" w:hAnsi="Times New Roman" w:cs="Times New Roman"/>
        </w:rPr>
        <w:t>》</w:t>
      </w:r>
      <w:r w:rsidR="001555BD" w:rsidRPr="00484770">
        <w:rPr>
          <w:rFonts w:ascii="Times New Roman" w:hAnsi="Times New Roman" w:cs="Times New Roman"/>
        </w:rPr>
        <w:t>與</w:t>
      </w:r>
      <w:r w:rsidRPr="00484770">
        <w:rPr>
          <w:rFonts w:ascii="Times New Roman" w:hAnsi="Times New Roman" w:cs="Times New Roman"/>
        </w:rPr>
        <w:t>《</w:t>
      </w:r>
      <w:r w:rsidR="001555BD" w:rsidRPr="00484770">
        <w:rPr>
          <w:rFonts w:ascii="Times New Roman" w:hAnsi="Times New Roman" w:cs="Times New Roman"/>
        </w:rPr>
        <w:t>不增不減經</w:t>
      </w:r>
      <w:r w:rsidRPr="00484770">
        <w:rPr>
          <w:rFonts w:ascii="Times New Roman" w:hAnsi="Times New Roman" w:cs="Times New Roman"/>
        </w:rPr>
        <w:t>》</w:t>
      </w:r>
      <w:r w:rsidR="001555BD" w:rsidRPr="00484770">
        <w:rPr>
          <w:rFonts w:ascii="Times New Roman" w:hAnsi="Times New Roman" w:cs="Times New Roman"/>
        </w:rPr>
        <w:t>，文義精簡而</w:t>
      </w:r>
      <w:r w:rsidR="001555BD" w:rsidRPr="00484770">
        <w:rPr>
          <w:rFonts w:ascii="Times New Roman" w:hAnsi="Times New Roman" w:cs="Times New Roman"/>
        </w:rPr>
        <w:lastRenderedPageBreak/>
        <w:t>富有條理，近於論典，在如來藏經部中，為成熟而傳出遲一些的要典</w:t>
      </w:r>
      <w:r w:rsidR="00043903" w:rsidRPr="00484770">
        <w:rPr>
          <w:rStyle w:val="a6"/>
          <w:rFonts w:ascii="Times New Roman" w:hAnsi="Times New Roman" w:cs="Times New Roman"/>
        </w:rPr>
        <w:footnoteReference w:id="32"/>
      </w:r>
      <w:r w:rsidR="001555BD" w:rsidRPr="00484770">
        <w:rPr>
          <w:rFonts w:ascii="Times New Roman" w:hAnsi="Times New Roman" w:cs="Times New Roman"/>
        </w:rPr>
        <w:t>。</w:t>
      </w:r>
    </w:p>
    <w:p w14:paraId="40302F8A" w14:textId="77777777" w:rsidR="00AD2017" w:rsidRPr="00484770" w:rsidRDefault="00AE6CB3" w:rsidP="00C50960">
      <w:pPr>
        <w:spacing w:beforeLines="30" w:before="108"/>
        <w:rPr>
          <w:rFonts w:ascii="Times New Roman" w:hAnsi="Times New Roman" w:cs="Times New Roman"/>
          <w:b/>
          <w:sz w:val="20"/>
          <w:szCs w:val="20"/>
        </w:rPr>
      </w:pP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二</w:t>
      </w: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</w:t>
      </w:r>
      <w:r w:rsidR="00B63A09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如來藏</w:t>
      </w:r>
      <w:r w:rsidR="00AD2017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弘傳者</w:t>
      </w:r>
      <w:r w:rsidR="00B63A09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的</w:t>
      </w:r>
      <w:r w:rsidR="00AD2017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風格</w:t>
      </w:r>
    </w:p>
    <w:p w14:paraId="40302F8B" w14:textId="77777777" w:rsidR="00B30627" w:rsidRPr="00484770" w:rsidRDefault="00B30627" w:rsidP="00C50960">
      <w:pPr>
        <w:ind w:leftChars="50" w:left="12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一</w:t>
      </w: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BD32FC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弘傳者</w:t>
      </w:r>
      <w:r w:rsidR="00EB2ECB" w:rsidRPr="00484770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：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一切世間樂見比丘</w:t>
      </w:r>
    </w:p>
    <w:p w14:paraId="40302F8C" w14:textId="77777777" w:rsidR="00EB2ECB" w:rsidRPr="00484770" w:rsidRDefault="00EB2ECB" w:rsidP="00C50960">
      <w:pPr>
        <w:ind w:leftChars="100" w:left="24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C80AF1"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初期的如來藏說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興於南印度，與一切世間樂見比丘有關</w:t>
      </w:r>
    </w:p>
    <w:p w14:paraId="40302F8D" w14:textId="77777777" w:rsidR="00B30627" w:rsidRPr="00484770" w:rsidRDefault="001555BD" w:rsidP="00AE64F3">
      <w:pPr>
        <w:spacing w:line="380" w:lineRule="exact"/>
        <w:ind w:leftChars="100" w:left="24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初期的如來藏說，依經文所說，可證明是興起於南印度的。在傳說中，與一切世間樂見</w:t>
      </w:r>
      <w:r w:rsidR="002C777A" w:rsidRPr="00484770">
        <w:rPr>
          <w:rFonts w:ascii="Times New Roman" w:hAnsi="Times New Roman" w:cs="Times New Roman"/>
        </w:rPr>
        <w:t>（</w:t>
      </w:r>
      <w:proofErr w:type="spellStart"/>
      <w:r w:rsidRPr="00484770">
        <w:rPr>
          <w:rFonts w:ascii="Times New Roman" w:hAnsi="Times New Roman" w:cs="Times New Roman"/>
        </w:rPr>
        <w:t>Sarvalokananda-dar</w:t>
      </w:r>
      <w:r w:rsidRPr="00484770">
        <w:rPr>
          <w:rFonts w:ascii="Times New Roman" w:eastAsia="MS Mincho" w:hAnsi="Times New Roman" w:cs="Times New Roman"/>
        </w:rPr>
        <w:t>ś</w:t>
      </w:r>
      <w:r w:rsidRPr="00484770">
        <w:rPr>
          <w:rFonts w:ascii="Times New Roman" w:hAnsi="Times New Roman" w:cs="Times New Roman"/>
        </w:rPr>
        <w:t>ana</w:t>
      </w:r>
      <w:proofErr w:type="spellEnd"/>
      <w:r w:rsidR="002C777A" w:rsidRPr="00484770">
        <w:rPr>
          <w:rFonts w:ascii="Times New Roman" w:hAnsi="Times New Roman" w:cs="Times New Roman"/>
        </w:rPr>
        <w:t>）</w:t>
      </w:r>
      <w:r w:rsidRPr="00484770">
        <w:rPr>
          <w:rFonts w:ascii="Times New Roman" w:hAnsi="Times New Roman" w:cs="Times New Roman"/>
        </w:rPr>
        <w:t>比丘</w:t>
      </w:r>
      <w:r w:rsidR="00612EAA" w:rsidRPr="00484770">
        <w:rPr>
          <w:rStyle w:val="a6"/>
          <w:rFonts w:ascii="Times New Roman" w:hAnsi="Times New Roman" w:cs="Times New Roman"/>
        </w:rPr>
        <w:footnoteReference w:id="33"/>
      </w:r>
      <w:r w:rsidRPr="00484770">
        <w:rPr>
          <w:rFonts w:ascii="Times New Roman" w:hAnsi="Times New Roman" w:cs="Times New Roman"/>
        </w:rPr>
        <w:t>有關，</w:t>
      </w:r>
    </w:p>
    <w:p w14:paraId="40302F8E" w14:textId="77777777" w:rsidR="00B30627" w:rsidRPr="00484770" w:rsidRDefault="00EB2ECB" w:rsidP="00C50960">
      <w:pPr>
        <w:spacing w:beforeLines="30" w:before="108" w:line="380" w:lineRule="exact"/>
        <w:ind w:leftChars="100" w:left="24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D2775E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經證</w:t>
      </w:r>
    </w:p>
    <w:p w14:paraId="40302F8F" w14:textId="77777777" w:rsidR="0097438B" w:rsidRPr="00484770" w:rsidRDefault="00EB2ECB" w:rsidP="00C50960">
      <w:pPr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97438B"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《大法鼓經》</w:t>
      </w:r>
      <w:r w:rsidR="0097438B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：</w:t>
      </w: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一切世間</w:t>
      </w:r>
      <w:r w:rsidR="0097438B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樂見比丘</w:t>
      </w:r>
    </w:p>
    <w:p w14:paraId="40302F90" w14:textId="77777777" w:rsidR="0097438B" w:rsidRPr="00484770" w:rsidRDefault="001555BD" w:rsidP="00AE64F3">
      <w:pPr>
        <w:spacing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lastRenderedPageBreak/>
        <w:t>如</w:t>
      </w:r>
      <w:r w:rsidR="00E65FE1" w:rsidRPr="00484770">
        <w:rPr>
          <w:rFonts w:ascii="Times New Roman" w:hAnsi="Times New Roman" w:cs="Times New Roman"/>
        </w:rPr>
        <w:t>《</w:t>
      </w:r>
      <w:r w:rsidRPr="00484770">
        <w:rPr>
          <w:rFonts w:ascii="Times New Roman" w:hAnsi="Times New Roman" w:cs="Times New Roman"/>
        </w:rPr>
        <w:t>大法鼓經</w:t>
      </w:r>
      <w:r w:rsidR="00E65FE1" w:rsidRPr="00484770">
        <w:rPr>
          <w:rFonts w:ascii="Times New Roman" w:hAnsi="Times New Roman" w:cs="Times New Roman"/>
        </w:rPr>
        <w:t>》</w:t>
      </w:r>
      <w:r w:rsidR="00B06C9C" w:rsidRPr="00484770">
        <w:rPr>
          <w:rStyle w:val="a6"/>
          <w:rFonts w:ascii="Times New Roman" w:hAnsi="Times New Roman" w:cs="Times New Roman"/>
        </w:rPr>
        <w:footnoteReference w:id="34"/>
      </w:r>
      <w:r w:rsidRPr="00484770">
        <w:rPr>
          <w:rFonts w:ascii="Times New Roman" w:hAnsi="Times New Roman" w:cs="Times New Roman"/>
        </w:rPr>
        <w:t>說：</w:t>
      </w:r>
    </w:p>
    <w:p w14:paraId="40302F91" w14:textId="77777777" w:rsidR="0097438B" w:rsidRPr="00484770" w:rsidRDefault="001555BD" w:rsidP="00AE64F3">
      <w:pPr>
        <w:spacing w:beforeLines="30" w:before="108" w:afterLines="30" w:after="108"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「</w:t>
      </w:r>
      <w:r w:rsidRPr="00484770">
        <w:rPr>
          <w:rFonts w:ascii="標楷體" w:eastAsia="標楷體" w:hAnsi="標楷體" w:cs="Times New Roman"/>
        </w:rPr>
        <w:t>有離車童子，名一切世間樂見，作轉輪聖王。……佛記此童子，當來有佛名釋迦牟尼，世界名忍，汝童子名一切世間樂見離車童子。佛涅槃後，正法欲滅，餘八十年，作比丘，持佛名，宣揚此經，不顧身命。百年壽終，生安樂國，得大神力，住第八地」</w:t>
      </w:r>
      <w:r w:rsidRPr="00484770">
        <w:rPr>
          <w:rFonts w:ascii="Times New Roman" w:hAnsi="Times New Roman" w:cs="Times New Roman"/>
        </w:rPr>
        <w:t>。</w:t>
      </w:r>
    </w:p>
    <w:p w14:paraId="40302F92" w14:textId="77777777" w:rsidR="001555BD" w:rsidRPr="00484770" w:rsidRDefault="001555BD" w:rsidP="00AE64F3">
      <w:pPr>
        <w:spacing w:afterLines="30" w:after="108"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「</w:t>
      </w:r>
      <w:r w:rsidRPr="00484770">
        <w:rPr>
          <w:rFonts w:ascii="標楷體" w:eastAsia="標楷體" w:hAnsi="標楷體" w:cs="Times New Roman"/>
        </w:rPr>
        <w:t>一切世間樂見離車童子，於正法欲滅餘八十年，……當廣宣唱大法鼓經。……此童子聞此經已，……為凡夫身，住於七地。正法欲滅餘八十年，在於南方文荼羅國，大波利村，善方便河邊，迦耶梨姓中生，當作比丘，持我名</w:t>
      </w:r>
      <w:r w:rsidRPr="00484770">
        <w:rPr>
          <w:rFonts w:ascii="Times New Roman" w:hAnsi="Times New Roman" w:cs="Times New Roman"/>
        </w:rPr>
        <w:t>」。</w:t>
      </w:r>
    </w:p>
    <w:p w14:paraId="40302F93" w14:textId="77777777" w:rsidR="0097438B" w:rsidRPr="00484770" w:rsidRDefault="001555BD" w:rsidP="00AE64F3">
      <w:pPr>
        <w:spacing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依經文說，釋尊時代的離車</w:t>
      </w:r>
      <w:r w:rsidR="002C777A" w:rsidRPr="00484770">
        <w:rPr>
          <w:rFonts w:ascii="Times New Roman" w:hAnsi="Times New Roman" w:cs="Times New Roman"/>
        </w:rPr>
        <w:t>（</w:t>
      </w:r>
      <w:proofErr w:type="spellStart"/>
      <w:r w:rsidRPr="00484770">
        <w:rPr>
          <w:rFonts w:ascii="Times New Roman" w:hAnsi="Times New Roman" w:cs="Times New Roman"/>
        </w:rPr>
        <w:t>Licchavi</w:t>
      </w:r>
      <w:proofErr w:type="spellEnd"/>
      <w:r w:rsidR="002C777A" w:rsidRPr="00484770">
        <w:rPr>
          <w:rFonts w:ascii="Times New Roman" w:hAnsi="Times New Roman" w:cs="Times New Roman"/>
        </w:rPr>
        <w:t>）</w:t>
      </w:r>
      <w:r w:rsidRPr="00484770">
        <w:rPr>
          <w:rFonts w:ascii="Times New Roman" w:hAnsi="Times New Roman" w:cs="Times New Roman"/>
        </w:rPr>
        <w:t>族</w:t>
      </w:r>
      <w:r w:rsidR="00B62CF8" w:rsidRPr="00484770">
        <w:rPr>
          <w:rStyle w:val="a6"/>
          <w:rFonts w:ascii="Times New Roman" w:hAnsi="Times New Roman" w:cs="Times New Roman"/>
        </w:rPr>
        <w:footnoteReference w:id="35"/>
      </w:r>
      <w:r w:rsidRPr="00484770">
        <w:rPr>
          <w:rFonts w:ascii="Times New Roman" w:hAnsi="Times New Roman" w:cs="Times New Roman"/>
        </w:rPr>
        <w:t>的一切世間樂見童子，就是未來一切世間樂見比丘的前生。樂見比丘生在印度南方，不顧身命的宣揚這一法門。</w:t>
      </w:r>
    </w:p>
    <w:p w14:paraId="40302F94" w14:textId="77777777" w:rsidR="0097438B" w:rsidRPr="00484770" w:rsidRDefault="00EB2ECB" w:rsidP="00AE64F3">
      <w:pPr>
        <w:spacing w:beforeLines="30" w:before="108"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97438B"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《大</w:t>
      </w:r>
      <w:r w:rsidR="0097438B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雲</w:t>
      </w:r>
      <w:r w:rsidR="0097438B"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經》</w:t>
      </w:r>
      <w:r w:rsidR="0097438B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：梨車童子</w:t>
      </w:r>
    </w:p>
    <w:p w14:paraId="40302F95" w14:textId="77777777" w:rsidR="00CC60AF" w:rsidRPr="00484770" w:rsidRDefault="00E65FE1" w:rsidP="00AE64F3">
      <w:pPr>
        <w:spacing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《</w:t>
      </w:r>
      <w:r w:rsidR="001555BD" w:rsidRPr="00484770">
        <w:rPr>
          <w:rFonts w:ascii="Times New Roman" w:hAnsi="Times New Roman" w:cs="Times New Roman"/>
        </w:rPr>
        <w:t>大雲經</w:t>
      </w:r>
      <w:r w:rsidRPr="00484770">
        <w:rPr>
          <w:rFonts w:ascii="Times New Roman" w:hAnsi="Times New Roman" w:cs="Times New Roman"/>
        </w:rPr>
        <w:t>》</w:t>
      </w:r>
      <w:r w:rsidR="001555BD" w:rsidRPr="00484770">
        <w:rPr>
          <w:rFonts w:asciiTheme="minorEastAsia" w:hAnsiTheme="minorEastAsia" w:cs="Times New Roman"/>
        </w:rPr>
        <w:t>──</w:t>
      </w:r>
      <w:r w:rsidRPr="00484770">
        <w:rPr>
          <w:rFonts w:ascii="Times New Roman" w:hAnsi="Times New Roman" w:cs="Times New Roman"/>
        </w:rPr>
        <w:t>《</w:t>
      </w:r>
      <w:r w:rsidR="001555BD" w:rsidRPr="00484770">
        <w:rPr>
          <w:rFonts w:ascii="Times New Roman" w:hAnsi="Times New Roman" w:cs="Times New Roman"/>
        </w:rPr>
        <w:t>大方等無想經</w:t>
      </w:r>
      <w:r w:rsidRPr="00484770">
        <w:rPr>
          <w:rFonts w:ascii="Times New Roman" w:hAnsi="Times New Roman" w:cs="Times New Roman"/>
        </w:rPr>
        <w:t>》</w:t>
      </w:r>
      <w:r w:rsidR="001555BD" w:rsidRPr="00484770">
        <w:rPr>
          <w:rFonts w:ascii="Times New Roman" w:hAnsi="Times New Roman" w:cs="Times New Roman"/>
        </w:rPr>
        <w:t>，也大同小異的說到：梨車童子一切世間樂見，宣說舍利不可得</w:t>
      </w:r>
      <w:r w:rsidR="00B06C9C" w:rsidRPr="00484770">
        <w:rPr>
          <w:rStyle w:val="a6"/>
          <w:rFonts w:ascii="Times New Roman" w:hAnsi="Times New Roman" w:cs="Times New Roman"/>
        </w:rPr>
        <w:footnoteReference w:id="36"/>
      </w:r>
      <w:r w:rsidR="001555BD" w:rsidRPr="00484770">
        <w:rPr>
          <w:rFonts w:ascii="Times New Roman" w:hAnsi="Times New Roman" w:cs="Times New Roman"/>
        </w:rPr>
        <w:t>。</w:t>
      </w:r>
    </w:p>
    <w:p w14:paraId="40302F96" w14:textId="77777777" w:rsidR="00962421" w:rsidRPr="00484770" w:rsidRDefault="00EB2ECB" w:rsidP="00AE64F3">
      <w:pPr>
        <w:spacing w:beforeLines="30" w:before="108" w:line="380" w:lineRule="exact"/>
        <w:ind w:leftChars="200" w:left="48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、梨車童子正法將滅時，出家護持佛法</w:t>
      </w:r>
    </w:p>
    <w:p w14:paraId="40302F97" w14:textId="6E603D28" w:rsidR="00962421" w:rsidRPr="00484770" w:rsidRDefault="00CC60AF" w:rsidP="00AE64F3">
      <w:pPr>
        <w:spacing w:line="380" w:lineRule="exact"/>
        <w:ind w:leftChars="200" w:left="48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他是大精進龍王的後身；在釋迦佛的正法將滅時，出家護持佛法</w:t>
      </w:r>
      <w:r w:rsidRPr="00484770">
        <w:rPr>
          <w:rStyle w:val="a6"/>
          <w:rFonts w:ascii="Times New Roman" w:hAnsi="Times New Roman" w:cs="Times New Roman"/>
        </w:rPr>
        <w:footnoteReference w:id="37"/>
      </w:r>
      <w:r w:rsidRPr="00484770">
        <w:rPr>
          <w:rFonts w:ascii="Times New Roman" w:hAnsi="Times New Roman" w:cs="Times New Roman"/>
        </w:rPr>
        <w:t>。</w:t>
      </w:r>
      <w:r w:rsidR="001555BD" w:rsidRPr="00484770">
        <w:rPr>
          <w:rFonts w:ascii="Times New Roman" w:hAnsi="Times New Roman" w:cs="Times New Roman"/>
        </w:rPr>
        <w:t>一切世間樂見比丘，生在南天竺的須賴吒國，善方便河邊</w:t>
      </w:r>
      <w:r w:rsidR="00015165" w:rsidRPr="006C3EC4">
        <w:rPr>
          <w:rFonts w:ascii="Times New Roman" w:hAnsi="Times Ext Roman" w:cs="Times New Roman"/>
          <w:sz w:val="18"/>
          <w:szCs w:val="18"/>
          <w:shd w:val="pct15" w:color="auto" w:fill="FFFFFF"/>
        </w:rPr>
        <w:t>（</w:t>
      </w:r>
      <w:r w:rsidR="00015165" w:rsidRPr="006C3EC4">
        <w:rPr>
          <w:rFonts w:ascii="Times New Roman" w:hAnsi="Times New Roman" w:cs="Times New Roman"/>
          <w:sz w:val="18"/>
          <w:szCs w:val="18"/>
          <w:shd w:val="pct15" w:color="auto" w:fill="FFFFFF"/>
        </w:rPr>
        <w:t>p.</w:t>
      </w:r>
      <w:r w:rsidR="006C3EC4">
        <w:rPr>
          <w:rFonts w:ascii="Times New Roman" w:hAnsi="Times New Roman" w:cs="Times New Roman"/>
          <w:sz w:val="18"/>
          <w:szCs w:val="18"/>
          <w:shd w:val="pct15" w:color="auto" w:fill="FFFFFF"/>
        </w:rPr>
        <w:t xml:space="preserve"> </w:t>
      </w:r>
      <w:r w:rsidR="00015165" w:rsidRPr="006C3EC4">
        <w:rPr>
          <w:rFonts w:ascii="Times New Roman" w:hAnsi="Times New Roman" w:cs="Times New Roman"/>
          <w:sz w:val="18"/>
          <w:szCs w:val="18"/>
          <w:shd w:val="pct15" w:color="auto" w:fill="FFFFFF"/>
        </w:rPr>
        <w:t>1</w:t>
      </w:r>
      <w:r w:rsidR="00043951" w:rsidRPr="006C3EC4">
        <w:rPr>
          <w:rFonts w:ascii="Times New Roman" w:hAnsi="Times New Roman" w:cs="Times New Roman" w:hint="eastAsia"/>
          <w:sz w:val="18"/>
          <w:szCs w:val="18"/>
          <w:shd w:val="pct15" w:color="auto" w:fill="FFFFFF"/>
        </w:rPr>
        <w:t>20</w:t>
      </w:r>
      <w:r w:rsidR="00015165" w:rsidRPr="006C3EC4">
        <w:rPr>
          <w:rFonts w:ascii="Times New Roman" w:hAnsi="Times Ext Roman" w:cs="Times New Roman"/>
          <w:sz w:val="18"/>
          <w:szCs w:val="18"/>
          <w:shd w:val="pct15" w:color="auto" w:fill="FFFFFF"/>
        </w:rPr>
        <w:t>）</w:t>
      </w:r>
      <w:r w:rsidR="001555BD" w:rsidRPr="00484770">
        <w:rPr>
          <w:rFonts w:ascii="Times New Roman" w:hAnsi="Times New Roman" w:cs="Times New Roman"/>
        </w:rPr>
        <w:t>，華鬘村中</w:t>
      </w:r>
      <w:r w:rsidR="00CF5363" w:rsidRPr="00484770">
        <w:rPr>
          <w:rStyle w:val="a6"/>
          <w:rFonts w:ascii="Times New Roman" w:hAnsi="Times New Roman" w:cs="Times New Roman"/>
        </w:rPr>
        <w:footnoteReference w:id="38"/>
      </w:r>
      <w:r w:rsidR="001555BD" w:rsidRPr="00484770">
        <w:rPr>
          <w:rFonts w:ascii="Times New Roman" w:hAnsi="Times New Roman" w:cs="Times New Roman"/>
        </w:rPr>
        <w:t>。「</w:t>
      </w:r>
      <w:r w:rsidR="001555BD" w:rsidRPr="00484770">
        <w:rPr>
          <w:rFonts w:ascii="標楷體" w:eastAsia="標楷體" w:hAnsi="標楷體" w:cs="Times New Roman"/>
        </w:rPr>
        <w:t>其年二十，出家修道，多有徒眾。……為護正法，不惜身命</w:t>
      </w:r>
      <w:r w:rsidR="001555BD" w:rsidRPr="00484770">
        <w:rPr>
          <w:rFonts w:ascii="Times New Roman" w:hAnsi="Times New Roman" w:cs="Times New Roman"/>
        </w:rPr>
        <w:t>」。那時是「</w:t>
      </w:r>
      <w:r w:rsidR="001555BD" w:rsidRPr="00484770">
        <w:rPr>
          <w:rFonts w:ascii="標楷體" w:eastAsia="標楷體" w:hAnsi="標楷體" w:cs="Times New Roman"/>
        </w:rPr>
        <w:t>法垂欲滅餘四十年</w:t>
      </w:r>
      <w:r w:rsidR="001555BD" w:rsidRPr="00484770">
        <w:rPr>
          <w:rFonts w:ascii="Times New Roman" w:hAnsi="Times New Roman" w:cs="Times New Roman"/>
        </w:rPr>
        <w:t>」，娑多婆訶那</w:t>
      </w:r>
      <w:r w:rsidR="002C777A" w:rsidRPr="00484770">
        <w:rPr>
          <w:rFonts w:ascii="Times New Roman" w:hAnsi="Times New Roman" w:cs="Times New Roman"/>
        </w:rPr>
        <w:t>（</w:t>
      </w:r>
      <w:proofErr w:type="spellStart"/>
      <w:r w:rsidR="001555BD" w:rsidRPr="00484770">
        <w:rPr>
          <w:rFonts w:ascii="Times New Roman" w:eastAsia="MS Mincho" w:hAnsi="Times New Roman" w:cs="Times New Roman"/>
        </w:rPr>
        <w:t>Ś</w:t>
      </w:r>
      <w:r w:rsidR="001555BD" w:rsidRPr="00484770">
        <w:rPr>
          <w:rFonts w:ascii="Times New Roman" w:eastAsia="新細明體" w:hAnsi="Times New Roman" w:cs="Times New Roman"/>
        </w:rPr>
        <w:t>ā</w:t>
      </w:r>
      <w:r w:rsidR="001555BD" w:rsidRPr="00484770">
        <w:rPr>
          <w:rFonts w:ascii="Times New Roman" w:hAnsi="Times New Roman" w:cs="Times New Roman"/>
        </w:rPr>
        <w:t>tavāhana</w:t>
      </w:r>
      <w:proofErr w:type="spellEnd"/>
      <w:r w:rsidR="002C777A" w:rsidRPr="00484770">
        <w:rPr>
          <w:rFonts w:ascii="Times New Roman" w:hAnsi="Times New Roman" w:cs="Times New Roman"/>
        </w:rPr>
        <w:t>）</w:t>
      </w:r>
      <w:r w:rsidR="001555BD" w:rsidRPr="00484770">
        <w:rPr>
          <w:rFonts w:ascii="Times New Roman" w:hAnsi="Times New Roman" w:cs="Times New Roman"/>
        </w:rPr>
        <w:t>的時代</w:t>
      </w:r>
      <w:r w:rsidR="00B06C9C" w:rsidRPr="00484770">
        <w:rPr>
          <w:rStyle w:val="a6"/>
          <w:rFonts w:ascii="Times New Roman" w:hAnsi="Times New Roman" w:cs="Times New Roman"/>
        </w:rPr>
        <w:footnoteReference w:id="39"/>
      </w:r>
      <w:r w:rsidR="001555BD" w:rsidRPr="00484770">
        <w:rPr>
          <w:rFonts w:ascii="Times New Roman" w:hAnsi="Times New Roman" w:cs="Times New Roman"/>
        </w:rPr>
        <w:t>。</w:t>
      </w:r>
    </w:p>
    <w:p w14:paraId="40302F98" w14:textId="77777777" w:rsidR="00962421" w:rsidRPr="00484770" w:rsidRDefault="00EB2ECB" w:rsidP="00C50960">
      <w:pPr>
        <w:spacing w:beforeLines="30" w:before="108" w:line="380" w:lineRule="exact"/>
        <w:ind w:leftChars="200" w:left="48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lastRenderedPageBreak/>
        <w:t>B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962421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此持法比丘受當時一般比丘反對</w:t>
      </w:r>
    </w:p>
    <w:p w14:paraId="40302F99" w14:textId="6E2BA0C6" w:rsidR="0097438B" w:rsidRPr="00484770" w:rsidRDefault="001555BD" w:rsidP="00AE64F3">
      <w:pPr>
        <w:spacing w:line="380" w:lineRule="exact"/>
        <w:ind w:leftChars="200" w:left="48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這位持法比丘，受到當時一般比丘的反對，如</w:t>
      </w:r>
      <w:r w:rsidR="00E65FE1" w:rsidRPr="00484770">
        <w:rPr>
          <w:rFonts w:ascii="Times New Roman" w:hAnsi="Times New Roman" w:cs="Times New Roman"/>
        </w:rPr>
        <w:t>《</w:t>
      </w:r>
      <w:r w:rsidRPr="00484770">
        <w:rPr>
          <w:rFonts w:ascii="Times New Roman" w:hAnsi="Times New Roman" w:cs="Times New Roman"/>
        </w:rPr>
        <w:t>大方等無想經</w:t>
      </w:r>
      <w:r w:rsidR="00E65FE1" w:rsidRPr="00484770">
        <w:rPr>
          <w:rFonts w:ascii="Times New Roman" w:hAnsi="Times New Roman" w:cs="Times New Roman"/>
        </w:rPr>
        <w:t>》</w:t>
      </w:r>
      <w:r w:rsidRPr="00484770">
        <w:rPr>
          <w:rFonts w:ascii="Times New Roman" w:hAnsi="Times New Roman" w:cs="Times New Roman"/>
        </w:rPr>
        <w:t>卷</w:t>
      </w:r>
      <w:r w:rsidR="005805B9" w:rsidRPr="00484770">
        <w:rPr>
          <w:rFonts w:ascii="Times New Roman" w:hAnsi="Times New Roman" w:cs="Times New Roman" w:hint="eastAsia"/>
        </w:rPr>
        <w:t>5</w:t>
      </w:r>
      <w:r w:rsidRPr="00484770">
        <w:rPr>
          <w:rFonts w:ascii="Times New Roman" w:hAnsi="Times New Roman" w:cs="Times New Roman"/>
        </w:rPr>
        <w:t>（大正</w:t>
      </w:r>
      <w:r w:rsidR="005805B9" w:rsidRPr="00484770">
        <w:rPr>
          <w:rFonts w:ascii="Times New Roman" w:hAnsi="Times New Roman" w:cs="Times New Roman" w:hint="eastAsia"/>
        </w:rPr>
        <w:t>12</w:t>
      </w:r>
      <w:r w:rsidR="005805B9" w:rsidRPr="00484770">
        <w:rPr>
          <w:rFonts w:ascii="Times New Roman" w:hAnsi="Times New Roman" w:cs="Times New Roman" w:hint="eastAsia"/>
        </w:rPr>
        <w:t>，</w:t>
      </w:r>
      <w:r w:rsidR="005805B9" w:rsidRPr="00484770">
        <w:rPr>
          <w:rFonts w:ascii="Times New Roman" w:hAnsi="Times New Roman" w:cs="Times New Roman" w:hint="eastAsia"/>
        </w:rPr>
        <w:t>1100b19</w:t>
      </w:r>
      <w:r w:rsidR="007B75EB">
        <w:rPr>
          <w:rFonts w:ascii="Times New Roman" w:hAnsi="Times New Roman" w:cs="Times New Roman"/>
        </w:rPr>
        <w:t>–</w:t>
      </w:r>
      <w:r w:rsidR="005805B9" w:rsidRPr="00484770">
        <w:rPr>
          <w:rFonts w:ascii="Times New Roman" w:hAnsi="Times New Roman" w:cs="Times New Roman" w:hint="eastAsia"/>
        </w:rPr>
        <w:t>c27</w:t>
      </w:r>
      <w:r w:rsidRPr="00484770">
        <w:rPr>
          <w:rFonts w:ascii="Times New Roman" w:hAnsi="Times New Roman" w:cs="Times New Roman"/>
        </w:rPr>
        <w:t>）說：</w:t>
      </w:r>
    </w:p>
    <w:p w14:paraId="40302F9A" w14:textId="77777777" w:rsidR="0097438B" w:rsidRPr="00484770" w:rsidRDefault="001555BD" w:rsidP="00C50960">
      <w:pPr>
        <w:spacing w:beforeLines="30" w:before="108" w:line="380" w:lineRule="exact"/>
        <w:ind w:leftChars="200" w:left="48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「</w:t>
      </w:r>
      <w:r w:rsidRPr="00484770">
        <w:rPr>
          <w:rFonts w:ascii="標楷體" w:eastAsia="標楷體" w:hAnsi="標楷體" w:cs="Times New Roman"/>
        </w:rPr>
        <w:t>咄哉！咄哉！如是眾生樂見比丘，實非比丘作比丘像，遠離諸佛所說經典，自說所造名大雲經；遠離諸佛所制禁戒，自為眾生更制禁戒。……如是邪法，誰當信受！……諸惡比丘尋共害是持法比丘</w:t>
      </w:r>
      <w:r w:rsidRPr="00484770">
        <w:rPr>
          <w:rFonts w:ascii="Times New Roman" w:hAnsi="Times New Roman" w:cs="Times New Roman"/>
        </w:rPr>
        <w:t>」。</w:t>
      </w:r>
    </w:p>
    <w:p w14:paraId="40302F9B" w14:textId="77777777" w:rsidR="0097438B" w:rsidRPr="00484770" w:rsidRDefault="008C773B" w:rsidP="00670DE8">
      <w:pPr>
        <w:spacing w:beforeLines="30" w:before="108"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97438B"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</w:t>
      </w:r>
      <w:r w:rsidR="0097438B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央</w:t>
      </w:r>
      <w:r w:rsidR="00D2775E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掘魔羅</w:t>
      </w:r>
      <w:r w:rsidR="0097438B"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經》</w:t>
      </w:r>
      <w:r w:rsidR="0097438B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：</w:t>
      </w:r>
      <w:r w:rsidR="00D2775E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雖</w:t>
      </w:r>
      <w:r w:rsidR="00D2775E"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沒有說到樂見比丘</w:t>
      </w:r>
      <w:r w:rsidR="009334F7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名字</w:t>
      </w:r>
      <w:r w:rsidR="00D2775E"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，</w:t>
      </w:r>
      <w:r w:rsidR="00D2775E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但有其他人名與彼有相合之處</w:t>
      </w:r>
    </w:p>
    <w:p w14:paraId="40302F9C" w14:textId="77777777" w:rsidR="005E6799" w:rsidRPr="00484770" w:rsidRDefault="00E65FE1" w:rsidP="00AE64F3">
      <w:pPr>
        <w:spacing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《</w:t>
      </w:r>
      <w:r w:rsidR="001555BD" w:rsidRPr="00484770">
        <w:rPr>
          <w:rFonts w:ascii="Times New Roman" w:hAnsi="Times New Roman" w:cs="Times New Roman"/>
        </w:rPr>
        <w:t>央掘魔羅經</w:t>
      </w:r>
      <w:r w:rsidRPr="00484770">
        <w:rPr>
          <w:rFonts w:ascii="Times New Roman" w:hAnsi="Times New Roman" w:cs="Times New Roman"/>
        </w:rPr>
        <w:t>》</w:t>
      </w:r>
      <w:r w:rsidR="001555BD" w:rsidRPr="00484770">
        <w:rPr>
          <w:rFonts w:ascii="Times New Roman" w:hAnsi="Times New Roman" w:cs="Times New Roman"/>
        </w:rPr>
        <w:t>中，沒有說到一切世間樂見比丘，但央掘魔羅</w:t>
      </w:r>
      <w:r w:rsidR="002C777A" w:rsidRPr="00484770">
        <w:rPr>
          <w:rFonts w:ascii="Times New Roman" w:hAnsi="Times New Roman" w:cs="Times New Roman"/>
        </w:rPr>
        <w:t>（</w:t>
      </w:r>
      <w:proofErr w:type="spellStart"/>
      <w:r w:rsidR="001555BD" w:rsidRPr="00484770">
        <w:rPr>
          <w:rFonts w:ascii="Times New Roman" w:hAnsi="Times New Roman" w:cs="Times New Roman"/>
        </w:rPr>
        <w:t>Aṅgulimāla</w:t>
      </w:r>
      <w:proofErr w:type="spellEnd"/>
      <w:r w:rsidR="002C777A" w:rsidRPr="00484770">
        <w:rPr>
          <w:rFonts w:ascii="Times New Roman" w:hAnsi="Times New Roman" w:cs="Times New Roman"/>
        </w:rPr>
        <w:t>）</w:t>
      </w:r>
      <w:r w:rsidR="001555BD" w:rsidRPr="00484770">
        <w:rPr>
          <w:rFonts w:ascii="Times New Roman" w:hAnsi="Times New Roman" w:cs="Times New Roman"/>
        </w:rPr>
        <w:t>的幼年名字，叫「一切世間現」</w:t>
      </w:r>
      <w:r w:rsidR="00B06C9C" w:rsidRPr="00484770">
        <w:rPr>
          <w:rStyle w:val="a6"/>
          <w:rFonts w:ascii="Times New Roman" w:hAnsi="Times New Roman" w:cs="Times New Roman"/>
        </w:rPr>
        <w:footnoteReference w:id="40"/>
      </w:r>
      <w:r w:rsidR="001555BD" w:rsidRPr="00484770">
        <w:rPr>
          <w:rFonts w:ascii="Times New Roman" w:hAnsi="Times New Roman" w:cs="Times New Roman"/>
        </w:rPr>
        <w:t>；未來成佛時，是</w:t>
      </w:r>
    </w:p>
    <w:p w14:paraId="40302F9D" w14:textId="77777777" w:rsidR="00962421" w:rsidRPr="00484770" w:rsidRDefault="001555BD" w:rsidP="00670DE8">
      <w:pPr>
        <w:spacing w:beforeLines="30" w:before="108" w:afterLines="30" w:after="108"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「</w:t>
      </w:r>
      <w:r w:rsidRPr="00484770">
        <w:rPr>
          <w:rFonts w:ascii="標楷體" w:eastAsia="標楷體" w:hAnsi="標楷體" w:cs="Times New Roman"/>
        </w:rPr>
        <w:t>南方……有國，名一切寶莊嚴，佛名一切世間樂見上大精進</w:t>
      </w:r>
      <w:r w:rsidRPr="00484770">
        <w:rPr>
          <w:rFonts w:ascii="Times New Roman" w:hAnsi="Times New Roman" w:cs="Times New Roman"/>
        </w:rPr>
        <w:t>」</w:t>
      </w:r>
      <w:r w:rsidR="00B06C9C" w:rsidRPr="00484770">
        <w:rPr>
          <w:rStyle w:val="a6"/>
          <w:rFonts w:ascii="Times New Roman" w:hAnsi="Times New Roman" w:cs="Times New Roman"/>
        </w:rPr>
        <w:footnoteReference w:id="41"/>
      </w:r>
      <w:r w:rsidRPr="00484770">
        <w:rPr>
          <w:rFonts w:ascii="Times New Roman" w:hAnsi="Times New Roman" w:cs="Times New Roman"/>
        </w:rPr>
        <w:t>。</w:t>
      </w:r>
    </w:p>
    <w:p w14:paraId="40302F9E" w14:textId="77777777" w:rsidR="0097438B" w:rsidRPr="00484770" w:rsidRDefault="001555BD" w:rsidP="00AE64F3">
      <w:pPr>
        <w:spacing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「一切世間現」與「眾生樂見」，與「一切世間樂見（童子或比丘）」，是不能說無關的。佛名「上大精進」，也與</w:t>
      </w:r>
      <w:r w:rsidR="00E65FE1" w:rsidRPr="00484770">
        <w:rPr>
          <w:rFonts w:ascii="Times New Roman" w:hAnsi="Times New Roman" w:cs="Times New Roman"/>
        </w:rPr>
        <w:t>《</w:t>
      </w:r>
      <w:r w:rsidRPr="00484770">
        <w:rPr>
          <w:rFonts w:ascii="Times New Roman" w:hAnsi="Times New Roman" w:cs="Times New Roman"/>
        </w:rPr>
        <w:t>大雲經</w:t>
      </w:r>
      <w:r w:rsidR="00E65FE1" w:rsidRPr="00484770">
        <w:rPr>
          <w:rFonts w:ascii="Times New Roman" w:hAnsi="Times New Roman" w:cs="Times New Roman"/>
        </w:rPr>
        <w:t>》</w:t>
      </w:r>
      <w:r w:rsidRPr="00484770">
        <w:rPr>
          <w:rFonts w:ascii="Times New Roman" w:hAnsi="Times New Roman" w:cs="Times New Roman"/>
        </w:rPr>
        <w:t>所說，一切世間樂見童子的前身，是「大精進（龍）王」相合</w:t>
      </w:r>
      <w:r w:rsidR="00CF5363" w:rsidRPr="00484770">
        <w:rPr>
          <w:rStyle w:val="a6"/>
          <w:rFonts w:ascii="Times New Roman" w:hAnsi="Times New Roman" w:cs="Times New Roman"/>
        </w:rPr>
        <w:footnoteReference w:id="42"/>
      </w:r>
      <w:r w:rsidRPr="00484770">
        <w:rPr>
          <w:rFonts w:ascii="Times New Roman" w:hAnsi="Times New Roman" w:cs="Times New Roman"/>
        </w:rPr>
        <w:t>。</w:t>
      </w:r>
    </w:p>
    <w:p w14:paraId="40302F9F" w14:textId="77777777" w:rsidR="0097438B" w:rsidRPr="00484770" w:rsidRDefault="008C773B" w:rsidP="00670DE8">
      <w:pPr>
        <w:spacing w:beforeLines="30" w:before="108" w:line="380" w:lineRule="exact"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4</w:t>
      </w: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6950AD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小結</w:t>
      </w:r>
    </w:p>
    <w:p w14:paraId="40302FA0" w14:textId="77777777" w:rsidR="00334880" w:rsidRPr="00484770" w:rsidRDefault="008C773B" w:rsidP="00C50960">
      <w:pPr>
        <w:ind w:leftChars="200" w:left="48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334880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推論</w:t>
      </w:r>
      <w:r w:rsidR="006950AD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初期如來藏</w:t>
      </w:r>
      <w:r w:rsidR="00334880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經典集成</w:t>
      </w:r>
      <w:r w:rsidR="006950AD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，</w:t>
      </w:r>
      <w:r w:rsidR="00334880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在西元</w:t>
      </w:r>
      <w:r w:rsidR="00C5096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="00334880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世紀間</w:t>
      </w:r>
    </w:p>
    <w:p w14:paraId="40302FA1" w14:textId="77777777" w:rsidR="00334880" w:rsidRPr="00484770" w:rsidRDefault="001555BD" w:rsidP="00AE64F3">
      <w:pPr>
        <w:spacing w:line="380" w:lineRule="exact"/>
        <w:ind w:leftChars="200" w:left="48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這位傳說中的比丘</w:t>
      </w:r>
      <w:r w:rsidR="00EF7BF0" w:rsidRPr="00484770">
        <w:rPr>
          <w:rFonts w:asciiTheme="minorEastAsia" w:hAnsiTheme="minorEastAsia" w:cs="Times New Roman"/>
        </w:rPr>
        <w:t>──</w:t>
      </w:r>
      <w:r w:rsidRPr="00484770">
        <w:rPr>
          <w:rFonts w:ascii="Times New Roman" w:hAnsi="Times New Roman" w:cs="Times New Roman"/>
        </w:rPr>
        <w:t>一切世間樂見，就是弘揚這一法門的比丘；生於南方，娑多婆訶那</w:t>
      </w:r>
      <w:r w:rsidRPr="00484770">
        <w:rPr>
          <w:rFonts w:asciiTheme="minorEastAsia" w:hAnsiTheme="minorEastAsia" w:cs="Times New Roman"/>
        </w:rPr>
        <w:t>──</w:t>
      </w:r>
      <w:r w:rsidRPr="00484770">
        <w:rPr>
          <w:rFonts w:ascii="Times New Roman" w:hAnsi="Times New Roman" w:cs="Times New Roman"/>
        </w:rPr>
        <w:t>案達羅</w:t>
      </w:r>
      <w:r w:rsidR="002C777A" w:rsidRPr="00484770">
        <w:rPr>
          <w:rFonts w:ascii="Times New Roman" w:hAnsi="Times New Roman" w:cs="Times New Roman"/>
        </w:rPr>
        <w:t>（</w:t>
      </w:r>
      <w:r w:rsidRPr="00484770">
        <w:rPr>
          <w:rFonts w:ascii="Times New Roman" w:hAnsi="Times New Roman" w:cs="Times New Roman"/>
        </w:rPr>
        <w:t>Andhra</w:t>
      </w:r>
      <w:r w:rsidR="002C777A" w:rsidRPr="00484770">
        <w:rPr>
          <w:rFonts w:ascii="Times New Roman" w:hAnsi="Times New Roman" w:cs="Times New Roman"/>
        </w:rPr>
        <w:t>）</w:t>
      </w:r>
      <w:r w:rsidRPr="00484770">
        <w:rPr>
          <w:rFonts w:ascii="Times New Roman" w:hAnsi="Times New Roman" w:cs="Times New Roman"/>
        </w:rPr>
        <w:t>王朝時代</w:t>
      </w:r>
      <w:r w:rsidR="00990F47" w:rsidRPr="00484770">
        <w:rPr>
          <w:rStyle w:val="a6"/>
          <w:rFonts w:ascii="Times New Roman" w:hAnsi="Times New Roman" w:cs="Times New Roman"/>
        </w:rPr>
        <w:footnoteReference w:id="43"/>
      </w:r>
      <w:r w:rsidRPr="00484770">
        <w:rPr>
          <w:rFonts w:ascii="Times New Roman" w:hAnsi="Times New Roman" w:cs="Times New Roman"/>
        </w:rPr>
        <w:t>。案達羅王朝亡於西元</w:t>
      </w:r>
      <w:r w:rsidR="005E6799" w:rsidRPr="00484770">
        <w:rPr>
          <w:rFonts w:ascii="Times New Roman" w:hAnsi="Times New Roman" w:cs="Times New Roman" w:hint="eastAsia"/>
        </w:rPr>
        <w:t>236</w:t>
      </w:r>
      <w:r w:rsidRPr="00484770">
        <w:rPr>
          <w:rFonts w:ascii="Times New Roman" w:hAnsi="Times New Roman" w:cs="Times New Roman"/>
        </w:rPr>
        <w:t>年頃，所</w:t>
      </w:r>
      <w:r w:rsidRPr="00484770">
        <w:rPr>
          <w:rFonts w:ascii="Times New Roman" w:hAnsi="Times New Roman" w:cs="Times New Roman"/>
        </w:rPr>
        <w:lastRenderedPageBreak/>
        <w:t>以這位持法比丘，不能遲於西元</w:t>
      </w:r>
      <w:r w:rsidR="00AE64F3" w:rsidRPr="00484770">
        <w:rPr>
          <w:rFonts w:ascii="Times New Roman" w:hAnsi="Times New Roman" w:cs="Times New Roman" w:hint="eastAsia"/>
        </w:rPr>
        <w:t>2</w:t>
      </w:r>
      <w:r w:rsidRPr="00484770">
        <w:rPr>
          <w:rFonts w:ascii="Times New Roman" w:hAnsi="Times New Roman" w:cs="Times New Roman"/>
        </w:rPr>
        <w:t>世紀末。經典的集成，可能在西元</w:t>
      </w:r>
      <w:r w:rsidR="00AE64F3" w:rsidRPr="00484770">
        <w:rPr>
          <w:rFonts w:ascii="Times New Roman" w:hAnsi="Times New Roman" w:cs="Times New Roman" w:hint="eastAsia"/>
        </w:rPr>
        <w:t>3</w:t>
      </w:r>
      <w:r w:rsidRPr="00484770">
        <w:rPr>
          <w:rFonts w:ascii="Times New Roman" w:hAnsi="Times New Roman" w:cs="Times New Roman"/>
        </w:rPr>
        <w:t>世紀間。</w:t>
      </w:r>
    </w:p>
    <w:p w14:paraId="40302FA2" w14:textId="77777777" w:rsidR="00334880" w:rsidRPr="00484770" w:rsidRDefault="008C773B" w:rsidP="00474170">
      <w:pPr>
        <w:spacing w:beforeLines="30" w:before="108" w:line="380" w:lineRule="exact"/>
        <w:ind w:leftChars="200" w:left="48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法門相通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的</w:t>
      </w:r>
      <w:r w:rsidR="00334880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初期</w:t>
      </w:r>
      <w:r w:rsidR="006950AD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如來藏</w:t>
      </w:r>
      <w:r w:rsidR="00334880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經典未提到</w:t>
      </w:r>
      <w:r w:rsidR="007E3748"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一切世間樂見</w:t>
      </w:r>
      <w:r w:rsidR="00334880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比丘的原因</w:t>
      </w:r>
    </w:p>
    <w:p w14:paraId="40302FA3" w14:textId="79968F2E" w:rsidR="00334880" w:rsidRPr="00484770" w:rsidRDefault="00E65FE1" w:rsidP="00AE64F3">
      <w:pPr>
        <w:spacing w:line="380" w:lineRule="exact"/>
        <w:ind w:leftChars="200" w:left="48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《</w:t>
      </w:r>
      <w:r w:rsidR="001555BD" w:rsidRPr="00484770">
        <w:rPr>
          <w:rFonts w:ascii="Times New Roman" w:hAnsi="Times New Roman" w:cs="Times New Roman"/>
        </w:rPr>
        <w:t>大般涅槃經</w:t>
      </w:r>
      <w:r w:rsidRPr="00484770">
        <w:rPr>
          <w:rFonts w:ascii="Times New Roman" w:hAnsi="Times New Roman" w:cs="Times New Roman"/>
        </w:rPr>
        <w:t>》</w:t>
      </w:r>
      <w:r w:rsidR="001555BD" w:rsidRPr="00484770">
        <w:rPr>
          <w:rFonts w:ascii="Times New Roman" w:hAnsi="Times New Roman" w:cs="Times New Roman"/>
        </w:rPr>
        <w:t>、</w:t>
      </w:r>
      <w:r w:rsidRPr="00484770">
        <w:rPr>
          <w:rFonts w:ascii="Times New Roman" w:hAnsi="Times New Roman" w:cs="Times New Roman"/>
        </w:rPr>
        <w:t>《</w:t>
      </w:r>
      <w:r w:rsidR="001555BD" w:rsidRPr="00484770">
        <w:rPr>
          <w:rFonts w:ascii="Times New Roman" w:hAnsi="Times New Roman" w:cs="Times New Roman"/>
        </w:rPr>
        <w:t>勝鬘經</w:t>
      </w:r>
      <w:r w:rsidRPr="00484770">
        <w:rPr>
          <w:rFonts w:ascii="Times New Roman" w:hAnsi="Times New Roman" w:cs="Times New Roman"/>
        </w:rPr>
        <w:t>》</w:t>
      </w:r>
      <w:r w:rsidR="001555BD" w:rsidRPr="00484770">
        <w:rPr>
          <w:rFonts w:ascii="Times New Roman" w:hAnsi="Times New Roman" w:cs="Times New Roman"/>
        </w:rPr>
        <w:t>、</w:t>
      </w:r>
      <w:r w:rsidRPr="00484770">
        <w:rPr>
          <w:rFonts w:ascii="Times New Roman" w:hAnsi="Times New Roman" w:cs="Times New Roman"/>
        </w:rPr>
        <w:t>《</w:t>
      </w:r>
      <w:r w:rsidR="001555BD" w:rsidRPr="00484770">
        <w:rPr>
          <w:rFonts w:ascii="Times New Roman" w:hAnsi="Times New Roman" w:cs="Times New Roman"/>
        </w:rPr>
        <w:t>不增不減經</w:t>
      </w:r>
      <w:r w:rsidRPr="00484770">
        <w:rPr>
          <w:rFonts w:ascii="Times New Roman" w:hAnsi="Times New Roman" w:cs="Times New Roman"/>
        </w:rPr>
        <w:t>》</w:t>
      </w:r>
      <w:r w:rsidR="001555BD" w:rsidRPr="00484770">
        <w:rPr>
          <w:rFonts w:ascii="Times New Roman" w:hAnsi="Times New Roman" w:cs="Times New Roman"/>
        </w:rPr>
        <w:t>，雖法門相通，但沒有說到這位持法比丘，似乎已從南方而傳宏到中印度，或西北印度了。</w:t>
      </w:r>
      <w:r w:rsidR="000B0BBA" w:rsidRPr="00484770">
        <w:rPr>
          <w:rFonts w:ascii="Times New Roman" w:hAnsi="Times New Roman" w:cs="Times New Roman"/>
        </w:rPr>
        <w:t>傳說的一切世間樂見比丘，應該是龍樹（</w:t>
      </w:r>
      <w:proofErr w:type="spellStart"/>
      <w:r w:rsidR="000B0BBA" w:rsidRPr="00484770">
        <w:rPr>
          <w:rFonts w:ascii="Times New Roman" w:hAnsi="Times New Roman" w:cs="Times New Roman"/>
        </w:rPr>
        <w:t>Nāgārjuna</w:t>
      </w:r>
      <w:proofErr w:type="spellEnd"/>
      <w:r w:rsidR="000B0BBA" w:rsidRPr="00484770">
        <w:rPr>
          <w:rFonts w:ascii="Times New Roman" w:hAnsi="Times New Roman" w:cs="Times New Roman"/>
        </w:rPr>
        <w:t>）、提婆（</w:t>
      </w:r>
      <w:proofErr w:type="spellStart"/>
      <w:r w:rsidR="000B0BBA" w:rsidRPr="00484770">
        <w:rPr>
          <w:rFonts w:ascii="Times New Roman" w:hAnsi="Times New Roman" w:cs="Times New Roman"/>
        </w:rPr>
        <w:t>Āryadeva</w:t>
      </w:r>
      <w:proofErr w:type="spellEnd"/>
      <w:r w:rsidR="000B0BBA" w:rsidRPr="00484770">
        <w:rPr>
          <w:rFonts w:ascii="Times New Roman" w:hAnsi="Times New Roman" w:cs="Times New Roman"/>
        </w:rPr>
        <w:t>）那樣的</w:t>
      </w:r>
      <w:r w:rsidR="000B0BBA" w:rsidRPr="006C3EC4">
        <w:rPr>
          <w:rFonts w:ascii="Times New Roman" w:hAnsi="Times Ext Roman" w:cs="Times New Roman"/>
          <w:sz w:val="18"/>
          <w:szCs w:val="18"/>
          <w:shd w:val="pct15" w:color="auto" w:fill="FFFFFF"/>
        </w:rPr>
        <w:t>（</w:t>
      </w:r>
      <w:r w:rsidR="000B0BBA" w:rsidRPr="006C3EC4">
        <w:rPr>
          <w:rFonts w:ascii="Times New Roman" w:hAnsi="Times New Roman" w:cs="Times New Roman"/>
          <w:sz w:val="18"/>
          <w:szCs w:val="18"/>
          <w:shd w:val="pct15" w:color="auto" w:fill="FFFFFF"/>
        </w:rPr>
        <w:t>p.</w:t>
      </w:r>
      <w:r w:rsidR="006C3EC4">
        <w:rPr>
          <w:rFonts w:ascii="Times New Roman" w:hAnsi="Times New Roman" w:cs="Times New Roman"/>
          <w:sz w:val="18"/>
          <w:szCs w:val="18"/>
          <w:shd w:val="pct15" w:color="auto" w:fill="FFFFFF"/>
        </w:rPr>
        <w:t xml:space="preserve"> </w:t>
      </w:r>
      <w:r w:rsidR="000B0BBA" w:rsidRPr="006C3EC4">
        <w:rPr>
          <w:rFonts w:ascii="Times New Roman" w:hAnsi="Times New Roman" w:cs="Times New Roman"/>
          <w:sz w:val="18"/>
          <w:szCs w:val="18"/>
          <w:shd w:val="pct15" w:color="auto" w:fill="FFFFFF"/>
        </w:rPr>
        <w:t>1</w:t>
      </w:r>
      <w:r w:rsidR="000B0BBA" w:rsidRPr="006C3EC4">
        <w:rPr>
          <w:rFonts w:ascii="Times New Roman" w:hAnsi="Times New Roman" w:cs="Times New Roman" w:hint="eastAsia"/>
          <w:sz w:val="18"/>
          <w:szCs w:val="18"/>
          <w:shd w:val="pct15" w:color="auto" w:fill="FFFFFF"/>
        </w:rPr>
        <w:t>21</w:t>
      </w:r>
      <w:r w:rsidR="000B0BBA" w:rsidRPr="006C3EC4">
        <w:rPr>
          <w:rFonts w:ascii="Times New Roman" w:hAnsi="Times Ext Roman" w:cs="Times New Roman"/>
          <w:sz w:val="18"/>
          <w:szCs w:val="18"/>
          <w:shd w:val="pct15" w:color="auto" w:fill="FFFFFF"/>
        </w:rPr>
        <w:t>）</w:t>
      </w:r>
      <w:r w:rsidR="000B0BBA" w:rsidRPr="00484770">
        <w:rPr>
          <w:rFonts w:ascii="Times New Roman" w:hAnsi="Times New Roman" w:cs="Times New Roman"/>
        </w:rPr>
        <w:t>歷史人物。</w:t>
      </w:r>
    </w:p>
    <w:p w14:paraId="40302FA4" w14:textId="77777777" w:rsidR="00334880" w:rsidRPr="00484770" w:rsidRDefault="008C773B" w:rsidP="00C50960">
      <w:pPr>
        <w:spacing w:beforeLines="30" w:before="108" w:line="380" w:lineRule="exact"/>
        <w:ind w:leftChars="100" w:left="24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B63A09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傳說</w:t>
      </w: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中</w:t>
      </w:r>
      <w:r w:rsidR="00B63A09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一切世間樂見比丘</w:t>
      </w: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與龍樹相混雜</w:t>
      </w:r>
      <w:r w:rsidR="008A5C1E" w:rsidRPr="00484770">
        <w:rPr>
          <w:rStyle w:val="a6"/>
          <w:rFonts w:ascii="Times New Roman" w:hAnsi="Times New Roman" w:cs="Times New Roman"/>
        </w:rPr>
        <w:footnoteReference w:id="44"/>
      </w:r>
    </w:p>
    <w:p w14:paraId="40302FA5" w14:textId="77777777" w:rsidR="00E440DA" w:rsidRPr="00484770" w:rsidRDefault="000B0BBA" w:rsidP="00C50960">
      <w:pPr>
        <w:ind w:leftChars="150" w:left="360"/>
        <w:rPr>
          <w:rFonts w:ascii="Times New Roman" w:hAnsi="Times Ext Roman" w:cs="Times New Roman"/>
          <w:b/>
          <w:sz w:val="20"/>
          <w:szCs w:val="20"/>
          <w:bdr w:val="single" w:sz="4" w:space="0" w:color="auto"/>
        </w:rPr>
      </w:pP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B63A09" w:rsidRPr="00484770">
        <w:rPr>
          <w:rFonts w:ascii="Times New Roman" w:hAnsi="Times Ext Roman" w:cs="Times New Roman"/>
          <w:b/>
          <w:sz w:val="20"/>
          <w:szCs w:val="20"/>
          <w:bdr w:val="single" w:sz="4" w:space="0" w:color="auto"/>
        </w:rPr>
        <w:t>《大法鼓經》</w:t>
      </w:r>
      <w:r w:rsidR="00B63A09" w:rsidRPr="00484770">
        <w:rPr>
          <w:rFonts w:ascii="Times New Roman" w:hAnsi="Times Ext Roman" w:cs="Times New Roman" w:hint="eastAsia"/>
          <w:b/>
          <w:sz w:val="20"/>
          <w:szCs w:val="20"/>
          <w:bdr w:val="single" w:sz="4" w:space="0" w:color="auto"/>
        </w:rPr>
        <w:t>與</w:t>
      </w:r>
      <w:r w:rsidR="00B63A09" w:rsidRPr="00484770">
        <w:rPr>
          <w:rFonts w:ascii="Times New Roman" w:hAnsi="Times Ext Roman" w:cs="Times New Roman"/>
          <w:b/>
          <w:sz w:val="20"/>
          <w:szCs w:val="20"/>
          <w:bdr w:val="single" w:sz="4" w:space="0" w:color="auto"/>
        </w:rPr>
        <w:t>《入楞伽經》</w:t>
      </w:r>
      <w:r w:rsidR="00B63A09" w:rsidRPr="00484770">
        <w:rPr>
          <w:rFonts w:ascii="Times New Roman" w:hAnsi="Times Ext Roman" w:cs="Times New Roman" w:hint="eastAsia"/>
          <w:b/>
          <w:sz w:val="20"/>
          <w:szCs w:val="20"/>
          <w:bdr w:val="single" w:sz="4" w:space="0" w:color="auto"/>
        </w:rPr>
        <w:t>所說</w:t>
      </w:r>
      <w:r w:rsidR="00CC60AF" w:rsidRPr="00484770">
        <w:rPr>
          <w:rFonts w:ascii="Times New Roman" w:hAnsi="Times Ext Roman" w:cs="Times New Roman" w:hint="eastAsia"/>
          <w:b/>
          <w:sz w:val="20"/>
          <w:szCs w:val="20"/>
          <w:bdr w:val="single" w:sz="4" w:space="0" w:color="auto"/>
        </w:rPr>
        <w:t>的一切世間樂見比丘與龍樹背景</w:t>
      </w:r>
      <w:r w:rsidR="00B63A09" w:rsidRPr="00484770">
        <w:rPr>
          <w:rFonts w:ascii="Times New Roman" w:hAnsi="Times Ext Roman" w:cs="Times New Roman" w:hint="eastAsia"/>
          <w:b/>
          <w:sz w:val="20"/>
          <w:szCs w:val="20"/>
          <w:bdr w:val="single" w:sz="4" w:space="0" w:color="auto"/>
        </w:rPr>
        <w:t>相似</w:t>
      </w:r>
    </w:p>
    <w:p w14:paraId="40302FA6" w14:textId="633634C9" w:rsidR="00B63A09" w:rsidRPr="00484770" w:rsidRDefault="00E65FE1" w:rsidP="00AE64F3">
      <w:pPr>
        <w:spacing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《</w:t>
      </w:r>
      <w:r w:rsidR="001555BD" w:rsidRPr="00484770">
        <w:rPr>
          <w:rFonts w:ascii="Times New Roman" w:hAnsi="Times New Roman" w:cs="Times New Roman"/>
        </w:rPr>
        <w:t>大法鼓經</w:t>
      </w:r>
      <w:r w:rsidRPr="00484770">
        <w:rPr>
          <w:rFonts w:ascii="Times New Roman" w:hAnsi="Times New Roman" w:cs="Times New Roman"/>
        </w:rPr>
        <w:t>》</w:t>
      </w:r>
      <w:r w:rsidR="001555BD" w:rsidRPr="00484770">
        <w:rPr>
          <w:rFonts w:ascii="Times New Roman" w:hAnsi="Times New Roman" w:cs="Times New Roman"/>
        </w:rPr>
        <w:t>說：一切世間樂見比丘，「</w:t>
      </w:r>
      <w:r w:rsidR="001555BD" w:rsidRPr="00484770">
        <w:rPr>
          <w:rFonts w:ascii="標楷體" w:eastAsia="標楷體" w:hAnsi="標楷體" w:cs="Times New Roman"/>
        </w:rPr>
        <w:t>百年壽終，生安樂國，得大神通，住第八地」</w:t>
      </w:r>
      <w:r w:rsidR="001555BD" w:rsidRPr="00484770">
        <w:rPr>
          <w:rFonts w:ascii="Times New Roman" w:hAnsi="Times New Roman" w:cs="Times New Roman"/>
        </w:rPr>
        <w:t>，與傳說的龍樹相似，如</w:t>
      </w:r>
      <w:r w:rsidRPr="00484770">
        <w:rPr>
          <w:rFonts w:ascii="Times New Roman" w:hAnsi="Times New Roman" w:cs="Times New Roman"/>
        </w:rPr>
        <w:t>《</w:t>
      </w:r>
      <w:r w:rsidR="001555BD" w:rsidRPr="00484770">
        <w:rPr>
          <w:rFonts w:ascii="Times New Roman" w:hAnsi="Times New Roman" w:cs="Times New Roman"/>
        </w:rPr>
        <w:t>入楞伽經</w:t>
      </w:r>
      <w:r w:rsidRPr="00484770">
        <w:rPr>
          <w:rFonts w:ascii="Times New Roman" w:hAnsi="Times New Roman" w:cs="Times New Roman"/>
        </w:rPr>
        <w:t>》</w:t>
      </w:r>
      <w:r w:rsidR="001555BD" w:rsidRPr="00484770">
        <w:rPr>
          <w:rFonts w:ascii="Times New Roman" w:hAnsi="Times New Roman" w:cs="Times New Roman"/>
        </w:rPr>
        <w:t>卷</w:t>
      </w:r>
      <w:r w:rsidR="005805B9" w:rsidRPr="00484770">
        <w:rPr>
          <w:rFonts w:ascii="Times New Roman" w:hAnsi="Times New Roman" w:cs="Times New Roman" w:hint="eastAsia"/>
        </w:rPr>
        <w:t>9</w:t>
      </w:r>
      <w:r w:rsidR="001555BD" w:rsidRPr="00484770">
        <w:rPr>
          <w:rFonts w:ascii="Times New Roman" w:hAnsi="Times New Roman" w:cs="Times New Roman"/>
        </w:rPr>
        <w:t>（大正</w:t>
      </w:r>
      <w:r w:rsidR="005805B9" w:rsidRPr="00484770">
        <w:rPr>
          <w:rFonts w:ascii="Times New Roman" w:hAnsi="Times New Roman" w:cs="Times New Roman" w:hint="eastAsia"/>
        </w:rPr>
        <w:t>16</w:t>
      </w:r>
      <w:r w:rsidR="005805B9" w:rsidRPr="00484770">
        <w:rPr>
          <w:rFonts w:ascii="Times New Roman" w:hAnsi="Times New Roman" w:cs="Times New Roman" w:hint="eastAsia"/>
        </w:rPr>
        <w:t>，</w:t>
      </w:r>
      <w:r w:rsidR="005805B9" w:rsidRPr="00484770">
        <w:rPr>
          <w:rFonts w:ascii="Times New Roman" w:hAnsi="Times New Roman" w:cs="Times New Roman" w:hint="eastAsia"/>
        </w:rPr>
        <w:t>569a22</w:t>
      </w:r>
      <w:r w:rsidR="007B75EB">
        <w:rPr>
          <w:rFonts w:ascii="Times New Roman" w:hAnsi="Times New Roman" w:cs="Times New Roman"/>
        </w:rPr>
        <w:t>–</w:t>
      </w:r>
      <w:r w:rsidR="005805B9" w:rsidRPr="00484770">
        <w:rPr>
          <w:rFonts w:ascii="Times New Roman" w:hAnsi="Times New Roman" w:cs="Times New Roman" w:hint="eastAsia"/>
        </w:rPr>
        <w:t>27</w:t>
      </w:r>
      <w:r w:rsidR="001555BD" w:rsidRPr="00484770">
        <w:rPr>
          <w:rFonts w:ascii="Times New Roman" w:hAnsi="Times New Roman" w:cs="Times New Roman"/>
        </w:rPr>
        <w:t>）說：</w:t>
      </w:r>
    </w:p>
    <w:p w14:paraId="40302FA7" w14:textId="77777777" w:rsidR="00B63A09" w:rsidRPr="00484770" w:rsidRDefault="001555BD" w:rsidP="00670DE8">
      <w:pPr>
        <w:spacing w:beforeLines="30" w:before="108"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「</w:t>
      </w:r>
      <w:r w:rsidRPr="00484770">
        <w:rPr>
          <w:rFonts w:ascii="標楷體" w:eastAsia="標楷體" w:hAnsi="標楷體" w:cs="Times New Roman"/>
        </w:rPr>
        <w:t>如來滅度後，未來當有人，大慧汝諦聽，有人持我法。於</w:t>
      </w:r>
      <w:r w:rsidRPr="00484770">
        <w:rPr>
          <w:rFonts w:ascii="標楷體" w:eastAsia="標楷體" w:hAnsi="標楷體" w:cs="Times New Roman"/>
          <w:u w:val="single"/>
        </w:rPr>
        <w:t>南大國</w:t>
      </w:r>
      <w:r w:rsidRPr="00484770">
        <w:rPr>
          <w:rFonts w:ascii="標楷體" w:eastAsia="標楷體" w:hAnsi="標楷體" w:cs="Times New Roman"/>
        </w:rPr>
        <w:t>中，有大德比丘，名龍樹菩薩，能破有無見，為人說我法，大乘無上法。證得歡喜地，往生安樂國</w:t>
      </w:r>
      <w:r w:rsidRPr="00484770">
        <w:rPr>
          <w:rFonts w:ascii="Times New Roman" w:hAnsi="Times New Roman" w:cs="Times New Roman"/>
        </w:rPr>
        <w:t>」。</w:t>
      </w:r>
    </w:p>
    <w:p w14:paraId="40302FA8" w14:textId="77777777" w:rsidR="00A57F24" w:rsidRPr="00484770" w:rsidRDefault="00474170" w:rsidP="00474170">
      <w:pPr>
        <w:spacing w:beforeLines="30" w:before="108" w:line="380" w:lineRule="exact"/>
        <w:ind w:leftChars="200" w:left="48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A57F24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地名</w:t>
      </w:r>
      <w:r w:rsidR="0014354C"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相近</w:t>
      </w:r>
    </w:p>
    <w:p w14:paraId="40302FA9" w14:textId="77777777" w:rsidR="00A57F24" w:rsidRPr="00484770" w:rsidRDefault="001555BD" w:rsidP="00AE64F3">
      <w:pPr>
        <w:spacing w:line="380" w:lineRule="exact"/>
        <w:ind w:leftChars="200" w:left="48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「南大國中」，據梵文本，是南方的</w:t>
      </w:r>
      <w:proofErr w:type="spellStart"/>
      <w:r w:rsidRPr="00484770">
        <w:rPr>
          <w:rFonts w:ascii="Times New Roman" w:hAnsi="Times New Roman" w:cs="Times New Roman"/>
        </w:rPr>
        <w:t>Vedalī</w:t>
      </w:r>
      <w:proofErr w:type="spellEnd"/>
      <w:r w:rsidR="00A763D5">
        <w:rPr>
          <w:rFonts w:ascii="Times New Roman" w:hAnsi="Times New Roman" w:cs="Times New Roman" w:hint="eastAsia"/>
        </w:rPr>
        <w:t xml:space="preserve"> </w:t>
      </w:r>
      <w:r w:rsidR="00B06C9C" w:rsidRPr="00484770">
        <w:rPr>
          <w:rStyle w:val="a6"/>
          <w:rFonts w:ascii="Times New Roman" w:hAnsi="Times New Roman" w:cs="Times New Roman"/>
        </w:rPr>
        <w:footnoteReference w:id="45"/>
      </w:r>
      <w:r w:rsidRPr="00484770">
        <w:rPr>
          <w:rFonts w:ascii="Times New Roman" w:hAnsi="Times New Roman" w:cs="Times New Roman"/>
        </w:rPr>
        <w:t>，與</w:t>
      </w:r>
      <w:r w:rsidR="00E65FE1" w:rsidRPr="00484770">
        <w:rPr>
          <w:rFonts w:ascii="Times New Roman" w:hAnsi="Times New Roman" w:cs="Times New Roman"/>
        </w:rPr>
        <w:t>《</w:t>
      </w:r>
      <w:r w:rsidRPr="00484770">
        <w:rPr>
          <w:rFonts w:ascii="Times New Roman" w:hAnsi="Times New Roman" w:cs="Times New Roman"/>
        </w:rPr>
        <w:t>大法鼓經</w:t>
      </w:r>
      <w:r w:rsidR="00E65FE1" w:rsidRPr="00484770">
        <w:rPr>
          <w:rFonts w:ascii="Times New Roman" w:hAnsi="Times New Roman" w:cs="Times New Roman"/>
        </w:rPr>
        <w:t>》</w:t>
      </w:r>
      <w:r w:rsidRPr="00484770">
        <w:rPr>
          <w:rFonts w:ascii="Times New Roman" w:hAnsi="Times New Roman" w:cs="Times New Roman"/>
        </w:rPr>
        <w:t>的「文荼羅」相近。</w:t>
      </w:r>
      <w:r w:rsidR="00474170" w:rsidRPr="00484770">
        <w:rPr>
          <w:rStyle w:val="a6"/>
          <w:rFonts w:ascii="Times New Roman" w:hAnsi="Times New Roman" w:cs="Times New Roman"/>
        </w:rPr>
        <w:footnoteReference w:id="46"/>
      </w:r>
    </w:p>
    <w:p w14:paraId="40302FAA" w14:textId="77777777" w:rsidR="00A57F24" w:rsidRPr="00484770" w:rsidRDefault="00474170" w:rsidP="00474170">
      <w:pPr>
        <w:spacing w:beforeLines="30" w:before="108" w:line="380" w:lineRule="exact"/>
        <w:ind w:leftChars="200" w:left="48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lastRenderedPageBreak/>
        <w:t>B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14354C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人名不同</w:t>
      </w:r>
    </w:p>
    <w:p w14:paraId="40302FAB" w14:textId="77777777" w:rsidR="00C54033" w:rsidRPr="00484770" w:rsidRDefault="001555BD" w:rsidP="00AE64F3">
      <w:pPr>
        <w:spacing w:line="380" w:lineRule="exact"/>
        <w:ind w:leftChars="200" w:left="48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漢譯</w:t>
      </w:r>
      <w:r w:rsidR="00E65FE1" w:rsidRPr="00484770">
        <w:rPr>
          <w:rFonts w:ascii="Times New Roman" w:hAnsi="Times New Roman" w:cs="Times New Roman"/>
        </w:rPr>
        <w:t>《</w:t>
      </w:r>
      <w:r w:rsidRPr="00484770">
        <w:rPr>
          <w:rFonts w:ascii="Times New Roman" w:hAnsi="Times New Roman" w:cs="Times New Roman"/>
        </w:rPr>
        <w:t>楞伽經</w:t>
      </w:r>
      <w:r w:rsidR="00E65FE1" w:rsidRPr="00484770">
        <w:rPr>
          <w:rFonts w:ascii="Times New Roman" w:hAnsi="Times New Roman" w:cs="Times New Roman"/>
        </w:rPr>
        <w:t>》</w:t>
      </w:r>
      <w:r w:rsidR="00A763D5">
        <w:rPr>
          <w:rFonts w:ascii="Times New Roman" w:hAnsi="Times New Roman" w:cs="Times New Roman"/>
        </w:rPr>
        <w:t>的龍樹，依梵本及藏文本，</w:t>
      </w:r>
      <w:r w:rsidR="00AF337E">
        <w:rPr>
          <w:rFonts w:ascii="Times New Roman" w:hAnsi="Times New Roman" w:cs="Times New Roman" w:hint="eastAsia"/>
        </w:rPr>
        <w:t>是</w:t>
      </w:r>
      <w:proofErr w:type="spellStart"/>
      <w:r w:rsidRPr="00484770">
        <w:rPr>
          <w:rFonts w:ascii="Times New Roman" w:hAnsi="Times New Roman" w:cs="Times New Roman"/>
        </w:rPr>
        <w:t>Nāgāhvaya</w:t>
      </w:r>
      <w:proofErr w:type="spellEnd"/>
      <w:r w:rsidRPr="00484770">
        <w:rPr>
          <w:rFonts w:ascii="Times New Roman" w:hAnsi="Times New Roman" w:cs="Times New Roman"/>
        </w:rPr>
        <w:t>，譯義為「龍呼」、「龍叫」或「龍猛」，與龍樹的梵語不合，應該是龍樹以外另一位大德比丘。</w:t>
      </w:r>
    </w:p>
    <w:p w14:paraId="40302FAC" w14:textId="77777777" w:rsidR="0014354C" w:rsidRPr="00484770" w:rsidRDefault="0014354C" w:rsidP="0014354C">
      <w:pPr>
        <w:spacing w:beforeLines="30" w:before="108" w:line="380" w:lineRule="exact"/>
        <w:ind w:leftChars="150" w:left="360"/>
        <w:rPr>
          <w:rFonts w:ascii="Times New Roman" w:hAnsi="Times Ext Roman" w:cs="Times New Roman"/>
          <w:b/>
          <w:sz w:val="20"/>
          <w:szCs w:val="20"/>
          <w:bdr w:val="single" w:sz="4" w:space="0" w:color="auto"/>
        </w:rPr>
      </w:pP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）《大雲經》</w:t>
      </w:r>
    </w:p>
    <w:p w14:paraId="40302FAD" w14:textId="77777777" w:rsidR="001F74BF" w:rsidRPr="00484770" w:rsidRDefault="001555BD" w:rsidP="00AE64F3">
      <w:pPr>
        <w:spacing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藏譯本的</w:t>
      </w:r>
      <w:r w:rsidR="00E65FE1" w:rsidRPr="00484770">
        <w:rPr>
          <w:rFonts w:ascii="Times New Roman" w:hAnsi="Times New Roman" w:cs="Times New Roman"/>
        </w:rPr>
        <w:t>《</w:t>
      </w:r>
      <w:r w:rsidRPr="00484770">
        <w:rPr>
          <w:rFonts w:ascii="Times New Roman" w:hAnsi="Times New Roman" w:cs="Times New Roman"/>
        </w:rPr>
        <w:t>大雲經</w:t>
      </w:r>
      <w:r w:rsidR="00E65FE1" w:rsidRPr="00484770">
        <w:rPr>
          <w:rFonts w:ascii="Times New Roman" w:hAnsi="Times New Roman" w:cs="Times New Roman"/>
        </w:rPr>
        <w:t>》</w:t>
      </w:r>
      <w:r w:rsidRPr="00484770">
        <w:rPr>
          <w:rFonts w:ascii="Times New Roman" w:hAnsi="Times New Roman" w:cs="Times New Roman"/>
        </w:rPr>
        <w:t>說：梨車童子，名一切世間樂見。在佛滅後四百年出家，名龍叫</w:t>
      </w:r>
      <w:r w:rsidR="002C777A" w:rsidRPr="00484770">
        <w:rPr>
          <w:rFonts w:ascii="Times New Roman" w:hAnsi="Times New Roman" w:cs="Times New Roman"/>
        </w:rPr>
        <w:t>（</w:t>
      </w:r>
      <w:proofErr w:type="spellStart"/>
      <w:r w:rsidRPr="00484770">
        <w:rPr>
          <w:rFonts w:ascii="Times New Roman" w:hAnsi="Times New Roman" w:cs="Times New Roman"/>
        </w:rPr>
        <w:t>Nāgāhvaya</w:t>
      </w:r>
      <w:proofErr w:type="spellEnd"/>
      <w:r w:rsidR="002C777A" w:rsidRPr="00484770">
        <w:rPr>
          <w:rFonts w:ascii="Times New Roman" w:hAnsi="Times New Roman" w:cs="Times New Roman"/>
        </w:rPr>
        <w:t>）</w:t>
      </w:r>
      <w:r w:rsidRPr="00484770">
        <w:rPr>
          <w:rFonts w:ascii="Times New Roman" w:hAnsi="Times New Roman" w:cs="Times New Roman"/>
        </w:rPr>
        <w:t>比丘，盛大弘通我（佛）的教法；也說到得初（歡喜）地</w:t>
      </w:r>
      <w:r w:rsidR="00B06C9C" w:rsidRPr="00484770">
        <w:rPr>
          <w:rStyle w:val="a6"/>
          <w:rFonts w:ascii="Times New Roman" w:hAnsi="Times New Roman" w:cs="Times New Roman"/>
        </w:rPr>
        <w:footnoteReference w:id="47"/>
      </w:r>
      <w:r w:rsidRPr="00484770">
        <w:rPr>
          <w:rFonts w:ascii="Times New Roman" w:hAnsi="Times New Roman" w:cs="Times New Roman"/>
        </w:rPr>
        <w:t>。</w:t>
      </w:r>
    </w:p>
    <w:p w14:paraId="40302FAE" w14:textId="77777777" w:rsidR="001F74BF" w:rsidRPr="00484770" w:rsidRDefault="001F74BF" w:rsidP="00A400F1">
      <w:pPr>
        <w:spacing w:beforeLines="30" w:before="108" w:line="380" w:lineRule="exact"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）《入中論》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月稱引</w:t>
      </w: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《大雲經》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以為是龍樹</w:t>
      </w:r>
    </w:p>
    <w:p w14:paraId="40302FAF" w14:textId="77777777" w:rsidR="00A57F24" w:rsidRPr="00484770" w:rsidRDefault="001555BD" w:rsidP="001F74BF">
      <w:pPr>
        <w:spacing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月稱</w:t>
      </w:r>
      <w:r w:rsidR="002C777A" w:rsidRPr="00484770">
        <w:rPr>
          <w:rFonts w:ascii="Times New Roman" w:hAnsi="Times New Roman" w:cs="Times New Roman"/>
        </w:rPr>
        <w:t>（</w:t>
      </w:r>
      <w:proofErr w:type="spellStart"/>
      <w:r w:rsidRPr="00484770">
        <w:rPr>
          <w:rFonts w:ascii="Times New Roman" w:hAnsi="Times New Roman" w:cs="Times New Roman"/>
        </w:rPr>
        <w:t>Candrakīrti</w:t>
      </w:r>
      <w:proofErr w:type="spellEnd"/>
      <w:r w:rsidR="002C777A" w:rsidRPr="00484770">
        <w:rPr>
          <w:rFonts w:ascii="Times New Roman" w:hAnsi="Times New Roman" w:cs="Times New Roman"/>
        </w:rPr>
        <w:t>）</w:t>
      </w:r>
      <w:r w:rsidRPr="00484770">
        <w:rPr>
          <w:rFonts w:ascii="Times New Roman" w:hAnsi="Times New Roman" w:cs="Times New Roman"/>
        </w:rPr>
        <w:t>造的</w:t>
      </w:r>
      <w:r w:rsidR="00E65FE1" w:rsidRPr="00484770">
        <w:rPr>
          <w:rFonts w:ascii="Times New Roman" w:hAnsi="Times New Roman" w:cs="Times New Roman"/>
        </w:rPr>
        <w:t>《</w:t>
      </w:r>
      <w:r w:rsidRPr="00484770">
        <w:rPr>
          <w:rFonts w:ascii="Times New Roman" w:hAnsi="Times New Roman" w:cs="Times New Roman"/>
        </w:rPr>
        <w:t>入中論</w:t>
      </w:r>
      <w:r w:rsidR="00E65FE1" w:rsidRPr="00484770">
        <w:rPr>
          <w:rFonts w:ascii="Times New Roman" w:hAnsi="Times New Roman" w:cs="Times New Roman"/>
        </w:rPr>
        <w:t>》</w:t>
      </w:r>
      <w:r w:rsidRPr="00484770">
        <w:rPr>
          <w:rFonts w:ascii="Times New Roman" w:hAnsi="Times New Roman" w:cs="Times New Roman"/>
        </w:rPr>
        <w:t>（釋），也引</w:t>
      </w:r>
      <w:r w:rsidR="00E65FE1" w:rsidRPr="00484770">
        <w:rPr>
          <w:rFonts w:ascii="Times New Roman" w:hAnsi="Times New Roman" w:cs="Times New Roman"/>
        </w:rPr>
        <w:t>《</w:t>
      </w:r>
      <w:r w:rsidRPr="00484770">
        <w:rPr>
          <w:rFonts w:ascii="Times New Roman" w:hAnsi="Times New Roman" w:cs="Times New Roman"/>
        </w:rPr>
        <w:t>大雲經</w:t>
      </w:r>
      <w:r w:rsidR="00E65FE1" w:rsidRPr="00484770">
        <w:rPr>
          <w:rFonts w:ascii="Times New Roman" w:hAnsi="Times New Roman" w:cs="Times New Roman"/>
        </w:rPr>
        <w:t>》</w:t>
      </w:r>
      <w:r w:rsidRPr="00484770">
        <w:rPr>
          <w:rFonts w:ascii="Times New Roman" w:hAnsi="Times New Roman" w:cs="Times New Roman"/>
        </w:rPr>
        <w:t>一切有情樂見童子，以龍名比丘，廣大佛的教法</w:t>
      </w:r>
      <w:r w:rsidR="00B06C9C" w:rsidRPr="00484770">
        <w:rPr>
          <w:rStyle w:val="a6"/>
          <w:rFonts w:ascii="Times New Roman" w:hAnsi="Times New Roman" w:cs="Times New Roman"/>
        </w:rPr>
        <w:footnoteReference w:id="48"/>
      </w:r>
      <w:r w:rsidRPr="00484770">
        <w:rPr>
          <w:rFonts w:ascii="Times New Roman" w:hAnsi="Times New Roman" w:cs="Times New Roman"/>
        </w:rPr>
        <w:t>。月稱的引文，也以為就是龍樹的。</w:t>
      </w:r>
    </w:p>
    <w:p w14:paraId="40302FB0" w14:textId="77777777" w:rsidR="001F74BF" w:rsidRPr="00484770" w:rsidRDefault="001F74BF" w:rsidP="005E6799">
      <w:pPr>
        <w:spacing w:beforeLines="30" w:before="108" w:line="380" w:lineRule="exact"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4</w:t>
      </w: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750E11"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《印度佛教史》多拉那他</w:t>
      </w:r>
      <w:r w:rsidR="00750E11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所引的</w:t>
      </w:r>
      <w:r w:rsidR="00750E11"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</w:t>
      </w:r>
      <w:r w:rsidR="00750E11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龍叫</w:t>
      </w:r>
      <w:r w:rsidR="00750E11"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」</w:t>
      </w:r>
      <w:r w:rsidR="00750E11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其實為如來賢</w:t>
      </w:r>
    </w:p>
    <w:p w14:paraId="40302FB1" w14:textId="77777777" w:rsidR="001F74BF" w:rsidRPr="00484770" w:rsidRDefault="001555BD" w:rsidP="001F74BF">
      <w:pPr>
        <w:spacing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多拉那他</w:t>
      </w:r>
      <w:r w:rsidR="002C777A" w:rsidRPr="00484770">
        <w:rPr>
          <w:rFonts w:ascii="Times New Roman" w:hAnsi="Times New Roman" w:cs="Times New Roman"/>
        </w:rPr>
        <w:t>（</w:t>
      </w:r>
      <w:proofErr w:type="spellStart"/>
      <w:r w:rsidR="00E65FE1" w:rsidRPr="00484770">
        <w:rPr>
          <w:rFonts w:ascii="Times New Roman" w:hAnsi="Times New Roman" w:cs="Times New Roman"/>
        </w:rPr>
        <w:t>Tāranātha</w:t>
      </w:r>
      <w:proofErr w:type="spellEnd"/>
      <w:r w:rsidR="002C777A" w:rsidRPr="00484770">
        <w:rPr>
          <w:rFonts w:ascii="Times New Roman" w:hAnsi="Times New Roman" w:cs="Times New Roman"/>
        </w:rPr>
        <w:t>）</w:t>
      </w:r>
      <w:r w:rsidR="00E65FE1" w:rsidRPr="00484770">
        <w:rPr>
          <w:rFonts w:ascii="Times New Roman" w:hAnsi="Times New Roman" w:cs="Times New Roman"/>
        </w:rPr>
        <w:t>《</w:t>
      </w:r>
      <w:r w:rsidRPr="00484770">
        <w:rPr>
          <w:rFonts w:ascii="Times New Roman" w:hAnsi="Times New Roman" w:cs="Times New Roman"/>
        </w:rPr>
        <w:t>印度佛教史</w:t>
      </w:r>
      <w:r w:rsidR="00E65FE1" w:rsidRPr="00484770">
        <w:rPr>
          <w:rFonts w:ascii="Times New Roman" w:hAnsi="Times New Roman" w:cs="Times New Roman"/>
        </w:rPr>
        <w:t>》</w:t>
      </w:r>
      <w:r w:rsidRPr="00484770">
        <w:rPr>
          <w:rFonts w:ascii="Times New Roman" w:hAnsi="Times New Roman" w:cs="Times New Roman"/>
        </w:rPr>
        <w:t>說：南方阿闍黎龍叫，真實名字是如來賢</w:t>
      </w:r>
      <w:r w:rsidR="002C777A" w:rsidRPr="00484770">
        <w:rPr>
          <w:rFonts w:ascii="Times New Roman" w:hAnsi="Times New Roman" w:cs="Times New Roman"/>
        </w:rPr>
        <w:t>（</w:t>
      </w:r>
      <w:proofErr w:type="spellStart"/>
      <w:r w:rsidRPr="00484770">
        <w:rPr>
          <w:rFonts w:ascii="Times New Roman" w:hAnsi="Times New Roman" w:cs="Times New Roman"/>
        </w:rPr>
        <w:t>Tathāgata-bhadra</w:t>
      </w:r>
      <w:proofErr w:type="spellEnd"/>
      <w:r w:rsidR="002C777A" w:rsidRPr="00484770">
        <w:rPr>
          <w:rFonts w:ascii="Times New Roman" w:hAnsi="Times New Roman" w:cs="Times New Roman"/>
        </w:rPr>
        <w:t>）</w:t>
      </w:r>
      <w:r w:rsidRPr="00484770">
        <w:rPr>
          <w:rFonts w:ascii="Times New Roman" w:hAnsi="Times New Roman" w:cs="Times New Roman"/>
        </w:rPr>
        <w:t>，與提婆同時，為「唯識中道義」的唱道者</w:t>
      </w:r>
      <w:r w:rsidR="00B06C9C" w:rsidRPr="00484770">
        <w:rPr>
          <w:rStyle w:val="a6"/>
          <w:rFonts w:ascii="Times New Roman" w:hAnsi="Times New Roman" w:cs="Times New Roman"/>
        </w:rPr>
        <w:footnoteReference w:id="49"/>
      </w:r>
      <w:r w:rsidRPr="00484770">
        <w:rPr>
          <w:rFonts w:ascii="Times New Roman" w:hAnsi="Times New Roman" w:cs="Times New Roman"/>
        </w:rPr>
        <w:t>。</w:t>
      </w:r>
      <w:r w:rsidR="0014354C" w:rsidRPr="00484770">
        <w:rPr>
          <w:rFonts w:ascii="Times New Roman" w:hAnsi="Times New Roman" w:cs="Times New Roman"/>
          <w:b/>
        </w:rPr>
        <w:t>在佛法中，如來藏與唯識（唯心）論，確是一脈相通的。</w:t>
      </w:r>
    </w:p>
    <w:p w14:paraId="40302FB2" w14:textId="77777777" w:rsidR="001F74BF" w:rsidRPr="00484770" w:rsidRDefault="001F74BF" w:rsidP="005E6799">
      <w:pPr>
        <w:spacing w:beforeLines="30" w:before="108" w:line="380" w:lineRule="exact"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5</w:t>
      </w: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753652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小結</w:t>
      </w:r>
    </w:p>
    <w:p w14:paraId="40302FB3" w14:textId="5A74C120" w:rsidR="00B63A09" w:rsidRPr="00484770" w:rsidRDefault="001555BD" w:rsidP="001F74BF">
      <w:pPr>
        <w:spacing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這位持法比丘</w:t>
      </w:r>
      <w:r w:rsidRPr="00484770">
        <w:rPr>
          <w:rFonts w:asciiTheme="minorEastAsia" w:hAnsiTheme="minorEastAsia" w:cs="Times New Roman"/>
        </w:rPr>
        <w:t>──</w:t>
      </w:r>
      <w:r w:rsidRPr="00484770">
        <w:rPr>
          <w:rFonts w:ascii="Times New Roman" w:hAnsi="Times New Roman" w:cs="Times New Roman"/>
        </w:rPr>
        <w:t>一切世間樂見，可能就是龍叫，而被集入</w:t>
      </w:r>
      <w:r w:rsidR="00E65FE1" w:rsidRPr="00484770">
        <w:rPr>
          <w:rFonts w:ascii="Times New Roman" w:hAnsi="Times New Roman" w:cs="Times New Roman"/>
        </w:rPr>
        <w:t>《</w:t>
      </w:r>
      <w:r w:rsidRPr="00484770">
        <w:rPr>
          <w:rFonts w:ascii="Times New Roman" w:hAnsi="Times New Roman" w:cs="Times New Roman"/>
        </w:rPr>
        <w:t>楞伽經</w:t>
      </w:r>
      <w:r w:rsidR="00E65FE1" w:rsidRPr="00484770">
        <w:rPr>
          <w:rFonts w:ascii="Times New Roman" w:hAnsi="Times New Roman" w:cs="Times New Roman"/>
        </w:rPr>
        <w:t>》</w:t>
      </w:r>
      <w:r w:rsidRPr="00484770">
        <w:rPr>
          <w:rFonts w:ascii="Times New Roman" w:hAnsi="Times New Roman" w:cs="Times New Roman"/>
        </w:rPr>
        <w:t>中。「龍」，傳說中與龍樹相混雜，於是龍樹與一切世間樂見比丘，也被糾纏在一起了。總之，經典所說，雖表現為佛的預記</w:t>
      </w:r>
      <w:r w:rsidR="00043951" w:rsidRPr="006C3EC4">
        <w:rPr>
          <w:rFonts w:ascii="Times New Roman" w:hAnsi="Times Ext Roman" w:cs="Times New Roman"/>
          <w:sz w:val="18"/>
          <w:szCs w:val="18"/>
          <w:shd w:val="pct15" w:color="auto" w:fill="FFFFFF"/>
        </w:rPr>
        <w:t>（</w:t>
      </w:r>
      <w:r w:rsidR="00043951" w:rsidRPr="006C3EC4">
        <w:rPr>
          <w:rFonts w:ascii="Times New Roman" w:hAnsi="Times New Roman" w:cs="Times New Roman"/>
          <w:sz w:val="18"/>
          <w:szCs w:val="18"/>
          <w:shd w:val="pct15" w:color="auto" w:fill="FFFFFF"/>
        </w:rPr>
        <w:t>p.</w:t>
      </w:r>
      <w:r w:rsidR="006C3EC4">
        <w:rPr>
          <w:rFonts w:ascii="Times New Roman" w:hAnsi="Times New Roman" w:cs="Times New Roman"/>
          <w:sz w:val="18"/>
          <w:szCs w:val="18"/>
          <w:shd w:val="pct15" w:color="auto" w:fill="FFFFFF"/>
        </w:rPr>
        <w:t xml:space="preserve"> </w:t>
      </w:r>
      <w:r w:rsidR="00043951" w:rsidRPr="006C3EC4">
        <w:rPr>
          <w:rFonts w:ascii="Times New Roman" w:hAnsi="Times New Roman" w:cs="Times New Roman"/>
          <w:sz w:val="18"/>
          <w:szCs w:val="18"/>
          <w:shd w:val="pct15" w:color="auto" w:fill="FFFFFF"/>
        </w:rPr>
        <w:t>1</w:t>
      </w:r>
      <w:r w:rsidR="00043951" w:rsidRPr="006C3EC4">
        <w:rPr>
          <w:rFonts w:ascii="Times New Roman" w:hAnsi="Times New Roman" w:cs="Times New Roman" w:hint="eastAsia"/>
          <w:sz w:val="18"/>
          <w:szCs w:val="18"/>
          <w:shd w:val="pct15" w:color="auto" w:fill="FFFFFF"/>
        </w:rPr>
        <w:t>22</w:t>
      </w:r>
      <w:r w:rsidR="00043951" w:rsidRPr="006C3EC4">
        <w:rPr>
          <w:rFonts w:ascii="Times New Roman" w:hAnsi="Times Ext Roman" w:cs="Times New Roman"/>
          <w:sz w:val="18"/>
          <w:szCs w:val="18"/>
          <w:shd w:val="pct15" w:color="auto" w:fill="FFFFFF"/>
        </w:rPr>
        <w:t>）</w:t>
      </w:r>
      <w:r w:rsidRPr="00484770">
        <w:rPr>
          <w:rFonts w:ascii="Times New Roman" w:hAnsi="Times New Roman" w:cs="Times New Roman"/>
        </w:rPr>
        <w:t>（預言），</w:t>
      </w:r>
      <w:r w:rsidR="00BD32FC" w:rsidRPr="00484770">
        <w:rPr>
          <w:rStyle w:val="a6"/>
          <w:rFonts w:ascii="Times New Roman" w:hAnsi="Times New Roman" w:cs="Times New Roman"/>
        </w:rPr>
        <w:footnoteReference w:id="50"/>
      </w:r>
      <w:r w:rsidRPr="00484770">
        <w:rPr>
          <w:rFonts w:ascii="Times New Roman" w:hAnsi="Times New Roman" w:cs="Times New Roman"/>
        </w:rPr>
        <w:t>而印度南方的一切世間樂見比丘，與如來藏說的發展，應該有多少事實成分的</w:t>
      </w:r>
      <w:r w:rsidR="0082379A" w:rsidRPr="00484770">
        <w:rPr>
          <w:rStyle w:val="a6"/>
          <w:rFonts w:ascii="Times New Roman" w:hAnsi="Times New Roman" w:cs="Times New Roman"/>
        </w:rPr>
        <w:footnoteReference w:id="51"/>
      </w:r>
      <w:r w:rsidRPr="00484770">
        <w:rPr>
          <w:rFonts w:ascii="Times New Roman" w:hAnsi="Times New Roman" w:cs="Times New Roman"/>
        </w:rPr>
        <w:t>。</w:t>
      </w:r>
    </w:p>
    <w:p w14:paraId="40302FB4" w14:textId="77777777" w:rsidR="00B63A09" w:rsidRPr="00484770" w:rsidRDefault="005C1D39" w:rsidP="00C50960">
      <w:pPr>
        <w:spacing w:beforeLines="30" w:before="108" w:line="380" w:lineRule="exact"/>
        <w:ind w:leftChars="50" w:left="12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lastRenderedPageBreak/>
        <w:t>（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二</w:t>
      </w: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B63A09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風格</w:t>
      </w:r>
      <w:r w:rsidR="005F54A8" w:rsidRPr="005F54A8">
        <w:rPr>
          <w:rFonts w:ascii="Times New Roman" w:hAnsi="Times New Roman" w:cs="Times New Roman" w:hint="eastAsia"/>
          <w:b/>
          <w:sz w:val="20"/>
          <w:szCs w:val="20"/>
        </w:rPr>
        <w:t xml:space="preserve"> </w:t>
      </w:r>
      <w:r w:rsidR="005F54A8" w:rsidRPr="005F54A8">
        <w:rPr>
          <w:rStyle w:val="a6"/>
          <w:rFonts w:ascii="Times New Roman" w:hAnsi="Times New Roman" w:cs="Times New Roman"/>
          <w:b/>
          <w:szCs w:val="24"/>
        </w:rPr>
        <w:footnoteReference w:id="52"/>
      </w:r>
    </w:p>
    <w:p w14:paraId="40302FB5" w14:textId="77777777" w:rsidR="006708E5" w:rsidRPr="00484770" w:rsidRDefault="006708E5" w:rsidP="00DC4CC5">
      <w:pPr>
        <w:spacing w:line="380" w:lineRule="exact"/>
        <w:ind w:leftChars="100" w:left="240"/>
        <w:rPr>
          <w:rFonts w:ascii="Times New Roman" w:hAnsi="Times New Roman" w:cs="Times New Roman"/>
          <w:b/>
          <w:sz w:val="20"/>
          <w:szCs w:val="20"/>
        </w:rPr>
      </w:pP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A6121C"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律身謹嚴</w:t>
      </w:r>
    </w:p>
    <w:p w14:paraId="40302FB6" w14:textId="135E3523" w:rsidR="006A1FA8" w:rsidRPr="00484770" w:rsidRDefault="00A6121C" w:rsidP="003D292F">
      <w:pPr>
        <w:spacing w:line="380" w:lineRule="exact"/>
        <w:ind w:leftChars="100" w:left="24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  <w:b/>
        </w:rPr>
        <w:t>初期如來藏說的倡導者，是律</w:t>
      </w:r>
      <w:r w:rsidRPr="00484770">
        <w:rPr>
          <w:rStyle w:val="a6"/>
          <w:rFonts w:ascii="Times New Roman" w:hAnsi="Times New Roman" w:cs="Times New Roman"/>
          <w:b/>
        </w:rPr>
        <w:footnoteReference w:id="53"/>
      </w:r>
      <w:r w:rsidRPr="00484770">
        <w:rPr>
          <w:rFonts w:ascii="Times New Roman" w:hAnsi="Times New Roman" w:cs="Times New Roman"/>
          <w:b/>
        </w:rPr>
        <w:t>身謹嚴的，</w:t>
      </w:r>
      <w:r w:rsidR="001555BD" w:rsidRPr="00484770">
        <w:rPr>
          <w:rFonts w:ascii="Times New Roman" w:hAnsi="Times New Roman" w:cs="Times New Roman"/>
        </w:rPr>
        <w:t>如</w:t>
      </w:r>
      <w:r w:rsidR="00E65FE1" w:rsidRPr="00484770">
        <w:rPr>
          <w:rFonts w:ascii="Times New Roman" w:hAnsi="Times New Roman" w:cs="Times New Roman"/>
        </w:rPr>
        <w:t>《</w:t>
      </w:r>
      <w:r w:rsidR="001555BD" w:rsidRPr="00484770">
        <w:rPr>
          <w:rFonts w:ascii="Times New Roman" w:hAnsi="Times New Roman" w:cs="Times New Roman"/>
        </w:rPr>
        <w:t>大方等無想經</w:t>
      </w:r>
      <w:r w:rsidR="00E65FE1" w:rsidRPr="00484770">
        <w:rPr>
          <w:rFonts w:ascii="Times New Roman" w:hAnsi="Times New Roman" w:cs="Times New Roman"/>
        </w:rPr>
        <w:t>》</w:t>
      </w:r>
      <w:r w:rsidR="001555BD" w:rsidRPr="00484770">
        <w:rPr>
          <w:rFonts w:ascii="Times New Roman" w:hAnsi="Times New Roman" w:cs="Times New Roman"/>
        </w:rPr>
        <w:t>卷</w:t>
      </w:r>
      <w:r w:rsidR="00CC4EEA" w:rsidRPr="00484770">
        <w:rPr>
          <w:rFonts w:ascii="Times New Roman" w:hAnsi="Times New Roman" w:cs="Times New Roman" w:hint="eastAsia"/>
        </w:rPr>
        <w:t>5</w:t>
      </w:r>
      <w:r w:rsidR="001555BD" w:rsidRPr="00484770">
        <w:rPr>
          <w:rFonts w:ascii="Times New Roman" w:hAnsi="Times New Roman" w:cs="Times New Roman"/>
        </w:rPr>
        <w:t>（大正</w:t>
      </w:r>
      <w:r w:rsidR="00CC4EEA" w:rsidRPr="00484770">
        <w:rPr>
          <w:rFonts w:ascii="Times New Roman" w:hAnsi="Times New Roman" w:cs="Times New Roman" w:hint="eastAsia"/>
        </w:rPr>
        <w:t>12</w:t>
      </w:r>
      <w:r w:rsidR="00CC4EEA" w:rsidRPr="00484770">
        <w:rPr>
          <w:rFonts w:ascii="Times New Roman" w:hAnsi="Times New Roman" w:cs="Times New Roman" w:hint="eastAsia"/>
        </w:rPr>
        <w:t>，</w:t>
      </w:r>
      <w:r w:rsidR="00CC4EEA" w:rsidRPr="00484770">
        <w:rPr>
          <w:rFonts w:ascii="Times New Roman" w:hAnsi="Times New Roman" w:cs="Times New Roman" w:hint="eastAsia"/>
        </w:rPr>
        <w:t>1099c29</w:t>
      </w:r>
      <w:r w:rsidR="007B75EB">
        <w:rPr>
          <w:rFonts w:ascii="Times New Roman" w:hAnsi="Times New Roman" w:cs="Times New Roman"/>
        </w:rPr>
        <w:t>–</w:t>
      </w:r>
      <w:r w:rsidR="00CC4EEA" w:rsidRPr="00484770">
        <w:rPr>
          <w:rFonts w:ascii="Times New Roman" w:hAnsi="Times New Roman" w:cs="Times New Roman" w:hint="eastAsia"/>
        </w:rPr>
        <w:t>1100a1</w:t>
      </w:r>
      <w:r w:rsidR="001555BD" w:rsidRPr="00484770">
        <w:rPr>
          <w:rFonts w:ascii="Times New Roman" w:hAnsi="Times New Roman" w:cs="Times New Roman"/>
        </w:rPr>
        <w:t>）說：</w:t>
      </w:r>
      <w:r w:rsidR="001555BD" w:rsidRPr="00484770">
        <w:rPr>
          <w:rFonts w:ascii="標楷體" w:eastAsia="標楷體" w:hAnsi="標楷體" w:cs="Times New Roman"/>
        </w:rPr>
        <w:t>「未來持法弟子如迦葉者，成就大慈，具足淨戒</w:t>
      </w:r>
      <w:r w:rsidR="001555BD" w:rsidRPr="00484770">
        <w:rPr>
          <w:rFonts w:ascii="Times New Roman" w:hAnsi="Times New Roman" w:cs="Times New Roman"/>
        </w:rPr>
        <w:t>」。一切世間樂見比丘，是大迦葉</w:t>
      </w:r>
      <w:r w:rsidR="002C777A" w:rsidRPr="00484770">
        <w:rPr>
          <w:rFonts w:ascii="Times New Roman" w:hAnsi="Times New Roman" w:cs="Times New Roman"/>
        </w:rPr>
        <w:t>（</w:t>
      </w:r>
      <w:proofErr w:type="spellStart"/>
      <w:r w:rsidR="001555BD" w:rsidRPr="00484770">
        <w:rPr>
          <w:rFonts w:ascii="Times New Roman" w:hAnsi="Times New Roman" w:cs="Times New Roman"/>
        </w:rPr>
        <w:t>Mahākā</w:t>
      </w:r>
      <w:r w:rsidR="001555BD" w:rsidRPr="00484770">
        <w:rPr>
          <w:rFonts w:ascii="Times New Roman" w:eastAsia="MS Mincho" w:hAnsi="Times New Roman" w:cs="Times New Roman"/>
        </w:rPr>
        <w:t>ś</w:t>
      </w:r>
      <w:r w:rsidR="001555BD" w:rsidRPr="00484770">
        <w:rPr>
          <w:rFonts w:ascii="Times New Roman" w:hAnsi="Times New Roman" w:cs="Times New Roman"/>
        </w:rPr>
        <w:t>yapa</w:t>
      </w:r>
      <w:proofErr w:type="spellEnd"/>
      <w:r w:rsidR="002C777A" w:rsidRPr="00484770">
        <w:rPr>
          <w:rFonts w:ascii="Times New Roman" w:hAnsi="Times New Roman" w:cs="Times New Roman"/>
        </w:rPr>
        <w:t>）</w:t>
      </w:r>
      <w:r w:rsidR="001555BD" w:rsidRPr="00484770">
        <w:rPr>
          <w:rFonts w:ascii="Times New Roman" w:hAnsi="Times New Roman" w:cs="Times New Roman"/>
        </w:rPr>
        <w:t>那樣的比丘。</w:t>
      </w:r>
      <w:r w:rsidR="007156D4" w:rsidRPr="00484770">
        <w:rPr>
          <w:rFonts w:ascii="Times New Roman" w:hAnsi="Times New Roman" w:cs="Times New Roman"/>
        </w:rPr>
        <w:t>《大法鼓經》是佛為迦葉說的；《大般涅槃經》，佛為迦葉菩薩說，這都暗示了這一法門持法者的風格。</w:t>
      </w:r>
    </w:p>
    <w:p w14:paraId="40302FB7" w14:textId="77777777" w:rsidR="00EA3656" w:rsidRPr="00484770" w:rsidRDefault="00E65FE1" w:rsidP="006A1FA8">
      <w:pPr>
        <w:spacing w:line="380" w:lineRule="exact"/>
        <w:ind w:leftChars="100" w:left="24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《</w:t>
      </w:r>
      <w:r w:rsidR="001555BD" w:rsidRPr="00484770">
        <w:rPr>
          <w:rFonts w:ascii="Times New Roman" w:hAnsi="Times New Roman" w:cs="Times New Roman"/>
        </w:rPr>
        <w:t>大雲經</w:t>
      </w:r>
      <w:r w:rsidRPr="00484770">
        <w:rPr>
          <w:rFonts w:ascii="Times New Roman" w:hAnsi="Times New Roman" w:cs="Times New Roman"/>
        </w:rPr>
        <w:t>》</w:t>
      </w:r>
      <w:r w:rsidR="001555BD" w:rsidRPr="00484770">
        <w:rPr>
          <w:rFonts w:ascii="Times New Roman" w:hAnsi="Times New Roman" w:cs="Times New Roman"/>
        </w:rPr>
        <w:t>與</w:t>
      </w:r>
      <w:r w:rsidRPr="00484770">
        <w:rPr>
          <w:rFonts w:ascii="Times New Roman" w:hAnsi="Times New Roman" w:cs="Times New Roman"/>
        </w:rPr>
        <w:t>《</w:t>
      </w:r>
      <w:r w:rsidR="001555BD" w:rsidRPr="00484770">
        <w:rPr>
          <w:rFonts w:ascii="Times New Roman" w:hAnsi="Times New Roman" w:cs="Times New Roman"/>
        </w:rPr>
        <w:t>大般涅槃經</w:t>
      </w:r>
      <w:r w:rsidRPr="00484770">
        <w:rPr>
          <w:rFonts w:ascii="Times New Roman" w:hAnsi="Times New Roman" w:cs="Times New Roman"/>
        </w:rPr>
        <w:t>》</w:t>
      </w:r>
      <w:r w:rsidR="001555BD" w:rsidRPr="00484770">
        <w:rPr>
          <w:rFonts w:ascii="Times New Roman" w:hAnsi="Times New Roman" w:cs="Times New Roman"/>
        </w:rPr>
        <w:t>，一再說到：正法將滅時，非法比丘的惡行，非常嚴重。持法比丘是戒律的謹嚴者，倡導者，與非法比丘們，形成嚴重的對立。</w:t>
      </w:r>
      <w:r w:rsidRPr="00484770">
        <w:rPr>
          <w:rFonts w:ascii="Times New Roman" w:hAnsi="Times New Roman" w:cs="Times New Roman"/>
        </w:rPr>
        <w:t>《</w:t>
      </w:r>
      <w:r w:rsidR="001555BD" w:rsidRPr="00484770">
        <w:rPr>
          <w:rFonts w:ascii="Times New Roman" w:hAnsi="Times New Roman" w:cs="Times New Roman"/>
        </w:rPr>
        <w:t>大般涅槃經</w:t>
      </w:r>
      <w:r w:rsidRPr="00484770">
        <w:rPr>
          <w:rFonts w:ascii="Times New Roman" w:hAnsi="Times New Roman" w:cs="Times New Roman"/>
        </w:rPr>
        <w:t>》</w:t>
      </w:r>
      <w:r w:rsidR="001555BD" w:rsidRPr="00484770">
        <w:rPr>
          <w:rFonts w:ascii="Times New Roman" w:hAnsi="Times New Roman" w:cs="Times New Roman"/>
        </w:rPr>
        <w:t>，要國王以武器來守護持戒比丘</w:t>
      </w:r>
      <w:r w:rsidR="00B06C9C" w:rsidRPr="00484770">
        <w:rPr>
          <w:rStyle w:val="a6"/>
          <w:rFonts w:ascii="Times New Roman" w:hAnsi="Times New Roman" w:cs="Times New Roman"/>
        </w:rPr>
        <w:footnoteReference w:id="54"/>
      </w:r>
      <w:r w:rsidR="001555BD" w:rsidRPr="00484770">
        <w:rPr>
          <w:rFonts w:ascii="Times New Roman" w:hAnsi="Times New Roman" w:cs="Times New Roman"/>
        </w:rPr>
        <w:t>。</w:t>
      </w:r>
    </w:p>
    <w:p w14:paraId="40302FB8" w14:textId="77777777" w:rsidR="00EA3656" w:rsidRPr="00484770" w:rsidRDefault="00E65FE1" w:rsidP="006A1FA8">
      <w:pPr>
        <w:spacing w:line="380" w:lineRule="exact"/>
        <w:ind w:leftChars="100" w:left="24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lastRenderedPageBreak/>
        <w:t>《</w:t>
      </w:r>
      <w:r w:rsidR="001555BD" w:rsidRPr="00484770">
        <w:rPr>
          <w:rFonts w:ascii="Times New Roman" w:hAnsi="Times New Roman" w:cs="Times New Roman"/>
        </w:rPr>
        <w:t>大雲經</w:t>
      </w:r>
      <w:r w:rsidRPr="00484770">
        <w:rPr>
          <w:rFonts w:ascii="Times New Roman" w:hAnsi="Times New Roman" w:cs="Times New Roman"/>
        </w:rPr>
        <w:t>》</w:t>
      </w:r>
      <w:r w:rsidR="001555BD" w:rsidRPr="00484770">
        <w:rPr>
          <w:rFonts w:ascii="Times New Roman" w:hAnsi="Times New Roman" w:cs="Times New Roman"/>
        </w:rPr>
        <w:t>說：惡比丘們，「</w:t>
      </w:r>
      <w:r w:rsidR="001555BD" w:rsidRPr="00484770">
        <w:rPr>
          <w:rFonts w:ascii="標楷體" w:eastAsia="標楷體" w:hAnsi="標楷體" w:cs="Times New Roman"/>
        </w:rPr>
        <w:t>尋共害是持法比丘</w:t>
      </w:r>
      <w:r w:rsidR="001555BD" w:rsidRPr="00484770">
        <w:rPr>
          <w:rFonts w:ascii="Times New Roman" w:hAnsi="Times New Roman" w:cs="Times New Roman"/>
        </w:rPr>
        <w:t>」</w:t>
      </w:r>
      <w:r w:rsidR="00B06C9C" w:rsidRPr="00484770">
        <w:rPr>
          <w:rStyle w:val="a6"/>
          <w:rFonts w:ascii="Times New Roman" w:hAnsi="Times New Roman" w:cs="Times New Roman"/>
        </w:rPr>
        <w:footnoteReference w:id="55"/>
      </w:r>
      <w:r w:rsidR="001555BD" w:rsidRPr="00484770">
        <w:rPr>
          <w:rFonts w:ascii="Times New Roman" w:hAnsi="Times New Roman" w:cs="Times New Roman"/>
        </w:rPr>
        <w:t>。</w:t>
      </w:r>
    </w:p>
    <w:p w14:paraId="40302FB9" w14:textId="77777777" w:rsidR="00EA3656" w:rsidRPr="00484770" w:rsidRDefault="00E65FE1" w:rsidP="006A1FA8">
      <w:pPr>
        <w:spacing w:line="380" w:lineRule="exact"/>
        <w:ind w:leftChars="100" w:left="24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《</w:t>
      </w:r>
      <w:r w:rsidR="001555BD" w:rsidRPr="00484770">
        <w:rPr>
          <w:rFonts w:ascii="Times New Roman" w:hAnsi="Times New Roman" w:cs="Times New Roman"/>
        </w:rPr>
        <w:t>央掘魔羅經</w:t>
      </w:r>
      <w:r w:rsidRPr="00484770">
        <w:rPr>
          <w:rFonts w:ascii="Times New Roman" w:hAnsi="Times New Roman" w:cs="Times New Roman"/>
        </w:rPr>
        <w:t>》</w:t>
      </w:r>
      <w:r w:rsidR="001555BD" w:rsidRPr="00484770">
        <w:rPr>
          <w:rFonts w:ascii="Times New Roman" w:hAnsi="Times New Roman" w:cs="Times New Roman"/>
        </w:rPr>
        <w:t>也說：「</w:t>
      </w:r>
      <w:r w:rsidR="001555BD" w:rsidRPr="00484770">
        <w:rPr>
          <w:rFonts w:ascii="標楷體" w:eastAsia="標楷體" w:hAnsi="標楷體" w:cs="Times New Roman"/>
        </w:rPr>
        <w:t>我於爾時，當作比丘，棄捨身命而為作護</w:t>
      </w:r>
      <w:r w:rsidR="001555BD" w:rsidRPr="00484770">
        <w:rPr>
          <w:rFonts w:ascii="Times New Roman" w:hAnsi="Times New Roman" w:cs="Times New Roman"/>
        </w:rPr>
        <w:t>」</w:t>
      </w:r>
      <w:r w:rsidR="00740964" w:rsidRPr="00484770">
        <w:rPr>
          <w:rStyle w:val="a6"/>
          <w:rFonts w:ascii="Times New Roman" w:hAnsi="Times New Roman" w:cs="Times New Roman"/>
        </w:rPr>
        <w:footnoteReference w:id="56"/>
      </w:r>
      <w:r w:rsidR="001555BD" w:rsidRPr="00484770">
        <w:rPr>
          <w:rFonts w:ascii="Times New Roman" w:hAnsi="Times New Roman" w:cs="Times New Roman"/>
        </w:rPr>
        <w:t>。為了護法，要不顧惜自己的身命。</w:t>
      </w:r>
    </w:p>
    <w:p w14:paraId="40302FBA" w14:textId="77777777" w:rsidR="00EA3656" w:rsidRPr="00484770" w:rsidRDefault="00E65FE1" w:rsidP="00DA2436">
      <w:pPr>
        <w:spacing w:line="380" w:lineRule="exact"/>
        <w:ind w:leftChars="100" w:left="24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《</w:t>
      </w:r>
      <w:r w:rsidR="001555BD" w:rsidRPr="00484770">
        <w:rPr>
          <w:rFonts w:ascii="Times New Roman" w:hAnsi="Times New Roman" w:cs="Times New Roman"/>
        </w:rPr>
        <w:t>勝鬘經</w:t>
      </w:r>
      <w:r w:rsidRPr="00484770">
        <w:rPr>
          <w:rFonts w:ascii="Times New Roman" w:hAnsi="Times New Roman" w:cs="Times New Roman"/>
        </w:rPr>
        <w:t>》</w:t>
      </w:r>
      <w:r w:rsidR="001555BD" w:rsidRPr="00484770">
        <w:rPr>
          <w:rFonts w:ascii="Times New Roman" w:hAnsi="Times New Roman" w:cs="Times New Roman"/>
        </w:rPr>
        <w:t>中有三大願，也說到捨身命財，「</w:t>
      </w:r>
      <w:r w:rsidR="001555BD" w:rsidRPr="00484770">
        <w:rPr>
          <w:rFonts w:ascii="標楷體" w:eastAsia="標楷體" w:hAnsi="標楷體" w:cs="Times New Roman"/>
        </w:rPr>
        <w:t>護持正法，於所生身不惜軀命</w:t>
      </w:r>
      <w:r w:rsidR="001555BD" w:rsidRPr="00484770">
        <w:rPr>
          <w:rFonts w:ascii="Times New Roman" w:hAnsi="Times New Roman" w:cs="Times New Roman"/>
        </w:rPr>
        <w:t>」</w:t>
      </w:r>
      <w:r w:rsidR="00740964" w:rsidRPr="00484770">
        <w:rPr>
          <w:rStyle w:val="a6"/>
          <w:rFonts w:ascii="Times New Roman" w:hAnsi="Times New Roman" w:cs="Times New Roman"/>
        </w:rPr>
        <w:footnoteReference w:id="57"/>
      </w:r>
      <w:r w:rsidR="001555BD" w:rsidRPr="00484770">
        <w:rPr>
          <w:rFonts w:ascii="Times New Roman" w:hAnsi="Times New Roman" w:cs="Times New Roman"/>
        </w:rPr>
        <w:t>。</w:t>
      </w:r>
    </w:p>
    <w:p w14:paraId="40302FBB" w14:textId="77777777" w:rsidR="00EA3656" w:rsidRPr="00484770" w:rsidRDefault="001555BD" w:rsidP="00EA3656">
      <w:pPr>
        <w:spacing w:line="380" w:lineRule="exact"/>
        <w:ind w:leftChars="100" w:left="24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如來藏法門所顯出的，就是「扶律談常」，反映了那個時代的佛教情況</w:t>
      </w:r>
      <w:r w:rsidR="00FB4AFA" w:rsidRPr="00484770">
        <w:rPr>
          <w:rStyle w:val="a6"/>
          <w:rFonts w:ascii="Times New Roman" w:hAnsi="Times New Roman" w:cs="Times New Roman"/>
        </w:rPr>
        <w:footnoteReference w:id="58"/>
      </w:r>
      <w:r w:rsidRPr="00484770">
        <w:rPr>
          <w:rFonts w:ascii="Times New Roman" w:hAnsi="Times New Roman" w:cs="Times New Roman"/>
        </w:rPr>
        <w:t>。</w:t>
      </w:r>
    </w:p>
    <w:p w14:paraId="40302FBC" w14:textId="77777777" w:rsidR="00EA3656" w:rsidRPr="00484770" w:rsidRDefault="00BC66E4" w:rsidP="00A6121C">
      <w:pPr>
        <w:spacing w:beforeLines="30" w:before="108" w:line="380" w:lineRule="exact"/>
        <w:ind w:leftChars="100" w:left="24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947EFC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持戒不殺</w:t>
      </w:r>
      <w:r w:rsidR="00A6121C" w:rsidRPr="00484770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，</w:t>
      </w:r>
      <w:r w:rsidR="00947EFC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禁止肉食</w:t>
      </w:r>
    </w:p>
    <w:p w14:paraId="40302FBD" w14:textId="77777777" w:rsidR="006708E5" w:rsidRPr="00484770" w:rsidRDefault="001555BD" w:rsidP="00AE64F3">
      <w:pPr>
        <w:spacing w:line="380" w:lineRule="exact"/>
        <w:ind w:leftChars="100" w:left="24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佛法說：不殺生得長壽報。如來藏學派，可能由於「佛壽無量」，「常住不變」，「一切眾生一眾生」的信仰，淨持不殺生戒而徹底禁止肉食。</w:t>
      </w:r>
    </w:p>
    <w:p w14:paraId="40302FBE" w14:textId="77777777" w:rsidR="00947EFC" w:rsidRPr="00484770" w:rsidRDefault="00A6121C" w:rsidP="00A6121C">
      <w:pPr>
        <w:spacing w:beforeLines="30" w:before="108" w:line="380" w:lineRule="exact"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947EFC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肉食的禁止，在聲聞學派與大乘的</w:t>
      </w:r>
      <w:r w:rsidR="00947EFC"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《般若》、《華嚴》、《大集經》</w:t>
      </w:r>
      <w:r w:rsidR="00947EFC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並未提到</w:t>
      </w:r>
    </w:p>
    <w:p w14:paraId="40302FBF" w14:textId="77777777" w:rsidR="00947EFC" w:rsidRPr="00484770" w:rsidRDefault="001555BD" w:rsidP="00AE64F3">
      <w:pPr>
        <w:spacing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肉食，聲聞學派是沒有禁絕的；大乘的</w:t>
      </w:r>
      <w:r w:rsidR="00E65FE1" w:rsidRPr="00484770">
        <w:rPr>
          <w:rFonts w:ascii="Times New Roman" w:hAnsi="Times New Roman" w:cs="Times New Roman"/>
        </w:rPr>
        <w:t>《</w:t>
      </w:r>
      <w:r w:rsidRPr="00484770">
        <w:rPr>
          <w:rFonts w:ascii="Times New Roman" w:hAnsi="Times New Roman" w:cs="Times New Roman"/>
        </w:rPr>
        <w:t>般若</w:t>
      </w:r>
      <w:r w:rsidR="00E65FE1" w:rsidRPr="00484770">
        <w:rPr>
          <w:rFonts w:ascii="Times New Roman" w:hAnsi="Times New Roman" w:cs="Times New Roman"/>
        </w:rPr>
        <w:t>》</w:t>
      </w:r>
      <w:r w:rsidRPr="00484770">
        <w:rPr>
          <w:rFonts w:ascii="Times New Roman" w:hAnsi="Times New Roman" w:cs="Times New Roman"/>
        </w:rPr>
        <w:t>、</w:t>
      </w:r>
      <w:r w:rsidR="00E65FE1" w:rsidRPr="00484770">
        <w:rPr>
          <w:rFonts w:ascii="Times New Roman" w:hAnsi="Times New Roman" w:cs="Times New Roman"/>
        </w:rPr>
        <w:t>《</w:t>
      </w:r>
      <w:r w:rsidRPr="00484770">
        <w:rPr>
          <w:rFonts w:ascii="Times New Roman" w:hAnsi="Times New Roman" w:cs="Times New Roman"/>
        </w:rPr>
        <w:t>華嚴</w:t>
      </w:r>
      <w:r w:rsidR="00E65FE1" w:rsidRPr="00484770">
        <w:rPr>
          <w:rFonts w:ascii="Times New Roman" w:hAnsi="Times New Roman" w:cs="Times New Roman"/>
        </w:rPr>
        <w:t>》</w:t>
      </w:r>
      <w:r w:rsidRPr="00484770">
        <w:rPr>
          <w:rFonts w:ascii="Times New Roman" w:hAnsi="Times New Roman" w:cs="Times New Roman"/>
        </w:rPr>
        <w:t>、</w:t>
      </w:r>
      <w:r w:rsidR="00E65FE1" w:rsidRPr="00484770">
        <w:rPr>
          <w:rFonts w:ascii="Times New Roman" w:hAnsi="Times New Roman" w:cs="Times New Roman"/>
        </w:rPr>
        <w:t>《</w:t>
      </w:r>
      <w:r w:rsidRPr="00484770">
        <w:rPr>
          <w:rFonts w:ascii="Times New Roman" w:hAnsi="Times New Roman" w:cs="Times New Roman"/>
        </w:rPr>
        <w:t>大集經</w:t>
      </w:r>
      <w:r w:rsidR="00E65FE1" w:rsidRPr="00484770">
        <w:rPr>
          <w:rFonts w:ascii="Times New Roman" w:hAnsi="Times New Roman" w:cs="Times New Roman"/>
        </w:rPr>
        <w:t>》</w:t>
      </w:r>
      <w:r w:rsidRPr="00484770">
        <w:rPr>
          <w:rFonts w:ascii="Times New Roman" w:hAnsi="Times New Roman" w:cs="Times New Roman"/>
        </w:rPr>
        <w:t>等，也沒有說</w:t>
      </w:r>
      <w:r w:rsidRPr="00484770">
        <w:rPr>
          <w:rFonts w:ascii="Times New Roman" w:hAnsi="Times New Roman" w:cs="Times New Roman"/>
        </w:rPr>
        <w:lastRenderedPageBreak/>
        <w:t>到。</w:t>
      </w:r>
    </w:p>
    <w:p w14:paraId="40302FC0" w14:textId="77777777" w:rsidR="00947EFC" w:rsidRPr="00484770" w:rsidRDefault="00A6121C" w:rsidP="00A6121C">
      <w:pPr>
        <w:spacing w:beforeLines="30" w:before="108" w:line="380" w:lineRule="exact"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947EFC"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《大乘入楞伽經》</w:t>
      </w:r>
      <w:r w:rsidR="00C80AF1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說到</w:t>
      </w: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幾部如來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藏</w:t>
      </w: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的經典</w:t>
      </w:r>
      <w:r w:rsidR="00947EFC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禁止肉食</w:t>
      </w:r>
    </w:p>
    <w:p w14:paraId="40302FC1" w14:textId="51599123" w:rsidR="005E6799" w:rsidRPr="00484770" w:rsidRDefault="001555BD" w:rsidP="00AE64F3">
      <w:pPr>
        <w:spacing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但</w:t>
      </w:r>
      <w:r w:rsidR="00E65FE1" w:rsidRPr="00484770">
        <w:rPr>
          <w:rFonts w:ascii="Times New Roman" w:hAnsi="Times New Roman" w:cs="Times New Roman"/>
        </w:rPr>
        <w:t>《</w:t>
      </w:r>
      <w:r w:rsidRPr="00484770">
        <w:rPr>
          <w:rFonts w:ascii="Times New Roman" w:hAnsi="Times New Roman" w:cs="Times New Roman"/>
        </w:rPr>
        <w:t>大乘入楞伽經</w:t>
      </w:r>
      <w:r w:rsidR="00E65FE1" w:rsidRPr="00484770">
        <w:rPr>
          <w:rFonts w:ascii="Times New Roman" w:hAnsi="Times New Roman" w:cs="Times New Roman"/>
        </w:rPr>
        <w:t>》</w:t>
      </w:r>
      <w:r w:rsidRPr="00484770">
        <w:rPr>
          <w:rFonts w:ascii="Times New Roman" w:hAnsi="Times New Roman" w:cs="Times New Roman"/>
        </w:rPr>
        <w:t>卷</w:t>
      </w:r>
      <w:r w:rsidR="00CC4EEA" w:rsidRPr="00484770">
        <w:rPr>
          <w:rFonts w:ascii="Times New Roman" w:hAnsi="Times New Roman" w:cs="Times New Roman" w:hint="eastAsia"/>
        </w:rPr>
        <w:t>6</w:t>
      </w:r>
      <w:r w:rsidRPr="00484770">
        <w:rPr>
          <w:rFonts w:ascii="Times New Roman" w:hAnsi="Times New Roman" w:cs="Times New Roman"/>
        </w:rPr>
        <w:t>（大正</w:t>
      </w:r>
      <w:r w:rsidR="00CC4EEA" w:rsidRPr="00484770">
        <w:rPr>
          <w:rFonts w:ascii="Times New Roman" w:hAnsi="Times New Roman" w:cs="Times New Roman" w:hint="eastAsia"/>
        </w:rPr>
        <w:t>16</w:t>
      </w:r>
      <w:r w:rsidR="00CC4EEA" w:rsidRPr="00484770">
        <w:rPr>
          <w:rFonts w:ascii="Times New Roman" w:hAnsi="Times New Roman" w:cs="Times New Roman" w:hint="eastAsia"/>
        </w:rPr>
        <w:t>，</w:t>
      </w:r>
      <w:r w:rsidR="00CC4EEA" w:rsidRPr="00484770">
        <w:rPr>
          <w:rFonts w:ascii="Times New Roman" w:hAnsi="Times New Roman" w:cs="Times New Roman" w:hint="eastAsia"/>
        </w:rPr>
        <w:t>624c3</w:t>
      </w:r>
      <w:r w:rsidR="007B75EB">
        <w:rPr>
          <w:rFonts w:ascii="Times New Roman" w:hAnsi="Times New Roman" w:cs="Times New Roman"/>
        </w:rPr>
        <w:t>–</w:t>
      </w:r>
      <w:r w:rsidR="00CC4EEA" w:rsidRPr="00484770">
        <w:rPr>
          <w:rFonts w:ascii="Times New Roman" w:hAnsi="Times New Roman" w:cs="Times New Roman" w:hint="eastAsia"/>
        </w:rPr>
        <w:t>4</w:t>
      </w:r>
      <w:r w:rsidRPr="00484770">
        <w:rPr>
          <w:rFonts w:ascii="Times New Roman" w:hAnsi="Times New Roman" w:cs="Times New Roman"/>
        </w:rPr>
        <w:t>）說</w:t>
      </w:r>
      <w:r w:rsidR="00015165" w:rsidRPr="006C3EC4">
        <w:rPr>
          <w:rFonts w:ascii="Times New Roman" w:hAnsi="Times Ext Roman" w:cs="Times New Roman"/>
          <w:sz w:val="18"/>
          <w:szCs w:val="18"/>
          <w:shd w:val="pct15" w:color="auto" w:fill="FFFFFF"/>
        </w:rPr>
        <w:t>（</w:t>
      </w:r>
      <w:r w:rsidR="00015165" w:rsidRPr="006C3EC4">
        <w:rPr>
          <w:rFonts w:ascii="Times New Roman" w:hAnsi="Times New Roman" w:cs="Times New Roman"/>
          <w:sz w:val="18"/>
          <w:szCs w:val="18"/>
          <w:shd w:val="pct15" w:color="auto" w:fill="FFFFFF"/>
        </w:rPr>
        <w:t>p.</w:t>
      </w:r>
      <w:r w:rsidR="006C3EC4">
        <w:rPr>
          <w:rFonts w:ascii="Times New Roman" w:hAnsi="Times New Roman" w:cs="Times New Roman"/>
          <w:sz w:val="18"/>
          <w:szCs w:val="18"/>
          <w:shd w:val="pct15" w:color="auto" w:fill="FFFFFF"/>
        </w:rPr>
        <w:t xml:space="preserve"> </w:t>
      </w:r>
      <w:r w:rsidR="00015165" w:rsidRPr="006C3EC4">
        <w:rPr>
          <w:rFonts w:ascii="Times New Roman" w:hAnsi="Times New Roman" w:cs="Times New Roman"/>
          <w:sz w:val="18"/>
          <w:szCs w:val="18"/>
          <w:shd w:val="pct15" w:color="auto" w:fill="FFFFFF"/>
        </w:rPr>
        <w:t>1</w:t>
      </w:r>
      <w:r w:rsidR="00015165" w:rsidRPr="006C3EC4">
        <w:rPr>
          <w:rFonts w:ascii="Times New Roman" w:hAnsi="Times New Roman" w:cs="Times New Roman" w:hint="eastAsia"/>
          <w:sz w:val="18"/>
          <w:szCs w:val="18"/>
          <w:shd w:val="pct15" w:color="auto" w:fill="FFFFFF"/>
        </w:rPr>
        <w:t>2</w:t>
      </w:r>
      <w:r w:rsidR="00043951" w:rsidRPr="006C3EC4">
        <w:rPr>
          <w:rFonts w:ascii="Times New Roman" w:hAnsi="Times New Roman" w:cs="Times New Roman" w:hint="eastAsia"/>
          <w:sz w:val="18"/>
          <w:szCs w:val="18"/>
          <w:shd w:val="pct15" w:color="auto" w:fill="FFFFFF"/>
        </w:rPr>
        <w:t>3</w:t>
      </w:r>
      <w:r w:rsidR="00015165" w:rsidRPr="006C3EC4">
        <w:rPr>
          <w:rFonts w:ascii="Times New Roman" w:hAnsi="Times Ext Roman" w:cs="Times New Roman"/>
          <w:sz w:val="18"/>
          <w:szCs w:val="18"/>
          <w:shd w:val="pct15" w:color="auto" w:fill="FFFFFF"/>
        </w:rPr>
        <w:t>）</w:t>
      </w:r>
      <w:r w:rsidRPr="00484770">
        <w:rPr>
          <w:rFonts w:ascii="Times New Roman" w:hAnsi="Times New Roman" w:cs="Times New Roman"/>
        </w:rPr>
        <w:t>：</w:t>
      </w:r>
    </w:p>
    <w:p w14:paraId="40302FC2" w14:textId="77777777" w:rsidR="005E6799" w:rsidRPr="00484770" w:rsidRDefault="001555BD" w:rsidP="00AE64F3">
      <w:pPr>
        <w:spacing w:beforeLines="30" w:before="108" w:afterLines="30" w:after="108"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「</w:t>
      </w:r>
      <w:r w:rsidRPr="00484770">
        <w:rPr>
          <w:rFonts w:ascii="標楷體" w:eastAsia="標楷體" w:hAnsi="標楷體" w:cs="Times New Roman"/>
        </w:rPr>
        <w:t>象脇與大雲，涅槃央掘摩，及此楞伽經，我皆制斷肉」</w:t>
      </w:r>
      <w:r w:rsidRPr="00484770">
        <w:rPr>
          <w:rFonts w:ascii="Times New Roman" w:hAnsi="Times New Roman" w:cs="Times New Roman"/>
        </w:rPr>
        <w:t>。</w:t>
      </w:r>
    </w:p>
    <w:p w14:paraId="40302FC3" w14:textId="77777777" w:rsidR="00A6121C" w:rsidRPr="00484770" w:rsidRDefault="00947EFC" w:rsidP="00AE64F3">
      <w:pPr>
        <w:spacing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「</w:t>
      </w:r>
      <w:r w:rsidR="001555BD" w:rsidRPr="00484770">
        <w:rPr>
          <w:rFonts w:ascii="Times New Roman" w:hAnsi="Times New Roman" w:cs="Times New Roman"/>
        </w:rPr>
        <w:t>象脇」，是</w:t>
      </w:r>
      <w:r w:rsidR="00E65FE1" w:rsidRPr="00484770">
        <w:rPr>
          <w:rFonts w:ascii="Times New Roman" w:hAnsi="Times New Roman" w:cs="Times New Roman"/>
        </w:rPr>
        <w:t>《</w:t>
      </w:r>
      <w:r w:rsidR="001555BD" w:rsidRPr="00484770">
        <w:rPr>
          <w:rFonts w:ascii="Times New Roman" w:hAnsi="Times New Roman" w:cs="Times New Roman"/>
        </w:rPr>
        <w:t>象腋經</w:t>
      </w:r>
      <w:r w:rsidR="00E65FE1" w:rsidRPr="00484770">
        <w:rPr>
          <w:rFonts w:ascii="Times New Roman" w:hAnsi="Times New Roman" w:cs="Times New Roman"/>
        </w:rPr>
        <w:t>》</w:t>
      </w:r>
      <w:r w:rsidR="001555BD" w:rsidRPr="00484770">
        <w:rPr>
          <w:rFonts w:ascii="Times New Roman" w:hAnsi="Times New Roman" w:cs="Times New Roman"/>
        </w:rPr>
        <w:t>。「央掘摩」，是</w:t>
      </w:r>
      <w:r w:rsidR="00E65FE1" w:rsidRPr="00484770">
        <w:rPr>
          <w:rFonts w:ascii="Times New Roman" w:hAnsi="Times New Roman" w:cs="Times New Roman"/>
        </w:rPr>
        <w:t>《</w:t>
      </w:r>
      <w:r w:rsidR="001555BD" w:rsidRPr="00484770">
        <w:rPr>
          <w:rFonts w:ascii="Times New Roman" w:hAnsi="Times New Roman" w:cs="Times New Roman"/>
        </w:rPr>
        <w:t>央掘魔羅經</w:t>
      </w:r>
      <w:r w:rsidR="00E65FE1" w:rsidRPr="00484770">
        <w:rPr>
          <w:rFonts w:ascii="Times New Roman" w:hAnsi="Times New Roman" w:cs="Times New Roman"/>
        </w:rPr>
        <w:t>》</w:t>
      </w:r>
      <w:r w:rsidR="001555BD" w:rsidRPr="00484770">
        <w:rPr>
          <w:rFonts w:ascii="Times New Roman" w:hAnsi="Times New Roman" w:cs="Times New Roman"/>
        </w:rPr>
        <w:t>；魏譯</w:t>
      </w:r>
      <w:r w:rsidR="00E65FE1" w:rsidRPr="00484770">
        <w:rPr>
          <w:rFonts w:ascii="Times New Roman" w:hAnsi="Times New Roman" w:cs="Times New Roman"/>
        </w:rPr>
        <w:t>《</w:t>
      </w:r>
      <w:r w:rsidR="001555BD" w:rsidRPr="00484770">
        <w:rPr>
          <w:rFonts w:ascii="Times New Roman" w:hAnsi="Times New Roman" w:cs="Times New Roman"/>
        </w:rPr>
        <w:t>楞伽經</w:t>
      </w:r>
      <w:r w:rsidR="00E65FE1" w:rsidRPr="00484770">
        <w:rPr>
          <w:rFonts w:ascii="Times New Roman" w:hAnsi="Times New Roman" w:cs="Times New Roman"/>
        </w:rPr>
        <w:t>》</w:t>
      </w:r>
      <w:r w:rsidR="001555BD" w:rsidRPr="00484770">
        <w:rPr>
          <w:rFonts w:ascii="Times New Roman" w:hAnsi="Times New Roman" w:cs="Times New Roman"/>
        </w:rPr>
        <w:t>作「勝鬘」，應該是「指鬘」（央掘摩羅的義譯）的誤寫。</w:t>
      </w:r>
    </w:p>
    <w:p w14:paraId="40302FC4" w14:textId="77777777" w:rsidR="00947EFC" w:rsidRPr="00484770" w:rsidRDefault="006765A9" w:rsidP="00AE64F3">
      <w:pPr>
        <w:spacing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這幾部如來真實常住不變的經典，及唐代出現於中國的《佛頂首楞嚴經》，都嚴格的禁止肉食</w:t>
      </w:r>
      <w:r w:rsidR="00FB4AFA" w:rsidRPr="00484770">
        <w:rPr>
          <w:rStyle w:val="a6"/>
          <w:rFonts w:ascii="Times New Roman" w:hAnsi="Times New Roman" w:cs="Times New Roman"/>
        </w:rPr>
        <w:footnoteReference w:id="59"/>
      </w:r>
      <w:r w:rsidRPr="00484770">
        <w:rPr>
          <w:rFonts w:ascii="Times New Roman" w:hAnsi="Times New Roman" w:cs="Times New Roman"/>
        </w:rPr>
        <w:t>。</w:t>
      </w:r>
    </w:p>
    <w:p w14:paraId="40302FC5" w14:textId="77777777" w:rsidR="00947EFC" w:rsidRPr="00484770" w:rsidRDefault="00A6121C" w:rsidP="00AE64F3">
      <w:pPr>
        <w:spacing w:beforeLines="30" w:before="108"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Pr="0048477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6765A9" w:rsidRPr="0048477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印度如來藏學派特色，深深影響中國佛教</w:t>
      </w:r>
    </w:p>
    <w:p w14:paraId="40302FC6" w14:textId="60EBD8CE" w:rsidR="00116ACD" w:rsidRDefault="001555BD" w:rsidP="004A35F0">
      <w:pPr>
        <w:spacing w:line="380" w:lineRule="exact"/>
        <w:ind w:leftChars="150" w:left="360"/>
        <w:rPr>
          <w:rFonts w:ascii="Times New Roman" w:hAnsi="Times New Roman" w:cs="Times New Roman"/>
        </w:rPr>
      </w:pPr>
      <w:r w:rsidRPr="00484770">
        <w:rPr>
          <w:rFonts w:ascii="Times New Roman" w:hAnsi="Times New Roman" w:cs="Times New Roman"/>
        </w:rPr>
        <w:t>這是印度如來藏學派的特色（婆羅門教徒，也有嚴持不肉食的），深深的影響了中國佛教。</w:t>
      </w:r>
    </w:p>
    <w:p w14:paraId="52E943DB" w14:textId="77777777" w:rsidR="00116ACD" w:rsidRDefault="00116ACD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0302FDF" w14:textId="07A09EF9" w:rsidR="004A35F0" w:rsidRPr="0034670B" w:rsidRDefault="004A35F0" w:rsidP="00BD50AA">
      <w:pPr>
        <w:rPr>
          <w:rFonts w:ascii="標楷體" w:eastAsia="標楷體" w:hAnsi="標楷體"/>
        </w:rPr>
      </w:pPr>
      <w:r>
        <w:rPr>
          <w:rFonts w:asciiTheme="minorEastAsia" w:hAnsiTheme="minorEastAsia" w:hint="eastAsia"/>
          <w:sz w:val="22"/>
        </w:rPr>
        <w:lastRenderedPageBreak/>
        <w:t>【附錄一】</w:t>
      </w:r>
      <w:r w:rsidR="0049362E">
        <w:rPr>
          <w:rFonts w:asciiTheme="minorEastAsia" w:hAnsiTheme="minorEastAsia" w:hint="eastAsia"/>
          <w:sz w:val="22"/>
        </w:rPr>
        <w:t>：</w:t>
      </w:r>
      <w:r w:rsidR="0049362E" w:rsidRPr="0049362E">
        <w:rPr>
          <w:rFonts w:ascii="標楷體" w:eastAsia="標楷體" w:hAnsi="標楷體" w:hint="eastAsia"/>
          <w:b/>
        </w:rPr>
        <w:t>如來藏說初期主要七部經典</w:t>
      </w:r>
      <w:r w:rsidR="0049362E" w:rsidRPr="0049362E">
        <w:rPr>
          <w:rFonts w:ascii="標楷體" w:eastAsia="標楷體" w:hAnsi="標楷體"/>
          <w:b/>
        </w:rPr>
        <w:t>—</w:t>
      </w:r>
      <w:r w:rsidR="0049362E" w:rsidRPr="0049362E">
        <w:rPr>
          <w:rFonts w:ascii="標楷體" w:eastAsia="標楷體" w:hAnsi="標楷體" w:hint="eastAsia"/>
          <w:b/>
        </w:rPr>
        <w:t>譯者及其年代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4"/>
        <w:gridCol w:w="2278"/>
        <w:gridCol w:w="1559"/>
        <w:gridCol w:w="2977"/>
        <w:gridCol w:w="1842"/>
      </w:tblGrid>
      <w:tr w:rsidR="004A35F0" w14:paraId="40302FE5" w14:textId="77777777" w:rsidTr="00E3065A">
        <w:tc>
          <w:tcPr>
            <w:tcW w:w="524" w:type="dxa"/>
            <w:vAlign w:val="center"/>
          </w:tcPr>
          <w:p w14:paraId="40302FE0" w14:textId="77777777" w:rsidR="004A35F0" w:rsidRDefault="004A35F0" w:rsidP="00E3065A">
            <w:pPr>
              <w:spacing w:line="380" w:lineRule="exact"/>
              <w:jc w:val="center"/>
            </w:pPr>
          </w:p>
        </w:tc>
        <w:tc>
          <w:tcPr>
            <w:tcW w:w="2278" w:type="dxa"/>
            <w:vAlign w:val="center"/>
          </w:tcPr>
          <w:p w14:paraId="40302FE1" w14:textId="77777777" w:rsidR="004A35F0" w:rsidRPr="00B83942" w:rsidRDefault="004A35F0" w:rsidP="00E3065A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B83942">
              <w:rPr>
                <w:rFonts w:ascii="標楷體" w:eastAsia="標楷體" w:hAnsi="標楷體" w:hint="eastAsia"/>
              </w:rPr>
              <w:t>經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83942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559" w:type="dxa"/>
            <w:vAlign w:val="center"/>
          </w:tcPr>
          <w:p w14:paraId="40302FE2" w14:textId="77777777" w:rsidR="004A35F0" w:rsidRPr="00B83942" w:rsidRDefault="004A35F0" w:rsidP="00E3065A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B83942">
              <w:rPr>
                <w:rFonts w:ascii="標楷體" w:eastAsia="標楷體" w:hAnsi="標楷體" w:hint="eastAsia"/>
              </w:rPr>
              <w:t>譯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83942">
              <w:rPr>
                <w:rFonts w:ascii="標楷體" w:eastAsia="標楷體" w:hAnsi="標楷體" w:hint="eastAsia"/>
              </w:rPr>
              <w:t>者</w:t>
            </w:r>
          </w:p>
        </w:tc>
        <w:tc>
          <w:tcPr>
            <w:tcW w:w="2977" w:type="dxa"/>
            <w:vAlign w:val="center"/>
          </w:tcPr>
          <w:p w14:paraId="40302FE3" w14:textId="77777777" w:rsidR="004A35F0" w:rsidRPr="00B83942" w:rsidRDefault="004A35F0" w:rsidP="00E3065A">
            <w:pPr>
              <w:spacing w:line="380" w:lineRule="exact"/>
              <w:jc w:val="center"/>
              <w:rPr>
                <w:rFonts w:ascii="標楷體" w:eastAsia="標楷體" w:hAnsi="標楷體" w:cs="Times New Roman"/>
              </w:rPr>
            </w:pPr>
            <w:r w:rsidRPr="00B83942">
              <w:rPr>
                <w:rFonts w:ascii="標楷體" w:eastAsia="標楷體" w:hAnsi="標楷體" w:cs="Times New Roman"/>
              </w:rPr>
              <w:t>譯</w:t>
            </w:r>
            <w:r>
              <w:rPr>
                <w:rFonts w:ascii="標楷體" w:eastAsia="標楷體" w:hAnsi="標楷體" w:cs="Times New Roman" w:hint="eastAsia"/>
              </w:rPr>
              <w:t xml:space="preserve"> </w:t>
            </w:r>
            <w:r w:rsidRPr="00B83942">
              <w:rPr>
                <w:rFonts w:ascii="標楷體" w:eastAsia="標楷體" w:hAnsi="標楷體" w:cs="Times New Roman"/>
              </w:rPr>
              <w:t>出</w:t>
            </w:r>
            <w:r>
              <w:rPr>
                <w:rFonts w:ascii="標楷體" w:eastAsia="標楷體" w:hAnsi="標楷體" w:cs="Times New Roman" w:hint="eastAsia"/>
              </w:rPr>
              <w:t xml:space="preserve"> </w:t>
            </w:r>
            <w:r w:rsidRPr="00B83942">
              <w:rPr>
                <w:rFonts w:ascii="標楷體" w:eastAsia="標楷體" w:hAnsi="標楷體" w:cs="Times New Roman"/>
              </w:rPr>
              <w:t>年</w:t>
            </w:r>
            <w:r>
              <w:rPr>
                <w:rFonts w:ascii="標楷體" w:eastAsia="標楷體" w:hAnsi="標楷體" w:cs="Times New Roman" w:hint="eastAsia"/>
              </w:rPr>
              <w:t xml:space="preserve"> </w:t>
            </w:r>
            <w:r w:rsidRPr="00B83942">
              <w:rPr>
                <w:rFonts w:ascii="標楷體" w:eastAsia="標楷體" w:hAnsi="標楷體" w:cs="Times New Roman"/>
              </w:rPr>
              <w:t>代</w:t>
            </w:r>
          </w:p>
        </w:tc>
        <w:tc>
          <w:tcPr>
            <w:tcW w:w="1842" w:type="dxa"/>
            <w:vAlign w:val="center"/>
          </w:tcPr>
          <w:p w14:paraId="40302FE4" w14:textId="77777777" w:rsidR="004A35F0" w:rsidRPr="00B83942" w:rsidRDefault="004A35F0" w:rsidP="00E3065A">
            <w:pPr>
              <w:spacing w:line="380" w:lineRule="exact"/>
              <w:jc w:val="center"/>
              <w:rPr>
                <w:rFonts w:ascii="標楷體" w:eastAsia="標楷體" w:hAnsi="標楷體" w:cs="Times New Roman"/>
              </w:rPr>
            </w:pPr>
            <w:r w:rsidRPr="00B83942">
              <w:rPr>
                <w:rFonts w:ascii="標楷體" w:eastAsia="標楷體" w:hAnsi="標楷體" w:cs="Times New Roman"/>
              </w:rPr>
              <w:t>西</w:t>
            </w:r>
            <w:r>
              <w:rPr>
                <w:rFonts w:ascii="標楷體" w:eastAsia="標楷體" w:hAnsi="標楷體" w:cs="Times New Roman" w:hint="eastAsia"/>
              </w:rPr>
              <w:t xml:space="preserve"> </w:t>
            </w:r>
            <w:r w:rsidRPr="00B83942">
              <w:rPr>
                <w:rFonts w:ascii="標楷體" w:eastAsia="標楷體" w:hAnsi="標楷體" w:cs="Times New Roman"/>
              </w:rPr>
              <w:t>元</w:t>
            </w:r>
          </w:p>
        </w:tc>
      </w:tr>
      <w:tr w:rsidR="004A35F0" w14:paraId="40302FEB" w14:textId="77777777" w:rsidTr="00E3065A">
        <w:tc>
          <w:tcPr>
            <w:tcW w:w="524" w:type="dxa"/>
            <w:vMerge w:val="restart"/>
            <w:vAlign w:val="center"/>
          </w:tcPr>
          <w:p w14:paraId="40302FE6" w14:textId="77777777" w:rsidR="004A35F0" w:rsidRPr="00B83942" w:rsidRDefault="004A35F0" w:rsidP="00E3065A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B83942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2278" w:type="dxa"/>
            <w:vMerge w:val="restart"/>
            <w:vAlign w:val="center"/>
          </w:tcPr>
          <w:p w14:paraId="40302FE7" w14:textId="77777777" w:rsidR="004A35F0" w:rsidRDefault="004A35F0" w:rsidP="00E3065A">
            <w:pPr>
              <w:spacing w:line="380" w:lineRule="exact"/>
              <w:jc w:val="center"/>
            </w:pPr>
            <w:r>
              <w:rPr>
                <w:rFonts w:ascii="新細明體" w:eastAsia="新細明體" w:hAnsi="新細明體" w:hint="eastAsia"/>
              </w:rPr>
              <w:t>《</w:t>
            </w:r>
            <w:r>
              <w:rPr>
                <w:rFonts w:hint="eastAsia"/>
              </w:rPr>
              <w:t>大方等如來藏經</w:t>
            </w:r>
            <w:r>
              <w:rPr>
                <w:rFonts w:asciiTheme="minorEastAsia" w:hAnsiTheme="minorEastAsia" w:hint="eastAsia"/>
              </w:rPr>
              <w:t>》</w:t>
            </w:r>
          </w:p>
        </w:tc>
        <w:tc>
          <w:tcPr>
            <w:tcW w:w="1559" w:type="dxa"/>
            <w:vAlign w:val="center"/>
          </w:tcPr>
          <w:p w14:paraId="40302FE8" w14:textId="77777777" w:rsidR="004A35F0" w:rsidRDefault="004A35F0" w:rsidP="00E3065A">
            <w:pPr>
              <w:spacing w:line="380" w:lineRule="exact"/>
              <w:jc w:val="center"/>
            </w:pPr>
            <w:r>
              <w:rPr>
                <w:rFonts w:hint="eastAsia"/>
              </w:rPr>
              <w:t>法矩</w:t>
            </w:r>
          </w:p>
        </w:tc>
        <w:tc>
          <w:tcPr>
            <w:tcW w:w="2977" w:type="dxa"/>
            <w:vAlign w:val="center"/>
          </w:tcPr>
          <w:p w14:paraId="40302FE9" w14:textId="77777777" w:rsidR="004A35F0" w:rsidRPr="00C2277B" w:rsidRDefault="004A35F0" w:rsidP="00E3065A">
            <w:pPr>
              <w:spacing w:line="380" w:lineRule="exact"/>
              <w:jc w:val="center"/>
              <w:rPr>
                <w:rFonts w:ascii="Times New Roman" w:hAnsi="Times New Roman" w:cs="Times New Roman"/>
              </w:rPr>
            </w:pPr>
            <w:r w:rsidRPr="00C2277B">
              <w:rPr>
                <w:rFonts w:ascii="Times New Roman" w:hAnsi="Times New Roman" w:cs="Times New Roman"/>
              </w:rPr>
              <w:t>晉惠帝</w:t>
            </w:r>
          </w:p>
        </w:tc>
        <w:tc>
          <w:tcPr>
            <w:tcW w:w="1842" w:type="dxa"/>
            <w:vAlign w:val="center"/>
          </w:tcPr>
          <w:p w14:paraId="40302FEA" w14:textId="4F3C9631" w:rsidR="004A35F0" w:rsidRPr="00C2277B" w:rsidRDefault="004A35F0" w:rsidP="00E3065A">
            <w:pPr>
              <w:spacing w:line="380" w:lineRule="exact"/>
              <w:jc w:val="center"/>
              <w:rPr>
                <w:rFonts w:ascii="Times New Roman" w:hAnsi="Times New Roman" w:cs="Times New Roman"/>
              </w:rPr>
            </w:pPr>
            <w:r w:rsidRPr="00C2277B">
              <w:rPr>
                <w:rFonts w:ascii="Times New Roman" w:hAnsi="Times New Roman" w:cs="Times New Roman"/>
              </w:rPr>
              <w:t>西元</w:t>
            </w:r>
            <w:r w:rsidRPr="00C2277B">
              <w:rPr>
                <w:rFonts w:ascii="Times New Roman" w:hAnsi="Times New Roman" w:cs="Times New Roman"/>
              </w:rPr>
              <w:t>290</w:t>
            </w:r>
            <w:r w:rsidR="007B75EB">
              <w:rPr>
                <w:rFonts w:ascii="Times New Roman" w:hAnsi="Times New Roman" w:cs="Times New Roman"/>
              </w:rPr>
              <w:t>–</w:t>
            </w:r>
            <w:r w:rsidRPr="00C2277B">
              <w:rPr>
                <w:rFonts w:ascii="Times New Roman" w:hAnsi="Times New Roman" w:cs="Times New Roman"/>
              </w:rPr>
              <w:t>311</w:t>
            </w:r>
            <w:r w:rsidRPr="00C2277B">
              <w:rPr>
                <w:rFonts w:ascii="Times New Roman" w:hAnsi="Times New Roman" w:cs="Times New Roman"/>
              </w:rPr>
              <w:t>年</w:t>
            </w:r>
          </w:p>
        </w:tc>
      </w:tr>
      <w:tr w:rsidR="004A35F0" w14:paraId="40302FF1" w14:textId="77777777" w:rsidTr="00E3065A">
        <w:tc>
          <w:tcPr>
            <w:tcW w:w="524" w:type="dxa"/>
            <w:vMerge/>
            <w:vAlign w:val="center"/>
          </w:tcPr>
          <w:p w14:paraId="40302FEC" w14:textId="77777777" w:rsidR="004A35F0" w:rsidRPr="00B83942" w:rsidRDefault="004A35F0" w:rsidP="00E3065A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78" w:type="dxa"/>
            <w:vMerge/>
            <w:vAlign w:val="center"/>
          </w:tcPr>
          <w:p w14:paraId="40302FED" w14:textId="77777777" w:rsidR="004A35F0" w:rsidRDefault="004A35F0" w:rsidP="00E3065A">
            <w:pPr>
              <w:spacing w:line="380" w:lineRule="exact"/>
              <w:jc w:val="center"/>
            </w:pPr>
          </w:p>
        </w:tc>
        <w:tc>
          <w:tcPr>
            <w:tcW w:w="1559" w:type="dxa"/>
            <w:vAlign w:val="center"/>
          </w:tcPr>
          <w:p w14:paraId="40302FEE" w14:textId="77777777" w:rsidR="004A35F0" w:rsidRDefault="004A35F0" w:rsidP="00E3065A">
            <w:pPr>
              <w:spacing w:line="380" w:lineRule="exact"/>
              <w:jc w:val="center"/>
            </w:pPr>
            <w:r>
              <w:rPr>
                <w:rFonts w:hint="eastAsia"/>
              </w:rPr>
              <w:t>佛陀跋陀羅</w:t>
            </w:r>
          </w:p>
        </w:tc>
        <w:tc>
          <w:tcPr>
            <w:tcW w:w="2977" w:type="dxa"/>
            <w:vAlign w:val="center"/>
          </w:tcPr>
          <w:p w14:paraId="40302FEF" w14:textId="77777777" w:rsidR="004A35F0" w:rsidRPr="00C2277B" w:rsidRDefault="004A35F0" w:rsidP="00E3065A">
            <w:pPr>
              <w:spacing w:line="380" w:lineRule="exact"/>
              <w:jc w:val="center"/>
              <w:rPr>
                <w:rFonts w:ascii="Times New Roman" w:hAnsi="Times New Roman" w:cs="Times New Roman"/>
              </w:rPr>
            </w:pPr>
            <w:r w:rsidRPr="00C2277B">
              <w:rPr>
                <w:rFonts w:ascii="Times New Roman" w:hAnsi="Times New Roman" w:cs="Times New Roman"/>
              </w:rPr>
              <w:t>東晉</w:t>
            </w:r>
            <w:r w:rsidRPr="00C2277B">
              <w:rPr>
                <w:rFonts w:ascii="Times New Roman" w:hAnsi="Times New Roman" w:cs="Times New Roman"/>
              </w:rPr>
              <w:t xml:space="preserve"> </w:t>
            </w:r>
            <w:r w:rsidRPr="00C2277B">
              <w:rPr>
                <w:rFonts w:ascii="Times New Roman" w:hAnsi="Times New Roman" w:cs="Times New Roman"/>
              </w:rPr>
              <w:t>元熙二年</w:t>
            </w:r>
          </w:p>
        </w:tc>
        <w:tc>
          <w:tcPr>
            <w:tcW w:w="1842" w:type="dxa"/>
            <w:vAlign w:val="center"/>
          </w:tcPr>
          <w:p w14:paraId="40302FF0" w14:textId="77777777" w:rsidR="004A35F0" w:rsidRPr="00C2277B" w:rsidRDefault="004A35F0" w:rsidP="00E3065A">
            <w:pPr>
              <w:spacing w:line="380" w:lineRule="exact"/>
              <w:jc w:val="center"/>
              <w:rPr>
                <w:rFonts w:ascii="Times New Roman" w:hAnsi="Times New Roman" w:cs="Times New Roman"/>
              </w:rPr>
            </w:pPr>
            <w:r w:rsidRPr="00C2277B">
              <w:rPr>
                <w:rFonts w:ascii="Times New Roman" w:hAnsi="Times New Roman" w:cs="Times New Roman"/>
              </w:rPr>
              <w:t>西元</w:t>
            </w:r>
            <w:r w:rsidRPr="00C2277B">
              <w:rPr>
                <w:rFonts w:ascii="Times New Roman" w:hAnsi="Times New Roman" w:cs="Times New Roman"/>
              </w:rPr>
              <w:t>420</w:t>
            </w:r>
            <w:r w:rsidRPr="00C2277B">
              <w:rPr>
                <w:rFonts w:ascii="Times New Roman" w:hAnsi="Times New Roman" w:cs="Times New Roman"/>
              </w:rPr>
              <w:t>年</w:t>
            </w:r>
          </w:p>
        </w:tc>
      </w:tr>
      <w:tr w:rsidR="004A35F0" w14:paraId="40302FF7" w14:textId="77777777" w:rsidTr="00E3065A">
        <w:tc>
          <w:tcPr>
            <w:tcW w:w="524" w:type="dxa"/>
            <w:vMerge/>
            <w:vAlign w:val="center"/>
          </w:tcPr>
          <w:p w14:paraId="40302FF2" w14:textId="77777777" w:rsidR="004A35F0" w:rsidRPr="00B83942" w:rsidRDefault="004A35F0" w:rsidP="00E3065A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78" w:type="dxa"/>
            <w:vMerge/>
            <w:vAlign w:val="center"/>
          </w:tcPr>
          <w:p w14:paraId="40302FF3" w14:textId="77777777" w:rsidR="004A35F0" w:rsidRDefault="004A35F0" w:rsidP="00E3065A">
            <w:pPr>
              <w:spacing w:line="380" w:lineRule="exact"/>
              <w:jc w:val="center"/>
            </w:pPr>
          </w:p>
        </w:tc>
        <w:tc>
          <w:tcPr>
            <w:tcW w:w="1559" w:type="dxa"/>
            <w:vAlign w:val="center"/>
          </w:tcPr>
          <w:p w14:paraId="40302FF4" w14:textId="77777777" w:rsidR="004A35F0" w:rsidRDefault="004A35F0" w:rsidP="00E3065A">
            <w:pPr>
              <w:spacing w:line="380" w:lineRule="exact"/>
              <w:jc w:val="center"/>
            </w:pPr>
            <w:r>
              <w:rPr>
                <w:rFonts w:hint="eastAsia"/>
              </w:rPr>
              <w:t>不空</w:t>
            </w:r>
          </w:p>
        </w:tc>
        <w:tc>
          <w:tcPr>
            <w:tcW w:w="2977" w:type="dxa"/>
            <w:vAlign w:val="center"/>
          </w:tcPr>
          <w:p w14:paraId="40302FF5" w14:textId="77777777" w:rsidR="004A35F0" w:rsidRPr="00C2277B" w:rsidRDefault="004A35F0" w:rsidP="00E3065A">
            <w:pPr>
              <w:spacing w:line="380" w:lineRule="exact"/>
              <w:jc w:val="center"/>
              <w:rPr>
                <w:rFonts w:ascii="Times New Roman" w:hAnsi="Times New Roman" w:cs="Times New Roman"/>
              </w:rPr>
            </w:pPr>
            <w:r w:rsidRPr="00C2277B">
              <w:rPr>
                <w:rFonts w:ascii="Times New Roman" w:hAnsi="Times New Roman" w:cs="Times New Roman"/>
              </w:rPr>
              <w:t>唐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天寶五年</w:t>
            </w:r>
            <w:r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 w:hint="eastAsia"/>
              </w:rPr>
              <w:t>大曆六年</w:t>
            </w:r>
            <w:r>
              <w:rPr>
                <w:rStyle w:val="a6"/>
                <w:rFonts w:ascii="Times New Roman" w:hAnsi="Times New Roman" w:cs="Times New Roman"/>
              </w:rPr>
              <w:footnoteReference w:id="60"/>
            </w:r>
          </w:p>
        </w:tc>
        <w:tc>
          <w:tcPr>
            <w:tcW w:w="1842" w:type="dxa"/>
            <w:vAlign w:val="center"/>
          </w:tcPr>
          <w:p w14:paraId="40302FF6" w14:textId="4E97BB27" w:rsidR="004A35F0" w:rsidRPr="00C2277B" w:rsidRDefault="004A35F0" w:rsidP="00E3065A">
            <w:pPr>
              <w:spacing w:line="3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西</w:t>
            </w:r>
            <w:r>
              <w:rPr>
                <w:rFonts w:ascii="Times New Roman" w:hAnsi="Times New Roman" w:cs="Times New Roman" w:hint="eastAsia"/>
              </w:rPr>
              <w:t>元</w:t>
            </w:r>
            <w:r>
              <w:rPr>
                <w:rFonts w:ascii="Times New Roman" w:hAnsi="Times New Roman" w:cs="Times New Roman" w:hint="eastAsia"/>
              </w:rPr>
              <w:t>711</w:t>
            </w:r>
            <w:r w:rsidR="007B75EB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 w:hint="eastAsia"/>
              </w:rPr>
              <w:t>746</w:t>
            </w:r>
            <w:r w:rsidRPr="00C2277B">
              <w:rPr>
                <w:rFonts w:ascii="Times New Roman" w:hAnsi="Times New Roman" w:cs="Times New Roman"/>
              </w:rPr>
              <w:t>年</w:t>
            </w:r>
          </w:p>
        </w:tc>
      </w:tr>
      <w:tr w:rsidR="004A35F0" w14:paraId="40302FFD" w14:textId="77777777" w:rsidTr="00E3065A">
        <w:tc>
          <w:tcPr>
            <w:tcW w:w="524" w:type="dxa"/>
            <w:vMerge w:val="restart"/>
            <w:vAlign w:val="center"/>
          </w:tcPr>
          <w:p w14:paraId="40302FF8" w14:textId="77777777" w:rsidR="004A35F0" w:rsidRPr="00B83942" w:rsidRDefault="004A35F0" w:rsidP="00E3065A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B83942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278" w:type="dxa"/>
            <w:vMerge w:val="restart"/>
            <w:vAlign w:val="center"/>
          </w:tcPr>
          <w:p w14:paraId="40302FF9" w14:textId="77777777" w:rsidR="004A35F0" w:rsidRDefault="004A35F0" w:rsidP="00E3065A">
            <w:pPr>
              <w:spacing w:line="380" w:lineRule="exact"/>
              <w:jc w:val="center"/>
            </w:pPr>
            <w:r>
              <w:rPr>
                <w:rFonts w:ascii="新細明體" w:eastAsia="新細明體" w:hAnsi="新細明體" w:hint="eastAsia"/>
              </w:rPr>
              <w:t>《</w:t>
            </w:r>
            <w:r>
              <w:rPr>
                <w:rFonts w:hint="eastAsia"/>
              </w:rPr>
              <w:t>大般涅槃經</w:t>
            </w:r>
            <w:r>
              <w:rPr>
                <w:rFonts w:asciiTheme="minorEastAsia" w:hAnsiTheme="minorEastAsia" w:hint="eastAsia"/>
              </w:rPr>
              <w:t>》</w:t>
            </w:r>
          </w:p>
        </w:tc>
        <w:tc>
          <w:tcPr>
            <w:tcW w:w="1559" w:type="dxa"/>
            <w:vAlign w:val="center"/>
          </w:tcPr>
          <w:p w14:paraId="40302FFA" w14:textId="77777777" w:rsidR="004A35F0" w:rsidRDefault="004A35F0" w:rsidP="00E3065A">
            <w:pPr>
              <w:spacing w:line="380" w:lineRule="exact"/>
              <w:jc w:val="center"/>
            </w:pPr>
            <w:r>
              <w:rPr>
                <w:rFonts w:hint="eastAsia"/>
              </w:rPr>
              <w:t>法顯</w:t>
            </w:r>
          </w:p>
        </w:tc>
        <w:tc>
          <w:tcPr>
            <w:tcW w:w="2977" w:type="dxa"/>
            <w:vAlign w:val="center"/>
          </w:tcPr>
          <w:p w14:paraId="40302FFB" w14:textId="77777777" w:rsidR="004A35F0" w:rsidRPr="00C2277B" w:rsidRDefault="004A35F0" w:rsidP="00E3065A">
            <w:pPr>
              <w:spacing w:line="380" w:lineRule="exact"/>
              <w:jc w:val="center"/>
              <w:rPr>
                <w:rFonts w:ascii="Times New Roman" w:hAnsi="Times New Roman" w:cs="Times New Roman"/>
              </w:rPr>
            </w:pPr>
            <w:r w:rsidRPr="00C2277B">
              <w:rPr>
                <w:rFonts w:ascii="Times New Roman" w:hAnsi="Times New Roman" w:cs="Times New Roman"/>
              </w:rPr>
              <w:t>東晉</w:t>
            </w:r>
            <w:r w:rsidRPr="00C2277B">
              <w:rPr>
                <w:rFonts w:ascii="Times New Roman" w:hAnsi="Times New Roman" w:cs="Times New Roman"/>
              </w:rPr>
              <w:t xml:space="preserve"> </w:t>
            </w:r>
            <w:r w:rsidRPr="00C2277B">
              <w:rPr>
                <w:rFonts w:ascii="Times New Roman" w:hAnsi="Times New Roman" w:cs="Times New Roman"/>
              </w:rPr>
              <w:t>義熙</w:t>
            </w:r>
            <w:r>
              <w:rPr>
                <w:rFonts w:ascii="Times New Roman" w:hAnsi="Times New Roman" w:cs="Times New Roman" w:hint="eastAsia"/>
              </w:rPr>
              <w:t>十三</w:t>
            </w:r>
            <w:r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 w:hint="eastAsia"/>
              </w:rPr>
              <w:t>十四</w:t>
            </w:r>
            <w:r w:rsidRPr="00C2277B">
              <w:rPr>
                <w:rFonts w:ascii="Times New Roman" w:hAnsi="Times New Roman" w:cs="Times New Roman"/>
              </w:rPr>
              <w:t>年</w:t>
            </w:r>
          </w:p>
        </w:tc>
        <w:tc>
          <w:tcPr>
            <w:tcW w:w="1842" w:type="dxa"/>
            <w:vAlign w:val="center"/>
          </w:tcPr>
          <w:p w14:paraId="40302FFC" w14:textId="7569476C" w:rsidR="004A35F0" w:rsidRPr="00C2277B" w:rsidRDefault="004A35F0" w:rsidP="00E3065A">
            <w:pPr>
              <w:spacing w:line="380" w:lineRule="exact"/>
              <w:jc w:val="center"/>
              <w:rPr>
                <w:rFonts w:ascii="Times New Roman" w:hAnsi="Times New Roman" w:cs="Times New Roman"/>
              </w:rPr>
            </w:pPr>
            <w:r w:rsidRPr="00C2277B">
              <w:rPr>
                <w:rFonts w:ascii="Times New Roman" w:hAnsi="Times New Roman" w:cs="Times New Roman"/>
              </w:rPr>
              <w:t>西元</w:t>
            </w:r>
            <w:r w:rsidRPr="00C2277B">
              <w:rPr>
                <w:rFonts w:ascii="Times New Roman" w:hAnsi="Times New Roman" w:cs="Times New Roman"/>
              </w:rPr>
              <w:t>417</w:t>
            </w:r>
            <w:r w:rsidR="007B75EB">
              <w:rPr>
                <w:rFonts w:ascii="Times New Roman" w:hAnsi="Times New Roman" w:cs="Times New Roman"/>
              </w:rPr>
              <w:t>–</w:t>
            </w:r>
            <w:r w:rsidRPr="00C2277B">
              <w:rPr>
                <w:rFonts w:ascii="Times New Roman" w:hAnsi="Times New Roman" w:cs="Times New Roman"/>
              </w:rPr>
              <w:t>418</w:t>
            </w:r>
            <w:r w:rsidRPr="00C2277B">
              <w:rPr>
                <w:rFonts w:ascii="Times New Roman" w:hAnsi="Times New Roman" w:cs="Times New Roman"/>
              </w:rPr>
              <w:t>年</w:t>
            </w:r>
          </w:p>
        </w:tc>
      </w:tr>
      <w:tr w:rsidR="004A35F0" w14:paraId="40303003" w14:textId="77777777" w:rsidTr="00E3065A">
        <w:tc>
          <w:tcPr>
            <w:tcW w:w="524" w:type="dxa"/>
            <w:vMerge/>
            <w:vAlign w:val="center"/>
          </w:tcPr>
          <w:p w14:paraId="40302FFE" w14:textId="77777777" w:rsidR="004A35F0" w:rsidRPr="00B83942" w:rsidRDefault="004A35F0" w:rsidP="00E3065A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78" w:type="dxa"/>
            <w:vMerge/>
            <w:vAlign w:val="center"/>
          </w:tcPr>
          <w:p w14:paraId="40302FFF" w14:textId="77777777" w:rsidR="004A35F0" w:rsidRDefault="004A35F0" w:rsidP="00E3065A">
            <w:pPr>
              <w:spacing w:line="380" w:lineRule="exact"/>
              <w:jc w:val="center"/>
            </w:pPr>
          </w:p>
        </w:tc>
        <w:tc>
          <w:tcPr>
            <w:tcW w:w="1559" w:type="dxa"/>
            <w:vAlign w:val="center"/>
          </w:tcPr>
          <w:p w14:paraId="40303000" w14:textId="77777777" w:rsidR="004A35F0" w:rsidRDefault="004A35F0" w:rsidP="00E3065A">
            <w:pPr>
              <w:spacing w:line="380" w:lineRule="exact"/>
              <w:jc w:val="center"/>
            </w:pPr>
            <w:r>
              <w:rPr>
                <w:rFonts w:hint="eastAsia"/>
              </w:rPr>
              <w:t>曇無讖</w:t>
            </w:r>
          </w:p>
        </w:tc>
        <w:tc>
          <w:tcPr>
            <w:tcW w:w="2977" w:type="dxa"/>
            <w:vAlign w:val="center"/>
          </w:tcPr>
          <w:p w14:paraId="40303001" w14:textId="77777777" w:rsidR="004A35F0" w:rsidRPr="00C2277B" w:rsidRDefault="004A35F0" w:rsidP="00E3065A">
            <w:pPr>
              <w:spacing w:line="380" w:lineRule="exact"/>
              <w:jc w:val="center"/>
              <w:rPr>
                <w:rFonts w:ascii="Times New Roman" w:hAnsi="Times New Roman" w:cs="Times New Roman"/>
              </w:rPr>
            </w:pPr>
            <w:r w:rsidRPr="00C2277B">
              <w:rPr>
                <w:rFonts w:ascii="Times New Roman" w:hAnsi="Times New Roman" w:cs="Times New Roman"/>
              </w:rPr>
              <w:t>北涼</w:t>
            </w:r>
            <w:r w:rsidRPr="00C2277B">
              <w:rPr>
                <w:rFonts w:ascii="Times New Roman" w:hAnsi="Times New Roman" w:cs="Times New Roman"/>
              </w:rPr>
              <w:t xml:space="preserve"> </w:t>
            </w:r>
            <w:r w:rsidRPr="00C2277B">
              <w:rPr>
                <w:rFonts w:ascii="Times New Roman" w:hAnsi="Times New Roman" w:cs="Times New Roman"/>
              </w:rPr>
              <w:t>玄始</w:t>
            </w:r>
            <w:r>
              <w:rPr>
                <w:rFonts w:ascii="Times New Roman" w:hAnsi="Times New Roman" w:cs="Times New Roman" w:hint="eastAsia"/>
              </w:rPr>
              <w:t>十</w:t>
            </w:r>
            <w:r w:rsidRPr="00C2277B">
              <w:rPr>
                <w:rFonts w:ascii="Times New Roman" w:hAnsi="Times New Roman" w:cs="Times New Roman"/>
              </w:rPr>
              <w:t>年</w:t>
            </w:r>
          </w:p>
        </w:tc>
        <w:tc>
          <w:tcPr>
            <w:tcW w:w="1842" w:type="dxa"/>
            <w:vAlign w:val="center"/>
          </w:tcPr>
          <w:p w14:paraId="40303002" w14:textId="77777777" w:rsidR="004A35F0" w:rsidRPr="00C2277B" w:rsidRDefault="004A35F0" w:rsidP="00E3065A">
            <w:pPr>
              <w:spacing w:line="380" w:lineRule="exact"/>
              <w:jc w:val="center"/>
              <w:rPr>
                <w:rFonts w:ascii="Times New Roman" w:hAnsi="Times New Roman" w:cs="Times New Roman"/>
              </w:rPr>
            </w:pPr>
            <w:r w:rsidRPr="00C2277B">
              <w:rPr>
                <w:rFonts w:ascii="Times New Roman" w:hAnsi="Times New Roman" w:cs="Times New Roman"/>
              </w:rPr>
              <w:t>西元</w:t>
            </w:r>
            <w:r w:rsidRPr="00C2277B">
              <w:rPr>
                <w:rFonts w:ascii="Times New Roman" w:hAnsi="Times New Roman" w:cs="Times New Roman"/>
              </w:rPr>
              <w:t>421</w:t>
            </w:r>
            <w:r w:rsidRPr="00C2277B">
              <w:rPr>
                <w:rFonts w:ascii="Times New Roman" w:hAnsi="Times New Roman" w:cs="Times New Roman"/>
              </w:rPr>
              <w:t>年</w:t>
            </w:r>
          </w:p>
        </w:tc>
      </w:tr>
      <w:tr w:rsidR="004A35F0" w14:paraId="40303009" w14:textId="77777777" w:rsidTr="00E3065A">
        <w:tc>
          <w:tcPr>
            <w:tcW w:w="524" w:type="dxa"/>
            <w:vAlign w:val="center"/>
          </w:tcPr>
          <w:p w14:paraId="40303004" w14:textId="77777777" w:rsidR="004A35F0" w:rsidRPr="00B83942" w:rsidRDefault="004A35F0" w:rsidP="00E3065A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B83942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278" w:type="dxa"/>
            <w:vAlign w:val="center"/>
          </w:tcPr>
          <w:p w14:paraId="40303005" w14:textId="77777777" w:rsidR="004A35F0" w:rsidRDefault="004A35F0" w:rsidP="00E3065A">
            <w:pPr>
              <w:spacing w:line="380" w:lineRule="exact"/>
              <w:jc w:val="center"/>
            </w:pPr>
            <w:r>
              <w:rPr>
                <w:rFonts w:ascii="新細明體" w:eastAsia="新細明體" w:hAnsi="新細明體" w:hint="eastAsia"/>
              </w:rPr>
              <w:t>《</w:t>
            </w:r>
            <w:r>
              <w:rPr>
                <w:rFonts w:hint="eastAsia"/>
              </w:rPr>
              <w:t>大雲經</w:t>
            </w:r>
            <w:r>
              <w:rPr>
                <w:rFonts w:asciiTheme="minorEastAsia" w:hAnsiTheme="minorEastAsia" w:hint="eastAsia"/>
              </w:rPr>
              <w:t>》</w:t>
            </w:r>
          </w:p>
        </w:tc>
        <w:tc>
          <w:tcPr>
            <w:tcW w:w="1559" w:type="dxa"/>
            <w:vAlign w:val="center"/>
          </w:tcPr>
          <w:p w14:paraId="40303006" w14:textId="77777777" w:rsidR="004A35F0" w:rsidRDefault="004A35F0" w:rsidP="00E3065A">
            <w:pPr>
              <w:spacing w:line="380" w:lineRule="exact"/>
              <w:jc w:val="center"/>
            </w:pPr>
            <w:r>
              <w:rPr>
                <w:rFonts w:hint="eastAsia"/>
              </w:rPr>
              <w:t>曇無讖</w:t>
            </w:r>
          </w:p>
        </w:tc>
        <w:tc>
          <w:tcPr>
            <w:tcW w:w="2977" w:type="dxa"/>
            <w:vAlign w:val="center"/>
          </w:tcPr>
          <w:p w14:paraId="40303007" w14:textId="77777777" w:rsidR="004A35F0" w:rsidRPr="00C2277B" w:rsidRDefault="004A35F0" w:rsidP="00E3065A">
            <w:pPr>
              <w:spacing w:line="380" w:lineRule="exact"/>
              <w:jc w:val="center"/>
              <w:rPr>
                <w:rFonts w:ascii="Times New Roman" w:hAnsi="Times New Roman" w:cs="Times New Roman"/>
              </w:rPr>
            </w:pPr>
            <w:r w:rsidRPr="00C2277B">
              <w:rPr>
                <w:rFonts w:ascii="Times New Roman" w:hAnsi="Times New Roman" w:cs="Times New Roman"/>
              </w:rPr>
              <w:t>北涼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玄始六年</w:t>
            </w:r>
            <w:r>
              <w:rPr>
                <w:rStyle w:val="a6"/>
                <w:rFonts w:ascii="Times New Roman" w:hAnsi="Times New Roman" w:cs="Times New Roman"/>
              </w:rPr>
              <w:footnoteReference w:id="61"/>
            </w:r>
          </w:p>
        </w:tc>
        <w:tc>
          <w:tcPr>
            <w:tcW w:w="1842" w:type="dxa"/>
            <w:vAlign w:val="center"/>
          </w:tcPr>
          <w:p w14:paraId="40303008" w14:textId="77777777" w:rsidR="004A35F0" w:rsidRPr="00C2277B" w:rsidRDefault="004A35F0" w:rsidP="00E3065A">
            <w:pPr>
              <w:spacing w:line="380" w:lineRule="exact"/>
              <w:jc w:val="center"/>
              <w:rPr>
                <w:rFonts w:ascii="Times New Roman" w:hAnsi="Times New Roman" w:cs="Times New Roman"/>
              </w:rPr>
            </w:pPr>
            <w:r w:rsidRPr="00C2277B">
              <w:rPr>
                <w:rFonts w:ascii="Times New Roman" w:hAnsi="Times New Roman" w:cs="Times New Roman"/>
              </w:rPr>
              <w:t>西元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 w:hint="eastAsia"/>
              </w:rPr>
              <w:t>17</w:t>
            </w:r>
            <w:r w:rsidRPr="00C2277B">
              <w:rPr>
                <w:rFonts w:ascii="Times New Roman" w:hAnsi="Times New Roman" w:cs="Times New Roman"/>
              </w:rPr>
              <w:t>年</w:t>
            </w:r>
          </w:p>
        </w:tc>
      </w:tr>
      <w:tr w:rsidR="004A35F0" w14:paraId="4030300F" w14:textId="77777777" w:rsidTr="00E3065A">
        <w:tc>
          <w:tcPr>
            <w:tcW w:w="524" w:type="dxa"/>
            <w:vAlign w:val="center"/>
          </w:tcPr>
          <w:p w14:paraId="4030300A" w14:textId="77777777" w:rsidR="004A35F0" w:rsidRPr="00B83942" w:rsidRDefault="004A35F0" w:rsidP="00E3065A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B83942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278" w:type="dxa"/>
            <w:vAlign w:val="center"/>
          </w:tcPr>
          <w:p w14:paraId="4030300B" w14:textId="77777777" w:rsidR="004A35F0" w:rsidRDefault="004A35F0" w:rsidP="00E3065A">
            <w:pPr>
              <w:spacing w:line="380" w:lineRule="exact"/>
              <w:jc w:val="center"/>
            </w:pPr>
            <w:r>
              <w:rPr>
                <w:rFonts w:ascii="新細明體" w:eastAsia="新細明體" w:hAnsi="新細明體" w:hint="eastAsia"/>
              </w:rPr>
              <w:t>《</w:t>
            </w:r>
            <w:r>
              <w:rPr>
                <w:rFonts w:hint="eastAsia"/>
              </w:rPr>
              <w:t>央掘魔羅經</w:t>
            </w:r>
            <w:r>
              <w:rPr>
                <w:rFonts w:asciiTheme="minorEastAsia" w:hAnsiTheme="minorEastAsia" w:hint="eastAsia"/>
              </w:rPr>
              <w:t>》</w:t>
            </w:r>
          </w:p>
        </w:tc>
        <w:tc>
          <w:tcPr>
            <w:tcW w:w="1559" w:type="dxa"/>
            <w:vMerge w:val="restart"/>
            <w:vAlign w:val="center"/>
          </w:tcPr>
          <w:p w14:paraId="4030300C" w14:textId="77777777" w:rsidR="004A35F0" w:rsidRDefault="004A35F0" w:rsidP="00E3065A">
            <w:pPr>
              <w:spacing w:line="380" w:lineRule="exact"/>
              <w:jc w:val="center"/>
            </w:pPr>
            <w:r>
              <w:rPr>
                <w:rFonts w:hint="eastAsia"/>
              </w:rPr>
              <w:t>求那跋陀羅</w:t>
            </w:r>
          </w:p>
        </w:tc>
        <w:tc>
          <w:tcPr>
            <w:tcW w:w="2977" w:type="dxa"/>
            <w:vAlign w:val="center"/>
          </w:tcPr>
          <w:p w14:paraId="4030300D" w14:textId="77777777" w:rsidR="004A35F0" w:rsidRPr="00C2277B" w:rsidRDefault="004A35F0" w:rsidP="00E3065A">
            <w:pPr>
              <w:spacing w:line="380" w:lineRule="exact"/>
              <w:jc w:val="center"/>
              <w:rPr>
                <w:rFonts w:ascii="Times New Roman" w:hAnsi="Times New Roman" w:cs="Times New Roman"/>
              </w:rPr>
            </w:pPr>
            <w:r w:rsidRPr="00C2277B">
              <w:rPr>
                <w:rFonts w:ascii="Times New Roman" w:hAnsi="Times New Roman" w:cs="Times New Roman"/>
              </w:rPr>
              <w:t>南宋</w:t>
            </w:r>
            <w:r w:rsidRPr="00C2277B">
              <w:rPr>
                <w:rFonts w:ascii="Times New Roman" w:hAnsi="Times New Roman" w:cs="Times New Roman"/>
              </w:rPr>
              <w:t xml:space="preserve"> </w:t>
            </w:r>
            <w:r w:rsidRPr="00C2277B">
              <w:rPr>
                <w:rFonts w:ascii="Times New Roman" w:hAnsi="Times New Roman" w:cs="Times New Roman"/>
              </w:rPr>
              <w:t>元嘉年中</w:t>
            </w:r>
          </w:p>
        </w:tc>
        <w:tc>
          <w:tcPr>
            <w:tcW w:w="1842" w:type="dxa"/>
            <w:vAlign w:val="center"/>
          </w:tcPr>
          <w:p w14:paraId="4030300E" w14:textId="77777777" w:rsidR="004A35F0" w:rsidRPr="00C2277B" w:rsidRDefault="004A35F0" w:rsidP="00E3065A">
            <w:pPr>
              <w:spacing w:line="380" w:lineRule="exact"/>
              <w:jc w:val="center"/>
              <w:rPr>
                <w:rFonts w:ascii="Times New Roman" w:hAnsi="Times New Roman" w:cs="Times New Roman"/>
              </w:rPr>
            </w:pPr>
            <w:r w:rsidRPr="00C2277B">
              <w:rPr>
                <w:rFonts w:ascii="Times New Roman" w:hAnsi="Times New Roman" w:cs="Times New Roman"/>
              </w:rPr>
              <w:t>西元</w:t>
            </w:r>
            <w:r w:rsidRPr="00C2277B">
              <w:rPr>
                <w:rFonts w:ascii="Times New Roman" w:hAnsi="Times New Roman" w:cs="Times New Roman"/>
              </w:rPr>
              <w:t>440</w:t>
            </w:r>
            <w:r w:rsidRPr="00C2277B">
              <w:rPr>
                <w:rFonts w:ascii="Times New Roman" w:hAnsi="Times New Roman" w:cs="Times New Roman"/>
              </w:rPr>
              <w:t>年前後</w:t>
            </w:r>
          </w:p>
        </w:tc>
      </w:tr>
      <w:tr w:rsidR="004A35F0" w14:paraId="40303015" w14:textId="77777777" w:rsidTr="00E3065A">
        <w:tc>
          <w:tcPr>
            <w:tcW w:w="524" w:type="dxa"/>
            <w:vAlign w:val="center"/>
          </w:tcPr>
          <w:p w14:paraId="40303010" w14:textId="77777777" w:rsidR="004A35F0" w:rsidRPr="00B83942" w:rsidRDefault="004A35F0" w:rsidP="00E3065A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B83942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278" w:type="dxa"/>
            <w:vAlign w:val="center"/>
          </w:tcPr>
          <w:p w14:paraId="40303011" w14:textId="77777777" w:rsidR="004A35F0" w:rsidRDefault="004A35F0" w:rsidP="00E3065A">
            <w:pPr>
              <w:spacing w:line="380" w:lineRule="exact"/>
              <w:jc w:val="center"/>
            </w:pPr>
            <w:r>
              <w:rPr>
                <w:rFonts w:ascii="新細明體" w:eastAsia="新細明體" w:hAnsi="新細明體" w:hint="eastAsia"/>
              </w:rPr>
              <w:t>《</w:t>
            </w:r>
            <w:r>
              <w:rPr>
                <w:rFonts w:hint="eastAsia"/>
              </w:rPr>
              <w:t>大法鼓經</w:t>
            </w:r>
            <w:r>
              <w:rPr>
                <w:rFonts w:asciiTheme="minorEastAsia" w:hAnsiTheme="minorEastAsia" w:hint="eastAsia"/>
              </w:rPr>
              <w:t>》</w:t>
            </w:r>
          </w:p>
        </w:tc>
        <w:tc>
          <w:tcPr>
            <w:tcW w:w="1559" w:type="dxa"/>
            <w:vMerge/>
            <w:vAlign w:val="center"/>
          </w:tcPr>
          <w:p w14:paraId="40303012" w14:textId="77777777" w:rsidR="004A35F0" w:rsidRDefault="004A35F0" w:rsidP="00E3065A">
            <w:pPr>
              <w:spacing w:line="380" w:lineRule="exact"/>
              <w:jc w:val="center"/>
            </w:pPr>
          </w:p>
        </w:tc>
        <w:tc>
          <w:tcPr>
            <w:tcW w:w="2977" w:type="dxa"/>
            <w:vAlign w:val="center"/>
          </w:tcPr>
          <w:p w14:paraId="40303013" w14:textId="77777777" w:rsidR="004A35F0" w:rsidRPr="00C2277B" w:rsidRDefault="004A35F0" w:rsidP="00E3065A">
            <w:pPr>
              <w:spacing w:line="380" w:lineRule="exact"/>
              <w:jc w:val="center"/>
              <w:rPr>
                <w:rFonts w:ascii="Times New Roman" w:hAnsi="Times New Roman" w:cs="Times New Roman"/>
              </w:rPr>
            </w:pPr>
            <w:r w:rsidRPr="00C2277B">
              <w:rPr>
                <w:rFonts w:ascii="Times New Roman" w:hAnsi="Times New Roman" w:cs="Times New Roman"/>
              </w:rPr>
              <w:t>南宋</w:t>
            </w:r>
            <w:r w:rsidRPr="00C2277B">
              <w:rPr>
                <w:rFonts w:ascii="Times New Roman" w:hAnsi="Times New Roman" w:cs="Times New Roman"/>
              </w:rPr>
              <w:t xml:space="preserve"> </w:t>
            </w:r>
            <w:r w:rsidRPr="00C2277B">
              <w:rPr>
                <w:rFonts w:ascii="Times New Roman" w:hAnsi="Times New Roman" w:cs="Times New Roman"/>
              </w:rPr>
              <w:t>元嘉年中</w:t>
            </w:r>
          </w:p>
        </w:tc>
        <w:tc>
          <w:tcPr>
            <w:tcW w:w="1842" w:type="dxa"/>
            <w:vAlign w:val="center"/>
          </w:tcPr>
          <w:p w14:paraId="40303014" w14:textId="77777777" w:rsidR="004A35F0" w:rsidRPr="00C2277B" w:rsidRDefault="004A35F0" w:rsidP="00E3065A">
            <w:pPr>
              <w:spacing w:line="380" w:lineRule="exact"/>
              <w:jc w:val="center"/>
              <w:rPr>
                <w:rFonts w:ascii="Times New Roman" w:hAnsi="Times New Roman" w:cs="Times New Roman"/>
              </w:rPr>
            </w:pPr>
            <w:r w:rsidRPr="00C2277B">
              <w:rPr>
                <w:rFonts w:ascii="Times New Roman" w:hAnsi="Times New Roman" w:cs="Times New Roman"/>
              </w:rPr>
              <w:t>西元</w:t>
            </w:r>
            <w:r w:rsidRPr="00C2277B">
              <w:rPr>
                <w:rFonts w:ascii="Times New Roman" w:hAnsi="Times New Roman" w:cs="Times New Roman"/>
              </w:rPr>
              <w:t>440</w:t>
            </w:r>
            <w:r w:rsidRPr="00C2277B">
              <w:rPr>
                <w:rFonts w:ascii="Times New Roman" w:hAnsi="Times New Roman" w:cs="Times New Roman"/>
              </w:rPr>
              <w:t>年前後</w:t>
            </w:r>
          </w:p>
        </w:tc>
      </w:tr>
      <w:tr w:rsidR="004A35F0" w14:paraId="4030301B" w14:textId="77777777" w:rsidTr="00E3065A">
        <w:tc>
          <w:tcPr>
            <w:tcW w:w="524" w:type="dxa"/>
            <w:vAlign w:val="center"/>
          </w:tcPr>
          <w:p w14:paraId="40303016" w14:textId="77777777" w:rsidR="004A35F0" w:rsidRPr="00B83942" w:rsidRDefault="004A35F0" w:rsidP="00E3065A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B83942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2278" w:type="dxa"/>
            <w:vAlign w:val="center"/>
          </w:tcPr>
          <w:p w14:paraId="40303017" w14:textId="77777777" w:rsidR="004A35F0" w:rsidRDefault="004A35F0" w:rsidP="00E3065A">
            <w:pPr>
              <w:spacing w:line="380" w:lineRule="exact"/>
              <w:jc w:val="center"/>
            </w:pPr>
            <w:r>
              <w:rPr>
                <w:rFonts w:ascii="新細明體" w:eastAsia="新細明體" w:hAnsi="新細明體" w:hint="eastAsia"/>
              </w:rPr>
              <w:t>《</w:t>
            </w:r>
            <w:r>
              <w:rPr>
                <w:rFonts w:hint="eastAsia"/>
              </w:rPr>
              <w:t>勝鬘經</w:t>
            </w:r>
            <w:r>
              <w:rPr>
                <w:rFonts w:asciiTheme="minorEastAsia" w:hAnsiTheme="minorEastAsia" w:hint="eastAsia"/>
              </w:rPr>
              <w:t>》</w:t>
            </w:r>
          </w:p>
        </w:tc>
        <w:tc>
          <w:tcPr>
            <w:tcW w:w="1559" w:type="dxa"/>
            <w:vMerge/>
            <w:vAlign w:val="center"/>
          </w:tcPr>
          <w:p w14:paraId="40303018" w14:textId="77777777" w:rsidR="004A35F0" w:rsidRDefault="004A35F0" w:rsidP="00E3065A">
            <w:pPr>
              <w:spacing w:line="380" w:lineRule="exact"/>
              <w:jc w:val="center"/>
            </w:pPr>
          </w:p>
        </w:tc>
        <w:tc>
          <w:tcPr>
            <w:tcW w:w="2977" w:type="dxa"/>
            <w:vAlign w:val="center"/>
          </w:tcPr>
          <w:p w14:paraId="40303019" w14:textId="77777777" w:rsidR="004A35F0" w:rsidRPr="00C2277B" w:rsidRDefault="004A35F0" w:rsidP="00E3065A">
            <w:pPr>
              <w:spacing w:line="380" w:lineRule="exact"/>
              <w:jc w:val="center"/>
              <w:rPr>
                <w:rFonts w:ascii="Times New Roman" w:hAnsi="Times New Roman" w:cs="Times New Roman"/>
              </w:rPr>
            </w:pPr>
            <w:r w:rsidRPr="00C2277B">
              <w:rPr>
                <w:rFonts w:ascii="Times New Roman" w:hAnsi="Times New Roman" w:cs="Times New Roman"/>
              </w:rPr>
              <w:t>南宋</w:t>
            </w:r>
            <w:r w:rsidRPr="00C2277B">
              <w:rPr>
                <w:rFonts w:ascii="Times New Roman" w:hAnsi="Times New Roman" w:cs="Times New Roman"/>
              </w:rPr>
              <w:t xml:space="preserve"> </w:t>
            </w:r>
            <w:r w:rsidRPr="00C2277B">
              <w:rPr>
                <w:rFonts w:ascii="Times New Roman" w:hAnsi="Times New Roman" w:cs="Times New Roman"/>
              </w:rPr>
              <w:t>元嘉十三年</w:t>
            </w:r>
          </w:p>
        </w:tc>
        <w:tc>
          <w:tcPr>
            <w:tcW w:w="1842" w:type="dxa"/>
            <w:vAlign w:val="center"/>
          </w:tcPr>
          <w:p w14:paraId="4030301A" w14:textId="77777777" w:rsidR="004A35F0" w:rsidRPr="00C2277B" w:rsidRDefault="004A35F0" w:rsidP="00E3065A">
            <w:pPr>
              <w:spacing w:line="380" w:lineRule="exact"/>
              <w:jc w:val="center"/>
              <w:rPr>
                <w:rFonts w:ascii="Times New Roman" w:hAnsi="Times New Roman" w:cs="Times New Roman"/>
              </w:rPr>
            </w:pPr>
            <w:r w:rsidRPr="00C2277B">
              <w:rPr>
                <w:rFonts w:ascii="Times New Roman" w:hAnsi="Times New Roman" w:cs="Times New Roman"/>
              </w:rPr>
              <w:t>西元</w:t>
            </w:r>
            <w:r w:rsidRPr="00C2277B">
              <w:rPr>
                <w:rFonts w:ascii="Times New Roman" w:hAnsi="Times New Roman" w:cs="Times New Roman"/>
              </w:rPr>
              <w:t>436</w:t>
            </w:r>
            <w:r w:rsidRPr="00C2277B">
              <w:rPr>
                <w:rFonts w:ascii="Times New Roman" w:hAnsi="Times New Roman" w:cs="Times New Roman"/>
              </w:rPr>
              <w:t>年</w:t>
            </w:r>
          </w:p>
        </w:tc>
      </w:tr>
      <w:tr w:rsidR="004A35F0" w14:paraId="40303021" w14:textId="77777777" w:rsidTr="00E3065A">
        <w:tc>
          <w:tcPr>
            <w:tcW w:w="524" w:type="dxa"/>
            <w:vAlign w:val="center"/>
          </w:tcPr>
          <w:p w14:paraId="4030301C" w14:textId="77777777" w:rsidR="004A35F0" w:rsidRDefault="004A35F0" w:rsidP="00E3065A">
            <w:pPr>
              <w:spacing w:line="380" w:lineRule="exact"/>
              <w:jc w:val="center"/>
            </w:pPr>
            <w:r w:rsidRPr="00E3065A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2278" w:type="dxa"/>
            <w:vAlign w:val="center"/>
          </w:tcPr>
          <w:p w14:paraId="4030301D" w14:textId="77777777" w:rsidR="004A35F0" w:rsidRDefault="004A35F0" w:rsidP="00E3065A">
            <w:pPr>
              <w:spacing w:line="380" w:lineRule="exact"/>
              <w:jc w:val="center"/>
            </w:pPr>
            <w:r>
              <w:rPr>
                <w:rFonts w:ascii="新細明體" w:eastAsia="新細明體" w:hAnsi="新細明體" w:hint="eastAsia"/>
              </w:rPr>
              <w:t>《</w:t>
            </w:r>
            <w:r>
              <w:rPr>
                <w:rFonts w:hint="eastAsia"/>
              </w:rPr>
              <w:t>不增不減經</w:t>
            </w:r>
            <w:r>
              <w:rPr>
                <w:rFonts w:asciiTheme="minorEastAsia" w:hAnsiTheme="minorEastAsia" w:hint="eastAsia"/>
              </w:rPr>
              <w:t>》</w:t>
            </w:r>
          </w:p>
        </w:tc>
        <w:tc>
          <w:tcPr>
            <w:tcW w:w="1559" w:type="dxa"/>
            <w:vAlign w:val="center"/>
          </w:tcPr>
          <w:p w14:paraId="4030301E" w14:textId="77777777" w:rsidR="004A35F0" w:rsidRDefault="004A35F0" w:rsidP="00E3065A">
            <w:pPr>
              <w:spacing w:line="380" w:lineRule="exact"/>
              <w:jc w:val="center"/>
            </w:pPr>
            <w:r>
              <w:rPr>
                <w:rFonts w:hint="eastAsia"/>
              </w:rPr>
              <w:t>菩提流支</w:t>
            </w:r>
          </w:p>
        </w:tc>
        <w:tc>
          <w:tcPr>
            <w:tcW w:w="2977" w:type="dxa"/>
            <w:vAlign w:val="center"/>
          </w:tcPr>
          <w:p w14:paraId="4030301F" w14:textId="77777777" w:rsidR="004A35F0" w:rsidRPr="00C2277B" w:rsidRDefault="004A35F0" w:rsidP="00E3065A">
            <w:pPr>
              <w:spacing w:line="380" w:lineRule="exact"/>
              <w:jc w:val="center"/>
              <w:rPr>
                <w:rFonts w:ascii="Times New Roman" w:hAnsi="Times New Roman" w:cs="Times New Roman"/>
              </w:rPr>
            </w:pPr>
            <w:r w:rsidRPr="00C2277B">
              <w:rPr>
                <w:rFonts w:ascii="Times New Roman" w:hAnsi="Times New Roman" w:cs="Times New Roman"/>
              </w:rPr>
              <w:t>元魏</w:t>
            </w:r>
            <w:r w:rsidRPr="00C2277B">
              <w:rPr>
                <w:rFonts w:ascii="Times New Roman" w:hAnsi="Times New Roman" w:cs="Times New Roman"/>
              </w:rPr>
              <w:t xml:space="preserve"> </w:t>
            </w:r>
            <w:r w:rsidRPr="00C2277B">
              <w:rPr>
                <w:rFonts w:ascii="Times New Roman" w:hAnsi="Times New Roman" w:cs="Times New Roman"/>
              </w:rPr>
              <w:t>孝昌元年</w:t>
            </w:r>
          </w:p>
        </w:tc>
        <w:tc>
          <w:tcPr>
            <w:tcW w:w="1842" w:type="dxa"/>
            <w:vAlign w:val="center"/>
          </w:tcPr>
          <w:p w14:paraId="40303020" w14:textId="77777777" w:rsidR="004A35F0" w:rsidRPr="00C2277B" w:rsidRDefault="004A35F0" w:rsidP="00E3065A">
            <w:pPr>
              <w:spacing w:line="380" w:lineRule="exact"/>
              <w:jc w:val="center"/>
              <w:rPr>
                <w:rFonts w:ascii="Times New Roman" w:hAnsi="Times New Roman" w:cs="Times New Roman"/>
              </w:rPr>
            </w:pPr>
            <w:r w:rsidRPr="00C2277B">
              <w:rPr>
                <w:rFonts w:ascii="Times New Roman" w:hAnsi="Times New Roman" w:cs="Times New Roman"/>
              </w:rPr>
              <w:t>西元</w:t>
            </w:r>
            <w:r w:rsidRPr="00C2277B">
              <w:rPr>
                <w:rFonts w:ascii="Times New Roman" w:hAnsi="Times New Roman" w:cs="Times New Roman"/>
              </w:rPr>
              <w:t>525</w:t>
            </w:r>
            <w:r w:rsidRPr="00C2277B">
              <w:rPr>
                <w:rFonts w:ascii="Times New Roman" w:hAnsi="Times New Roman" w:cs="Times New Roman"/>
              </w:rPr>
              <w:t>年</w:t>
            </w:r>
          </w:p>
        </w:tc>
      </w:tr>
    </w:tbl>
    <w:p w14:paraId="2FE85593" w14:textId="490914F9" w:rsidR="00116ACD" w:rsidRDefault="004A35F0" w:rsidP="004A35F0">
      <w:pPr>
        <w:spacing w:line="300" w:lineRule="exact"/>
        <w:rPr>
          <w:rFonts w:ascii="Times New Roman" w:eastAsia="標楷體" w:hAnsi="Times New Roman" w:cs="Times New Roman"/>
        </w:rPr>
      </w:pPr>
      <w:r w:rsidRPr="00AF337E">
        <w:rPr>
          <w:rFonts w:ascii="Times New Roman" w:eastAsia="標楷體" w:hAnsi="Times New Roman" w:cs="Times New Roman"/>
        </w:rPr>
        <w:t xml:space="preserve">  (</w:t>
      </w:r>
      <w:r w:rsidRPr="00AF337E">
        <w:rPr>
          <w:rFonts w:ascii="Times New Roman" w:hAnsi="Times New Roman" w:cs="Times New Roman"/>
          <w:sz w:val="28"/>
          <w:szCs w:val="28"/>
        </w:rPr>
        <w:t>*</w:t>
      </w:r>
      <w:r w:rsidRPr="00AF337E">
        <w:rPr>
          <w:rFonts w:ascii="Times New Roman" w:hAnsi="Times New Roman" w:cs="Times New Roman"/>
        </w:rPr>
        <w:t>其餘經典相關出處</w:t>
      </w:r>
      <w:r w:rsidR="0032447C">
        <w:rPr>
          <w:rFonts w:ascii="Times New Roman" w:hAnsi="Times New Roman" w:cs="Times New Roman" w:hint="eastAsia"/>
        </w:rPr>
        <w:t>，</w:t>
      </w:r>
      <w:r w:rsidR="0032447C" w:rsidRPr="0032447C">
        <w:rPr>
          <w:rFonts w:ascii="Times New Roman" w:hAnsi="Times New Roman" w:cs="Times New Roman" w:hint="eastAsia"/>
        </w:rPr>
        <w:t>參見印順導師，《如來藏之研究》，</w:t>
      </w:r>
      <w:r w:rsidR="0032447C" w:rsidRPr="0032447C">
        <w:rPr>
          <w:rFonts w:ascii="Times New Roman" w:hAnsi="Times New Roman" w:cs="Times New Roman" w:hint="eastAsia"/>
        </w:rPr>
        <w:t>pp. 4</w:t>
      </w:r>
      <w:r w:rsidR="0032447C" w:rsidRPr="0032447C">
        <w:rPr>
          <w:rFonts w:ascii="Times New Roman" w:hAnsi="Times New Roman" w:cs="Times New Roman" w:hint="eastAsia"/>
        </w:rPr>
        <w:t>–</w:t>
      </w:r>
      <w:r w:rsidR="0032447C" w:rsidRPr="0032447C">
        <w:rPr>
          <w:rFonts w:ascii="Times New Roman" w:hAnsi="Times New Roman" w:cs="Times New Roman" w:hint="eastAsia"/>
        </w:rPr>
        <w:t>6</w:t>
      </w:r>
      <w:r w:rsidRPr="00AF337E">
        <w:rPr>
          <w:rFonts w:ascii="Times New Roman" w:hAnsi="Times New Roman" w:cs="Times New Roman"/>
        </w:rPr>
        <w:t xml:space="preserve"> </w:t>
      </w:r>
      <w:r w:rsidRPr="00AF337E">
        <w:rPr>
          <w:rFonts w:ascii="Times New Roman" w:eastAsia="標楷體" w:hAnsi="Times New Roman" w:cs="Times New Roman"/>
        </w:rPr>
        <w:t>)</w:t>
      </w:r>
    </w:p>
    <w:p w14:paraId="68420566" w14:textId="47D5F937" w:rsidR="00116ACD" w:rsidRDefault="00116ACD">
      <w:pPr>
        <w:widowControl/>
        <w:rPr>
          <w:rFonts w:ascii="Times New Roman" w:eastAsia="標楷體" w:hAnsi="Times New Roman" w:cs="Times New Roman"/>
        </w:rPr>
      </w:pPr>
    </w:p>
    <w:p w14:paraId="105861B8" w14:textId="77777777" w:rsidR="00E3065A" w:rsidRDefault="00E3065A" w:rsidP="004A35F0">
      <w:pPr>
        <w:spacing w:line="300" w:lineRule="exact"/>
        <w:rPr>
          <w:rFonts w:ascii="Times New Roman" w:eastAsia="標楷體" w:hAnsi="Times New Roman" w:cs="Times New Roman"/>
        </w:rPr>
      </w:pPr>
    </w:p>
    <w:p w14:paraId="40303022" w14:textId="74605D4D" w:rsidR="00BD50AA" w:rsidRPr="00AF337E" w:rsidRDefault="00BD50AA" w:rsidP="004A35F0">
      <w:pPr>
        <w:spacing w:line="300" w:lineRule="exact"/>
        <w:rPr>
          <w:rFonts w:ascii="Times New Roman" w:eastAsia="標楷體" w:hAnsi="Times New Roman" w:cs="Times New Roman"/>
        </w:rPr>
        <w:sectPr w:rsidR="00BD50AA" w:rsidRPr="00AF337E" w:rsidSect="00140046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418" w:right="1418" w:bottom="1418" w:left="1418" w:header="851" w:footer="680" w:gutter="0"/>
          <w:pgNumType w:start="217"/>
          <w:cols w:space="425"/>
          <w:docGrid w:type="linesAndChars" w:linePitch="360"/>
        </w:sectPr>
      </w:pPr>
    </w:p>
    <w:p w14:paraId="40303023" w14:textId="5A00C823" w:rsidR="00E3065A" w:rsidRPr="00586D0F" w:rsidRDefault="0049362E" w:rsidP="00E3065A">
      <w:pPr>
        <w:spacing w:beforeLines="30" w:before="108"/>
        <w:rPr>
          <w:rFonts w:ascii="標楷體" w:eastAsia="標楷體" w:hAnsi="標楷體"/>
        </w:rPr>
      </w:pPr>
      <w:r>
        <w:rPr>
          <w:rFonts w:asciiTheme="minorEastAsia" w:hAnsiTheme="minorEastAsia" w:cs="Times New Roman" w:hint="eastAsia"/>
          <w:sz w:val="22"/>
        </w:rPr>
        <w:lastRenderedPageBreak/>
        <w:t>【附錄二】：</w:t>
      </w:r>
      <w:r w:rsidR="00E3065A" w:rsidRPr="0049362E">
        <w:rPr>
          <w:rFonts w:ascii="標楷體" w:eastAsia="標楷體" w:hAnsi="標楷體" w:hint="eastAsia"/>
          <w:b/>
        </w:rPr>
        <w:t>七部如來藏初期聖典：說法的因緣、說明的內容，經文與導師說明出處對照表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57"/>
        <w:gridCol w:w="6582"/>
        <w:gridCol w:w="45"/>
        <w:gridCol w:w="7134"/>
      </w:tblGrid>
      <w:tr w:rsidR="00E3065A" w:rsidRPr="00380F68" w14:paraId="40303026" w14:textId="77777777" w:rsidTr="00AF337E">
        <w:tc>
          <w:tcPr>
            <w:tcW w:w="7393" w:type="dxa"/>
            <w:gridSpan w:val="3"/>
          </w:tcPr>
          <w:p w14:paraId="40303024" w14:textId="77777777" w:rsidR="00E3065A" w:rsidRPr="00DE24AC" w:rsidRDefault="00E3065A" w:rsidP="00AF33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E24AC">
              <w:rPr>
                <w:rFonts w:ascii="標楷體" w:eastAsia="標楷體" w:hAnsi="標楷體" w:hint="eastAsia"/>
                <w:szCs w:val="24"/>
              </w:rPr>
              <w:t>經文出處</w:t>
            </w:r>
          </w:p>
        </w:tc>
        <w:tc>
          <w:tcPr>
            <w:tcW w:w="7393" w:type="dxa"/>
          </w:tcPr>
          <w:p w14:paraId="40303025" w14:textId="77777777" w:rsidR="00E3065A" w:rsidRPr="00DE24AC" w:rsidRDefault="00E3065A" w:rsidP="00AF33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E24AC">
              <w:rPr>
                <w:rFonts w:ascii="標楷體" w:eastAsia="標楷體" w:hAnsi="標楷體" w:hint="eastAsia"/>
                <w:szCs w:val="24"/>
              </w:rPr>
              <w:t>導師</w:t>
            </w:r>
            <w:r>
              <w:rPr>
                <w:rFonts w:ascii="標楷體" w:eastAsia="標楷體" w:hAnsi="標楷體" w:hint="eastAsia"/>
                <w:szCs w:val="24"/>
              </w:rPr>
              <w:t>說明</w:t>
            </w:r>
            <w:r w:rsidRPr="00DE24AC">
              <w:rPr>
                <w:rFonts w:ascii="標楷體" w:eastAsia="標楷體" w:hAnsi="標楷體" w:hint="eastAsia"/>
                <w:szCs w:val="24"/>
              </w:rPr>
              <w:t>出處</w:t>
            </w:r>
          </w:p>
        </w:tc>
      </w:tr>
      <w:tr w:rsidR="00E3065A" w:rsidRPr="00380F68" w14:paraId="40303028" w14:textId="77777777" w:rsidTr="00AF337E">
        <w:tc>
          <w:tcPr>
            <w:tcW w:w="14786" w:type="dxa"/>
            <w:gridSpan w:val="4"/>
          </w:tcPr>
          <w:p w14:paraId="40303027" w14:textId="77777777" w:rsidR="00E3065A" w:rsidRPr="00380F68" w:rsidRDefault="00E3065A" w:rsidP="00AF337E">
            <w:pPr>
              <w:jc w:val="center"/>
              <w:rPr>
                <w:rFonts w:ascii="Times New Roman" w:hAnsi="Times New Roman" w:cs="Times New Roman"/>
              </w:rPr>
            </w:pPr>
            <w:r w:rsidRPr="00D70489">
              <w:rPr>
                <w:rFonts w:ascii="標楷體" w:eastAsia="標楷體" w:hAnsi="標楷體"/>
              </w:rPr>
              <w:t>一、《大方等廣如來藏經》</w:t>
            </w:r>
          </w:p>
        </w:tc>
      </w:tr>
      <w:tr w:rsidR="00E3065A" w:rsidRPr="00586D0F" w14:paraId="40303035" w14:textId="77777777" w:rsidTr="00AF337E">
        <w:tc>
          <w:tcPr>
            <w:tcW w:w="457" w:type="dxa"/>
            <w:vAlign w:val="center"/>
          </w:tcPr>
          <w:p w14:paraId="40303029" w14:textId="77777777" w:rsidR="00E3065A" w:rsidRPr="00D70489" w:rsidRDefault="00E3065A" w:rsidP="00AF337E">
            <w:pPr>
              <w:jc w:val="center"/>
              <w:rPr>
                <w:rFonts w:ascii="標楷體" w:eastAsia="標楷體" w:hAnsi="標楷體" w:cs="Times New Roman"/>
              </w:rPr>
            </w:pPr>
            <w:r w:rsidRPr="00D70489">
              <w:rPr>
                <w:rFonts w:ascii="標楷體" w:eastAsia="標楷體" w:hAnsi="標楷體" w:cs="Times New Roman"/>
              </w:rPr>
              <w:t>說法的因緣</w:t>
            </w:r>
          </w:p>
        </w:tc>
        <w:tc>
          <w:tcPr>
            <w:tcW w:w="6890" w:type="dxa"/>
          </w:tcPr>
          <w:p w14:paraId="4030302A" w14:textId="62D176A8" w:rsidR="00E3065A" w:rsidRDefault="00E3065A" w:rsidP="00AF337E">
            <w:pPr>
              <w:rPr>
                <w:rFonts w:ascii="Times New Roman" w:hAnsi="Times New Roman" w:cs="Times New Roman"/>
              </w:rPr>
            </w:pPr>
            <w:r w:rsidRPr="00285399">
              <w:rPr>
                <w:rFonts w:ascii="Times New Roman" w:hAnsi="Times New Roman" w:cs="Times New Roman" w:hint="eastAsia"/>
              </w:rPr>
              <w:t>《大方等如來藏經》卷</w:t>
            </w:r>
            <w:r w:rsidRPr="00285399">
              <w:rPr>
                <w:rFonts w:ascii="Times New Roman" w:hAnsi="Times New Roman" w:cs="Times New Roman" w:hint="eastAsia"/>
              </w:rPr>
              <w:t>1</w:t>
            </w:r>
            <w:r w:rsidRPr="00BB7160">
              <w:rPr>
                <w:rFonts w:ascii="標楷體" w:eastAsia="標楷體" w:hAnsi="標楷體" w:cs="Times New Roman" w:hint="eastAsia"/>
              </w:rPr>
              <w:t>(</w:t>
            </w:r>
            <w:r w:rsidRPr="00586D0F">
              <w:rPr>
                <w:rFonts w:ascii="Times New Roman" w:hAnsi="Times New Roman" w:cs="Times New Roman"/>
              </w:rPr>
              <w:t>大正</w:t>
            </w:r>
            <w:r>
              <w:rPr>
                <w:rFonts w:ascii="Times New Roman" w:hAnsi="Times New Roman" w:cs="Times New Roman" w:hint="eastAsia"/>
              </w:rPr>
              <w:t>16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457</w:t>
            </w:r>
            <w:r w:rsidRPr="00285399">
              <w:rPr>
                <w:rFonts w:ascii="Times New Roman" w:hAnsi="Times New Roman" w:cs="Times New Roman" w:hint="eastAsia"/>
              </w:rPr>
              <w:t>a28</w:t>
            </w:r>
            <w:r w:rsidR="009A035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 w:hint="eastAsia"/>
              </w:rPr>
              <w:t>c12</w:t>
            </w:r>
            <w:r w:rsidRPr="00BB7160">
              <w:rPr>
                <w:rFonts w:ascii="標楷體" w:eastAsia="標楷體" w:hAnsi="標楷體" w:cs="Times New Roman" w:hint="eastAsia"/>
              </w:rPr>
              <w:t>)</w:t>
            </w:r>
            <w:r>
              <w:rPr>
                <w:rFonts w:ascii="Times New Roman" w:hAnsi="Times New Roman" w:cs="Times New Roman" w:hint="eastAsia"/>
              </w:rPr>
              <w:t>：</w:t>
            </w:r>
          </w:p>
          <w:p w14:paraId="4030302B" w14:textId="77777777" w:rsidR="00E3065A" w:rsidRPr="004C11FA" w:rsidRDefault="00E3065A" w:rsidP="00AF337E">
            <w:pPr>
              <w:rPr>
                <w:rFonts w:ascii="Times New Roman" w:hAnsi="Times New Roman" w:cs="Times New Roman"/>
              </w:rPr>
            </w:pPr>
            <w:r w:rsidRPr="004C11FA">
              <w:rPr>
                <w:rFonts w:ascii="Times New Roman" w:hAnsi="Times New Roman" w:cs="Times New Roman"/>
              </w:rPr>
              <w:t>爾時世尊於栴檀重閣，</w:t>
            </w:r>
            <w:r w:rsidRPr="004C11FA">
              <w:rPr>
                <w:rFonts w:ascii="Times New Roman" w:hAnsi="Times New Roman" w:cs="Times New Roman"/>
                <w:b/>
              </w:rPr>
              <w:t>正坐三昧而現神變</w:t>
            </w:r>
            <w:r w:rsidRPr="004C11FA">
              <w:rPr>
                <w:rFonts w:ascii="Times New Roman" w:hAnsi="Times New Roman" w:cs="Times New Roman"/>
              </w:rPr>
              <w:t>，有千葉蓮華大如車輪，其數無量，色香具足而未開敷，一切花內皆有化佛，上昇虛空彌覆世界猶如寶帳，一一蓮花放無量光，一切蓮花同時舒榮。佛神力故，須臾之間皆悉萎變，其諸花內一切化佛結加趺坐，各放無數百千光明，於時此剎莊嚴殊特，一切大眾歡喜踊躍，怪未曾有咸有疑念：「今何因緣，無數妙花忽然毀變？萎黑臭穢甚可惡饜。」</w:t>
            </w:r>
          </w:p>
          <w:p w14:paraId="4030302C" w14:textId="77777777" w:rsidR="00E3065A" w:rsidRPr="004C11FA" w:rsidRDefault="00E3065A" w:rsidP="00AF337E">
            <w:pPr>
              <w:rPr>
                <w:rFonts w:ascii="Times New Roman" w:hAnsi="Times New Roman" w:cs="Times New Roman"/>
              </w:rPr>
            </w:pPr>
            <w:r w:rsidRPr="004C11FA">
              <w:rPr>
                <w:rFonts w:ascii="Times New Roman" w:hAnsi="Times New Roman" w:cs="Times New Roman"/>
              </w:rPr>
              <w:t>爾時世尊，知諸菩薩大眾所疑，告金剛慧：「善男子！於佛法中諸有所疑，恣汝所問。」</w:t>
            </w:r>
          </w:p>
          <w:p w14:paraId="4030302D" w14:textId="77777777" w:rsidR="00E3065A" w:rsidRPr="004C11FA" w:rsidRDefault="00E3065A" w:rsidP="00AF337E">
            <w:pPr>
              <w:rPr>
                <w:rFonts w:ascii="Times New Roman" w:hAnsi="Times New Roman" w:cs="Times New Roman"/>
              </w:rPr>
            </w:pPr>
            <w:r w:rsidRPr="004C11FA">
              <w:rPr>
                <w:rFonts w:ascii="Times New Roman" w:hAnsi="Times New Roman" w:cs="Times New Roman"/>
              </w:rPr>
              <w:t>時金剛慧菩薩知諸大眾咸有疑念，而白佛言：「世尊！以何因緣，無數蓮花中皆有化佛，上昇虛空彌覆世界，須臾之間皆悉萎變？一切化佛各放無數百千光明，眾會悉見合掌恭敬。」</w:t>
            </w:r>
          </w:p>
          <w:p w14:paraId="4030302E" w14:textId="77777777" w:rsidR="00E3065A" w:rsidRPr="004C11FA" w:rsidRDefault="00E3065A" w:rsidP="00AF337E">
            <w:pPr>
              <w:rPr>
                <w:rFonts w:ascii="Times New Roman" w:hAnsi="Times New Roman" w:cs="Times New Roman"/>
              </w:rPr>
            </w:pPr>
            <w:r w:rsidRPr="004C11FA">
              <w:rPr>
                <w:rFonts w:ascii="Times New Roman" w:hAnsi="Times New Roman" w:cs="Times New Roman"/>
              </w:rPr>
              <w:t>爾時金剛慧菩薩，以偈頌曰：「我昔未曾覩，神變若今日，見佛百千億，坐彼蓮花藏，各放無數光，彌覆一切剎。</w:t>
            </w:r>
            <w:r w:rsidRPr="004C11FA">
              <w:rPr>
                <w:rFonts w:ascii="Times New Roman" w:hAnsi="Times New Roman" w:cs="Times New Roman"/>
                <w:b/>
              </w:rPr>
              <w:t>離垢諸導師，莊嚴諸世界，蓮花忽萎變，莫不生惡饜。今以何因緣，而現此神化？</w:t>
            </w:r>
            <w:r w:rsidRPr="004C11FA">
              <w:rPr>
                <w:rFonts w:ascii="Times New Roman" w:hAnsi="Times New Roman" w:cs="Times New Roman"/>
              </w:rPr>
              <w:t>我覩恒沙佛，及無量神變，未曾見如今，願為分別說。」</w:t>
            </w:r>
          </w:p>
          <w:p w14:paraId="4030302F" w14:textId="77777777" w:rsidR="00E3065A" w:rsidRPr="004C11FA" w:rsidRDefault="00E3065A" w:rsidP="00AF337E">
            <w:pPr>
              <w:rPr>
                <w:rFonts w:ascii="Times New Roman" w:hAnsi="Times New Roman" w:cs="Times New Roman"/>
              </w:rPr>
            </w:pPr>
            <w:r w:rsidRPr="004C11FA">
              <w:rPr>
                <w:rFonts w:ascii="Times New Roman" w:hAnsi="Times New Roman" w:cs="Times New Roman"/>
              </w:rPr>
              <w:t>爾時世尊，告金剛慧及諸菩薩言：「善男子！有大方等經名如來藏，將欲演說故現斯瑞，汝等諦聽，善思念之。」咸言：「善哉！願樂欲聞。」</w:t>
            </w:r>
          </w:p>
          <w:p w14:paraId="40303030" w14:textId="77777777" w:rsidR="00E3065A" w:rsidRPr="00586D0F" w:rsidRDefault="00E3065A" w:rsidP="00AF337E">
            <w:pPr>
              <w:rPr>
                <w:rFonts w:ascii="Times New Roman" w:hAnsi="Times New Roman" w:cs="Times New Roman"/>
              </w:rPr>
            </w:pPr>
            <w:r w:rsidRPr="004C11FA">
              <w:rPr>
                <w:rFonts w:ascii="Times New Roman" w:hAnsi="Times New Roman" w:cs="Times New Roman"/>
              </w:rPr>
              <w:lastRenderedPageBreak/>
              <w:t>佛言：「善男子！</w:t>
            </w:r>
            <w:r w:rsidRPr="004C11FA">
              <w:rPr>
                <w:rFonts w:ascii="Times New Roman" w:hAnsi="Times New Roman" w:cs="Times New Roman"/>
                <w:b/>
              </w:rPr>
              <w:t>如佛所化無數蓮花忽然萎變，無量化佛在蓮花內，相好莊嚴結加趺坐，放大光明，眾覩希有靡不恭敬。</w:t>
            </w:r>
            <w:r w:rsidRPr="004C11FA">
              <w:rPr>
                <w:rFonts w:ascii="Times New Roman" w:hAnsi="Times New Roman" w:cs="Times New Roman"/>
              </w:rPr>
              <w:t>如是善男子！</w:t>
            </w:r>
            <w:r w:rsidRPr="004C11FA">
              <w:rPr>
                <w:rFonts w:ascii="Times New Roman" w:hAnsi="Times New Roman" w:cs="Times New Roman"/>
                <w:b/>
              </w:rPr>
              <w:t>我以佛眼觀一切眾生，貪欲恚癡諸煩惱中，有如來智、如來眼、如來身，結加趺坐儼然不動。</w:t>
            </w:r>
            <w:r w:rsidRPr="004C11FA">
              <w:rPr>
                <w:rFonts w:ascii="Times New Roman" w:hAnsi="Times New Roman" w:cs="Times New Roman"/>
              </w:rPr>
              <w:t>善男子！</w:t>
            </w:r>
            <w:r w:rsidRPr="004C11FA">
              <w:rPr>
                <w:rFonts w:ascii="Times New Roman" w:hAnsi="Times New Roman" w:cs="Times New Roman"/>
                <w:b/>
              </w:rPr>
              <w:t>一切眾生雖在諸趣，煩惱身中有如來藏，常無染污、德相備足，如我無異。</w:t>
            </w:r>
            <w:r w:rsidRPr="004C11FA">
              <w:rPr>
                <w:rFonts w:ascii="Times New Roman" w:hAnsi="Times New Roman" w:cs="Times New Roman"/>
              </w:rPr>
              <w:t>又善男子！</w:t>
            </w:r>
            <w:r w:rsidRPr="004C11FA">
              <w:rPr>
                <w:rFonts w:ascii="Times New Roman" w:hAnsi="Times New Roman" w:cs="Times New Roman"/>
                <w:b/>
              </w:rPr>
              <w:t>譬如天眼之人觀未敷花，見諸花內有如來身結加趺坐，除去萎花便得顯現。</w:t>
            </w:r>
            <w:r w:rsidRPr="004C11FA">
              <w:rPr>
                <w:rFonts w:ascii="Times New Roman" w:hAnsi="Times New Roman" w:cs="Times New Roman"/>
              </w:rPr>
              <w:t>如是善男子！佛見眾生如來藏已，欲令開敷為說經法，除滅煩惱顯現佛性。善男子！諸佛法爾，若佛出世若不出世，一切眾生如來之藏常住不變，但彼眾生煩惱覆故。如來出世廣為說法，除滅塵勞淨一切智。善男子！若有菩薩信樂此法，專心修學便得解脫成等正覺，普為世間施作佛事。」</w:t>
            </w:r>
          </w:p>
        </w:tc>
        <w:tc>
          <w:tcPr>
            <w:tcW w:w="7439" w:type="dxa"/>
            <w:gridSpan w:val="2"/>
          </w:tcPr>
          <w:p w14:paraId="40303031" w14:textId="4365451D" w:rsidR="00E3065A" w:rsidRPr="00586D0F" w:rsidRDefault="00E3065A" w:rsidP="00AF337E">
            <w:pPr>
              <w:rPr>
                <w:rFonts w:ascii="Times New Roman" w:hAnsi="Times New Roman" w:cs="Times New Roman"/>
              </w:rPr>
            </w:pPr>
            <w:r w:rsidRPr="00586D0F">
              <w:rPr>
                <w:rFonts w:ascii="Times New Roman" w:hAnsi="Times New Roman" w:cs="Times New Roman"/>
              </w:rPr>
              <w:lastRenderedPageBreak/>
              <w:t>《印度佛教思想史》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 w:hint="eastAsia"/>
              </w:rPr>
              <w:t>.</w:t>
            </w:r>
            <w:r w:rsidR="008D41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156 </w:t>
            </w:r>
            <w:r w:rsidRPr="00586D0F">
              <w:rPr>
                <w:rFonts w:ascii="Times New Roman" w:hAnsi="Times New Roman" w:cs="Times New Roman"/>
              </w:rPr>
              <w:t>：</w:t>
            </w:r>
          </w:p>
          <w:p w14:paraId="40303032" w14:textId="77777777" w:rsidR="00E3065A" w:rsidRDefault="00E3065A" w:rsidP="00AF337E">
            <w:pPr>
              <w:rPr>
                <w:rFonts w:ascii="Times New Roman" w:hAnsi="Times New Roman" w:cs="Times New Roman"/>
                <w:b/>
              </w:rPr>
            </w:pPr>
            <w:r w:rsidRPr="00586D0F">
              <w:rPr>
                <w:rFonts w:ascii="Times New Roman" w:hAnsi="Times New Roman" w:cs="Times New Roman"/>
              </w:rPr>
              <w:t>《大方等如來藏經》，現存晉佛陀跋陀羅</w:t>
            </w:r>
            <w:proofErr w:type="spellStart"/>
            <w:r w:rsidRPr="00586D0F">
              <w:rPr>
                <w:rFonts w:ascii="Times New Roman" w:hAnsi="Times New Roman" w:cs="Times New Roman"/>
              </w:rPr>
              <w:t>Buddhabhadra</w:t>
            </w:r>
            <w:proofErr w:type="spellEnd"/>
            <w:r w:rsidRPr="00586D0F">
              <w:rPr>
                <w:rFonts w:ascii="Times New Roman" w:hAnsi="Times New Roman" w:cs="Times New Roman"/>
              </w:rPr>
              <w:t>與唐不空</w:t>
            </w:r>
            <w:proofErr w:type="spellStart"/>
            <w:r w:rsidRPr="00586D0F">
              <w:rPr>
                <w:rFonts w:ascii="Times New Roman" w:hAnsi="Times New Roman" w:cs="Times New Roman"/>
              </w:rPr>
              <w:t>Amoghavajra</w:t>
            </w:r>
            <w:proofErr w:type="spellEnd"/>
            <w:r w:rsidRPr="00586D0F">
              <w:rPr>
                <w:rFonts w:ascii="Times New Roman" w:hAnsi="Times New Roman" w:cs="Times New Roman"/>
              </w:rPr>
              <w:t>所譯的二本。這部經，受到了《華嚴經》思想的啟發。《華嚴經》初說毘盧遮那</w:t>
            </w:r>
            <w:proofErr w:type="spellStart"/>
            <w:r w:rsidRPr="00586D0F">
              <w:rPr>
                <w:rFonts w:ascii="Times New Roman" w:hAnsi="Times New Roman" w:cs="Times New Roman"/>
              </w:rPr>
              <w:t>Vairocana</w:t>
            </w:r>
            <w:proofErr w:type="spellEnd"/>
            <w:r w:rsidRPr="00586D0F">
              <w:rPr>
                <w:rFonts w:ascii="Times New Roman" w:hAnsi="Times New Roman" w:cs="Times New Roman"/>
              </w:rPr>
              <w:t>佛的華藏</w:t>
            </w:r>
            <w:proofErr w:type="spellStart"/>
            <w:r w:rsidRPr="00586D0F">
              <w:rPr>
                <w:rFonts w:ascii="Times New Roman" w:hAnsi="Times New Roman" w:cs="Times New Roman"/>
              </w:rPr>
              <w:t>kusuma</w:t>
            </w:r>
            <w:proofErr w:type="spellEnd"/>
            <w:r w:rsidRPr="00586D0F">
              <w:rPr>
                <w:rFonts w:ascii="Times New Roman" w:hAnsi="Times New Roman" w:cs="Times New Roman"/>
              </w:rPr>
              <w:t>-tala-</w:t>
            </w:r>
            <w:proofErr w:type="spellStart"/>
            <w:r w:rsidRPr="00586D0F">
              <w:rPr>
                <w:rFonts w:ascii="Times New Roman" w:hAnsi="Times New Roman" w:cs="Times New Roman"/>
              </w:rPr>
              <w:t>garbha</w:t>
            </w:r>
            <w:proofErr w:type="spellEnd"/>
            <w:r w:rsidRPr="00586D0F">
              <w:rPr>
                <w:rFonts w:ascii="Times New Roman" w:hAnsi="Times New Roman" w:cs="Times New Roman"/>
              </w:rPr>
              <w:t>莊嚴世界海；世界與佛，都住在蓮華上。華藏是蓮華胎藏：蓮華從含苞到開花，蓮實在花內，如胎藏一樣；等到華瓣脫落，蓮臺上的如來（蓮蓬上的蓮子），就完全呈現出來。</w:t>
            </w:r>
            <w:r w:rsidRPr="00586D0F">
              <w:rPr>
                <w:rFonts w:ascii="Times New Roman" w:hAnsi="Times New Roman" w:cs="Times New Roman"/>
                <w:b/>
              </w:rPr>
              <w:t>《如來藏經》就是以蓮華萎落，蓮臺上有佛為緣起，以種種譬喻說明如來藏的。</w:t>
            </w:r>
          </w:p>
          <w:p w14:paraId="40303033" w14:textId="1F1935AA" w:rsidR="00E3065A" w:rsidRPr="00586D0F" w:rsidRDefault="00E3065A" w:rsidP="00E3065A">
            <w:pPr>
              <w:spacing w:beforeLines="30" w:before="108"/>
              <w:rPr>
                <w:rFonts w:ascii="Times New Roman" w:hAnsi="Times New Roman" w:cs="Times New Roman"/>
              </w:rPr>
            </w:pPr>
            <w:r w:rsidRPr="00586D0F">
              <w:rPr>
                <w:rFonts w:ascii="Times New Roman" w:hAnsi="Times New Roman" w:cs="Times New Roman"/>
              </w:rPr>
              <w:t>《華雨集第三冊》</w:t>
            </w:r>
            <w:r w:rsidRPr="00586D0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 w:hint="eastAsia"/>
              </w:rPr>
              <w:t>.</w:t>
            </w:r>
            <w:r w:rsidR="008D419F">
              <w:rPr>
                <w:rFonts w:ascii="Times New Roman" w:hAnsi="Times New Roman" w:cs="Times New Roman"/>
              </w:rPr>
              <w:t xml:space="preserve"> </w:t>
            </w:r>
            <w:r w:rsidRPr="00586D0F">
              <w:rPr>
                <w:rFonts w:ascii="Times New Roman" w:hAnsi="Times New Roman" w:cs="Times New Roman"/>
              </w:rPr>
              <w:t>170</w:t>
            </w:r>
            <w:r w:rsidRPr="00586D0F">
              <w:rPr>
                <w:rFonts w:ascii="Times New Roman" w:hAnsi="Times New Roman" w:cs="Times New Roman"/>
              </w:rPr>
              <w:t>：</w:t>
            </w:r>
          </w:p>
          <w:p w14:paraId="40303034" w14:textId="6B7452F1" w:rsidR="00E3065A" w:rsidRPr="00586D0F" w:rsidRDefault="00E3065A" w:rsidP="00AF337E">
            <w:pPr>
              <w:rPr>
                <w:rFonts w:ascii="Times New Roman" w:hAnsi="Times New Roman" w:cs="Times New Roman"/>
              </w:rPr>
            </w:pPr>
            <w:r w:rsidRPr="00586D0F">
              <w:rPr>
                <w:rFonts w:ascii="Times New Roman" w:hAnsi="Times New Roman" w:cs="Times New Roman"/>
              </w:rPr>
              <w:t>《如來藏經》以《華嚴經》的華藏，</w:t>
            </w:r>
            <w:r w:rsidRPr="00B92DAB">
              <w:rPr>
                <w:rFonts w:ascii="Times New Roman" w:hAnsi="Times New Roman" w:cs="Times New Roman"/>
                <w:b/>
              </w:rPr>
              <w:t>蓮華萎落而見佛為緣起，說一切眾生有如來藏</w:t>
            </w:r>
            <w:r w:rsidRPr="00586D0F">
              <w:rPr>
                <w:rFonts w:ascii="Times New Roman" w:hAnsi="Times New Roman" w:cs="Times New Roman"/>
              </w:rPr>
              <w:t>，如《大方等如來藏經》（大正</w:t>
            </w:r>
            <w:r>
              <w:rPr>
                <w:rFonts w:ascii="Times New Roman" w:hAnsi="Times New Roman" w:cs="Times New Roman" w:hint="eastAsia"/>
              </w:rPr>
              <w:t>16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457b</w:t>
            </w:r>
            <w:r w:rsidR="009A035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 w:hint="eastAsia"/>
              </w:rPr>
              <w:t>c</w:t>
            </w:r>
            <w:r w:rsidRPr="00586D0F">
              <w:rPr>
                <w:rFonts w:ascii="Times New Roman" w:hAnsi="Times New Roman" w:cs="Times New Roman"/>
              </w:rPr>
              <w:t>）說：「</w:t>
            </w:r>
            <w:r w:rsidRPr="00586D0F">
              <w:rPr>
                <w:rFonts w:ascii="Times New Roman" w:eastAsia="標楷體" w:hAnsi="Times New Roman" w:cs="Times New Roman"/>
              </w:rPr>
              <w:t>一切眾生貪欲、恚、癡諸煩惱中，有如來智，如來眼，如來身，結跏趺坐，儼然不動。</w:t>
            </w:r>
            <w:r w:rsidRPr="00187E8E">
              <w:rPr>
                <w:rFonts w:ascii="標楷體" w:eastAsia="標楷體" w:hAnsi="標楷體" w:cs="Times New Roman"/>
              </w:rPr>
              <w:t>……</w:t>
            </w:r>
            <w:r w:rsidRPr="00586D0F">
              <w:rPr>
                <w:rFonts w:ascii="Times New Roman" w:eastAsia="標楷體" w:hAnsi="Times New Roman" w:cs="Times New Roman"/>
              </w:rPr>
              <w:t>有如來藏常無染污，德相備足，如我無異</w:t>
            </w:r>
            <w:r w:rsidRPr="00586D0F">
              <w:rPr>
                <w:rFonts w:ascii="Times New Roman" w:hAnsi="Times New Roman" w:cs="Times New Roman"/>
              </w:rPr>
              <w:t>」。</w:t>
            </w:r>
            <w:r w:rsidRPr="00586D0F">
              <w:rPr>
                <w:rFonts w:ascii="Times New Roman" w:hAnsi="Times New Roman" w:cs="Times New Roman"/>
                <w:b/>
              </w:rPr>
              <w:t>如來藏，不只是在心中，而是在「身內」；不只是如來智慧，而又是如「</w:t>
            </w:r>
            <w:r w:rsidRPr="00586D0F">
              <w:rPr>
                <w:rFonts w:ascii="Times New Roman" w:eastAsia="標楷體" w:hAnsi="Times New Roman" w:cs="Times New Roman"/>
                <w:b/>
              </w:rPr>
              <w:t>如來身，結跏趺坐。</w:t>
            </w:r>
            <w:r w:rsidRPr="00187E8E">
              <w:rPr>
                <w:rFonts w:ascii="標楷體" w:eastAsia="標楷體" w:hAnsi="標楷體" w:cs="Times New Roman"/>
                <w:b/>
              </w:rPr>
              <w:t>……</w:t>
            </w:r>
            <w:r w:rsidRPr="00586D0F">
              <w:rPr>
                <w:rFonts w:ascii="Times New Roman" w:eastAsia="標楷體" w:hAnsi="Times New Roman" w:cs="Times New Roman"/>
                <w:b/>
              </w:rPr>
              <w:t>（三十二）德相備足</w:t>
            </w:r>
            <w:r w:rsidRPr="00586D0F">
              <w:rPr>
                <w:rFonts w:ascii="Times New Roman" w:hAnsi="Times New Roman" w:cs="Times New Roman"/>
                <w:b/>
              </w:rPr>
              <w:t>」。</w:t>
            </w:r>
          </w:p>
        </w:tc>
      </w:tr>
      <w:tr w:rsidR="00E3065A" w:rsidRPr="00586D0F" w14:paraId="4030303D" w14:textId="77777777" w:rsidTr="00AF337E">
        <w:tc>
          <w:tcPr>
            <w:tcW w:w="457" w:type="dxa"/>
            <w:vAlign w:val="center"/>
          </w:tcPr>
          <w:p w14:paraId="40303036" w14:textId="77777777" w:rsidR="00E3065A" w:rsidRPr="00D70489" w:rsidRDefault="00E3065A" w:rsidP="00AF337E">
            <w:pPr>
              <w:jc w:val="center"/>
              <w:rPr>
                <w:rFonts w:ascii="標楷體" w:eastAsia="標楷體" w:hAnsi="標楷體" w:cs="Times New Roman"/>
              </w:rPr>
            </w:pPr>
            <w:r w:rsidRPr="00D70489">
              <w:rPr>
                <w:rFonts w:ascii="標楷體" w:eastAsia="標楷體" w:hAnsi="標楷體" w:cs="Times New Roman"/>
              </w:rPr>
              <w:t>說明的內容</w:t>
            </w:r>
          </w:p>
        </w:tc>
        <w:tc>
          <w:tcPr>
            <w:tcW w:w="6890" w:type="dxa"/>
          </w:tcPr>
          <w:p w14:paraId="40303037" w14:textId="2EE0BA51" w:rsidR="00E3065A" w:rsidRDefault="00E3065A" w:rsidP="00AF337E">
            <w:pPr>
              <w:rPr>
                <w:rFonts w:ascii="Times New Roman" w:hAnsi="Times New Roman" w:cs="Times New Roman"/>
              </w:rPr>
            </w:pPr>
            <w:r w:rsidRPr="00285399">
              <w:rPr>
                <w:rFonts w:ascii="Times New Roman" w:hAnsi="Times New Roman" w:cs="Times New Roman" w:hint="eastAsia"/>
              </w:rPr>
              <w:t>《大方等如來藏經》卷</w:t>
            </w:r>
            <w:r w:rsidRPr="00285399">
              <w:rPr>
                <w:rFonts w:ascii="Times New Roman" w:hAnsi="Times New Roman" w:cs="Times New Roman" w:hint="eastAsia"/>
              </w:rPr>
              <w:t>1</w:t>
            </w:r>
            <w:r w:rsidRPr="00BB7160">
              <w:rPr>
                <w:rFonts w:ascii="標楷體" w:eastAsia="標楷體" w:hAnsi="標楷體" w:cs="Times New Roman"/>
              </w:rPr>
              <w:t>（</w:t>
            </w:r>
            <w:r w:rsidRPr="00586D0F">
              <w:rPr>
                <w:rFonts w:ascii="Times New Roman" w:hAnsi="Times New Roman" w:cs="Times New Roman"/>
              </w:rPr>
              <w:t>大正</w:t>
            </w:r>
            <w:r>
              <w:rPr>
                <w:rFonts w:ascii="Times New Roman" w:hAnsi="Times New Roman" w:cs="Times New Roman" w:hint="eastAsia"/>
              </w:rPr>
              <w:t>16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457b25</w:t>
            </w:r>
            <w:r w:rsidR="009A035F">
              <w:rPr>
                <w:rFonts w:ascii="Times New Roman" w:hAnsi="Times New Roman" w:cs="Times New Roman"/>
              </w:rPr>
              <w:t>–</w:t>
            </w:r>
            <w:r w:rsidRPr="00285399">
              <w:rPr>
                <w:rFonts w:ascii="Times New Roman" w:hAnsi="Times New Roman" w:cs="Times New Roman" w:hint="eastAsia"/>
              </w:rPr>
              <w:t>459b12</w:t>
            </w:r>
            <w:r w:rsidRPr="00BB7160">
              <w:rPr>
                <w:rFonts w:ascii="標楷體" w:eastAsia="標楷體" w:hAnsi="標楷體" w:cs="Times New Roman"/>
              </w:rPr>
              <w:t>）</w:t>
            </w:r>
          </w:p>
          <w:p w14:paraId="40303038" w14:textId="77777777" w:rsidR="00E3065A" w:rsidRPr="00586D0F" w:rsidRDefault="00E3065A" w:rsidP="00AF337E">
            <w:pPr>
              <w:rPr>
                <w:rFonts w:ascii="Times New Roman" w:hAnsi="Times New Roman" w:cs="Times New Roman"/>
              </w:rPr>
            </w:pPr>
            <w:r w:rsidRPr="00B92DAB">
              <w:rPr>
                <w:rFonts w:ascii="Times New Roman" w:hAnsi="Times New Roman" w:cs="Times New Roman" w:hint="eastAsia"/>
              </w:rPr>
              <w:t>佛言：「</w:t>
            </w:r>
            <w:r w:rsidRPr="00B60BDF">
              <w:rPr>
                <w:rFonts w:ascii="標楷體" w:eastAsia="標楷體" w:hAnsi="標楷體" w:cs="Times New Roman"/>
              </w:rPr>
              <w:t>……</w:t>
            </w:r>
            <w:r w:rsidRPr="008E713F">
              <w:rPr>
                <w:rFonts w:ascii="Times New Roman" w:hAnsi="Times New Roman" w:cs="Times New Roman" w:hint="eastAsia"/>
                <w:sz w:val="20"/>
                <w:szCs w:val="20"/>
              </w:rPr>
              <w:t>[1]</w:t>
            </w:r>
            <w:r w:rsidRPr="00B92DAB">
              <w:rPr>
                <w:rFonts w:ascii="Times New Roman" w:hAnsi="Times New Roman" w:cs="Times New Roman" w:hint="eastAsia"/>
                <w:b/>
              </w:rPr>
              <w:t>譬如天眼之人觀未敷花，見諸花內有如來身結加趺坐，除去萎花便得顯現。如是善男子！佛見眾生如來藏已，欲令開敷為說經法，除滅煩惱顯現佛性。</w:t>
            </w:r>
            <w:r w:rsidRPr="00B60BDF">
              <w:rPr>
                <w:rFonts w:ascii="標楷體" w:eastAsia="標楷體" w:hAnsi="標楷體" w:cs="Times New Roman"/>
              </w:rPr>
              <w:t>……</w:t>
            </w:r>
            <w:r w:rsidRPr="008E713F">
              <w:rPr>
                <w:rFonts w:ascii="Times New Roman" w:hAnsi="Times New Roman" w:cs="Times New Roman" w:hint="eastAsia"/>
                <w:sz w:val="20"/>
                <w:szCs w:val="20"/>
              </w:rPr>
              <w:t>[2]</w:t>
            </w:r>
            <w:r w:rsidRPr="00B60BDF">
              <w:rPr>
                <w:rFonts w:ascii="Times New Roman" w:hAnsi="Times New Roman" w:cs="Times New Roman" w:hint="eastAsia"/>
                <w:b/>
              </w:rPr>
              <w:t>譬如淳蜜在巖樹中</w:t>
            </w:r>
            <w:r w:rsidRPr="00285399">
              <w:rPr>
                <w:rFonts w:ascii="Times New Roman" w:hAnsi="Times New Roman" w:cs="Times New Roman" w:hint="eastAsia"/>
              </w:rPr>
              <w:t>，無數群蜂圍繞守護。時有一人巧智方便，先除彼蜂乃取其蜜，隨意食用惠及遠近。如是善男子！一切眾生有如來藏，如彼淳蜜在于巖樹，為諸煩惱之所覆蔽，亦如彼蜜群蜂守護。</w:t>
            </w:r>
            <w:r w:rsidRPr="00B60BDF">
              <w:rPr>
                <w:rFonts w:ascii="標楷體" w:eastAsia="標楷體" w:hAnsi="標楷體" w:cs="Times New Roman"/>
              </w:rPr>
              <w:t>……</w:t>
            </w:r>
            <w:r w:rsidRPr="008E713F">
              <w:rPr>
                <w:rFonts w:ascii="Times New Roman" w:hAnsi="Times New Roman" w:cs="Times New Roman" w:hint="eastAsia"/>
                <w:sz w:val="20"/>
                <w:szCs w:val="20"/>
              </w:rPr>
              <w:t>[3]</w:t>
            </w:r>
            <w:r w:rsidRPr="00B60BDF">
              <w:rPr>
                <w:rFonts w:ascii="Times New Roman" w:hAnsi="Times New Roman" w:cs="Times New Roman" w:hint="eastAsia"/>
                <w:b/>
              </w:rPr>
              <w:t>譬如粳糧未離皮糩</w:t>
            </w:r>
            <w:r w:rsidRPr="00285399">
              <w:rPr>
                <w:rFonts w:ascii="Times New Roman" w:hAnsi="Times New Roman" w:cs="Times New Roman" w:hint="eastAsia"/>
              </w:rPr>
              <w:t>，貧愚輕賤謂為可棄，除蕩既精常為御用。</w:t>
            </w:r>
            <w:r w:rsidRPr="00B60BDF">
              <w:rPr>
                <w:rFonts w:ascii="標楷體" w:eastAsia="標楷體" w:hAnsi="標楷體" w:cs="Times New Roman"/>
              </w:rPr>
              <w:t>……</w:t>
            </w:r>
            <w:r w:rsidRPr="008E713F">
              <w:rPr>
                <w:rFonts w:ascii="Times New Roman" w:hAnsi="Times New Roman" w:cs="Times New Roman" w:hint="eastAsia"/>
                <w:sz w:val="20"/>
                <w:szCs w:val="20"/>
              </w:rPr>
              <w:t>[4]</w:t>
            </w:r>
            <w:r w:rsidRPr="00B60BDF">
              <w:rPr>
                <w:rFonts w:ascii="Times New Roman" w:hAnsi="Times New Roman" w:cs="Times New Roman" w:hint="eastAsia"/>
                <w:b/>
              </w:rPr>
              <w:t>譬如真金墮不淨處</w:t>
            </w:r>
            <w:r w:rsidRPr="00285399">
              <w:rPr>
                <w:rFonts w:ascii="Times New Roman" w:hAnsi="Times New Roman" w:cs="Times New Roman" w:hint="eastAsia"/>
              </w:rPr>
              <w:t>，隱沒不現經歷年載，真金不壞而莫能知。</w:t>
            </w:r>
            <w:r w:rsidRPr="00B60BDF">
              <w:rPr>
                <w:rFonts w:ascii="標楷體" w:eastAsia="標楷體" w:hAnsi="標楷體" w:cs="Times New Roman"/>
              </w:rPr>
              <w:t>……</w:t>
            </w:r>
            <w:r w:rsidRPr="008E713F">
              <w:rPr>
                <w:rFonts w:ascii="Times New Roman" w:hAnsi="Times New Roman" w:cs="Times New Roman" w:hint="eastAsia"/>
                <w:sz w:val="20"/>
                <w:szCs w:val="20"/>
              </w:rPr>
              <w:t>[5]</w:t>
            </w:r>
            <w:r w:rsidRPr="00B60BDF">
              <w:rPr>
                <w:rFonts w:ascii="Times New Roman" w:hAnsi="Times New Roman" w:cs="Times New Roman" w:hint="eastAsia"/>
                <w:b/>
              </w:rPr>
              <w:t>譬如貧家有珍寶藏，寶不能言</w:t>
            </w:r>
            <w:r w:rsidRPr="00285399">
              <w:rPr>
                <w:rFonts w:ascii="Times New Roman" w:hAnsi="Times New Roman" w:cs="Times New Roman" w:hint="eastAsia"/>
              </w:rPr>
              <w:t>：</w:t>
            </w:r>
            <w:r w:rsidRPr="00586D0F">
              <w:rPr>
                <w:rFonts w:ascii="Times New Roman" w:hAnsi="Times New Roman" w:cs="Times New Roman"/>
              </w:rPr>
              <w:t>「</w:t>
            </w:r>
            <w:r w:rsidRPr="00285399">
              <w:rPr>
                <w:rFonts w:ascii="Times New Roman" w:hAnsi="Times New Roman" w:cs="Times New Roman" w:hint="eastAsia"/>
              </w:rPr>
              <w:t>我在於此。</w:t>
            </w:r>
            <w:r w:rsidRPr="00586D0F">
              <w:rPr>
                <w:rFonts w:ascii="Times New Roman" w:hAnsi="Times New Roman" w:cs="Times New Roman"/>
              </w:rPr>
              <w:t>」</w:t>
            </w:r>
            <w:r w:rsidRPr="00285399">
              <w:rPr>
                <w:rFonts w:ascii="Times New Roman" w:hAnsi="Times New Roman" w:cs="Times New Roman" w:hint="eastAsia"/>
              </w:rPr>
              <w:t>既不自知又無語者，不能開發此珍寶藏，一切眾生亦復如是。</w:t>
            </w:r>
            <w:r w:rsidRPr="00B60BDF">
              <w:rPr>
                <w:rFonts w:ascii="標楷體" w:eastAsia="標楷體" w:hAnsi="標楷體" w:cs="Times New Roman"/>
              </w:rPr>
              <w:t>……</w:t>
            </w:r>
            <w:r w:rsidRPr="008E713F">
              <w:rPr>
                <w:rFonts w:ascii="Times New Roman" w:hAnsi="Times New Roman" w:cs="Times New Roman" w:hint="eastAsia"/>
                <w:sz w:val="20"/>
                <w:szCs w:val="20"/>
              </w:rPr>
              <w:t>[6]</w:t>
            </w:r>
            <w:r w:rsidRPr="00B60BDF">
              <w:rPr>
                <w:rFonts w:ascii="Times New Roman" w:hAnsi="Times New Roman" w:cs="Times New Roman" w:hint="eastAsia"/>
                <w:b/>
              </w:rPr>
              <w:t>譬如菴羅果內實不壞，種之於地成大樹王</w:t>
            </w:r>
            <w:r w:rsidRPr="00285399">
              <w:rPr>
                <w:rFonts w:ascii="Times New Roman" w:hAnsi="Times New Roman" w:cs="Times New Roman" w:hint="eastAsia"/>
              </w:rPr>
              <w:t>。</w:t>
            </w:r>
            <w:r w:rsidRPr="00B60BDF">
              <w:rPr>
                <w:rFonts w:ascii="標楷體" w:eastAsia="標楷體" w:hAnsi="標楷體" w:cs="Times New Roman"/>
              </w:rPr>
              <w:t>……</w:t>
            </w:r>
            <w:r w:rsidRPr="00285399">
              <w:rPr>
                <w:rFonts w:ascii="Times New Roman" w:hAnsi="Times New Roman" w:cs="Times New Roman" w:hint="eastAsia"/>
              </w:rPr>
              <w:t>如來寶藏在無明殼，猶如果種在於核內。</w:t>
            </w:r>
            <w:r w:rsidRPr="00B60BDF">
              <w:rPr>
                <w:rFonts w:ascii="標楷體" w:eastAsia="標楷體" w:hAnsi="標楷體" w:cs="Times New Roman"/>
              </w:rPr>
              <w:t>……</w:t>
            </w:r>
            <w:r w:rsidRPr="008E713F">
              <w:rPr>
                <w:rFonts w:ascii="Times New Roman" w:hAnsi="Times New Roman" w:cs="Times New Roman" w:hint="eastAsia"/>
                <w:sz w:val="20"/>
                <w:szCs w:val="20"/>
              </w:rPr>
              <w:t>[7]</w:t>
            </w:r>
            <w:r w:rsidRPr="00B60BDF">
              <w:rPr>
                <w:rFonts w:ascii="Times New Roman" w:hAnsi="Times New Roman" w:cs="Times New Roman" w:hint="eastAsia"/>
                <w:b/>
              </w:rPr>
              <w:t>譬如</w:t>
            </w:r>
            <w:r w:rsidRPr="00B60BDF">
              <w:rPr>
                <w:rFonts w:ascii="Times New Roman" w:hAnsi="Times New Roman" w:cs="Times New Roman" w:hint="eastAsia"/>
                <w:b/>
              </w:rPr>
              <w:lastRenderedPageBreak/>
              <w:t>有人持真金像，行詣他國經由險路懼遭劫奪，裹以弊物令無識者。</w:t>
            </w:r>
            <w:r w:rsidRPr="00285399">
              <w:rPr>
                <w:rFonts w:ascii="Times New Roman" w:hAnsi="Times New Roman" w:cs="Times New Roman" w:hint="eastAsia"/>
              </w:rPr>
              <w:t>此人於道忽便命終，於是金像棄捐曠野，行人踐蹈咸謂不淨。得天眼者見弊物中有真金像，即為出之一切禮敬。</w:t>
            </w:r>
            <w:r w:rsidRPr="00B60BDF">
              <w:rPr>
                <w:rFonts w:ascii="標楷體" w:eastAsia="標楷體" w:hAnsi="標楷體" w:cs="Times New Roman"/>
              </w:rPr>
              <w:t>……</w:t>
            </w:r>
            <w:r w:rsidRPr="008E713F">
              <w:rPr>
                <w:rFonts w:ascii="Times New Roman" w:hAnsi="Times New Roman" w:cs="Times New Roman" w:hint="eastAsia"/>
                <w:sz w:val="20"/>
                <w:szCs w:val="20"/>
              </w:rPr>
              <w:t>[8]</w:t>
            </w:r>
            <w:r w:rsidRPr="00B60BDF">
              <w:rPr>
                <w:rFonts w:ascii="Times New Roman" w:hAnsi="Times New Roman" w:cs="Times New Roman" w:hint="eastAsia"/>
                <w:b/>
              </w:rPr>
              <w:t>譬如女人貧賤醜陋，眾人所惡而懷貴子，當為聖王王四天下</w:t>
            </w:r>
            <w:r w:rsidRPr="00285399">
              <w:rPr>
                <w:rFonts w:ascii="Times New Roman" w:hAnsi="Times New Roman" w:cs="Times New Roman" w:hint="eastAsia"/>
              </w:rPr>
              <w:t>；此人不知經歷時節，常作下劣生賤子想。</w:t>
            </w:r>
            <w:r w:rsidRPr="00B60BDF">
              <w:rPr>
                <w:rFonts w:ascii="標楷體" w:eastAsia="標楷體" w:hAnsi="標楷體" w:cs="Times New Roman"/>
              </w:rPr>
              <w:t>……</w:t>
            </w:r>
            <w:r w:rsidRPr="008E713F">
              <w:rPr>
                <w:rFonts w:ascii="Times New Roman" w:hAnsi="Times New Roman" w:cs="Times New Roman" w:hint="eastAsia"/>
                <w:sz w:val="20"/>
                <w:szCs w:val="20"/>
              </w:rPr>
              <w:t>[9]</w:t>
            </w:r>
            <w:r w:rsidRPr="00B60BDF">
              <w:rPr>
                <w:rFonts w:ascii="Times New Roman" w:hAnsi="Times New Roman" w:cs="Times New Roman" w:hint="eastAsia"/>
                <w:b/>
              </w:rPr>
              <w:t>譬如鑄師鑄真金像，既鑄成已倒置于地，外雖焦黑內像不變，開摸出像金色晃曜。</w:t>
            </w:r>
            <w:r w:rsidRPr="00285399">
              <w:rPr>
                <w:rFonts w:ascii="Times New Roman" w:hAnsi="Times New Roman" w:cs="Times New Roman" w:hint="eastAsia"/>
              </w:rPr>
              <w:t>如是善男子！如來觀察一切眾生，佛藏在身眾相具足。</w:t>
            </w:r>
            <w:r w:rsidRPr="002853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439" w:type="dxa"/>
            <w:gridSpan w:val="2"/>
          </w:tcPr>
          <w:p w14:paraId="40303039" w14:textId="78D659E4" w:rsidR="00E3065A" w:rsidRPr="00586D0F" w:rsidRDefault="00E3065A" w:rsidP="00AF337E">
            <w:pPr>
              <w:rPr>
                <w:rFonts w:ascii="Times New Roman" w:hAnsi="Times New Roman" w:cs="Times New Roman"/>
              </w:rPr>
            </w:pPr>
            <w:r w:rsidRPr="00586D0F">
              <w:rPr>
                <w:rFonts w:ascii="Times New Roman" w:hAnsi="Times New Roman" w:cs="Times New Roman"/>
              </w:rPr>
              <w:lastRenderedPageBreak/>
              <w:t>《如來藏之研究》</w:t>
            </w:r>
            <w:r w:rsidR="009A035F"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 w:hint="eastAsia"/>
              </w:rPr>
              <w:t>.</w:t>
            </w:r>
            <w:r w:rsidR="009A03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111</w:t>
            </w:r>
            <w:r w:rsidR="009A035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112</w:t>
            </w:r>
            <w:r w:rsidRPr="00586D0F">
              <w:rPr>
                <w:rFonts w:ascii="Times New Roman" w:hAnsi="Times New Roman" w:cs="Times New Roman"/>
              </w:rPr>
              <w:t>：</w:t>
            </w:r>
          </w:p>
          <w:p w14:paraId="4030303A" w14:textId="77777777" w:rsidR="00E3065A" w:rsidRPr="00586D0F" w:rsidRDefault="00E3065A" w:rsidP="00AF337E">
            <w:pPr>
              <w:rPr>
                <w:rFonts w:ascii="Times New Roman" w:hAnsi="Times New Roman" w:cs="Times New Roman"/>
              </w:rPr>
            </w:pPr>
            <w:r w:rsidRPr="00586D0F">
              <w:rPr>
                <w:rFonts w:ascii="Times New Roman" w:hAnsi="Times New Roman" w:cs="Times New Roman"/>
                <w:b/>
              </w:rPr>
              <w:t>經文一開始，佛就現神變，象徵了這一法門，</w:t>
            </w:r>
            <w:r w:rsidRPr="00586D0F">
              <w:rPr>
                <w:rFonts w:ascii="Times New Roman" w:hAnsi="Times New Roman" w:cs="Times New Roman"/>
              </w:rPr>
              <w:t>如《大方等如來藏經》（大正</w:t>
            </w:r>
            <w:r>
              <w:rPr>
                <w:rFonts w:ascii="Times New Roman" w:hAnsi="Times New Roman" w:cs="Times New Roman" w:hint="eastAsia"/>
              </w:rPr>
              <w:t>16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457b</w:t>
            </w:r>
            <w:r w:rsidRPr="00586D0F">
              <w:rPr>
                <w:rFonts w:ascii="Times New Roman" w:hAnsi="Times New Roman" w:cs="Times New Roman"/>
              </w:rPr>
              <w:t>）說：</w:t>
            </w:r>
          </w:p>
          <w:p w14:paraId="4030303B" w14:textId="77777777" w:rsidR="00E3065A" w:rsidRPr="00586D0F" w:rsidRDefault="00E3065A" w:rsidP="00AF337E">
            <w:pPr>
              <w:rPr>
                <w:rFonts w:ascii="Times New Roman" w:hAnsi="Times New Roman" w:cs="Times New Roman"/>
              </w:rPr>
            </w:pPr>
            <w:r w:rsidRPr="00586D0F">
              <w:rPr>
                <w:rFonts w:ascii="Times New Roman" w:hAnsi="Times New Roman" w:cs="Times New Roman"/>
              </w:rPr>
              <w:t>「</w:t>
            </w:r>
            <w:r w:rsidRPr="00586D0F">
              <w:rPr>
                <w:rFonts w:ascii="Times New Roman" w:eastAsia="標楷體" w:hAnsi="Times New Roman" w:cs="Times New Roman"/>
              </w:rPr>
              <w:t>世尊於栴檀重閣，正坐三昧而現神變：有千葉蓮華，大如車輪，其數無量，色香具足而未開敷，一切花內皆有化佛。</w:t>
            </w:r>
            <w:r w:rsidRPr="00580B8F">
              <w:rPr>
                <w:rFonts w:ascii="標楷體" w:eastAsia="標楷體" w:hAnsi="標楷體" w:cs="Times New Roman"/>
              </w:rPr>
              <w:t>……</w:t>
            </w:r>
            <w:r w:rsidRPr="00586D0F">
              <w:rPr>
                <w:rFonts w:ascii="Times New Roman" w:eastAsia="標楷體" w:hAnsi="Times New Roman" w:cs="Times New Roman"/>
              </w:rPr>
              <w:t>一一蓮花放無量光，一切蓮花同時舒榮。佛神力故，須臾之間，皆悉萎變。其諸花內，一切化佛結加趺坐，各放無數百千光明。</w:t>
            </w:r>
            <w:r w:rsidRPr="00580B8F">
              <w:rPr>
                <w:rFonts w:ascii="標楷體" w:eastAsia="標楷體" w:hAnsi="標楷體" w:cs="Times New Roman"/>
              </w:rPr>
              <w:t>……</w:t>
            </w:r>
            <w:r w:rsidRPr="00586D0F">
              <w:rPr>
                <w:rFonts w:ascii="Times New Roman" w:eastAsia="標楷體" w:hAnsi="Times New Roman" w:cs="Times New Roman"/>
              </w:rPr>
              <w:t>見佛百千億，坐彼蓮花藏</w:t>
            </w:r>
            <w:r w:rsidRPr="00586D0F">
              <w:rPr>
                <w:rFonts w:ascii="Times New Roman" w:hAnsi="Times New Roman" w:cs="Times New Roman"/>
              </w:rPr>
              <w:t>」。</w:t>
            </w:r>
          </w:p>
          <w:p w14:paraId="4030303C" w14:textId="77777777" w:rsidR="00E3065A" w:rsidRPr="00586D0F" w:rsidRDefault="00E3065A" w:rsidP="00AF337E">
            <w:pPr>
              <w:rPr>
                <w:rFonts w:ascii="Times New Roman" w:hAnsi="Times New Roman" w:cs="Times New Roman"/>
              </w:rPr>
            </w:pPr>
            <w:r w:rsidRPr="00586D0F">
              <w:rPr>
                <w:rFonts w:ascii="Times New Roman" w:hAnsi="Times New Roman" w:cs="Times New Roman"/>
              </w:rPr>
              <w:t>神變所現的無數蓮華，華內都有化佛。華開了，又萎謝了，一切佛都顯現出來，坐在「蓮華藏」上。這與《華嚴經》的「華藏」相同，「華藏」在唐譯本中，作「華胎」，正是蓮華沒有開以前，華內已有的蓮實。</w:t>
            </w:r>
            <w:r w:rsidRPr="00586D0F">
              <w:rPr>
                <w:rFonts w:ascii="Times New Roman" w:hAnsi="Times New Roman" w:cs="Times New Roman"/>
                <w:b/>
              </w:rPr>
              <w:t>這一神變所表徵的意義，就是眾生身中有佛，經修持而顯現出來</w:t>
            </w:r>
            <w:r w:rsidRPr="00586D0F">
              <w:rPr>
                <w:rFonts w:ascii="Times New Roman" w:hAnsi="Times New Roman" w:cs="Times New Roman"/>
              </w:rPr>
              <w:t>。為了開示這一神變的意義，舉九種譬喻：一、萎華有佛；</w:t>
            </w:r>
            <w:r w:rsidRPr="00586D0F">
              <w:rPr>
                <w:rFonts w:ascii="Times New Roman" w:hAnsi="Times New Roman" w:cs="Times New Roman"/>
              </w:rPr>
              <w:lastRenderedPageBreak/>
              <w:t>二、蜂群繞蜜；三、糠糩粳糧；四、不淨處真金；五、貧家寶藏；六、穀內果種；七、弊物裹金像；八、貧女懷輪王；九、鑄模內金像。</w:t>
            </w:r>
            <w:r w:rsidRPr="00586D0F">
              <w:rPr>
                <w:rFonts w:ascii="Times New Roman" w:hAnsi="Times New Roman" w:cs="Times New Roman"/>
                <w:b/>
              </w:rPr>
              <w:t>九種譬喻中，萎華有佛，是如來在「華藏」中，也就是名為「如來藏」的根本喻。</w:t>
            </w:r>
            <w:r w:rsidRPr="00586D0F">
              <w:rPr>
                <w:rFonts w:ascii="Times New Roman" w:hAnsi="Times New Roman" w:cs="Times New Roman"/>
              </w:rPr>
              <w:t>其他，貧賤女懷輪王，出於《寶積經》。《十地經》的金喻與寶喻，</w:t>
            </w:r>
            <w:r w:rsidRPr="00586D0F">
              <w:rPr>
                <w:rFonts w:ascii="Times New Roman" w:hAnsi="Times New Roman" w:cs="Times New Roman"/>
                <w:b/>
              </w:rPr>
              <w:t>本經共有四喻：不淨處真金，貧家寶藏，弊物裹金像，鑄模內金像，都只表示如來本有，而沒有《十地經》所說的治鍊意義。</w:t>
            </w:r>
            <w:r w:rsidRPr="00586D0F">
              <w:rPr>
                <w:rFonts w:ascii="Times New Roman" w:hAnsi="Times New Roman" w:cs="Times New Roman"/>
              </w:rPr>
              <w:t>蜂蜜，糠粳，果種喻，為本經獨有的比喻。</w:t>
            </w:r>
            <w:r w:rsidRPr="00586D0F">
              <w:rPr>
                <w:rFonts w:ascii="Times New Roman" w:hAnsi="Times New Roman" w:cs="Times New Roman"/>
                <w:b/>
              </w:rPr>
              <w:t>這九種譬喻，後代論師</w:t>
            </w:r>
            <w:r w:rsidRPr="00586D0F">
              <w:rPr>
                <w:rFonts w:ascii="Times New Roman" w:hAnsi="Times New Roman" w:cs="Times New Roman"/>
                <w:b/>
              </w:rPr>
              <w:t>──</w:t>
            </w:r>
            <w:r w:rsidRPr="00586D0F">
              <w:rPr>
                <w:rFonts w:ascii="Times New Roman" w:hAnsi="Times New Roman" w:cs="Times New Roman"/>
                <w:b/>
              </w:rPr>
              <w:t>《寶性論》主解說為如來藏為九類煩惱所染，然九喻的共同意義，是在眾生煩惱身中，有清淨如來。</w:t>
            </w:r>
          </w:p>
        </w:tc>
      </w:tr>
      <w:tr w:rsidR="00E3065A" w:rsidRPr="00586D0F" w14:paraId="4030303F" w14:textId="77777777" w:rsidTr="00AF337E">
        <w:tc>
          <w:tcPr>
            <w:tcW w:w="14786" w:type="dxa"/>
            <w:gridSpan w:val="4"/>
          </w:tcPr>
          <w:p w14:paraId="4030303E" w14:textId="77777777" w:rsidR="00E3065A" w:rsidRPr="00D70489" w:rsidRDefault="00E3065A" w:rsidP="00AF337E">
            <w:pPr>
              <w:jc w:val="center"/>
              <w:rPr>
                <w:rFonts w:ascii="標楷體" w:eastAsia="標楷體" w:hAnsi="標楷體" w:cs="Times New Roman"/>
              </w:rPr>
            </w:pPr>
            <w:r w:rsidRPr="00D70489">
              <w:rPr>
                <w:rFonts w:ascii="標楷體" w:eastAsia="標楷體" w:hAnsi="標楷體" w:cs="Times New Roman"/>
              </w:rPr>
              <w:lastRenderedPageBreak/>
              <w:t>二、大般泥洹經</w:t>
            </w:r>
          </w:p>
        </w:tc>
      </w:tr>
      <w:tr w:rsidR="00E3065A" w:rsidRPr="00586D0F" w14:paraId="4030304A" w14:textId="77777777" w:rsidTr="00AF337E">
        <w:tc>
          <w:tcPr>
            <w:tcW w:w="457" w:type="dxa"/>
            <w:vAlign w:val="center"/>
          </w:tcPr>
          <w:p w14:paraId="40303040" w14:textId="77777777" w:rsidR="00E3065A" w:rsidRPr="00D70489" w:rsidRDefault="00E3065A" w:rsidP="00AF337E">
            <w:pPr>
              <w:jc w:val="center"/>
              <w:rPr>
                <w:rFonts w:ascii="標楷體" w:eastAsia="標楷體" w:hAnsi="標楷體" w:cs="Times New Roman"/>
              </w:rPr>
            </w:pPr>
            <w:r w:rsidRPr="00D70489">
              <w:rPr>
                <w:rFonts w:ascii="標楷體" w:eastAsia="標楷體" w:hAnsi="標楷體" w:cs="Times New Roman"/>
              </w:rPr>
              <w:t>說法的因緣</w:t>
            </w:r>
          </w:p>
        </w:tc>
        <w:tc>
          <w:tcPr>
            <w:tcW w:w="6890" w:type="dxa"/>
            <w:vAlign w:val="center"/>
          </w:tcPr>
          <w:p w14:paraId="40303041" w14:textId="7EF02E8D" w:rsidR="00E3065A" w:rsidRDefault="00E3065A" w:rsidP="00AF337E">
            <w:pPr>
              <w:rPr>
                <w:rFonts w:ascii="標楷體" w:eastAsia="標楷體" w:hAnsi="標楷體" w:cs="Times New Roman"/>
              </w:rPr>
            </w:pPr>
            <w:r w:rsidRPr="004C11FA">
              <w:rPr>
                <w:rFonts w:ascii="Times New Roman" w:eastAsia="新細明體" w:hAnsi="Times New Roman" w:cs="Times New Roman"/>
              </w:rPr>
              <w:t>《</w:t>
            </w:r>
            <w:r w:rsidRPr="004C11FA">
              <w:rPr>
                <w:rFonts w:ascii="Times New Roman" w:hAnsi="Times New Roman" w:cs="Times New Roman"/>
              </w:rPr>
              <w:t>大般涅槃經》卷</w:t>
            </w:r>
            <w:r w:rsidRPr="004C11FA">
              <w:rPr>
                <w:rFonts w:ascii="Times New Roman" w:hAnsi="Times New Roman" w:cs="Times New Roman"/>
              </w:rPr>
              <w:t>1</w:t>
            </w:r>
            <w:r w:rsidRPr="004C11FA">
              <w:rPr>
                <w:rFonts w:ascii="Times New Roman" w:hAnsi="Times New Roman" w:cs="Times New Roman"/>
              </w:rPr>
              <w:t>〈</w:t>
            </w:r>
            <w:r w:rsidRPr="004C11FA">
              <w:rPr>
                <w:rFonts w:ascii="Times New Roman" w:hAnsi="Times New Roman" w:cs="Times New Roman"/>
              </w:rPr>
              <w:t xml:space="preserve">1 </w:t>
            </w:r>
            <w:r w:rsidRPr="004C11FA">
              <w:rPr>
                <w:rFonts w:ascii="Times New Roman" w:hAnsi="Times New Roman" w:cs="Times New Roman"/>
              </w:rPr>
              <w:t>壽命品〉</w:t>
            </w:r>
            <w:r w:rsidRPr="004C11FA">
              <w:rPr>
                <w:rFonts w:ascii="標楷體" w:eastAsia="標楷體" w:hAnsi="標楷體" w:cs="Times New Roman"/>
              </w:rPr>
              <w:t>(</w:t>
            </w:r>
            <w:r w:rsidRPr="004C11FA">
              <w:rPr>
                <w:rFonts w:ascii="Times New Roman" w:hAnsi="Times New Roman" w:cs="Times New Roman"/>
              </w:rPr>
              <w:t>大正</w:t>
            </w:r>
            <w:r w:rsidRPr="004C11FA">
              <w:rPr>
                <w:rFonts w:ascii="Times New Roman" w:hAnsi="Times New Roman" w:cs="Times New Roman"/>
              </w:rPr>
              <w:t>12</w:t>
            </w:r>
            <w:r w:rsidRPr="004C11FA">
              <w:rPr>
                <w:rFonts w:ascii="Times New Roman" w:hAnsi="Times New Roman" w:cs="Times New Roman"/>
              </w:rPr>
              <w:t>，</w:t>
            </w:r>
            <w:r w:rsidRPr="004C11FA">
              <w:rPr>
                <w:rFonts w:ascii="Times New Roman" w:hAnsi="Times New Roman" w:cs="Times New Roman"/>
              </w:rPr>
              <w:t>365c6</w:t>
            </w:r>
            <w:r w:rsidR="009A035F">
              <w:rPr>
                <w:rFonts w:ascii="Times New Roman" w:hAnsi="Times New Roman" w:cs="Times New Roman"/>
              </w:rPr>
              <w:t>–</w:t>
            </w:r>
            <w:r w:rsidRPr="004C11FA">
              <w:rPr>
                <w:rFonts w:ascii="Times New Roman" w:hAnsi="Times New Roman" w:cs="Times New Roman"/>
              </w:rPr>
              <w:t>21</w:t>
            </w:r>
            <w:r w:rsidRPr="004C11FA">
              <w:rPr>
                <w:rFonts w:ascii="標楷體" w:eastAsia="標楷體" w:hAnsi="標楷體" w:cs="Times New Roman"/>
              </w:rPr>
              <w:t>)</w:t>
            </w:r>
          </w:p>
          <w:p w14:paraId="40303042" w14:textId="77777777" w:rsidR="00E3065A" w:rsidRPr="004C11FA" w:rsidRDefault="00E3065A" w:rsidP="00AF337E">
            <w:pPr>
              <w:rPr>
                <w:rFonts w:ascii="Times New Roman" w:hAnsi="Times New Roman" w:cs="Times New Roman"/>
              </w:rPr>
            </w:pPr>
            <w:r w:rsidRPr="004C11FA">
              <w:rPr>
                <w:rFonts w:ascii="Times New Roman" w:hAnsi="Times New Roman" w:cs="Times New Roman"/>
                <w:b/>
              </w:rPr>
              <w:t>一時佛在拘尸那國力士生地阿利羅跋提河邊娑羅雙樹間。</w:t>
            </w:r>
            <w:r w:rsidRPr="004C11FA">
              <w:rPr>
                <w:rFonts w:ascii="Times New Roman" w:hAnsi="Times New Roman" w:cs="Times New Roman"/>
              </w:rPr>
              <w:t>爾時世尊與大比丘八十億百千人俱，前後圍遶。</w:t>
            </w:r>
            <w:r w:rsidRPr="004C11FA">
              <w:rPr>
                <w:rFonts w:ascii="Times New Roman" w:hAnsi="Times New Roman" w:cs="Times New Roman"/>
                <w:b/>
              </w:rPr>
              <w:t>二月十五日臨涅槃時，</w:t>
            </w:r>
            <w:r w:rsidRPr="004C11FA">
              <w:rPr>
                <w:rFonts w:ascii="Times New Roman" w:hAnsi="Times New Roman" w:cs="Times New Roman"/>
              </w:rPr>
              <w:t>以佛神力出大音聲，其聲遍滿乃至有頂，隨其類音普告眾生：「今日如來、應、正遍知，憐愍眾生，覆護眾生，等視眾生如羅睺羅，為作歸依屋舍室宅。</w:t>
            </w:r>
            <w:r w:rsidRPr="004C11FA">
              <w:rPr>
                <w:rFonts w:ascii="Times New Roman" w:hAnsi="Times New Roman" w:cs="Times New Roman"/>
                <w:b/>
              </w:rPr>
              <w:t>大覺世尊將欲涅槃，一切眾生若有所疑，今悉可問，為最後問。</w:t>
            </w:r>
            <w:r w:rsidRPr="004C11FA">
              <w:rPr>
                <w:rFonts w:ascii="Times New Roman" w:hAnsi="Times New Roman" w:cs="Times New Roman"/>
              </w:rPr>
              <w:t>」</w:t>
            </w:r>
          </w:p>
          <w:p w14:paraId="40303043" w14:textId="77777777" w:rsidR="00E3065A" w:rsidRPr="004C11FA" w:rsidRDefault="00E3065A" w:rsidP="00AF337E">
            <w:pPr>
              <w:rPr>
                <w:rFonts w:ascii="Times New Roman" w:hAnsi="Times New Roman" w:cs="Times New Roman"/>
              </w:rPr>
            </w:pPr>
            <w:r w:rsidRPr="004C11FA">
              <w:rPr>
                <w:rFonts w:ascii="Times New Roman" w:hAnsi="Times New Roman" w:cs="Times New Roman"/>
              </w:rPr>
              <w:t>爾時世尊於晨朝時，從其面門放種種光，其明雜色，青、黃、赤、白、頗梨、馬瑙，光遍照此三千大千佛之世界，乃至十方亦復如是。其中所有六趣眾生遇斯光者，罪垢煩惱一切消除。</w:t>
            </w:r>
          </w:p>
          <w:p w14:paraId="40303044" w14:textId="77777777" w:rsidR="00E3065A" w:rsidRPr="004C11FA" w:rsidRDefault="00E3065A" w:rsidP="00AF337E">
            <w:pPr>
              <w:rPr>
                <w:rFonts w:ascii="Times New Roman" w:hAnsi="Times New Roman" w:cs="Times New Roman"/>
              </w:rPr>
            </w:pPr>
            <w:r w:rsidRPr="004C11FA">
              <w:rPr>
                <w:rFonts w:ascii="Times New Roman" w:hAnsi="Times New Roman" w:cs="Times New Roman"/>
                <w:b/>
              </w:rPr>
              <w:t>是諸眾生見聞是已，心大憂愁，同時舉聲悲啼號哭：「嗚呼慈父，痛哉苦哉。」舉手拍頭搥胸叫喚，其中或有身體戰慄、涕泣、哽咽。</w:t>
            </w:r>
            <w:r w:rsidRPr="004C11FA">
              <w:rPr>
                <w:rFonts w:ascii="Times New Roman" w:hAnsi="Times New Roman" w:cs="Times New Roman"/>
              </w:rPr>
              <w:t>」</w:t>
            </w:r>
          </w:p>
        </w:tc>
        <w:tc>
          <w:tcPr>
            <w:tcW w:w="7439" w:type="dxa"/>
            <w:gridSpan w:val="2"/>
          </w:tcPr>
          <w:p w14:paraId="40303045" w14:textId="671059DF" w:rsidR="00E3065A" w:rsidRPr="00586D0F" w:rsidRDefault="00E3065A" w:rsidP="00AF337E">
            <w:pPr>
              <w:rPr>
                <w:rFonts w:ascii="Times New Roman" w:hAnsi="Times New Roman" w:cs="Times New Roman"/>
              </w:rPr>
            </w:pPr>
            <w:r w:rsidRPr="00586D0F">
              <w:rPr>
                <w:rFonts w:ascii="Times New Roman" w:hAnsi="Times New Roman" w:cs="Times New Roman"/>
              </w:rPr>
              <w:t>《華雨集第三冊》</w:t>
            </w:r>
            <w:r w:rsidR="009A035F">
              <w:rPr>
                <w:rFonts w:ascii="Times New Roman" w:hAnsi="Times New Roman" w:cs="Times New Roman" w:hint="eastAsia"/>
              </w:rPr>
              <w:t>p</w:t>
            </w:r>
            <w:r w:rsidRPr="00586D0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 w:hint="eastAsia"/>
              </w:rPr>
              <w:t>.</w:t>
            </w:r>
            <w:r w:rsidR="009A03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168</w:t>
            </w:r>
            <w:r w:rsidR="009A035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169</w:t>
            </w:r>
            <w:r w:rsidRPr="00586D0F">
              <w:rPr>
                <w:rFonts w:ascii="Times New Roman" w:hAnsi="Times New Roman" w:cs="Times New Roman"/>
              </w:rPr>
              <w:t>：</w:t>
            </w:r>
          </w:p>
          <w:p w14:paraId="40303046" w14:textId="427BB9DF" w:rsidR="00E3065A" w:rsidRPr="00586D0F" w:rsidRDefault="00E3065A" w:rsidP="00AF337E">
            <w:pPr>
              <w:rPr>
                <w:rFonts w:ascii="Times New Roman" w:hAnsi="Times New Roman" w:cs="Times New Roman"/>
              </w:rPr>
            </w:pPr>
            <w:r w:rsidRPr="00586D0F">
              <w:rPr>
                <w:rFonts w:ascii="Times New Roman" w:hAnsi="Times New Roman" w:cs="Times New Roman"/>
              </w:rPr>
              <w:t>經文以</w:t>
            </w:r>
            <w:r w:rsidRPr="00586D0F">
              <w:rPr>
                <w:rFonts w:ascii="Times New Roman" w:hAnsi="Times New Roman" w:cs="Times New Roman"/>
                <w:b/>
              </w:rPr>
              <w:t>釋尊將入涅槃為緣起，而肯定的宣說：「</w:t>
            </w:r>
            <w:r w:rsidRPr="00586D0F">
              <w:rPr>
                <w:rFonts w:ascii="Times New Roman" w:eastAsia="標楷體" w:hAnsi="Times New Roman" w:cs="Times New Roman"/>
                <w:b/>
              </w:rPr>
              <w:t>如來是常住法，不變異法，無為之法」</w:t>
            </w:r>
            <w:r w:rsidRPr="00586D0F">
              <w:rPr>
                <w:rFonts w:ascii="Times New Roman" w:hAnsi="Times New Roman" w:cs="Times New Roman"/>
              </w:rPr>
              <w:t>（大正</w:t>
            </w:r>
            <w:r>
              <w:rPr>
                <w:rFonts w:ascii="Times New Roman" w:hAnsi="Times New Roman" w:cs="Times New Roman" w:hint="eastAsia"/>
              </w:rPr>
              <w:t>12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586D0F">
              <w:rPr>
                <w:rFonts w:ascii="Times New Roman" w:hAnsi="Times New Roman" w:cs="Times New Roman" w:hint="eastAsia"/>
              </w:rPr>
              <w:t>374b</w:t>
            </w:r>
            <w:r w:rsidRPr="00586D0F">
              <w:rPr>
                <w:rFonts w:ascii="Times New Roman" w:hAnsi="Times New Roman" w:cs="Times New Roman"/>
              </w:rPr>
              <w:t>）。對聲聞法的無常、苦、無我、不淨，而說：「</w:t>
            </w:r>
            <w:r w:rsidRPr="00586D0F">
              <w:rPr>
                <w:rFonts w:ascii="Times New Roman" w:eastAsia="標楷體" w:hAnsi="Times New Roman" w:cs="Times New Roman"/>
              </w:rPr>
              <w:t>我者即是佛義，常者是法身義，樂者是涅槃義，淨者是（諸佛菩薩所有正）法義</w:t>
            </w:r>
            <w:r w:rsidRPr="00586D0F">
              <w:rPr>
                <w:rFonts w:ascii="Times New Roman" w:hAnsi="Times New Roman" w:cs="Times New Roman"/>
              </w:rPr>
              <w:t>」（大正</w:t>
            </w:r>
            <w:r>
              <w:rPr>
                <w:rFonts w:ascii="Times New Roman" w:hAnsi="Times New Roman" w:cs="Times New Roman" w:hint="eastAsia"/>
              </w:rPr>
              <w:t>12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586D0F"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 w:hint="eastAsia"/>
              </w:rPr>
              <w:t>77c</w:t>
            </w:r>
            <w:r w:rsidRPr="00586D0F">
              <w:rPr>
                <w:rFonts w:ascii="Times New Roman" w:hAnsi="Times New Roman" w:cs="Times New Roman"/>
              </w:rPr>
              <w:t>）。如來具常、樂、我、淨</w:t>
            </w:r>
            <w:r w:rsidRPr="00586D0F">
              <w:rPr>
                <w:rFonts w:asciiTheme="minorEastAsia" w:hAnsiTheme="minorEastAsia" w:cs="Times New Roman"/>
              </w:rPr>
              <w:t>──</w:t>
            </w:r>
            <w:r w:rsidRPr="00586D0F">
              <w:rPr>
                <w:rFonts w:ascii="Times New Roman" w:hAnsi="Times New Roman" w:cs="Times New Roman"/>
              </w:rPr>
              <w:t>四德；如來是常恒不變的，遍一切處的，得出如來藏與佛性</w:t>
            </w:r>
            <w:r w:rsidRPr="00586D0F">
              <w:rPr>
                <w:rFonts w:ascii="Times New Roman" w:hAnsi="Times New Roman" w:cs="Times New Roman"/>
              </w:rPr>
              <w:t>buddha-</w:t>
            </w:r>
            <w:proofErr w:type="spellStart"/>
            <w:r w:rsidRPr="00586D0F">
              <w:rPr>
                <w:rFonts w:ascii="Times New Roman" w:hAnsi="Times New Roman" w:cs="Times New Roman"/>
              </w:rPr>
              <w:t>dhātu</w:t>
            </w:r>
            <w:proofErr w:type="spellEnd"/>
            <w:r w:rsidRPr="00586D0F">
              <w:rPr>
                <w:rFonts w:ascii="Times New Roman" w:hAnsi="Times New Roman" w:cs="Times New Roman"/>
              </w:rPr>
              <w:t>，</w:t>
            </w:r>
            <w:r w:rsidRPr="00586D0F">
              <w:rPr>
                <w:rFonts w:ascii="Times New Roman" w:hAnsi="Times New Roman" w:cs="Times New Roman"/>
              </w:rPr>
              <w:t>buddha-</w:t>
            </w:r>
            <w:proofErr w:type="spellStart"/>
            <w:r w:rsidRPr="00586D0F">
              <w:rPr>
                <w:rFonts w:ascii="Times New Roman" w:hAnsi="Times New Roman" w:cs="Times New Roman"/>
              </w:rPr>
              <w:t>garbha</w:t>
            </w:r>
            <w:proofErr w:type="spellEnd"/>
            <w:r w:rsidRPr="00586D0F">
              <w:rPr>
                <w:rFonts w:ascii="Times New Roman" w:hAnsi="Times New Roman" w:cs="Times New Roman"/>
              </w:rPr>
              <w:t>說，如《大般涅槃經》卷七（大正</w:t>
            </w:r>
            <w:r>
              <w:rPr>
                <w:rFonts w:ascii="Times New Roman" w:hAnsi="Times New Roman" w:cs="Times New Roman" w:hint="eastAsia"/>
              </w:rPr>
              <w:t>12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407a</w:t>
            </w:r>
            <w:r w:rsidR="009A035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 w:hint="eastAsia"/>
              </w:rPr>
              <w:t>b</w:t>
            </w:r>
            <w:r w:rsidRPr="00586D0F">
              <w:rPr>
                <w:rFonts w:ascii="Times New Roman" w:hAnsi="Times New Roman" w:cs="Times New Roman"/>
              </w:rPr>
              <w:t>）說：</w:t>
            </w:r>
          </w:p>
          <w:p w14:paraId="40303047" w14:textId="77777777" w:rsidR="00E3065A" w:rsidRPr="00586D0F" w:rsidRDefault="00E3065A" w:rsidP="00AF337E">
            <w:pPr>
              <w:rPr>
                <w:rFonts w:ascii="Times New Roman" w:eastAsia="標楷體" w:hAnsi="Times New Roman" w:cs="Times New Roman"/>
              </w:rPr>
            </w:pPr>
            <w:r w:rsidRPr="00586D0F">
              <w:rPr>
                <w:rFonts w:ascii="Times New Roman" w:hAnsi="Times New Roman" w:cs="Times New Roman"/>
              </w:rPr>
              <w:t>「</w:t>
            </w:r>
            <w:r w:rsidRPr="00586D0F">
              <w:rPr>
                <w:rFonts w:ascii="Times New Roman" w:eastAsia="標楷體" w:hAnsi="Times New Roman" w:cs="Times New Roman"/>
              </w:rPr>
              <w:t>佛法有我，即是佛性」。</w:t>
            </w:r>
          </w:p>
          <w:p w14:paraId="40303048" w14:textId="77777777" w:rsidR="00E3065A" w:rsidRPr="00586D0F" w:rsidRDefault="00E3065A" w:rsidP="00AF337E">
            <w:pPr>
              <w:rPr>
                <w:rFonts w:ascii="Times New Roman" w:eastAsia="標楷體" w:hAnsi="Times New Roman" w:cs="Times New Roman"/>
              </w:rPr>
            </w:pPr>
            <w:r w:rsidRPr="00586D0F">
              <w:rPr>
                <w:rFonts w:ascii="Times New Roman" w:eastAsia="標楷體" w:hAnsi="Times New Roman" w:cs="Times New Roman"/>
              </w:rPr>
              <w:t>「我者即是如來藏義；一切眾生悉有佛性，即是我義」。</w:t>
            </w:r>
          </w:p>
          <w:p w14:paraId="40303049" w14:textId="77777777" w:rsidR="00E3065A" w:rsidRPr="00586D0F" w:rsidRDefault="00E3065A" w:rsidP="00AF337E">
            <w:pPr>
              <w:rPr>
                <w:rFonts w:ascii="Times New Roman" w:hAnsi="Times New Roman" w:cs="Times New Roman"/>
              </w:rPr>
            </w:pPr>
            <w:r w:rsidRPr="00586D0F">
              <w:rPr>
                <w:rFonts w:ascii="Times New Roman" w:hAnsi="Times New Roman" w:cs="Times New Roman"/>
              </w:rPr>
              <w:t>如來是常住的，常住是本來如此的，那眾生應有如來性（</w:t>
            </w:r>
            <w:proofErr w:type="spellStart"/>
            <w:r w:rsidRPr="00586D0F">
              <w:rPr>
                <w:rFonts w:ascii="Times New Roman" w:hAnsi="Times New Roman" w:cs="Times New Roman"/>
              </w:rPr>
              <w:t>tathāgata-dhātu</w:t>
            </w:r>
            <w:proofErr w:type="spellEnd"/>
            <w:r w:rsidRPr="008057D4">
              <w:rPr>
                <w:rFonts w:asciiTheme="minorEastAsia" w:hAnsiTheme="minorEastAsia" w:cs="Times New Roman"/>
              </w:rPr>
              <w:t>──</w:t>
            </w:r>
            <w:r w:rsidRPr="00586D0F">
              <w:rPr>
                <w:rFonts w:ascii="Times New Roman" w:hAnsi="Times New Roman" w:cs="Times New Roman"/>
              </w:rPr>
              <w:t>如來界，與佛性同義）了。如來是遍一切處的，那如來也應存在於眾生中了。</w:t>
            </w:r>
          </w:p>
        </w:tc>
      </w:tr>
      <w:tr w:rsidR="00E3065A" w:rsidRPr="00586D0F" w14:paraId="40303063" w14:textId="77777777" w:rsidTr="00AF337E">
        <w:tc>
          <w:tcPr>
            <w:tcW w:w="457" w:type="dxa"/>
            <w:vAlign w:val="center"/>
          </w:tcPr>
          <w:p w14:paraId="4030304B" w14:textId="77777777" w:rsidR="00E3065A" w:rsidRPr="00D70489" w:rsidRDefault="00E3065A" w:rsidP="00AF337E">
            <w:pPr>
              <w:jc w:val="center"/>
              <w:rPr>
                <w:rFonts w:ascii="標楷體" w:eastAsia="標楷體" w:hAnsi="標楷體" w:cs="Times New Roman"/>
              </w:rPr>
            </w:pPr>
            <w:r w:rsidRPr="00D70489">
              <w:rPr>
                <w:rFonts w:ascii="標楷體" w:eastAsia="標楷體" w:hAnsi="標楷體" w:cs="Times New Roman"/>
              </w:rPr>
              <w:t>說明</w:t>
            </w:r>
            <w:r w:rsidRPr="00D70489">
              <w:rPr>
                <w:rFonts w:ascii="標楷體" w:eastAsia="標楷體" w:hAnsi="標楷體" w:cs="Times New Roman"/>
              </w:rPr>
              <w:lastRenderedPageBreak/>
              <w:t>的內容</w:t>
            </w:r>
          </w:p>
        </w:tc>
        <w:tc>
          <w:tcPr>
            <w:tcW w:w="6890" w:type="dxa"/>
          </w:tcPr>
          <w:p w14:paraId="4030304C" w14:textId="67CB1486" w:rsidR="00E3065A" w:rsidRDefault="00E3065A" w:rsidP="00AF337E">
            <w:pPr>
              <w:rPr>
                <w:rFonts w:ascii="Times New Roman" w:hAnsi="Times New Roman" w:cs="Times New Roman"/>
              </w:rPr>
            </w:pPr>
            <w:r w:rsidRPr="0087625B">
              <w:rPr>
                <w:rFonts w:ascii="Times New Roman" w:hAnsi="Times New Roman" w:cs="Times New Roman" w:hint="eastAsia"/>
              </w:rPr>
              <w:lastRenderedPageBreak/>
              <w:t>《大般涅槃經》卷</w:t>
            </w:r>
            <w:r w:rsidRPr="0087625B">
              <w:rPr>
                <w:rFonts w:ascii="Times New Roman" w:hAnsi="Times New Roman" w:cs="Times New Roman" w:hint="eastAsia"/>
              </w:rPr>
              <w:t>2</w:t>
            </w:r>
            <w:r w:rsidRPr="0087625B">
              <w:rPr>
                <w:rFonts w:ascii="Times New Roman" w:hAnsi="Times New Roman" w:cs="Times New Roman" w:hint="eastAsia"/>
              </w:rPr>
              <w:t>〈</w:t>
            </w:r>
            <w:r w:rsidRPr="0087625B">
              <w:rPr>
                <w:rFonts w:ascii="Times New Roman" w:hAnsi="Times New Roman" w:cs="Times New Roman" w:hint="eastAsia"/>
              </w:rPr>
              <w:t xml:space="preserve">1 </w:t>
            </w:r>
            <w:r w:rsidRPr="0087625B">
              <w:rPr>
                <w:rFonts w:ascii="Times New Roman" w:hAnsi="Times New Roman" w:cs="Times New Roman" w:hint="eastAsia"/>
              </w:rPr>
              <w:t>壽命品〉</w:t>
            </w:r>
            <w:r w:rsidRPr="0087625B">
              <w:rPr>
                <w:rFonts w:ascii="標楷體" w:eastAsia="標楷體" w:hAnsi="標楷體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大正</w:t>
            </w:r>
            <w:r w:rsidRPr="0087625B">
              <w:rPr>
                <w:rFonts w:ascii="Times New Roman" w:hAnsi="Times New Roman" w:cs="Times New Roman" w:hint="eastAsia"/>
              </w:rPr>
              <w:t>12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374</w:t>
            </w:r>
            <w:r w:rsidRPr="0087625B">
              <w:rPr>
                <w:rFonts w:ascii="Times New Roman" w:hAnsi="Times New Roman" w:cs="Times New Roman" w:hint="eastAsia"/>
              </w:rPr>
              <w:t>b18</w:t>
            </w:r>
            <w:r w:rsidR="009A035F">
              <w:rPr>
                <w:rFonts w:ascii="Times New Roman" w:hAnsi="Times New Roman" w:cs="Times New Roman"/>
              </w:rPr>
              <w:t>–</w:t>
            </w:r>
            <w:r w:rsidRPr="0087625B">
              <w:rPr>
                <w:rFonts w:ascii="Times New Roman" w:hAnsi="Times New Roman" w:cs="Times New Roman" w:hint="eastAsia"/>
              </w:rPr>
              <w:t>26</w:t>
            </w:r>
            <w:r w:rsidRPr="0087625B">
              <w:rPr>
                <w:rFonts w:ascii="標楷體" w:eastAsia="標楷體" w:hAnsi="標楷體" w:cs="Times New Roman" w:hint="eastAsia"/>
              </w:rPr>
              <w:t>)</w:t>
            </w:r>
            <w:r>
              <w:rPr>
                <w:rFonts w:ascii="Times New Roman" w:hAnsi="Times New Roman" w:cs="Times New Roman" w:hint="eastAsia"/>
              </w:rPr>
              <w:t>：</w:t>
            </w:r>
          </w:p>
          <w:p w14:paraId="4030304D" w14:textId="77777777" w:rsidR="00E3065A" w:rsidRDefault="00E3065A" w:rsidP="00AF337E">
            <w:pPr>
              <w:rPr>
                <w:rFonts w:ascii="標楷體" w:eastAsia="標楷體" w:hAnsi="標楷體" w:cs="Times New Roman"/>
              </w:rPr>
            </w:pPr>
            <w:r w:rsidRPr="0087625B">
              <w:rPr>
                <w:rFonts w:ascii="Times New Roman" w:hAnsi="Times New Roman" w:cs="Times New Roman" w:hint="eastAsia"/>
              </w:rPr>
              <w:t>爾時文殊師利法王子讚純陀言：「善哉，善哉！善男子！</w:t>
            </w:r>
            <w:r w:rsidRPr="0087625B">
              <w:rPr>
                <w:rFonts w:ascii="Times New Roman" w:hAnsi="Times New Roman" w:cs="Times New Roman" w:hint="eastAsia"/>
                <w:b/>
              </w:rPr>
              <w:t>汝今</w:t>
            </w:r>
            <w:r w:rsidRPr="0087625B">
              <w:rPr>
                <w:rFonts w:ascii="Times New Roman" w:hAnsi="Times New Roman" w:cs="Times New Roman" w:hint="eastAsia"/>
                <w:b/>
              </w:rPr>
              <w:lastRenderedPageBreak/>
              <w:t>已作長壽因緣，能知如來是常住法、不變異法、無為之法。</w:t>
            </w:r>
            <w:r w:rsidRPr="0087625B">
              <w:rPr>
                <w:rFonts w:ascii="Times New Roman" w:hAnsi="Times New Roman" w:cs="Times New Roman" w:hint="eastAsia"/>
              </w:rPr>
              <w:t>汝今如是善覆如來有為之相，如</w:t>
            </w:r>
            <w:r>
              <w:rPr>
                <w:rFonts w:ascii="Times New Roman" w:hAnsi="Times New Roman" w:cs="Times New Roman" w:hint="eastAsia"/>
              </w:rPr>
              <w:t>彼火人，為慚愧故以衣覆身，以是善心生忉利天，復為梵王</w:t>
            </w:r>
            <w:r w:rsidRPr="0087625B">
              <w:rPr>
                <w:rFonts w:ascii="標楷體" w:eastAsia="標楷體" w:hAnsi="標楷體" w:cs="Times New Roman"/>
              </w:rPr>
              <w:t>……</w:t>
            </w:r>
          </w:p>
          <w:p w14:paraId="4030304E" w14:textId="3619F684" w:rsidR="00E3065A" w:rsidRPr="0087625B" w:rsidRDefault="00E3065A" w:rsidP="00E3065A">
            <w:pPr>
              <w:spacing w:beforeLines="30" w:before="108"/>
              <w:rPr>
                <w:rFonts w:ascii="Times New Roman" w:hAnsi="Times New Roman" w:cs="Times New Roman"/>
              </w:rPr>
            </w:pPr>
            <w:r w:rsidRPr="0087625B">
              <w:rPr>
                <w:rFonts w:ascii="Times New Roman" w:hAnsi="Times New Roman" w:cs="Times New Roman" w:hint="eastAsia"/>
              </w:rPr>
              <w:t>《大般涅槃經》卷</w:t>
            </w:r>
            <w:r w:rsidRPr="0087625B">
              <w:rPr>
                <w:rFonts w:ascii="Times New Roman" w:hAnsi="Times New Roman" w:cs="Times New Roman" w:hint="eastAsia"/>
              </w:rPr>
              <w:t>2</w:t>
            </w:r>
            <w:r w:rsidRPr="0087625B">
              <w:rPr>
                <w:rFonts w:ascii="Times New Roman" w:hAnsi="Times New Roman" w:cs="Times New Roman" w:hint="eastAsia"/>
              </w:rPr>
              <w:t>〈</w:t>
            </w:r>
            <w:r w:rsidRPr="0087625B">
              <w:rPr>
                <w:rFonts w:ascii="Times New Roman" w:hAnsi="Times New Roman" w:cs="Times New Roman" w:hint="eastAsia"/>
              </w:rPr>
              <w:t xml:space="preserve">1 </w:t>
            </w:r>
            <w:r w:rsidRPr="0087625B">
              <w:rPr>
                <w:rFonts w:ascii="Times New Roman" w:hAnsi="Times New Roman" w:cs="Times New Roman" w:hint="eastAsia"/>
              </w:rPr>
              <w:t>壽命品〉</w:t>
            </w:r>
            <w:r w:rsidRPr="0087625B">
              <w:rPr>
                <w:rFonts w:ascii="標楷體" w:eastAsia="標楷體" w:hAnsi="標楷體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大正</w:t>
            </w:r>
            <w:r w:rsidRPr="0087625B">
              <w:rPr>
                <w:rFonts w:ascii="Times New Roman" w:hAnsi="Times New Roman" w:cs="Times New Roman" w:hint="eastAsia"/>
              </w:rPr>
              <w:t>12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377</w:t>
            </w:r>
            <w:r w:rsidRPr="0087625B">
              <w:rPr>
                <w:rFonts w:ascii="Times New Roman" w:hAnsi="Times New Roman" w:cs="Times New Roman" w:hint="eastAsia"/>
              </w:rPr>
              <w:t>b8</w:t>
            </w:r>
            <w:r w:rsidR="009A035F">
              <w:rPr>
                <w:rFonts w:ascii="Times New Roman" w:hAnsi="Times New Roman" w:cs="Times New Roman"/>
              </w:rPr>
              <w:t>–</w:t>
            </w:r>
            <w:r w:rsidRPr="0087625B">
              <w:rPr>
                <w:rFonts w:ascii="Times New Roman" w:hAnsi="Times New Roman" w:cs="Times New Roman" w:hint="eastAsia"/>
              </w:rPr>
              <w:t>29</w:t>
            </w:r>
            <w:r w:rsidRPr="0087625B">
              <w:rPr>
                <w:rFonts w:ascii="標楷體" w:eastAsia="標楷體" w:hAnsi="標楷體" w:cs="Times New Roman" w:hint="eastAsia"/>
              </w:rPr>
              <w:t>)</w:t>
            </w:r>
          </w:p>
          <w:p w14:paraId="4030304F" w14:textId="77777777" w:rsidR="00E3065A" w:rsidRDefault="00E3065A" w:rsidP="00AF337E">
            <w:pPr>
              <w:rPr>
                <w:rFonts w:ascii="Times New Roman" w:hAnsi="Times New Roman" w:cs="Times New Roman"/>
              </w:rPr>
            </w:pPr>
            <w:r w:rsidRPr="0087625B">
              <w:rPr>
                <w:rFonts w:ascii="Times New Roman" w:hAnsi="Times New Roman" w:cs="Times New Roman" w:hint="eastAsia"/>
              </w:rPr>
              <w:t>時諸比丘即白佛言：「世尊！我等不但修無我想，亦更修習其餘諸想，所謂苦想、無常想、無我想。</w:t>
            </w:r>
            <w:r w:rsidRPr="00042EC3">
              <w:rPr>
                <w:rFonts w:ascii="標楷體" w:eastAsia="標楷體" w:hAnsi="標楷體" w:cs="Times New Roman"/>
              </w:rPr>
              <w:t>……</w:t>
            </w:r>
            <w:r w:rsidRPr="0087625B">
              <w:rPr>
                <w:rFonts w:ascii="Times New Roman" w:hAnsi="Times New Roman" w:cs="Times New Roman" w:hint="eastAsia"/>
              </w:rPr>
              <w:t>爾時佛告諸比丘：「</w:t>
            </w:r>
            <w:r w:rsidRPr="00042EC3">
              <w:rPr>
                <w:rFonts w:ascii="標楷體" w:eastAsia="標楷體" w:hAnsi="標楷體" w:cs="Times New Roman"/>
              </w:rPr>
              <w:t>……</w:t>
            </w:r>
            <w:r w:rsidRPr="0087625B">
              <w:rPr>
                <w:rFonts w:ascii="Times New Roman" w:hAnsi="Times New Roman" w:cs="Times New Roman" w:hint="eastAsia"/>
              </w:rPr>
              <w:t>眾生亦爾，為諸煩惱無明所覆，生顛倒心，我計無我、常計無常、淨計不淨、樂計為苦，以為煩惱之所覆故。雖生此想，不達其義，如彼醉人於非轉處，而生轉想。</w:t>
            </w:r>
            <w:r w:rsidRPr="00042EC3">
              <w:rPr>
                <w:rFonts w:ascii="Times New Roman" w:hAnsi="Times New Roman" w:cs="Times New Roman" w:hint="eastAsia"/>
                <w:b/>
              </w:rPr>
              <w:t>我者即是佛義，常者是法身義，樂者是涅槃義，淨者是法義。</w:t>
            </w:r>
            <w:r w:rsidRPr="00042EC3">
              <w:rPr>
                <w:rFonts w:ascii="標楷體" w:eastAsia="標楷體" w:hAnsi="標楷體" w:cs="Times New Roman"/>
              </w:rPr>
              <w:t>……</w:t>
            </w:r>
            <w:r w:rsidRPr="0087625B">
              <w:rPr>
                <w:rFonts w:ascii="Times New Roman" w:hAnsi="Times New Roman" w:cs="Times New Roman" w:hint="eastAsia"/>
              </w:rPr>
              <w:t>汝等若言，我亦修習無常、苦、無我等想，是三種修，無有實義。我今當說勝三修法，苦者計樂、樂者計苦，是顛倒法。無常計常、常計無常，是顛倒法。無我計我、我計無我，是顛倒法。不淨計淨、淨計不淨，是顛倒法。有如是等四顛倒法，是人不知正修諸法。</w:t>
            </w:r>
          </w:p>
          <w:p w14:paraId="40303050" w14:textId="7E44D0E5" w:rsidR="00E3065A" w:rsidRDefault="00E3065A" w:rsidP="00E3065A">
            <w:pPr>
              <w:spacing w:beforeLines="30" w:before="108"/>
              <w:rPr>
                <w:rFonts w:ascii="Times New Roman" w:hAnsi="Times New Roman" w:cs="Times New Roman"/>
              </w:rPr>
            </w:pPr>
            <w:r w:rsidRPr="007B38AE">
              <w:rPr>
                <w:rFonts w:ascii="Times New Roman" w:hAnsi="Times New Roman" w:cs="Times New Roman" w:hint="eastAsia"/>
              </w:rPr>
              <w:t>《大般涅槃經》卷</w:t>
            </w:r>
            <w:r w:rsidRPr="007B38AE">
              <w:rPr>
                <w:rFonts w:ascii="Times New Roman" w:hAnsi="Times New Roman" w:cs="Times New Roman" w:hint="eastAsia"/>
              </w:rPr>
              <w:t>5</w:t>
            </w:r>
            <w:r w:rsidRPr="007B38AE">
              <w:rPr>
                <w:rFonts w:ascii="Times New Roman" w:hAnsi="Times New Roman" w:cs="Times New Roman" w:hint="eastAsia"/>
              </w:rPr>
              <w:t>〈</w:t>
            </w:r>
            <w:r w:rsidRPr="007B38AE">
              <w:rPr>
                <w:rFonts w:ascii="Times New Roman" w:hAnsi="Times New Roman" w:cs="Times New Roman" w:hint="eastAsia"/>
              </w:rPr>
              <w:t xml:space="preserve">4 </w:t>
            </w:r>
            <w:r w:rsidRPr="007B38AE">
              <w:rPr>
                <w:rFonts w:ascii="Times New Roman" w:hAnsi="Times New Roman" w:cs="Times New Roman" w:hint="eastAsia"/>
              </w:rPr>
              <w:t>如來性品〉</w:t>
            </w:r>
            <w:r w:rsidRPr="00EC4854">
              <w:rPr>
                <w:rFonts w:ascii="標楷體" w:eastAsia="標楷體" w:hAnsi="標楷體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大正</w:t>
            </w:r>
            <w:r w:rsidRPr="00C638C8">
              <w:rPr>
                <w:rFonts w:ascii="Times New Roman" w:hAnsi="Times New Roman" w:cs="Times New Roman" w:hint="eastAsia"/>
              </w:rPr>
              <w:t>12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395</w:t>
            </w:r>
            <w:r w:rsidRPr="007B38AE">
              <w:rPr>
                <w:rFonts w:ascii="Times New Roman" w:hAnsi="Times New Roman" w:cs="Times New Roman" w:hint="eastAsia"/>
              </w:rPr>
              <w:t>b10</w:t>
            </w:r>
            <w:r w:rsidR="009A035F">
              <w:rPr>
                <w:rFonts w:ascii="Times New Roman" w:hAnsi="Times New Roman" w:cs="Times New Roman"/>
              </w:rPr>
              <w:t>–</w:t>
            </w:r>
            <w:r w:rsidRPr="007B38AE">
              <w:rPr>
                <w:rFonts w:ascii="Times New Roman" w:hAnsi="Times New Roman" w:cs="Times New Roman" w:hint="eastAsia"/>
              </w:rPr>
              <w:t>c2</w:t>
            </w:r>
            <w:r w:rsidRPr="00EC4854">
              <w:rPr>
                <w:rFonts w:ascii="標楷體" w:eastAsia="標楷體" w:hAnsi="標楷體" w:cs="Times New Roman" w:hint="eastAsia"/>
              </w:rPr>
              <w:t>)</w:t>
            </w:r>
            <w:r w:rsidRPr="007B38AE">
              <w:rPr>
                <w:rFonts w:ascii="Times New Roman" w:hAnsi="Times New Roman" w:cs="Times New Roman" w:hint="eastAsia"/>
              </w:rPr>
              <w:t>：</w:t>
            </w:r>
          </w:p>
          <w:p w14:paraId="40303051" w14:textId="77777777" w:rsidR="00E3065A" w:rsidRPr="007B38AE" w:rsidRDefault="00E3065A" w:rsidP="00AF337E">
            <w:pPr>
              <w:rPr>
                <w:rFonts w:ascii="Times New Roman" w:hAnsi="Times New Roman" w:cs="Times New Roman"/>
              </w:rPr>
            </w:pPr>
            <w:r w:rsidRPr="007B38AE">
              <w:rPr>
                <w:rFonts w:ascii="Times New Roman" w:hAnsi="Times New Roman" w:cs="Times New Roman" w:hint="eastAsia"/>
              </w:rPr>
              <w:t>又解脫者名斷一切有為之法，出生一切無漏善法，斷塞諸道，所謂若我、無我、非我、非無我，</w:t>
            </w:r>
            <w:r w:rsidRPr="007B38AE">
              <w:rPr>
                <w:rFonts w:ascii="Times New Roman" w:hAnsi="Times New Roman" w:cs="Times New Roman" w:hint="eastAsia"/>
                <w:b/>
              </w:rPr>
              <w:t>唯斷取著，不斷我見，我見者名為佛性，佛性者即真解脫，真解脫者即是如來。</w:t>
            </w:r>
            <w:r w:rsidRPr="007B38AE">
              <w:rPr>
                <w:rFonts w:ascii="Times New Roman" w:hAnsi="Times New Roman" w:cs="Times New Roman" w:hint="eastAsia"/>
              </w:rPr>
              <w:t>又解脫者，名不空空，空空者名無所有，無所有者，即是外道尼犍子等所計解脫，而是尼犍實無解脫，故名空空；真解脫者則不如是，故不空空，</w:t>
            </w:r>
            <w:r w:rsidRPr="007B38AE">
              <w:rPr>
                <w:rFonts w:ascii="Times New Roman" w:hAnsi="Times New Roman" w:cs="Times New Roman" w:hint="eastAsia"/>
                <w:b/>
              </w:rPr>
              <w:t>不空空者即真解脫，真解脫者即是如來。</w:t>
            </w:r>
            <w:r w:rsidRPr="007B38AE">
              <w:rPr>
                <w:rFonts w:ascii="標楷體" w:eastAsia="標楷體" w:hAnsi="標楷體" w:cs="Times New Roman"/>
              </w:rPr>
              <w:t>……</w:t>
            </w:r>
            <w:r w:rsidRPr="007B38AE">
              <w:rPr>
                <w:rFonts w:ascii="Times New Roman" w:hAnsi="Times New Roman" w:cs="Times New Roman" w:hint="eastAsia"/>
              </w:rPr>
              <w:t>解脫亦爾，不可說色及以非色，不可說空及以不空。若言空者，則不得有常樂我淨；若言不空，誰受是常樂我淨者？以是義故，</w:t>
            </w:r>
            <w:r w:rsidRPr="007B38AE">
              <w:rPr>
                <w:rFonts w:ascii="Times New Roman" w:hAnsi="Times New Roman" w:cs="Times New Roman" w:hint="eastAsia"/>
              </w:rPr>
              <w:lastRenderedPageBreak/>
              <w:t>不可說空及以不空。</w:t>
            </w:r>
            <w:r w:rsidRPr="007B38AE">
              <w:rPr>
                <w:rFonts w:ascii="Times New Roman" w:hAnsi="Times New Roman" w:cs="Times New Roman" w:hint="eastAsia"/>
                <w:b/>
              </w:rPr>
              <w:t>空者謂無二十五有及諸煩惱、一切苦、一切相、一切有為行，如瓶無酪，則名為空；不空者，謂真實善色、常樂我淨、不動不變，猶如彼瓶，色香味觸，故名不空。</w:t>
            </w:r>
            <w:r w:rsidRPr="007B38AE">
              <w:rPr>
                <w:rFonts w:ascii="Times New Roman" w:hAnsi="Times New Roman" w:cs="Times New Roman" w:hint="eastAsia"/>
              </w:rPr>
              <w:t>是故解脫喻如彼瓶，彼瓶遇緣則有</w:t>
            </w:r>
            <w:r>
              <w:rPr>
                <w:rFonts w:ascii="Times New Roman" w:hAnsi="Times New Roman" w:cs="Times New Roman" w:hint="eastAsia"/>
              </w:rPr>
              <w:t>破壞；解脫不爾，不可破壞，不可破壞即真解脫，真解脫者即是如來。</w:t>
            </w:r>
          </w:p>
          <w:p w14:paraId="40303052" w14:textId="23796AF9" w:rsidR="00E3065A" w:rsidRDefault="00E3065A" w:rsidP="00E3065A">
            <w:pPr>
              <w:spacing w:beforeLines="30" w:before="108"/>
              <w:rPr>
                <w:rFonts w:ascii="Times New Roman" w:hAnsi="Times New Roman" w:cs="Times New Roman"/>
              </w:rPr>
            </w:pPr>
            <w:r w:rsidRPr="00EF22B5">
              <w:rPr>
                <w:rFonts w:ascii="Times New Roman" w:hAnsi="Times New Roman" w:cs="Times New Roman" w:hint="eastAsia"/>
              </w:rPr>
              <w:t>《大般涅槃經》卷</w:t>
            </w:r>
            <w:r w:rsidRPr="00EF22B5">
              <w:rPr>
                <w:rFonts w:ascii="Times New Roman" w:hAnsi="Times New Roman" w:cs="Times New Roman" w:hint="eastAsia"/>
              </w:rPr>
              <w:t>7</w:t>
            </w:r>
            <w:r w:rsidRPr="00EF22B5">
              <w:rPr>
                <w:rFonts w:ascii="Times New Roman" w:hAnsi="Times New Roman" w:cs="Times New Roman" w:hint="eastAsia"/>
              </w:rPr>
              <w:t>〈</w:t>
            </w:r>
            <w:r w:rsidRPr="00EF22B5">
              <w:rPr>
                <w:rFonts w:ascii="Times New Roman" w:hAnsi="Times New Roman" w:cs="Times New Roman" w:hint="eastAsia"/>
              </w:rPr>
              <w:t xml:space="preserve">4 </w:t>
            </w:r>
            <w:r w:rsidRPr="00EF22B5">
              <w:rPr>
                <w:rFonts w:ascii="Times New Roman" w:hAnsi="Times New Roman" w:cs="Times New Roman" w:hint="eastAsia"/>
              </w:rPr>
              <w:t>如來性品〉</w:t>
            </w:r>
            <w:r w:rsidRPr="00EC4854">
              <w:rPr>
                <w:rFonts w:ascii="標楷體" w:eastAsia="標楷體" w:hAnsi="標楷體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大正</w:t>
            </w:r>
            <w:r w:rsidRPr="00EF22B5">
              <w:rPr>
                <w:rFonts w:ascii="Times New Roman" w:hAnsi="Times New Roman" w:cs="Times New Roman" w:hint="eastAsia"/>
              </w:rPr>
              <w:t>12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407</w:t>
            </w:r>
            <w:r w:rsidRPr="00EF22B5">
              <w:rPr>
                <w:rFonts w:ascii="Times New Roman" w:hAnsi="Times New Roman" w:cs="Times New Roman" w:hint="eastAsia"/>
              </w:rPr>
              <w:t>b9</w:t>
            </w:r>
            <w:r w:rsidR="009A035F">
              <w:rPr>
                <w:rFonts w:ascii="Times New Roman" w:hAnsi="Times New Roman" w:cs="Times New Roman"/>
              </w:rPr>
              <w:t>–</w:t>
            </w:r>
            <w:r w:rsidRPr="00EF22B5">
              <w:rPr>
                <w:rFonts w:ascii="Times New Roman" w:hAnsi="Times New Roman" w:cs="Times New Roman" w:hint="eastAsia"/>
              </w:rPr>
              <w:t>28</w:t>
            </w:r>
            <w:r w:rsidRPr="00EC4854">
              <w:rPr>
                <w:rFonts w:ascii="標楷體" w:eastAsia="標楷體" w:hAnsi="標楷體" w:cs="Times New Roman" w:hint="eastAsia"/>
              </w:rPr>
              <w:t>)</w:t>
            </w:r>
            <w:r>
              <w:rPr>
                <w:rFonts w:ascii="Times New Roman" w:hAnsi="Times New Roman" w:cs="Times New Roman" w:hint="eastAsia"/>
              </w:rPr>
              <w:t>：</w:t>
            </w:r>
          </w:p>
          <w:p w14:paraId="40303053" w14:textId="77777777" w:rsidR="00E3065A" w:rsidRDefault="00E3065A" w:rsidP="00AF337E">
            <w:pPr>
              <w:rPr>
                <w:rFonts w:ascii="標楷體" w:eastAsia="標楷體" w:hAnsi="標楷體" w:cs="Times New Roman"/>
              </w:rPr>
            </w:pPr>
            <w:r w:rsidRPr="00EF22B5">
              <w:rPr>
                <w:rFonts w:ascii="Times New Roman" w:hAnsi="Times New Roman" w:cs="Times New Roman" w:hint="eastAsia"/>
              </w:rPr>
              <w:t>佛言：「善男子！</w:t>
            </w:r>
            <w:r w:rsidRPr="00EF22B5">
              <w:rPr>
                <w:rFonts w:ascii="Times New Roman" w:hAnsi="Times New Roman" w:cs="Times New Roman" w:hint="eastAsia"/>
                <w:b/>
              </w:rPr>
              <w:t>我者即是如來藏義。一切眾生悉有佛性，即是我義。如是我義，從本已來，常為無量煩惱所覆，是故眾生不能得見。</w:t>
            </w:r>
            <w:r w:rsidRPr="00EF22B5">
              <w:rPr>
                <w:rFonts w:ascii="標楷體" w:eastAsia="標楷體" w:hAnsi="標楷體" w:cs="Times New Roman"/>
              </w:rPr>
              <w:t>……</w:t>
            </w:r>
          </w:p>
          <w:p w14:paraId="40303054" w14:textId="00FB9E9B" w:rsidR="00E3065A" w:rsidRDefault="00E3065A" w:rsidP="00E3065A">
            <w:pPr>
              <w:spacing w:beforeLines="30" w:before="108"/>
              <w:rPr>
                <w:rFonts w:ascii="Times New Roman" w:hAnsi="Times New Roman" w:cs="Times New Roman"/>
              </w:rPr>
            </w:pPr>
            <w:r w:rsidRPr="00C638C8">
              <w:rPr>
                <w:rFonts w:ascii="Times New Roman" w:hAnsi="Times New Roman" w:cs="Times New Roman" w:hint="eastAsia"/>
              </w:rPr>
              <w:t>《大般涅槃經》卷</w:t>
            </w:r>
            <w:r w:rsidRPr="00C638C8">
              <w:rPr>
                <w:rFonts w:ascii="Times New Roman" w:hAnsi="Times New Roman" w:cs="Times New Roman" w:hint="eastAsia"/>
              </w:rPr>
              <w:t>8</w:t>
            </w:r>
            <w:r w:rsidRPr="00C638C8">
              <w:rPr>
                <w:rFonts w:ascii="Times New Roman" w:hAnsi="Times New Roman" w:cs="Times New Roman" w:hint="eastAsia"/>
              </w:rPr>
              <w:t>〈</w:t>
            </w:r>
            <w:r w:rsidRPr="00C638C8">
              <w:rPr>
                <w:rFonts w:ascii="Times New Roman" w:hAnsi="Times New Roman" w:cs="Times New Roman" w:hint="eastAsia"/>
              </w:rPr>
              <w:t xml:space="preserve">4 </w:t>
            </w:r>
            <w:r w:rsidRPr="00C638C8">
              <w:rPr>
                <w:rFonts w:ascii="Times New Roman" w:hAnsi="Times New Roman" w:cs="Times New Roman" w:hint="eastAsia"/>
              </w:rPr>
              <w:t>如來性品〉</w:t>
            </w:r>
            <w:r w:rsidRPr="00EC4854">
              <w:rPr>
                <w:rFonts w:ascii="標楷體" w:eastAsia="標楷體" w:hAnsi="標楷體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大正</w:t>
            </w:r>
            <w:r w:rsidRPr="00C638C8">
              <w:rPr>
                <w:rFonts w:ascii="Times New Roman" w:hAnsi="Times New Roman" w:cs="Times New Roman" w:hint="eastAsia"/>
              </w:rPr>
              <w:t>12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410</w:t>
            </w:r>
            <w:r w:rsidRPr="00C638C8">
              <w:rPr>
                <w:rFonts w:ascii="Times New Roman" w:hAnsi="Times New Roman" w:cs="Times New Roman" w:hint="eastAsia"/>
              </w:rPr>
              <w:t>b12</w:t>
            </w:r>
            <w:r w:rsidR="009A035F">
              <w:rPr>
                <w:rFonts w:ascii="Times New Roman" w:hAnsi="Times New Roman" w:cs="Times New Roman"/>
              </w:rPr>
              <w:t>–</w:t>
            </w:r>
            <w:r w:rsidRPr="00C638C8">
              <w:rPr>
                <w:rFonts w:ascii="Times New Roman" w:hAnsi="Times New Roman" w:cs="Times New Roman" w:hint="eastAsia"/>
              </w:rPr>
              <w:t>14</w:t>
            </w:r>
            <w:r w:rsidRPr="00EC4854">
              <w:rPr>
                <w:rFonts w:ascii="標楷體" w:eastAsia="標楷體" w:hAnsi="標楷體" w:cs="Times New Roman" w:hint="eastAsia"/>
              </w:rPr>
              <w:t>)</w:t>
            </w:r>
            <w:r>
              <w:rPr>
                <w:rFonts w:ascii="Times New Roman" w:hAnsi="Times New Roman" w:cs="Times New Roman" w:hint="eastAsia"/>
              </w:rPr>
              <w:t>：</w:t>
            </w:r>
          </w:p>
          <w:p w14:paraId="40303055" w14:textId="77777777" w:rsidR="00E3065A" w:rsidRDefault="00E3065A" w:rsidP="00AF33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迦葉復言：「</w:t>
            </w:r>
            <w:r w:rsidRPr="00C638C8">
              <w:rPr>
                <w:rFonts w:ascii="Times New Roman" w:hAnsi="Times New Roman" w:cs="Times New Roman" w:hint="eastAsia"/>
                <w:b/>
              </w:rPr>
              <w:t>佛性如是不可思議，三十二相、八十種好亦不可思議。</w:t>
            </w:r>
            <w:r>
              <w:rPr>
                <w:rFonts w:ascii="Times New Roman" w:hAnsi="Times New Roman" w:cs="Times New Roman" w:hint="eastAsia"/>
              </w:rPr>
              <w:t>」</w:t>
            </w:r>
          </w:p>
          <w:p w14:paraId="40303056" w14:textId="37E8B434" w:rsidR="00E3065A" w:rsidRDefault="00E3065A" w:rsidP="00E3065A">
            <w:pPr>
              <w:spacing w:beforeLines="30" w:before="108"/>
              <w:rPr>
                <w:rFonts w:ascii="Times New Roman" w:hAnsi="Times New Roman" w:cs="Times New Roman"/>
              </w:rPr>
            </w:pPr>
            <w:r w:rsidRPr="00C638C8">
              <w:rPr>
                <w:rFonts w:ascii="Times New Roman" w:hAnsi="Times New Roman" w:cs="Times New Roman" w:hint="eastAsia"/>
              </w:rPr>
              <w:t>《大般涅槃經》卷</w:t>
            </w:r>
            <w:r w:rsidRPr="00C638C8">
              <w:rPr>
                <w:rFonts w:ascii="Times New Roman" w:hAnsi="Times New Roman" w:cs="Times New Roman" w:hint="eastAsia"/>
              </w:rPr>
              <w:t>8</w:t>
            </w:r>
            <w:r w:rsidRPr="00C638C8">
              <w:rPr>
                <w:rFonts w:ascii="Times New Roman" w:hAnsi="Times New Roman" w:cs="Times New Roman" w:hint="eastAsia"/>
              </w:rPr>
              <w:t>〈</w:t>
            </w:r>
            <w:r w:rsidRPr="00C638C8">
              <w:rPr>
                <w:rFonts w:ascii="Times New Roman" w:hAnsi="Times New Roman" w:cs="Times New Roman" w:hint="eastAsia"/>
              </w:rPr>
              <w:t xml:space="preserve">4 </w:t>
            </w:r>
            <w:r w:rsidRPr="00C638C8">
              <w:rPr>
                <w:rFonts w:ascii="Times New Roman" w:hAnsi="Times New Roman" w:cs="Times New Roman" w:hint="eastAsia"/>
              </w:rPr>
              <w:t>如來性品〉</w:t>
            </w:r>
            <w:r w:rsidRPr="00EC4854">
              <w:rPr>
                <w:rFonts w:ascii="標楷體" w:eastAsia="標楷體" w:hAnsi="標楷體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大正</w:t>
            </w:r>
            <w:r w:rsidRPr="00C638C8">
              <w:rPr>
                <w:rFonts w:ascii="Times New Roman" w:hAnsi="Times New Roman" w:cs="Times New Roman" w:hint="eastAsia"/>
              </w:rPr>
              <w:t>12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410</w:t>
            </w:r>
            <w:r w:rsidRPr="00C638C8">
              <w:rPr>
                <w:rFonts w:ascii="Times New Roman" w:hAnsi="Times New Roman" w:cs="Times New Roman" w:hint="eastAsia"/>
              </w:rPr>
              <w:t>c13</w:t>
            </w:r>
            <w:r w:rsidR="009A035F">
              <w:rPr>
                <w:rFonts w:ascii="Times New Roman" w:hAnsi="Times New Roman" w:cs="Times New Roman"/>
              </w:rPr>
              <w:t>–</w:t>
            </w:r>
            <w:r w:rsidRPr="00C638C8">
              <w:rPr>
                <w:rFonts w:ascii="Times New Roman" w:hAnsi="Times New Roman" w:cs="Times New Roman" w:hint="eastAsia"/>
              </w:rPr>
              <w:t>20</w:t>
            </w:r>
            <w:r w:rsidRPr="00EC4854">
              <w:rPr>
                <w:rFonts w:ascii="標楷體" w:eastAsia="標楷體" w:hAnsi="標楷體" w:cs="Times New Roman" w:hint="eastAsia"/>
              </w:rPr>
              <w:t>)</w:t>
            </w:r>
            <w:r>
              <w:rPr>
                <w:rFonts w:ascii="Times New Roman" w:hAnsi="Times New Roman" w:cs="Times New Roman" w:hint="eastAsia"/>
              </w:rPr>
              <w:t>：</w:t>
            </w:r>
          </w:p>
          <w:p w14:paraId="40303057" w14:textId="77777777" w:rsidR="00E3065A" w:rsidRPr="00C638C8" w:rsidRDefault="00E3065A" w:rsidP="00AF337E">
            <w:pPr>
              <w:rPr>
                <w:rFonts w:ascii="Times New Roman" w:hAnsi="Times New Roman" w:cs="Times New Roman"/>
              </w:rPr>
            </w:pPr>
            <w:r w:rsidRPr="00C638C8">
              <w:rPr>
                <w:rFonts w:ascii="Times New Roman" w:hAnsi="Times New Roman" w:cs="Times New Roman" w:hint="eastAsia"/>
                <w:b/>
              </w:rPr>
              <w:t>我身即有佛性種子。</w:t>
            </w:r>
            <w:r w:rsidRPr="00C638C8">
              <w:rPr>
                <w:rFonts w:ascii="Times New Roman" w:hAnsi="Times New Roman" w:cs="Times New Roman" w:hint="eastAsia"/>
              </w:rPr>
              <w:t>若說無我，凡夫當謂一切佛法悉無有我；智者應當分別無我假名不實。如是知已，不應生疑。若言如來祕藏空寂，凡夫聞之，生斷滅見；有智之人應當分別，</w:t>
            </w:r>
            <w:r w:rsidRPr="007B38AE">
              <w:rPr>
                <w:rFonts w:ascii="Times New Roman" w:hAnsi="Times New Roman" w:cs="Times New Roman" w:hint="eastAsia"/>
                <w:b/>
              </w:rPr>
              <w:t>如來是常、無有變易。</w:t>
            </w:r>
            <w:r w:rsidRPr="00C638C8">
              <w:rPr>
                <w:rFonts w:ascii="Times New Roman" w:hAnsi="Times New Roman" w:cs="Times New Roman" w:hint="eastAsia"/>
              </w:rPr>
              <w:t>若言解脫喻如幻化，凡夫當謂得解脫者即是摩滅；有智之人應當分別，</w:t>
            </w:r>
            <w:r w:rsidRPr="00C638C8">
              <w:rPr>
                <w:rFonts w:ascii="Times New Roman" w:hAnsi="Times New Roman" w:cs="Times New Roman" w:hint="eastAsia"/>
                <w:b/>
              </w:rPr>
              <w:t>人中師子雖有去來，常住無變。</w:t>
            </w:r>
          </w:p>
          <w:p w14:paraId="40303058" w14:textId="7D132836" w:rsidR="00E3065A" w:rsidRDefault="00E3065A" w:rsidP="00E3065A">
            <w:pPr>
              <w:spacing w:beforeLines="30" w:before="108"/>
              <w:rPr>
                <w:rFonts w:ascii="Times New Roman" w:hAnsi="Times New Roman" w:cs="Times New Roman"/>
              </w:rPr>
            </w:pPr>
            <w:r w:rsidRPr="009C6985">
              <w:rPr>
                <w:rFonts w:ascii="Times New Roman" w:hAnsi="Times New Roman" w:cs="Times New Roman" w:hint="eastAsia"/>
              </w:rPr>
              <w:t>《大般涅槃經》卷</w:t>
            </w:r>
            <w:r w:rsidRPr="009C6985">
              <w:rPr>
                <w:rFonts w:ascii="Times New Roman" w:hAnsi="Times New Roman" w:cs="Times New Roman" w:hint="eastAsia"/>
              </w:rPr>
              <w:t>27</w:t>
            </w:r>
            <w:r w:rsidRPr="009C6985">
              <w:rPr>
                <w:rFonts w:ascii="Times New Roman" w:hAnsi="Times New Roman" w:cs="Times New Roman" w:hint="eastAsia"/>
              </w:rPr>
              <w:t>〈</w:t>
            </w:r>
            <w:r w:rsidRPr="009C6985">
              <w:rPr>
                <w:rFonts w:ascii="Times New Roman" w:hAnsi="Times New Roman" w:cs="Times New Roman" w:hint="eastAsia"/>
              </w:rPr>
              <w:t xml:space="preserve">11 </w:t>
            </w:r>
            <w:r w:rsidRPr="009C6985">
              <w:rPr>
                <w:rFonts w:ascii="Times New Roman" w:hAnsi="Times New Roman" w:cs="Times New Roman" w:hint="eastAsia"/>
              </w:rPr>
              <w:t>師子吼菩薩品〉</w:t>
            </w:r>
            <w:r w:rsidRPr="00C638C8">
              <w:rPr>
                <w:rFonts w:ascii="Times New Roman" w:hAnsi="Times New Roman" w:cs="Times New Roman" w:hint="eastAsia"/>
              </w:rPr>
              <w:t xml:space="preserve"> </w:t>
            </w:r>
            <w:r w:rsidRPr="00EC4854">
              <w:rPr>
                <w:rFonts w:ascii="標楷體" w:eastAsia="標楷體" w:hAnsi="標楷體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大正</w:t>
            </w:r>
            <w:r w:rsidRPr="00C638C8">
              <w:rPr>
                <w:rFonts w:ascii="Times New Roman" w:hAnsi="Times New Roman" w:cs="Times New Roman" w:hint="eastAsia"/>
              </w:rPr>
              <w:t>12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525a12</w:t>
            </w:r>
            <w:r w:rsidR="009A035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 w:hint="eastAsia"/>
              </w:rPr>
              <w:t>b6</w:t>
            </w:r>
            <w:r w:rsidRPr="00EC4854">
              <w:rPr>
                <w:rFonts w:ascii="標楷體" w:eastAsia="標楷體" w:hAnsi="標楷體" w:cs="Times New Roman" w:hint="eastAsia"/>
              </w:rPr>
              <w:t>)</w:t>
            </w:r>
            <w:r>
              <w:rPr>
                <w:rFonts w:ascii="Times New Roman" w:hAnsi="Times New Roman" w:cs="Times New Roman" w:hint="eastAsia"/>
              </w:rPr>
              <w:t>：</w:t>
            </w:r>
          </w:p>
          <w:p w14:paraId="40303059" w14:textId="77777777" w:rsidR="00E3065A" w:rsidRPr="009C6985" w:rsidRDefault="00E3065A" w:rsidP="00AF33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善男子！我於一時住尼連禪河，告阿難言：</w:t>
            </w:r>
            <w:r w:rsidRPr="00586D0F">
              <w:rPr>
                <w:rFonts w:ascii="Times New Roman" w:hAnsi="Times New Roman" w:cs="Times New Roman"/>
              </w:rPr>
              <w:t>「</w:t>
            </w:r>
            <w:r w:rsidRPr="009C6985">
              <w:rPr>
                <w:rFonts w:ascii="Times New Roman" w:hAnsi="Times New Roman" w:cs="Times New Roman" w:hint="eastAsia"/>
              </w:rPr>
              <w:t>我今欲洗，汝可取衣及以澡豆。</w:t>
            </w:r>
            <w:r w:rsidRPr="00586D0F">
              <w:rPr>
                <w:rFonts w:ascii="Times New Roman" w:hAnsi="Times New Roman" w:cs="Times New Roman"/>
              </w:rPr>
              <w:t>」</w:t>
            </w:r>
            <w:r w:rsidRPr="009C6985">
              <w:rPr>
                <w:rFonts w:ascii="Times New Roman" w:hAnsi="Times New Roman" w:cs="Times New Roman" w:hint="eastAsia"/>
              </w:rPr>
              <w:t>我既入水，一切飛鳥</w:t>
            </w:r>
            <w:r>
              <w:rPr>
                <w:rFonts w:ascii="Times New Roman" w:hAnsi="Times New Roman" w:cs="Times New Roman" w:hint="eastAsia"/>
              </w:rPr>
              <w:t>水陸之屬悉來觀我，爾時復有五百梵志來在河邊，因到我所各相謂言：</w:t>
            </w:r>
            <w:r w:rsidRPr="00586D0F">
              <w:rPr>
                <w:rFonts w:ascii="Times New Roman" w:hAnsi="Times New Roman" w:cs="Times New Roman"/>
              </w:rPr>
              <w:t>「</w:t>
            </w:r>
            <w:r w:rsidRPr="009C6985">
              <w:rPr>
                <w:rFonts w:ascii="Times New Roman" w:hAnsi="Times New Roman" w:cs="Times New Roman" w:hint="eastAsia"/>
              </w:rPr>
              <w:t>云何而得金</w:t>
            </w:r>
            <w:r w:rsidRPr="009C6985">
              <w:rPr>
                <w:rFonts w:ascii="Times New Roman" w:hAnsi="Times New Roman" w:cs="Times New Roman" w:hint="eastAsia"/>
              </w:rPr>
              <w:lastRenderedPageBreak/>
              <w:t>剛之身？若使瞿曇不說斷見，我當從其啟受齊法。</w:t>
            </w:r>
            <w:r w:rsidRPr="00586D0F">
              <w:rPr>
                <w:rFonts w:ascii="Times New Roman" w:hAnsi="Times New Roman" w:cs="Times New Roman"/>
              </w:rPr>
              <w:t>」</w:t>
            </w:r>
            <w:r w:rsidRPr="009C6985">
              <w:rPr>
                <w:rFonts w:ascii="Times New Roman" w:hAnsi="Times New Roman" w:cs="Times New Roman" w:hint="eastAsia"/>
              </w:rPr>
              <w:t>善男子！我於爾時以他心智，知是梵志心之所念，告梵志言：</w:t>
            </w:r>
            <w:r w:rsidRPr="00586D0F">
              <w:rPr>
                <w:rFonts w:ascii="Times New Roman" w:hAnsi="Times New Roman" w:cs="Times New Roman"/>
              </w:rPr>
              <w:t>「</w:t>
            </w:r>
            <w:r w:rsidRPr="009C6985">
              <w:rPr>
                <w:rFonts w:ascii="Times New Roman" w:hAnsi="Times New Roman" w:cs="Times New Roman" w:hint="eastAsia"/>
              </w:rPr>
              <w:t>云何謂我說於斷見？</w:t>
            </w:r>
            <w:r w:rsidRPr="00586D0F">
              <w:rPr>
                <w:rFonts w:ascii="Times New Roman" w:hAnsi="Times New Roman" w:cs="Times New Roman"/>
              </w:rPr>
              <w:t>」</w:t>
            </w:r>
            <w:r>
              <w:rPr>
                <w:rFonts w:ascii="Times New Roman" w:hAnsi="Times New Roman" w:cs="Times New Roman" w:hint="eastAsia"/>
              </w:rPr>
              <w:t>彼梵志言：</w:t>
            </w:r>
            <w:r w:rsidRPr="00586D0F">
              <w:rPr>
                <w:rFonts w:ascii="Times New Roman" w:hAnsi="Times New Roman" w:cs="Times New Roman"/>
              </w:rPr>
              <w:t>「</w:t>
            </w:r>
            <w:r w:rsidRPr="009C6985">
              <w:rPr>
                <w:rFonts w:ascii="Times New Roman" w:hAnsi="Times New Roman" w:cs="Times New Roman" w:hint="eastAsia"/>
              </w:rPr>
              <w:t>瞿曇先於處處經中說諸眾生悉無有我。既言無我，云何而言非斷見耶？若無我者，持戒者誰？破戒者誰？</w:t>
            </w:r>
            <w:r w:rsidRPr="00586D0F">
              <w:rPr>
                <w:rFonts w:ascii="Times New Roman" w:hAnsi="Times New Roman" w:cs="Times New Roman"/>
              </w:rPr>
              <w:t>」</w:t>
            </w:r>
            <w:r>
              <w:rPr>
                <w:rFonts w:ascii="Times New Roman" w:hAnsi="Times New Roman" w:cs="Times New Roman" w:hint="eastAsia"/>
              </w:rPr>
              <w:t>佛言：</w:t>
            </w:r>
            <w:r w:rsidRPr="00586D0F">
              <w:rPr>
                <w:rFonts w:ascii="Times New Roman" w:hAnsi="Times New Roman" w:cs="Times New Roman"/>
              </w:rPr>
              <w:t>「</w:t>
            </w:r>
            <w:r w:rsidRPr="00EC4854">
              <w:rPr>
                <w:rFonts w:ascii="Times New Roman" w:hAnsi="Times New Roman" w:cs="Times New Roman" w:hint="eastAsia"/>
                <w:b/>
              </w:rPr>
              <w:t>我亦不說一切眾生悉無有我，我常宣說一切眾生悉有佛性，佛性者豈非我耶？以是義故，我不說斷見。一切眾生不見佛性故，無常、無我、無樂、無淨，如是則名說斷見也。</w:t>
            </w:r>
            <w:r w:rsidRPr="00586D0F">
              <w:rPr>
                <w:rFonts w:ascii="Times New Roman" w:hAnsi="Times New Roman" w:cs="Times New Roman"/>
              </w:rPr>
              <w:t>」</w:t>
            </w:r>
            <w:r w:rsidRPr="009C6985">
              <w:rPr>
                <w:rFonts w:ascii="Times New Roman" w:hAnsi="Times New Roman" w:cs="Times New Roman" w:hint="eastAsia"/>
                <w:b/>
              </w:rPr>
              <w:t>時諸梵志聞說佛性即是我故，即發阿耨多羅三藐三菩提心，尋時出家修菩提道。一切飛鳥水陸之屬亦發無上菩提之心，既發心已，尋得捨身。善男子！是佛性者實非我也，為眾生故說名為我。</w:t>
            </w:r>
          </w:p>
          <w:p w14:paraId="4030305A" w14:textId="77777777" w:rsidR="00E3065A" w:rsidRPr="00581829" w:rsidRDefault="00E3065A" w:rsidP="00AF337E">
            <w:pPr>
              <w:rPr>
                <w:rFonts w:ascii="Times New Roman" w:hAnsi="Times New Roman" w:cs="Times New Roman"/>
              </w:rPr>
            </w:pPr>
            <w:r w:rsidRPr="009C6985">
              <w:rPr>
                <w:rFonts w:ascii="Times New Roman" w:hAnsi="Times New Roman" w:cs="Times New Roman" w:hint="eastAsia"/>
              </w:rPr>
              <w:t>善男子！</w:t>
            </w:r>
            <w:r w:rsidRPr="00EC4854">
              <w:rPr>
                <w:rFonts w:ascii="Times New Roman" w:hAnsi="Times New Roman" w:cs="Times New Roman" w:hint="eastAsia"/>
                <w:b/>
              </w:rPr>
              <w:t>如來有因緣故，說無我為我，真實無我，雖作是說，無有虛妄</w:t>
            </w:r>
            <w:r w:rsidRPr="009C6985">
              <w:rPr>
                <w:rFonts w:ascii="Times New Roman" w:hAnsi="Times New Roman" w:cs="Times New Roman" w:hint="eastAsia"/>
              </w:rPr>
              <w:t>。善男子！有因緣故，說我為無我，而實有我。為世界故，雖說無我，而無虛妄。佛性無我，如來說我，以</w:t>
            </w:r>
            <w:r>
              <w:rPr>
                <w:rFonts w:ascii="Times New Roman" w:hAnsi="Times New Roman" w:cs="Times New Roman" w:hint="eastAsia"/>
              </w:rPr>
              <w:t>其常故。如來是我，而說無我，得自在故。</w:t>
            </w:r>
          </w:p>
        </w:tc>
        <w:tc>
          <w:tcPr>
            <w:tcW w:w="7439" w:type="dxa"/>
            <w:gridSpan w:val="2"/>
          </w:tcPr>
          <w:p w14:paraId="4030305B" w14:textId="375DB765" w:rsidR="00E3065A" w:rsidRPr="00586D0F" w:rsidRDefault="00E3065A" w:rsidP="00AF337E">
            <w:pPr>
              <w:rPr>
                <w:rFonts w:ascii="Times New Roman" w:hAnsi="Times New Roman" w:cs="Times New Roman"/>
              </w:rPr>
            </w:pPr>
            <w:r w:rsidRPr="00586D0F">
              <w:rPr>
                <w:rFonts w:ascii="Times New Roman" w:hAnsi="Times New Roman" w:cs="Times New Roman"/>
              </w:rPr>
              <w:lastRenderedPageBreak/>
              <w:t>《如來藏之研究》</w:t>
            </w:r>
            <w:r w:rsidRPr="00586D0F">
              <w:rPr>
                <w:rFonts w:ascii="Times New Roman" w:hAnsi="Times New Roman" w:cs="Times New Roman"/>
              </w:rPr>
              <w:t>p</w:t>
            </w:r>
            <w:r w:rsidR="009A035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 w:hint="eastAsia"/>
              </w:rPr>
              <w:t>.</w:t>
            </w:r>
            <w:r w:rsidR="009A03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251</w:t>
            </w:r>
            <w:r w:rsidR="009A035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253</w:t>
            </w:r>
            <w:r w:rsidRPr="00586D0F">
              <w:rPr>
                <w:rFonts w:ascii="Times New Roman" w:hAnsi="Times New Roman" w:cs="Times New Roman"/>
              </w:rPr>
              <w:t>：</w:t>
            </w:r>
          </w:p>
          <w:p w14:paraId="4030305C" w14:textId="77777777" w:rsidR="00E3065A" w:rsidRPr="00586D0F" w:rsidRDefault="00E3065A" w:rsidP="00AF337E">
            <w:pPr>
              <w:rPr>
                <w:rFonts w:ascii="Times New Roman" w:hAnsi="Times New Roman" w:cs="Times New Roman"/>
              </w:rPr>
            </w:pPr>
            <w:r w:rsidRPr="00586D0F">
              <w:rPr>
                <w:rFonts w:ascii="Times New Roman" w:hAnsi="Times New Roman" w:cs="Times New Roman"/>
              </w:rPr>
              <w:t>《涅槃經》初分十卷，明確的揭示了如來藏義，如《大般涅槃經》</w:t>
            </w:r>
            <w:r w:rsidRPr="00586D0F">
              <w:rPr>
                <w:rFonts w:ascii="Times New Roman" w:hAnsi="Times New Roman" w:cs="Times New Roman"/>
              </w:rPr>
              <w:lastRenderedPageBreak/>
              <w:t>說：</w:t>
            </w:r>
          </w:p>
          <w:p w14:paraId="4030305D" w14:textId="77777777" w:rsidR="00E3065A" w:rsidRPr="00586D0F" w:rsidRDefault="00E3065A" w:rsidP="00AF337E">
            <w:pPr>
              <w:rPr>
                <w:rFonts w:ascii="Times New Roman" w:eastAsia="標楷體" w:hAnsi="Times New Roman" w:cs="Times New Roman"/>
              </w:rPr>
            </w:pPr>
            <w:r w:rsidRPr="00586D0F">
              <w:rPr>
                <w:rFonts w:ascii="Times New Roman" w:eastAsia="標楷體" w:hAnsi="Times New Roman" w:cs="Times New Roman"/>
              </w:rPr>
              <w:t>1.</w:t>
            </w:r>
            <w:r w:rsidRPr="00586D0F">
              <w:rPr>
                <w:rFonts w:ascii="Times New Roman" w:eastAsia="標楷體" w:hAnsi="Times New Roman" w:cs="Times New Roman"/>
              </w:rPr>
              <w:t>「我者，即是如來藏義；一切眾生悉有佛性，即是我義」。</w:t>
            </w:r>
          </w:p>
          <w:p w14:paraId="4030305E" w14:textId="77777777" w:rsidR="00E3065A" w:rsidRPr="00586D0F" w:rsidRDefault="00E3065A" w:rsidP="00AF337E">
            <w:pPr>
              <w:rPr>
                <w:rFonts w:ascii="Times New Roman" w:eastAsia="標楷體" w:hAnsi="Times New Roman" w:cs="Times New Roman"/>
              </w:rPr>
            </w:pPr>
            <w:r w:rsidRPr="00586D0F">
              <w:rPr>
                <w:rFonts w:ascii="Times New Roman" w:eastAsia="標楷體" w:hAnsi="Times New Roman" w:cs="Times New Roman"/>
              </w:rPr>
              <w:t>2.</w:t>
            </w:r>
            <w:r w:rsidRPr="00586D0F">
              <w:rPr>
                <w:rFonts w:ascii="Times New Roman" w:eastAsia="標楷體" w:hAnsi="Times New Roman" w:cs="Times New Roman"/>
              </w:rPr>
              <w:t>「一切眾生悉有佛性，以佛性故，眾生身中即有十力、三十二相、八十種好」。</w:t>
            </w:r>
          </w:p>
          <w:p w14:paraId="4030305F" w14:textId="77777777" w:rsidR="00E3065A" w:rsidRPr="00586D0F" w:rsidRDefault="00E3065A" w:rsidP="00AF337E">
            <w:pPr>
              <w:rPr>
                <w:rFonts w:ascii="Times New Roman" w:eastAsia="標楷體" w:hAnsi="Times New Roman" w:cs="Times New Roman"/>
              </w:rPr>
            </w:pPr>
            <w:r w:rsidRPr="00586D0F">
              <w:rPr>
                <w:rFonts w:ascii="Times New Roman" w:eastAsia="標楷體" w:hAnsi="Times New Roman" w:cs="Times New Roman"/>
              </w:rPr>
              <w:t>3.</w:t>
            </w:r>
            <w:r w:rsidRPr="00586D0F">
              <w:rPr>
                <w:rFonts w:ascii="Times New Roman" w:eastAsia="標楷體" w:hAnsi="Times New Roman" w:cs="Times New Roman"/>
              </w:rPr>
              <w:t>「佛性如是不可思議，（具）三十二相、八十種好，亦不可思議」。</w:t>
            </w:r>
          </w:p>
          <w:p w14:paraId="40303060" w14:textId="77777777" w:rsidR="00E3065A" w:rsidRPr="00586D0F" w:rsidRDefault="00E3065A" w:rsidP="00AF337E">
            <w:pPr>
              <w:rPr>
                <w:rFonts w:ascii="Times New Roman" w:hAnsi="Times New Roman" w:cs="Times New Roman"/>
                <w:b/>
              </w:rPr>
            </w:pPr>
            <w:r w:rsidRPr="00586D0F">
              <w:rPr>
                <w:rFonts w:ascii="Times New Roman" w:hAnsi="Times New Roman" w:cs="Times New Roman"/>
                <w:b/>
              </w:rPr>
              <w:t>如來藏就是我</w:t>
            </w:r>
            <w:proofErr w:type="spellStart"/>
            <w:r w:rsidRPr="00586D0F">
              <w:rPr>
                <w:rFonts w:ascii="Times New Roman" w:hAnsi="Times New Roman" w:cs="Times New Roman"/>
                <w:b/>
              </w:rPr>
              <w:t>ātman</w:t>
            </w:r>
            <w:proofErr w:type="spellEnd"/>
            <w:r w:rsidRPr="00586D0F">
              <w:rPr>
                <w:rFonts w:ascii="Times New Roman" w:hAnsi="Times New Roman" w:cs="Times New Roman"/>
                <w:b/>
              </w:rPr>
              <w:t>，我就是佛性</w:t>
            </w:r>
            <w:r w:rsidRPr="00586D0F">
              <w:rPr>
                <w:rFonts w:ascii="Times New Roman" w:hAnsi="Times New Roman" w:cs="Times New Roman"/>
                <w:b/>
              </w:rPr>
              <w:t>buddha-</w:t>
            </w:r>
            <w:proofErr w:type="spellStart"/>
            <w:r w:rsidRPr="00586D0F">
              <w:rPr>
                <w:rFonts w:ascii="Times New Roman" w:hAnsi="Times New Roman" w:cs="Times New Roman"/>
                <w:b/>
              </w:rPr>
              <w:t>dhātu</w:t>
            </w:r>
            <w:proofErr w:type="spellEnd"/>
            <w:r w:rsidRPr="00586D0F">
              <w:rPr>
                <w:rFonts w:ascii="Times New Roman" w:hAnsi="Times New Roman" w:cs="Times New Roman"/>
                <w:b/>
              </w:rPr>
              <w:t>, buddha-</w:t>
            </w:r>
            <w:proofErr w:type="spellStart"/>
            <w:r w:rsidRPr="00586D0F">
              <w:rPr>
                <w:rFonts w:ascii="Times New Roman" w:hAnsi="Times New Roman" w:cs="Times New Roman"/>
                <w:b/>
              </w:rPr>
              <w:t>garbha</w:t>
            </w:r>
            <w:proofErr w:type="spellEnd"/>
            <w:r w:rsidRPr="00586D0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586D0F">
              <w:rPr>
                <w:rFonts w:ascii="Times New Roman" w:hAnsi="Times New Roman" w:cs="Times New Roman"/>
                <w:b/>
              </w:rPr>
              <w:t>tathāgata-dhātu</w:t>
            </w:r>
            <w:proofErr w:type="spellEnd"/>
          </w:p>
          <w:p w14:paraId="40303061" w14:textId="77777777" w:rsidR="00E3065A" w:rsidRPr="00586D0F" w:rsidRDefault="00E3065A" w:rsidP="00AF337E">
            <w:pPr>
              <w:rPr>
                <w:rFonts w:ascii="Times New Roman" w:hAnsi="Times New Roman" w:cs="Times New Roman"/>
              </w:rPr>
            </w:pPr>
            <w:r w:rsidRPr="00586D0F">
              <w:rPr>
                <w:rFonts w:ascii="Times New Roman" w:hAnsi="Times New Roman" w:cs="Times New Roman"/>
                <w:b/>
              </w:rPr>
              <w:t>，眾生身中具有如來的十力、三十二相等功德，與初期的如來藏說</w:t>
            </w:r>
            <w:r w:rsidRPr="00586D0F">
              <w:rPr>
                <w:rFonts w:ascii="Times New Roman" w:hAnsi="Times New Roman" w:cs="Times New Roman"/>
                <w:b/>
              </w:rPr>
              <w:t>──</w:t>
            </w:r>
            <w:r w:rsidRPr="00586D0F">
              <w:rPr>
                <w:rFonts w:ascii="Times New Roman" w:hAnsi="Times New Roman" w:cs="Times New Roman"/>
                <w:b/>
              </w:rPr>
              <w:t>《如來藏經》，《央掘魔羅經》，《法鼓經》等，主體是完全一致的。這一富有神我色采的如來藏</w:t>
            </w:r>
            <w:r w:rsidRPr="00586D0F">
              <w:rPr>
                <w:rFonts w:ascii="Times New Roman" w:hAnsi="Times New Roman" w:cs="Times New Roman"/>
                <w:b/>
              </w:rPr>
              <w:t>──</w:t>
            </w:r>
            <w:r w:rsidRPr="00586D0F">
              <w:rPr>
                <w:rFonts w:ascii="Times New Roman" w:hAnsi="Times New Roman" w:cs="Times New Roman"/>
                <w:b/>
              </w:rPr>
              <w:t>佛性說，大乘佛教界，有給以淨化的傾向。</w:t>
            </w:r>
            <w:r w:rsidRPr="00586D0F">
              <w:rPr>
                <w:rFonts w:ascii="Times New Roman" w:hAnsi="Times New Roman" w:cs="Times New Roman"/>
              </w:rPr>
              <w:t>如《寶性論》主，約三義解說如來藏；瑜伽</w:t>
            </w:r>
            <w:r w:rsidRPr="00586D0F">
              <w:rPr>
                <w:rFonts w:ascii="Times New Roman" w:hAnsi="Times New Roman" w:cs="Times New Roman"/>
              </w:rPr>
              <w:t>yoga</w:t>
            </w:r>
            <w:r w:rsidRPr="00586D0F">
              <w:rPr>
                <w:rFonts w:ascii="Times New Roman" w:hAnsi="Times New Roman" w:cs="Times New Roman"/>
              </w:rPr>
              <w:t>學者，以真如</w:t>
            </w:r>
            <w:proofErr w:type="spellStart"/>
            <w:r w:rsidRPr="00586D0F">
              <w:rPr>
                <w:rFonts w:ascii="Times New Roman" w:hAnsi="Times New Roman" w:cs="Times New Roman"/>
              </w:rPr>
              <w:t>tathatā</w:t>
            </w:r>
            <w:proofErr w:type="spellEnd"/>
            <w:r w:rsidRPr="00586D0F">
              <w:rPr>
                <w:rFonts w:ascii="Times New Roman" w:hAnsi="Times New Roman" w:cs="Times New Roman"/>
              </w:rPr>
              <w:t>無差別義解說如來藏；《涅槃經》的後三十卷，也有獨到的解說。淨化如來藏</w:t>
            </w:r>
            <w:r w:rsidRPr="00586D0F">
              <w:rPr>
                <w:rFonts w:asciiTheme="minorEastAsia" w:hAnsiTheme="minorEastAsia" w:cs="Times New Roman"/>
              </w:rPr>
              <w:t>──</w:t>
            </w:r>
            <w:r w:rsidRPr="00586D0F">
              <w:rPr>
                <w:rFonts w:ascii="Times New Roman" w:hAnsi="Times New Roman" w:cs="Times New Roman"/>
              </w:rPr>
              <w:t>佛性所有的共同傾向，就是淡化了眾生有真我的色采。《涅槃經》後續的三十卷，也不是同時集出的。如</w:t>
            </w:r>
            <w:r>
              <w:rPr>
                <w:rFonts w:asciiTheme="minorEastAsia" w:hAnsiTheme="minorEastAsia" w:cs="Times New Roman" w:hint="eastAsia"/>
              </w:rPr>
              <w:t>〈</w:t>
            </w:r>
            <w:r w:rsidRPr="00586D0F">
              <w:rPr>
                <w:rFonts w:ascii="Times New Roman" w:hAnsi="Times New Roman" w:cs="Times New Roman"/>
              </w:rPr>
              <w:t>病行品</w:t>
            </w:r>
            <w:r>
              <w:rPr>
                <w:rFonts w:asciiTheme="minorEastAsia" w:hAnsiTheme="minorEastAsia" w:cs="Times New Roman" w:hint="eastAsia"/>
              </w:rPr>
              <w:t>〉</w:t>
            </w:r>
            <w:r w:rsidRPr="00586D0F">
              <w:rPr>
                <w:rFonts w:ascii="Times New Roman" w:hAnsi="Times New Roman" w:cs="Times New Roman"/>
              </w:rPr>
              <w:t>等五品、</w:t>
            </w:r>
            <w:r>
              <w:rPr>
                <w:rFonts w:asciiTheme="minorEastAsia" w:hAnsiTheme="minorEastAsia" w:cs="Times New Roman" w:hint="eastAsia"/>
              </w:rPr>
              <w:t>〈</w:t>
            </w:r>
            <w:r w:rsidRPr="00586D0F">
              <w:rPr>
                <w:rFonts w:ascii="Times New Roman" w:hAnsi="Times New Roman" w:cs="Times New Roman"/>
              </w:rPr>
              <w:t>師子吼菩薩品</w:t>
            </w:r>
            <w:r>
              <w:rPr>
                <w:rFonts w:asciiTheme="minorEastAsia" w:hAnsiTheme="minorEastAsia" w:cs="Times New Roman" w:hint="eastAsia"/>
              </w:rPr>
              <w:t>〉</w:t>
            </w:r>
            <w:r w:rsidRPr="00586D0F">
              <w:rPr>
                <w:rFonts w:ascii="Times New Roman" w:hAnsi="Times New Roman" w:cs="Times New Roman"/>
              </w:rPr>
              <w:t>、</w:t>
            </w:r>
            <w:r>
              <w:rPr>
                <w:rFonts w:asciiTheme="minorEastAsia" w:hAnsiTheme="minorEastAsia" w:cs="Times New Roman" w:hint="eastAsia"/>
              </w:rPr>
              <w:t>〈</w:t>
            </w:r>
            <w:r w:rsidRPr="00586D0F">
              <w:rPr>
                <w:rFonts w:ascii="Times New Roman" w:hAnsi="Times New Roman" w:cs="Times New Roman"/>
              </w:rPr>
              <w:t>迦葉菩薩品</w:t>
            </w:r>
            <w:r>
              <w:rPr>
                <w:rFonts w:asciiTheme="minorEastAsia" w:hAnsiTheme="minorEastAsia" w:cs="Times New Roman" w:hint="eastAsia"/>
              </w:rPr>
              <w:t>〉</w:t>
            </w:r>
            <w:r w:rsidRPr="00586D0F">
              <w:rPr>
                <w:rFonts w:ascii="Times New Roman" w:hAnsi="Times New Roman" w:cs="Times New Roman"/>
              </w:rPr>
              <w:t>，在佛性的解說上，也是對前說加以多少不同的解說。在續出部分集出（或譯出）時，對於初出部分，也可能多少修正補充的。如「三德秘藏」，法顯譯本是沒有的。迦葉菩薩的啟問，法顯譯本也簡略得多。《大般涅槃經》續譯部分，思想極為博雜，不是這裏所能充分討論的，這裏只略論續譯部分，是怎樣的解說「一切眾生悉有佛性」。</w:t>
            </w:r>
          </w:p>
          <w:p w14:paraId="40303062" w14:textId="77777777" w:rsidR="00E3065A" w:rsidRPr="00586D0F" w:rsidRDefault="00E3065A" w:rsidP="00AF337E">
            <w:pPr>
              <w:rPr>
                <w:rFonts w:ascii="Times New Roman" w:hAnsi="Times New Roman" w:cs="Times New Roman"/>
              </w:rPr>
            </w:pPr>
            <w:r w:rsidRPr="00586D0F">
              <w:rPr>
                <w:rFonts w:ascii="Times New Roman" w:hAnsi="Times New Roman" w:cs="Times New Roman"/>
                <w:b/>
              </w:rPr>
              <w:t>如來藏，我，佛性，是異名而同一意義。在後三十卷中，值得我們注意的，是不再提到如來藏一詞了！</w:t>
            </w:r>
            <w:r>
              <w:rPr>
                <w:rFonts w:asciiTheme="minorEastAsia" w:hAnsiTheme="minorEastAsia" w:cs="Times New Roman" w:hint="eastAsia"/>
              </w:rPr>
              <w:t>〈</w:t>
            </w:r>
            <w:r w:rsidRPr="00586D0F">
              <w:rPr>
                <w:rFonts w:ascii="Times New Roman" w:hAnsi="Times New Roman" w:cs="Times New Roman"/>
              </w:rPr>
              <w:t>師子吼菩薩品</w:t>
            </w:r>
            <w:r>
              <w:rPr>
                <w:rFonts w:asciiTheme="minorEastAsia" w:hAnsiTheme="minorEastAsia" w:cs="Times New Roman" w:hint="eastAsia"/>
              </w:rPr>
              <w:t>〉</w:t>
            </w:r>
            <w:r w:rsidRPr="00586D0F">
              <w:rPr>
                <w:rFonts w:ascii="Times New Roman" w:hAnsi="Times New Roman" w:cs="Times New Roman"/>
              </w:rPr>
              <w:t>說：五百梵志難佛說無我：「</w:t>
            </w:r>
            <w:r w:rsidRPr="00586D0F">
              <w:rPr>
                <w:rFonts w:ascii="Times New Roman" w:eastAsia="標楷體" w:hAnsi="Times New Roman" w:cs="Times New Roman"/>
              </w:rPr>
              <w:t>若無我者，持戒者誰？破戒者誰</w:t>
            </w:r>
            <w:r w:rsidRPr="00586D0F">
              <w:rPr>
                <w:rFonts w:ascii="Times New Roman" w:hAnsi="Times New Roman" w:cs="Times New Roman"/>
              </w:rPr>
              <w:t>」？佛說：「</w:t>
            </w:r>
            <w:r w:rsidRPr="00187E8E">
              <w:rPr>
                <w:rFonts w:ascii="Times New Roman" w:eastAsia="標楷體" w:hAnsi="Times New Roman" w:cs="Times New Roman"/>
              </w:rPr>
              <w:t>我常宣說一切眾生悉有佛性，佛性者豈非我耶</w:t>
            </w:r>
            <w:r w:rsidRPr="00586D0F">
              <w:rPr>
                <w:rFonts w:ascii="Times New Roman" w:hAnsi="Times New Roman" w:cs="Times New Roman"/>
              </w:rPr>
              <w:t>」，梵志們「</w:t>
            </w:r>
            <w:r w:rsidRPr="00187E8E">
              <w:rPr>
                <w:rFonts w:ascii="Times New Roman" w:eastAsia="標楷體" w:hAnsi="Times New Roman" w:cs="Times New Roman"/>
              </w:rPr>
              <w:t>聞說佛性即是我故，即發阿耨多羅三藐三菩提心」</w:t>
            </w:r>
            <w:r w:rsidRPr="00586D0F">
              <w:rPr>
                <w:rFonts w:ascii="Times New Roman" w:hAnsi="Times New Roman" w:cs="Times New Roman"/>
              </w:rPr>
              <w:t>。佛然後告訴他們：「</w:t>
            </w:r>
            <w:r w:rsidRPr="00187E8E">
              <w:rPr>
                <w:rFonts w:ascii="Times New Roman" w:eastAsia="標楷體" w:hAnsi="Times New Roman" w:cs="Times New Roman"/>
              </w:rPr>
              <w:t>佛性者實</w:t>
            </w:r>
            <w:r w:rsidRPr="00187E8E">
              <w:rPr>
                <w:rFonts w:ascii="Times New Roman" w:eastAsia="標楷體" w:hAnsi="Times New Roman" w:cs="Times New Roman"/>
              </w:rPr>
              <w:lastRenderedPageBreak/>
              <w:t>非我也；為眾生故，說名為我</w:t>
            </w:r>
            <w:r w:rsidRPr="00586D0F">
              <w:rPr>
                <w:rFonts w:ascii="Times New Roman" w:hAnsi="Times New Roman" w:cs="Times New Roman"/>
              </w:rPr>
              <w:t>」。</w:t>
            </w:r>
            <w:r w:rsidRPr="00586D0F">
              <w:rPr>
                <w:rFonts w:ascii="Times New Roman" w:hAnsi="Times New Roman" w:cs="Times New Roman"/>
                <w:b/>
                <w:u w:val="single"/>
              </w:rPr>
              <w:t>佛性（如來藏）無我而說之為我，只是適應印度神教，誘引計我外道的方便，與《楞伽經》的見解一致。</w:t>
            </w:r>
            <w:r>
              <w:rPr>
                <w:rFonts w:asciiTheme="minorEastAsia" w:hAnsiTheme="minorEastAsia" w:cs="Times New Roman" w:hint="eastAsia"/>
              </w:rPr>
              <w:t>〈</w:t>
            </w:r>
            <w:r w:rsidRPr="00586D0F">
              <w:rPr>
                <w:rFonts w:ascii="Times New Roman" w:hAnsi="Times New Roman" w:cs="Times New Roman"/>
              </w:rPr>
              <w:t>迦葉菩薩品</w:t>
            </w:r>
            <w:r>
              <w:rPr>
                <w:rFonts w:asciiTheme="minorEastAsia" w:hAnsiTheme="minorEastAsia" w:cs="Times New Roman" w:hint="eastAsia"/>
              </w:rPr>
              <w:t>〉</w:t>
            </w:r>
            <w:r w:rsidRPr="00586D0F">
              <w:rPr>
                <w:rFonts w:ascii="Times New Roman" w:hAnsi="Times New Roman" w:cs="Times New Roman"/>
              </w:rPr>
              <w:t>中，佛說五陰無常無我，外道弟子都心生恐佈，不信受佛的教說。</w:t>
            </w:r>
            <w:r w:rsidRPr="00586D0F">
              <w:rPr>
                <w:rFonts w:ascii="Times New Roman" w:hAnsi="Times New Roman" w:cs="Times New Roman"/>
                <w:b/>
              </w:rPr>
              <w:t>但佛「</w:t>
            </w:r>
            <w:r w:rsidRPr="00586D0F">
              <w:rPr>
                <w:rFonts w:ascii="Times New Roman" w:eastAsia="標楷體" w:hAnsi="Times New Roman" w:cs="Times New Roman"/>
                <w:b/>
              </w:rPr>
              <w:t>為諸大眾說有常樂我淨之法</w:t>
            </w:r>
            <w:r w:rsidRPr="00586D0F">
              <w:rPr>
                <w:rFonts w:ascii="Times New Roman" w:hAnsi="Times New Roman" w:cs="Times New Roman"/>
                <w:b/>
              </w:rPr>
              <w:t>」，外道弟子們就捨外道而信佛了。佛說常樂我淨，自有如來涅槃不空的意義，但說常樂我淨，確有適應世俗神教的意趣。</w:t>
            </w:r>
          </w:p>
        </w:tc>
      </w:tr>
      <w:tr w:rsidR="00E3065A" w:rsidRPr="00586D0F" w14:paraId="40303065" w14:textId="77777777" w:rsidTr="00AF337E">
        <w:tc>
          <w:tcPr>
            <w:tcW w:w="14786" w:type="dxa"/>
            <w:gridSpan w:val="4"/>
          </w:tcPr>
          <w:p w14:paraId="40303064" w14:textId="77777777" w:rsidR="00E3065A" w:rsidRPr="00D70489" w:rsidRDefault="00E3065A" w:rsidP="00AF337E">
            <w:pPr>
              <w:jc w:val="center"/>
              <w:rPr>
                <w:rFonts w:ascii="標楷體" w:eastAsia="標楷體" w:hAnsi="標楷體" w:cs="Times New Roman"/>
              </w:rPr>
            </w:pPr>
            <w:r w:rsidRPr="00D70489">
              <w:rPr>
                <w:rFonts w:ascii="標楷體" w:eastAsia="標楷體" w:hAnsi="標楷體" w:cs="Times New Roman"/>
              </w:rPr>
              <w:lastRenderedPageBreak/>
              <w:t>三、《大雲經》(《大方等無想經》)</w:t>
            </w:r>
          </w:p>
        </w:tc>
      </w:tr>
      <w:tr w:rsidR="00E3065A" w:rsidRPr="00586D0F" w14:paraId="4030306E" w14:textId="77777777" w:rsidTr="00AF337E">
        <w:tc>
          <w:tcPr>
            <w:tcW w:w="457" w:type="dxa"/>
            <w:vAlign w:val="center"/>
          </w:tcPr>
          <w:p w14:paraId="40303066" w14:textId="77777777" w:rsidR="00E3065A" w:rsidRPr="00D70489" w:rsidRDefault="00E3065A" w:rsidP="00AF337E">
            <w:pPr>
              <w:jc w:val="center"/>
              <w:rPr>
                <w:rFonts w:ascii="標楷體" w:eastAsia="標楷體" w:hAnsi="標楷體" w:cs="Times New Roman"/>
              </w:rPr>
            </w:pPr>
            <w:r w:rsidRPr="00D70489">
              <w:rPr>
                <w:rFonts w:ascii="標楷體" w:eastAsia="標楷體" w:hAnsi="標楷體" w:cs="Times New Roman"/>
              </w:rPr>
              <w:t>說法的因緣</w:t>
            </w:r>
          </w:p>
        </w:tc>
        <w:tc>
          <w:tcPr>
            <w:tcW w:w="6890" w:type="dxa"/>
          </w:tcPr>
          <w:p w14:paraId="40303067" w14:textId="4C975743" w:rsidR="00E3065A" w:rsidRDefault="00E3065A" w:rsidP="00AF337E">
            <w:pPr>
              <w:rPr>
                <w:rFonts w:ascii="標楷體" w:eastAsia="標楷體" w:hAnsi="標楷體" w:cs="Times New Roman"/>
              </w:rPr>
            </w:pPr>
            <w:r w:rsidRPr="004C11FA">
              <w:rPr>
                <w:rFonts w:ascii="Times New Roman" w:eastAsia="新細明體" w:hAnsi="Times New Roman" w:cs="Times New Roman"/>
              </w:rPr>
              <w:t>《</w:t>
            </w:r>
            <w:r w:rsidRPr="004C11FA">
              <w:rPr>
                <w:rFonts w:ascii="Times New Roman" w:hAnsi="Times New Roman" w:cs="Times New Roman"/>
              </w:rPr>
              <w:t>大雲經》卷</w:t>
            </w:r>
            <w:r w:rsidRPr="004C11FA">
              <w:rPr>
                <w:rFonts w:ascii="Times New Roman" w:hAnsi="Times New Roman" w:cs="Times New Roman"/>
              </w:rPr>
              <w:t>1</w:t>
            </w:r>
            <w:r w:rsidRPr="004C11FA">
              <w:rPr>
                <w:rFonts w:ascii="Times New Roman" w:hAnsi="Times New Roman" w:cs="Times New Roman"/>
              </w:rPr>
              <w:t>〈</w:t>
            </w:r>
            <w:r w:rsidRPr="004C11FA">
              <w:rPr>
                <w:rFonts w:ascii="Times New Roman" w:hAnsi="Times New Roman" w:cs="Times New Roman"/>
              </w:rPr>
              <w:t xml:space="preserve">1 </w:t>
            </w:r>
            <w:r w:rsidRPr="004C11FA">
              <w:rPr>
                <w:rFonts w:ascii="Times New Roman" w:hAnsi="Times New Roman" w:cs="Times New Roman"/>
              </w:rPr>
              <w:t>大眾健度〉</w:t>
            </w:r>
            <w:r w:rsidRPr="004C11FA">
              <w:rPr>
                <w:rFonts w:ascii="標楷體" w:eastAsia="標楷體" w:hAnsi="標楷體" w:cs="Times New Roman"/>
              </w:rPr>
              <w:t>(</w:t>
            </w:r>
            <w:r w:rsidRPr="004C11FA">
              <w:rPr>
                <w:rFonts w:ascii="Times New Roman" w:hAnsi="Times New Roman" w:cs="Times New Roman"/>
              </w:rPr>
              <w:t>大正</w:t>
            </w:r>
            <w:r w:rsidRPr="004C11FA">
              <w:rPr>
                <w:rFonts w:ascii="Times New Roman" w:hAnsi="Times New Roman" w:cs="Times New Roman"/>
              </w:rPr>
              <w:t>12</w:t>
            </w:r>
            <w:r w:rsidRPr="004C11FA">
              <w:rPr>
                <w:rFonts w:ascii="Times New Roman" w:hAnsi="Times New Roman" w:cs="Times New Roman"/>
              </w:rPr>
              <w:t>，</w:t>
            </w:r>
            <w:r w:rsidRPr="004C11FA">
              <w:rPr>
                <w:rFonts w:ascii="Times New Roman" w:hAnsi="Times New Roman" w:cs="Times New Roman"/>
              </w:rPr>
              <w:t>1080c26</w:t>
            </w:r>
            <w:r w:rsidR="009A035F">
              <w:rPr>
                <w:rFonts w:ascii="Times New Roman" w:hAnsi="Times New Roman" w:cs="Times New Roman"/>
              </w:rPr>
              <w:t>–</w:t>
            </w:r>
            <w:r w:rsidRPr="004C11FA">
              <w:rPr>
                <w:rFonts w:ascii="Times New Roman" w:hAnsi="Times New Roman" w:cs="Times New Roman"/>
              </w:rPr>
              <w:t>1081a25</w:t>
            </w:r>
            <w:r w:rsidRPr="004C11FA">
              <w:rPr>
                <w:rFonts w:ascii="標楷體" w:eastAsia="標楷體" w:hAnsi="標楷體" w:cs="Times New Roman"/>
              </w:rPr>
              <w:t>)</w:t>
            </w:r>
          </w:p>
          <w:p w14:paraId="40303068" w14:textId="77777777" w:rsidR="00E3065A" w:rsidRPr="004C11FA" w:rsidRDefault="00E3065A" w:rsidP="00AF337E">
            <w:pPr>
              <w:rPr>
                <w:rFonts w:ascii="Times New Roman" w:hAnsi="Times New Roman" w:cs="Times New Roman"/>
              </w:rPr>
            </w:pPr>
            <w:r w:rsidRPr="004C11FA">
              <w:rPr>
                <w:rFonts w:ascii="Times New Roman" w:hAnsi="Times New Roman" w:cs="Times New Roman"/>
              </w:rPr>
              <w:t>爾時，一切大眾悉共受持清淨戒行，樂欲聽受大乘經典，恭敬大乘、擁護大乘；呵責、誹謗大乘經者，見有受持，恭敬供養。爾時，大雲密藏菩薩摩訶薩，即從坐起，偏袒右肩，為佛作禮，長跪合掌白佛言：「世尊！此諸大眾，咸有疑心。我今欲問，唯願聽許。」</w:t>
            </w:r>
          </w:p>
          <w:p w14:paraId="40303069" w14:textId="77777777" w:rsidR="00E3065A" w:rsidRPr="004C11FA" w:rsidRDefault="00E3065A" w:rsidP="00AF337E">
            <w:pPr>
              <w:rPr>
                <w:rFonts w:ascii="Times New Roman" w:hAnsi="Times New Roman" w:cs="Times New Roman"/>
              </w:rPr>
            </w:pPr>
            <w:r w:rsidRPr="004C11FA">
              <w:rPr>
                <w:rFonts w:ascii="Times New Roman" w:hAnsi="Times New Roman" w:cs="Times New Roman"/>
              </w:rPr>
              <w:t>佛言：「善哉善哉！善男子！我今能破此眾疑心，恣汝所問。」</w:t>
            </w:r>
          </w:p>
          <w:p w14:paraId="4030306A" w14:textId="77777777" w:rsidR="00E3065A" w:rsidRPr="0016702F" w:rsidRDefault="00E3065A" w:rsidP="00AF337E">
            <w:pPr>
              <w:rPr>
                <w:rFonts w:ascii="Times New Roman" w:hAnsi="Times New Roman" w:cs="Times New Roman"/>
              </w:rPr>
            </w:pPr>
            <w:r w:rsidRPr="004C11FA">
              <w:rPr>
                <w:rFonts w:ascii="Times New Roman" w:hAnsi="Times New Roman" w:cs="Times New Roman"/>
              </w:rPr>
              <w:t>大雲密藏菩薩言：「世尊！菩薩摩訶薩，云何修行得陀羅尼？云何能得大海三昧？云何能解諸佛實語？云何得知具足法</w:t>
            </w:r>
            <w:r w:rsidRPr="004C11FA">
              <w:rPr>
                <w:rFonts w:ascii="Times New Roman" w:hAnsi="Times New Roman" w:cs="Times New Roman"/>
              </w:rPr>
              <w:lastRenderedPageBreak/>
              <w:t>味？云何得見微密之藏？云何得入安隱之處，亦得覩見如來常住？云何能得如來寶藏，永斷眾生貧窮困苦？</w:t>
            </w:r>
            <w:r w:rsidRPr="004C11FA">
              <w:rPr>
                <w:rFonts w:ascii="Times New Roman" w:hAnsi="Times New Roman" w:cs="Times New Roman"/>
                <w:b/>
              </w:rPr>
              <w:t>云何能解諸佛如來甚深之義？云何能到諸佛如來大海彼岸？云何菩薩得入諸佛如來境界？</w:t>
            </w:r>
            <w:r w:rsidRPr="004C11FA">
              <w:rPr>
                <w:rFonts w:ascii="Times New Roman" w:hAnsi="Times New Roman" w:cs="Times New Roman"/>
              </w:rPr>
              <w:t>云何菩薩護持諸佛所有幻法？云何菩薩得如來法，得已能說？云何能知一切法界？云何得佛日身、月身、彗星之身？云何得盡如來邊際？云何能得諸佛淨業？云何逮得如來所行？云何得佛甚深淨池？云何得佛分陀利華？云何得佛自在之力？云何能得諸佛財貨？云何能見如來實相？云何見佛常住不變？云何能得如來金色？云何菩薩得佛法王？云何能得金剛法身？云何得佛常身常聲？云何菩薩得到如來所安之處，而無安想？</w:t>
            </w:r>
            <w:r w:rsidRPr="004C11FA">
              <w:rPr>
                <w:rFonts w:ascii="Times New Roman" w:hAnsi="Times New Roman" w:cs="Times New Roman"/>
                <w:b/>
              </w:rPr>
              <w:t>云何見於諸佛如來常樂我淨，而非惡見？云何如來真實生身、真實法身？</w:t>
            </w:r>
            <w:r w:rsidRPr="004C11FA">
              <w:rPr>
                <w:rFonts w:ascii="Times New Roman" w:hAnsi="Times New Roman" w:cs="Times New Roman"/>
              </w:rPr>
              <w:t>云何如來金剛之身、破壞雜身？云何見壞身而名為真見？云何如來身不名為血肉筋骨所成立，若有如是身？</w:t>
            </w:r>
            <w:r w:rsidRPr="004C11FA">
              <w:rPr>
                <w:rFonts w:ascii="Times New Roman" w:eastAsia="標楷體" w:hAnsi="Times New Roman" w:cs="Times New Roman"/>
              </w:rPr>
              <w:t>……</w:t>
            </w:r>
          </w:p>
        </w:tc>
        <w:tc>
          <w:tcPr>
            <w:tcW w:w="7439" w:type="dxa"/>
            <w:gridSpan w:val="2"/>
          </w:tcPr>
          <w:p w14:paraId="4030306B" w14:textId="3952E188" w:rsidR="00E3065A" w:rsidRDefault="00E3065A" w:rsidP="00AF337E">
            <w:pPr>
              <w:rPr>
                <w:rFonts w:ascii="Times New Roman" w:hAnsi="Times New Roman" w:cs="Times New Roman"/>
              </w:rPr>
            </w:pPr>
            <w:r w:rsidRPr="00F91646">
              <w:rPr>
                <w:rFonts w:ascii="Times New Roman" w:hAnsi="Times New Roman" w:cs="Times New Roman" w:hint="eastAsia"/>
              </w:rPr>
              <w:lastRenderedPageBreak/>
              <w:t>《如來藏之研究》</w:t>
            </w:r>
            <w:r w:rsidRPr="00F91646"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 w:hint="eastAsia"/>
              </w:rPr>
              <w:t>p.</w:t>
            </w:r>
            <w:r w:rsidR="009A035F">
              <w:rPr>
                <w:rFonts w:ascii="Times New Roman" w:hAnsi="Times New Roman" w:cs="Times New Roman"/>
              </w:rPr>
              <w:t xml:space="preserve"> </w:t>
            </w:r>
            <w:r w:rsidRPr="00F91646">
              <w:rPr>
                <w:rFonts w:ascii="Times New Roman" w:hAnsi="Times New Roman" w:cs="Times New Roman" w:hint="eastAsia"/>
              </w:rPr>
              <w:t>116</w:t>
            </w:r>
            <w:r w:rsidR="009A035F">
              <w:rPr>
                <w:rFonts w:ascii="Times New Roman" w:hAnsi="Times New Roman" w:cs="Times New Roman"/>
              </w:rPr>
              <w:t>–</w:t>
            </w:r>
            <w:r w:rsidRPr="00F91646">
              <w:rPr>
                <w:rFonts w:ascii="Times New Roman" w:hAnsi="Times New Roman" w:cs="Times New Roman" w:hint="eastAsia"/>
              </w:rPr>
              <w:t>117</w:t>
            </w:r>
            <w:r w:rsidRPr="00F91646">
              <w:rPr>
                <w:rFonts w:ascii="Times New Roman" w:hAnsi="Times New Roman" w:cs="Times New Roman" w:hint="eastAsia"/>
              </w:rPr>
              <w:t>：</w:t>
            </w:r>
          </w:p>
          <w:p w14:paraId="4030306C" w14:textId="77777777" w:rsidR="00E3065A" w:rsidRPr="00586D0F" w:rsidRDefault="00E3065A" w:rsidP="00AF337E">
            <w:r w:rsidRPr="00D70489">
              <w:rPr>
                <w:rFonts w:ascii="標楷體" w:eastAsia="標楷體" w:hAnsi="標楷體" w:cs="Times New Roman"/>
              </w:rPr>
              <w:t>《</w:t>
            </w:r>
            <w:r w:rsidRPr="00F91646">
              <w:rPr>
                <w:rFonts w:ascii="Times New Roman" w:hAnsi="Times New Roman" w:cs="Times New Roman" w:hint="eastAsia"/>
              </w:rPr>
              <w:t>大雲經》</w:t>
            </w:r>
            <w:r>
              <w:rPr>
                <w:rFonts w:ascii="Times New Roman" w:hAnsi="Times New Roman" w:cs="Times New Roman" w:hint="eastAsia"/>
              </w:rPr>
              <w:t>──</w:t>
            </w:r>
            <w:r w:rsidRPr="00D70489">
              <w:rPr>
                <w:rFonts w:ascii="標楷體" w:eastAsia="標楷體" w:hAnsi="標楷體" w:cs="Times New Roman"/>
              </w:rPr>
              <w:t>《</w:t>
            </w:r>
            <w:r w:rsidRPr="00F91646">
              <w:rPr>
                <w:rFonts w:ascii="Times New Roman" w:hAnsi="Times New Roman" w:cs="Times New Roman" w:hint="eastAsia"/>
              </w:rPr>
              <w:t>大方等無想經》：經上簡略的說到：「一切眾生皆有佛性，其性無盡。……令諸眾生明見佛性，得見如來常樂我淨」</w:t>
            </w:r>
            <w:r w:rsidRPr="00586D0F">
              <w:t xml:space="preserve"> </w:t>
            </w:r>
          </w:p>
          <w:p w14:paraId="4030306D" w14:textId="77777777" w:rsidR="00E3065A" w:rsidRPr="00586D0F" w:rsidRDefault="00E3065A" w:rsidP="00AF337E"/>
        </w:tc>
      </w:tr>
      <w:tr w:rsidR="00E3065A" w:rsidRPr="00586D0F" w14:paraId="40303077" w14:textId="77777777" w:rsidTr="00AF337E">
        <w:tc>
          <w:tcPr>
            <w:tcW w:w="457" w:type="dxa"/>
            <w:vAlign w:val="center"/>
          </w:tcPr>
          <w:p w14:paraId="4030306F" w14:textId="77777777" w:rsidR="00E3065A" w:rsidRPr="00D70489" w:rsidRDefault="00E3065A" w:rsidP="00AF337E">
            <w:pPr>
              <w:jc w:val="center"/>
              <w:rPr>
                <w:rFonts w:ascii="標楷體" w:eastAsia="標楷體" w:hAnsi="標楷體" w:cs="Times New Roman"/>
              </w:rPr>
            </w:pPr>
            <w:r w:rsidRPr="00D70489">
              <w:rPr>
                <w:rFonts w:ascii="標楷體" w:eastAsia="標楷體" w:hAnsi="標楷體" w:cs="Times New Roman"/>
              </w:rPr>
              <w:t>說明的內容</w:t>
            </w:r>
          </w:p>
        </w:tc>
        <w:tc>
          <w:tcPr>
            <w:tcW w:w="6890" w:type="dxa"/>
          </w:tcPr>
          <w:p w14:paraId="40303070" w14:textId="74CCE98F" w:rsidR="00E3065A" w:rsidRDefault="00E3065A" w:rsidP="00AF337E">
            <w:pPr>
              <w:rPr>
                <w:rFonts w:ascii="Times New Roman" w:hAnsi="Times New Roman" w:cs="Times New Roman"/>
              </w:rPr>
            </w:pPr>
            <w:r w:rsidRPr="009219D8">
              <w:rPr>
                <w:rFonts w:ascii="Times New Roman" w:hAnsi="Times New Roman" w:cs="Times New Roman" w:hint="eastAsia"/>
              </w:rPr>
              <w:t>《大方等無想經》卷</w:t>
            </w:r>
            <w:r w:rsidRPr="009219D8">
              <w:rPr>
                <w:rFonts w:ascii="Times New Roman" w:hAnsi="Times New Roman" w:cs="Times New Roman" w:hint="eastAsia"/>
              </w:rPr>
              <w:t>1</w:t>
            </w:r>
            <w:r w:rsidRPr="009219D8">
              <w:rPr>
                <w:rFonts w:ascii="Times New Roman" w:hAnsi="Times New Roman" w:cs="Times New Roman" w:hint="eastAsia"/>
              </w:rPr>
              <w:t>〈</w:t>
            </w:r>
            <w:r w:rsidRPr="009219D8">
              <w:rPr>
                <w:rFonts w:ascii="Times New Roman" w:hAnsi="Times New Roman" w:cs="Times New Roman" w:hint="eastAsia"/>
              </w:rPr>
              <w:t xml:space="preserve">1 </w:t>
            </w:r>
            <w:r w:rsidRPr="009219D8">
              <w:rPr>
                <w:rFonts w:ascii="Times New Roman" w:hAnsi="Times New Roman" w:cs="Times New Roman" w:hint="eastAsia"/>
              </w:rPr>
              <w:t>大眾健度〉</w:t>
            </w:r>
            <w:r w:rsidRPr="00BB7160">
              <w:rPr>
                <w:rFonts w:ascii="標楷體" w:eastAsia="標楷體" w:hAnsi="標楷體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大正</w:t>
            </w:r>
            <w:r w:rsidRPr="009219D8">
              <w:rPr>
                <w:rFonts w:ascii="Times New Roman" w:hAnsi="Times New Roman" w:cs="Times New Roman" w:hint="eastAsia"/>
              </w:rPr>
              <w:t>12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1082</w:t>
            </w:r>
            <w:r w:rsidRPr="009219D8">
              <w:rPr>
                <w:rFonts w:ascii="Times New Roman" w:hAnsi="Times New Roman" w:cs="Times New Roman" w:hint="eastAsia"/>
              </w:rPr>
              <w:t>c8</w:t>
            </w:r>
            <w:r w:rsidR="009A035F">
              <w:rPr>
                <w:rFonts w:ascii="Times New Roman" w:hAnsi="Times New Roman" w:cs="Times New Roman"/>
              </w:rPr>
              <w:t>–</w:t>
            </w:r>
            <w:r w:rsidRPr="009219D8">
              <w:rPr>
                <w:rFonts w:ascii="Times New Roman" w:hAnsi="Times New Roman" w:cs="Times New Roman" w:hint="eastAsia"/>
              </w:rPr>
              <w:t>21</w:t>
            </w:r>
            <w:r w:rsidRPr="00BB7160">
              <w:rPr>
                <w:rFonts w:ascii="標楷體" w:eastAsia="標楷體" w:hAnsi="標楷體" w:cs="Times New Roman" w:hint="eastAsia"/>
              </w:rPr>
              <w:t>)</w:t>
            </w:r>
            <w:r w:rsidRPr="009219D8">
              <w:rPr>
                <w:rFonts w:ascii="Times New Roman" w:hAnsi="Times New Roman" w:cs="Times New Roman" w:hint="eastAsia"/>
              </w:rPr>
              <w:t>：</w:t>
            </w:r>
          </w:p>
          <w:p w14:paraId="40303071" w14:textId="77777777" w:rsidR="00E3065A" w:rsidRPr="009219D8" w:rsidRDefault="00E3065A" w:rsidP="00AF337E">
            <w:pPr>
              <w:rPr>
                <w:rFonts w:ascii="Times New Roman" w:hAnsi="Times New Roman" w:cs="Times New Roman"/>
              </w:rPr>
            </w:pPr>
            <w:r w:rsidRPr="009219D8">
              <w:rPr>
                <w:rFonts w:ascii="Times New Roman" w:hAnsi="Times New Roman" w:cs="Times New Roman" w:hint="eastAsia"/>
              </w:rPr>
              <w:t>「善男子！善哉善哉！</w:t>
            </w:r>
            <w:r w:rsidRPr="002B2BE7">
              <w:rPr>
                <w:rFonts w:ascii="Times New Roman" w:hAnsi="Times New Roman" w:cs="Times New Roman" w:hint="eastAsia"/>
                <w:b/>
              </w:rPr>
              <w:t>聲聞、緣覺未曾得聞是一字義，汝今欲令彼得聞故，故發是問。</w:t>
            </w:r>
            <w:r w:rsidRPr="009219D8">
              <w:rPr>
                <w:rFonts w:ascii="Times New Roman" w:hAnsi="Times New Roman" w:cs="Times New Roman" w:hint="eastAsia"/>
              </w:rPr>
              <w:t>諦聽諦聽！善思念之！吾今為汝分別解說。有大方等甘露經王，開大寶藏賑給貧窮，啟發諸佛功德之藏。</w:t>
            </w:r>
            <w:r w:rsidRPr="009219D8">
              <w:rPr>
                <w:rFonts w:ascii="Times New Roman" w:hAnsi="Times New Roman" w:cs="Times New Roman" w:hint="eastAsia"/>
                <w:b/>
              </w:rPr>
              <w:t>一切眾生皆有佛性，其性無盡，昔來隱蔽，今欲顯示。</w:t>
            </w:r>
            <w:r w:rsidRPr="009219D8">
              <w:rPr>
                <w:rFonts w:ascii="Times New Roman" w:hAnsi="Times New Roman" w:cs="Times New Roman" w:hint="eastAsia"/>
              </w:rPr>
              <w:t>諸佛如來，然大慧燈，令諸眾生，了了明見。善男子！吾將欲說，汝便發問，副汝昔來所發誓願。」</w:t>
            </w:r>
          </w:p>
          <w:p w14:paraId="40303072" w14:textId="77777777" w:rsidR="00E3065A" w:rsidRDefault="00E3065A" w:rsidP="00AF337E">
            <w:pPr>
              <w:rPr>
                <w:rFonts w:ascii="Times New Roman" w:hAnsi="Times New Roman" w:cs="Times New Roman"/>
              </w:rPr>
            </w:pPr>
            <w:r w:rsidRPr="009219D8">
              <w:rPr>
                <w:rFonts w:ascii="Times New Roman" w:hAnsi="Times New Roman" w:cs="Times New Roman" w:hint="eastAsia"/>
              </w:rPr>
              <w:t>大雲密藏菩薩摩訶薩言：「世尊！我從昔來實無此願，乃是世尊大慈愍事神通力故，為度眾生令我發問，欲破眾生貧窮困苦，令諸眾生意無盡故。</w:t>
            </w:r>
            <w:r w:rsidRPr="009219D8">
              <w:rPr>
                <w:rFonts w:ascii="Times New Roman" w:hAnsi="Times New Roman" w:cs="Times New Roman" w:hint="eastAsia"/>
                <w:b/>
              </w:rPr>
              <w:t>如來今說，則能消滅一切眾生無明大闇，得智慧寶，令諸眾生明見佛性，得見如來常樂我淨。</w:t>
            </w:r>
            <w:r>
              <w:rPr>
                <w:rFonts w:ascii="Times New Roman" w:hAnsi="Times New Roman" w:cs="Times New Roman" w:hint="eastAsia"/>
              </w:rPr>
              <w:t>」</w:t>
            </w:r>
          </w:p>
          <w:p w14:paraId="40303073" w14:textId="63A5F562" w:rsidR="00E3065A" w:rsidRPr="00E234B2" w:rsidRDefault="00E3065A" w:rsidP="00E3065A">
            <w:pPr>
              <w:spacing w:beforeLines="30" w:before="108"/>
              <w:rPr>
                <w:rFonts w:ascii="Times New Roman" w:hAnsi="Times New Roman" w:cs="Times New Roman"/>
              </w:rPr>
            </w:pPr>
            <w:r w:rsidRPr="00340C8B">
              <w:rPr>
                <w:rFonts w:ascii="Times New Roman" w:hAnsi="Times New Roman" w:cs="Times New Roman" w:hint="eastAsia"/>
              </w:rPr>
              <w:lastRenderedPageBreak/>
              <w:t>《大方等無想經》卷</w:t>
            </w:r>
            <w:r w:rsidRPr="00340C8B">
              <w:rPr>
                <w:rFonts w:ascii="Times New Roman" w:hAnsi="Times New Roman" w:cs="Times New Roman" w:hint="eastAsia"/>
              </w:rPr>
              <w:t>5</w:t>
            </w:r>
            <w:r w:rsidRPr="00340C8B">
              <w:rPr>
                <w:rFonts w:ascii="Times New Roman" w:hAnsi="Times New Roman" w:cs="Times New Roman" w:hint="eastAsia"/>
              </w:rPr>
              <w:t>〈</w:t>
            </w:r>
            <w:r w:rsidRPr="00340C8B">
              <w:rPr>
                <w:rFonts w:ascii="Times New Roman" w:hAnsi="Times New Roman" w:cs="Times New Roman" w:hint="eastAsia"/>
              </w:rPr>
              <w:t xml:space="preserve">37 </w:t>
            </w:r>
            <w:r w:rsidRPr="00340C8B">
              <w:rPr>
                <w:rFonts w:ascii="Times New Roman" w:hAnsi="Times New Roman" w:cs="Times New Roman" w:hint="eastAsia"/>
              </w:rPr>
              <w:t>增長健度〉</w:t>
            </w:r>
            <w:r w:rsidRPr="00BB7160">
              <w:rPr>
                <w:rFonts w:ascii="標楷體" w:eastAsia="標楷體" w:hAnsi="標楷體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大正</w:t>
            </w:r>
            <w:r w:rsidRPr="009219D8">
              <w:rPr>
                <w:rFonts w:ascii="Times New Roman" w:hAnsi="Times New Roman" w:cs="Times New Roman" w:hint="eastAsia"/>
              </w:rPr>
              <w:t>12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1101</w:t>
            </w:r>
            <w:r w:rsidRPr="00E234B2">
              <w:rPr>
                <w:rFonts w:ascii="Times New Roman" w:hAnsi="Times New Roman" w:cs="Times New Roman" w:hint="eastAsia"/>
              </w:rPr>
              <w:t>b16</w:t>
            </w:r>
            <w:r w:rsidR="009A035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 w:hint="eastAsia"/>
              </w:rPr>
              <w:t>1105c18</w:t>
            </w:r>
            <w:r w:rsidRPr="00BB7160">
              <w:rPr>
                <w:rFonts w:ascii="標楷體" w:eastAsia="標楷體" w:hAnsi="標楷體" w:cs="Times New Roman" w:hint="eastAsia"/>
              </w:rPr>
              <w:t>)</w:t>
            </w:r>
            <w:r w:rsidRPr="00E234B2">
              <w:rPr>
                <w:rFonts w:ascii="Times New Roman" w:hAnsi="Times New Roman" w:cs="Times New Roman" w:hint="eastAsia"/>
              </w:rPr>
              <w:t xml:space="preserve"> </w:t>
            </w:r>
          </w:p>
          <w:p w14:paraId="40303074" w14:textId="77777777" w:rsidR="00E3065A" w:rsidRPr="00445170" w:rsidRDefault="00E3065A" w:rsidP="00AF337E">
            <w:pPr>
              <w:rPr>
                <w:rFonts w:ascii="Times New Roman" w:hAnsi="Times New Roman" w:cs="Times New Roman"/>
                <w:b/>
              </w:rPr>
            </w:pPr>
            <w:r w:rsidRPr="002B2BE7">
              <w:rPr>
                <w:rFonts w:ascii="Times New Roman" w:hAnsi="Times New Roman" w:cs="Times New Roman" w:hint="eastAsia"/>
              </w:rPr>
              <w:t>大雲密藏菩薩言：「世尊！若有</w:t>
            </w:r>
            <w:r w:rsidRPr="002B2BE7">
              <w:rPr>
                <w:rFonts w:ascii="Times New Roman" w:hAnsi="Times New Roman" w:cs="Times New Roman" w:hint="eastAsia"/>
                <w:b/>
              </w:rPr>
              <w:t>菩薩，安住</w:t>
            </w:r>
            <w:r w:rsidRPr="002B2BE7">
              <w:rPr>
                <w:rFonts w:ascii="Times New Roman" w:hAnsi="Times New Roman" w:cs="Times New Roman" w:hint="eastAsia"/>
              </w:rPr>
              <w:t>如是深進</w:t>
            </w:r>
            <w:r w:rsidRPr="002B2BE7">
              <w:rPr>
                <w:rFonts w:ascii="Times New Roman" w:hAnsi="Times New Roman" w:cs="Times New Roman" w:hint="eastAsia"/>
                <w:b/>
              </w:rPr>
              <w:t>大海水潮三昧，成就無量無邊功德，非是聲聞、緣覺所知。</w:t>
            </w:r>
            <w:r w:rsidRPr="00BB7160">
              <w:rPr>
                <w:rFonts w:ascii="標楷體" w:eastAsia="標楷體" w:hAnsi="標楷體" w:cs="Times New Roman"/>
              </w:rPr>
              <w:t>……</w:t>
            </w:r>
            <w:r w:rsidRPr="002B2BE7">
              <w:rPr>
                <w:rFonts w:ascii="Times New Roman" w:hAnsi="Times New Roman" w:cs="Times New Roman" w:hint="eastAsia"/>
              </w:rPr>
              <w:t>善男子！善哉善哉！實如所言！善男子！</w:t>
            </w:r>
            <w:r w:rsidRPr="00E234B2">
              <w:rPr>
                <w:rFonts w:ascii="Times New Roman" w:hAnsi="Times New Roman" w:cs="Times New Roman" w:hint="eastAsia"/>
                <w:b/>
              </w:rPr>
              <w:t>譬如大海，總攝一切諸河泉流，此《大雲經》亦復如是，總攝一切無量經典。</w:t>
            </w:r>
            <w:r w:rsidRPr="002B2BE7">
              <w:rPr>
                <w:rFonts w:ascii="Times New Roman" w:hAnsi="Times New Roman" w:cs="Times New Roman" w:hint="eastAsia"/>
              </w:rPr>
              <w:t>復次，善男子！若諸經典，有如是等無著三昧，當知彼經，已為攝在此經典中。一切聲聞、辟支佛等所得三昧，比此三昧，不可為喻。何以故？</w:t>
            </w:r>
            <w:r w:rsidRPr="00E234B2">
              <w:rPr>
                <w:rFonts w:ascii="Times New Roman" w:hAnsi="Times New Roman" w:cs="Times New Roman" w:hint="eastAsia"/>
                <w:b/>
              </w:rPr>
              <w:t>聲聞、緣覺，無常、無我、無樂、無淨；無著三昧，廣開如來常樂我淨，無有變易，是故此二，不得相喻。</w:t>
            </w:r>
            <w:r w:rsidRPr="003E3C0A">
              <w:rPr>
                <w:rFonts w:ascii="標楷體" w:eastAsia="標楷體" w:hAnsi="標楷體" w:cs="Times New Roman"/>
              </w:rPr>
              <w:t>……</w:t>
            </w:r>
            <w:r>
              <w:rPr>
                <w:rFonts w:ascii="Times New Roman" w:hAnsi="Times New Roman" w:cs="Times New Roman" w:hint="eastAsia"/>
              </w:rPr>
              <w:t>善男子！譬如深汪，其水渾濁，中有寶珠，人所不見。有人唱言：</w:t>
            </w:r>
            <w:r>
              <w:rPr>
                <w:rFonts w:ascii="Times New Roman" w:hAnsi="Times New Roman" w:cs="Times New Roman"/>
              </w:rPr>
              <w:t>「</w:t>
            </w:r>
            <w:r w:rsidRPr="002B2BE7">
              <w:rPr>
                <w:rFonts w:ascii="Times New Roman" w:hAnsi="Times New Roman" w:cs="Times New Roman" w:hint="eastAsia"/>
              </w:rPr>
              <w:t>此濁水中，有大寶珠！</w:t>
            </w:r>
            <w:r>
              <w:rPr>
                <w:rFonts w:ascii="Times New Roman" w:hAnsi="Times New Roman" w:cs="Times New Roman"/>
              </w:rPr>
              <w:t>」</w:t>
            </w:r>
            <w:r w:rsidRPr="002B2BE7">
              <w:rPr>
                <w:rFonts w:ascii="Times New Roman" w:hAnsi="Times New Roman" w:cs="Times New Roman" w:hint="eastAsia"/>
              </w:rPr>
              <w:t>眾人聞已，競共求覓，或得瓦石、沙礫、草木，然無有能得真寶者。以不得故，便言虛妄。復更有人，善知方便，以無價珠，置之濁水，水即為清，眾人因是悉見真寶。善男子！</w:t>
            </w:r>
            <w:r>
              <w:rPr>
                <w:rFonts w:ascii="Times New Roman" w:hAnsi="Times New Roman" w:cs="Times New Roman" w:hint="eastAsia"/>
                <w:b/>
              </w:rPr>
              <w:t>聲聞、緣覺不解如是三昧力故，說言：</w:t>
            </w:r>
            <w:r>
              <w:rPr>
                <w:rFonts w:ascii="Times New Roman" w:hAnsi="Times New Roman" w:cs="Times New Roman"/>
              </w:rPr>
              <w:t>「</w:t>
            </w:r>
            <w:r>
              <w:rPr>
                <w:rFonts w:ascii="Times New Roman" w:hAnsi="Times New Roman" w:cs="Times New Roman" w:hint="eastAsia"/>
                <w:b/>
              </w:rPr>
              <w:t>如來無常、無樂、無我、無淨，空無所有。</w:t>
            </w:r>
            <w:r>
              <w:rPr>
                <w:rFonts w:ascii="Times New Roman" w:hAnsi="Times New Roman" w:cs="Times New Roman"/>
              </w:rPr>
              <w:t>」</w:t>
            </w:r>
            <w:r w:rsidRPr="002B2BE7">
              <w:rPr>
                <w:rFonts w:ascii="Times New Roman" w:hAnsi="Times New Roman" w:cs="Times New Roman" w:hint="eastAsia"/>
                <w:b/>
              </w:rPr>
              <w:t>不知如來，常恒不變，輪轉生死。</w:t>
            </w:r>
            <w:r w:rsidRPr="002B2BE7">
              <w:rPr>
                <w:rFonts w:ascii="Times New Roman" w:hAnsi="Times New Roman" w:cs="Times New Roman" w:hint="eastAsia"/>
              </w:rPr>
              <w:t>菩薩摩訶薩，住是三昧，善解如來所有密語，是故以此無價寶珠，喻於三昧。善男子！若男若女，欲見如來常恒不變，應當修</w:t>
            </w:r>
            <w:r>
              <w:rPr>
                <w:rFonts w:ascii="Times New Roman" w:hAnsi="Times New Roman" w:cs="Times New Roman" w:hint="eastAsia"/>
              </w:rPr>
              <w:t>習如是三昧。菩薩摩訶薩，住是三昧，則見如來常恒不變，解脫亦爾。</w:t>
            </w:r>
          </w:p>
        </w:tc>
        <w:tc>
          <w:tcPr>
            <w:tcW w:w="7439" w:type="dxa"/>
            <w:gridSpan w:val="2"/>
          </w:tcPr>
          <w:p w14:paraId="40303075" w14:textId="252C8337" w:rsidR="00E3065A" w:rsidRDefault="00E3065A" w:rsidP="00AF337E">
            <w:pPr>
              <w:rPr>
                <w:rFonts w:ascii="Times New Roman" w:hAnsi="Times New Roman" w:cs="Times New Roman"/>
              </w:rPr>
            </w:pPr>
            <w:r w:rsidRPr="00586D0F">
              <w:rPr>
                <w:rFonts w:ascii="Times New Roman" w:hAnsi="Times New Roman" w:cs="Times New Roman"/>
              </w:rPr>
              <w:lastRenderedPageBreak/>
              <w:t>《如來藏之研究》</w:t>
            </w:r>
            <w:r w:rsidRPr="00586D0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 w:hint="eastAsia"/>
              </w:rPr>
              <w:t>.</w:t>
            </w:r>
            <w:r w:rsidR="008D419F">
              <w:rPr>
                <w:rFonts w:ascii="Times New Roman" w:hAnsi="Times New Roman" w:cs="Times New Roman"/>
              </w:rPr>
              <w:t xml:space="preserve"> </w:t>
            </w:r>
            <w:r w:rsidRPr="00586D0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：</w:t>
            </w:r>
          </w:p>
          <w:p w14:paraId="40303076" w14:textId="77777777" w:rsidR="00E3065A" w:rsidRPr="00586D0F" w:rsidRDefault="00E3065A" w:rsidP="00AF337E">
            <w:pPr>
              <w:rPr>
                <w:rFonts w:ascii="Times New Roman" w:hAnsi="Times New Roman" w:cs="Times New Roman"/>
              </w:rPr>
            </w:pPr>
            <w:r w:rsidRPr="00586D0F">
              <w:rPr>
                <w:rFonts w:ascii="Times New Roman" w:hAnsi="Times New Roman" w:cs="Times New Roman"/>
              </w:rPr>
              <w:t>《大雲經》，或名《無想經》，曇無讖所譯。現存《大方等無想經》六卷，分三十七健度。別有《大雲無想經》卷九，一卷。《大雲經》</w:t>
            </w:r>
            <w:r>
              <w:rPr>
                <w:rFonts w:ascii="Times New Roman" w:hAnsi="Times New Roman" w:cs="Times New Roman"/>
              </w:rPr>
              <w:t>中，說到了「常樂我淨」與「佛性」</w:t>
            </w:r>
          </w:p>
        </w:tc>
      </w:tr>
      <w:tr w:rsidR="00E3065A" w:rsidRPr="00586D0F" w14:paraId="40303079" w14:textId="77777777" w:rsidTr="00AF337E">
        <w:tc>
          <w:tcPr>
            <w:tcW w:w="14786" w:type="dxa"/>
            <w:gridSpan w:val="4"/>
          </w:tcPr>
          <w:p w14:paraId="40303078" w14:textId="77777777" w:rsidR="00E3065A" w:rsidRPr="00D70489" w:rsidRDefault="00E3065A" w:rsidP="00AF337E">
            <w:pPr>
              <w:jc w:val="center"/>
              <w:rPr>
                <w:rFonts w:ascii="標楷體" w:eastAsia="標楷體" w:hAnsi="標楷體" w:cs="Times New Roman"/>
              </w:rPr>
            </w:pPr>
            <w:r w:rsidRPr="00D70489">
              <w:rPr>
                <w:rFonts w:ascii="標楷體" w:eastAsia="標楷體" w:hAnsi="標楷體" w:cs="Times New Roman"/>
              </w:rPr>
              <w:t>四、《央掘魔羅經》</w:t>
            </w:r>
          </w:p>
        </w:tc>
      </w:tr>
      <w:tr w:rsidR="00E3065A" w:rsidRPr="00586D0F" w14:paraId="40303084" w14:textId="77777777" w:rsidTr="00AF337E">
        <w:tc>
          <w:tcPr>
            <w:tcW w:w="457" w:type="dxa"/>
            <w:vAlign w:val="center"/>
          </w:tcPr>
          <w:p w14:paraId="4030307A" w14:textId="77777777" w:rsidR="00E3065A" w:rsidRPr="00D70489" w:rsidRDefault="00E3065A" w:rsidP="00AF337E">
            <w:pPr>
              <w:jc w:val="center"/>
              <w:rPr>
                <w:rFonts w:ascii="標楷體" w:eastAsia="標楷體" w:hAnsi="標楷體" w:cs="Times New Roman"/>
              </w:rPr>
            </w:pPr>
            <w:r w:rsidRPr="00D70489">
              <w:rPr>
                <w:rFonts w:ascii="標楷體" w:eastAsia="標楷體" w:hAnsi="標楷體" w:cs="Times New Roman"/>
              </w:rPr>
              <w:t>說法的</w:t>
            </w:r>
            <w:r w:rsidRPr="00D70489">
              <w:rPr>
                <w:rFonts w:ascii="標楷體" w:eastAsia="標楷體" w:hAnsi="標楷體" w:cs="Times New Roman"/>
              </w:rPr>
              <w:lastRenderedPageBreak/>
              <w:t>因緣</w:t>
            </w:r>
          </w:p>
        </w:tc>
        <w:tc>
          <w:tcPr>
            <w:tcW w:w="6890" w:type="dxa"/>
          </w:tcPr>
          <w:p w14:paraId="4030307B" w14:textId="1B4F03F2" w:rsidR="00E3065A" w:rsidRDefault="00E3065A" w:rsidP="00AF337E">
            <w:pPr>
              <w:rPr>
                <w:rFonts w:ascii="Times New Roman" w:hAnsi="Times New Roman" w:cs="Times New Roman"/>
              </w:rPr>
            </w:pPr>
            <w:r w:rsidRPr="004C11FA">
              <w:rPr>
                <w:rFonts w:ascii="Times New Roman" w:hAnsi="Times New Roman" w:cs="Times New Roman"/>
              </w:rPr>
              <w:lastRenderedPageBreak/>
              <w:t>《央掘魔羅經》卷</w:t>
            </w:r>
            <w:r w:rsidRPr="004C11FA">
              <w:rPr>
                <w:rFonts w:ascii="Times New Roman" w:hAnsi="Times New Roman" w:cs="Times New Roman"/>
              </w:rPr>
              <w:t>1</w:t>
            </w:r>
            <w:r w:rsidRPr="004C11FA">
              <w:rPr>
                <w:rFonts w:ascii="Times New Roman" w:eastAsia="標楷體" w:hAnsi="Times New Roman" w:cs="Times New Roman"/>
              </w:rPr>
              <w:t xml:space="preserve"> </w:t>
            </w:r>
            <w:r w:rsidRPr="004C11FA">
              <w:rPr>
                <w:rFonts w:ascii="標楷體" w:eastAsia="標楷體" w:hAnsi="標楷體" w:cs="Times New Roman"/>
              </w:rPr>
              <w:t>(</w:t>
            </w:r>
            <w:r w:rsidRPr="004C11FA">
              <w:rPr>
                <w:rFonts w:ascii="Times New Roman" w:hAnsi="Times New Roman" w:cs="Times New Roman"/>
              </w:rPr>
              <w:t>大正</w:t>
            </w:r>
            <w:r w:rsidRPr="004C11FA">
              <w:rPr>
                <w:rFonts w:ascii="Times New Roman" w:hAnsi="Times New Roman" w:cs="Times New Roman"/>
              </w:rPr>
              <w:t>2</w:t>
            </w:r>
            <w:r w:rsidRPr="004C11FA">
              <w:rPr>
                <w:rFonts w:ascii="Times New Roman" w:hAnsi="Times New Roman" w:cs="Times New Roman"/>
              </w:rPr>
              <w:t>，</w:t>
            </w:r>
            <w:r w:rsidRPr="004C11FA">
              <w:rPr>
                <w:rFonts w:ascii="Times New Roman" w:hAnsi="Times New Roman" w:cs="Times New Roman"/>
              </w:rPr>
              <w:t>512b16</w:t>
            </w:r>
            <w:r w:rsidR="009A035F">
              <w:rPr>
                <w:rFonts w:ascii="Times New Roman" w:hAnsi="Times New Roman" w:cs="Times New Roman"/>
              </w:rPr>
              <w:t>–</w:t>
            </w:r>
            <w:r w:rsidRPr="004C11FA">
              <w:rPr>
                <w:rFonts w:ascii="Times New Roman" w:hAnsi="Times New Roman" w:cs="Times New Roman"/>
              </w:rPr>
              <w:t>513c20</w:t>
            </w:r>
            <w:r w:rsidRPr="004C11FA">
              <w:rPr>
                <w:rFonts w:ascii="標楷體" w:eastAsia="標楷體" w:hAnsi="標楷體" w:cs="Times New Roman"/>
              </w:rPr>
              <w:t>)</w:t>
            </w:r>
          </w:p>
          <w:p w14:paraId="4030307C" w14:textId="77777777" w:rsidR="00E3065A" w:rsidRPr="004C11FA" w:rsidRDefault="00E3065A" w:rsidP="00AF337E">
            <w:pPr>
              <w:rPr>
                <w:rFonts w:ascii="Times New Roman" w:hAnsi="Times New Roman" w:cs="Times New Roman"/>
              </w:rPr>
            </w:pPr>
            <w:r w:rsidRPr="004C11FA">
              <w:rPr>
                <w:rFonts w:ascii="Times New Roman" w:hAnsi="Times New Roman" w:cs="Times New Roman"/>
              </w:rPr>
              <w:t>舍衛城北去城不遠，彼處有村村名薩那，</w:t>
            </w:r>
            <w:r w:rsidRPr="004C11FA">
              <w:rPr>
                <w:rFonts w:ascii="Times New Roman" w:hAnsi="Times New Roman" w:cs="Times New Roman"/>
                <w:b/>
              </w:rPr>
              <w:t>有一貧窮婆羅門女名跋陀羅，女生一子，名一切世間現，</w:t>
            </w:r>
            <w:r w:rsidRPr="004C11FA">
              <w:rPr>
                <w:rFonts w:ascii="Times New Roman" w:hAnsi="Times New Roman" w:cs="Times New Roman"/>
              </w:rPr>
              <w:t>少失其父，厥年十二，色、</w:t>
            </w:r>
            <w:r w:rsidRPr="004C11FA">
              <w:rPr>
                <w:rFonts w:ascii="Times New Roman" w:hAnsi="Times New Roman" w:cs="Times New Roman"/>
              </w:rPr>
              <w:lastRenderedPageBreak/>
              <w:t>力、人相具足第一，聰明辯慧微言善說。復有異村名頗羅呵私，有一舊住婆羅門師，名摩尼跋陀羅，善能通達四毘陀經。時，世間現從其受學，謙順恭敬盡心供養，諸根純熟所受奉持。</w:t>
            </w:r>
          </w:p>
          <w:p w14:paraId="4030307D" w14:textId="77777777" w:rsidR="00E3065A" w:rsidRPr="004C11FA" w:rsidRDefault="00E3065A" w:rsidP="00AF337E">
            <w:pPr>
              <w:rPr>
                <w:rFonts w:ascii="Times New Roman" w:hAnsi="Times New Roman" w:cs="Times New Roman"/>
              </w:rPr>
            </w:pPr>
            <w:r w:rsidRPr="004C11FA">
              <w:rPr>
                <w:rFonts w:ascii="Times New Roman" w:hAnsi="Times New Roman" w:cs="Times New Roman"/>
              </w:rPr>
              <w:t>爾時，彼師暫受王請，留世間現守舍而去。婆羅門婦年少端正，見世間現即生染心，忽忘儀軌前執其衣。時，世間現白彼婦言：「仁今便為是我之母，如何尊處而行非法？」內懷愧悚捨衣遠避。爾時，彼婦欲心熾盛泣淚念言：「彼見斷絕不隨我意，若不見從要斷其命，不使是人更餘婚娶。」即以指爪自畫其體，婬亂彌熾自燒成病，行女人諂莊嚴其身，以繩自繫足不離地。時，摩尼跋陀事畢還家，見婦自懸以刀截繩，高聲大叫而問之言：「誰為此事？」時，婦答言：「是世間現欲行非法，強見陵逼作如是事。」</w:t>
            </w:r>
          </w:p>
          <w:p w14:paraId="4030307E" w14:textId="77777777" w:rsidR="00E3065A" w:rsidRPr="004C11FA" w:rsidRDefault="00E3065A" w:rsidP="00AF337E">
            <w:pPr>
              <w:rPr>
                <w:rFonts w:ascii="Times New Roman" w:hAnsi="Times New Roman" w:cs="Times New Roman"/>
              </w:rPr>
            </w:pPr>
            <w:r w:rsidRPr="004C11FA">
              <w:rPr>
                <w:rFonts w:ascii="Times New Roman" w:hAnsi="Times New Roman" w:cs="Times New Roman"/>
              </w:rPr>
              <w:t>摩尼跋陀先知其人有大德力，即思惟言：「彼初生日，一切剎利所有刀劍悉自拔出，利劍卷屈墜落于地，令諸剎利皆大恐怖。其生之日有如此異，當知是人有大德力。」思惟是已，語世間現：「汝是惡人毀辱所尊，汝今非復真婆羅門，當殺千人可得除罪。」世間現稟性恭順，尊重師教即白師言：「嗚呼和上！殺害千人非我所應。」師即謂言：「汝是惡人，不樂生天作婆羅門耶？」答言和上：「善哉奉命！即殺千人，還禮師足。」師聞見已生希有心：「汝大惡人故不死耶？」復作念言：「今當令死。」而告之言：</w:t>
            </w:r>
            <w:r w:rsidRPr="004C11FA">
              <w:rPr>
                <w:rFonts w:ascii="Times New Roman" w:hAnsi="Times New Roman" w:cs="Times New Roman"/>
                <w:b/>
              </w:rPr>
              <w:t>「殺一一人，一一取指，殺千人已取指作鬘冠首而還，然後得成婆羅門耳。」以是因緣名央掘魔羅，</w:t>
            </w:r>
            <w:r w:rsidRPr="004C11FA">
              <w:rPr>
                <w:rFonts w:ascii="Times New Roman" w:hAnsi="Times New Roman" w:cs="Times New Roman"/>
              </w:rPr>
              <w:t>即白師言：「善哉和上！受教。」即殺千人少一。</w:t>
            </w:r>
          </w:p>
          <w:p w14:paraId="4030307F" w14:textId="77777777" w:rsidR="00E3065A" w:rsidRPr="004C11FA" w:rsidRDefault="00E3065A" w:rsidP="00AF337E">
            <w:pPr>
              <w:rPr>
                <w:rFonts w:ascii="Times New Roman" w:hAnsi="Times New Roman" w:cs="Times New Roman"/>
              </w:rPr>
            </w:pPr>
            <w:r w:rsidRPr="004C11FA">
              <w:rPr>
                <w:rFonts w:ascii="Times New Roman" w:hAnsi="Times New Roman" w:cs="Times New Roman"/>
              </w:rPr>
              <w:t>爾時，央掘魔母念子當飢，自持四種美食送往與之。子見母已作是思惟：「當令我母得生天上。」即便執劍欲前斷命。</w:t>
            </w:r>
          </w:p>
          <w:p w14:paraId="40303080" w14:textId="77777777" w:rsidR="00E3065A" w:rsidRPr="004C11FA" w:rsidRDefault="00E3065A" w:rsidP="00AF337E">
            <w:pPr>
              <w:rPr>
                <w:rFonts w:ascii="Times New Roman" w:hAnsi="Times New Roman" w:cs="Times New Roman"/>
              </w:rPr>
            </w:pPr>
            <w:r w:rsidRPr="004C11FA">
              <w:rPr>
                <w:rFonts w:ascii="Times New Roman" w:hAnsi="Times New Roman" w:cs="Times New Roman"/>
              </w:rPr>
              <w:lastRenderedPageBreak/>
              <w:t>去舍衛國十由旬少一丈，於彼有樹名阿輸迦。</w:t>
            </w:r>
            <w:r w:rsidRPr="004C11FA">
              <w:rPr>
                <w:rFonts w:ascii="Times New Roman" w:hAnsi="Times New Roman" w:cs="Times New Roman"/>
                <w:b/>
              </w:rPr>
              <w:t>爾時，世尊以一切智，如是知時如鴈王來。央掘魔羅見世尊來，執劍疾往作是念言：「我今復當殺是沙門瞿曇。」爾時，世尊示現避去。</w:t>
            </w:r>
            <w:r w:rsidRPr="004C11FA">
              <w:rPr>
                <w:rFonts w:ascii="Times New Roman" w:hAnsi="Times New Roman" w:cs="Times New Roman"/>
              </w:rPr>
              <w:t>時，央掘魔羅而說偈言：</w:t>
            </w:r>
          </w:p>
          <w:p w14:paraId="40303081" w14:textId="77777777" w:rsidR="00E3065A" w:rsidRPr="00586D0F" w:rsidRDefault="00E3065A" w:rsidP="00AF337E">
            <w:pPr>
              <w:rPr>
                <w:rFonts w:ascii="Times New Roman" w:hAnsi="Times New Roman" w:cs="Times New Roman"/>
              </w:rPr>
            </w:pPr>
            <w:r w:rsidRPr="004C11FA">
              <w:rPr>
                <w:rFonts w:ascii="Times New Roman" w:hAnsi="Times New Roman" w:cs="Times New Roman"/>
              </w:rPr>
              <w:t>「住住大沙門，白淨王太子，我是央掘魔，今當稅一指。住住大沙門，無貪染衣士，我是央掘魔，今當稅一指。</w:t>
            </w:r>
            <w:r w:rsidRPr="000C2893">
              <w:rPr>
                <w:rFonts w:ascii="標楷體" w:eastAsia="標楷體" w:hAnsi="標楷體" w:cs="Times New Roman"/>
              </w:rPr>
              <w:t>……</w:t>
            </w:r>
          </w:p>
        </w:tc>
        <w:tc>
          <w:tcPr>
            <w:tcW w:w="7439" w:type="dxa"/>
            <w:gridSpan w:val="2"/>
          </w:tcPr>
          <w:p w14:paraId="40303082" w14:textId="74EE4F59" w:rsidR="00E3065A" w:rsidRPr="00586D0F" w:rsidRDefault="00E3065A" w:rsidP="00AF337E">
            <w:pPr>
              <w:rPr>
                <w:rFonts w:ascii="Times New Roman" w:hAnsi="Times New Roman" w:cs="Times New Roman"/>
              </w:rPr>
            </w:pPr>
            <w:r w:rsidRPr="00586D0F">
              <w:rPr>
                <w:rFonts w:ascii="Times New Roman" w:hAnsi="Times New Roman" w:cs="Times New Roman"/>
              </w:rPr>
              <w:lastRenderedPageBreak/>
              <w:t>《印度佛教思想史》</w:t>
            </w:r>
            <w:r w:rsidRPr="00586D0F">
              <w:rPr>
                <w:rFonts w:ascii="Times New Roman" w:hAnsi="Times New Roman" w:cs="Times New Roman"/>
              </w:rPr>
              <w:t>p</w:t>
            </w:r>
            <w:r w:rsidR="009A035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 w:hint="eastAsia"/>
              </w:rPr>
              <w:t>.</w:t>
            </w:r>
            <w:r w:rsidR="009A03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156</w:t>
            </w:r>
            <w:r w:rsidR="009A035F">
              <w:rPr>
                <w:rFonts w:ascii="Times New Roman" w:hAnsi="Times New Roman" w:cs="Times New Roman"/>
              </w:rPr>
              <w:t>–</w:t>
            </w:r>
            <w:r w:rsidRPr="00586D0F">
              <w:rPr>
                <w:rFonts w:ascii="Times New Roman" w:hAnsi="Times New Roman" w:cs="Times New Roman"/>
              </w:rPr>
              <w:t>157</w:t>
            </w:r>
            <w:r w:rsidRPr="00586D0F">
              <w:rPr>
                <w:rFonts w:ascii="Times New Roman" w:hAnsi="Times New Roman" w:cs="Times New Roman"/>
              </w:rPr>
              <w:t>：</w:t>
            </w:r>
          </w:p>
          <w:p w14:paraId="40303083" w14:textId="77777777" w:rsidR="00E3065A" w:rsidRPr="00586D0F" w:rsidRDefault="00E3065A" w:rsidP="00AF337E">
            <w:pPr>
              <w:rPr>
                <w:rFonts w:ascii="Times New Roman" w:hAnsi="Times New Roman" w:cs="Times New Roman"/>
              </w:rPr>
            </w:pPr>
            <w:r w:rsidRPr="00586D0F">
              <w:rPr>
                <w:rFonts w:ascii="Times New Roman" w:hAnsi="Times New Roman" w:cs="Times New Roman"/>
              </w:rPr>
              <w:t>《央掘魔羅經》，也是求那跋陀羅譯的。《雜阿含經》中，央掘魔羅</w:t>
            </w:r>
            <w:r w:rsidRPr="00187E8E">
              <w:rPr>
                <w:rFonts w:asciiTheme="minorEastAsia" w:hAnsiTheme="minorEastAsia" w:cs="Times New Roman"/>
              </w:rPr>
              <w:t>──</w:t>
            </w:r>
            <w:r w:rsidRPr="00586D0F">
              <w:rPr>
                <w:rFonts w:ascii="Times New Roman" w:hAnsi="Times New Roman" w:cs="Times New Roman"/>
              </w:rPr>
              <w:t>鴦瞿利摩羅</w:t>
            </w:r>
            <w:proofErr w:type="spellStart"/>
            <w:r w:rsidRPr="00586D0F">
              <w:rPr>
                <w:rFonts w:ascii="Times New Roman" w:hAnsi="Times New Roman" w:cs="Times New Roman"/>
              </w:rPr>
              <w:t>Aṅgulimāla</w:t>
            </w:r>
            <w:proofErr w:type="spellEnd"/>
            <w:r w:rsidRPr="00586D0F">
              <w:rPr>
                <w:rFonts w:ascii="Times New Roman" w:hAnsi="Times New Roman" w:cs="Times New Roman"/>
              </w:rPr>
              <w:t>執劍追殺釋尊，怎麼也追不上，於是口</w:t>
            </w:r>
            <w:r w:rsidRPr="00586D0F">
              <w:rPr>
                <w:rFonts w:ascii="Times New Roman" w:hAnsi="Times New Roman" w:cs="Times New Roman"/>
              </w:rPr>
              <w:lastRenderedPageBreak/>
              <w:t>呼「</w:t>
            </w:r>
            <w:r w:rsidRPr="00BE5321">
              <w:rPr>
                <w:rFonts w:ascii="標楷體" w:eastAsia="標楷體" w:hAnsi="標楷體" w:cs="Times New Roman"/>
              </w:rPr>
              <w:t>住！住</w:t>
            </w:r>
            <w:r w:rsidRPr="00586D0F">
              <w:rPr>
                <w:rFonts w:ascii="Times New Roman" w:hAnsi="Times New Roman" w:cs="Times New Roman"/>
              </w:rPr>
              <w:t>」！釋尊對他說：「</w:t>
            </w:r>
            <w:r w:rsidRPr="00187E8E">
              <w:rPr>
                <w:rFonts w:ascii="標楷體" w:eastAsia="標楷體" w:hAnsi="標楷體" w:cs="Times New Roman"/>
              </w:rPr>
              <w:t>我常住耳，汝自不住</w:t>
            </w:r>
            <w:r w:rsidRPr="00586D0F">
              <w:rPr>
                <w:rFonts w:ascii="Times New Roman" w:hAnsi="Times New Roman" w:cs="Times New Roman"/>
              </w:rPr>
              <w:t>」。在大乘如來常住思想中，也就以此為緣起，宣說如來常住的如來藏法門。</w:t>
            </w:r>
          </w:p>
        </w:tc>
      </w:tr>
      <w:tr w:rsidR="00E3065A" w:rsidRPr="00586D0F" w14:paraId="4030308E" w14:textId="77777777" w:rsidTr="00AF337E">
        <w:tc>
          <w:tcPr>
            <w:tcW w:w="457" w:type="dxa"/>
            <w:vAlign w:val="center"/>
          </w:tcPr>
          <w:p w14:paraId="40303085" w14:textId="77777777" w:rsidR="00E3065A" w:rsidRPr="00D70489" w:rsidRDefault="00E3065A" w:rsidP="00AF337E">
            <w:pPr>
              <w:jc w:val="center"/>
              <w:rPr>
                <w:rFonts w:ascii="標楷體" w:eastAsia="標楷體" w:hAnsi="標楷體" w:cs="Times New Roman"/>
              </w:rPr>
            </w:pPr>
            <w:r w:rsidRPr="00D70489">
              <w:rPr>
                <w:rFonts w:ascii="標楷體" w:eastAsia="標楷體" w:hAnsi="標楷體" w:cs="Times New Roman"/>
              </w:rPr>
              <w:lastRenderedPageBreak/>
              <w:t>說明的內容</w:t>
            </w:r>
          </w:p>
        </w:tc>
        <w:tc>
          <w:tcPr>
            <w:tcW w:w="6890" w:type="dxa"/>
          </w:tcPr>
          <w:p w14:paraId="40303086" w14:textId="4C7DB152" w:rsidR="00E3065A" w:rsidRDefault="00E3065A" w:rsidP="00AF337E">
            <w:pPr>
              <w:rPr>
                <w:rFonts w:ascii="Times New Roman" w:hAnsi="Times New Roman" w:cs="Times New Roman"/>
              </w:rPr>
            </w:pPr>
            <w:r w:rsidRPr="00E07AFC">
              <w:rPr>
                <w:rFonts w:ascii="Times New Roman" w:hAnsi="Times New Roman" w:cs="Times New Roman" w:hint="eastAsia"/>
              </w:rPr>
              <w:t>《央掘魔羅經》卷</w:t>
            </w:r>
            <w:r w:rsidRPr="00E07AFC"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3E3C0A">
              <w:rPr>
                <w:rFonts w:ascii="標楷體" w:eastAsia="標楷體" w:hAnsi="標楷體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大正</w:t>
            </w:r>
            <w:r w:rsidRPr="00E07AFC"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513</w:t>
            </w:r>
            <w:r w:rsidRPr="00E07AFC">
              <w:rPr>
                <w:rFonts w:ascii="Times New Roman" w:hAnsi="Times New Roman" w:cs="Times New Roman" w:hint="eastAsia"/>
              </w:rPr>
              <w:t>c23</w:t>
            </w:r>
            <w:r w:rsidR="009A035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 w:hint="eastAsia"/>
              </w:rPr>
              <w:t>520a27</w:t>
            </w:r>
            <w:r w:rsidRPr="003E3C0A">
              <w:rPr>
                <w:rFonts w:ascii="標楷體" w:eastAsia="標楷體" w:hAnsi="標楷體" w:cs="Times New Roman" w:hint="eastAsia"/>
              </w:rPr>
              <w:t>)</w:t>
            </w:r>
            <w:r>
              <w:rPr>
                <w:rFonts w:ascii="Times New Roman" w:hAnsi="Times New Roman" w:cs="Times New Roman" w:hint="eastAsia"/>
              </w:rPr>
              <w:t>：</w:t>
            </w:r>
          </w:p>
          <w:p w14:paraId="40303087" w14:textId="77777777" w:rsidR="00E3065A" w:rsidRDefault="00E3065A" w:rsidP="00AF337E">
            <w:pPr>
              <w:rPr>
                <w:rFonts w:ascii="標楷體" w:eastAsia="標楷體" w:hAnsi="標楷體" w:cs="Times New Roman"/>
              </w:rPr>
            </w:pPr>
            <w:r w:rsidRPr="00E07AFC">
              <w:rPr>
                <w:rFonts w:ascii="Times New Roman" w:hAnsi="Times New Roman" w:cs="Times New Roman" w:hint="eastAsia"/>
              </w:rPr>
              <w:t>住住央掘魔，汝當住淨戒，我是等正覺，輸汝慧劍稅，</w:t>
            </w:r>
            <w:r w:rsidRPr="00190063">
              <w:rPr>
                <w:rFonts w:ascii="Times New Roman" w:hAnsi="Times New Roman" w:cs="Times New Roman" w:hint="eastAsia"/>
                <w:b/>
              </w:rPr>
              <w:t>我住無生際，而汝不覺知</w:t>
            </w:r>
            <w:r w:rsidRPr="00E07AFC">
              <w:rPr>
                <w:rFonts w:ascii="Times New Roman" w:hAnsi="Times New Roman" w:cs="Times New Roman" w:hint="eastAsia"/>
              </w:rPr>
              <w:t>；汝央掘魔羅，我是等正覺，今當輸汝稅，無上善法水，汝今當速飲，永除生死渴。住住央掘魔，汝當住淨戒，我是等正覺，輸汝慧劍稅，</w:t>
            </w:r>
            <w:r w:rsidRPr="00E07AFC">
              <w:rPr>
                <w:rFonts w:ascii="Times New Roman" w:hAnsi="Times New Roman" w:cs="Times New Roman" w:hint="eastAsia"/>
                <w:b/>
              </w:rPr>
              <w:t>我住於實際，而汝不覺知；</w:t>
            </w:r>
            <w:r w:rsidRPr="00E07AFC">
              <w:rPr>
                <w:rFonts w:ascii="Times New Roman" w:hAnsi="Times New Roman" w:cs="Times New Roman" w:hint="eastAsia"/>
              </w:rPr>
              <w:t>汝央掘魔羅，我是等正覺，今當輸汝稅，無上善法水，汝今當速飲，永除生死渴。</w:t>
            </w:r>
            <w:r w:rsidRPr="00331C2D">
              <w:rPr>
                <w:rFonts w:ascii="標楷體" w:eastAsia="標楷體" w:hAnsi="標楷體" w:cs="Times New Roman"/>
              </w:rPr>
              <w:t>……</w:t>
            </w:r>
          </w:p>
          <w:p w14:paraId="40303088" w14:textId="16A7CFBE" w:rsidR="00E3065A" w:rsidRDefault="00E3065A" w:rsidP="00E3065A">
            <w:pPr>
              <w:spacing w:beforeLines="30" w:before="108"/>
              <w:rPr>
                <w:rFonts w:ascii="Times New Roman" w:hAnsi="Times New Roman" w:cs="Times New Roman"/>
              </w:rPr>
            </w:pPr>
            <w:r w:rsidRPr="00190063">
              <w:rPr>
                <w:rFonts w:ascii="Times New Roman" w:hAnsi="Times New Roman" w:cs="Times New Roman" w:hint="eastAsia"/>
              </w:rPr>
              <w:t>《央掘魔羅經》卷</w:t>
            </w:r>
            <w:r w:rsidRPr="00190063"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3E3C0A">
              <w:rPr>
                <w:rFonts w:ascii="標楷體" w:eastAsia="標楷體" w:hAnsi="標楷體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大正</w:t>
            </w:r>
            <w:r w:rsidRPr="00E07AFC"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539</w:t>
            </w:r>
            <w:r w:rsidRPr="00190063">
              <w:rPr>
                <w:rFonts w:ascii="Times New Roman" w:hAnsi="Times New Roman" w:cs="Times New Roman" w:hint="eastAsia"/>
              </w:rPr>
              <w:t>c3</w:t>
            </w:r>
            <w:r w:rsidR="009A035F">
              <w:rPr>
                <w:rFonts w:ascii="Times New Roman" w:hAnsi="Times New Roman" w:cs="Times New Roman"/>
              </w:rPr>
              <w:t>–</w:t>
            </w:r>
            <w:r w:rsidRPr="006F178C">
              <w:rPr>
                <w:rFonts w:ascii="Times New Roman" w:hAnsi="Times New Roman" w:cs="Times New Roman" w:hint="eastAsia"/>
              </w:rPr>
              <w:t>540</w:t>
            </w:r>
            <w:r>
              <w:rPr>
                <w:rFonts w:ascii="Times New Roman" w:hAnsi="Times New Roman" w:cs="Times New Roman" w:hint="eastAsia"/>
              </w:rPr>
              <w:t>a6</w:t>
            </w:r>
            <w:r w:rsidRPr="003E3C0A">
              <w:rPr>
                <w:rFonts w:ascii="標楷體" w:eastAsia="標楷體" w:hAnsi="標楷體" w:cs="Times New Roman" w:hint="eastAsia"/>
              </w:rPr>
              <w:t>)</w:t>
            </w:r>
            <w:r w:rsidRPr="00190063">
              <w:rPr>
                <w:rFonts w:ascii="Times New Roman" w:hAnsi="Times New Roman" w:cs="Times New Roman" w:hint="eastAsia"/>
              </w:rPr>
              <w:t>：</w:t>
            </w:r>
          </w:p>
          <w:p w14:paraId="40303089" w14:textId="77777777" w:rsidR="00E3065A" w:rsidRPr="00190063" w:rsidRDefault="00E3065A" w:rsidP="00AF337E">
            <w:pPr>
              <w:rPr>
                <w:rFonts w:ascii="Times New Roman" w:hAnsi="Times New Roman" w:cs="Times New Roman"/>
              </w:rPr>
            </w:pPr>
            <w:r w:rsidRPr="00190063">
              <w:rPr>
                <w:rFonts w:ascii="Times New Roman" w:hAnsi="Times New Roman" w:cs="Times New Roman" w:hint="eastAsia"/>
              </w:rPr>
              <w:t>「</w:t>
            </w:r>
            <w:r w:rsidRPr="00190063">
              <w:rPr>
                <w:rFonts w:ascii="Times New Roman" w:hAnsi="Times New Roman" w:cs="Times New Roman" w:hint="eastAsia"/>
                <w:b/>
              </w:rPr>
              <w:t>我已稱說道，憂悲毒刺拔，汝等應當作，如來之所說。</w:t>
            </w:r>
            <w:r w:rsidRPr="00190063">
              <w:rPr>
                <w:rFonts w:ascii="Times New Roman" w:hAnsi="Times New Roman" w:cs="Times New Roman" w:hint="eastAsia"/>
              </w:rPr>
              <w:t>」</w:t>
            </w:r>
          </w:p>
          <w:p w14:paraId="4030308A" w14:textId="77777777" w:rsidR="00E3065A" w:rsidRDefault="00E3065A" w:rsidP="00AF337E">
            <w:pPr>
              <w:rPr>
                <w:rFonts w:ascii="Times New Roman" w:hAnsi="Times New Roman" w:cs="Times New Roman"/>
              </w:rPr>
            </w:pPr>
            <w:r w:rsidRPr="00190063">
              <w:rPr>
                <w:rFonts w:ascii="Times New Roman" w:hAnsi="Times New Roman" w:cs="Times New Roman" w:hint="eastAsia"/>
              </w:rPr>
              <w:t>我說道者，說何等道？道有二種，謂聲聞道及菩薩道。彼聲聞道者，謂八聖道；</w:t>
            </w:r>
            <w:r w:rsidRPr="00190063">
              <w:rPr>
                <w:rFonts w:ascii="Times New Roman" w:hAnsi="Times New Roman" w:cs="Times New Roman" w:hint="eastAsia"/>
                <w:b/>
              </w:rPr>
              <w:t>菩薩道者，謂一切眾生皆有如來藏我</w:t>
            </w:r>
            <w:r>
              <w:rPr>
                <w:rFonts w:ascii="Times New Roman" w:hAnsi="Times New Roman" w:cs="Times New Roman" w:hint="eastAsia"/>
              </w:rPr>
              <w:t>。</w:t>
            </w:r>
            <w:r w:rsidRPr="00190063">
              <w:rPr>
                <w:rFonts w:ascii="Times New Roman" w:hAnsi="Times New Roman" w:cs="Times New Roman" w:hint="eastAsia"/>
                <w:b/>
              </w:rPr>
              <w:t>次第斷諸煩惱得佛性，不動快樂甚可愛樂，若不斷者恒輪轉生死</w:t>
            </w:r>
            <w:r>
              <w:rPr>
                <w:rFonts w:ascii="Times New Roman" w:hAnsi="Times New Roman" w:cs="Times New Roman" w:hint="eastAsia"/>
              </w:rPr>
              <w:t>。</w:t>
            </w:r>
            <w:r w:rsidRPr="00190063">
              <w:rPr>
                <w:rFonts w:ascii="Times New Roman" w:hAnsi="Times New Roman" w:cs="Times New Roman" w:hint="eastAsia"/>
              </w:rPr>
              <w:t>「</w:t>
            </w:r>
            <w:r w:rsidRPr="00190063">
              <w:rPr>
                <w:rFonts w:ascii="Times New Roman" w:hAnsi="Times New Roman" w:cs="Times New Roman" w:hint="eastAsia"/>
                <w:b/>
              </w:rPr>
              <w:t>我已稱說道，憂悲毒刺拔</w:t>
            </w:r>
            <w:r w:rsidRPr="00190063">
              <w:rPr>
                <w:rFonts w:ascii="Times New Roman" w:hAnsi="Times New Roman" w:cs="Times New Roman"/>
              </w:rPr>
              <w:t>」</w:t>
            </w:r>
            <w:r w:rsidRPr="00190063">
              <w:rPr>
                <w:rFonts w:ascii="Times New Roman" w:hAnsi="Times New Roman" w:cs="Times New Roman" w:hint="eastAsia"/>
              </w:rPr>
              <w:t>，憂悲者謂煩惱義，拔刺者謂如來。我斷除無量煩惱，為大醫王</w:t>
            </w:r>
            <w:r>
              <w:rPr>
                <w:rFonts w:ascii="Times New Roman" w:hAnsi="Times New Roman" w:cs="Times New Roman" w:hint="eastAsia"/>
              </w:rPr>
              <w:t>，汝等當從我受，我當示汝如來之藏。</w:t>
            </w:r>
            <w:r w:rsidRPr="00190063">
              <w:rPr>
                <w:rFonts w:ascii="Times New Roman" w:hAnsi="Times New Roman" w:cs="Times New Roman" w:hint="eastAsia"/>
              </w:rPr>
              <w:t>「</w:t>
            </w:r>
            <w:r w:rsidRPr="00190063">
              <w:rPr>
                <w:rFonts w:ascii="Times New Roman" w:hAnsi="Times New Roman" w:cs="Times New Roman" w:hint="eastAsia"/>
                <w:b/>
              </w:rPr>
              <w:t>汝等應當作</w:t>
            </w:r>
            <w:r w:rsidRPr="00190063">
              <w:rPr>
                <w:rFonts w:ascii="Times New Roman" w:hAnsi="Times New Roman" w:cs="Times New Roman"/>
              </w:rPr>
              <w:t>」</w:t>
            </w:r>
            <w:r>
              <w:rPr>
                <w:rFonts w:ascii="Times New Roman" w:hAnsi="Times New Roman" w:cs="Times New Roman" w:hint="eastAsia"/>
              </w:rPr>
              <w:t>者，隱覆說義。</w:t>
            </w:r>
            <w:r w:rsidRPr="00190063">
              <w:rPr>
                <w:rFonts w:ascii="Times New Roman" w:hAnsi="Times New Roman" w:cs="Times New Roman" w:hint="eastAsia"/>
              </w:rPr>
              <w:t>「</w:t>
            </w:r>
            <w:r w:rsidRPr="00190063">
              <w:rPr>
                <w:rFonts w:ascii="Times New Roman" w:hAnsi="Times New Roman" w:cs="Times New Roman" w:hint="eastAsia"/>
                <w:b/>
              </w:rPr>
              <w:t>如來之所說</w:t>
            </w:r>
            <w:r w:rsidRPr="00190063">
              <w:rPr>
                <w:rFonts w:ascii="Times New Roman" w:hAnsi="Times New Roman" w:cs="Times New Roman"/>
              </w:rPr>
              <w:t>」</w:t>
            </w:r>
            <w:r w:rsidRPr="00190063">
              <w:rPr>
                <w:rFonts w:ascii="Times New Roman" w:hAnsi="Times New Roman" w:cs="Times New Roman" w:hint="eastAsia"/>
              </w:rPr>
              <w:t>者，此生欺誑汝欺誑汝。佛出世間如優曇鉢華，得信猶如恒沙金粟，亦如盲龜值浮木孔，如是遇如來、應供、等正覺如來藏經，不以生死壽果欺誑汝等，自度一切有及一切煩惱病，</w:t>
            </w:r>
            <w:r>
              <w:rPr>
                <w:rFonts w:ascii="Times New Roman" w:hAnsi="Times New Roman" w:cs="Times New Roman" w:hint="eastAsia"/>
              </w:rPr>
              <w:t>是故言</w:t>
            </w:r>
            <w:r w:rsidRPr="00190063">
              <w:rPr>
                <w:rFonts w:ascii="Times New Roman" w:hAnsi="Times New Roman" w:cs="Times New Roman" w:hint="eastAsia"/>
              </w:rPr>
              <w:t>「</w:t>
            </w:r>
            <w:r w:rsidRPr="00190063">
              <w:rPr>
                <w:rFonts w:ascii="Times New Roman" w:hAnsi="Times New Roman" w:cs="Times New Roman" w:hint="eastAsia"/>
                <w:b/>
              </w:rPr>
              <w:t>如</w:t>
            </w:r>
            <w:r w:rsidRPr="00190063">
              <w:rPr>
                <w:rFonts w:ascii="Times New Roman" w:hAnsi="Times New Roman" w:cs="Times New Roman" w:hint="eastAsia"/>
                <w:b/>
              </w:rPr>
              <w:lastRenderedPageBreak/>
              <w:t>來之所說</w:t>
            </w:r>
            <w:r w:rsidRPr="00190063">
              <w:rPr>
                <w:rFonts w:ascii="Times New Roman" w:hAnsi="Times New Roman" w:cs="Times New Roman"/>
              </w:rPr>
              <w:t>」</w:t>
            </w:r>
            <w:r w:rsidRPr="00190063">
              <w:rPr>
                <w:rFonts w:ascii="Times New Roman" w:hAnsi="Times New Roman" w:cs="Times New Roman" w:hint="eastAsia"/>
              </w:rPr>
              <w:t>。</w:t>
            </w:r>
          </w:p>
          <w:p w14:paraId="4030308B" w14:textId="77777777" w:rsidR="00E3065A" w:rsidRPr="00586D0F" w:rsidRDefault="00E3065A" w:rsidP="00AF337E">
            <w:pPr>
              <w:rPr>
                <w:rFonts w:ascii="Times New Roman" w:hAnsi="Times New Roman" w:cs="Times New Roman"/>
              </w:rPr>
            </w:pPr>
            <w:r w:rsidRPr="006F178C">
              <w:rPr>
                <w:rFonts w:ascii="標楷體" w:eastAsia="標楷體" w:hAnsi="標楷體" w:cs="Times New Roman"/>
              </w:rPr>
              <w:t>……</w:t>
            </w:r>
            <w:r w:rsidRPr="006F178C">
              <w:rPr>
                <w:rFonts w:ascii="Times New Roman" w:hAnsi="Times New Roman" w:cs="Times New Roman" w:hint="eastAsia"/>
                <w:b/>
              </w:rPr>
              <w:t>如來藏義若自性清淨意，是如來藏勝一切法，一切法是如來藏，所作及淨信意法，斷一切煩惱故，見我界故</w:t>
            </w:r>
            <w:r w:rsidRPr="006F178C">
              <w:rPr>
                <w:rFonts w:ascii="Times New Roman" w:hAnsi="Times New Roman" w:cs="Times New Roman" w:hint="eastAsia"/>
              </w:rPr>
              <w:t>。</w:t>
            </w:r>
          </w:p>
        </w:tc>
        <w:tc>
          <w:tcPr>
            <w:tcW w:w="7439" w:type="dxa"/>
            <w:gridSpan w:val="2"/>
          </w:tcPr>
          <w:p w14:paraId="4030308C" w14:textId="37B2A142" w:rsidR="00E3065A" w:rsidRPr="00586D0F" w:rsidRDefault="00E3065A" w:rsidP="00AF337E">
            <w:pPr>
              <w:rPr>
                <w:rFonts w:ascii="Times New Roman" w:hAnsi="Times New Roman" w:cs="Times New Roman"/>
              </w:rPr>
            </w:pPr>
            <w:r w:rsidRPr="00586D0F">
              <w:rPr>
                <w:rFonts w:ascii="Times New Roman" w:hAnsi="Times New Roman" w:cs="Times New Roman"/>
              </w:rPr>
              <w:lastRenderedPageBreak/>
              <w:t>《以佛法研究佛法》</w:t>
            </w:r>
            <w:r w:rsidRPr="00586D0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 w:hint="eastAsia"/>
              </w:rPr>
              <w:t>.</w:t>
            </w:r>
            <w:r w:rsidR="008D41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319</w:t>
            </w:r>
            <w:r w:rsidRPr="00586D0F">
              <w:rPr>
                <w:rFonts w:ascii="Times New Roman" w:hAnsi="Times New Roman" w:cs="Times New Roman"/>
              </w:rPr>
              <w:t>：</w:t>
            </w:r>
          </w:p>
          <w:p w14:paraId="4030308D" w14:textId="77777777" w:rsidR="00E3065A" w:rsidRPr="00586D0F" w:rsidRDefault="00E3065A" w:rsidP="00AF337E">
            <w:pPr>
              <w:rPr>
                <w:rFonts w:ascii="Times New Roman" w:hAnsi="Times New Roman" w:cs="Times New Roman"/>
              </w:rPr>
            </w:pPr>
            <w:r w:rsidRPr="00586D0F">
              <w:rPr>
                <w:rFonts w:ascii="Times New Roman" w:hAnsi="Times New Roman" w:cs="Times New Roman"/>
              </w:rPr>
              <w:t>《央掘魔羅經》也說：「</w:t>
            </w:r>
            <w:r w:rsidRPr="00BE5321">
              <w:rPr>
                <w:rFonts w:ascii="標楷體" w:eastAsia="標楷體" w:hAnsi="標楷體" w:cs="Times New Roman"/>
              </w:rPr>
              <w:t>一切眾生，皆有如來藏我</w:t>
            </w:r>
            <w:r w:rsidRPr="00586D0F">
              <w:rPr>
                <w:rFonts w:ascii="Times New Roman" w:hAnsi="Times New Roman" w:cs="Times New Roman"/>
              </w:rPr>
              <w:t>」。眾生即如來藏，佛在迷即成眾生，眾生在悟即是如來。因此，如來藏與我義一致。</w:t>
            </w:r>
            <w:r w:rsidRPr="00586D0F">
              <w:rPr>
                <w:rFonts w:ascii="Times New Roman" w:hAnsi="Times New Roman" w:cs="Times New Roman"/>
                <w:b/>
              </w:rPr>
              <w:t>如來藏為煩惱所蓋覆時，近於小我，如離去煩惱，即成為大我，大我與小我的本體是無差別的。也就因為這樣，佛說如來藏，才能攝引「畏無我句」的計我外道，歸信佛法。</w:t>
            </w:r>
          </w:p>
        </w:tc>
      </w:tr>
      <w:tr w:rsidR="00E3065A" w:rsidRPr="00586D0F" w14:paraId="40303090" w14:textId="77777777" w:rsidTr="00AF337E">
        <w:tc>
          <w:tcPr>
            <w:tcW w:w="14786" w:type="dxa"/>
            <w:gridSpan w:val="4"/>
          </w:tcPr>
          <w:p w14:paraId="4030308F" w14:textId="77777777" w:rsidR="00E3065A" w:rsidRPr="00D70489" w:rsidRDefault="00E3065A" w:rsidP="00AF337E">
            <w:pPr>
              <w:jc w:val="center"/>
              <w:rPr>
                <w:rFonts w:ascii="標楷體" w:eastAsia="標楷體" w:hAnsi="標楷體" w:cs="Times New Roman"/>
              </w:rPr>
            </w:pPr>
            <w:r w:rsidRPr="00D70489">
              <w:rPr>
                <w:rFonts w:ascii="標楷體" w:eastAsia="標楷體" w:hAnsi="標楷體" w:cs="Times New Roman"/>
              </w:rPr>
              <w:t>五、《大法鼓經》</w:t>
            </w:r>
          </w:p>
        </w:tc>
      </w:tr>
      <w:tr w:rsidR="00E3065A" w:rsidRPr="00586D0F" w14:paraId="4030309F" w14:textId="77777777" w:rsidTr="00AF337E">
        <w:trPr>
          <w:trHeight w:val="3850"/>
        </w:trPr>
        <w:tc>
          <w:tcPr>
            <w:tcW w:w="457" w:type="dxa"/>
            <w:vAlign w:val="center"/>
          </w:tcPr>
          <w:p w14:paraId="40303091" w14:textId="77777777" w:rsidR="00E3065A" w:rsidRPr="00D70489" w:rsidRDefault="00E3065A" w:rsidP="00AF337E">
            <w:pPr>
              <w:jc w:val="center"/>
              <w:rPr>
                <w:rFonts w:ascii="標楷體" w:eastAsia="標楷體" w:hAnsi="標楷體" w:cs="Times New Roman"/>
              </w:rPr>
            </w:pPr>
            <w:r w:rsidRPr="00D70489">
              <w:rPr>
                <w:rFonts w:ascii="標楷體" w:eastAsia="標楷體" w:hAnsi="標楷體" w:cs="Times New Roman"/>
              </w:rPr>
              <w:t>說法的因緣</w:t>
            </w:r>
          </w:p>
        </w:tc>
        <w:tc>
          <w:tcPr>
            <w:tcW w:w="6890" w:type="dxa"/>
          </w:tcPr>
          <w:p w14:paraId="40303092" w14:textId="35BB5175" w:rsidR="00E3065A" w:rsidRDefault="00E3065A" w:rsidP="00AF337E">
            <w:pPr>
              <w:rPr>
                <w:rFonts w:ascii="Times New Roman" w:hAnsi="Times New Roman" w:cs="Times New Roman"/>
              </w:rPr>
            </w:pPr>
            <w:r w:rsidRPr="006722CC">
              <w:rPr>
                <w:rFonts w:ascii="Times New Roman" w:hAnsi="Times New Roman" w:cs="Times New Roman" w:hint="eastAsia"/>
              </w:rPr>
              <w:t xml:space="preserve"> </w:t>
            </w:r>
            <w:r w:rsidRPr="006E6B8C">
              <w:rPr>
                <w:rFonts w:ascii="Times New Roman" w:hAnsi="Times New Roman" w:cs="Times New Roman" w:hint="eastAsia"/>
              </w:rPr>
              <w:t>《大法鼓經》卷</w:t>
            </w:r>
            <w:r w:rsidRPr="006E6B8C">
              <w:rPr>
                <w:rFonts w:ascii="Times New Roman" w:hAnsi="Times New Roman" w:cs="Times New Roman" w:hint="eastAsia"/>
              </w:rPr>
              <w:t>1</w:t>
            </w:r>
            <w:r w:rsidRPr="003E3C0A">
              <w:rPr>
                <w:rFonts w:ascii="標楷體" w:eastAsia="標楷體" w:hAnsi="標楷體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大正</w:t>
            </w:r>
            <w:r w:rsidRPr="006722CC">
              <w:rPr>
                <w:rFonts w:ascii="Times New Roman" w:hAnsi="Times New Roman" w:cs="Times New Roman" w:hint="eastAsia"/>
              </w:rPr>
              <w:t>9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290c10</w:t>
            </w:r>
            <w:r w:rsidR="009A035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 w:hint="eastAsia"/>
              </w:rPr>
              <w:t>21</w:t>
            </w:r>
            <w:r w:rsidRPr="003E3C0A">
              <w:rPr>
                <w:rFonts w:ascii="標楷體" w:eastAsia="標楷體" w:hAnsi="標楷體" w:cs="Times New Roman" w:hint="eastAsia"/>
              </w:rPr>
              <w:t>)</w:t>
            </w:r>
            <w:r w:rsidRPr="006E6B8C">
              <w:rPr>
                <w:rFonts w:ascii="Times New Roman" w:hAnsi="Times New Roman" w:cs="Times New Roman" w:hint="eastAsia"/>
              </w:rPr>
              <w:t>：</w:t>
            </w:r>
          </w:p>
          <w:p w14:paraId="40303093" w14:textId="77777777" w:rsidR="00E3065A" w:rsidRPr="006E6B8C" w:rsidRDefault="00E3065A" w:rsidP="00AF337E">
            <w:pPr>
              <w:rPr>
                <w:rFonts w:ascii="Times New Roman" w:hAnsi="Times New Roman" w:cs="Times New Roman"/>
              </w:rPr>
            </w:pPr>
            <w:r w:rsidRPr="006E6B8C">
              <w:rPr>
                <w:rFonts w:ascii="Times New Roman" w:hAnsi="Times New Roman" w:cs="Times New Roman" w:hint="eastAsia"/>
              </w:rPr>
              <w:t>爾時，</w:t>
            </w:r>
            <w:r w:rsidRPr="006E6B8C">
              <w:rPr>
                <w:rFonts w:ascii="Times New Roman" w:hAnsi="Times New Roman" w:cs="Times New Roman" w:hint="eastAsia"/>
                <w:b/>
              </w:rPr>
              <w:t>波斯匿王從臥而起，作是思惟：「我今應往至世尊所。」念已即行，擊鼓吹貝，往詣佛所。</w:t>
            </w:r>
          </w:p>
          <w:p w14:paraId="40303094" w14:textId="77777777" w:rsidR="00E3065A" w:rsidRPr="006E6B8C" w:rsidRDefault="00E3065A" w:rsidP="00AF337E">
            <w:pPr>
              <w:rPr>
                <w:rFonts w:ascii="Times New Roman" w:hAnsi="Times New Roman" w:cs="Times New Roman"/>
              </w:rPr>
            </w:pPr>
            <w:r w:rsidRPr="006E6B8C">
              <w:rPr>
                <w:rFonts w:ascii="Times New Roman" w:hAnsi="Times New Roman" w:cs="Times New Roman" w:hint="eastAsia"/>
              </w:rPr>
              <w:t>爾時，世尊知而故問：「阿難！以何等故，有鼓貝聲？」</w:t>
            </w:r>
          </w:p>
          <w:p w14:paraId="40303095" w14:textId="77777777" w:rsidR="00E3065A" w:rsidRPr="006E6B8C" w:rsidRDefault="00E3065A" w:rsidP="00AF337E">
            <w:pPr>
              <w:rPr>
                <w:rFonts w:ascii="Times New Roman" w:hAnsi="Times New Roman" w:cs="Times New Roman"/>
              </w:rPr>
            </w:pPr>
            <w:r w:rsidRPr="006E6B8C">
              <w:rPr>
                <w:rFonts w:ascii="Times New Roman" w:hAnsi="Times New Roman" w:cs="Times New Roman" w:hint="eastAsia"/>
              </w:rPr>
              <w:t>阿難白佛言：「波斯匿王來詣佛所，是其擊鼓吹貝之聲。」</w:t>
            </w:r>
          </w:p>
          <w:p w14:paraId="40303096" w14:textId="77777777" w:rsidR="00E3065A" w:rsidRPr="006E6B8C" w:rsidRDefault="00E3065A" w:rsidP="00AF337E">
            <w:pPr>
              <w:rPr>
                <w:rFonts w:ascii="Times New Roman" w:hAnsi="Times New Roman" w:cs="Times New Roman"/>
              </w:rPr>
            </w:pPr>
            <w:r w:rsidRPr="006E6B8C">
              <w:rPr>
                <w:rFonts w:ascii="Times New Roman" w:hAnsi="Times New Roman" w:cs="Times New Roman" w:hint="eastAsia"/>
              </w:rPr>
              <w:t>佛告阿難：「汝今亦應擊大法鼓，我今當說大法鼓經。」</w:t>
            </w:r>
          </w:p>
          <w:p w14:paraId="40303097" w14:textId="77777777" w:rsidR="00E3065A" w:rsidRPr="006E6B8C" w:rsidRDefault="00E3065A" w:rsidP="00AF337E">
            <w:pPr>
              <w:rPr>
                <w:rFonts w:ascii="Times New Roman" w:hAnsi="Times New Roman" w:cs="Times New Roman"/>
              </w:rPr>
            </w:pPr>
            <w:r w:rsidRPr="006E6B8C">
              <w:rPr>
                <w:rFonts w:ascii="Times New Roman" w:hAnsi="Times New Roman" w:cs="Times New Roman" w:hint="eastAsia"/>
              </w:rPr>
              <w:t>阿難白佛言：「世尊！是大法鼓經名，我未曾聞。以何等故，名大法鼓經？」</w:t>
            </w:r>
          </w:p>
          <w:p w14:paraId="40303098" w14:textId="77777777" w:rsidR="00E3065A" w:rsidRPr="006E6B8C" w:rsidRDefault="00E3065A" w:rsidP="00AF337E">
            <w:pPr>
              <w:rPr>
                <w:rFonts w:ascii="Times New Roman" w:hAnsi="Times New Roman" w:cs="Times New Roman"/>
              </w:rPr>
            </w:pPr>
            <w:r w:rsidRPr="006E6B8C">
              <w:rPr>
                <w:rFonts w:ascii="Times New Roman" w:hAnsi="Times New Roman" w:cs="Times New Roman" w:hint="eastAsia"/>
              </w:rPr>
              <w:t>佛告阿難：「汝何由</w:t>
            </w:r>
            <w:r w:rsidRPr="006E6B8C">
              <w:rPr>
                <w:rFonts w:ascii="Times New Roman" w:hAnsi="Times New Roman" w:cs="Times New Roman" w:hint="eastAsia"/>
              </w:rPr>
              <w:t>[</w:t>
            </w:r>
            <w:r w:rsidRPr="006E6B8C">
              <w:rPr>
                <w:rFonts w:ascii="Times New Roman" w:hAnsi="Times New Roman" w:cs="Times New Roman" w:hint="eastAsia"/>
              </w:rPr>
              <w:t>如</w:t>
            </w:r>
            <w:r w:rsidRPr="006E6B8C">
              <w:rPr>
                <w:rFonts w:ascii="Times New Roman" w:hAnsi="Times New Roman" w:cs="Times New Roman" w:hint="eastAsia"/>
              </w:rPr>
              <w:t>&gt;</w:t>
            </w:r>
            <w:r w:rsidRPr="006E6B8C">
              <w:rPr>
                <w:rFonts w:ascii="Times New Roman" w:hAnsi="Times New Roman" w:cs="Times New Roman" w:hint="eastAsia"/>
              </w:rPr>
              <w:t>知</w:t>
            </w:r>
            <w:r w:rsidRPr="006E6B8C">
              <w:rPr>
                <w:rFonts w:ascii="Times New Roman" w:hAnsi="Times New Roman" w:cs="Times New Roman" w:hint="eastAsia"/>
              </w:rPr>
              <w:t>]</w:t>
            </w:r>
            <w:r w:rsidRPr="006E6B8C">
              <w:rPr>
                <w:rFonts w:ascii="Times New Roman" w:hAnsi="Times New Roman" w:cs="Times New Roman" w:hint="eastAsia"/>
              </w:rPr>
              <w:t>？是諸來會大菩薩等悉不能知此大法鼓經六字名號，何況於汝而得聞知？」</w:t>
            </w:r>
          </w:p>
          <w:p w14:paraId="40303099" w14:textId="77777777" w:rsidR="00E3065A" w:rsidRPr="006E6B8C" w:rsidRDefault="00E3065A" w:rsidP="00AF337E">
            <w:pPr>
              <w:rPr>
                <w:rFonts w:ascii="Times New Roman" w:hAnsi="Times New Roman" w:cs="Times New Roman"/>
              </w:rPr>
            </w:pPr>
            <w:r w:rsidRPr="006E6B8C">
              <w:rPr>
                <w:rFonts w:ascii="Times New Roman" w:hAnsi="Times New Roman" w:cs="Times New Roman" w:hint="eastAsia"/>
              </w:rPr>
              <w:t>阿難白佛言：「世尊！未曾有也。此法名號真實難知。」</w:t>
            </w:r>
          </w:p>
          <w:p w14:paraId="4030309A" w14:textId="77777777" w:rsidR="00E3065A" w:rsidRPr="00586D0F" w:rsidRDefault="00E3065A" w:rsidP="00AF337E">
            <w:pPr>
              <w:rPr>
                <w:rFonts w:ascii="Times New Roman" w:hAnsi="Times New Roman" w:cs="Times New Roman"/>
              </w:rPr>
            </w:pPr>
            <w:r w:rsidRPr="006E6B8C">
              <w:rPr>
                <w:rFonts w:ascii="Times New Roman" w:hAnsi="Times New Roman" w:cs="Times New Roman" w:hint="eastAsia"/>
              </w:rPr>
              <w:t>「如是，阿難！實爾不異。阿難！此大法鼓經，世間希有，如優曇鉢華。」</w:t>
            </w:r>
          </w:p>
        </w:tc>
        <w:tc>
          <w:tcPr>
            <w:tcW w:w="7439" w:type="dxa"/>
            <w:gridSpan w:val="2"/>
          </w:tcPr>
          <w:p w14:paraId="4030309B" w14:textId="5AE1375E" w:rsidR="00E3065A" w:rsidRPr="00586D0F" w:rsidRDefault="00E3065A" w:rsidP="00AF337E">
            <w:pPr>
              <w:rPr>
                <w:rFonts w:ascii="Times New Roman" w:hAnsi="Times New Roman" w:cs="Times New Roman"/>
              </w:rPr>
            </w:pPr>
            <w:r w:rsidRPr="00586D0F">
              <w:rPr>
                <w:rFonts w:ascii="Times New Roman" w:hAnsi="Times New Roman" w:cs="Times New Roman"/>
              </w:rPr>
              <w:t>《如來藏之研究》</w:t>
            </w:r>
            <w:r w:rsidRPr="00586D0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 w:hint="eastAsia"/>
              </w:rPr>
              <w:t>.</w:t>
            </w:r>
            <w:r w:rsidR="008D419F">
              <w:rPr>
                <w:rFonts w:ascii="Times New Roman" w:hAnsi="Times New Roman" w:cs="Times New Roman"/>
              </w:rPr>
              <w:t xml:space="preserve"> </w:t>
            </w:r>
            <w:r w:rsidRPr="00586D0F">
              <w:rPr>
                <w:rFonts w:ascii="Times New Roman" w:hAnsi="Times New Roman" w:cs="Times New Roman"/>
              </w:rPr>
              <w:t>117</w:t>
            </w:r>
            <w:r w:rsidRPr="00586D0F">
              <w:rPr>
                <w:rFonts w:ascii="Times New Roman" w:hAnsi="Times New Roman" w:cs="Times New Roman"/>
              </w:rPr>
              <w:t>：</w:t>
            </w:r>
          </w:p>
          <w:p w14:paraId="4030309C" w14:textId="77777777" w:rsidR="00E3065A" w:rsidRPr="00586D0F" w:rsidRDefault="00E3065A" w:rsidP="00AF337E">
            <w:pPr>
              <w:rPr>
                <w:rFonts w:ascii="Times New Roman" w:hAnsi="Times New Roman" w:cs="Times New Roman"/>
              </w:rPr>
            </w:pPr>
            <w:r w:rsidRPr="00586D0F">
              <w:rPr>
                <w:rFonts w:ascii="Times New Roman" w:hAnsi="Times New Roman" w:cs="Times New Roman"/>
              </w:rPr>
              <w:t>《大法鼓經》：以波斯匿王</w:t>
            </w:r>
            <w:proofErr w:type="spellStart"/>
            <w:r w:rsidRPr="00586D0F">
              <w:rPr>
                <w:rFonts w:ascii="Times New Roman" w:hAnsi="Times New Roman" w:cs="Times New Roman"/>
              </w:rPr>
              <w:t>Prasenajit</w:t>
            </w:r>
            <w:proofErr w:type="spellEnd"/>
            <w:r w:rsidRPr="00586D0F">
              <w:rPr>
                <w:rFonts w:ascii="Times New Roman" w:hAnsi="Times New Roman" w:cs="Times New Roman"/>
              </w:rPr>
              <w:t>的擊鼓見佛為緣起，可說是《法華經》的如來藏化。</w:t>
            </w:r>
          </w:p>
          <w:p w14:paraId="4030309D" w14:textId="0D15FB8D" w:rsidR="00E3065A" w:rsidRPr="00586D0F" w:rsidRDefault="00E3065A" w:rsidP="00E3065A">
            <w:pPr>
              <w:spacing w:beforeLines="30" w:before="108"/>
              <w:rPr>
                <w:rFonts w:ascii="Times New Roman" w:hAnsi="Times New Roman" w:cs="Times New Roman"/>
              </w:rPr>
            </w:pPr>
            <w:r w:rsidRPr="00586D0F">
              <w:rPr>
                <w:rFonts w:ascii="Times New Roman" w:hAnsi="Times New Roman" w:cs="Times New Roman"/>
              </w:rPr>
              <w:t>《印度佛教思想史》</w:t>
            </w:r>
            <w:r w:rsidRPr="00586D0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 w:hint="eastAsia"/>
              </w:rPr>
              <w:t>.</w:t>
            </w:r>
            <w:r w:rsidR="008D41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156</w:t>
            </w:r>
            <w:r w:rsidRPr="00586D0F">
              <w:rPr>
                <w:rFonts w:ascii="Times New Roman" w:hAnsi="Times New Roman" w:cs="Times New Roman"/>
              </w:rPr>
              <w:t>：</w:t>
            </w:r>
          </w:p>
          <w:p w14:paraId="4030309E" w14:textId="77777777" w:rsidR="00E3065A" w:rsidRPr="00586D0F" w:rsidRDefault="00E3065A" w:rsidP="00AF337E">
            <w:pPr>
              <w:rPr>
                <w:rFonts w:ascii="Times New Roman" w:hAnsi="Times New Roman" w:cs="Times New Roman"/>
              </w:rPr>
            </w:pPr>
            <w:r w:rsidRPr="00586D0F">
              <w:rPr>
                <w:rFonts w:ascii="Times New Roman" w:hAnsi="Times New Roman" w:cs="Times New Roman"/>
              </w:rPr>
              <w:t>《大法鼓經》與《法華經》有關：《法華經》初說「會三歸一」，二乘同得佛智慧</w:t>
            </w:r>
            <w:r w:rsidRPr="00E5775B">
              <w:rPr>
                <w:rFonts w:asciiTheme="minorEastAsia" w:hAnsiTheme="minorEastAsia" w:cs="Times New Roman"/>
              </w:rPr>
              <w:t>──</w:t>
            </w:r>
            <w:r w:rsidRPr="00586D0F">
              <w:rPr>
                <w:rFonts w:ascii="Times New Roman" w:hAnsi="Times New Roman" w:cs="Times New Roman"/>
              </w:rPr>
              <w:t>一乘</w:t>
            </w:r>
            <w:proofErr w:type="spellStart"/>
            <w:r w:rsidRPr="00586D0F">
              <w:rPr>
                <w:rFonts w:ascii="Times New Roman" w:hAnsi="Times New Roman" w:cs="Times New Roman"/>
              </w:rPr>
              <w:t>ekayāna</w:t>
            </w:r>
            <w:proofErr w:type="spellEnd"/>
            <w:r w:rsidRPr="00586D0F">
              <w:rPr>
                <w:rFonts w:ascii="Times New Roman" w:hAnsi="Times New Roman" w:cs="Times New Roman"/>
              </w:rPr>
              <w:t>；說實相與《般若經》相近。但「開跡顯本」，涅槃了的多寶</w:t>
            </w:r>
            <w:proofErr w:type="spellStart"/>
            <w:r w:rsidRPr="00586D0F">
              <w:rPr>
                <w:rFonts w:ascii="Times New Roman" w:hAnsi="Times New Roman" w:cs="Times New Roman"/>
              </w:rPr>
              <w:t>Prabhūtaratna</w:t>
            </w:r>
            <w:proofErr w:type="spellEnd"/>
            <w:r w:rsidRPr="00586D0F">
              <w:rPr>
                <w:rFonts w:ascii="Times New Roman" w:hAnsi="Times New Roman" w:cs="Times New Roman"/>
              </w:rPr>
              <w:t>佛塔涌現在空中；釋尊自說「</w:t>
            </w:r>
            <w:r w:rsidRPr="006F178C">
              <w:rPr>
                <w:rFonts w:ascii="標楷體" w:eastAsia="標楷體" w:hAnsi="標楷體" w:cs="Times New Roman"/>
              </w:rPr>
              <w:t>我成佛以來甚大久遠，壽命無量阿僧衹劫，常住不滅</w:t>
            </w:r>
            <w:r w:rsidRPr="00586D0F">
              <w:rPr>
                <w:rFonts w:ascii="Times New Roman" w:hAnsi="Times New Roman" w:cs="Times New Roman"/>
              </w:rPr>
              <w:t>」；三變淨土；十方受化菩薩來集，意味著如來</w:t>
            </w:r>
            <w:proofErr w:type="spellStart"/>
            <w:r w:rsidRPr="00586D0F">
              <w:rPr>
                <w:rFonts w:ascii="Times New Roman" w:hAnsi="Times New Roman" w:cs="Times New Roman"/>
              </w:rPr>
              <w:t>tathāgata</w:t>
            </w:r>
            <w:proofErr w:type="spellEnd"/>
            <w:r w:rsidRPr="00586D0F">
              <w:rPr>
                <w:rFonts w:ascii="Times New Roman" w:hAnsi="Times New Roman" w:cs="Times New Roman"/>
              </w:rPr>
              <w:t>常住。</w:t>
            </w:r>
          </w:p>
        </w:tc>
      </w:tr>
      <w:tr w:rsidR="00E3065A" w:rsidRPr="00586D0F" w14:paraId="403030B4" w14:textId="77777777" w:rsidTr="00AF337E">
        <w:trPr>
          <w:trHeight w:val="841"/>
        </w:trPr>
        <w:tc>
          <w:tcPr>
            <w:tcW w:w="457" w:type="dxa"/>
            <w:vAlign w:val="center"/>
          </w:tcPr>
          <w:p w14:paraId="403030A0" w14:textId="77777777" w:rsidR="00E3065A" w:rsidRPr="00D70489" w:rsidRDefault="00E3065A" w:rsidP="00AF337E">
            <w:pPr>
              <w:jc w:val="center"/>
              <w:rPr>
                <w:rFonts w:ascii="標楷體" w:eastAsia="標楷體" w:hAnsi="標楷體" w:cs="Times New Roman"/>
              </w:rPr>
            </w:pPr>
            <w:r w:rsidRPr="00D70489">
              <w:rPr>
                <w:rFonts w:ascii="標楷體" w:eastAsia="標楷體" w:hAnsi="標楷體" w:cs="Times New Roman"/>
              </w:rPr>
              <w:t>說明的內容</w:t>
            </w:r>
          </w:p>
        </w:tc>
        <w:tc>
          <w:tcPr>
            <w:tcW w:w="6890" w:type="dxa"/>
          </w:tcPr>
          <w:p w14:paraId="403030A1" w14:textId="5D5F04E1" w:rsidR="00E3065A" w:rsidRDefault="00E3065A" w:rsidP="00AF337E">
            <w:pPr>
              <w:rPr>
                <w:rFonts w:ascii="Times New Roman" w:hAnsi="Times New Roman" w:cs="Times New Roman"/>
              </w:rPr>
            </w:pPr>
            <w:r w:rsidRPr="006722CC">
              <w:rPr>
                <w:rFonts w:ascii="Times New Roman" w:hAnsi="Times New Roman" w:cs="Times New Roman" w:hint="eastAsia"/>
              </w:rPr>
              <w:t>《大法鼓經》卷</w:t>
            </w:r>
            <w:r w:rsidRPr="006722CC">
              <w:rPr>
                <w:rFonts w:ascii="Times New Roman" w:hAnsi="Times New Roman" w:cs="Times New Roman" w:hint="eastAsia"/>
              </w:rPr>
              <w:t>1</w:t>
            </w:r>
            <w:r w:rsidRPr="003E3C0A">
              <w:rPr>
                <w:rFonts w:ascii="標楷體" w:eastAsia="標楷體" w:hAnsi="標楷體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大正</w:t>
            </w:r>
            <w:r w:rsidRPr="006722CC">
              <w:rPr>
                <w:rFonts w:ascii="Times New Roman" w:hAnsi="Times New Roman" w:cs="Times New Roman" w:hint="eastAsia"/>
              </w:rPr>
              <w:t>9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291a17</w:t>
            </w:r>
            <w:r w:rsidR="009A035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 w:hint="eastAsia"/>
              </w:rPr>
              <w:t>291</w:t>
            </w:r>
            <w:r w:rsidRPr="006722CC">
              <w:rPr>
                <w:rFonts w:ascii="Times New Roman" w:hAnsi="Times New Roman" w:cs="Times New Roman" w:hint="eastAsia"/>
              </w:rPr>
              <w:t>b3</w:t>
            </w:r>
            <w:r w:rsidRPr="003E3C0A">
              <w:rPr>
                <w:rFonts w:ascii="標楷體" w:eastAsia="標楷體" w:hAnsi="標楷體" w:cs="Times New Roman" w:hint="eastAsia"/>
              </w:rPr>
              <w:t>)</w:t>
            </w:r>
            <w:r>
              <w:rPr>
                <w:rFonts w:ascii="Times New Roman" w:hAnsi="Times New Roman" w:cs="Times New Roman" w:hint="eastAsia"/>
              </w:rPr>
              <w:t>：</w:t>
            </w:r>
          </w:p>
          <w:p w14:paraId="403030A2" w14:textId="77777777" w:rsidR="00E3065A" w:rsidRPr="006722CC" w:rsidRDefault="00E3065A" w:rsidP="00AF337E">
            <w:pPr>
              <w:rPr>
                <w:rFonts w:ascii="Times New Roman" w:hAnsi="Times New Roman" w:cs="Times New Roman"/>
              </w:rPr>
            </w:pPr>
            <w:r w:rsidRPr="006722CC">
              <w:rPr>
                <w:rFonts w:ascii="Times New Roman" w:hAnsi="Times New Roman" w:cs="Times New Roman" w:hint="eastAsia"/>
                <w:b/>
              </w:rPr>
              <w:t>佛告阿難：「波斯匿王擊鼓戰時，非彼一切聞鼓聲喜。有怯弱者，聞而恐怖，若死近死。如是，阿難！此大法鼓經名，是二乘之人不信法門。</w:t>
            </w:r>
            <w:r w:rsidRPr="00A57124">
              <w:rPr>
                <w:rFonts w:ascii="標楷體" w:eastAsia="標楷體" w:hAnsi="標楷體" w:cs="Times New Roman"/>
              </w:rPr>
              <w:t>……</w:t>
            </w:r>
            <w:r w:rsidRPr="006722CC">
              <w:rPr>
                <w:rFonts w:ascii="Times New Roman" w:hAnsi="Times New Roman" w:cs="Times New Roman" w:hint="eastAsia"/>
              </w:rPr>
              <w:t>爾時，世尊告大迦葉：「此諸比丘清淨純一，真實強力離諸糟糠，堪任聞此大法鼓經不？」</w:t>
            </w:r>
            <w:r w:rsidRPr="00A57124">
              <w:rPr>
                <w:rFonts w:ascii="標楷體" w:eastAsia="標楷體" w:hAnsi="標楷體" w:cs="Times New Roman"/>
              </w:rPr>
              <w:t>……</w:t>
            </w:r>
            <w:r w:rsidRPr="006722CC">
              <w:rPr>
                <w:rFonts w:ascii="Times New Roman" w:hAnsi="Times New Roman" w:cs="Times New Roman" w:hint="eastAsia"/>
              </w:rPr>
              <w:t>佛告迦葉：「今此會眾雖復一切清淨純一，然於隱覆之說有不善解。」迦葉白佛言：「云何名為隱覆之說？」</w:t>
            </w:r>
          </w:p>
          <w:p w14:paraId="403030A3" w14:textId="77777777" w:rsidR="00E3065A" w:rsidRDefault="00E3065A" w:rsidP="00AF337E">
            <w:pPr>
              <w:rPr>
                <w:rFonts w:ascii="Times New Roman" w:hAnsi="Times New Roman" w:cs="Times New Roman"/>
              </w:rPr>
            </w:pPr>
            <w:r w:rsidRPr="006722CC">
              <w:rPr>
                <w:rFonts w:ascii="Times New Roman" w:hAnsi="Times New Roman" w:cs="Times New Roman" w:hint="eastAsia"/>
                <w:b/>
              </w:rPr>
              <w:t>佛告迦葉：「隱覆說者，謂言如來畢竟涅槃，而實如來常住不</w:t>
            </w:r>
            <w:r w:rsidRPr="006722CC">
              <w:rPr>
                <w:rFonts w:ascii="Times New Roman" w:hAnsi="Times New Roman" w:cs="Times New Roman" w:hint="eastAsia"/>
                <w:b/>
              </w:rPr>
              <w:lastRenderedPageBreak/>
              <w:t>滅，般涅槃者非毀壞法。此修多羅離覆清淨，明顯音聲，百千因緣，分別開示。</w:t>
            </w:r>
            <w:r w:rsidRPr="006722CC">
              <w:rPr>
                <w:rFonts w:ascii="Times New Roman" w:hAnsi="Times New Roman" w:cs="Times New Roman" w:hint="eastAsia"/>
              </w:rPr>
              <w:t>是故，迦葉！當更觀察此諸大眾。」</w:t>
            </w:r>
          </w:p>
          <w:p w14:paraId="403030A4" w14:textId="56780C8F" w:rsidR="00E3065A" w:rsidRDefault="00E3065A" w:rsidP="00E3065A">
            <w:pPr>
              <w:spacing w:beforeLines="30" w:before="108"/>
              <w:rPr>
                <w:rFonts w:ascii="Times New Roman" w:hAnsi="Times New Roman" w:cs="Times New Roman"/>
              </w:rPr>
            </w:pPr>
            <w:r w:rsidRPr="002B68DC">
              <w:rPr>
                <w:rFonts w:ascii="Times New Roman" w:hAnsi="Times New Roman" w:cs="Times New Roman" w:hint="eastAsia"/>
              </w:rPr>
              <w:t>《大法鼓經》卷</w:t>
            </w:r>
            <w:r w:rsidRPr="002B68DC">
              <w:rPr>
                <w:rFonts w:ascii="Times New Roman" w:hAnsi="Times New Roman" w:cs="Times New Roman"/>
              </w:rPr>
              <w:t>2</w:t>
            </w:r>
            <w:r w:rsidRPr="003E3C0A">
              <w:rPr>
                <w:rFonts w:ascii="標楷體" w:eastAsia="標楷體" w:hAnsi="標楷體" w:cs="Times New Roman" w:hint="eastAsia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大正</w:t>
            </w:r>
            <w:r w:rsidRPr="006722CC">
              <w:rPr>
                <w:rFonts w:ascii="Times New Roman" w:hAnsi="Times New Roman" w:cs="Times New Roman" w:hint="eastAsia"/>
              </w:rPr>
              <w:t>9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297a27</w:t>
            </w:r>
            <w:r w:rsidR="009A035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 w:hint="eastAsia"/>
              </w:rPr>
              <w:t>b22</w:t>
            </w:r>
            <w:r w:rsidRPr="003E3C0A">
              <w:rPr>
                <w:rFonts w:ascii="標楷體" w:eastAsia="標楷體" w:hAnsi="標楷體" w:cs="Times New Roman" w:hint="eastAsia"/>
              </w:rPr>
              <w:t>)</w:t>
            </w:r>
            <w:r w:rsidRPr="002B68DC">
              <w:rPr>
                <w:rFonts w:ascii="Times New Roman" w:hAnsi="Times New Roman" w:cs="Times New Roman" w:hint="eastAsia"/>
              </w:rPr>
              <w:t>：</w:t>
            </w:r>
          </w:p>
          <w:p w14:paraId="403030A5" w14:textId="77777777" w:rsidR="00E3065A" w:rsidRPr="002B68DC" w:rsidRDefault="00E3065A" w:rsidP="00AF337E">
            <w:pPr>
              <w:rPr>
                <w:rFonts w:ascii="Times New Roman" w:hAnsi="Times New Roman" w:cs="Times New Roman"/>
              </w:rPr>
            </w:pPr>
            <w:r w:rsidRPr="002B68DC">
              <w:rPr>
                <w:rFonts w:ascii="Times New Roman" w:hAnsi="Times New Roman" w:cs="Times New Roman" w:hint="eastAsia"/>
              </w:rPr>
              <w:t>今當為汝更說譬喻，如四種眾生界隱覆譬喻，所謂</w:t>
            </w:r>
            <w:r w:rsidRPr="002B68DC">
              <w:rPr>
                <w:rFonts w:ascii="Times New Roman" w:hAnsi="Times New Roman" w:cs="Times New Roman" w:hint="eastAsia"/>
                <w:b/>
              </w:rPr>
              <w:t>膚瞖覆眼、重雲隱月、如人穿井、瓶中燈焰，當知此四有佛藏因緣</w:t>
            </w:r>
            <w:r w:rsidRPr="002B68DC">
              <w:rPr>
                <w:rFonts w:ascii="Times New Roman" w:hAnsi="Times New Roman" w:cs="Times New Roman" w:hint="eastAsia"/>
              </w:rPr>
              <w:t>。</w:t>
            </w:r>
          </w:p>
          <w:p w14:paraId="403030A6" w14:textId="77777777" w:rsidR="00E3065A" w:rsidRPr="002B68DC" w:rsidRDefault="00E3065A" w:rsidP="00AF337E">
            <w:pPr>
              <w:ind w:left="200" w:hangingChars="100" w:hanging="200"/>
              <w:rPr>
                <w:rFonts w:ascii="Times New Roman" w:hAnsi="Times New Roman" w:cs="Times New Roman"/>
              </w:rPr>
            </w:pPr>
            <w:r w:rsidRPr="003E3C0A">
              <w:rPr>
                <w:rFonts w:ascii="Times New Roman" w:hAnsi="Times New Roman" w:cs="Times New Roman" w:hint="eastAsia"/>
                <w:sz w:val="20"/>
                <w:szCs w:val="20"/>
              </w:rPr>
              <w:t>[1]</w:t>
            </w:r>
            <w:r w:rsidRPr="002B68DC">
              <w:rPr>
                <w:rFonts w:ascii="Times New Roman" w:hAnsi="Times New Roman" w:cs="Times New Roman" w:hint="eastAsia"/>
                <w:b/>
              </w:rPr>
              <w:t>一切眾生悉有佛性，無量相好，莊嚴照明，以彼性故，一切眾生得般涅槃。</w:t>
            </w:r>
            <w:r w:rsidRPr="002B68DC">
              <w:rPr>
                <w:rFonts w:ascii="標楷體" w:eastAsia="標楷體" w:hAnsi="標楷體" w:cs="Times New Roman"/>
                <w:b/>
              </w:rPr>
              <w:t>……</w:t>
            </w:r>
          </w:p>
          <w:p w14:paraId="403030A7" w14:textId="77777777" w:rsidR="00E3065A" w:rsidRPr="002B68DC" w:rsidRDefault="00E3065A" w:rsidP="00AF337E">
            <w:pPr>
              <w:ind w:left="200" w:hangingChars="100" w:hanging="200"/>
              <w:rPr>
                <w:rFonts w:ascii="Times New Roman" w:hAnsi="Times New Roman" w:cs="Times New Roman"/>
              </w:rPr>
            </w:pPr>
            <w:r w:rsidRPr="003E3C0A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3E3C0A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Pr="003E3C0A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2B68DC">
              <w:rPr>
                <w:rFonts w:ascii="標楷體" w:eastAsia="標楷體" w:hAnsi="標楷體" w:cs="Times New Roman"/>
                <w:b/>
              </w:rPr>
              <w:t>……</w:t>
            </w:r>
            <w:r w:rsidRPr="002B68DC">
              <w:rPr>
                <w:rFonts w:ascii="Times New Roman" w:hAnsi="Times New Roman" w:cs="Times New Roman" w:hint="eastAsia"/>
                <w:b/>
              </w:rPr>
              <w:t>若離一切煩惱雲覆，如來之性淨如滿月。</w:t>
            </w:r>
          </w:p>
          <w:p w14:paraId="403030A8" w14:textId="77777777" w:rsidR="00E3065A" w:rsidRPr="002B68DC" w:rsidRDefault="00E3065A" w:rsidP="00AF337E">
            <w:pPr>
              <w:ind w:left="200" w:hangingChars="100" w:hanging="200"/>
              <w:rPr>
                <w:rFonts w:ascii="Times New Roman" w:hAnsi="Times New Roman" w:cs="Times New Roman"/>
              </w:rPr>
            </w:pPr>
            <w:r w:rsidRPr="003E3C0A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3E3C0A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Pr="003E3C0A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2B68DC">
              <w:rPr>
                <w:rFonts w:ascii="標楷體" w:eastAsia="標楷體" w:hAnsi="標楷體" w:cs="Times New Roman"/>
                <w:b/>
              </w:rPr>
              <w:t>……</w:t>
            </w:r>
            <w:r w:rsidRPr="002B68DC">
              <w:rPr>
                <w:rFonts w:ascii="Times New Roman" w:hAnsi="Times New Roman" w:cs="Times New Roman" w:hint="eastAsia"/>
                <w:b/>
              </w:rPr>
              <w:t>值遇諸佛聲聞緣覺，修習善行，掘煩惱土，得如來性水</w:t>
            </w:r>
            <w:r w:rsidRPr="002B68DC">
              <w:rPr>
                <w:rFonts w:ascii="Times New Roman" w:hAnsi="Times New Roman" w:cs="Times New Roman" w:hint="eastAsia"/>
              </w:rPr>
              <w:t>。</w:t>
            </w:r>
          </w:p>
          <w:p w14:paraId="403030A9" w14:textId="77777777" w:rsidR="00E3065A" w:rsidRPr="002B68DC" w:rsidRDefault="00E3065A" w:rsidP="00AF337E">
            <w:pPr>
              <w:ind w:left="200" w:hangingChars="100" w:hanging="200"/>
              <w:rPr>
                <w:rFonts w:ascii="Times New Roman" w:hAnsi="Times New Roman" w:cs="Times New Roman"/>
              </w:rPr>
            </w:pPr>
            <w:r w:rsidRPr="003E3C0A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3E3C0A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 w:rsidRPr="003E3C0A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2B68DC">
              <w:rPr>
                <w:rFonts w:ascii="標楷體" w:eastAsia="標楷體" w:hAnsi="標楷體" w:cs="Times New Roman"/>
                <w:b/>
              </w:rPr>
              <w:t>……</w:t>
            </w:r>
            <w:r w:rsidRPr="002B68DC">
              <w:rPr>
                <w:rFonts w:ascii="Times New Roman" w:hAnsi="Times New Roman" w:cs="Times New Roman" w:hint="eastAsia"/>
                <w:b/>
              </w:rPr>
              <w:t>若離一切諸煩惱藏，彼如來性煩惱永盡，相好照明施作佛事，如破瓶燈眾生受用。</w:t>
            </w:r>
            <w:r w:rsidRPr="002B68DC">
              <w:rPr>
                <w:rFonts w:ascii="標楷體" w:eastAsia="標楷體" w:hAnsi="標楷體" w:cs="Times New Roman"/>
                <w:b/>
              </w:rPr>
              <w:t>……</w:t>
            </w:r>
          </w:p>
          <w:p w14:paraId="403030AA" w14:textId="77777777" w:rsidR="00E3065A" w:rsidRPr="002B68DC" w:rsidRDefault="00E3065A" w:rsidP="00AF337E">
            <w:pPr>
              <w:rPr>
                <w:rFonts w:ascii="Times New Roman" w:hAnsi="Times New Roman" w:cs="Times New Roman"/>
              </w:rPr>
            </w:pPr>
            <w:r w:rsidRPr="002B68DC">
              <w:rPr>
                <w:rFonts w:ascii="Times New Roman" w:hAnsi="Times New Roman" w:cs="Times New Roman" w:hint="eastAsia"/>
              </w:rPr>
              <w:t>如此四種譬喻因緣，如我有眾生界。當知一切眾生，皆亦如是，</w:t>
            </w:r>
            <w:r w:rsidRPr="002B68DC">
              <w:rPr>
                <w:rFonts w:ascii="Times New Roman" w:hAnsi="Times New Roman" w:cs="Times New Roman" w:hint="eastAsia"/>
                <w:b/>
              </w:rPr>
              <w:t>彼眾生界無邊明淨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  <w:p w14:paraId="403030AB" w14:textId="77777777" w:rsidR="00E3065A" w:rsidRDefault="00E3065A" w:rsidP="00AF337E">
            <w:pPr>
              <w:rPr>
                <w:rFonts w:ascii="Times New Roman" w:hAnsi="Times New Roman" w:cs="Times New Roman"/>
              </w:rPr>
            </w:pPr>
            <w:r w:rsidRPr="002B68DC">
              <w:rPr>
                <w:rFonts w:ascii="Times New Roman" w:hAnsi="Times New Roman" w:cs="Times New Roman" w:hint="eastAsia"/>
              </w:rPr>
              <w:t>迦葉白佛言：「世尊！</w:t>
            </w:r>
            <w:r w:rsidRPr="002B68DC">
              <w:rPr>
                <w:rFonts w:ascii="Times New Roman" w:hAnsi="Times New Roman" w:cs="Times New Roman" w:hint="eastAsia"/>
                <w:b/>
              </w:rPr>
              <w:t>若一切眾生有如來藏一性一乘者，</w:t>
            </w:r>
            <w:r w:rsidRPr="002B68DC">
              <w:rPr>
                <w:rFonts w:ascii="Times New Roman" w:hAnsi="Times New Roman" w:cs="Times New Roman" w:hint="eastAsia"/>
              </w:rPr>
              <w:t>如來何故說有三乘</w:t>
            </w:r>
            <w:r w:rsidRPr="00586D0F">
              <w:rPr>
                <w:rFonts w:asciiTheme="minorEastAsia" w:hAnsiTheme="minorEastAsia" w:cs="Times New Roman"/>
              </w:rPr>
              <w:t>──</w:t>
            </w:r>
            <w:r w:rsidRPr="002B68DC">
              <w:rPr>
                <w:rFonts w:ascii="Times New Roman" w:hAnsi="Times New Roman" w:cs="Times New Roman" w:hint="eastAsia"/>
              </w:rPr>
              <w:t>聲聞乘、緣覺乘、佛乘？」</w:t>
            </w:r>
          </w:p>
          <w:p w14:paraId="403030AC" w14:textId="04ED5D94" w:rsidR="00E3065A" w:rsidRDefault="00E3065A" w:rsidP="00E3065A">
            <w:pPr>
              <w:spacing w:beforeLines="30" w:before="108"/>
              <w:rPr>
                <w:rFonts w:ascii="Times New Roman" w:hAnsi="Times New Roman" w:cs="Times New Roman"/>
              </w:rPr>
            </w:pPr>
            <w:r w:rsidRPr="002B68DC">
              <w:rPr>
                <w:rFonts w:ascii="Times New Roman" w:hAnsi="Times New Roman" w:cs="Times New Roman" w:hint="eastAsia"/>
              </w:rPr>
              <w:t>《大法鼓經》卷</w:t>
            </w:r>
            <w:r w:rsidRPr="002B68DC"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3E3C0A">
              <w:rPr>
                <w:rFonts w:ascii="標楷體" w:eastAsia="標楷體" w:hAnsi="標楷體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大正</w:t>
            </w:r>
            <w:r w:rsidRPr="006722CC">
              <w:rPr>
                <w:rFonts w:ascii="Times New Roman" w:hAnsi="Times New Roman" w:cs="Times New Roman" w:hint="eastAsia"/>
              </w:rPr>
              <w:t>9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2B68DC">
              <w:rPr>
                <w:rFonts w:ascii="Times New Roman" w:hAnsi="Times New Roman" w:cs="Times New Roman" w:hint="eastAsia"/>
              </w:rPr>
              <w:t>294c14</w:t>
            </w:r>
            <w:r w:rsidR="009A035F">
              <w:rPr>
                <w:rFonts w:ascii="Times New Roman" w:hAnsi="Times New Roman" w:cs="Times New Roman"/>
              </w:rPr>
              <w:t>–</w:t>
            </w:r>
            <w:r w:rsidRPr="002B68DC">
              <w:rPr>
                <w:rFonts w:ascii="Times New Roman" w:hAnsi="Times New Roman" w:cs="Times New Roman" w:hint="eastAsia"/>
              </w:rPr>
              <w:t>20</w:t>
            </w:r>
            <w:r w:rsidRPr="003E3C0A">
              <w:rPr>
                <w:rFonts w:ascii="標楷體" w:eastAsia="標楷體" w:hAnsi="標楷體" w:cs="Times New Roman" w:hint="eastAsia"/>
              </w:rPr>
              <w:t>)：</w:t>
            </w:r>
          </w:p>
          <w:p w14:paraId="403030AD" w14:textId="77777777" w:rsidR="00E3065A" w:rsidRPr="00586D0F" w:rsidRDefault="00E3065A" w:rsidP="00AF337E">
            <w:pPr>
              <w:rPr>
                <w:rFonts w:ascii="Times New Roman" w:hAnsi="Times New Roman" w:cs="Times New Roman"/>
              </w:rPr>
            </w:pPr>
            <w:r w:rsidRPr="002B68DC">
              <w:rPr>
                <w:rFonts w:ascii="Times New Roman" w:hAnsi="Times New Roman" w:cs="Times New Roman" w:hint="eastAsia"/>
              </w:rPr>
              <w:t>迦葉白佛言：「眾生般涅槃者，為有盡耶？為無盡耶？」佛告迦葉：「</w:t>
            </w:r>
            <w:r w:rsidRPr="005949E4">
              <w:rPr>
                <w:rFonts w:ascii="Times New Roman" w:hAnsi="Times New Roman" w:cs="Times New Roman" w:hint="eastAsia"/>
                <w:b/>
              </w:rPr>
              <w:t>眾生無有盡也。</w:t>
            </w:r>
            <w:r w:rsidRPr="002B68DC">
              <w:rPr>
                <w:rFonts w:ascii="Times New Roman" w:hAnsi="Times New Roman" w:cs="Times New Roman" w:hint="eastAsia"/>
              </w:rPr>
              <w:t>」迦葉白佛言：「云何眾生不盡？」佛告迦葉：「若眾生盡者，應有損減，此修多羅則為無義。是故，迦葉！</w:t>
            </w:r>
            <w:r w:rsidRPr="005949E4">
              <w:rPr>
                <w:rFonts w:ascii="Times New Roman" w:hAnsi="Times New Roman" w:cs="Times New Roman" w:hint="eastAsia"/>
                <w:b/>
              </w:rPr>
              <w:t>諸佛世尊般涅槃者，悉皆常住。以是義故，諸佛世尊般涅槃者，然不磨滅。</w:t>
            </w:r>
            <w:r>
              <w:rPr>
                <w:rFonts w:ascii="Times New Roman" w:hAnsi="Times New Roman" w:cs="Times New Roman" w:hint="eastAsia"/>
              </w:rPr>
              <w:t>」</w:t>
            </w:r>
          </w:p>
        </w:tc>
        <w:tc>
          <w:tcPr>
            <w:tcW w:w="7439" w:type="dxa"/>
            <w:gridSpan w:val="2"/>
          </w:tcPr>
          <w:p w14:paraId="403030AE" w14:textId="1F600101" w:rsidR="00AF337E" w:rsidRDefault="00E3065A" w:rsidP="00E3065A">
            <w:pPr>
              <w:spacing w:beforeLines="30" w:before="108"/>
              <w:rPr>
                <w:rFonts w:ascii="Times New Roman" w:hAnsi="Times New Roman" w:cs="Times New Roman"/>
              </w:rPr>
            </w:pPr>
            <w:r w:rsidRPr="00586D0F">
              <w:rPr>
                <w:rFonts w:ascii="Times New Roman" w:hAnsi="Times New Roman" w:cs="Times New Roman"/>
              </w:rPr>
              <w:lastRenderedPageBreak/>
              <w:t>《如來藏之研究》</w:t>
            </w:r>
            <w:r w:rsidRPr="00586D0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 w:hint="eastAsia"/>
              </w:rPr>
              <w:t>.</w:t>
            </w:r>
            <w:r w:rsidR="008D419F">
              <w:rPr>
                <w:rFonts w:ascii="Times New Roman" w:hAnsi="Times New Roman" w:cs="Times New Roman"/>
              </w:rPr>
              <w:t xml:space="preserve"> </w:t>
            </w:r>
            <w:r w:rsidRPr="00586D0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17</w:t>
            </w:r>
            <w:r w:rsidRPr="00586D0F">
              <w:rPr>
                <w:rFonts w:ascii="Times New Roman" w:hAnsi="Times New Roman" w:cs="Times New Roman"/>
              </w:rPr>
              <w:t>：</w:t>
            </w:r>
          </w:p>
          <w:p w14:paraId="403030AF" w14:textId="77777777" w:rsidR="00E3065A" w:rsidRDefault="00E3065A" w:rsidP="00E3065A">
            <w:pPr>
              <w:spacing w:beforeLines="30" w:before="108"/>
              <w:rPr>
                <w:rFonts w:ascii="Times New Roman" w:hAnsi="Times New Roman" w:cs="Times New Roman"/>
                <w:b/>
              </w:rPr>
            </w:pPr>
            <w:r w:rsidRPr="00586D0F">
              <w:rPr>
                <w:rFonts w:ascii="Times New Roman" w:hAnsi="Times New Roman" w:cs="Times New Roman"/>
              </w:rPr>
              <w:t>從「</w:t>
            </w:r>
            <w:r w:rsidRPr="00187E8E">
              <w:rPr>
                <w:rFonts w:ascii="標楷體" w:eastAsia="標楷體" w:hAnsi="標楷體" w:cs="Times New Roman"/>
              </w:rPr>
              <w:t>眾生和合施設</w:t>
            </w:r>
            <w:r w:rsidRPr="00586D0F">
              <w:rPr>
                <w:rFonts w:ascii="Times New Roman" w:hAnsi="Times New Roman" w:cs="Times New Roman"/>
              </w:rPr>
              <w:t>」說起，說到眾生</w:t>
            </w:r>
            <w:r w:rsidRPr="00586D0F">
              <w:rPr>
                <w:rFonts w:ascii="Times New Roman" w:hAnsi="Times New Roman" w:cs="Times New Roman"/>
              </w:rPr>
              <w:t>sattva</w:t>
            </w:r>
            <w:r w:rsidRPr="00586D0F">
              <w:rPr>
                <w:rFonts w:ascii="Times New Roman" w:hAnsi="Times New Roman" w:cs="Times New Roman"/>
              </w:rPr>
              <w:t>的不增不減。不減，所以</w:t>
            </w:r>
            <w:r w:rsidRPr="00187E8E">
              <w:rPr>
                <w:rFonts w:ascii="標楷體" w:eastAsia="標楷體" w:hAnsi="標楷體" w:cs="Times New Roman"/>
              </w:rPr>
              <w:t>「眾生般涅槃者，為有盡耶？為無盡耶？佛告迦葉：眾生無有盡」</w:t>
            </w:r>
            <w:r w:rsidRPr="00586D0F">
              <w:rPr>
                <w:rFonts w:ascii="Times New Roman" w:hAnsi="Times New Roman" w:cs="Times New Roman"/>
              </w:rPr>
              <w:t>；「</w:t>
            </w:r>
            <w:r w:rsidRPr="00187E8E">
              <w:rPr>
                <w:rFonts w:ascii="標楷體" w:eastAsia="標楷體" w:hAnsi="標楷體" w:cs="Times New Roman"/>
              </w:rPr>
              <w:t>般涅槃者，悉皆常住</w:t>
            </w:r>
            <w:r w:rsidRPr="00586D0F">
              <w:rPr>
                <w:rFonts w:ascii="Times New Roman" w:hAnsi="Times New Roman" w:cs="Times New Roman"/>
              </w:rPr>
              <w:t>」。又說：「</w:t>
            </w:r>
            <w:r w:rsidRPr="00187E8E">
              <w:rPr>
                <w:rFonts w:ascii="標楷體" w:eastAsia="標楷體" w:hAnsi="標楷體" w:cs="Times New Roman"/>
              </w:rPr>
              <w:t>佛性無量相好莊嚴照明</w:t>
            </w:r>
            <w:r w:rsidRPr="00586D0F">
              <w:rPr>
                <w:rFonts w:ascii="Times New Roman" w:hAnsi="Times New Roman" w:cs="Times New Roman"/>
              </w:rPr>
              <w:t>」；「</w:t>
            </w:r>
            <w:r w:rsidRPr="00187E8E">
              <w:rPr>
                <w:rFonts w:ascii="標楷體" w:eastAsia="標楷體" w:hAnsi="標楷體" w:cs="Times New Roman"/>
              </w:rPr>
              <w:t>如來之性，淨如滿月」</w:t>
            </w:r>
            <w:r w:rsidRPr="00586D0F">
              <w:rPr>
                <w:rFonts w:ascii="Times New Roman" w:hAnsi="Times New Roman" w:cs="Times New Roman"/>
              </w:rPr>
              <w:t>；「</w:t>
            </w:r>
            <w:r w:rsidRPr="00187E8E">
              <w:rPr>
                <w:rFonts w:ascii="標楷體" w:eastAsia="標楷體" w:hAnsi="標楷體" w:cs="Times New Roman"/>
              </w:rPr>
              <w:t>彼眾生界無邊淨明」；「一切眾生有如來藏，一性、一乘」</w:t>
            </w:r>
            <w:r w:rsidRPr="00586D0F">
              <w:rPr>
                <w:rFonts w:ascii="Times New Roman" w:hAnsi="Times New Roman" w:cs="Times New Roman"/>
              </w:rPr>
              <w:t>。</w:t>
            </w:r>
            <w:r w:rsidRPr="00586D0F">
              <w:rPr>
                <w:rFonts w:ascii="Times New Roman" w:hAnsi="Times New Roman" w:cs="Times New Roman"/>
                <w:b/>
              </w:rPr>
              <w:t>眾生是和合施設的，而眾生界</w:t>
            </w:r>
            <w:r w:rsidRPr="00586D0F">
              <w:rPr>
                <w:rFonts w:ascii="Times New Roman" w:hAnsi="Times New Roman" w:cs="Times New Roman"/>
                <w:b/>
              </w:rPr>
              <w:t>sattva-</w:t>
            </w:r>
            <w:proofErr w:type="spellStart"/>
            <w:r w:rsidRPr="00586D0F">
              <w:rPr>
                <w:rFonts w:ascii="Times New Roman" w:hAnsi="Times New Roman" w:cs="Times New Roman"/>
                <w:b/>
              </w:rPr>
              <w:t>dhātu</w:t>
            </w:r>
            <w:proofErr w:type="spellEnd"/>
            <w:r w:rsidRPr="00586D0F">
              <w:rPr>
                <w:rFonts w:ascii="Times New Roman" w:hAnsi="Times New Roman" w:cs="Times New Roman"/>
                <w:b/>
              </w:rPr>
              <w:t>與如來界（性）一致，富有犢子部</w:t>
            </w:r>
            <w:proofErr w:type="spellStart"/>
            <w:r w:rsidRPr="00586D0F">
              <w:rPr>
                <w:rFonts w:ascii="Times New Roman" w:hAnsi="Times New Roman" w:cs="Times New Roman"/>
                <w:b/>
              </w:rPr>
              <w:t>Vātsīputrīya</w:t>
            </w:r>
            <w:proofErr w:type="spellEnd"/>
            <w:r w:rsidRPr="00586D0F">
              <w:rPr>
                <w:rFonts w:ascii="Times New Roman" w:hAnsi="Times New Roman" w:cs="Times New Roman"/>
                <w:b/>
              </w:rPr>
              <w:t>所說，我假施設而有不可說我的意</w:t>
            </w:r>
            <w:r w:rsidRPr="00586D0F">
              <w:rPr>
                <w:rFonts w:ascii="Times New Roman" w:hAnsi="Times New Roman" w:cs="Times New Roman"/>
                <w:b/>
              </w:rPr>
              <w:lastRenderedPageBreak/>
              <w:t>味。</w:t>
            </w:r>
          </w:p>
          <w:p w14:paraId="403030B0" w14:textId="343F6D2A" w:rsidR="00E3065A" w:rsidRPr="00586D0F" w:rsidRDefault="00E3065A" w:rsidP="00E3065A">
            <w:pPr>
              <w:spacing w:beforeLines="30" w:before="108"/>
              <w:rPr>
                <w:rFonts w:ascii="Times New Roman" w:hAnsi="Times New Roman" w:cs="Times New Roman"/>
              </w:rPr>
            </w:pPr>
            <w:r w:rsidRPr="00586D0F">
              <w:rPr>
                <w:rFonts w:ascii="Times New Roman" w:hAnsi="Times New Roman" w:cs="Times New Roman"/>
              </w:rPr>
              <w:t>《如來藏之研究》</w:t>
            </w:r>
            <w:r w:rsidRPr="00586D0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 w:hint="eastAsia"/>
              </w:rPr>
              <w:t>.</w:t>
            </w:r>
            <w:r w:rsidR="00BD0875">
              <w:rPr>
                <w:rFonts w:ascii="Times New Roman" w:hAnsi="Times New Roman" w:cs="Times New Roman"/>
              </w:rPr>
              <w:t xml:space="preserve"> </w:t>
            </w:r>
            <w:r w:rsidRPr="00586D0F">
              <w:rPr>
                <w:rFonts w:ascii="Times New Roman" w:hAnsi="Times New Roman" w:cs="Times New Roman"/>
              </w:rPr>
              <w:t>134</w:t>
            </w:r>
            <w:r w:rsidRPr="00586D0F">
              <w:rPr>
                <w:rFonts w:ascii="Times New Roman" w:hAnsi="Times New Roman" w:cs="Times New Roman"/>
              </w:rPr>
              <w:t>：</w:t>
            </w:r>
            <w:r w:rsidRPr="00586D0F">
              <w:rPr>
                <w:rFonts w:ascii="Times New Roman" w:hAnsi="Times New Roman" w:cs="Times New Roman"/>
              </w:rPr>
              <w:t xml:space="preserve"> </w:t>
            </w:r>
          </w:p>
          <w:p w14:paraId="403030B1" w14:textId="77777777" w:rsidR="00E3065A" w:rsidRPr="00586D0F" w:rsidRDefault="00E3065A" w:rsidP="00AF337E">
            <w:pPr>
              <w:rPr>
                <w:rFonts w:ascii="Times New Roman" w:hAnsi="Times New Roman" w:cs="Times New Roman"/>
              </w:rPr>
            </w:pPr>
            <w:r w:rsidRPr="00586D0F">
              <w:rPr>
                <w:rFonts w:ascii="Times New Roman" w:hAnsi="Times New Roman" w:cs="Times New Roman"/>
              </w:rPr>
              <w:t>《大法鼓經》也說：「</w:t>
            </w:r>
            <w:r w:rsidRPr="00586D0F">
              <w:rPr>
                <w:rFonts w:ascii="Times New Roman" w:eastAsia="標楷體" w:hAnsi="Times New Roman" w:cs="Times New Roman"/>
              </w:rPr>
              <w:t>若勤方便，除煩惱垢，爾乃得我</w:t>
            </w:r>
            <w:r w:rsidRPr="00586D0F">
              <w:rPr>
                <w:rFonts w:ascii="Times New Roman" w:hAnsi="Times New Roman" w:cs="Times New Roman"/>
              </w:rPr>
              <w:t>」。「</w:t>
            </w:r>
            <w:r w:rsidRPr="00586D0F">
              <w:rPr>
                <w:rFonts w:ascii="Times New Roman" w:eastAsia="標楷體" w:hAnsi="Times New Roman" w:cs="Times New Roman"/>
              </w:rPr>
              <w:t>常住安樂，則必有我</w:t>
            </w:r>
            <w:r w:rsidRPr="00586D0F">
              <w:rPr>
                <w:rFonts w:ascii="Times New Roman" w:hAnsi="Times New Roman" w:cs="Times New Roman"/>
              </w:rPr>
              <w:t>」。「</w:t>
            </w:r>
            <w:r w:rsidRPr="00586D0F">
              <w:rPr>
                <w:rFonts w:ascii="Times New Roman" w:eastAsia="標楷體" w:hAnsi="Times New Roman" w:cs="Times New Roman"/>
              </w:rPr>
              <w:t>彼眾生界，無邊淨明</w:t>
            </w:r>
            <w:r w:rsidRPr="00586D0F">
              <w:rPr>
                <w:rFonts w:ascii="Times New Roman" w:hAnsi="Times New Roman" w:cs="Times New Roman"/>
              </w:rPr>
              <w:t>」。《央掘魔羅經》說：「</w:t>
            </w:r>
            <w:r w:rsidRPr="00586D0F">
              <w:rPr>
                <w:rFonts w:ascii="Times New Roman" w:eastAsia="標楷體" w:hAnsi="Times New Roman" w:cs="Times New Roman"/>
              </w:rPr>
              <w:t>一切眾生皆有如來藏我。</w:t>
            </w:r>
            <w:r w:rsidRPr="005118B3">
              <w:rPr>
                <w:rFonts w:ascii="標楷體" w:eastAsia="標楷體" w:hAnsi="標楷體" w:cs="Times New Roman"/>
              </w:rPr>
              <w:t>……</w:t>
            </w:r>
            <w:r w:rsidRPr="00586D0F">
              <w:rPr>
                <w:rFonts w:ascii="Times New Roman" w:eastAsia="標楷體" w:hAnsi="Times New Roman" w:cs="Times New Roman"/>
              </w:rPr>
              <w:t>斷一切煩惱，故見我界</w:t>
            </w:r>
            <w:r w:rsidRPr="00586D0F">
              <w:rPr>
                <w:rFonts w:ascii="Times New Roman" w:hAnsi="Times New Roman" w:cs="Times New Roman"/>
              </w:rPr>
              <w:t>」。可見</w:t>
            </w:r>
            <w:r w:rsidRPr="00586D0F">
              <w:rPr>
                <w:rFonts w:ascii="Times New Roman" w:hAnsi="Times New Roman" w:cs="Times New Roman"/>
                <w:b/>
              </w:rPr>
              <w:t>我與我界，眾生與眾生界，都就是如來藏、如來界（性）、佛藏、佛性的異名</w:t>
            </w:r>
            <w:r w:rsidRPr="00586D0F">
              <w:rPr>
                <w:rFonts w:ascii="Times New Roman" w:hAnsi="Times New Roman" w:cs="Times New Roman"/>
              </w:rPr>
              <w:t>。這是</w:t>
            </w:r>
            <w:r w:rsidRPr="00586D0F">
              <w:rPr>
                <w:rFonts w:ascii="Times New Roman" w:hAnsi="Times New Roman" w:cs="Times New Roman"/>
                <w:b/>
              </w:rPr>
              <w:t>如來藏法門的根本論題，是生死與涅槃的主體；是迷成生死、悟成如來的迷悟所依；是證見的內容</w:t>
            </w:r>
            <w:r w:rsidRPr="00586D0F">
              <w:rPr>
                <w:rFonts w:ascii="Times New Roman" w:hAnsi="Times New Roman" w:cs="Times New Roman"/>
              </w:rPr>
              <w:t>。這樣的如來藏我說，在佛法中，的確是初期大乘所不曾見過的。</w:t>
            </w:r>
          </w:p>
          <w:p w14:paraId="403030B2" w14:textId="05A6923E" w:rsidR="00E3065A" w:rsidRPr="00586D0F" w:rsidRDefault="00E3065A" w:rsidP="00E3065A">
            <w:pPr>
              <w:spacing w:beforeLines="30" w:before="108"/>
              <w:rPr>
                <w:rFonts w:ascii="Times New Roman" w:hAnsi="Times New Roman" w:cs="Times New Roman"/>
              </w:rPr>
            </w:pPr>
            <w:r w:rsidRPr="00586D0F">
              <w:rPr>
                <w:rFonts w:ascii="Times New Roman" w:hAnsi="Times New Roman" w:cs="Times New Roman"/>
              </w:rPr>
              <w:t>《如來藏之研究》</w:t>
            </w:r>
            <w:r w:rsidRPr="00586D0F">
              <w:rPr>
                <w:rFonts w:ascii="Times New Roman" w:hAnsi="Times New Roman" w:cs="Times New Roman"/>
              </w:rPr>
              <w:t>p</w:t>
            </w:r>
            <w:r w:rsidR="009A035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 w:hint="eastAsia"/>
              </w:rPr>
              <w:t>.</w:t>
            </w:r>
            <w:r w:rsidR="009A035F">
              <w:rPr>
                <w:rFonts w:ascii="Times New Roman" w:hAnsi="Times New Roman" w:cs="Times New Roman"/>
              </w:rPr>
              <w:t xml:space="preserve"> </w:t>
            </w:r>
            <w:r w:rsidRPr="00586D0F">
              <w:rPr>
                <w:rFonts w:ascii="Times New Roman" w:hAnsi="Times New Roman" w:cs="Times New Roman"/>
              </w:rPr>
              <w:t>162</w:t>
            </w:r>
            <w:r w:rsidR="009A035F">
              <w:rPr>
                <w:rFonts w:ascii="Times New Roman" w:hAnsi="Times New Roman" w:cs="Times New Roman"/>
              </w:rPr>
              <w:t>–</w:t>
            </w:r>
            <w:r w:rsidRPr="00586D0F">
              <w:rPr>
                <w:rFonts w:ascii="Times New Roman" w:hAnsi="Times New Roman" w:cs="Times New Roman"/>
              </w:rPr>
              <w:t>163</w:t>
            </w:r>
            <w:r w:rsidRPr="00586D0F">
              <w:rPr>
                <w:rFonts w:ascii="Times New Roman" w:hAnsi="Times New Roman" w:cs="Times New Roman"/>
              </w:rPr>
              <w:t>：</w:t>
            </w:r>
          </w:p>
          <w:p w14:paraId="403030B3" w14:textId="77777777" w:rsidR="00E3065A" w:rsidRPr="00586D0F" w:rsidRDefault="00E3065A" w:rsidP="00AF337E">
            <w:pPr>
              <w:rPr>
                <w:rFonts w:ascii="Times New Roman" w:hAnsi="Times New Roman" w:cs="Times New Roman"/>
              </w:rPr>
            </w:pPr>
            <w:r w:rsidRPr="00586D0F">
              <w:rPr>
                <w:rFonts w:ascii="Times New Roman" w:hAnsi="Times New Roman" w:cs="Times New Roman"/>
              </w:rPr>
              <w:t>《法鼓經》說：「</w:t>
            </w:r>
            <w:r w:rsidRPr="00586D0F">
              <w:rPr>
                <w:rFonts w:ascii="Times New Roman" w:eastAsia="標楷體" w:hAnsi="Times New Roman" w:cs="Times New Roman"/>
              </w:rPr>
              <w:t>一切眾生悉有佛性，無量相好莊嚴照明。</w:t>
            </w:r>
            <w:r w:rsidRPr="005118B3">
              <w:rPr>
                <w:rFonts w:ascii="標楷體" w:eastAsia="標楷體" w:hAnsi="標楷體" w:cs="Times New Roman"/>
              </w:rPr>
              <w:t>……</w:t>
            </w:r>
            <w:r w:rsidRPr="00586D0F">
              <w:rPr>
                <w:rFonts w:ascii="Times New Roman" w:eastAsia="標楷體" w:hAnsi="Times New Roman" w:cs="Times New Roman"/>
              </w:rPr>
              <w:t>諸煩惱藏覆如來性，性不明淨，若離一切煩惱雲覆，如來之性淨如滿月。</w:t>
            </w:r>
            <w:r w:rsidRPr="005118B3">
              <w:rPr>
                <w:rFonts w:ascii="標楷體" w:eastAsia="標楷體" w:hAnsi="標楷體" w:cs="Times New Roman"/>
              </w:rPr>
              <w:t>……</w:t>
            </w:r>
            <w:r w:rsidRPr="00586D0F">
              <w:rPr>
                <w:rFonts w:ascii="Times New Roman" w:eastAsia="標楷體" w:hAnsi="Times New Roman" w:cs="Times New Roman"/>
              </w:rPr>
              <w:t>若離一切諸煩惱藏，彼如來性煩惱永盡，相好照明，施作佛事</w:t>
            </w:r>
            <w:r w:rsidRPr="00586D0F">
              <w:rPr>
                <w:rFonts w:ascii="Times New Roman" w:hAnsi="Times New Roman" w:cs="Times New Roman"/>
              </w:rPr>
              <w:t>」。如來藏的種種譬喻，說明</w:t>
            </w:r>
            <w:r w:rsidRPr="00586D0F">
              <w:rPr>
                <w:rFonts w:ascii="Times New Roman" w:hAnsi="Times New Roman" w:cs="Times New Roman"/>
                <w:b/>
              </w:rPr>
              <w:t>如來</w:t>
            </w:r>
            <w:proofErr w:type="spellStart"/>
            <w:r w:rsidRPr="00586D0F">
              <w:rPr>
                <w:rFonts w:ascii="Times New Roman" w:hAnsi="Times New Roman" w:cs="Times New Roman"/>
                <w:b/>
              </w:rPr>
              <w:t>tathāgata</w:t>
            </w:r>
            <w:proofErr w:type="spellEnd"/>
            <w:r w:rsidRPr="00586D0F">
              <w:rPr>
                <w:rFonts w:ascii="Times New Roman" w:hAnsi="Times New Roman" w:cs="Times New Roman"/>
                <w:b/>
              </w:rPr>
              <w:t>或法身</w:t>
            </w:r>
            <w:r w:rsidRPr="00586D0F">
              <w:rPr>
                <w:rFonts w:ascii="Times New Roman" w:hAnsi="Times New Roman" w:cs="Times New Roman"/>
                <w:b/>
              </w:rPr>
              <w:t>dharma-</w:t>
            </w:r>
            <w:proofErr w:type="spellStart"/>
            <w:r w:rsidRPr="00586D0F">
              <w:rPr>
                <w:rFonts w:ascii="Times New Roman" w:hAnsi="Times New Roman" w:cs="Times New Roman"/>
                <w:b/>
              </w:rPr>
              <w:t>kāya</w:t>
            </w:r>
            <w:proofErr w:type="spellEnd"/>
            <w:r w:rsidRPr="00586D0F">
              <w:rPr>
                <w:rFonts w:ascii="Times New Roman" w:hAnsi="Times New Roman" w:cs="Times New Roman"/>
                <w:b/>
              </w:rPr>
              <w:t>，在煩惱中就是眾生如來藏；眾生的如來藏，如離卻煩惱，就名為如來或法身。</w:t>
            </w:r>
            <w:r w:rsidRPr="00586D0F">
              <w:rPr>
                <w:rFonts w:ascii="Times New Roman" w:hAnsi="Times New Roman" w:cs="Times New Roman"/>
              </w:rPr>
              <w:t>從如來常住，說到眾生本來如此，說一切眾生有佛性</w:t>
            </w:r>
            <w:r w:rsidRPr="00187E8E">
              <w:rPr>
                <w:rFonts w:asciiTheme="minorEastAsia" w:hAnsiTheme="minorEastAsia" w:cs="Times New Roman"/>
              </w:rPr>
              <w:t>──</w:t>
            </w:r>
            <w:r w:rsidRPr="00586D0F">
              <w:rPr>
                <w:rFonts w:ascii="Times New Roman" w:hAnsi="Times New Roman" w:cs="Times New Roman"/>
              </w:rPr>
              <w:t>佛界，佛藏</w:t>
            </w:r>
            <w:r w:rsidRPr="00586D0F">
              <w:rPr>
                <w:rFonts w:ascii="Times New Roman" w:hAnsi="Times New Roman" w:cs="Times New Roman"/>
              </w:rPr>
              <w:t>buddha-</w:t>
            </w:r>
            <w:proofErr w:type="spellStart"/>
            <w:r w:rsidRPr="00586D0F">
              <w:rPr>
                <w:rFonts w:ascii="Times New Roman" w:hAnsi="Times New Roman" w:cs="Times New Roman"/>
              </w:rPr>
              <w:t>garbha</w:t>
            </w:r>
            <w:proofErr w:type="spellEnd"/>
            <w:r w:rsidRPr="00586D0F">
              <w:rPr>
                <w:rFonts w:ascii="Times New Roman" w:hAnsi="Times New Roman" w:cs="Times New Roman"/>
              </w:rPr>
              <w:t>，一切眾生有如來藏或如來界（如來性</w:t>
            </w:r>
            <w:proofErr w:type="spellStart"/>
            <w:r w:rsidRPr="00586D0F">
              <w:rPr>
                <w:rFonts w:ascii="Times New Roman" w:hAnsi="Times New Roman" w:cs="Times New Roman"/>
              </w:rPr>
              <w:t>tathāgata-dhātu</w:t>
            </w:r>
            <w:proofErr w:type="spellEnd"/>
            <w:r w:rsidRPr="00586D0F">
              <w:rPr>
                <w:rFonts w:ascii="Times New Roman" w:hAnsi="Times New Roman" w:cs="Times New Roman"/>
              </w:rPr>
              <w:t>）。肯定的說：</w:t>
            </w:r>
            <w:r w:rsidRPr="00586D0F">
              <w:rPr>
                <w:rFonts w:ascii="Times New Roman" w:hAnsi="Times New Roman" w:cs="Times New Roman"/>
                <w:b/>
              </w:rPr>
              <w:t>佛與眾生的體性，是無二無別的，只是在纏與出纏而已</w:t>
            </w:r>
            <w:r w:rsidRPr="00586D0F">
              <w:rPr>
                <w:rFonts w:ascii="Times New Roman" w:hAnsi="Times New Roman" w:cs="Times New Roman"/>
              </w:rPr>
              <w:t>。</w:t>
            </w:r>
          </w:p>
        </w:tc>
      </w:tr>
      <w:tr w:rsidR="00E3065A" w:rsidRPr="00586D0F" w14:paraId="403030B6" w14:textId="77777777" w:rsidTr="00AF337E">
        <w:tc>
          <w:tcPr>
            <w:tcW w:w="14786" w:type="dxa"/>
            <w:gridSpan w:val="4"/>
          </w:tcPr>
          <w:p w14:paraId="403030B5" w14:textId="77777777" w:rsidR="00E3065A" w:rsidRPr="00D70489" w:rsidRDefault="00E3065A" w:rsidP="00AF337E">
            <w:pPr>
              <w:jc w:val="center"/>
              <w:rPr>
                <w:rFonts w:ascii="標楷體" w:eastAsia="標楷體" w:hAnsi="標楷體" w:cs="Times New Roman"/>
              </w:rPr>
            </w:pPr>
            <w:r w:rsidRPr="00D70489">
              <w:rPr>
                <w:rFonts w:ascii="標楷體" w:eastAsia="標楷體" w:hAnsi="標楷體" w:cs="Times New Roman"/>
              </w:rPr>
              <w:lastRenderedPageBreak/>
              <w:t>六、《勝鬘獅子吼一乘大方便方廣經》</w:t>
            </w:r>
          </w:p>
        </w:tc>
      </w:tr>
      <w:tr w:rsidR="00E3065A" w:rsidRPr="00586D0F" w14:paraId="403030BC" w14:textId="77777777" w:rsidTr="00AF337E">
        <w:tc>
          <w:tcPr>
            <w:tcW w:w="457" w:type="dxa"/>
            <w:vAlign w:val="center"/>
          </w:tcPr>
          <w:p w14:paraId="403030B7" w14:textId="77777777" w:rsidR="00E3065A" w:rsidRPr="00D70489" w:rsidRDefault="00E3065A" w:rsidP="00AF337E">
            <w:pPr>
              <w:jc w:val="center"/>
              <w:rPr>
                <w:rFonts w:ascii="標楷體" w:eastAsia="標楷體" w:hAnsi="標楷體" w:cs="Times New Roman"/>
              </w:rPr>
            </w:pPr>
            <w:r w:rsidRPr="00D70489">
              <w:rPr>
                <w:rFonts w:ascii="標楷體" w:eastAsia="標楷體" w:hAnsi="標楷體" w:cs="Times New Roman"/>
              </w:rPr>
              <w:t>說法</w:t>
            </w:r>
            <w:r w:rsidRPr="00D70489">
              <w:rPr>
                <w:rFonts w:ascii="標楷體" w:eastAsia="標楷體" w:hAnsi="標楷體" w:cs="Times New Roman"/>
              </w:rPr>
              <w:lastRenderedPageBreak/>
              <w:t>的因緣</w:t>
            </w:r>
          </w:p>
        </w:tc>
        <w:tc>
          <w:tcPr>
            <w:tcW w:w="6890" w:type="dxa"/>
          </w:tcPr>
          <w:p w14:paraId="403030B8" w14:textId="0F2DE435" w:rsidR="00E3065A" w:rsidRDefault="00E3065A" w:rsidP="00AF337E">
            <w:pPr>
              <w:rPr>
                <w:rFonts w:ascii="Times New Roman" w:hAnsi="Times New Roman" w:cs="Times New Roman"/>
              </w:rPr>
            </w:pPr>
            <w:r w:rsidRPr="00633A8F">
              <w:rPr>
                <w:rFonts w:ascii="Times New Roman" w:hAnsi="Times New Roman" w:cs="Times New Roman" w:hint="eastAsia"/>
              </w:rPr>
              <w:lastRenderedPageBreak/>
              <w:t>《勝鬘師子吼一乘大方便方廣經》卷</w:t>
            </w:r>
            <w:r w:rsidRPr="00633A8F"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3E3C0A">
              <w:rPr>
                <w:rFonts w:ascii="標楷體" w:eastAsia="標楷體" w:hAnsi="標楷體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大正</w:t>
            </w:r>
            <w:r w:rsidRPr="00633A8F">
              <w:rPr>
                <w:rFonts w:ascii="Times New Roman" w:hAnsi="Times New Roman" w:cs="Times New Roman" w:hint="eastAsia"/>
              </w:rPr>
              <w:t>12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217</w:t>
            </w:r>
            <w:r w:rsidRPr="00633A8F">
              <w:rPr>
                <w:rFonts w:ascii="Times New Roman" w:hAnsi="Times New Roman" w:cs="Times New Roman" w:hint="eastAsia"/>
              </w:rPr>
              <w:t>a7</w:t>
            </w:r>
            <w:r w:rsidR="009A035F">
              <w:rPr>
                <w:rFonts w:ascii="Times New Roman" w:hAnsi="Times New Roman" w:cs="Times New Roman"/>
              </w:rPr>
              <w:t>–</w:t>
            </w:r>
            <w:r w:rsidRPr="00633A8F">
              <w:rPr>
                <w:rFonts w:ascii="Times New Roman" w:hAnsi="Times New Roman" w:cs="Times New Roman" w:hint="eastAsia"/>
              </w:rPr>
              <w:t>b22</w:t>
            </w:r>
            <w:r w:rsidRPr="003E3C0A">
              <w:rPr>
                <w:rFonts w:ascii="標楷體" w:eastAsia="標楷體" w:hAnsi="標楷體" w:cs="Times New Roman" w:hint="eastAsia"/>
              </w:rPr>
              <w:t>)</w:t>
            </w:r>
            <w:r>
              <w:rPr>
                <w:rFonts w:ascii="Times New Roman" w:hAnsi="Times New Roman" w:cs="Times New Roman" w:hint="eastAsia"/>
              </w:rPr>
              <w:t>：</w:t>
            </w:r>
          </w:p>
          <w:p w14:paraId="403030B9" w14:textId="77777777" w:rsidR="00E3065A" w:rsidRPr="00586D0F" w:rsidRDefault="00E3065A" w:rsidP="00AF337E">
            <w:pPr>
              <w:rPr>
                <w:rFonts w:ascii="Times New Roman" w:hAnsi="Times New Roman" w:cs="Times New Roman"/>
              </w:rPr>
            </w:pPr>
            <w:r w:rsidRPr="00633A8F">
              <w:rPr>
                <w:rFonts w:ascii="Times New Roman" w:hAnsi="Times New Roman" w:cs="Times New Roman" w:hint="eastAsia"/>
              </w:rPr>
              <w:t>時，波斯匿王及末利夫人信法未久，共相謂言：「勝鬘夫人是</w:t>
            </w:r>
            <w:r w:rsidRPr="00633A8F">
              <w:rPr>
                <w:rFonts w:ascii="Times New Roman" w:hAnsi="Times New Roman" w:cs="Times New Roman" w:hint="eastAsia"/>
              </w:rPr>
              <w:lastRenderedPageBreak/>
              <w:t>我之女，聰慧利根，通敏易悟，若見佛者必速解法，心得無疑。宜時遣信，發其道意。」夫人白言：「今正是時。」</w:t>
            </w:r>
            <w:r w:rsidRPr="00633A8F">
              <w:rPr>
                <w:rFonts w:ascii="Times New Roman" w:hAnsi="Times New Roman" w:cs="Times New Roman" w:hint="eastAsia"/>
                <w:b/>
              </w:rPr>
              <w:t>王及夫人與勝鬘書，略讚如來無量功德，即遣內人名旃提羅，使人奉書至阿踰闍國，入其宮內敬授勝鬘。勝鬘得書歡喜頂受，讀誦受持，生希有心，</w:t>
            </w:r>
            <w:r w:rsidRPr="00633A8F">
              <w:rPr>
                <w:rFonts w:ascii="標楷體" w:eastAsia="標楷體" w:hAnsi="標楷體" w:cs="Times New Roman"/>
              </w:rPr>
              <w:t>……</w:t>
            </w:r>
            <w:r w:rsidRPr="00633A8F">
              <w:rPr>
                <w:rFonts w:ascii="Times New Roman" w:hAnsi="Times New Roman" w:cs="Times New Roman" w:hint="eastAsia"/>
              </w:rPr>
              <w:t>爾時，勝鬘及諸眷屬，頭面禮佛，佛於眾中即為受記</w:t>
            </w:r>
            <w:r w:rsidRPr="00633A8F">
              <w:rPr>
                <w:rFonts w:ascii="標楷體" w:eastAsia="標楷體" w:hAnsi="標楷體" w:cs="Times New Roman"/>
              </w:rPr>
              <w:t>……</w:t>
            </w:r>
          </w:p>
        </w:tc>
        <w:tc>
          <w:tcPr>
            <w:tcW w:w="7439" w:type="dxa"/>
            <w:gridSpan w:val="2"/>
          </w:tcPr>
          <w:p w14:paraId="403030BA" w14:textId="69D76234" w:rsidR="00E3065A" w:rsidRPr="00586D0F" w:rsidRDefault="00E3065A" w:rsidP="00AF337E">
            <w:pPr>
              <w:rPr>
                <w:rFonts w:ascii="Times New Roman" w:hAnsi="Times New Roman" w:cs="Times New Roman"/>
              </w:rPr>
            </w:pPr>
            <w:r w:rsidRPr="00586D0F">
              <w:rPr>
                <w:rFonts w:ascii="Times New Roman" w:hAnsi="Times New Roman" w:cs="Times New Roman"/>
              </w:rPr>
              <w:lastRenderedPageBreak/>
              <w:t>《印度佛教思想史》</w:t>
            </w:r>
            <w:r w:rsidRPr="00586D0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 w:hint="eastAsia"/>
              </w:rPr>
              <w:t>.</w:t>
            </w:r>
            <w:r w:rsidR="00E9293B">
              <w:rPr>
                <w:rFonts w:ascii="Times New Roman" w:hAnsi="Times New Roman" w:cs="Times New Roman"/>
              </w:rPr>
              <w:t xml:space="preserve"> </w:t>
            </w:r>
            <w:r w:rsidRPr="00586D0F">
              <w:rPr>
                <w:rFonts w:ascii="Times New Roman" w:hAnsi="Times New Roman" w:cs="Times New Roman"/>
              </w:rPr>
              <w:t>157</w:t>
            </w:r>
            <w:r w:rsidRPr="00586D0F">
              <w:rPr>
                <w:rFonts w:ascii="Times New Roman" w:hAnsi="Times New Roman" w:cs="Times New Roman"/>
              </w:rPr>
              <w:t>：</w:t>
            </w:r>
            <w:r w:rsidRPr="00586D0F">
              <w:rPr>
                <w:rFonts w:ascii="Times New Roman" w:hAnsi="Times New Roman" w:cs="Times New Roman"/>
              </w:rPr>
              <w:t xml:space="preserve"> </w:t>
            </w:r>
          </w:p>
          <w:p w14:paraId="403030BB" w14:textId="77777777" w:rsidR="00E3065A" w:rsidRPr="00586D0F" w:rsidRDefault="00E3065A" w:rsidP="00AF337E">
            <w:pPr>
              <w:rPr>
                <w:rFonts w:ascii="Times New Roman" w:hAnsi="Times New Roman" w:cs="Times New Roman"/>
              </w:rPr>
            </w:pPr>
            <w:r w:rsidRPr="00586D0F">
              <w:rPr>
                <w:rFonts w:ascii="Times New Roman" w:hAnsi="Times New Roman" w:cs="Times New Roman"/>
              </w:rPr>
              <w:t>勝鬘</w:t>
            </w:r>
            <w:proofErr w:type="spellStart"/>
            <w:r w:rsidRPr="00586D0F">
              <w:rPr>
                <w:rFonts w:ascii="Times New Roman" w:hAnsi="Times New Roman" w:cs="Times New Roman"/>
              </w:rPr>
              <w:t>Śrīmālā</w:t>
            </w:r>
            <w:proofErr w:type="spellEnd"/>
            <w:r w:rsidRPr="00586D0F">
              <w:rPr>
                <w:rFonts w:ascii="Times New Roman" w:hAnsi="Times New Roman" w:cs="Times New Roman"/>
              </w:rPr>
              <w:t>出嫁到阿踰陀</w:t>
            </w:r>
            <w:proofErr w:type="spellStart"/>
            <w:r w:rsidRPr="00586D0F">
              <w:rPr>
                <w:rFonts w:ascii="Times New Roman" w:hAnsi="Times New Roman" w:cs="Times New Roman"/>
              </w:rPr>
              <w:t>Ayodhyā</w:t>
            </w:r>
            <w:proofErr w:type="spellEnd"/>
            <w:r w:rsidRPr="00586D0F">
              <w:rPr>
                <w:rFonts w:ascii="Times New Roman" w:hAnsi="Times New Roman" w:cs="Times New Roman"/>
              </w:rPr>
              <w:t>，</w:t>
            </w:r>
            <w:r w:rsidRPr="00586D0F">
              <w:rPr>
                <w:rFonts w:ascii="Times New Roman" w:hAnsi="Times New Roman" w:cs="Times New Roman"/>
                <w:b/>
              </w:rPr>
              <w:t>說一乘、如來藏法門</w:t>
            </w:r>
            <w:r w:rsidRPr="00586D0F">
              <w:rPr>
                <w:rFonts w:ascii="Times New Roman" w:hAnsi="Times New Roman" w:cs="Times New Roman"/>
              </w:rPr>
              <w:t>。阿踰陀</w:t>
            </w:r>
            <w:r w:rsidRPr="00586D0F">
              <w:rPr>
                <w:rFonts w:ascii="Times New Roman" w:hAnsi="Times New Roman" w:cs="Times New Roman"/>
              </w:rPr>
              <w:lastRenderedPageBreak/>
              <w:t>為笈多王朝的文化發達地區，無著傳出《瑜伽師地論》，就在此地。《勝鬘經》分十四章，說到如來藏與生滅識的關係。</w:t>
            </w:r>
          </w:p>
        </w:tc>
      </w:tr>
      <w:tr w:rsidR="00E3065A" w:rsidRPr="00586D0F" w14:paraId="403030C9" w14:textId="77777777" w:rsidTr="00AF337E">
        <w:tc>
          <w:tcPr>
            <w:tcW w:w="457" w:type="dxa"/>
            <w:vAlign w:val="center"/>
          </w:tcPr>
          <w:p w14:paraId="403030BD" w14:textId="77777777" w:rsidR="00E3065A" w:rsidRPr="00D70489" w:rsidRDefault="00E3065A" w:rsidP="00AF337E">
            <w:pPr>
              <w:jc w:val="center"/>
              <w:rPr>
                <w:rFonts w:ascii="標楷體" w:eastAsia="標楷體" w:hAnsi="標楷體" w:cs="Times New Roman"/>
              </w:rPr>
            </w:pPr>
            <w:r w:rsidRPr="00D70489">
              <w:rPr>
                <w:rFonts w:ascii="標楷體" w:eastAsia="標楷體" w:hAnsi="標楷體" w:cs="Times New Roman"/>
              </w:rPr>
              <w:lastRenderedPageBreak/>
              <w:t>說明的內容</w:t>
            </w:r>
          </w:p>
        </w:tc>
        <w:tc>
          <w:tcPr>
            <w:tcW w:w="6890" w:type="dxa"/>
          </w:tcPr>
          <w:p w14:paraId="403030BE" w14:textId="6B426542" w:rsidR="00E3065A" w:rsidRDefault="00E3065A" w:rsidP="00AF337E">
            <w:pPr>
              <w:rPr>
                <w:rFonts w:ascii="Times New Roman" w:hAnsi="Times New Roman" w:cs="Times New Roman"/>
              </w:rPr>
            </w:pPr>
            <w:r w:rsidRPr="00E76170">
              <w:rPr>
                <w:rFonts w:ascii="Times New Roman" w:hAnsi="Times New Roman" w:cs="Times New Roman" w:hint="eastAsia"/>
              </w:rPr>
              <w:t>《勝鬘師子吼一乘大方便方廣經》卷</w:t>
            </w:r>
            <w:r w:rsidRPr="00E76170"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3E3C0A">
              <w:rPr>
                <w:rFonts w:ascii="標楷體" w:eastAsia="標楷體" w:hAnsi="標楷體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大正</w:t>
            </w:r>
            <w:r w:rsidRPr="00E76170">
              <w:rPr>
                <w:rFonts w:ascii="Times New Roman" w:hAnsi="Times New Roman" w:cs="Times New Roman" w:hint="eastAsia"/>
              </w:rPr>
              <w:t>12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221</w:t>
            </w:r>
            <w:r w:rsidRPr="00E76170">
              <w:rPr>
                <w:rFonts w:ascii="Times New Roman" w:hAnsi="Times New Roman" w:cs="Times New Roman" w:hint="eastAsia"/>
              </w:rPr>
              <w:t>c13</w:t>
            </w:r>
            <w:r w:rsidR="009A035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 w:hint="eastAsia"/>
              </w:rPr>
              <w:t>23</w:t>
            </w:r>
            <w:r w:rsidRPr="003E3C0A">
              <w:rPr>
                <w:rFonts w:ascii="標楷體" w:eastAsia="標楷體" w:hAnsi="標楷體" w:cs="Times New Roman" w:hint="eastAsia"/>
              </w:rPr>
              <w:t>)</w:t>
            </w:r>
            <w:r w:rsidRPr="00E76170">
              <w:rPr>
                <w:rFonts w:ascii="Times New Roman" w:hAnsi="Times New Roman" w:cs="Times New Roman" w:hint="eastAsia"/>
              </w:rPr>
              <w:t>：</w:t>
            </w:r>
          </w:p>
          <w:p w14:paraId="403030BF" w14:textId="77777777" w:rsidR="00E3065A" w:rsidRDefault="00E3065A" w:rsidP="00AF337E">
            <w:pPr>
              <w:rPr>
                <w:rFonts w:ascii="Times New Roman" w:hAnsi="Times New Roman" w:cs="Times New Roman"/>
              </w:rPr>
            </w:pPr>
            <w:r w:rsidRPr="00E76170">
              <w:rPr>
                <w:rFonts w:ascii="Times New Roman" w:hAnsi="Times New Roman" w:cs="Times New Roman" w:hint="eastAsia"/>
              </w:rPr>
              <w:t>世尊！</w:t>
            </w:r>
            <w:r w:rsidRPr="00C2223C">
              <w:rPr>
                <w:rFonts w:ascii="Times New Roman" w:hAnsi="Times New Roman" w:cs="Times New Roman" w:hint="eastAsia"/>
                <w:b/>
              </w:rPr>
              <w:t>如來藏智是如來空智。</w:t>
            </w:r>
            <w:r w:rsidRPr="00E76170">
              <w:rPr>
                <w:rFonts w:ascii="Times New Roman" w:hAnsi="Times New Roman" w:cs="Times New Roman" w:hint="eastAsia"/>
              </w:rPr>
              <w:t>世尊</w:t>
            </w:r>
            <w:r>
              <w:rPr>
                <w:rFonts w:ascii="Times New Roman" w:hAnsi="Times New Roman" w:cs="Times New Roman" w:hint="eastAsia"/>
              </w:rPr>
              <w:t>！如來藏者，一切阿羅漢、辟支佛、大力菩薩，本所不見，本所不得。</w:t>
            </w:r>
          </w:p>
          <w:p w14:paraId="403030C0" w14:textId="77777777" w:rsidR="00E3065A" w:rsidRDefault="00E3065A" w:rsidP="00AF337E">
            <w:pPr>
              <w:rPr>
                <w:rFonts w:ascii="Times New Roman" w:hAnsi="Times New Roman" w:cs="Times New Roman"/>
              </w:rPr>
            </w:pPr>
            <w:r w:rsidRPr="00E76170">
              <w:rPr>
                <w:rFonts w:ascii="Times New Roman" w:hAnsi="Times New Roman" w:cs="Times New Roman" w:hint="eastAsia"/>
              </w:rPr>
              <w:t>世尊！</w:t>
            </w:r>
            <w:r w:rsidRPr="00C2223C">
              <w:rPr>
                <w:rFonts w:ascii="Times New Roman" w:hAnsi="Times New Roman" w:cs="Times New Roman" w:hint="eastAsia"/>
                <w:b/>
              </w:rPr>
              <w:t>有二種如來藏空智。</w:t>
            </w:r>
          </w:p>
          <w:p w14:paraId="403030C1" w14:textId="77777777" w:rsidR="00E3065A" w:rsidRDefault="00E3065A" w:rsidP="00AF337E">
            <w:pPr>
              <w:rPr>
                <w:rFonts w:ascii="Times New Roman" w:hAnsi="Times New Roman" w:cs="Times New Roman"/>
              </w:rPr>
            </w:pPr>
            <w:r w:rsidRPr="00E76170">
              <w:rPr>
                <w:rFonts w:ascii="Times New Roman" w:hAnsi="Times New Roman" w:cs="Times New Roman" w:hint="eastAsia"/>
              </w:rPr>
              <w:t>世尊！</w:t>
            </w:r>
            <w:r w:rsidRPr="00C2223C">
              <w:rPr>
                <w:rFonts w:ascii="Times New Roman" w:hAnsi="Times New Roman" w:cs="Times New Roman" w:hint="eastAsia"/>
                <w:b/>
              </w:rPr>
              <w:t>空如來藏，</w:t>
            </w:r>
            <w:r w:rsidRPr="00E76170">
              <w:rPr>
                <w:rFonts w:ascii="Times New Roman" w:hAnsi="Times New Roman" w:cs="Times New Roman" w:hint="eastAsia"/>
              </w:rPr>
              <w:t>若離、若脫、若異一切煩惱藏。</w:t>
            </w:r>
          </w:p>
          <w:p w14:paraId="403030C2" w14:textId="77777777" w:rsidR="00E3065A" w:rsidRDefault="00E3065A" w:rsidP="00AF337E">
            <w:pPr>
              <w:rPr>
                <w:rFonts w:ascii="Times New Roman" w:hAnsi="Times New Roman" w:cs="Times New Roman"/>
              </w:rPr>
            </w:pPr>
            <w:r w:rsidRPr="00E76170">
              <w:rPr>
                <w:rFonts w:ascii="Times New Roman" w:hAnsi="Times New Roman" w:cs="Times New Roman" w:hint="eastAsia"/>
              </w:rPr>
              <w:t>世尊！</w:t>
            </w:r>
            <w:r w:rsidRPr="00C2223C">
              <w:rPr>
                <w:rFonts w:ascii="Times New Roman" w:hAnsi="Times New Roman" w:cs="Times New Roman" w:hint="eastAsia"/>
                <w:b/>
              </w:rPr>
              <w:t>不空如來藏，</w:t>
            </w:r>
            <w:r w:rsidRPr="00E76170">
              <w:rPr>
                <w:rFonts w:ascii="Times New Roman" w:hAnsi="Times New Roman" w:cs="Times New Roman" w:hint="eastAsia"/>
              </w:rPr>
              <w:t>過於恒沙不離、不脫、不異、不思議佛法。</w:t>
            </w:r>
            <w:r w:rsidRPr="00C2223C">
              <w:rPr>
                <w:rFonts w:ascii="標楷體" w:eastAsia="標楷體" w:hAnsi="標楷體" w:cs="Times New Roman"/>
              </w:rPr>
              <w:t>……</w:t>
            </w:r>
          </w:p>
          <w:p w14:paraId="403030C3" w14:textId="6B797F4A" w:rsidR="00E3065A" w:rsidRDefault="00E3065A" w:rsidP="00E3065A">
            <w:pPr>
              <w:spacing w:beforeLines="30" w:before="108"/>
              <w:rPr>
                <w:rFonts w:ascii="Times New Roman" w:hAnsi="Times New Roman" w:cs="Times New Roman"/>
              </w:rPr>
            </w:pPr>
            <w:r w:rsidRPr="00C2223C">
              <w:rPr>
                <w:rFonts w:ascii="Times New Roman" w:hAnsi="Times New Roman" w:cs="Times New Roman" w:hint="eastAsia"/>
              </w:rPr>
              <w:t>《勝鬘師子吼一乘大方便方廣經》卷</w:t>
            </w:r>
            <w:r w:rsidRPr="00C2223C"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3E3C0A">
              <w:rPr>
                <w:rFonts w:ascii="標楷體" w:eastAsia="標楷體" w:hAnsi="標楷體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大正</w:t>
            </w:r>
            <w:r w:rsidRPr="00E76170">
              <w:rPr>
                <w:rFonts w:ascii="Times New Roman" w:hAnsi="Times New Roman" w:cs="Times New Roman" w:hint="eastAsia"/>
              </w:rPr>
              <w:t>12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222b5</w:t>
            </w:r>
            <w:r w:rsidR="009A035F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 w:hint="eastAsia"/>
              </w:rPr>
              <w:t>c7</w:t>
            </w:r>
            <w:r w:rsidRPr="003E3C0A">
              <w:rPr>
                <w:rFonts w:ascii="標楷體" w:eastAsia="標楷體" w:hAnsi="標楷體" w:cs="Times New Roman" w:hint="eastAsia"/>
              </w:rPr>
              <w:t>)</w:t>
            </w:r>
            <w:r>
              <w:rPr>
                <w:rFonts w:ascii="Times New Roman" w:hAnsi="Times New Roman" w:cs="Times New Roman" w:hint="eastAsia"/>
              </w:rPr>
              <w:t>：</w:t>
            </w:r>
          </w:p>
          <w:p w14:paraId="403030C4" w14:textId="77777777" w:rsidR="00E3065A" w:rsidRPr="00586D0F" w:rsidRDefault="00E3065A" w:rsidP="00AF337E">
            <w:pPr>
              <w:rPr>
                <w:rFonts w:ascii="Times New Roman" w:hAnsi="Times New Roman" w:cs="Times New Roman"/>
              </w:rPr>
            </w:pPr>
            <w:r w:rsidRPr="00C2223C">
              <w:rPr>
                <w:rFonts w:ascii="Times New Roman" w:hAnsi="Times New Roman" w:cs="Times New Roman" w:hint="eastAsia"/>
              </w:rPr>
              <w:t>世尊！生死者依如來藏，以如來藏故，說本際不可知。世尊！有如來藏故說生死，是名善說。世尊！生死，生死者，諸受根沒，次第不受根起，是名生死。世尊！死生者，此二法是如來藏。世間言說故，有死有生，死者謂根壞，生者新諸根起，非如來藏有生有死。</w:t>
            </w:r>
            <w:r w:rsidRPr="00C2223C">
              <w:rPr>
                <w:rFonts w:ascii="Times New Roman" w:hAnsi="Times New Roman" w:cs="Times New Roman" w:hint="eastAsia"/>
                <w:b/>
              </w:rPr>
              <w:t>如來藏者離有為相，如來藏常住不變。是故如來藏，是依、是持、是建立。世尊！不離、不斷、不脫、不異、不思議佛法。世尊！斷脫異外有為法依持、建立者，是如來藏。</w:t>
            </w:r>
            <w:r w:rsidRPr="00C2223C">
              <w:rPr>
                <w:rFonts w:ascii="標楷體" w:eastAsia="標楷體" w:hAnsi="標楷體" w:cs="Times New Roman"/>
              </w:rPr>
              <w:t>……</w:t>
            </w:r>
            <w:r w:rsidRPr="00C2223C">
              <w:rPr>
                <w:rFonts w:ascii="Times New Roman" w:hAnsi="Times New Roman" w:cs="Times New Roman" w:hint="eastAsia"/>
              </w:rPr>
              <w:t>世尊！</w:t>
            </w:r>
            <w:r w:rsidRPr="00C2223C">
              <w:rPr>
                <w:rFonts w:ascii="Times New Roman" w:hAnsi="Times New Roman" w:cs="Times New Roman" w:hint="eastAsia"/>
                <w:b/>
              </w:rPr>
              <w:t>如來藏者，是法界藏、法身藏、出世間上上藏、自性清淨藏。此性清淨如來藏，而客塵煩惱、上煩惱所染，不思議如來境界。</w:t>
            </w:r>
            <w:r w:rsidRPr="00C2223C">
              <w:rPr>
                <w:rFonts w:ascii="Times New Roman" w:hAnsi="Times New Roman" w:cs="Times New Roman" w:hint="eastAsia"/>
              </w:rPr>
              <w:t>何以故？剎那善心非煩惱所染；剎</w:t>
            </w:r>
            <w:r w:rsidRPr="00C2223C">
              <w:rPr>
                <w:rFonts w:ascii="Times New Roman" w:hAnsi="Times New Roman" w:cs="Times New Roman" w:hint="eastAsia"/>
              </w:rPr>
              <w:lastRenderedPageBreak/>
              <w:t>那不善心亦非煩惱所染。煩惱不觸心，心不觸煩惱，云何不觸法，而能得染心？世尊！然有煩惱，有煩惱染心，自性清淨心而有染者，難可了知。唯佛世尊！實眼實智，為法根本、為通達法、為正法依，如實知見。</w:t>
            </w:r>
            <w:r w:rsidRPr="00C2223C">
              <w:rPr>
                <w:rFonts w:ascii="標楷體" w:eastAsia="標楷體" w:hAnsi="標楷體" w:cs="Times New Roman"/>
              </w:rPr>
              <w:t>……</w:t>
            </w:r>
          </w:p>
        </w:tc>
        <w:tc>
          <w:tcPr>
            <w:tcW w:w="7439" w:type="dxa"/>
            <w:gridSpan w:val="2"/>
          </w:tcPr>
          <w:p w14:paraId="403030C5" w14:textId="4819EADE" w:rsidR="00E3065A" w:rsidRPr="00586D0F" w:rsidRDefault="00E3065A" w:rsidP="00AF337E">
            <w:pPr>
              <w:rPr>
                <w:rFonts w:ascii="Times New Roman" w:hAnsi="Times New Roman" w:cs="Times New Roman"/>
              </w:rPr>
            </w:pPr>
            <w:r w:rsidRPr="00586D0F">
              <w:rPr>
                <w:rFonts w:ascii="Times New Roman" w:hAnsi="Times New Roman" w:cs="Times New Roman"/>
              </w:rPr>
              <w:lastRenderedPageBreak/>
              <w:t>《印度佛教思想史》</w:t>
            </w:r>
            <w:r w:rsidRPr="00586D0F">
              <w:rPr>
                <w:rFonts w:ascii="Times New Roman" w:hAnsi="Times New Roman" w:cs="Times New Roman"/>
              </w:rPr>
              <w:t>p</w:t>
            </w:r>
            <w:r w:rsidR="009A035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 w:hint="eastAsia"/>
              </w:rPr>
              <w:t>.</w:t>
            </w:r>
            <w:r w:rsidR="009A03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72</w:t>
            </w:r>
            <w:r w:rsidR="009A035F">
              <w:rPr>
                <w:rFonts w:ascii="Times New Roman" w:hAnsi="Times New Roman" w:cs="Times New Roman"/>
              </w:rPr>
              <w:t>–</w:t>
            </w:r>
            <w:r w:rsidRPr="00586D0F">
              <w:rPr>
                <w:rFonts w:ascii="Times New Roman" w:hAnsi="Times New Roman" w:cs="Times New Roman"/>
              </w:rPr>
              <w:t>173</w:t>
            </w:r>
            <w:r w:rsidRPr="00586D0F">
              <w:rPr>
                <w:rFonts w:ascii="Times New Roman" w:hAnsi="Times New Roman" w:cs="Times New Roman"/>
              </w:rPr>
              <w:t>：</w:t>
            </w:r>
          </w:p>
          <w:p w14:paraId="403030C6" w14:textId="77777777" w:rsidR="00E3065A" w:rsidRPr="00586D0F" w:rsidRDefault="00E3065A" w:rsidP="00AF337E">
            <w:pPr>
              <w:rPr>
                <w:rFonts w:ascii="Times New Roman" w:hAnsi="Times New Roman" w:cs="Times New Roman"/>
              </w:rPr>
            </w:pPr>
            <w:r w:rsidRPr="00586D0F">
              <w:rPr>
                <w:rFonts w:ascii="Times New Roman" w:hAnsi="Times New Roman" w:cs="Times New Roman"/>
              </w:rPr>
              <w:t>「</w:t>
            </w:r>
            <w:r w:rsidRPr="00586D0F">
              <w:rPr>
                <w:rFonts w:ascii="Times New Roman" w:eastAsia="標楷體" w:hAnsi="Times New Roman" w:cs="Times New Roman"/>
              </w:rPr>
              <w:t>世尊！有二種如來藏空智。世尊！空如來藏，若離、若脫、若異一切煩惱藏。世尊！不空如來藏，過於恆沙不離、不脫、不異不思議佛法</w:t>
            </w:r>
            <w:r w:rsidRPr="00586D0F">
              <w:rPr>
                <w:rFonts w:ascii="Times New Roman" w:hAnsi="Times New Roman" w:cs="Times New Roman"/>
              </w:rPr>
              <w:t>」。</w:t>
            </w:r>
          </w:p>
          <w:p w14:paraId="403030C7" w14:textId="77777777" w:rsidR="00E3065A" w:rsidRPr="00633A8F" w:rsidRDefault="00E3065A" w:rsidP="00AF337E">
            <w:pPr>
              <w:rPr>
                <w:rFonts w:ascii="Times New Roman" w:hAnsi="Times New Roman" w:cs="Times New Roman"/>
              </w:rPr>
            </w:pPr>
            <w:r w:rsidRPr="00586D0F">
              <w:rPr>
                <w:rFonts w:ascii="Times New Roman" w:hAnsi="Times New Roman" w:cs="Times New Roman"/>
                <w:b/>
              </w:rPr>
              <w:t>空如來藏</w:t>
            </w:r>
            <w:proofErr w:type="spellStart"/>
            <w:r w:rsidRPr="00586D0F">
              <w:rPr>
                <w:rFonts w:ascii="Times New Roman" w:hAnsi="Times New Roman" w:cs="Times New Roman"/>
              </w:rPr>
              <w:t>śūnya-tathāgata-garbha</w:t>
            </w:r>
            <w:proofErr w:type="spellEnd"/>
            <w:r w:rsidRPr="00586D0F">
              <w:rPr>
                <w:rFonts w:ascii="Times New Roman" w:hAnsi="Times New Roman" w:cs="Times New Roman"/>
              </w:rPr>
              <w:t>，指覆藏如來的一切煩惱，煩惱與如來藏是別異的，可離的，不相應的，如寶珠上的塵垢一樣。</w:t>
            </w:r>
            <w:r w:rsidRPr="00586D0F">
              <w:rPr>
                <w:rFonts w:ascii="Times New Roman" w:hAnsi="Times New Roman" w:cs="Times New Roman"/>
                <w:b/>
              </w:rPr>
              <w:t>覆藏如來的煩惱是空的，並非說如來藏是空的。</w:t>
            </w:r>
          </w:p>
          <w:p w14:paraId="403030C8" w14:textId="77777777" w:rsidR="00E3065A" w:rsidRPr="00586D0F" w:rsidRDefault="00E3065A" w:rsidP="00AF337E">
            <w:pPr>
              <w:rPr>
                <w:rFonts w:ascii="Times New Roman" w:hAnsi="Times New Roman" w:cs="Times New Roman"/>
              </w:rPr>
            </w:pPr>
            <w:r w:rsidRPr="00586D0F">
              <w:rPr>
                <w:rFonts w:ascii="Times New Roman" w:hAnsi="Times New Roman" w:cs="Times New Roman"/>
                <w:b/>
              </w:rPr>
              <w:t>不空如來藏</w:t>
            </w:r>
            <w:proofErr w:type="spellStart"/>
            <w:r w:rsidRPr="00586D0F">
              <w:rPr>
                <w:rFonts w:ascii="Times New Roman" w:hAnsi="Times New Roman" w:cs="Times New Roman"/>
              </w:rPr>
              <w:t>aśūnya-tathāgata-garbha</w:t>
            </w:r>
            <w:proofErr w:type="spellEnd"/>
            <w:r w:rsidRPr="00586D0F">
              <w:rPr>
                <w:rFonts w:ascii="Times New Roman" w:hAnsi="Times New Roman" w:cs="Times New Roman"/>
              </w:rPr>
              <w:t>，指與如來藏不離不異的不思議佛法，也就是</w:t>
            </w:r>
            <w:r w:rsidRPr="00586D0F">
              <w:rPr>
                <w:rFonts w:ascii="Times New Roman" w:hAnsi="Times New Roman" w:cs="Times New Roman"/>
                <w:b/>
              </w:rPr>
              <w:t>與如來藏相應的（稱性）功德；這是不可說空的</w:t>
            </w:r>
            <w:r w:rsidRPr="00586D0F">
              <w:rPr>
                <w:rFonts w:ascii="Times New Roman" w:hAnsi="Times New Roman" w:cs="Times New Roman"/>
              </w:rPr>
              <w:t>。依《勝鬘經》意：如來藏為煩惱所覆（煩惱是生死根本）而成生死，與清淨功德相應而顯出法身，</w:t>
            </w:r>
            <w:r w:rsidRPr="00586D0F">
              <w:rPr>
                <w:rFonts w:ascii="Times New Roman" w:hAnsi="Times New Roman" w:cs="Times New Roman"/>
                <w:b/>
              </w:rPr>
              <w:t>如來藏已成為迷悟、染淨的依止</w:t>
            </w:r>
            <w:r w:rsidRPr="00586D0F">
              <w:rPr>
                <w:rFonts w:ascii="Times New Roman" w:hAnsi="Times New Roman" w:cs="Times New Roman"/>
              </w:rPr>
              <w:t>。</w:t>
            </w:r>
          </w:p>
        </w:tc>
      </w:tr>
      <w:tr w:rsidR="00E3065A" w:rsidRPr="00586D0F" w14:paraId="403030CB" w14:textId="77777777" w:rsidTr="00AF337E">
        <w:tc>
          <w:tcPr>
            <w:tcW w:w="14786" w:type="dxa"/>
            <w:gridSpan w:val="4"/>
          </w:tcPr>
          <w:p w14:paraId="403030CA" w14:textId="77777777" w:rsidR="00E3065A" w:rsidRPr="00D70489" w:rsidRDefault="00E3065A" w:rsidP="00AF337E">
            <w:pPr>
              <w:jc w:val="center"/>
              <w:rPr>
                <w:rFonts w:ascii="標楷體" w:eastAsia="標楷體" w:hAnsi="標楷體" w:cs="Times New Roman"/>
              </w:rPr>
            </w:pPr>
            <w:r w:rsidRPr="00D70489">
              <w:rPr>
                <w:rFonts w:ascii="標楷體" w:eastAsia="標楷體" w:hAnsi="標楷體" w:cs="Times New Roman"/>
              </w:rPr>
              <w:t>七、《不增不減經》</w:t>
            </w:r>
          </w:p>
        </w:tc>
      </w:tr>
      <w:tr w:rsidR="00E3065A" w:rsidRPr="00586D0F" w14:paraId="403030D0" w14:textId="77777777" w:rsidTr="00AF337E">
        <w:tc>
          <w:tcPr>
            <w:tcW w:w="457" w:type="dxa"/>
            <w:vAlign w:val="center"/>
          </w:tcPr>
          <w:p w14:paraId="403030CC" w14:textId="77777777" w:rsidR="00E3065A" w:rsidRPr="00D70489" w:rsidRDefault="00E3065A" w:rsidP="00AF337E">
            <w:pPr>
              <w:jc w:val="center"/>
              <w:rPr>
                <w:rFonts w:ascii="標楷體" w:eastAsia="標楷體" w:hAnsi="標楷體" w:cs="Times New Roman"/>
              </w:rPr>
            </w:pPr>
            <w:r w:rsidRPr="00D70489">
              <w:rPr>
                <w:rFonts w:ascii="標楷體" w:eastAsia="標楷體" w:hAnsi="標楷體" w:cs="Times New Roman"/>
              </w:rPr>
              <w:t>說法的因緣</w:t>
            </w:r>
          </w:p>
        </w:tc>
        <w:tc>
          <w:tcPr>
            <w:tcW w:w="6890" w:type="dxa"/>
          </w:tcPr>
          <w:p w14:paraId="403030CD" w14:textId="2A746A4C" w:rsidR="00E3065A" w:rsidRPr="0016702F" w:rsidRDefault="00E3065A" w:rsidP="00AF337E">
            <w:pPr>
              <w:rPr>
                <w:rFonts w:ascii="Times New Roman" w:hAnsi="Times New Roman" w:cs="Times New Roman"/>
              </w:rPr>
            </w:pPr>
            <w:r w:rsidRPr="0016702F">
              <w:rPr>
                <w:rFonts w:ascii="Times New Roman" w:hAnsi="Times New Roman" w:cs="Times New Roman" w:hint="eastAsia"/>
              </w:rPr>
              <w:t>《佛說不增不減經》卷</w:t>
            </w:r>
            <w:r w:rsidRPr="0016702F">
              <w:rPr>
                <w:rFonts w:ascii="Times New Roman" w:hAnsi="Times New Roman" w:cs="Times New Roman" w:hint="eastAsia"/>
              </w:rPr>
              <w:t>1</w:t>
            </w:r>
            <w:r w:rsidRPr="003E3C0A">
              <w:rPr>
                <w:rFonts w:ascii="標楷體" w:eastAsia="標楷體" w:hAnsi="標楷體" w:cs="Times New Roman" w:hint="eastAsia"/>
              </w:rPr>
              <w:t xml:space="preserve"> (</w:t>
            </w:r>
            <w:r w:rsidRPr="0016702F">
              <w:rPr>
                <w:rFonts w:ascii="Times New Roman" w:hAnsi="Times New Roman" w:cs="Times New Roman" w:hint="eastAsia"/>
              </w:rPr>
              <w:t>大正</w:t>
            </w:r>
            <w:r w:rsidRPr="0016702F">
              <w:rPr>
                <w:rFonts w:ascii="Times New Roman" w:hAnsi="Times New Roman" w:cs="Times New Roman" w:hint="eastAsia"/>
              </w:rPr>
              <w:t>16</w:t>
            </w:r>
            <w:r w:rsidRPr="0016702F">
              <w:rPr>
                <w:rFonts w:ascii="Times New Roman" w:hAnsi="Times New Roman" w:cs="Times New Roman" w:hint="eastAsia"/>
              </w:rPr>
              <w:t>，</w:t>
            </w:r>
            <w:r w:rsidRPr="0016702F">
              <w:rPr>
                <w:rFonts w:ascii="Times New Roman" w:hAnsi="Times New Roman" w:cs="Times New Roman" w:hint="eastAsia"/>
              </w:rPr>
              <w:t>466a16</w:t>
            </w:r>
            <w:r w:rsidR="009A035F">
              <w:rPr>
                <w:rFonts w:ascii="Times New Roman" w:hAnsi="Times New Roman" w:cs="Times New Roman"/>
              </w:rPr>
              <w:t>–</w:t>
            </w:r>
            <w:r w:rsidRPr="0016702F">
              <w:rPr>
                <w:rFonts w:ascii="Times New Roman" w:hAnsi="Times New Roman" w:cs="Times New Roman" w:hint="eastAsia"/>
              </w:rPr>
              <w:t>21</w:t>
            </w:r>
            <w:r w:rsidRPr="003E3C0A">
              <w:rPr>
                <w:rFonts w:ascii="標楷體" w:eastAsia="標楷體" w:hAnsi="標楷體" w:cs="Times New Roman" w:hint="eastAsia"/>
              </w:rPr>
              <w:t>)</w:t>
            </w:r>
            <w:r w:rsidRPr="0016702F">
              <w:rPr>
                <w:rFonts w:ascii="Times New Roman" w:hAnsi="Times New Roman" w:cs="Times New Roman" w:hint="eastAsia"/>
              </w:rPr>
              <w:t>：</w:t>
            </w:r>
          </w:p>
          <w:p w14:paraId="403030CE" w14:textId="77777777" w:rsidR="00E3065A" w:rsidRPr="00FE7EA0" w:rsidRDefault="00E3065A" w:rsidP="00AF337E">
            <w:pPr>
              <w:rPr>
                <w:rFonts w:asciiTheme="minorEastAsia" w:hAnsiTheme="minorEastAsia" w:cs="Times New Roman"/>
              </w:rPr>
            </w:pPr>
            <w:r w:rsidRPr="00FE7EA0">
              <w:rPr>
                <w:rFonts w:asciiTheme="minorEastAsia" w:hAnsiTheme="minorEastAsia" w:cs="Times New Roman" w:hint="eastAsia"/>
              </w:rPr>
              <w:t>爾時慧命舍利弗，於大眾中即從坐起，前至佛所，到已頂禮佛足，退坐一面，合掌白佛言：「世尊！</w:t>
            </w:r>
            <w:r w:rsidRPr="00FE7EA0">
              <w:rPr>
                <w:rFonts w:asciiTheme="minorEastAsia" w:hAnsiTheme="minorEastAsia" w:cs="Times New Roman" w:hint="eastAsia"/>
                <w:b/>
              </w:rPr>
              <w:t>一切眾生從無始世來，周旋六道，往來三界，於四生中輪迴生死，受苦無窮。世尊！此眾生聚、眾生海，為有增減？為無增減？</w:t>
            </w:r>
            <w:r w:rsidRPr="00FE7EA0">
              <w:rPr>
                <w:rFonts w:asciiTheme="minorEastAsia" w:hAnsiTheme="minorEastAsia" w:cs="Times New Roman" w:hint="eastAsia"/>
              </w:rPr>
              <w:t>此義深隱，我未能解。若人問我，當云何答？」</w:t>
            </w:r>
          </w:p>
        </w:tc>
        <w:tc>
          <w:tcPr>
            <w:tcW w:w="7439" w:type="dxa"/>
            <w:gridSpan w:val="2"/>
          </w:tcPr>
          <w:p w14:paraId="403030CF" w14:textId="77777777" w:rsidR="00E3065A" w:rsidRPr="00586D0F" w:rsidRDefault="00E3065A" w:rsidP="00E3065A">
            <w:pPr>
              <w:spacing w:beforeLines="30" w:before="108"/>
              <w:rPr>
                <w:rFonts w:ascii="Times New Roman" w:hAnsi="Times New Roman" w:cs="Times New Roman"/>
              </w:rPr>
            </w:pPr>
            <w:r w:rsidRPr="0016702F">
              <w:rPr>
                <w:rFonts w:asciiTheme="minorEastAsia" w:hAnsiTheme="minorEastAsia" w:cs="Times New Roman" w:hint="eastAsia"/>
              </w:rPr>
              <w:t>【</w:t>
            </w:r>
            <w:r w:rsidRPr="0016702F">
              <w:rPr>
                <w:rFonts w:ascii="Times New Roman" w:hAnsi="Times New Roman" w:cs="Times New Roman" w:hint="eastAsia"/>
              </w:rPr>
              <w:t>佛說本經的</w:t>
            </w:r>
            <w:r w:rsidRPr="0016702F">
              <w:rPr>
                <w:rFonts w:hint="eastAsia"/>
              </w:rPr>
              <w:t>因緣</w:t>
            </w:r>
            <w:r w:rsidRPr="0016702F">
              <w:rPr>
                <w:rFonts w:ascii="Times New Roman" w:hAnsi="Times New Roman" w:cs="Times New Roman" w:hint="eastAsia"/>
              </w:rPr>
              <w:t>。在王舍城耆闍崛山中，聖眾集會席上，慧命舍利弗首先問及由無始以來輪回於六道、流轉於三界的眾生是否有所增減。</w:t>
            </w:r>
            <w:r w:rsidRPr="0016702F">
              <w:rPr>
                <w:rFonts w:ascii="新細明體" w:eastAsia="新細明體" w:hAnsi="新細明體" w:cs="Times New Roman" w:hint="eastAsia"/>
              </w:rPr>
              <w:t>】</w:t>
            </w:r>
          </w:p>
        </w:tc>
      </w:tr>
      <w:tr w:rsidR="00E3065A" w:rsidRPr="00586D0F" w14:paraId="403030E3" w14:textId="77777777" w:rsidTr="00AF337E">
        <w:tc>
          <w:tcPr>
            <w:tcW w:w="457" w:type="dxa"/>
            <w:vAlign w:val="center"/>
          </w:tcPr>
          <w:p w14:paraId="403030D1" w14:textId="77777777" w:rsidR="00E3065A" w:rsidRPr="00D70489" w:rsidRDefault="00E3065A" w:rsidP="00AF337E">
            <w:pPr>
              <w:jc w:val="center"/>
              <w:rPr>
                <w:rFonts w:ascii="標楷體" w:eastAsia="標楷體" w:hAnsi="標楷體" w:cs="Times New Roman"/>
              </w:rPr>
            </w:pPr>
            <w:r w:rsidRPr="00D70489">
              <w:rPr>
                <w:rFonts w:ascii="標楷體" w:eastAsia="標楷體" w:hAnsi="標楷體" w:cs="Times New Roman"/>
              </w:rPr>
              <w:t>說明的內容</w:t>
            </w:r>
          </w:p>
        </w:tc>
        <w:tc>
          <w:tcPr>
            <w:tcW w:w="6890" w:type="dxa"/>
          </w:tcPr>
          <w:p w14:paraId="403030D2" w14:textId="5D0C446D" w:rsidR="00E3065A" w:rsidRDefault="00E3065A" w:rsidP="00AF337E">
            <w:pPr>
              <w:rPr>
                <w:rFonts w:ascii="Times New Roman" w:hAnsi="Times New Roman" w:cs="Times New Roman"/>
              </w:rPr>
            </w:pPr>
            <w:r w:rsidRPr="00E97F20">
              <w:rPr>
                <w:rFonts w:ascii="Times New Roman" w:hAnsi="Times New Roman" w:cs="Times New Roman" w:hint="eastAsia"/>
              </w:rPr>
              <w:t>《佛說不增不減經》卷</w:t>
            </w:r>
            <w:r w:rsidRPr="00E97F20"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3E3C0A">
              <w:rPr>
                <w:rFonts w:ascii="標楷體" w:eastAsia="標楷體" w:hAnsi="標楷體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大正</w:t>
            </w:r>
            <w:r w:rsidRPr="00E97F20">
              <w:rPr>
                <w:rFonts w:ascii="Times New Roman" w:hAnsi="Times New Roman" w:cs="Times New Roman" w:hint="eastAsia"/>
              </w:rPr>
              <w:t>16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19375E">
              <w:rPr>
                <w:rFonts w:ascii="Times New Roman" w:hAnsi="Times New Roman" w:cs="Times New Roman" w:hint="eastAsia"/>
              </w:rPr>
              <w:t>466b28</w:t>
            </w:r>
            <w:r w:rsidR="009A035F">
              <w:rPr>
                <w:rFonts w:ascii="Times New Roman" w:hAnsi="Times New Roman" w:cs="Times New Roman"/>
              </w:rPr>
              <w:t>–</w:t>
            </w:r>
            <w:r w:rsidRPr="00E97F20"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6</w:t>
            </w:r>
            <w:r w:rsidRPr="00E97F20">
              <w:rPr>
                <w:rFonts w:ascii="Times New Roman" w:hAnsi="Times New Roman" w:cs="Times New Roman"/>
              </w:rPr>
              <w:t>a21</w:t>
            </w:r>
            <w:r w:rsidRPr="003E3C0A">
              <w:rPr>
                <w:rFonts w:ascii="標楷體" w:eastAsia="標楷體" w:hAnsi="標楷體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：</w:t>
            </w:r>
          </w:p>
          <w:p w14:paraId="403030D3" w14:textId="77777777" w:rsidR="00E3065A" w:rsidRDefault="00E3065A" w:rsidP="00AF337E">
            <w:pPr>
              <w:rPr>
                <w:rFonts w:ascii="Times New Roman" w:hAnsi="Times New Roman" w:cs="Times New Roman"/>
              </w:rPr>
            </w:pPr>
            <w:r w:rsidRPr="0019375E">
              <w:rPr>
                <w:rFonts w:ascii="Times New Roman" w:hAnsi="Times New Roman" w:cs="Times New Roman" w:hint="eastAsia"/>
              </w:rPr>
              <w:t>復次舍利弗！此諸眾生依於減見復起三見，此三種見與彼減見不相捨離猶如羅網。何謂三見？</w:t>
            </w:r>
            <w:r w:rsidRPr="0019375E">
              <w:rPr>
                <w:rFonts w:ascii="Times New Roman" w:hAnsi="Times New Roman" w:cs="Times New Roman" w:hint="eastAsia"/>
                <w:b/>
              </w:rPr>
              <w:t>一者斷見，</w:t>
            </w:r>
            <w:r w:rsidRPr="0019375E">
              <w:rPr>
                <w:rFonts w:ascii="Times New Roman" w:hAnsi="Times New Roman" w:cs="Times New Roman" w:hint="eastAsia"/>
              </w:rPr>
              <w:t>謂畢竟盡；</w:t>
            </w:r>
            <w:r w:rsidRPr="0019375E">
              <w:rPr>
                <w:rFonts w:ascii="Times New Roman" w:hAnsi="Times New Roman" w:cs="Times New Roman" w:hint="eastAsia"/>
                <w:b/>
              </w:rPr>
              <w:t>二者滅見，</w:t>
            </w:r>
            <w:r w:rsidRPr="0019375E">
              <w:rPr>
                <w:rFonts w:ascii="Times New Roman" w:hAnsi="Times New Roman" w:cs="Times New Roman" w:hint="eastAsia"/>
              </w:rPr>
              <w:t>謂即涅槃；</w:t>
            </w:r>
            <w:r w:rsidRPr="0019375E">
              <w:rPr>
                <w:rFonts w:ascii="Times New Roman" w:hAnsi="Times New Roman" w:cs="Times New Roman" w:hint="eastAsia"/>
                <w:b/>
              </w:rPr>
              <w:t>三者無涅槃見，</w:t>
            </w:r>
            <w:r w:rsidRPr="0019375E">
              <w:rPr>
                <w:rFonts w:ascii="Times New Roman" w:hAnsi="Times New Roman" w:cs="Times New Roman" w:hint="eastAsia"/>
              </w:rPr>
              <w:t>謂此涅槃畢竟空寂。舍利弗！此三種見，如是縛、如是執、如是觸，以是三見力因緣故，展轉復生二種邪見，此二種見與彼三見，不相捨離猶如羅網。</w:t>
            </w:r>
            <w:r w:rsidRPr="003E3C0A">
              <w:rPr>
                <w:rFonts w:ascii="Times New Roman" w:hAnsi="Times New Roman" w:cs="Times New Roman" w:hint="eastAsia"/>
                <w:b/>
              </w:rPr>
              <w:t>何謂二見？一者無欲見，二者畢竟無涅槃見。</w:t>
            </w:r>
            <w:r w:rsidRPr="0019375E">
              <w:rPr>
                <w:rFonts w:ascii="標楷體" w:eastAsia="標楷體" w:hAnsi="標楷體" w:cs="Times New Roman"/>
              </w:rPr>
              <w:t>……</w:t>
            </w:r>
          </w:p>
          <w:p w14:paraId="403030D4" w14:textId="77777777" w:rsidR="00E3065A" w:rsidRPr="00E97F20" w:rsidRDefault="00E3065A" w:rsidP="00AF337E">
            <w:pPr>
              <w:rPr>
                <w:rFonts w:ascii="Times New Roman" w:hAnsi="Times New Roman" w:cs="Times New Roman"/>
              </w:rPr>
            </w:pPr>
            <w:r w:rsidRPr="00E97F20">
              <w:rPr>
                <w:rFonts w:ascii="Times New Roman" w:hAnsi="Times New Roman" w:cs="Times New Roman" w:hint="eastAsia"/>
              </w:rPr>
              <w:t>爾時，慧命舍利弗白佛言：「</w:t>
            </w:r>
            <w:r w:rsidRPr="00E97F20">
              <w:rPr>
                <w:rFonts w:ascii="Times New Roman" w:hAnsi="Times New Roman" w:cs="Times New Roman" w:hint="eastAsia"/>
                <w:b/>
              </w:rPr>
              <w:t>世尊！何者是一界？而言一切愚癡凡夫，不如實知彼一界故、不如實見彼一界故，起於極惡大邪見心，謂眾生界增、謂眾生界減。</w:t>
            </w:r>
            <w:r w:rsidRPr="00E97F20">
              <w:rPr>
                <w:rFonts w:ascii="Times New Roman" w:hAnsi="Times New Roman" w:cs="Times New Roman" w:hint="eastAsia"/>
              </w:rPr>
              <w:t>」</w:t>
            </w:r>
            <w:r w:rsidRPr="0019375E">
              <w:rPr>
                <w:rFonts w:ascii="標楷體" w:eastAsia="標楷體" w:hAnsi="標楷體" w:cs="Times New Roman"/>
              </w:rPr>
              <w:t>……</w:t>
            </w:r>
            <w:r w:rsidRPr="00E97F20">
              <w:rPr>
                <w:rFonts w:ascii="Times New Roman" w:hAnsi="Times New Roman" w:cs="Times New Roman" w:hint="eastAsia"/>
                <w:b/>
              </w:rPr>
              <w:t>舍利弗！甚深義者即是第一義諦，第一義諦者即是眾生界，眾生界者即是如來藏，如來藏者即是法身。舍利弗！如我所說法身義者，過於恒沙，不離不脫、不斷不異不思議佛法如來功德智慧。</w:t>
            </w:r>
            <w:r w:rsidRPr="00E97F20">
              <w:rPr>
                <w:rFonts w:ascii="Times New Roman" w:hAnsi="Times New Roman" w:cs="Times New Roman" w:hint="eastAsia"/>
              </w:rPr>
              <w:t>」</w:t>
            </w:r>
          </w:p>
          <w:p w14:paraId="403030D5" w14:textId="6A52F41F" w:rsidR="00E3065A" w:rsidRDefault="00E3065A" w:rsidP="00E3065A">
            <w:pPr>
              <w:spacing w:beforeLines="30" w:before="108"/>
              <w:rPr>
                <w:rFonts w:ascii="Times New Roman" w:hAnsi="Times New Roman" w:cs="Times New Roman"/>
              </w:rPr>
            </w:pPr>
            <w:r w:rsidRPr="008347DB">
              <w:rPr>
                <w:rFonts w:ascii="Times New Roman" w:hAnsi="Times New Roman" w:cs="Times New Roman" w:hint="eastAsia"/>
              </w:rPr>
              <w:lastRenderedPageBreak/>
              <w:t>《佛說不增不減經》卷</w:t>
            </w:r>
            <w:r w:rsidRPr="008347DB"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3E3C0A">
              <w:rPr>
                <w:rFonts w:ascii="標楷體" w:eastAsia="標楷體" w:hAnsi="標楷體" w:cs="Times New Roman" w:hint="eastAsia"/>
              </w:rPr>
              <w:t>(</w:t>
            </w:r>
            <w:r w:rsidRPr="007A10FD">
              <w:rPr>
                <w:rFonts w:ascii="Times New Roman" w:hAnsi="Times New Roman" w:cs="Times New Roman" w:hint="eastAsia"/>
              </w:rPr>
              <w:t>大正</w:t>
            </w:r>
            <w:r w:rsidRPr="007A10FD">
              <w:rPr>
                <w:rFonts w:ascii="Times New Roman" w:hAnsi="Times New Roman" w:cs="Times New Roman" w:hint="eastAsia"/>
              </w:rPr>
              <w:t>16</w:t>
            </w:r>
            <w:r w:rsidRPr="007A10FD">
              <w:rPr>
                <w:rFonts w:ascii="Times New Roman" w:hAnsi="Times New Roman" w:cs="Times New Roman" w:hint="eastAsia"/>
              </w:rPr>
              <w:t>，</w:t>
            </w:r>
            <w:r w:rsidRPr="008347DB">
              <w:rPr>
                <w:rFonts w:ascii="Times New Roman" w:hAnsi="Times New Roman" w:cs="Times New Roman" w:hint="eastAsia"/>
              </w:rPr>
              <w:t>467b11</w:t>
            </w:r>
            <w:r w:rsidR="009A035F">
              <w:rPr>
                <w:rFonts w:ascii="Times New Roman" w:hAnsi="Times New Roman" w:cs="Times New Roman"/>
              </w:rPr>
              <w:t>–</w:t>
            </w:r>
            <w:r w:rsidRPr="008347DB">
              <w:rPr>
                <w:rFonts w:ascii="Times New Roman" w:hAnsi="Times New Roman" w:cs="Times New Roman" w:hint="eastAsia"/>
              </w:rPr>
              <w:t>c14</w:t>
            </w:r>
            <w:r w:rsidRPr="003E3C0A">
              <w:rPr>
                <w:rFonts w:ascii="標楷體" w:eastAsia="標楷體" w:hAnsi="標楷體" w:cs="Times New Roman" w:hint="eastAsia"/>
              </w:rPr>
              <w:t>)</w:t>
            </w:r>
            <w:r w:rsidRPr="008347DB">
              <w:rPr>
                <w:rFonts w:ascii="Times New Roman" w:hAnsi="Times New Roman" w:cs="Times New Roman" w:hint="eastAsia"/>
              </w:rPr>
              <w:t>：</w:t>
            </w:r>
          </w:p>
          <w:p w14:paraId="403030D6" w14:textId="77777777" w:rsidR="00E3065A" w:rsidRDefault="00E3065A" w:rsidP="00AF337E">
            <w:pPr>
              <w:rPr>
                <w:rFonts w:ascii="Times New Roman" w:hAnsi="Times New Roman" w:cs="Times New Roman"/>
                <w:b/>
              </w:rPr>
            </w:pPr>
            <w:r w:rsidRPr="008347DB">
              <w:rPr>
                <w:rFonts w:ascii="Times New Roman" w:hAnsi="Times New Roman" w:cs="Times New Roman" w:hint="eastAsia"/>
              </w:rPr>
              <w:t>復次舍利弗！即此法身，離一切世間煩惱使纏，過一切苦，離一切煩惱垢，得淨得清淨，住於彼岸清淨法中，到一切眾生所願之地，於一切境界中究竟通達，更無勝者；離一切障、離一切礙，於一切法中得自在力，名為如來、應、正遍知。</w:t>
            </w:r>
            <w:r w:rsidRPr="00F821DC">
              <w:rPr>
                <w:rFonts w:ascii="Times New Roman" w:hAnsi="Times New Roman" w:cs="Times New Roman" w:hint="eastAsia"/>
                <w:b/>
              </w:rPr>
              <w:t>是故舍利弗！不離眾生界有法身，不離法身有眾生界；眾生界即法身，法身即眾生界。舍利弗！此二法者，義一名異。</w:t>
            </w:r>
            <w:r w:rsidRPr="008347DB">
              <w:rPr>
                <w:rFonts w:ascii="Times New Roman" w:hAnsi="Times New Roman" w:cs="Times New Roman" w:hint="eastAsia"/>
              </w:rPr>
              <w:t>復次舍利弗！如我上說，眾生界中亦三種法，皆真實如，不異不差。何謂三法？</w:t>
            </w:r>
            <w:r w:rsidRPr="00F821DC">
              <w:rPr>
                <w:rFonts w:ascii="Times New Roman" w:hAnsi="Times New Roman" w:cs="Times New Roman" w:hint="eastAsia"/>
                <w:b/>
              </w:rPr>
              <w:t>一者如來藏本際相應體及清淨法，二者如來藏本際不相應體及煩惱纏不清淨法，三者如來藏未來際平等恒及有法。</w:t>
            </w:r>
          </w:p>
          <w:p w14:paraId="403030D7" w14:textId="77777777" w:rsidR="00E3065A" w:rsidRDefault="00E3065A" w:rsidP="00AF337E">
            <w:pPr>
              <w:ind w:left="200" w:hangingChars="100" w:hanging="200"/>
              <w:rPr>
                <w:rFonts w:ascii="Times New Roman" w:hAnsi="Times New Roman" w:cs="Times New Roman"/>
              </w:rPr>
            </w:pPr>
            <w:r w:rsidRPr="003E3C0A">
              <w:rPr>
                <w:rFonts w:ascii="Times New Roman" w:hAnsi="Times New Roman" w:cs="Times New Roman" w:hint="eastAsia"/>
                <w:sz w:val="20"/>
                <w:szCs w:val="20"/>
              </w:rPr>
              <w:t>[1]</w:t>
            </w:r>
            <w:r w:rsidRPr="008347DB">
              <w:rPr>
                <w:rFonts w:ascii="Times New Roman" w:hAnsi="Times New Roman" w:cs="Times New Roman" w:hint="eastAsia"/>
              </w:rPr>
              <w:t>舍利弗當知，</w:t>
            </w:r>
            <w:r w:rsidRPr="00F821DC">
              <w:rPr>
                <w:rFonts w:ascii="Times New Roman" w:hAnsi="Times New Roman" w:cs="Times New Roman" w:hint="eastAsia"/>
                <w:b/>
              </w:rPr>
              <w:t>如來藏本際相應體及清淨法者，此法如實不虛妄，不離不脫智慧清淨，真如法界不思議法，無始本際來，有此清淨相應法體</w:t>
            </w:r>
            <w:r w:rsidRPr="008347DB">
              <w:rPr>
                <w:rFonts w:ascii="Times New Roman" w:hAnsi="Times New Roman" w:cs="Times New Roman" w:hint="eastAsia"/>
              </w:rPr>
              <w:t>。舍利弗，我依此清淨真如法界，為眾生故，說為不可思議法自性清淨心。</w:t>
            </w:r>
          </w:p>
          <w:p w14:paraId="403030D8" w14:textId="77777777" w:rsidR="00E3065A" w:rsidRDefault="00E3065A" w:rsidP="00AF337E">
            <w:pPr>
              <w:ind w:left="200" w:hangingChars="100" w:hanging="200"/>
              <w:rPr>
                <w:rFonts w:ascii="Times New Roman" w:hAnsi="Times New Roman" w:cs="Times New Roman"/>
                <w:b/>
              </w:rPr>
            </w:pPr>
            <w:r w:rsidRPr="003E3C0A">
              <w:rPr>
                <w:rFonts w:ascii="Times New Roman" w:hAnsi="Times New Roman" w:cs="Times New Roman" w:hint="eastAsia"/>
                <w:sz w:val="20"/>
                <w:szCs w:val="20"/>
              </w:rPr>
              <w:t>[2]</w:t>
            </w:r>
            <w:r w:rsidRPr="008347DB">
              <w:rPr>
                <w:rFonts w:ascii="Times New Roman" w:hAnsi="Times New Roman" w:cs="Times New Roman" w:hint="eastAsia"/>
              </w:rPr>
              <w:t>舍利弗當知，</w:t>
            </w:r>
            <w:r w:rsidRPr="00F821DC">
              <w:rPr>
                <w:rFonts w:ascii="Times New Roman" w:hAnsi="Times New Roman" w:cs="Times New Roman" w:hint="eastAsia"/>
                <w:b/>
              </w:rPr>
              <w:t>如來藏本際不相應體及煩惱纏不清淨法者，此本際來離脫不相應煩惱所纏不清淨法，唯有如來菩提智之所能斷。</w:t>
            </w:r>
            <w:r w:rsidRPr="008347DB">
              <w:rPr>
                <w:rFonts w:ascii="Times New Roman" w:hAnsi="Times New Roman" w:cs="Times New Roman" w:hint="eastAsia"/>
              </w:rPr>
              <w:t>舍利弗！</w:t>
            </w:r>
            <w:r w:rsidRPr="0019375E">
              <w:rPr>
                <w:rFonts w:ascii="Times New Roman" w:hAnsi="Times New Roman" w:cs="Times New Roman" w:hint="eastAsia"/>
                <w:b/>
              </w:rPr>
              <w:t>我依此煩惱所纏不相應不思議法界，為眾生故，說為客塵煩惱所染自性清淨心不可思議法。</w:t>
            </w:r>
          </w:p>
          <w:p w14:paraId="403030D9" w14:textId="77777777" w:rsidR="00E3065A" w:rsidRDefault="00E3065A" w:rsidP="00AF337E">
            <w:pPr>
              <w:ind w:left="200" w:hangingChars="100" w:hanging="200"/>
              <w:rPr>
                <w:rFonts w:ascii="Times New Roman" w:hAnsi="Times New Roman" w:cs="Times New Roman"/>
                <w:b/>
              </w:rPr>
            </w:pPr>
            <w:r w:rsidRPr="003E3C0A">
              <w:rPr>
                <w:rFonts w:ascii="Times New Roman" w:hAnsi="Times New Roman" w:cs="Times New Roman" w:hint="eastAsia"/>
                <w:sz w:val="20"/>
                <w:szCs w:val="20"/>
              </w:rPr>
              <w:t>[3]</w:t>
            </w:r>
            <w:r w:rsidRPr="008347DB">
              <w:rPr>
                <w:rFonts w:ascii="Times New Roman" w:hAnsi="Times New Roman" w:cs="Times New Roman" w:hint="eastAsia"/>
              </w:rPr>
              <w:t>舍利弗當知，</w:t>
            </w:r>
            <w:r w:rsidRPr="00F821DC">
              <w:rPr>
                <w:rFonts w:ascii="Times New Roman" w:hAnsi="Times New Roman" w:cs="Times New Roman" w:hint="eastAsia"/>
                <w:b/>
              </w:rPr>
              <w:t>如來藏未來際平等恒及有法者，即是一切諸法根本，備一切法、具一切法，於世法中不離不脫真實一切法，住持一切法、攝一切法。</w:t>
            </w:r>
          </w:p>
          <w:p w14:paraId="403030DA" w14:textId="77777777" w:rsidR="00E3065A" w:rsidRPr="008347DB" w:rsidRDefault="00E3065A" w:rsidP="00AF337E">
            <w:pPr>
              <w:rPr>
                <w:rFonts w:ascii="Times New Roman" w:hAnsi="Times New Roman" w:cs="Times New Roman"/>
              </w:rPr>
            </w:pPr>
            <w:r w:rsidRPr="008347DB">
              <w:rPr>
                <w:rFonts w:ascii="Times New Roman" w:hAnsi="Times New Roman" w:cs="Times New Roman" w:hint="eastAsia"/>
              </w:rPr>
              <w:t>舍利弗！我依此不生不滅常恒清涼不變歸依不可思議清淨法界，說名眾生。所以者何？</w:t>
            </w:r>
            <w:r w:rsidRPr="00F821DC">
              <w:rPr>
                <w:rFonts w:ascii="Times New Roman" w:hAnsi="Times New Roman" w:cs="Times New Roman" w:hint="eastAsia"/>
                <w:b/>
              </w:rPr>
              <w:t>言眾生者，即是不生不滅常恒清涼不變歸依不可思議清淨法界等異名，以是義故，我依彼法說</w:t>
            </w:r>
            <w:r w:rsidRPr="00F821DC">
              <w:rPr>
                <w:rFonts w:ascii="Times New Roman" w:hAnsi="Times New Roman" w:cs="Times New Roman" w:hint="eastAsia"/>
                <w:b/>
              </w:rPr>
              <w:lastRenderedPageBreak/>
              <w:t>名眾生。</w:t>
            </w:r>
          </w:p>
          <w:p w14:paraId="403030DB" w14:textId="77777777" w:rsidR="00E3065A" w:rsidRPr="00586D0F" w:rsidRDefault="00E3065A" w:rsidP="00AF3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9" w:type="dxa"/>
            <w:gridSpan w:val="2"/>
          </w:tcPr>
          <w:p w14:paraId="403030DC" w14:textId="20F070AD" w:rsidR="00E3065A" w:rsidRPr="00586D0F" w:rsidRDefault="00E3065A" w:rsidP="00AF337E">
            <w:pPr>
              <w:rPr>
                <w:rFonts w:ascii="Times New Roman" w:hAnsi="Times New Roman" w:cs="Times New Roman"/>
              </w:rPr>
            </w:pPr>
            <w:r w:rsidRPr="00586D0F">
              <w:rPr>
                <w:rFonts w:ascii="Times New Roman" w:hAnsi="Times New Roman" w:cs="Times New Roman"/>
              </w:rPr>
              <w:lastRenderedPageBreak/>
              <w:t>《如來藏之研究》</w:t>
            </w:r>
            <w:r w:rsidRPr="00586D0F">
              <w:rPr>
                <w:rFonts w:ascii="Times New Roman" w:hAnsi="Times New Roman" w:cs="Times New Roman"/>
              </w:rPr>
              <w:t>p</w:t>
            </w:r>
            <w:r w:rsidR="009A035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 w:hint="eastAsia"/>
              </w:rPr>
              <w:t>.</w:t>
            </w:r>
            <w:r w:rsidR="009A035F">
              <w:rPr>
                <w:rFonts w:ascii="Times New Roman" w:hAnsi="Times New Roman" w:cs="Times New Roman"/>
              </w:rPr>
              <w:t xml:space="preserve"> </w:t>
            </w:r>
            <w:r w:rsidRPr="00586D0F">
              <w:rPr>
                <w:rFonts w:ascii="Times New Roman" w:hAnsi="Times New Roman" w:cs="Times New Roman"/>
              </w:rPr>
              <w:t>133</w:t>
            </w:r>
            <w:r w:rsidR="009A035F">
              <w:rPr>
                <w:rFonts w:ascii="Times New Roman" w:hAnsi="Times New Roman" w:cs="Times New Roman"/>
              </w:rPr>
              <w:t>–</w:t>
            </w:r>
            <w:r w:rsidRPr="00586D0F">
              <w:rPr>
                <w:rFonts w:ascii="Times New Roman" w:hAnsi="Times New Roman" w:cs="Times New Roman"/>
              </w:rPr>
              <w:t>134</w:t>
            </w:r>
            <w:r w:rsidRPr="00586D0F">
              <w:rPr>
                <w:rFonts w:ascii="Times New Roman" w:hAnsi="Times New Roman" w:cs="Times New Roman"/>
              </w:rPr>
              <w:t>：</w:t>
            </w:r>
          </w:p>
          <w:p w14:paraId="403030DD" w14:textId="77777777" w:rsidR="00E3065A" w:rsidRDefault="00E3065A" w:rsidP="00AF337E">
            <w:pPr>
              <w:rPr>
                <w:rFonts w:ascii="Times New Roman" w:hAnsi="Times New Roman" w:cs="Times New Roman"/>
                <w:b/>
              </w:rPr>
            </w:pPr>
            <w:r w:rsidRPr="00586D0F">
              <w:rPr>
                <w:rFonts w:ascii="Times New Roman" w:hAnsi="Times New Roman" w:cs="Times New Roman"/>
                <w:b/>
              </w:rPr>
              <w:t>《不增不減經》，就是依眾生界而立論的</w:t>
            </w:r>
            <w:r w:rsidRPr="00586D0F">
              <w:rPr>
                <w:rFonts w:ascii="Times New Roman" w:hAnsi="Times New Roman" w:cs="Times New Roman"/>
              </w:rPr>
              <w:t>，如經（大正</w:t>
            </w:r>
            <w:r>
              <w:rPr>
                <w:rFonts w:ascii="Times New Roman" w:hAnsi="Times New Roman" w:cs="Times New Roman" w:hint="eastAsia"/>
              </w:rPr>
              <w:t>16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467b</w:t>
            </w:r>
            <w:r w:rsidRPr="00586D0F">
              <w:rPr>
                <w:rFonts w:ascii="Times New Roman" w:hAnsi="Times New Roman" w:cs="Times New Roman"/>
              </w:rPr>
              <w:t>）說：「</w:t>
            </w:r>
            <w:r w:rsidRPr="00586D0F">
              <w:rPr>
                <w:rFonts w:ascii="Times New Roman" w:eastAsia="標楷體" w:hAnsi="Times New Roman" w:cs="Times New Roman"/>
              </w:rPr>
              <w:t>不離眾生界有（如來）法身，不離法身有眾生界；眾生界即法身，法身即眾生界。舍利弗！此二法者，義一名異</w:t>
            </w:r>
            <w:r w:rsidRPr="00586D0F">
              <w:rPr>
                <w:rFonts w:ascii="Times New Roman" w:hAnsi="Times New Roman" w:cs="Times New Roman"/>
              </w:rPr>
              <w:t>」。與眾生界同義的法身</w:t>
            </w:r>
            <w:r w:rsidRPr="00586D0F">
              <w:rPr>
                <w:rFonts w:ascii="Times New Roman" w:hAnsi="Times New Roman" w:cs="Times New Roman"/>
              </w:rPr>
              <w:t>dharma-</w:t>
            </w:r>
            <w:proofErr w:type="spellStart"/>
            <w:r w:rsidRPr="00586D0F">
              <w:rPr>
                <w:rFonts w:ascii="Times New Roman" w:hAnsi="Times New Roman" w:cs="Times New Roman"/>
              </w:rPr>
              <w:t>kāya</w:t>
            </w:r>
            <w:proofErr w:type="spellEnd"/>
            <w:r w:rsidRPr="00586D0F">
              <w:rPr>
                <w:rFonts w:ascii="Times New Roman" w:hAnsi="Times New Roman" w:cs="Times New Roman"/>
              </w:rPr>
              <w:t>，依經上說：法身隨生死流，名為眾生；修菩提行，名為菩薩；離一切煩惱苦迫而得自在，名為如來。「</w:t>
            </w:r>
            <w:r w:rsidRPr="00586D0F">
              <w:rPr>
                <w:rFonts w:ascii="Times New Roman" w:eastAsia="標楷體" w:hAnsi="Times New Roman" w:cs="Times New Roman"/>
              </w:rPr>
              <w:t>此三種法，皆真實、如、不異、不差」</w:t>
            </w:r>
            <w:r w:rsidRPr="00586D0F">
              <w:rPr>
                <w:rFonts w:ascii="Times New Roman" w:hAnsi="Times New Roman" w:cs="Times New Roman"/>
              </w:rPr>
              <w:t>，也就是</w:t>
            </w:r>
            <w:r w:rsidRPr="00586D0F">
              <w:rPr>
                <w:rFonts w:ascii="Times New Roman" w:hAnsi="Times New Roman" w:cs="Times New Roman"/>
                <w:b/>
              </w:rPr>
              <w:t>從眾生界</w:t>
            </w:r>
            <w:r w:rsidRPr="00586D0F">
              <w:rPr>
                <w:rFonts w:ascii="Times New Roman" w:hAnsi="Times New Roman" w:cs="Times New Roman"/>
                <w:b/>
              </w:rPr>
              <w:t>──</w:t>
            </w:r>
            <w:r w:rsidRPr="00586D0F">
              <w:rPr>
                <w:rFonts w:ascii="Times New Roman" w:hAnsi="Times New Roman" w:cs="Times New Roman"/>
                <w:b/>
              </w:rPr>
              <w:t>我的立場，說眾生、菩薩、如來法身的無二無別。</w:t>
            </w:r>
          </w:p>
          <w:p w14:paraId="403030DE" w14:textId="1B7B2217" w:rsidR="00E3065A" w:rsidRPr="00586D0F" w:rsidRDefault="00E3065A" w:rsidP="00E3065A">
            <w:pPr>
              <w:spacing w:beforeLines="30" w:before="108"/>
              <w:rPr>
                <w:rFonts w:ascii="Times New Roman" w:hAnsi="Times New Roman" w:cs="Times New Roman"/>
              </w:rPr>
            </w:pPr>
            <w:r w:rsidRPr="00586D0F">
              <w:rPr>
                <w:rFonts w:ascii="Times New Roman" w:hAnsi="Times New Roman" w:cs="Times New Roman"/>
              </w:rPr>
              <w:t>《印度佛教思想史》</w:t>
            </w:r>
            <w:r w:rsidRPr="00586D0F">
              <w:rPr>
                <w:rFonts w:ascii="Times New Roman" w:hAnsi="Times New Roman" w:cs="Times New Roman"/>
              </w:rPr>
              <w:t>p</w:t>
            </w:r>
            <w:r w:rsidR="009A035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 w:hint="eastAsia"/>
              </w:rPr>
              <w:t>.</w:t>
            </w:r>
            <w:r w:rsidR="009A03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401</w:t>
            </w:r>
            <w:r w:rsidR="009A035F">
              <w:rPr>
                <w:rFonts w:ascii="Times New Roman" w:hAnsi="Times New Roman" w:cs="Times New Roman"/>
              </w:rPr>
              <w:t>–</w:t>
            </w:r>
            <w:r w:rsidRPr="00586D0F">
              <w:rPr>
                <w:rFonts w:ascii="Times New Roman" w:hAnsi="Times New Roman" w:cs="Times New Roman"/>
              </w:rPr>
              <w:t>402</w:t>
            </w:r>
            <w:r w:rsidRPr="00586D0F">
              <w:rPr>
                <w:rFonts w:ascii="Times New Roman" w:hAnsi="Times New Roman" w:cs="Times New Roman"/>
              </w:rPr>
              <w:t>：</w:t>
            </w:r>
          </w:p>
          <w:p w14:paraId="403030DF" w14:textId="77777777" w:rsidR="00E3065A" w:rsidRPr="00586D0F" w:rsidRDefault="00E3065A" w:rsidP="00AF337E">
            <w:pPr>
              <w:rPr>
                <w:rFonts w:ascii="Times New Roman" w:hAnsi="Times New Roman" w:cs="Times New Roman"/>
              </w:rPr>
            </w:pPr>
            <w:r w:rsidRPr="00586D0F">
              <w:rPr>
                <w:rFonts w:ascii="Times New Roman" w:hAnsi="Times New Roman" w:cs="Times New Roman"/>
              </w:rPr>
              <w:t>《不增不減經》，說到眾生與如來的關係：眾生界</w:t>
            </w:r>
            <w:r w:rsidRPr="00586D0F">
              <w:rPr>
                <w:rFonts w:ascii="Times New Roman" w:hAnsi="Times New Roman" w:cs="Times New Roman"/>
              </w:rPr>
              <w:t>sattva-</w:t>
            </w:r>
            <w:proofErr w:type="spellStart"/>
            <w:r w:rsidRPr="00586D0F">
              <w:rPr>
                <w:rFonts w:ascii="Times New Roman" w:hAnsi="Times New Roman" w:cs="Times New Roman"/>
              </w:rPr>
              <w:t>dhātu</w:t>
            </w:r>
            <w:proofErr w:type="spellEnd"/>
            <w:r w:rsidRPr="00586D0F">
              <w:rPr>
                <w:rFonts w:ascii="Times New Roman" w:hAnsi="Times New Roman" w:cs="Times New Roman"/>
              </w:rPr>
              <w:t>就是如來藏，如來藏就是法身</w:t>
            </w:r>
            <w:r w:rsidRPr="00586D0F">
              <w:rPr>
                <w:rFonts w:ascii="Times New Roman" w:hAnsi="Times New Roman" w:cs="Times New Roman"/>
              </w:rPr>
              <w:t>dharma-</w:t>
            </w:r>
            <w:proofErr w:type="spellStart"/>
            <w:r w:rsidRPr="00586D0F">
              <w:rPr>
                <w:rFonts w:ascii="Times New Roman" w:hAnsi="Times New Roman" w:cs="Times New Roman"/>
              </w:rPr>
              <w:t>kāya</w:t>
            </w:r>
            <w:proofErr w:type="spellEnd"/>
            <w:r w:rsidRPr="00586D0F">
              <w:rPr>
                <w:rFonts w:ascii="Times New Roman" w:hAnsi="Times New Roman" w:cs="Times New Roman"/>
              </w:rPr>
              <w:t>。法身（如來藏）在生死流轉中，名為眾生；發心修菩提行，名為菩薩；如出離一切障礙，就是如來。這樣，眾生有如來藏，就有如來法身，常住不變，如來與眾</w:t>
            </w:r>
            <w:r w:rsidRPr="00586D0F">
              <w:rPr>
                <w:rFonts w:ascii="Times New Roman" w:hAnsi="Times New Roman" w:cs="Times New Roman"/>
              </w:rPr>
              <w:lastRenderedPageBreak/>
              <w:t>生的界性，是沒有差別的。</w:t>
            </w:r>
            <w:r w:rsidRPr="00586D0F">
              <w:rPr>
                <w:rFonts w:ascii="Times New Roman" w:hAnsi="Times New Roman" w:cs="Times New Roman"/>
                <w:b/>
              </w:rPr>
              <w:t>約在纏、出纏說</w:t>
            </w:r>
            <w:r w:rsidRPr="00586D0F">
              <w:rPr>
                <w:rFonts w:ascii="Times New Roman" w:hAnsi="Times New Roman" w:cs="Times New Roman"/>
              </w:rPr>
              <w:t>，有眾生、菩薩、如來等名字；如</w:t>
            </w:r>
            <w:r w:rsidRPr="00586D0F">
              <w:rPr>
                <w:rFonts w:ascii="Times New Roman" w:hAnsi="Times New Roman" w:cs="Times New Roman"/>
                <w:b/>
              </w:rPr>
              <w:t>約體性</w:t>
            </w:r>
            <w:r w:rsidRPr="00586D0F">
              <w:rPr>
                <w:rFonts w:ascii="Times New Roman" w:hAnsi="Times New Roman" w:cs="Times New Roman"/>
              </w:rPr>
              <w:t>說，眾生就是如來。說得徹底些，眾生本來是佛。這是如來藏、我，在契經中的本義。</w:t>
            </w:r>
          </w:p>
          <w:p w14:paraId="403030E0" w14:textId="77777777" w:rsidR="00E3065A" w:rsidRDefault="00E3065A" w:rsidP="00E3065A">
            <w:pPr>
              <w:spacing w:beforeLines="30" w:before="108"/>
              <w:rPr>
                <w:rFonts w:ascii="Times New Roman" w:hAnsi="Times New Roman" w:cs="Times New Roman"/>
              </w:rPr>
            </w:pPr>
            <w:r w:rsidRPr="00586D0F">
              <w:rPr>
                <w:rFonts w:ascii="Times New Roman" w:hAnsi="Times New Roman" w:cs="Times New Roman"/>
              </w:rPr>
              <w:t>《不增不減經》說：「</w:t>
            </w:r>
            <w:r w:rsidRPr="00586D0F">
              <w:rPr>
                <w:rFonts w:ascii="Times New Roman" w:eastAsia="標楷體" w:hAnsi="Times New Roman" w:cs="Times New Roman"/>
              </w:rPr>
              <w:t>法身即眾生界</w:t>
            </w:r>
            <w:r w:rsidRPr="00586D0F">
              <w:rPr>
                <w:rFonts w:ascii="Times New Roman" w:hAnsi="Times New Roman" w:cs="Times New Roman"/>
              </w:rPr>
              <w:t>」；「</w:t>
            </w:r>
            <w:r w:rsidRPr="00586D0F">
              <w:rPr>
                <w:rFonts w:ascii="Times New Roman" w:eastAsia="標楷體" w:hAnsi="Times New Roman" w:cs="Times New Roman"/>
              </w:rPr>
              <w:t>依此清淨真如、法界，為眾生故，說為不可思議法自性清淨心</w:t>
            </w:r>
            <w:r w:rsidRPr="00586D0F">
              <w:rPr>
                <w:rFonts w:ascii="Times New Roman" w:hAnsi="Times New Roman" w:cs="Times New Roman"/>
              </w:rPr>
              <w:t>」。《經》約真如</w:t>
            </w:r>
            <w:proofErr w:type="spellStart"/>
            <w:r w:rsidRPr="00586D0F">
              <w:rPr>
                <w:rFonts w:ascii="Times New Roman" w:hAnsi="Times New Roman" w:cs="Times New Roman"/>
              </w:rPr>
              <w:t>tathatā</w:t>
            </w:r>
            <w:proofErr w:type="spellEnd"/>
            <w:r w:rsidRPr="00586D0F">
              <w:rPr>
                <w:rFonts w:ascii="Times New Roman" w:hAnsi="Times New Roman" w:cs="Times New Roman"/>
              </w:rPr>
              <w:t>，法界</w:t>
            </w:r>
            <w:r w:rsidRPr="00586D0F">
              <w:rPr>
                <w:rFonts w:ascii="Times New Roman" w:hAnsi="Times New Roman" w:cs="Times New Roman"/>
              </w:rPr>
              <w:t>dharma-</w:t>
            </w:r>
            <w:proofErr w:type="spellStart"/>
            <w:r w:rsidRPr="00586D0F">
              <w:rPr>
                <w:rFonts w:ascii="Times New Roman" w:hAnsi="Times New Roman" w:cs="Times New Roman"/>
              </w:rPr>
              <w:t>dhātu</w:t>
            </w:r>
            <w:proofErr w:type="spellEnd"/>
            <w:r w:rsidRPr="00586D0F">
              <w:rPr>
                <w:rFonts w:ascii="Times New Roman" w:hAnsi="Times New Roman" w:cs="Times New Roman"/>
              </w:rPr>
              <w:t>來解說眾生界與法身；為什麼又要說為不可思議自性清淨心呢？自性清淨心</w:t>
            </w:r>
            <w:proofErr w:type="spellStart"/>
            <w:r w:rsidRPr="00586D0F">
              <w:rPr>
                <w:rFonts w:ascii="Times New Roman" w:hAnsi="Times New Roman" w:cs="Times New Roman"/>
              </w:rPr>
              <w:t>prakṛti-prabhāsvara-citta</w:t>
            </w:r>
            <w:proofErr w:type="spellEnd"/>
            <w:r w:rsidRPr="00586D0F">
              <w:rPr>
                <w:rFonts w:ascii="Times New Roman" w:hAnsi="Times New Roman" w:cs="Times New Roman"/>
              </w:rPr>
              <w:t>，就是心性本淨。「</w:t>
            </w:r>
            <w:r w:rsidRPr="00187E8E">
              <w:rPr>
                <w:rFonts w:ascii="標楷體" w:eastAsia="標楷體" w:hAnsi="標楷體" w:cs="Times New Roman"/>
              </w:rPr>
              <w:t>為眾生故」</w:t>
            </w:r>
            <w:r w:rsidRPr="00586D0F">
              <w:rPr>
                <w:rFonts w:ascii="Times New Roman" w:hAnsi="Times New Roman" w:cs="Times New Roman"/>
              </w:rPr>
              <w:t>，在四悉檀中是「為人生善悉檀」。佛法（第一義）太深了，眾生每「自卑」、「懈怠」，覺得這不是自己所能修學的，所以「為眾生故」，說眾生有如來藏，如來藏就是本清淨心。心本清淨（有「光明」的意義），眾生這才覺得易學易成，激發向上希求的精進。所以，「為眾生故」說自性清淨心，雖不了義，卻富有啟發鼓勵的作用。</w:t>
            </w:r>
            <w:r w:rsidRPr="00586D0F">
              <w:rPr>
                <w:rFonts w:ascii="Times New Roman" w:hAnsi="Times New Roman" w:cs="Times New Roman"/>
                <w:b/>
              </w:rPr>
              <w:t>如來藏自性清淨，但在眾生位中，為貪瞋癡等煩惱所染汙，與經說的「心性本淨，為客塵所染」，意趣相同，所以《勝鬘經》等，如來藏與自性清淨心，也就合而為一了</w:t>
            </w:r>
            <w:r w:rsidRPr="00586D0F">
              <w:rPr>
                <w:rFonts w:ascii="Times New Roman" w:hAnsi="Times New Roman" w:cs="Times New Roman"/>
              </w:rPr>
              <w:t>。「為眾生故」，說自性清淨心；「</w:t>
            </w:r>
            <w:r w:rsidRPr="00187E8E">
              <w:rPr>
                <w:rFonts w:ascii="標楷體" w:eastAsia="標楷體" w:hAnsi="標楷體" w:cs="Times New Roman"/>
              </w:rPr>
              <w:t>開引計我諸外道故，說如來藏</w:t>
            </w:r>
            <w:r w:rsidRPr="00586D0F">
              <w:rPr>
                <w:rFonts w:ascii="Times New Roman" w:hAnsi="Times New Roman" w:cs="Times New Roman"/>
              </w:rPr>
              <w:t>」。類似神教的真我、真心，部分的經師、論師，多少加以淨化，但深受印度神教影響的，一分重信仰、重修行、重神秘的佛弟子，卻如貧人得寶藏一樣，正為這一法門而努力。</w:t>
            </w:r>
          </w:p>
          <w:p w14:paraId="403030E1" w14:textId="77777777" w:rsidR="00E3065A" w:rsidRPr="007A10FD" w:rsidRDefault="00E3065A" w:rsidP="00E3065A">
            <w:pPr>
              <w:spacing w:beforeLines="30" w:before="108"/>
              <w:rPr>
                <w:rFonts w:ascii="Times New Roman" w:hAnsi="Times New Roman" w:cs="Times New Roman"/>
              </w:rPr>
            </w:pPr>
            <w:r w:rsidRPr="007A10FD">
              <w:rPr>
                <w:rFonts w:ascii="Times New Roman" w:hAnsi="Times New Roman" w:cs="Times New Roman" w:hint="eastAsia"/>
              </w:rPr>
              <w:t>【佛陀首先斷定「眾生界有增、有減」均是錯誤的說法，並言我在世時無此謬說，但在我滅後過五百年左右，有現沙門形但卻無沙門德行者出現於世，主張如是增見、減見。而產生此種謬說的原因，乃因依據不了義經、遠離空見、不知如來所證的初發心等理由之故。更進而將此等二見細分之，減見有斷見、滅見、無涅盤見等三見；</w:t>
            </w:r>
            <w:r w:rsidRPr="007A10FD">
              <w:rPr>
                <w:rFonts w:ascii="Times New Roman" w:hAnsi="Times New Roman" w:cs="Times New Roman" w:hint="eastAsia"/>
              </w:rPr>
              <w:lastRenderedPageBreak/>
              <w:t>增見有涅盤始生見、無因無緣忽然而有見，並說明之。最後總結於「</w:t>
            </w:r>
            <w:r w:rsidRPr="007A10FD">
              <w:rPr>
                <w:rFonts w:ascii="標楷體" w:eastAsia="標楷體" w:hAnsi="標楷體" w:cs="Times New Roman" w:hint="eastAsia"/>
              </w:rPr>
              <w:t>此二種見依止一界，同一界合一界，一切愚癡凡夫不如實知彼一界故，不如實見彼一界故，起於極惡大邪見心，謂眾生界增，謂眾生界減。</w:t>
            </w:r>
            <w:r w:rsidRPr="007A10FD">
              <w:rPr>
                <w:rFonts w:ascii="Times New Roman" w:hAnsi="Times New Roman" w:cs="Times New Roman" w:hint="eastAsia"/>
              </w:rPr>
              <w:t>」</w:t>
            </w:r>
            <w:r w:rsidRPr="007A10FD">
              <w:rPr>
                <w:rFonts w:ascii="Times New Roman" w:hAnsi="Times New Roman" w:cs="Times New Roman" w:hint="eastAsia"/>
              </w:rPr>
              <w:t xml:space="preserve"> </w:t>
            </w:r>
          </w:p>
          <w:p w14:paraId="403030E2" w14:textId="19F0EAE0" w:rsidR="00E3065A" w:rsidRPr="00586D0F" w:rsidRDefault="00E3065A" w:rsidP="00AF337E">
            <w:pPr>
              <w:rPr>
                <w:rFonts w:ascii="Times New Roman" w:hAnsi="Times New Roman" w:cs="Times New Roman"/>
              </w:rPr>
            </w:pPr>
            <w:r w:rsidRPr="00D70489">
              <w:rPr>
                <w:rFonts w:asciiTheme="minorEastAsia" w:hAnsiTheme="minorEastAsia" w:cs="Times New Roman" w:hint="eastAsia"/>
              </w:rPr>
              <w:t>(</w:t>
            </w:r>
            <w:r w:rsidRPr="007A10FD">
              <w:rPr>
                <w:rFonts w:ascii="Times New Roman" w:hAnsi="Times New Roman" w:cs="Times New Roman" w:hint="eastAsia"/>
              </w:rPr>
              <w:t>大正</w:t>
            </w:r>
            <w:r w:rsidRPr="007A10FD">
              <w:rPr>
                <w:rFonts w:ascii="Times New Roman" w:hAnsi="Times New Roman" w:cs="Times New Roman" w:hint="eastAsia"/>
              </w:rPr>
              <w:t>16</w:t>
            </w:r>
            <w:r w:rsidRPr="007A10FD">
              <w:rPr>
                <w:rFonts w:ascii="Times New Roman" w:hAnsi="Times New Roman" w:cs="Times New Roman" w:hint="eastAsia"/>
              </w:rPr>
              <w:t>，</w:t>
            </w:r>
            <w:r w:rsidRPr="007A10FD">
              <w:rPr>
                <w:rFonts w:ascii="Times New Roman" w:hAnsi="Times New Roman" w:cs="Times New Roman" w:hint="eastAsia"/>
              </w:rPr>
              <w:t>466c29</w:t>
            </w:r>
            <w:r w:rsidR="009A035F">
              <w:rPr>
                <w:rFonts w:ascii="Times New Roman" w:hAnsi="Times New Roman" w:cs="Times New Roman"/>
              </w:rPr>
              <w:t>–</w:t>
            </w:r>
            <w:r w:rsidRPr="007A10FD">
              <w:rPr>
                <w:rFonts w:ascii="Times New Roman" w:hAnsi="Times New Roman" w:cs="Times New Roman" w:hint="eastAsia"/>
              </w:rPr>
              <w:t>467a3</w:t>
            </w:r>
            <w:r w:rsidRPr="00D70489">
              <w:rPr>
                <w:rFonts w:asciiTheme="minorEastAsia" w:hAnsiTheme="minorEastAsia" w:cs="Times New Roman" w:hint="eastAsia"/>
              </w:rPr>
              <w:t>)</w:t>
            </w:r>
            <w:r w:rsidRPr="007A10FD">
              <w:rPr>
                <w:rFonts w:ascii="Times New Roman" w:hAnsi="Times New Roman" w:cs="Times New Roman" w:hint="eastAsia"/>
              </w:rPr>
              <w:t>】</w:t>
            </w:r>
          </w:p>
        </w:tc>
      </w:tr>
    </w:tbl>
    <w:p w14:paraId="403030E4" w14:textId="77777777" w:rsidR="00E3065A" w:rsidRDefault="00E3065A" w:rsidP="001555BD">
      <w:pPr>
        <w:rPr>
          <w:rFonts w:ascii="Times New Roman" w:hAnsi="Times New Roman" w:cs="Times New Roman"/>
        </w:rPr>
        <w:sectPr w:rsidR="00E3065A" w:rsidSect="00140046">
          <w:pgSz w:w="16838" w:h="11906" w:orient="landscape" w:code="9"/>
          <w:pgMar w:top="1418" w:right="1418" w:bottom="1418" w:left="1418" w:header="851" w:footer="680" w:gutter="0"/>
          <w:cols w:space="425"/>
          <w:docGrid w:type="linesAndChars" w:linePitch="360"/>
        </w:sectPr>
      </w:pPr>
    </w:p>
    <w:p w14:paraId="403030E5" w14:textId="77777777" w:rsidR="00E3065A" w:rsidRPr="00046174" w:rsidRDefault="005F54A8" w:rsidP="00E3065A">
      <w:pPr>
        <w:rPr>
          <w:rFonts w:ascii="標楷體" w:eastAsia="標楷體" w:hAnsi="標楷體" w:cs="Times New Roman"/>
        </w:rPr>
      </w:pPr>
      <w:r>
        <w:rPr>
          <w:rFonts w:asciiTheme="minorEastAsia" w:hAnsiTheme="minorEastAsia" w:cs="Times New Roman" w:hint="eastAsia"/>
          <w:sz w:val="22"/>
        </w:rPr>
        <w:lastRenderedPageBreak/>
        <w:t>【附錄三】：</w:t>
      </w:r>
      <w:r>
        <w:rPr>
          <w:rFonts w:ascii="標楷體" w:eastAsia="標楷體" w:hAnsi="標楷體" w:cs="Times New Roman" w:hint="eastAsia"/>
          <w:b/>
        </w:rPr>
        <w:t>真常唯心論的特色</w:t>
      </w:r>
    </w:p>
    <w:p w14:paraId="403030E6" w14:textId="3C08C300" w:rsidR="00E3065A" w:rsidRDefault="00E3065A" w:rsidP="00E306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請參見印順導師，</w:t>
      </w:r>
      <w:r w:rsidRPr="00046174">
        <w:rPr>
          <w:rFonts w:ascii="Times New Roman" w:hAnsi="Times New Roman" w:cs="Times New Roman" w:hint="eastAsia"/>
        </w:rPr>
        <w:t>《佛教史地考論》</w:t>
      </w:r>
      <w:r>
        <w:rPr>
          <w:rFonts w:ascii="Times New Roman" w:hAnsi="Times New Roman" w:cs="Times New Roman" w:hint="eastAsia"/>
        </w:rPr>
        <w:t>，</w:t>
      </w:r>
      <w:r w:rsidRPr="00046174">
        <w:rPr>
          <w:rFonts w:ascii="Times New Roman" w:hAnsi="Times New Roman" w:cs="Times New Roman" w:hint="eastAsia"/>
        </w:rPr>
        <w:t>p</w:t>
      </w:r>
      <w:r w:rsidR="009A035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 w:hint="eastAsia"/>
        </w:rPr>
        <w:t>.</w:t>
      </w:r>
      <w:r w:rsidR="009A03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276</w:t>
      </w:r>
      <w:r w:rsidR="009A035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 w:hint="eastAsia"/>
        </w:rPr>
        <w:t>279</w:t>
      </w:r>
      <w:r>
        <w:rPr>
          <w:rFonts w:ascii="Times New Roman" w:hAnsi="Times New Roman" w:cs="Times New Roman" w:hint="eastAsia"/>
        </w:rPr>
        <w:t>：</w:t>
      </w:r>
    </w:p>
    <w:p w14:paraId="403030E7" w14:textId="77777777" w:rsidR="00E3065A" w:rsidRDefault="00E3065A" w:rsidP="00E3065A">
      <w:pPr>
        <w:ind w:left="480" w:hangingChars="200" w:hanging="480"/>
        <w:rPr>
          <w:rFonts w:ascii="Times New Roman" w:hAnsi="Times New Roman" w:cs="Times New Roman"/>
        </w:rPr>
      </w:pPr>
      <w:r w:rsidRPr="00046174">
        <w:rPr>
          <w:rFonts w:ascii="Times New Roman" w:hAnsi="Times New Roman" w:cs="Times New Roman" w:hint="eastAsia"/>
        </w:rPr>
        <w:t>一、真常論興起的時代，在真常者看來，佛法非常混亂，到了正法欲滅的前夜。所以他標示嚴持淨戒，禁止八大事，特別提到充滿苦行精神的摩訶迦葉頭陀行。真常論者有刻苦的戒行，到後來的《楞伽經》、《涅槃經》，也是如此。古人判為「扶律談常」，確是有所見的。不過，多少流於苦行。《法華經》也受這個思想的影響；在《法華經‧囑累品》以後的部分，如常不輕菩薩，如「一切眾生喜見」菩薩的燃身，多少是有點苦行化的。</w:t>
      </w:r>
    </w:p>
    <w:p w14:paraId="403030E8" w14:textId="77777777" w:rsidR="00E3065A" w:rsidRDefault="00E3065A" w:rsidP="00E3065A">
      <w:pPr>
        <w:ind w:left="480" w:hangingChars="200" w:hanging="480"/>
        <w:rPr>
          <w:rFonts w:ascii="Times New Roman" w:hAnsi="Times New Roman" w:cs="Times New Roman"/>
        </w:rPr>
      </w:pPr>
      <w:r w:rsidRPr="00046174">
        <w:rPr>
          <w:rFonts w:ascii="Times New Roman" w:hAnsi="Times New Roman" w:cs="Times New Roman" w:hint="eastAsia"/>
        </w:rPr>
        <w:t>二、嚴格的禁斷肉食，與真常論有關。如《大雲經》、《央掘魔羅經》、《楞伽經》、《涅槃經》，以及稍後傳來的《楞嚴經》。這一類典型的真常論，都把禁斷肉食，看為大乘要行之一。《般若》、《大集》、《華嚴》等經，都還沒有特別說到。可以說，禁斷肉食，真常論者的倡導，是大有功績的。</w:t>
      </w:r>
    </w:p>
    <w:p w14:paraId="403030E9" w14:textId="77777777" w:rsidR="00E3065A" w:rsidRDefault="00E3065A" w:rsidP="00E3065A">
      <w:pPr>
        <w:ind w:left="480" w:hangingChars="200" w:hanging="480"/>
        <w:rPr>
          <w:rFonts w:ascii="Times New Roman" w:hAnsi="Times New Roman" w:cs="Times New Roman"/>
        </w:rPr>
      </w:pPr>
      <w:r w:rsidRPr="00046174">
        <w:rPr>
          <w:rFonts w:ascii="Times New Roman" w:hAnsi="Times New Roman" w:cs="Times New Roman" w:hint="eastAsia"/>
        </w:rPr>
        <w:t>三、真常論是一貫的不滿性空的。如《勝鬘經》說：「空亂意眾生非其境界」。《法鼓經》不斷的說到：「諸不了義空相應經」。「諸摩訶衍經，多說空義。佛告迦葉：一切空經是有餘說，唯有此經是無上說」。《不增不減經》說：「依於滅見，復起三見：一者斷見，謂畢竟盡；二者滅見，謂即涅槃；三者無涅槃見，謂此涅槃畢竟空寂」。《央掘魔羅經》說：「不知如來隱覆之說，謂法無我」。又針對文殊的宣說大空，說「如來實不空」。總之，真常論是一貫地批評空的，而一切性空的大乘經，卻沒有指責真常；真常經的後於性空經，顯然易見。所以印度的三期佛教，先性空而後真常，是依大乘經的，又是依思想的盛行說的。所以龍樹時已偶見真常經，這並不妨三期佛教的分判。同時，如從論典去看，性空論也要比真常唯心論早得多。</w:t>
      </w:r>
    </w:p>
    <w:p w14:paraId="403030EA" w14:textId="77777777" w:rsidR="00E3065A" w:rsidRDefault="00E3065A" w:rsidP="00E3065A">
      <w:pPr>
        <w:ind w:left="480" w:hangingChars="200" w:hanging="480"/>
        <w:rPr>
          <w:rFonts w:ascii="Times New Roman" w:hAnsi="Times New Roman" w:cs="Times New Roman"/>
        </w:rPr>
      </w:pPr>
      <w:r w:rsidRPr="00046174">
        <w:rPr>
          <w:rFonts w:ascii="Times New Roman" w:hAnsi="Times New Roman" w:cs="Times New Roman" w:hint="eastAsia"/>
        </w:rPr>
        <w:t>四、他不滿意一切空，於是乎要說有空有不空。他們解說的空義，是：《央掘魔羅經》說：「出離一切過，故說解脫空」。《勝鬘經》也說：「空如來藏，若離若脫若異煩惱藏」。這都是從如來的本性清淨，不受雜染所染的見地去解說。他們要說真實不空，這不空的是法身，是勝義，是涅槃，是如來藏，如《央掘魔羅經》說：「有異法是空，有異法不空；……如來真解脫，不空亦如是」。這顯示真實的勝義不空，不像虛妄唯識者，專在依他起法上辨論空不空。他的不空，是所謂妙有，不是幻有、妄有。反之，在這絕端的真常論中，世間是虛偽的，一切是空的。《勝鬘經》說：「滅諦離有為相，離有為相者是常，常者非虛妄法」；「如來藏離有為相」；「斷、脫、異、外有為法」。這有為法，就是空如來藏之所以空的。他容許一切皆空者的空是世俗諦空，是有為法空，而以為出世勝義是不空，這顯然是俗妄真實的體系。他與虛妄唯識者，本來循著不同的路向而說不空。</w:t>
      </w:r>
    </w:p>
    <w:p w14:paraId="403030EB" w14:textId="77777777" w:rsidR="00E3065A" w:rsidRDefault="00E3065A" w:rsidP="00E3065A">
      <w:pPr>
        <w:ind w:left="480" w:hangingChars="200" w:hanging="480"/>
        <w:rPr>
          <w:rFonts w:ascii="Times New Roman" w:hAnsi="Times New Roman" w:cs="Times New Roman"/>
        </w:rPr>
      </w:pPr>
      <w:r w:rsidRPr="00046174">
        <w:rPr>
          <w:rFonts w:ascii="Times New Roman" w:hAnsi="Times New Roman" w:cs="Times New Roman" w:hint="eastAsia"/>
        </w:rPr>
        <w:t>五、他是究竟一乘的。在真常的體系中，聲聞乘沒有真涅槃，是方便說，是「向涅槃道」。真涅槃，是如來藏出纏的真法身；這是聲聞緣覺所從來不曾知道的。所以聲聞非皈依處，究竟唯是一乘。這究竟一乘說，與一切眾生有佛性的見地相合，成為後期佛教的時代思潮，這又顯然與虛妄唯識者的本義不合。再說他的根本論題：這些經典的目的，在說明「如來常住不變」。《寶性論》說：「法身遍無差，皆實有佛性」兩句，很可以作為思想的根本（佛性論的三如來藏，也是演繹此義的）。本</w:t>
      </w:r>
      <w:r w:rsidRPr="00046174">
        <w:rPr>
          <w:rFonts w:ascii="Times New Roman" w:hAnsi="Times New Roman" w:cs="Times New Roman" w:hint="eastAsia"/>
        </w:rPr>
        <w:lastRenderedPageBreak/>
        <w:t>來，「色身無邊，威力無邊，壽命無邊」的佛陀觀</w:t>
      </w:r>
      <w:r>
        <w:rPr>
          <w:rFonts w:ascii="Times New Roman" w:hAnsi="Times New Roman" w:cs="Times New Roman" w:hint="eastAsia"/>
        </w:rPr>
        <w:t>，從大眾系的闡揚以來，確乎早已成立但這有色有。</w:t>
      </w:r>
    </w:p>
    <w:p w14:paraId="403030EC" w14:textId="77777777" w:rsidR="00E3065A" w:rsidRDefault="00E3065A" w:rsidP="00E3065A">
      <w:pPr>
        <w:ind w:left="480" w:hangingChars="200" w:hanging="480"/>
        <w:rPr>
          <w:rFonts w:ascii="Times New Roman" w:hAnsi="Times New Roman" w:cs="Times New Roman"/>
        </w:rPr>
      </w:pPr>
    </w:p>
    <w:p w14:paraId="403030ED" w14:textId="77777777" w:rsidR="00032759" w:rsidRDefault="00032759" w:rsidP="00E3065A">
      <w:pPr>
        <w:ind w:left="480" w:hangingChars="200" w:hanging="480"/>
        <w:rPr>
          <w:rFonts w:ascii="Times New Roman" w:hAnsi="Times New Roman" w:cs="Times New Roman"/>
        </w:rPr>
      </w:pPr>
    </w:p>
    <w:p w14:paraId="403030EE" w14:textId="77777777" w:rsidR="00E3065A" w:rsidRPr="007876A3" w:rsidRDefault="001D1FAC" w:rsidP="00E3065A">
      <w:pPr>
        <w:rPr>
          <w:rFonts w:ascii="Times New Roman" w:hAnsi="Times New Roman" w:cs="Times New Roman"/>
        </w:rPr>
      </w:pPr>
      <w:r>
        <w:rPr>
          <w:rFonts w:hint="eastAsia"/>
        </w:rPr>
        <w:t>【附錄</w:t>
      </w:r>
      <w:r w:rsidR="00E3065A">
        <w:rPr>
          <w:rFonts w:hint="eastAsia"/>
        </w:rPr>
        <w:t>四</w:t>
      </w:r>
      <w:r>
        <w:rPr>
          <w:rFonts w:hint="eastAsia"/>
        </w:rPr>
        <w:t>】：</w:t>
      </w:r>
      <w:r w:rsidRPr="001D1FAC">
        <w:rPr>
          <w:rFonts w:ascii="標楷體" w:eastAsia="標楷體" w:hAnsi="標楷體" w:hint="eastAsia"/>
          <w:b/>
        </w:rPr>
        <w:t>禁止八大事</w:t>
      </w:r>
    </w:p>
    <w:p w14:paraId="403030EF" w14:textId="77777777" w:rsidR="00E3065A" w:rsidRPr="00D648B1" w:rsidRDefault="00E3065A" w:rsidP="00E3065A">
      <w:pPr>
        <w:rPr>
          <w:rFonts w:ascii="標楷體" w:eastAsia="標楷體" w:hAnsi="標楷體"/>
        </w:rPr>
      </w:pPr>
    </w:p>
    <w:p w14:paraId="403030F0" w14:textId="70CEA3CA" w:rsidR="00E3065A" w:rsidRDefault="00E3065A" w:rsidP="00E3065A">
      <w:pPr>
        <w:ind w:leftChars="100" w:left="240"/>
      </w:pPr>
      <w:r>
        <w:rPr>
          <w:rFonts w:hint="eastAsia"/>
        </w:rPr>
        <w:t>《大方等無想經》</w:t>
      </w:r>
      <w:r w:rsidRPr="00D648B1">
        <w:rPr>
          <w:rFonts w:ascii="Times New Roman" w:hAnsi="Times New Roman" w:cs="Times New Roman"/>
        </w:rPr>
        <w:t>卷</w:t>
      </w:r>
      <w:r w:rsidRPr="00D648B1">
        <w:rPr>
          <w:rFonts w:ascii="Times New Roman" w:hAnsi="Times New Roman" w:cs="Times New Roman"/>
        </w:rPr>
        <w:t>5</w:t>
      </w:r>
      <w:r w:rsidRPr="00D648B1">
        <w:rPr>
          <w:rFonts w:ascii="Times New Roman" w:hAnsi="Times New Roman" w:cs="Times New Roman"/>
        </w:rPr>
        <w:t>〈</w:t>
      </w:r>
      <w:r w:rsidRPr="00D648B1">
        <w:rPr>
          <w:rFonts w:ascii="Times New Roman" w:hAnsi="Times New Roman" w:cs="Times New Roman"/>
        </w:rPr>
        <w:t xml:space="preserve">37 </w:t>
      </w:r>
      <w:r w:rsidRPr="00D648B1">
        <w:rPr>
          <w:rFonts w:ascii="Times New Roman" w:hAnsi="Times New Roman" w:cs="Times New Roman"/>
        </w:rPr>
        <w:t>增長健度〉</w:t>
      </w:r>
      <w:r w:rsidRPr="00D648B1">
        <w:rPr>
          <w:rFonts w:ascii="標楷體" w:eastAsia="標楷體" w:hAnsi="標楷體" w:cs="Times New Roman"/>
        </w:rPr>
        <w:t>(</w:t>
      </w:r>
      <w:r>
        <w:rPr>
          <w:rFonts w:ascii="Times New Roman" w:hAnsi="Times New Roman" w:cs="Times New Roman" w:hint="eastAsia"/>
        </w:rPr>
        <w:t>大正</w:t>
      </w:r>
      <w:r w:rsidRPr="00D648B1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1099</w:t>
      </w:r>
      <w:r w:rsidRPr="00D648B1">
        <w:rPr>
          <w:rFonts w:ascii="Times New Roman" w:hAnsi="Times New Roman" w:cs="Times New Roman"/>
        </w:rPr>
        <w:t>b22</w:t>
      </w:r>
      <w:r w:rsidR="009A035F">
        <w:rPr>
          <w:rFonts w:ascii="Times New Roman" w:hAnsi="Times New Roman" w:cs="Times New Roman"/>
        </w:rPr>
        <w:t>–</w:t>
      </w:r>
      <w:r w:rsidRPr="00D648B1">
        <w:rPr>
          <w:rFonts w:ascii="Times New Roman" w:hAnsi="Times New Roman" w:cs="Times New Roman"/>
        </w:rPr>
        <w:t>c13</w:t>
      </w:r>
      <w:r w:rsidRPr="00D648B1">
        <w:rPr>
          <w:rFonts w:ascii="標楷體" w:eastAsia="標楷體" w:hAnsi="標楷體" w:cs="Times New Roman"/>
        </w:rPr>
        <w:t>)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</w:p>
    <w:p w14:paraId="403030F1" w14:textId="77777777" w:rsidR="00E3065A" w:rsidRDefault="00E3065A" w:rsidP="00E3065A">
      <w:pPr>
        <w:ind w:leftChars="100" w:left="240"/>
      </w:pPr>
      <w:r>
        <w:rPr>
          <w:rFonts w:hint="eastAsia"/>
        </w:rPr>
        <w:t>復次，天子！未來之世，法欲滅時，我四部眾，薄福少智，不知厭足，退失善根，貧於法財。無心親近佛、法、僧寶，為衣食故剃頭染衣，其心麁穬，如禿居士，</w:t>
      </w:r>
    </w:p>
    <w:p w14:paraId="403030F2" w14:textId="77777777" w:rsidR="00E3065A" w:rsidRPr="00D648B1" w:rsidRDefault="00E3065A" w:rsidP="00E3065A">
      <w:pPr>
        <w:ind w:leftChars="200" w:left="480"/>
        <w:rPr>
          <w:rFonts w:ascii="Times New Roman" w:hAnsi="Times New Roman" w:cs="Times New Roman"/>
          <w:b/>
        </w:rPr>
      </w:pPr>
      <w:r w:rsidRPr="00D648B1">
        <w:rPr>
          <w:rFonts w:ascii="Times New Roman" w:hAnsi="Times New Roman" w:cs="Times New Roman"/>
          <w:b/>
        </w:rPr>
        <w:t>1</w:t>
      </w:r>
      <w:r w:rsidRPr="00D648B1">
        <w:rPr>
          <w:rFonts w:ascii="Times New Roman" w:hAnsi="Times New Roman" w:cs="Times New Roman"/>
          <w:b/>
        </w:rPr>
        <w:t>、畜養奴婢、金銀、珍寶、錢財、珂貝、琉璃、頗梨，</w:t>
      </w:r>
    </w:p>
    <w:p w14:paraId="403030F3" w14:textId="77777777" w:rsidR="00E3065A" w:rsidRPr="00D648B1" w:rsidRDefault="00E3065A" w:rsidP="00E3065A">
      <w:pPr>
        <w:ind w:leftChars="200" w:left="480"/>
        <w:rPr>
          <w:rFonts w:ascii="Times New Roman" w:hAnsi="Times New Roman" w:cs="Times New Roman"/>
          <w:b/>
        </w:rPr>
      </w:pPr>
      <w:r w:rsidRPr="00D648B1">
        <w:rPr>
          <w:rFonts w:ascii="Times New Roman" w:hAnsi="Times New Roman" w:cs="Times New Roman"/>
          <w:b/>
        </w:rPr>
        <w:t>2</w:t>
      </w:r>
      <w:r w:rsidRPr="00D648B1">
        <w:rPr>
          <w:rFonts w:ascii="Times New Roman" w:hAnsi="Times New Roman" w:cs="Times New Roman"/>
          <w:b/>
        </w:rPr>
        <w:t>、貯聚穀米、牛馬畜生、田宅、屋舍。雜色臥具，</w:t>
      </w:r>
    </w:p>
    <w:p w14:paraId="403030F4" w14:textId="77777777" w:rsidR="00E3065A" w:rsidRPr="00D648B1" w:rsidRDefault="00E3065A" w:rsidP="00E3065A">
      <w:pPr>
        <w:ind w:leftChars="200" w:left="480"/>
        <w:rPr>
          <w:rFonts w:ascii="Times New Roman" w:hAnsi="Times New Roman" w:cs="Times New Roman"/>
          <w:b/>
        </w:rPr>
      </w:pPr>
      <w:r w:rsidRPr="00D648B1">
        <w:rPr>
          <w:rFonts w:ascii="Times New Roman" w:hAnsi="Times New Roman" w:cs="Times New Roman"/>
          <w:b/>
        </w:rPr>
        <w:t>3</w:t>
      </w:r>
      <w:r w:rsidRPr="00D648B1">
        <w:rPr>
          <w:rFonts w:ascii="Times New Roman" w:hAnsi="Times New Roman" w:cs="Times New Roman"/>
          <w:b/>
        </w:rPr>
        <w:t>、食肉嗜味，背捨諸佛，</w:t>
      </w:r>
    </w:p>
    <w:p w14:paraId="403030F5" w14:textId="77777777" w:rsidR="00E3065A" w:rsidRPr="00D648B1" w:rsidRDefault="00E3065A" w:rsidP="00E3065A">
      <w:pPr>
        <w:ind w:leftChars="200" w:left="480"/>
        <w:rPr>
          <w:rFonts w:ascii="Times New Roman" w:hAnsi="Times New Roman" w:cs="Times New Roman"/>
          <w:b/>
        </w:rPr>
      </w:pPr>
      <w:r w:rsidRPr="00D648B1">
        <w:rPr>
          <w:rFonts w:ascii="Times New Roman" w:hAnsi="Times New Roman" w:cs="Times New Roman"/>
          <w:b/>
        </w:rPr>
        <w:t>4</w:t>
      </w:r>
      <w:r w:rsidRPr="00D648B1">
        <w:rPr>
          <w:rFonts w:ascii="Times New Roman" w:hAnsi="Times New Roman" w:cs="Times New Roman"/>
          <w:b/>
        </w:rPr>
        <w:t>、成就十六不善律儀。</w:t>
      </w:r>
    </w:p>
    <w:p w14:paraId="403030F6" w14:textId="77777777" w:rsidR="00E3065A" w:rsidRPr="00D648B1" w:rsidRDefault="00E3065A" w:rsidP="00E3065A">
      <w:pPr>
        <w:ind w:leftChars="200" w:left="480"/>
        <w:rPr>
          <w:rFonts w:ascii="Times New Roman" w:hAnsi="Times New Roman" w:cs="Times New Roman"/>
          <w:b/>
        </w:rPr>
      </w:pPr>
      <w:r w:rsidRPr="00D648B1">
        <w:rPr>
          <w:rFonts w:ascii="Times New Roman" w:hAnsi="Times New Roman" w:cs="Times New Roman"/>
          <w:b/>
        </w:rPr>
        <w:t>5</w:t>
      </w:r>
      <w:r w:rsidRPr="00D648B1">
        <w:rPr>
          <w:rFonts w:ascii="Times New Roman" w:hAnsi="Times New Roman" w:cs="Times New Roman"/>
          <w:b/>
        </w:rPr>
        <w:t>、親近國王、大臣、長者，</w:t>
      </w:r>
    </w:p>
    <w:p w14:paraId="403030F7" w14:textId="77777777" w:rsidR="00E3065A" w:rsidRPr="00D648B1" w:rsidRDefault="00E3065A" w:rsidP="00E3065A">
      <w:pPr>
        <w:ind w:leftChars="200" w:left="480"/>
        <w:rPr>
          <w:rFonts w:ascii="Times New Roman" w:hAnsi="Times New Roman" w:cs="Times New Roman"/>
          <w:b/>
        </w:rPr>
      </w:pPr>
      <w:r w:rsidRPr="00D648B1">
        <w:rPr>
          <w:rFonts w:ascii="Times New Roman" w:hAnsi="Times New Roman" w:cs="Times New Roman"/>
          <w:b/>
        </w:rPr>
        <w:t>6</w:t>
      </w:r>
      <w:r w:rsidRPr="00D648B1">
        <w:rPr>
          <w:rFonts w:ascii="Times New Roman" w:hAnsi="Times New Roman" w:cs="Times New Roman"/>
          <w:b/>
        </w:rPr>
        <w:t>、受使隣國，通致信命。</w:t>
      </w:r>
    </w:p>
    <w:p w14:paraId="403030F8" w14:textId="77777777" w:rsidR="00E3065A" w:rsidRPr="00D648B1" w:rsidRDefault="00E3065A" w:rsidP="00E3065A">
      <w:pPr>
        <w:ind w:leftChars="200" w:left="480"/>
        <w:rPr>
          <w:rFonts w:ascii="Times New Roman" w:hAnsi="Times New Roman" w:cs="Times New Roman"/>
          <w:b/>
        </w:rPr>
      </w:pPr>
      <w:r w:rsidRPr="00D648B1">
        <w:rPr>
          <w:rFonts w:ascii="Times New Roman" w:hAnsi="Times New Roman" w:cs="Times New Roman"/>
          <w:b/>
        </w:rPr>
        <w:t>7</w:t>
      </w:r>
      <w:r w:rsidRPr="00D648B1">
        <w:rPr>
          <w:rFonts w:ascii="Times New Roman" w:hAnsi="Times New Roman" w:cs="Times New Roman"/>
          <w:b/>
        </w:rPr>
        <w:t>、受人供養，反生惡心。</w:t>
      </w:r>
    </w:p>
    <w:p w14:paraId="403030F9" w14:textId="77777777" w:rsidR="00E3065A" w:rsidRPr="00D648B1" w:rsidRDefault="00E3065A" w:rsidP="00E3065A">
      <w:pPr>
        <w:ind w:leftChars="100" w:left="240" w:firstLineChars="100" w:firstLine="240"/>
        <w:rPr>
          <w:rFonts w:ascii="Times New Roman" w:hAnsi="Times New Roman" w:cs="Times New Roman"/>
          <w:b/>
        </w:rPr>
      </w:pPr>
      <w:r w:rsidRPr="00D648B1">
        <w:rPr>
          <w:rFonts w:ascii="Times New Roman" w:hAnsi="Times New Roman" w:cs="Times New Roman"/>
          <w:b/>
        </w:rPr>
        <w:t>8</w:t>
      </w:r>
      <w:r w:rsidRPr="00D648B1">
        <w:rPr>
          <w:rFonts w:ascii="Times New Roman" w:hAnsi="Times New Roman" w:cs="Times New Roman"/>
          <w:b/>
        </w:rPr>
        <w:t>、</w:t>
      </w:r>
      <w:r w:rsidRPr="007876A3">
        <w:rPr>
          <w:rFonts w:ascii="Times New Roman" w:hAnsi="Times New Roman" w:cs="Times New Roman" w:hint="eastAsia"/>
          <w:b/>
        </w:rPr>
        <w:t>成就一切非沙門法、非婆羅門法。</w:t>
      </w:r>
    </w:p>
    <w:p w14:paraId="403030FA" w14:textId="77777777" w:rsidR="00E3065A" w:rsidRDefault="00E3065A" w:rsidP="00E3065A">
      <w:pPr>
        <w:ind w:leftChars="100" w:left="240"/>
        <w:rPr>
          <w:rFonts w:ascii="Times New Roman" w:hAnsi="Times New Roman" w:cs="Times New Roman"/>
        </w:rPr>
      </w:pPr>
      <w:r>
        <w:rPr>
          <w:rFonts w:hint="eastAsia"/>
        </w:rPr>
        <w:t>天子！如是惡世、惡比丘時，爾時我當有一弟子，持戒清淨，少欲知足，如大迦葉，善能教化，閻浮提內，我弟子中習行惡者。說真正語，不惜身命，廣開如來深密祕藏，讚嘆持戒行頭陀者，成就具足波羅提木叉。稱美知足，糞掃衣服，廣為惡人，說如是言：</w:t>
      </w:r>
      <w:r w:rsidRPr="00DB26E3">
        <w:rPr>
          <w:rFonts w:ascii="Times New Roman" w:hAnsi="Times New Roman" w:cs="Times New Roman" w:hint="eastAsia"/>
        </w:rPr>
        <w:t>「</w:t>
      </w:r>
      <w:r w:rsidRPr="00D648B1">
        <w:rPr>
          <w:rFonts w:hint="eastAsia"/>
          <w:b/>
        </w:rPr>
        <w:t>諸大德！世尊不聽受畜一切不淨之物，貪味食肉。如來常讚持淨戒者，呵責毀禁。大德！汝今若不受我語者，我有大力勢，能相降伏。</w:t>
      </w:r>
      <w:r w:rsidRPr="00DB26E3">
        <w:rPr>
          <w:rFonts w:ascii="Times New Roman" w:hAnsi="Times New Roman" w:cs="Times New Roman" w:hint="eastAsia"/>
        </w:rPr>
        <w:t>」</w:t>
      </w:r>
      <w:r>
        <w:rPr>
          <w:rFonts w:hint="eastAsia"/>
        </w:rPr>
        <w:t>我此弟子，福德力故，咸令一切，信伏無違。何以故？是人已曾親近無量諸佛世尊，廣修慈悲，貪樂大乘，護正法故。尊，廣修慈悲，貪樂大乘，護正法故。</w:t>
      </w:r>
    </w:p>
    <w:p w14:paraId="403030FB" w14:textId="77777777" w:rsidR="004A35F0" w:rsidRPr="00DC28B6" w:rsidRDefault="004A35F0" w:rsidP="001555BD">
      <w:pPr>
        <w:rPr>
          <w:rFonts w:ascii="Times New Roman" w:hAnsi="Times New Roman" w:cs="Times New Roman"/>
        </w:rPr>
      </w:pPr>
    </w:p>
    <w:sectPr w:rsidR="004A35F0" w:rsidRPr="00DC28B6" w:rsidSect="00140046">
      <w:pgSz w:w="11906" w:h="16838" w:code="9"/>
      <w:pgMar w:top="1418" w:right="1418" w:bottom="1418" w:left="1418" w:header="851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4A4F7" w14:textId="77777777" w:rsidR="003A0B54" w:rsidRDefault="003A0B54" w:rsidP="00E65FE1">
      <w:r>
        <w:separator/>
      </w:r>
    </w:p>
  </w:endnote>
  <w:endnote w:type="continuationSeparator" w:id="0">
    <w:p w14:paraId="6CFC53F1" w14:textId="77777777" w:rsidR="003A0B54" w:rsidRDefault="003A0B54" w:rsidP="00E6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Ext Roman">
    <w:altName w:val="Times New Roman"/>
    <w:charset w:val="00"/>
    <w:family w:val="roman"/>
    <w:pitch w:val="variable"/>
    <w:sig w:usb0="A0002AEF" w:usb1="4000387A" w:usb2="0000002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69218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303107" w14:textId="1D62D3E6" w:rsidR="003A0B54" w:rsidRPr="00BD50AA" w:rsidRDefault="003A0B54" w:rsidP="00BD50AA">
        <w:pPr>
          <w:pStyle w:val="a9"/>
          <w:jc w:val="center"/>
          <w:rPr>
            <w:rFonts w:ascii="Times New Roman" w:hAnsi="Times New Roman" w:cs="Times New Roman"/>
          </w:rPr>
        </w:pPr>
        <w:r w:rsidRPr="00850974">
          <w:rPr>
            <w:rFonts w:ascii="Times New Roman" w:hAnsi="Times New Roman" w:cs="Times New Roman"/>
          </w:rPr>
          <w:fldChar w:fldCharType="begin"/>
        </w:r>
        <w:r w:rsidRPr="00850974">
          <w:rPr>
            <w:rFonts w:ascii="Times New Roman" w:hAnsi="Times New Roman" w:cs="Times New Roman"/>
          </w:rPr>
          <w:instrText>PAGE   \* MERGEFORMAT</w:instrText>
        </w:r>
        <w:r w:rsidRPr="00850974">
          <w:rPr>
            <w:rFonts w:ascii="Times New Roman" w:hAnsi="Times New Roman" w:cs="Times New Roman"/>
          </w:rPr>
          <w:fldChar w:fldCharType="separate"/>
        </w:r>
        <w:r w:rsidRPr="00005159">
          <w:rPr>
            <w:rFonts w:ascii="Times New Roman" w:hAnsi="Times New Roman" w:cs="Times New Roman"/>
            <w:noProof/>
            <w:lang w:val="zh-TW"/>
          </w:rPr>
          <w:t>18</w:t>
        </w:r>
        <w:r w:rsidRPr="00850974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03712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30310A" w14:textId="3C1D411E" w:rsidR="003A0B54" w:rsidRPr="00BD50AA" w:rsidRDefault="003A0B54" w:rsidP="00BD50AA">
        <w:pPr>
          <w:pStyle w:val="a9"/>
          <w:jc w:val="center"/>
          <w:rPr>
            <w:rFonts w:ascii="Times New Roman" w:hAnsi="Times New Roman" w:cs="Times New Roman"/>
          </w:rPr>
        </w:pPr>
        <w:r w:rsidRPr="00850974">
          <w:rPr>
            <w:rFonts w:ascii="Times New Roman" w:hAnsi="Times New Roman" w:cs="Times New Roman"/>
          </w:rPr>
          <w:fldChar w:fldCharType="begin"/>
        </w:r>
        <w:r w:rsidRPr="00850974">
          <w:rPr>
            <w:rFonts w:ascii="Times New Roman" w:hAnsi="Times New Roman" w:cs="Times New Roman"/>
          </w:rPr>
          <w:instrText>PAGE   \* MERGEFORMAT</w:instrText>
        </w:r>
        <w:r w:rsidRPr="00850974">
          <w:rPr>
            <w:rFonts w:ascii="Times New Roman" w:hAnsi="Times New Roman" w:cs="Times New Roman"/>
          </w:rPr>
          <w:fldChar w:fldCharType="separate"/>
        </w:r>
        <w:r w:rsidRPr="00005159">
          <w:rPr>
            <w:rFonts w:ascii="Times New Roman" w:hAnsi="Times New Roman" w:cs="Times New Roman"/>
            <w:noProof/>
            <w:lang w:val="zh-TW"/>
          </w:rPr>
          <w:t>17</w:t>
        </w:r>
        <w:r w:rsidRPr="00850974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3D0C8" w14:textId="77777777" w:rsidR="003A0B54" w:rsidRDefault="003A0B54" w:rsidP="00E65FE1">
      <w:r>
        <w:separator/>
      </w:r>
    </w:p>
  </w:footnote>
  <w:footnote w:type="continuationSeparator" w:id="0">
    <w:p w14:paraId="3F20867D" w14:textId="77777777" w:rsidR="003A0B54" w:rsidRDefault="003A0B54" w:rsidP="00E65FE1">
      <w:r>
        <w:continuationSeparator/>
      </w:r>
    </w:p>
  </w:footnote>
  <w:footnote w:id="1">
    <w:p w14:paraId="4030310B" w14:textId="06DF5FB4" w:rsidR="003A0B54" w:rsidRPr="00934E9B" w:rsidRDefault="003A0B54" w:rsidP="007F4E70">
      <w:pPr>
        <w:pStyle w:val="a4"/>
        <w:rPr>
          <w:rFonts w:ascii="Times New Roman" w:eastAsia="標楷體" w:hAnsi="Times New Roman" w:cs="Times New Roman"/>
          <w:sz w:val="22"/>
          <w:szCs w:val="22"/>
        </w:rPr>
      </w:pPr>
      <w:r w:rsidRPr="00934E9B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34E9B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934E9B">
        <w:rPr>
          <w:rFonts w:ascii="Times New Roman" w:hAnsi="Times New Roman" w:cs="Times New Roman" w:hint="eastAsia"/>
          <w:sz w:val="22"/>
          <w:szCs w:val="22"/>
        </w:rPr>
        <w:t>參考印順導師，《勝鬘經講記》，</w:t>
      </w:r>
      <w:r w:rsidRPr="00934E9B">
        <w:rPr>
          <w:rFonts w:ascii="Times New Roman" w:hAnsi="Times New Roman" w:cs="Times New Roman" w:hint="eastAsia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34E9B">
        <w:rPr>
          <w:rFonts w:ascii="Times New Roman" w:hAnsi="Times New Roman" w:cs="Times New Roman" w:hint="eastAsia"/>
          <w:sz w:val="22"/>
          <w:szCs w:val="22"/>
        </w:rPr>
        <w:t>210</w:t>
      </w:r>
      <w:r w:rsidRPr="00934E9B">
        <w:rPr>
          <w:rFonts w:ascii="Times New Roman" w:hAnsi="Times New Roman" w:cs="Times New Roman" w:hint="eastAsia"/>
          <w:sz w:val="22"/>
          <w:szCs w:val="22"/>
        </w:rPr>
        <w:t>：</w:t>
      </w:r>
    </w:p>
    <w:p w14:paraId="4030310C" w14:textId="77777777" w:rsidR="003A0B54" w:rsidRPr="00934E9B" w:rsidRDefault="003A0B54" w:rsidP="007F4E70">
      <w:pPr>
        <w:pStyle w:val="a4"/>
        <w:ind w:leftChars="70" w:left="168"/>
        <w:rPr>
          <w:rFonts w:ascii="標楷體" w:eastAsia="標楷體" w:hAnsi="標楷體" w:cs="Times New Roman"/>
          <w:sz w:val="22"/>
          <w:szCs w:val="22"/>
        </w:rPr>
      </w:pPr>
      <w:r w:rsidRPr="00934E9B">
        <w:rPr>
          <w:rFonts w:ascii="標楷體" w:eastAsia="標楷體" w:hAnsi="標楷體" w:cs="Times New Roman" w:hint="eastAsia"/>
          <w:sz w:val="22"/>
          <w:szCs w:val="22"/>
        </w:rPr>
        <w:t>如何是如來之藏？藏，是胎藏的藏。</w:t>
      </w:r>
      <w:r w:rsidRPr="00934E9B">
        <w:rPr>
          <w:rFonts w:ascii="標楷體" w:eastAsia="標楷體" w:hAnsi="標楷體" w:cs="Times New Roman" w:hint="eastAsia"/>
          <w:b/>
          <w:sz w:val="22"/>
          <w:szCs w:val="22"/>
        </w:rPr>
        <w:t>約依止義說</w:t>
      </w:r>
      <w:r w:rsidRPr="00934E9B">
        <w:rPr>
          <w:rFonts w:ascii="標楷體" w:eastAsia="標楷體" w:hAnsi="標楷體" w:cs="Times New Roman" w:hint="eastAsia"/>
          <w:sz w:val="22"/>
          <w:szCs w:val="22"/>
        </w:rPr>
        <w:t>，藏是依止義，如胎藏為所依止處。如來──一切平等法性，遍一切處，一切眾生不離此如來性，不出法性外；如如法性為眾生的所依止處，即如來藏。所以有處說：「一切眾生是如來藏」。</w:t>
      </w:r>
      <w:r w:rsidRPr="00934E9B">
        <w:rPr>
          <w:rFonts w:ascii="標楷體" w:eastAsia="標楷體" w:hAnsi="標楷體" w:cs="Times New Roman" w:hint="eastAsia"/>
          <w:b/>
          <w:sz w:val="22"/>
          <w:szCs w:val="22"/>
        </w:rPr>
        <w:t>約隱覆義說</w:t>
      </w:r>
      <w:r w:rsidRPr="00934E9B">
        <w:rPr>
          <w:rFonts w:ascii="標楷體" w:eastAsia="標楷體" w:hAnsi="標楷體" w:cs="Times New Roman" w:hint="eastAsia"/>
          <w:sz w:val="22"/>
          <w:szCs w:val="22"/>
        </w:rPr>
        <w:t>：法性是本來清淨的，但無始以來，為煩惱垢所隱覆，不能顯現。如嬰兒在胎藏中一樣。如來平等法性，為煩惱所覆障，所以名如來藏。</w:t>
      </w:r>
      <w:r w:rsidRPr="00934E9B">
        <w:rPr>
          <w:rFonts w:ascii="標楷體" w:eastAsia="標楷體" w:hAnsi="標楷體" w:cs="Times New Roman" w:hint="eastAsia"/>
          <w:b/>
          <w:sz w:val="22"/>
          <w:szCs w:val="22"/>
        </w:rPr>
        <w:t>約攝持義說</w:t>
      </w:r>
      <w:r w:rsidRPr="00934E9B">
        <w:rPr>
          <w:rFonts w:ascii="標楷體" w:eastAsia="標楷體" w:hAnsi="標楷體" w:cs="Times New Roman" w:hint="eastAsia"/>
          <w:sz w:val="22"/>
          <w:szCs w:val="22"/>
        </w:rPr>
        <w:t>，如來，即契證如法性而來的，具有十力四無所畏三不護十八不共法等無邊功德。但這些如來功德，不是到成佛始生，否則就成為無常了。</w:t>
      </w:r>
    </w:p>
  </w:footnote>
  <w:footnote w:id="2">
    <w:p w14:paraId="4030310D" w14:textId="4C9BCECC" w:rsidR="003A0B54" w:rsidRPr="00934E9B" w:rsidRDefault="003A0B54">
      <w:pPr>
        <w:pStyle w:val="a4"/>
        <w:rPr>
          <w:rFonts w:ascii="Times New Roman" w:hAnsi="Times New Roman" w:cs="Times New Roman"/>
          <w:sz w:val="22"/>
          <w:szCs w:val="22"/>
        </w:rPr>
      </w:pPr>
      <w:r w:rsidRPr="00934E9B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="00CE6040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《如來藏之研究》第</w:t>
      </w:r>
      <w:r w:rsidRPr="00934E9B">
        <w:rPr>
          <w:rFonts w:ascii="Times New Roman" w:hAnsi="Times New Roman" w:cs="Times New Roman" w:hint="eastAsia"/>
          <w:sz w:val="22"/>
          <w:szCs w:val="22"/>
        </w:rPr>
        <w:t>1</w:t>
      </w:r>
      <w:r w:rsidRPr="00934E9B">
        <w:rPr>
          <w:rFonts w:ascii="Times New Roman" w:hAnsi="Times New Roman" w:cs="Times New Roman"/>
          <w:sz w:val="22"/>
          <w:szCs w:val="22"/>
        </w:rPr>
        <w:t>章</w:t>
      </w:r>
      <w:r w:rsidRPr="00934E9B">
        <w:rPr>
          <w:rFonts w:asciiTheme="minorEastAsia" w:hAnsiTheme="minorEastAsia" w:cs="Times New Roman" w:hint="eastAsia"/>
          <w:sz w:val="22"/>
          <w:szCs w:val="22"/>
        </w:rPr>
        <w:t>，</w:t>
      </w:r>
      <w:r w:rsidRPr="00934E9B">
        <w:rPr>
          <w:rFonts w:ascii="Times New Roman" w:hAnsi="Times New Roman" w:cs="Times New Roman" w:hint="eastAsia"/>
          <w:sz w:val="22"/>
          <w:szCs w:val="22"/>
        </w:rPr>
        <w:t>第</w:t>
      </w:r>
      <w:r w:rsidRPr="00934E9B">
        <w:rPr>
          <w:rFonts w:ascii="Times New Roman" w:hAnsi="Times New Roman" w:cs="Times New Roman"/>
          <w:sz w:val="22"/>
          <w:szCs w:val="22"/>
        </w:rPr>
        <w:t>2</w:t>
      </w:r>
      <w:r w:rsidRPr="00934E9B">
        <w:rPr>
          <w:rFonts w:ascii="Times New Roman" w:hAnsi="Times New Roman" w:cs="Times New Roman" w:hint="eastAsia"/>
          <w:sz w:val="22"/>
          <w:szCs w:val="22"/>
        </w:rPr>
        <w:t>節，</w:t>
      </w:r>
      <w:r w:rsidRPr="00934E9B">
        <w:rPr>
          <w:rFonts w:ascii="Times New Roman" w:hAnsi="Times New Roman" w:cs="Times New Roman" w:hint="eastAsia"/>
          <w:sz w:val="22"/>
          <w:szCs w:val="22"/>
        </w:rPr>
        <w:t>pp.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34E9B">
        <w:rPr>
          <w:rFonts w:ascii="Times New Roman" w:hAnsi="Times New Roman" w:cs="Times New Roman" w:hint="eastAsia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934E9B">
        <w:rPr>
          <w:rFonts w:ascii="Times New Roman" w:hAnsi="Times New Roman" w:cs="Times New Roman" w:hint="eastAsia"/>
          <w:sz w:val="22"/>
          <w:szCs w:val="22"/>
        </w:rPr>
        <w:t>7</w:t>
      </w:r>
      <w:r w:rsidRPr="00934E9B">
        <w:rPr>
          <w:rFonts w:asciiTheme="minorEastAsia" w:hAnsiTheme="minorEastAsia" w:cs="Times New Roman" w:hint="eastAsia"/>
          <w:sz w:val="22"/>
          <w:szCs w:val="22"/>
        </w:rPr>
        <w:t>。【附錄一】</w:t>
      </w:r>
    </w:p>
  </w:footnote>
  <w:footnote w:id="3">
    <w:p w14:paraId="4030310E" w14:textId="426724B4" w:rsidR="003A0B54" w:rsidRPr="00934E9B" w:rsidRDefault="003A0B54" w:rsidP="0099037E">
      <w:pPr>
        <w:pStyle w:val="a4"/>
        <w:rPr>
          <w:rFonts w:ascii="Times New Roman" w:hAnsi="Times New Roman" w:cs="Times New Roman"/>
          <w:sz w:val="22"/>
          <w:szCs w:val="22"/>
        </w:rPr>
      </w:pPr>
      <w:r w:rsidRPr="00934E9B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34E9B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參見印順導師，《印度佛教思想史》</w:t>
      </w:r>
      <w:r w:rsidRPr="00934E9B">
        <w:rPr>
          <w:rFonts w:ascii="Times New Roman" w:eastAsia="新細明體" w:hAnsi="Times New Roman" w:cs="Times New Roman"/>
          <w:sz w:val="22"/>
          <w:szCs w:val="22"/>
        </w:rPr>
        <w:t>，</w:t>
      </w:r>
      <w:r w:rsidRPr="00934E9B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156</w:t>
      </w:r>
      <w:r w:rsidRPr="00934E9B">
        <w:rPr>
          <w:rFonts w:ascii="Times New Roman" w:hAnsi="Times New Roman" w:cs="Times New Roman"/>
          <w:sz w:val="22"/>
          <w:szCs w:val="22"/>
        </w:rPr>
        <w:t>：</w:t>
      </w:r>
    </w:p>
    <w:p w14:paraId="4030310F" w14:textId="77777777" w:rsidR="003A0B54" w:rsidRPr="00934E9B" w:rsidRDefault="003A0B54" w:rsidP="008E55E4">
      <w:pPr>
        <w:pStyle w:val="a4"/>
        <w:ind w:leftChars="70" w:left="168"/>
        <w:rPr>
          <w:rFonts w:ascii="標楷體" w:eastAsia="標楷體" w:hAnsi="標楷體" w:cs="Times New Roman"/>
          <w:sz w:val="22"/>
          <w:szCs w:val="22"/>
        </w:rPr>
      </w:pPr>
      <w:r w:rsidRPr="00934E9B">
        <w:rPr>
          <w:rFonts w:ascii="標楷體" w:eastAsia="標楷體" w:hAnsi="標楷體" w:cs="Times New Roman"/>
          <w:sz w:val="22"/>
          <w:szCs w:val="22"/>
        </w:rPr>
        <w:t>《大方等如來藏經》，現存晉佛陀跋陀羅與唐不空所譯的二本。這部經，受到了《華嚴經》思想的啟發。《華嚴經》初說毘盧遮那佛的華藏莊嚴世界海；世界與佛，都住在蓮華上。華藏是蓮華胎藏：蓮華從含苞到開花，蓮實在花內，如胎藏一樣；等到華瓣脫落，蓮臺上的如來（蓮蓬上的蓮子），就完全呈現出來。《如來藏經》就是以蓮華萎落，蓮臺上有佛為緣起，以種種譬喻說明如來藏的。</w:t>
      </w:r>
    </w:p>
  </w:footnote>
  <w:footnote w:id="4">
    <w:p w14:paraId="40303110" w14:textId="32AB42E9" w:rsidR="003A0B54" w:rsidRPr="00934E9B" w:rsidRDefault="003A0B54" w:rsidP="0099037E">
      <w:pPr>
        <w:pStyle w:val="a4"/>
        <w:rPr>
          <w:rFonts w:ascii="Times New Roman" w:hAnsi="Times New Roman" w:cs="Times New Roman"/>
          <w:sz w:val="22"/>
          <w:szCs w:val="22"/>
        </w:rPr>
      </w:pPr>
      <w:r w:rsidRPr="00934E9B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="006E47F5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（</w:t>
      </w:r>
      <w:r w:rsidRPr="00934E9B">
        <w:rPr>
          <w:rFonts w:ascii="Times New Roman" w:hAnsi="Times New Roman" w:cs="Times New Roman"/>
          <w:sz w:val="22"/>
          <w:szCs w:val="22"/>
        </w:rPr>
        <w:t>1</w:t>
      </w:r>
      <w:r w:rsidRPr="00934E9B">
        <w:rPr>
          <w:rFonts w:ascii="Times New Roman" w:hAnsi="Times New Roman" w:cs="Times New Roman"/>
          <w:sz w:val="22"/>
          <w:szCs w:val="22"/>
        </w:rPr>
        <w:t>）</w:t>
      </w:r>
      <w:r w:rsidRPr="00934E9B">
        <w:rPr>
          <w:rFonts w:ascii="Times New Roman" w:hAnsi="Times New Roman" w:cs="Times New Roman"/>
          <w:sz w:val="22"/>
          <w:szCs w:val="22"/>
        </w:rPr>
        <w:t>參見印順導師，《印度佛教思想史》</w:t>
      </w:r>
      <w:r w:rsidRPr="00934E9B">
        <w:rPr>
          <w:rFonts w:ascii="Times New Roman" w:eastAsia="新細明體" w:hAnsi="Times New Roman" w:cs="Times New Roman"/>
          <w:sz w:val="22"/>
          <w:szCs w:val="22"/>
        </w:rPr>
        <w:t>，</w:t>
      </w:r>
      <w:r w:rsidRPr="00934E9B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155</w:t>
      </w:r>
      <w:r w:rsidRPr="00934E9B">
        <w:rPr>
          <w:rFonts w:ascii="Times New Roman" w:hAnsi="Times New Roman" w:cs="Times New Roman"/>
          <w:sz w:val="22"/>
          <w:szCs w:val="22"/>
        </w:rPr>
        <w:t>：</w:t>
      </w:r>
    </w:p>
    <w:p w14:paraId="40303111" w14:textId="77777777" w:rsidR="003A0B54" w:rsidRPr="00934E9B" w:rsidRDefault="003A0B54" w:rsidP="008E55E4">
      <w:pPr>
        <w:pStyle w:val="a4"/>
        <w:ind w:leftChars="250" w:left="600"/>
        <w:rPr>
          <w:rFonts w:ascii="標楷體" w:eastAsia="標楷體" w:hAnsi="標楷體" w:cs="Times New Roman"/>
          <w:sz w:val="22"/>
          <w:szCs w:val="22"/>
        </w:rPr>
      </w:pPr>
      <w:r w:rsidRPr="00934E9B">
        <w:rPr>
          <w:rFonts w:ascii="標楷體" w:eastAsia="標楷體" w:hAnsi="標楷體" w:cs="Times New Roman"/>
          <w:sz w:val="22"/>
          <w:szCs w:val="22"/>
        </w:rPr>
        <w:t>北涼曇無讖所譯的《大般涅槃經》，《方等大集經》，《大雲經》，都是大部的。《大般涅槃經》，曇無讖初譯的，僅十卷，與晉法顯在華氏城所得的《方等大般泥洹經》同本。後三十卷，是曇無讖再到西域，在于闐求得而續譯的。初十卷，以佛入涅槃為緣起，說大般涅槃常樂我淨。經上說：世間所說的「我」，不免誤解，所以佛說無我；其實，我是有的，因我而說到了如來藏。後三十卷，是經過般若學系的會通修正。</w:t>
      </w:r>
    </w:p>
    <w:p w14:paraId="40303112" w14:textId="726EDB8A" w:rsidR="003A0B54" w:rsidRPr="00934E9B" w:rsidRDefault="003A0B54" w:rsidP="00575596">
      <w:pPr>
        <w:pStyle w:val="a4"/>
        <w:ind w:leftChars="70" w:left="168" w:firstLineChars="31" w:firstLine="68"/>
        <w:rPr>
          <w:rFonts w:ascii="Times New Roman" w:hAnsi="Times New Roman" w:cs="Times New Roman"/>
          <w:sz w:val="22"/>
          <w:szCs w:val="22"/>
        </w:rPr>
      </w:pPr>
      <w:r w:rsidRPr="00934E9B">
        <w:rPr>
          <w:rFonts w:ascii="Times New Roman" w:hAnsi="Times New Roman" w:cs="Times New Roman"/>
          <w:sz w:val="22"/>
          <w:szCs w:val="22"/>
        </w:rPr>
        <w:t>（</w:t>
      </w:r>
      <w:r w:rsidRPr="00934E9B">
        <w:rPr>
          <w:rFonts w:ascii="Times New Roman" w:hAnsi="Times New Roman" w:cs="Times New Roman" w:hint="eastAsia"/>
          <w:sz w:val="22"/>
          <w:szCs w:val="22"/>
        </w:rPr>
        <w:t>2</w:t>
      </w:r>
      <w:r w:rsidRPr="00934E9B">
        <w:rPr>
          <w:rFonts w:ascii="Times New Roman" w:hAnsi="Times New Roman" w:cs="Times New Roman"/>
          <w:sz w:val="22"/>
          <w:szCs w:val="22"/>
        </w:rPr>
        <w:t>）參見印順導師，《印度佛教思想史》</w:t>
      </w:r>
      <w:r w:rsidRPr="00934E9B">
        <w:rPr>
          <w:rFonts w:ascii="Times New Roman" w:eastAsia="新細明體" w:hAnsi="Times New Roman" w:cs="Times New Roman"/>
          <w:sz w:val="22"/>
          <w:szCs w:val="22"/>
        </w:rPr>
        <w:t>，</w:t>
      </w:r>
      <w:r w:rsidRPr="00934E9B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286</w:t>
      </w:r>
      <w:r w:rsidRPr="00934E9B">
        <w:rPr>
          <w:rFonts w:ascii="Times New Roman" w:hAnsi="Times New Roman" w:cs="Times New Roman"/>
          <w:sz w:val="22"/>
          <w:szCs w:val="22"/>
        </w:rPr>
        <w:t>：</w:t>
      </w:r>
    </w:p>
    <w:p w14:paraId="40303113" w14:textId="77777777" w:rsidR="003A0B54" w:rsidRPr="00934E9B" w:rsidRDefault="003A0B54" w:rsidP="008E55E4">
      <w:pPr>
        <w:pStyle w:val="a4"/>
        <w:ind w:leftChars="250" w:left="600"/>
        <w:rPr>
          <w:rFonts w:ascii="Times New Roman" w:eastAsia="標楷體" w:hAnsi="Times New Roman" w:cs="Times New Roman"/>
          <w:sz w:val="22"/>
          <w:szCs w:val="22"/>
        </w:rPr>
      </w:pPr>
      <w:r w:rsidRPr="00934E9B">
        <w:rPr>
          <w:rFonts w:ascii="標楷體" w:eastAsia="標楷體" w:hAnsi="標楷體" w:cs="Times New Roman"/>
          <w:sz w:val="22"/>
          <w:szCs w:val="22"/>
        </w:rPr>
        <w:t>《大般涅槃經》，中天竺的曇無讖，北涼玄始十年（西元</w:t>
      </w:r>
      <w:r w:rsidRPr="00934E9B">
        <w:rPr>
          <w:rFonts w:ascii="Times New Roman" w:eastAsia="標楷體" w:hAnsi="Times New Roman" w:cs="Times New Roman"/>
          <w:sz w:val="22"/>
          <w:szCs w:val="22"/>
        </w:rPr>
        <w:t>421</w:t>
      </w:r>
      <w:r w:rsidRPr="00934E9B">
        <w:rPr>
          <w:rFonts w:ascii="標楷體" w:eastAsia="標楷體" w:hAnsi="標楷體" w:cs="Times New Roman"/>
          <w:sz w:val="22"/>
          <w:szCs w:val="22"/>
        </w:rPr>
        <w:t>）初譯。起初只是「前分十二卷」，後又回西域去尋訪，在于闐得到經本，共譯成四十卷。前分十二卷，與法顯、智猛所得的《泥洹經》同本；法顯與智猛，都是在（中天竺）華氏城老婆羅門家得來的。「前分十二卷」，是現行的前十卷五品。這部分，從如來常住大般涅槃，說到眾生本有如來藏我：「我者，即是如來藏義；一切眾生悉有佛性，即是我義」。與《不增不減經》，《央掘魔羅經》等所說主題，完全相同。富有神我色彩的如來藏我，與佛法傳統不合，所以佛教界，如瑜伽學者等，都起來給以解說，也就是淡化眾生有我的色彩。《大般涅槃經》的後三十卷，思想與「前分」不同。如來藏說起於南印度；《大般涅槃經》傳入中印度，也還只是前分十卷。流傳到北方，後續三十卷，是從于闐得來的，這可能是北印、西域的佛弟子，為了解說他、修正他而集出來的。</w:t>
      </w:r>
    </w:p>
  </w:footnote>
  <w:footnote w:id="5">
    <w:p w14:paraId="40303114" w14:textId="503722B3" w:rsidR="003A0B54" w:rsidRPr="00934E9B" w:rsidRDefault="003A0B54">
      <w:pPr>
        <w:pStyle w:val="a4"/>
        <w:rPr>
          <w:rFonts w:ascii="Times New Roman" w:hAnsi="Times New Roman" w:cs="Times New Roman"/>
          <w:sz w:val="22"/>
          <w:szCs w:val="22"/>
        </w:rPr>
      </w:pPr>
      <w:r w:rsidRPr="00934E9B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="00155FA0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《出三藏記集》卷</w:t>
      </w:r>
      <w:r w:rsidRPr="00934E9B">
        <w:rPr>
          <w:rFonts w:ascii="Times New Roman" w:hAnsi="Times New Roman" w:cs="Times New Roman"/>
          <w:sz w:val="22"/>
          <w:szCs w:val="22"/>
        </w:rPr>
        <w:t>14</w:t>
      </w:r>
      <w:r w:rsidRPr="00934E9B">
        <w:rPr>
          <w:rFonts w:ascii="Times New Roman" w:eastAsia="新細明體" w:hAnsi="Times New Roman" w:cs="Times New Roman"/>
          <w:sz w:val="22"/>
          <w:szCs w:val="22"/>
        </w:rPr>
        <w:t>（</w:t>
      </w:r>
      <w:r w:rsidRPr="00934E9B">
        <w:rPr>
          <w:rFonts w:ascii="Times New Roman" w:hAnsi="Times New Roman" w:cs="Times New Roman"/>
          <w:sz w:val="22"/>
          <w:szCs w:val="22"/>
        </w:rPr>
        <w:t>大正</w:t>
      </w:r>
      <w:r w:rsidRPr="00934E9B">
        <w:rPr>
          <w:rFonts w:ascii="Times New Roman" w:hAnsi="Times New Roman" w:cs="Times New Roman"/>
          <w:sz w:val="22"/>
          <w:szCs w:val="22"/>
        </w:rPr>
        <w:t>55</w:t>
      </w:r>
      <w:r w:rsidRPr="00934E9B">
        <w:rPr>
          <w:rFonts w:ascii="Times New Roman" w:hAnsi="Times New Roman" w:cs="Times New Roman"/>
          <w:sz w:val="22"/>
          <w:szCs w:val="22"/>
        </w:rPr>
        <w:t>，</w:t>
      </w:r>
      <w:r w:rsidRPr="00934E9B">
        <w:rPr>
          <w:rFonts w:ascii="Times New Roman" w:hAnsi="Times New Roman" w:cs="Times New Roman"/>
          <w:sz w:val="22"/>
          <w:szCs w:val="22"/>
        </w:rPr>
        <w:t>103b5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934E9B">
        <w:rPr>
          <w:rFonts w:ascii="Times New Roman" w:hAnsi="Times New Roman" w:cs="Times New Roman"/>
          <w:sz w:val="22"/>
          <w:szCs w:val="22"/>
        </w:rPr>
        <w:t>7</w:t>
      </w:r>
      <w:r w:rsidRPr="00934E9B">
        <w:rPr>
          <w:rFonts w:ascii="Times New Roman" w:eastAsia="新細明體" w:hAnsi="Times New Roman" w:cs="Times New Roman"/>
          <w:sz w:val="22"/>
          <w:szCs w:val="22"/>
        </w:rPr>
        <w:t>）</w:t>
      </w:r>
      <w:r w:rsidRPr="00934E9B">
        <w:rPr>
          <w:rFonts w:ascii="Times New Roman" w:hAnsi="Times New Roman" w:cs="Times New Roman"/>
          <w:sz w:val="22"/>
          <w:szCs w:val="22"/>
        </w:rPr>
        <w:t>：</w:t>
      </w:r>
    </w:p>
    <w:p w14:paraId="40303115" w14:textId="77777777" w:rsidR="003A0B54" w:rsidRPr="00934E9B" w:rsidRDefault="003A0B54" w:rsidP="004A5013">
      <w:pPr>
        <w:pStyle w:val="a4"/>
        <w:ind w:leftChars="118" w:left="283"/>
        <w:rPr>
          <w:rFonts w:ascii="Times New Roman" w:hAnsi="Times New Roman" w:cs="Times New Roman"/>
          <w:sz w:val="22"/>
          <w:szCs w:val="22"/>
        </w:rPr>
      </w:pPr>
      <w:r w:rsidRPr="00934E9B">
        <w:rPr>
          <w:rFonts w:ascii="Times New Roman" w:eastAsia="標楷體" w:hAnsi="Times New Roman" w:cs="Times New Roman"/>
          <w:sz w:val="22"/>
          <w:szCs w:val="22"/>
        </w:rPr>
        <w:t>讖以涅槃經本品數未足，還國尋求，值其母亡，遂留歲餘。後於于闐更得經本，復還姑臧譯之，續為三十六卷焉。</w:t>
      </w:r>
    </w:p>
  </w:footnote>
  <w:footnote w:id="6">
    <w:p w14:paraId="40303116" w14:textId="030D8D41" w:rsidR="003A0B54" w:rsidRPr="00934E9B" w:rsidRDefault="003A0B54" w:rsidP="0099037E">
      <w:pPr>
        <w:pStyle w:val="a4"/>
        <w:rPr>
          <w:rFonts w:ascii="Times New Roman" w:hAnsi="Times New Roman" w:cs="Times New Roman"/>
          <w:sz w:val="22"/>
          <w:szCs w:val="22"/>
        </w:rPr>
      </w:pPr>
      <w:r w:rsidRPr="00934E9B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="00176A94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（</w:t>
      </w:r>
      <w:r w:rsidRPr="00934E9B">
        <w:rPr>
          <w:rFonts w:ascii="Times New Roman" w:hAnsi="Times New Roman" w:cs="Times New Roman"/>
          <w:sz w:val="22"/>
          <w:szCs w:val="22"/>
        </w:rPr>
        <w:t>1</w:t>
      </w:r>
      <w:r w:rsidRPr="00934E9B">
        <w:rPr>
          <w:rFonts w:ascii="Times New Roman" w:hAnsi="Times New Roman" w:cs="Times New Roman"/>
          <w:sz w:val="22"/>
          <w:szCs w:val="22"/>
        </w:rPr>
        <w:t>）</w:t>
      </w:r>
      <w:r w:rsidRPr="00934E9B">
        <w:rPr>
          <w:rFonts w:ascii="Times New Roman" w:hAnsi="Times New Roman" w:cs="Times New Roman"/>
          <w:sz w:val="22"/>
          <w:szCs w:val="22"/>
        </w:rPr>
        <w:t>參見印順導師，《如來藏之研究》</w:t>
      </w:r>
      <w:r w:rsidRPr="00934E9B">
        <w:rPr>
          <w:rFonts w:ascii="Times New Roman" w:eastAsia="新細明體" w:hAnsi="Times New Roman" w:cs="Times New Roman"/>
          <w:sz w:val="22"/>
          <w:szCs w:val="22"/>
        </w:rPr>
        <w:t>，</w:t>
      </w:r>
      <w:r w:rsidRPr="00934E9B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5</w:t>
      </w:r>
      <w:r w:rsidRPr="00934E9B">
        <w:rPr>
          <w:rFonts w:ascii="Times New Roman" w:hAnsi="Times New Roman" w:cs="Times New Roman"/>
          <w:sz w:val="22"/>
          <w:szCs w:val="22"/>
        </w:rPr>
        <w:t>：</w:t>
      </w:r>
    </w:p>
    <w:p w14:paraId="40303117" w14:textId="77777777" w:rsidR="003A0B54" w:rsidRPr="00934E9B" w:rsidRDefault="003A0B54" w:rsidP="004310F2">
      <w:pPr>
        <w:pStyle w:val="a4"/>
        <w:ind w:leftChars="250" w:left="600"/>
        <w:rPr>
          <w:rFonts w:ascii="Times New Roman" w:hAnsi="Times New Roman" w:cs="Times New Roman"/>
          <w:sz w:val="22"/>
          <w:szCs w:val="22"/>
        </w:rPr>
      </w:pPr>
      <w:r w:rsidRPr="00934E9B">
        <w:rPr>
          <w:rFonts w:ascii="標楷體" w:eastAsia="標楷體" w:hAnsi="標楷體" w:cs="Times New Roman"/>
          <w:sz w:val="22"/>
          <w:szCs w:val="22"/>
        </w:rPr>
        <w:t>《大雲經》，或名《無想經》，曇無讖所譯。現存《大方等無想經》六卷，分三十七健度。別有《大雲無想經卷九》，一卷。《大雲經》中，說到了「常樂我淨」與「佛性」。</w:t>
      </w:r>
    </w:p>
    <w:p w14:paraId="40303118" w14:textId="1E4BFD62" w:rsidR="003A0B54" w:rsidRPr="00934E9B" w:rsidRDefault="003A0B54" w:rsidP="00575596">
      <w:pPr>
        <w:pStyle w:val="a4"/>
        <w:ind w:leftChars="70" w:left="168" w:firstLineChars="12" w:firstLine="26"/>
        <w:rPr>
          <w:rFonts w:ascii="Times New Roman" w:hAnsi="Times New Roman" w:cs="Times New Roman"/>
          <w:sz w:val="22"/>
          <w:szCs w:val="22"/>
        </w:rPr>
      </w:pPr>
      <w:r w:rsidRPr="00934E9B">
        <w:rPr>
          <w:rFonts w:ascii="Times New Roman" w:hAnsi="Times New Roman" w:cs="Times New Roman"/>
          <w:sz w:val="22"/>
          <w:szCs w:val="22"/>
        </w:rPr>
        <w:t>（</w:t>
      </w:r>
      <w:r w:rsidRPr="00934E9B">
        <w:rPr>
          <w:rFonts w:ascii="Times New Roman" w:hAnsi="Times New Roman" w:cs="Times New Roman" w:hint="eastAsia"/>
          <w:sz w:val="22"/>
          <w:szCs w:val="22"/>
        </w:rPr>
        <w:t>2</w:t>
      </w:r>
      <w:r w:rsidRPr="00934E9B">
        <w:rPr>
          <w:rFonts w:ascii="Times New Roman" w:hAnsi="Times New Roman" w:cs="Times New Roman"/>
          <w:sz w:val="22"/>
          <w:szCs w:val="22"/>
        </w:rPr>
        <w:t>）參見印順導師，《永光集》</w:t>
      </w:r>
      <w:r w:rsidRPr="00934E9B">
        <w:rPr>
          <w:rFonts w:ascii="Times New Roman" w:eastAsia="新細明體" w:hAnsi="Times New Roman" w:cs="Times New Roman"/>
          <w:sz w:val="22"/>
          <w:szCs w:val="22"/>
        </w:rPr>
        <w:t>，</w:t>
      </w:r>
      <w:r w:rsidRPr="00934E9B">
        <w:rPr>
          <w:rFonts w:ascii="Times New Roman" w:hAnsi="Times New Roman" w:cs="Times New Roman"/>
          <w:sz w:val="22"/>
          <w:szCs w:val="22"/>
        </w:rPr>
        <w:t>p</w:t>
      </w:r>
      <w:r w:rsidRPr="00934E9B">
        <w:rPr>
          <w:rFonts w:ascii="Times New Roman" w:hAnsi="Times New Roman" w:cs="Times New Roman" w:hint="eastAsia"/>
          <w:sz w:val="22"/>
          <w:szCs w:val="22"/>
        </w:rPr>
        <w:t>p</w:t>
      </w:r>
      <w:r w:rsidRPr="00934E9B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99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934E9B">
        <w:rPr>
          <w:rFonts w:ascii="Times New Roman" w:hAnsi="Times New Roman" w:cs="Times New Roman"/>
          <w:sz w:val="22"/>
          <w:szCs w:val="22"/>
        </w:rPr>
        <w:t>100</w:t>
      </w:r>
      <w:r w:rsidRPr="00934E9B">
        <w:rPr>
          <w:rFonts w:ascii="Times New Roman" w:hAnsi="Times New Roman" w:cs="Times New Roman"/>
          <w:sz w:val="22"/>
          <w:szCs w:val="22"/>
        </w:rPr>
        <w:t>：</w:t>
      </w:r>
    </w:p>
    <w:p w14:paraId="40303119" w14:textId="77777777" w:rsidR="003A0B54" w:rsidRPr="00934E9B" w:rsidRDefault="003A0B54" w:rsidP="003D3329">
      <w:pPr>
        <w:pStyle w:val="a4"/>
        <w:ind w:leftChars="270" w:left="648"/>
        <w:rPr>
          <w:rFonts w:ascii="標楷體" w:eastAsia="標楷體" w:hAnsi="標楷體" w:cs="Times New Roman"/>
          <w:sz w:val="22"/>
          <w:szCs w:val="22"/>
        </w:rPr>
      </w:pPr>
      <w:r w:rsidRPr="00934E9B">
        <w:rPr>
          <w:rFonts w:ascii="標楷體" w:eastAsia="標楷體" w:hAnsi="標楷體" w:cs="Times New Roman"/>
          <w:sz w:val="22"/>
          <w:szCs w:val="22"/>
        </w:rPr>
        <w:t>《大方等無想經》，曇無讖譯，《智論》數數引到。經中已說到「佛性」、「常樂我淨」，而有如來藏思想。如果《智論》是龍樹所造，有可能會引用到這部真常思想的經典嗎？可能的。初期的如來藏說，依其經文所說，可證明是興起於南印度，而與一切世間樂見比丘有關。這一點，《大法鼓經》與《大雲經》（即《大方等無想經》）所說大同。這位弘傳真常法門的比丘，生於南印之娑多婆訶那──案達羅王朝時代。案達羅王朝亡於西元</w:t>
      </w:r>
      <w:r w:rsidRPr="00934E9B">
        <w:rPr>
          <w:rFonts w:ascii="Times New Roman" w:eastAsia="標楷體" w:hAnsi="Times New Roman" w:cs="Times New Roman"/>
          <w:sz w:val="22"/>
          <w:szCs w:val="22"/>
        </w:rPr>
        <w:t>236</w:t>
      </w:r>
      <w:r w:rsidRPr="00934E9B">
        <w:rPr>
          <w:rFonts w:ascii="標楷體" w:eastAsia="標楷體" w:hAnsi="標楷體" w:cs="Times New Roman"/>
          <w:sz w:val="22"/>
          <w:szCs w:val="22"/>
        </w:rPr>
        <w:t>年頃，所以這位持法比丘，不能遲於西元</w:t>
      </w:r>
      <w:r w:rsidRPr="00934E9B">
        <w:rPr>
          <w:rFonts w:ascii="Times New Roman" w:eastAsia="標楷體" w:hAnsi="Times New Roman" w:cs="Times New Roman" w:hint="eastAsia"/>
          <w:sz w:val="22"/>
          <w:szCs w:val="22"/>
        </w:rPr>
        <w:t>2</w:t>
      </w:r>
      <w:r w:rsidRPr="00934E9B">
        <w:rPr>
          <w:rFonts w:ascii="標楷體" w:eastAsia="標楷體" w:hAnsi="標楷體" w:cs="Times New Roman"/>
          <w:sz w:val="22"/>
          <w:szCs w:val="22"/>
        </w:rPr>
        <w:t>世紀末，而經典的集成，則可能在西元</w:t>
      </w:r>
      <w:r w:rsidRPr="00934E9B">
        <w:rPr>
          <w:rFonts w:ascii="Times New Roman" w:eastAsia="標楷體" w:hAnsi="Times New Roman" w:cs="Times New Roman"/>
          <w:sz w:val="22"/>
          <w:szCs w:val="22"/>
        </w:rPr>
        <w:t>3</w:t>
      </w:r>
      <w:r w:rsidRPr="00934E9B">
        <w:rPr>
          <w:rFonts w:ascii="標楷體" w:eastAsia="標楷體" w:hAnsi="標楷體" w:cs="Times New Roman"/>
          <w:sz w:val="22"/>
          <w:szCs w:val="22"/>
        </w:rPr>
        <w:t>世紀間。</w:t>
      </w:r>
    </w:p>
  </w:footnote>
  <w:footnote w:id="7">
    <w:p w14:paraId="4030311A" w14:textId="081749B4" w:rsidR="003A0B54" w:rsidRPr="00934E9B" w:rsidRDefault="003A0B54" w:rsidP="0099037E">
      <w:pPr>
        <w:pStyle w:val="a4"/>
        <w:rPr>
          <w:rFonts w:ascii="Times New Roman" w:hAnsi="Times New Roman" w:cs="Times New Roman"/>
          <w:sz w:val="22"/>
          <w:szCs w:val="22"/>
        </w:rPr>
      </w:pPr>
      <w:r w:rsidRPr="00934E9B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34E9B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參見印順導師，《印度佛教思想史》</w:t>
      </w:r>
      <w:r w:rsidRPr="00934E9B">
        <w:rPr>
          <w:rFonts w:ascii="Times New Roman" w:eastAsia="新細明體" w:hAnsi="Times New Roman" w:cs="Times New Roman"/>
          <w:sz w:val="22"/>
          <w:szCs w:val="22"/>
        </w:rPr>
        <w:t>，</w:t>
      </w:r>
      <w:r w:rsidRPr="00934E9B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156</w:t>
      </w:r>
      <w:r w:rsidRPr="00934E9B">
        <w:rPr>
          <w:rFonts w:ascii="Times New Roman" w:hAnsi="Times New Roman" w:cs="Times New Roman"/>
          <w:sz w:val="22"/>
          <w:szCs w:val="22"/>
        </w:rPr>
        <w:t>：</w:t>
      </w:r>
    </w:p>
    <w:p w14:paraId="4030311B" w14:textId="77777777" w:rsidR="003A0B54" w:rsidRPr="00934E9B" w:rsidRDefault="003A0B54" w:rsidP="0099037E">
      <w:pPr>
        <w:pStyle w:val="a4"/>
        <w:ind w:leftChars="70" w:left="168"/>
        <w:rPr>
          <w:rFonts w:ascii="標楷體" w:eastAsia="標楷體" w:hAnsi="標楷體" w:cs="Times New Roman"/>
          <w:sz w:val="22"/>
          <w:szCs w:val="22"/>
        </w:rPr>
      </w:pPr>
      <w:r w:rsidRPr="00934E9B">
        <w:rPr>
          <w:rFonts w:ascii="標楷體" w:eastAsia="標楷體" w:hAnsi="標楷體" w:cs="Times New Roman"/>
          <w:sz w:val="22"/>
          <w:szCs w:val="22"/>
        </w:rPr>
        <w:t>《大法鼓經》宋求那跋陀羅譯。《大法鼓經》與《法華經》有關：《法華經》初說「會三歸一」，二乘同得佛智慧──一乘；說實相與《般若經》相近。但「開跡顯本」，涅槃了的多寶佛塔涌現在空中；釋尊自說「我成佛以來甚大久遠，壽命無量阿僧衹劫，常住不滅」；三變淨土；十方受化菩薩來集，意味著如來常住。『法鼓經』提到了《法華經》的「化城喻」、「窮子喻」；《大般涅槃經》比喻佛性的五味──乳……醍醐喻；說如來藏與一乘。</w:t>
      </w:r>
    </w:p>
  </w:footnote>
  <w:footnote w:id="8">
    <w:p w14:paraId="4030311C" w14:textId="60FC0902" w:rsidR="003A0B54" w:rsidRPr="00934E9B" w:rsidRDefault="003A0B54" w:rsidP="0099037E">
      <w:pPr>
        <w:pStyle w:val="a4"/>
        <w:rPr>
          <w:rFonts w:ascii="Times New Roman" w:hAnsi="Times New Roman" w:cs="Times New Roman"/>
          <w:sz w:val="22"/>
          <w:szCs w:val="22"/>
        </w:rPr>
      </w:pPr>
      <w:r w:rsidRPr="00934E9B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34E9B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參見印順導師，《印度佛教思想史》</w:t>
      </w:r>
      <w:r w:rsidRPr="00934E9B">
        <w:rPr>
          <w:rFonts w:ascii="Times New Roman" w:eastAsia="新細明體" w:hAnsi="Times New Roman" w:cs="Times New Roman"/>
          <w:sz w:val="22"/>
          <w:szCs w:val="22"/>
        </w:rPr>
        <w:t>，</w:t>
      </w:r>
      <w:r w:rsidRPr="00934E9B">
        <w:rPr>
          <w:rFonts w:ascii="Times New Roman" w:hAnsi="Times New Roman" w:cs="Times New Roman"/>
          <w:sz w:val="22"/>
          <w:szCs w:val="22"/>
        </w:rPr>
        <w:t>p</w:t>
      </w:r>
      <w:r w:rsidRPr="00934E9B">
        <w:rPr>
          <w:rFonts w:ascii="Times New Roman" w:hAnsi="Times New Roman" w:cs="Times New Roman" w:hint="eastAsia"/>
          <w:sz w:val="22"/>
          <w:szCs w:val="22"/>
        </w:rPr>
        <w:t>p</w:t>
      </w:r>
      <w:r w:rsidRPr="00934E9B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156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934E9B">
        <w:rPr>
          <w:rFonts w:ascii="Times New Roman" w:hAnsi="Times New Roman" w:cs="Times New Roman"/>
          <w:sz w:val="22"/>
          <w:szCs w:val="22"/>
        </w:rPr>
        <w:t>157</w:t>
      </w:r>
      <w:r w:rsidRPr="00934E9B">
        <w:rPr>
          <w:rFonts w:ascii="Times New Roman" w:hAnsi="Times New Roman" w:cs="Times New Roman"/>
          <w:sz w:val="22"/>
          <w:szCs w:val="22"/>
        </w:rPr>
        <w:t>：</w:t>
      </w:r>
    </w:p>
    <w:p w14:paraId="4030311D" w14:textId="77777777" w:rsidR="003A0B54" w:rsidRPr="00934E9B" w:rsidRDefault="003A0B54" w:rsidP="0099037E">
      <w:pPr>
        <w:pStyle w:val="a4"/>
        <w:ind w:leftChars="70" w:left="168"/>
        <w:rPr>
          <w:rFonts w:ascii="Times New Roman" w:hAnsi="Times New Roman" w:cs="Times New Roman"/>
          <w:sz w:val="22"/>
          <w:szCs w:val="22"/>
        </w:rPr>
      </w:pPr>
      <w:r w:rsidRPr="00934E9B">
        <w:rPr>
          <w:rFonts w:ascii="標楷體" w:eastAsia="標楷體" w:hAnsi="標楷體" w:cs="Times New Roman"/>
          <w:sz w:val="22"/>
          <w:szCs w:val="22"/>
        </w:rPr>
        <w:t>《央掘魔羅經》，也是求那跋陀羅譯的。《雜阿含經》中，央掘魔羅──鴦瞿利摩羅執劍追殺釋尊，怎麼也追不上，於是口呼「住！住」！釋尊對他說：「我常住耳，汝自不住」。在大乘如來常住思想中，也就以此為緣起，宣說如來常住的如來藏法門。《大般涅槃經》，《大法鼓經》，《央掘魔羅經》，《大雲經》，都說到正法欲滅時，法在南方。</w:t>
      </w:r>
    </w:p>
  </w:footnote>
  <w:footnote w:id="9">
    <w:p w14:paraId="4030311F" w14:textId="16D259A6" w:rsidR="003A0B54" w:rsidRPr="00934E9B" w:rsidRDefault="003A0B54" w:rsidP="0059292E">
      <w:pPr>
        <w:pStyle w:val="a4"/>
        <w:ind w:left="220" w:hangingChars="100" w:hanging="220"/>
        <w:rPr>
          <w:rFonts w:ascii="標楷體" w:eastAsia="標楷體" w:hAnsi="標楷體" w:cs="Times New Roman"/>
          <w:sz w:val="22"/>
          <w:szCs w:val="22"/>
        </w:rPr>
      </w:pPr>
      <w:r w:rsidRPr="00934E9B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34E9B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參見印順導師，《印度佛教思想史》</w:t>
      </w:r>
      <w:r w:rsidRPr="00934E9B">
        <w:rPr>
          <w:rFonts w:ascii="Times New Roman" w:eastAsia="新細明體" w:hAnsi="Times New Roman" w:cs="Times New Roman"/>
          <w:sz w:val="22"/>
          <w:szCs w:val="22"/>
        </w:rPr>
        <w:t>，</w:t>
      </w:r>
      <w:r w:rsidRPr="00934E9B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157</w:t>
      </w:r>
      <w:r w:rsidRPr="00934E9B">
        <w:rPr>
          <w:rFonts w:ascii="Times New Roman" w:hAnsi="Times New Roman" w:cs="Times New Roman"/>
          <w:sz w:val="22"/>
          <w:szCs w:val="22"/>
        </w:rPr>
        <w:t>：</w:t>
      </w:r>
      <w:r w:rsidR="00D17372">
        <w:rPr>
          <w:rFonts w:ascii="Times New Roman" w:hAnsi="Times New Roman" w:cs="Times New Roman" w:hint="eastAsia"/>
          <w:sz w:val="22"/>
          <w:szCs w:val="22"/>
        </w:rPr>
        <w:t>「</w:t>
      </w:r>
      <w:r w:rsidRPr="00934E9B">
        <w:rPr>
          <w:rFonts w:ascii="標楷體" w:eastAsia="標楷體" w:hAnsi="標楷體" w:cs="Times New Roman"/>
          <w:sz w:val="22"/>
          <w:szCs w:val="22"/>
        </w:rPr>
        <w:t>《勝鬘師子吼一乘大方便方廣經》，也是求那跋陀羅初譯的。勝鬘出嫁到阿踰陀，說一乘、如來藏法門。阿踰陀為笈多王朝的文化發達地區，無著傳出《瑜伽師地論》，就在此地。《勝鬘經》分十四章，說到如來藏與生滅識的關係。</w:t>
      </w:r>
      <w:r w:rsidR="00D17372">
        <w:rPr>
          <w:rFonts w:ascii="標楷體" w:eastAsia="標楷體" w:hAnsi="標楷體" w:cs="Times New Roman" w:hint="eastAsia"/>
          <w:sz w:val="22"/>
          <w:szCs w:val="22"/>
        </w:rPr>
        <w:t>」</w:t>
      </w:r>
    </w:p>
  </w:footnote>
  <w:footnote w:id="10">
    <w:p w14:paraId="40303120" w14:textId="77777777" w:rsidR="003A0B54" w:rsidRPr="00934E9B" w:rsidRDefault="003A0B54">
      <w:pPr>
        <w:pStyle w:val="a4"/>
        <w:rPr>
          <w:rFonts w:ascii="Times New Roman" w:hAnsi="Times New Roman" w:cs="Times New Roman"/>
          <w:sz w:val="22"/>
          <w:szCs w:val="22"/>
        </w:rPr>
      </w:pPr>
      <w:r w:rsidRPr="00934E9B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34E9B">
        <w:rPr>
          <w:rFonts w:ascii="Times New Roman" w:hAnsi="Times New Roman" w:cs="Times New Roman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參見【附錄二】</w:t>
      </w:r>
    </w:p>
  </w:footnote>
  <w:footnote w:id="11">
    <w:p w14:paraId="40303121" w14:textId="74AF4FCB" w:rsidR="003A0B54" w:rsidRPr="00934E9B" w:rsidRDefault="003A0B54" w:rsidP="00363225">
      <w:pPr>
        <w:pStyle w:val="a4"/>
        <w:rPr>
          <w:rFonts w:ascii="Times New Roman" w:hAnsi="Times New Roman" w:cs="Times New Roman"/>
          <w:sz w:val="22"/>
          <w:szCs w:val="22"/>
        </w:rPr>
      </w:pPr>
      <w:r w:rsidRPr="00934E9B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34E9B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參見印順導師，《印度佛教思想史》</w:t>
      </w:r>
      <w:r w:rsidRPr="00934E9B">
        <w:rPr>
          <w:rFonts w:ascii="新細明體" w:eastAsia="新細明體" w:hAnsi="新細明體" w:cs="Times New Roman" w:hint="eastAsia"/>
          <w:sz w:val="22"/>
          <w:szCs w:val="22"/>
        </w:rPr>
        <w:t>，</w:t>
      </w:r>
      <w:r w:rsidRPr="00934E9B">
        <w:rPr>
          <w:rFonts w:ascii="Times New Roman" w:hAnsi="Times New Roman" w:cs="Times New Roman" w:hint="eastAsia"/>
          <w:sz w:val="22"/>
          <w:szCs w:val="22"/>
        </w:rPr>
        <w:t>p</w:t>
      </w:r>
      <w:r w:rsidRPr="00934E9B">
        <w:rPr>
          <w:rFonts w:ascii="Times New Roman" w:hAnsi="Times New Roman" w:cs="Times New Roman"/>
          <w:sz w:val="22"/>
          <w:szCs w:val="22"/>
        </w:rPr>
        <w:t>p</w:t>
      </w:r>
      <w:r w:rsidRPr="00934E9B">
        <w:rPr>
          <w:rFonts w:ascii="Times New Roman" w:hAnsi="Times New Roman" w:cs="Times New Roman" w:hint="eastAsia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159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934E9B">
        <w:rPr>
          <w:rFonts w:ascii="Times New Roman" w:hAnsi="Times New Roman" w:cs="Times New Roman"/>
          <w:sz w:val="22"/>
          <w:szCs w:val="22"/>
        </w:rPr>
        <w:t>160</w:t>
      </w:r>
      <w:r w:rsidRPr="00934E9B">
        <w:rPr>
          <w:rFonts w:ascii="Times New Roman" w:hAnsi="Times New Roman" w:cs="Times New Roman"/>
          <w:sz w:val="22"/>
          <w:szCs w:val="22"/>
        </w:rPr>
        <w:t>：</w:t>
      </w:r>
    </w:p>
    <w:p w14:paraId="40303122" w14:textId="68D0F670" w:rsidR="003A0B54" w:rsidRPr="00934E9B" w:rsidRDefault="003A0B54" w:rsidP="00FD6162">
      <w:pPr>
        <w:pStyle w:val="a4"/>
        <w:ind w:leftChars="100" w:left="240"/>
        <w:rPr>
          <w:rFonts w:ascii="Times New Roman" w:hAnsi="Times New Roman" w:cs="Times New Roman"/>
          <w:sz w:val="22"/>
          <w:szCs w:val="22"/>
        </w:rPr>
      </w:pPr>
      <w:r w:rsidRPr="00934E9B">
        <w:rPr>
          <w:rFonts w:ascii="標楷體" w:eastAsia="標楷體" w:hAnsi="標楷體" w:cs="Times New Roman"/>
          <w:sz w:val="22"/>
          <w:szCs w:val="22"/>
        </w:rPr>
        <w:t>如</w:t>
      </w:r>
      <w:r w:rsidRPr="00934E9B">
        <w:rPr>
          <w:rFonts w:ascii="Times New Roman" w:hAnsi="Times New Roman" w:cs="Times New Roman"/>
          <w:sz w:val="22"/>
          <w:szCs w:val="22"/>
        </w:rPr>
        <w:t>《</w:t>
      </w:r>
      <w:r w:rsidRPr="00934E9B">
        <w:rPr>
          <w:rFonts w:ascii="標楷體" w:eastAsia="標楷體" w:hAnsi="標楷體" w:cs="Times New Roman"/>
          <w:sz w:val="22"/>
          <w:szCs w:val="22"/>
        </w:rPr>
        <w:t>大方廣佛華嚴經</w:t>
      </w:r>
      <w:r w:rsidRPr="00934E9B">
        <w:rPr>
          <w:rFonts w:ascii="Times New Roman" w:hAnsi="Times New Roman" w:cs="Times New Roman"/>
          <w:sz w:val="22"/>
          <w:szCs w:val="22"/>
        </w:rPr>
        <w:t>》</w:t>
      </w:r>
      <w:r w:rsidRPr="00934E9B">
        <w:rPr>
          <w:rFonts w:ascii="標楷體" w:eastAsia="標楷體" w:hAnsi="標楷體" w:cs="Times New Roman"/>
          <w:sz w:val="22"/>
          <w:szCs w:val="22"/>
        </w:rPr>
        <w:t>卷</w:t>
      </w:r>
      <w:r w:rsidRPr="00934E9B">
        <w:rPr>
          <w:rFonts w:ascii="Times New Roman" w:eastAsia="標楷體" w:hAnsi="Times New Roman" w:cs="Times New Roman"/>
          <w:sz w:val="22"/>
          <w:szCs w:val="22"/>
        </w:rPr>
        <w:t>32</w:t>
      </w:r>
      <w:r w:rsidRPr="00934E9B">
        <w:rPr>
          <w:rFonts w:ascii="Times New Roman" w:eastAsia="標楷體" w:hAnsi="Times New Roman" w:cs="Times New Roman"/>
          <w:sz w:val="22"/>
          <w:szCs w:val="22"/>
        </w:rPr>
        <w:t>，〈寶王如來性起品〉（大正</w:t>
      </w:r>
      <w:r w:rsidRPr="00934E9B">
        <w:rPr>
          <w:rFonts w:ascii="Times New Roman" w:eastAsia="標楷體" w:hAnsi="Times New Roman" w:cs="Times New Roman"/>
          <w:sz w:val="22"/>
          <w:szCs w:val="22"/>
        </w:rPr>
        <w:t>9</w:t>
      </w:r>
      <w:r w:rsidRPr="00934E9B">
        <w:rPr>
          <w:rFonts w:ascii="新細明體" w:eastAsia="新細明體" w:hAnsi="新細明體" w:cs="新細明體" w:hint="eastAsia"/>
          <w:sz w:val="22"/>
          <w:szCs w:val="22"/>
        </w:rPr>
        <w:t>，</w:t>
      </w:r>
      <w:r w:rsidRPr="00934E9B">
        <w:rPr>
          <w:rFonts w:ascii="Times New Roman" w:eastAsia="標楷體" w:hAnsi="Times New Roman" w:cs="Times New Roman"/>
          <w:sz w:val="22"/>
          <w:szCs w:val="22"/>
        </w:rPr>
        <w:t>623c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934E9B">
        <w:rPr>
          <w:rFonts w:ascii="Times New Roman" w:eastAsia="標楷體" w:hAnsi="Times New Roman" w:cs="Times New Roman"/>
          <w:sz w:val="22"/>
          <w:szCs w:val="22"/>
        </w:rPr>
        <w:t>624a</w:t>
      </w:r>
      <w:r w:rsidRPr="00934E9B">
        <w:rPr>
          <w:rFonts w:ascii="Times New Roman" w:eastAsia="標楷體" w:hAnsi="Times New Roman" w:cs="Times New Roman"/>
          <w:sz w:val="22"/>
          <w:szCs w:val="22"/>
        </w:rPr>
        <w:t>）</w:t>
      </w:r>
      <w:r w:rsidRPr="00934E9B">
        <w:rPr>
          <w:rFonts w:ascii="標楷體" w:eastAsia="標楷體" w:hAnsi="標楷體" w:cs="Times New Roman"/>
          <w:sz w:val="22"/>
          <w:szCs w:val="22"/>
        </w:rPr>
        <w:t>說：「譬如有一經卷，如一三千大千世界，大千世界一切所有無不記錄。……彼三千大千世界等經卷，在一微塵內；一切微塵亦復如是」「佛子！如來智慧，無相智慧，無礙智慧，具足在於眾生身中，但愚癡眾生顛倒想覆，不知不見，不生信心。……永離妄想顛倒垢縛，具見如來智慧在其身內，與佛無異」。微塵內有大千世界經卷的比喻，表示眾生本有佛智慧──無上菩提，只是妄想顛倒而不能自覺。如離卻妄想顛倒，就知道如來的圓滿智慧，自己是本來具足的。這段經文，一般引用來解說如來藏。但經文只說佛智慧本來具足，通於</w:t>
      </w:r>
      <w:r w:rsidRPr="00934E9B">
        <w:rPr>
          <w:rFonts w:ascii="Times New Roman" w:hAnsi="Times New Roman" w:cs="Times New Roman"/>
          <w:sz w:val="22"/>
          <w:szCs w:val="22"/>
        </w:rPr>
        <w:t>《</w:t>
      </w:r>
      <w:r w:rsidRPr="00934E9B">
        <w:rPr>
          <w:rFonts w:ascii="標楷體" w:eastAsia="標楷體" w:hAnsi="標楷體" w:cs="Times New Roman"/>
          <w:sz w:val="22"/>
          <w:szCs w:val="22"/>
        </w:rPr>
        <w:t>般若經</w:t>
      </w:r>
      <w:r w:rsidRPr="00934E9B">
        <w:rPr>
          <w:rFonts w:ascii="Times New Roman" w:hAnsi="Times New Roman" w:cs="Times New Roman"/>
          <w:sz w:val="22"/>
          <w:szCs w:val="22"/>
        </w:rPr>
        <w:t>》</w:t>
      </w:r>
      <w:r w:rsidRPr="00934E9B">
        <w:rPr>
          <w:rFonts w:ascii="標楷體" w:eastAsia="標楷體" w:hAnsi="標楷體" w:cs="Times New Roman"/>
          <w:sz w:val="22"/>
          <w:szCs w:val="22"/>
        </w:rPr>
        <w:t>、</w:t>
      </w:r>
      <w:r w:rsidRPr="00934E9B">
        <w:rPr>
          <w:rFonts w:ascii="Times New Roman" w:hAnsi="Times New Roman" w:cs="Times New Roman"/>
          <w:sz w:val="22"/>
          <w:szCs w:val="22"/>
        </w:rPr>
        <w:t>《</w:t>
      </w:r>
      <w:r w:rsidRPr="00934E9B">
        <w:rPr>
          <w:rFonts w:ascii="標楷體" w:eastAsia="標楷體" w:hAnsi="標楷體" w:cs="Times New Roman"/>
          <w:sz w:val="22"/>
          <w:szCs w:val="22"/>
        </w:rPr>
        <w:t>法華</w:t>
      </w:r>
      <w:r w:rsidRPr="00934E9B">
        <w:rPr>
          <w:rFonts w:ascii="Times New Roman" w:hAnsi="Times New Roman" w:cs="Times New Roman"/>
          <w:sz w:val="22"/>
          <w:szCs w:val="22"/>
        </w:rPr>
        <w:t>》</w:t>
      </w:r>
      <w:r w:rsidRPr="00934E9B">
        <w:rPr>
          <w:rFonts w:ascii="標楷體" w:eastAsia="標楷體" w:hAnsi="標楷體" w:cs="Times New Roman"/>
          <w:sz w:val="22"/>
          <w:szCs w:val="22"/>
        </w:rPr>
        <w:t>等大乘經義，還不是顯有特色的如來藏說。</w:t>
      </w:r>
    </w:p>
  </w:footnote>
  <w:footnote w:id="12">
    <w:p w14:paraId="40303123" w14:textId="5E869F60" w:rsidR="003A0B54" w:rsidRPr="00934E9B" w:rsidRDefault="003A0B54" w:rsidP="00921A40">
      <w:pPr>
        <w:pStyle w:val="a4"/>
        <w:rPr>
          <w:rFonts w:ascii="Times New Roman" w:hAnsi="Times New Roman" w:cs="Times New Roman"/>
          <w:sz w:val="22"/>
          <w:szCs w:val="22"/>
        </w:rPr>
      </w:pPr>
      <w:r w:rsidRPr="00934E9B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34E9B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參見印順導師，《華雨集》第三冊</w:t>
      </w:r>
      <w:r w:rsidRPr="00934E9B">
        <w:rPr>
          <w:rFonts w:asciiTheme="minorEastAsia" w:hAnsiTheme="minorEastAsia" w:cs="Times New Roman" w:hint="eastAsia"/>
          <w:sz w:val="22"/>
          <w:szCs w:val="22"/>
        </w:rPr>
        <w:t>，</w:t>
      </w:r>
      <w:r w:rsidRPr="00934E9B">
        <w:rPr>
          <w:rFonts w:ascii="Times New Roman" w:hAnsi="Times New Roman" w:cs="Times New Roman"/>
          <w:sz w:val="22"/>
          <w:szCs w:val="22"/>
        </w:rPr>
        <w:t>p</w:t>
      </w:r>
      <w:r w:rsidR="00176A94">
        <w:rPr>
          <w:rFonts w:ascii="Times New Roman" w:hAnsi="Times New Roman" w:cs="Times New Roman"/>
          <w:sz w:val="22"/>
          <w:szCs w:val="22"/>
        </w:rPr>
        <w:t xml:space="preserve">. </w:t>
      </w:r>
      <w:r w:rsidRPr="00934E9B">
        <w:rPr>
          <w:rFonts w:ascii="Times New Roman" w:hAnsi="Times New Roman" w:cs="Times New Roman"/>
          <w:sz w:val="22"/>
          <w:szCs w:val="22"/>
        </w:rPr>
        <w:t>170</w:t>
      </w:r>
      <w:r w:rsidRPr="00934E9B">
        <w:rPr>
          <w:rFonts w:ascii="Times New Roman" w:hAnsi="Times New Roman" w:cs="Times New Roman"/>
          <w:sz w:val="22"/>
          <w:szCs w:val="22"/>
        </w:rPr>
        <w:t>：</w:t>
      </w:r>
    </w:p>
    <w:p w14:paraId="40303124" w14:textId="6D9D185D" w:rsidR="003A0B54" w:rsidRPr="00934E9B" w:rsidRDefault="003A0B54" w:rsidP="00FD6162">
      <w:pPr>
        <w:pStyle w:val="a4"/>
        <w:ind w:leftChars="100" w:left="240"/>
        <w:rPr>
          <w:rFonts w:ascii="Times New Roman" w:eastAsia="標楷體" w:hAnsi="Times New Roman" w:cs="Times New Roman"/>
          <w:sz w:val="22"/>
          <w:szCs w:val="22"/>
        </w:rPr>
      </w:pPr>
      <w:r w:rsidRPr="00934E9B">
        <w:rPr>
          <w:rFonts w:ascii="Times New Roman" w:hAnsi="Times New Roman" w:cs="Times New Roman"/>
          <w:sz w:val="22"/>
          <w:szCs w:val="22"/>
          <w:u w:val="single"/>
        </w:rPr>
        <w:t>《</w:t>
      </w:r>
      <w:r w:rsidRPr="00934E9B">
        <w:rPr>
          <w:rFonts w:ascii="Times New Roman" w:eastAsia="標楷體" w:hAnsi="Times New Roman" w:cs="Times New Roman"/>
          <w:sz w:val="22"/>
          <w:szCs w:val="22"/>
          <w:u w:val="single"/>
        </w:rPr>
        <w:t>如來藏經</w:t>
      </w:r>
      <w:r w:rsidRPr="00934E9B">
        <w:rPr>
          <w:rFonts w:ascii="Times New Roman" w:hAnsi="Times New Roman" w:cs="Times New Roman"/>
          <w:sz w:val="22"/>
          <w:szCs w:val="22"/>
          <w:u w:val="single"/>
        </w:rPr>
        <w:t>》</w:t>
      </w:r>
      <w:r w:rsidRPr="00934E9B">
        <w:rPr>
          <w:rFonts w:ascii="Times New Roman" w:eastAsia="標楷體" w:hAnsi="Times New Roman" w:cs="Times New Roman"/>
          <w:sz w:val="22"/>
          <w:szCs w:val="22"/>
          <w:u w:val="single"/>
        </w:rPr>
        <w:t>以</w:t>
      </w:r>
      <w:r w:rsidRPr="00934E9B">
        <w:rPr>
          <w:rFonts w:ascii="Times New Roman" w:hAnsi="Times New Roman" w:cs="Times New Roman"/>
          <w:sz w:val="22"/>
          <w:szCs w:val="22"/>
          <w:u w:val="single"/>
        </w:rPr>
        <w:t>《</w:t>
      </w:r>
      <w:r w:rsidRPr="00934E9B">
        <w:rPr>
          <w:rFonts w:ascii="Times New Roman" w:eastAsia="標楷體" w:hAnsi="Times New Roman" w:cs="Times New Roman"/>
          <w:sz w:val="22"/>
          <w:szCs w:val="22"/>
          <w:u w:val="single"/>
        </w:rPr>
        <w:t>華嚴經</w:t>
      </w:r>
      <w:r w:rsidRPr="00934E9B">
        <w:rPr>
          <w:rFonts w:ascii="Times New Roman" w:hAnsi="Times New Roman" w:cs="Times New Roman"/>
          <w:sz w:val="22"/>
          <w:szCs w:val="22"/>
          <w:u w:val="single"/>
        </w:rPr>
        <w:t>》</w:t>
      </w:r>
      <w:r w:rsidRPr="00934E9B">
        <w:rPr>
          <w:rFonts w:ascii="Times New Roman" w:eastAsia="標楷體" w:hAnsi="Times New Roman" w:cs="Times New Roman"/>
          <w:sz w:val="22"/>
          <w:szCs w:val="22"/>
          <w:u w:val="single"/>
        </w:rPr>
        <w:t>的華藏，蓮華萎落而見佛為緣起，說一切眾生有如來藏</w:t>
      </w:r>
      <w:r w:rsidRPr="00934E9B">
        <w:rPr>
          <w:rFonts w:ascii="Times New Roman" w:eastAsia="標楷體" w:hAnsi="Times New Roman" w:cs="Times New Roman"/>
          <w:sz w:val="22"/>
          <w:szCs w:val="22"/>
        </w:rPr>
        <w:t>，如</w:t>
      </w:r>
      <w:r w:rsidRPr="00934E9B">
        <w:rPr>
          <w:rFonts w:ascii="Times New Roman" w:hAnsi="Times New Roman" w:cs="Times New Roman"/>
          <w:sz w:val="22"/>
          <w:szCs w:val="22"/>
        </w:rPr>
        <w:t>《</w:t>
      </w:r>
      <w:r w:rsidRPr="00934E9B">
        <w:rPr>
          <w:rFonts w:ascii="Times New Roman" w:eastAsia="標楷體" w:hAnsi="Times New Roman" w:cs="Times New Roman"/>
          <w:sz w:val="22"/>
          <w:szCs w:val="22"/>
        </w:rPr>
        <w:t>大方等如來藏經</w:t>
      </w:r>
      <w:r w:rsidRPr="00934E9B">
        <w:rPr>
          <w:rFonts w:ascii="Times New Roman" w:hAnsi="Times New Roman" w:cs="Times New Roman"/>
          <w:sz w:val="22"/>
          <w:szCs w:val="22"/>
        </w:rPr>
        <w:t>》</w:t>
      </w:r>
      <w:r w:rsidRPr="00934E9B">
        <w:rPr>
          <w:rFonts w:ascii="Times New Roman" w:eastAsia="標楷體" w:hAnsi="Times New Roman" w:cs="Times New Roman"/>
          <w:sz w:val="22"/>
          <w:szCs w:val="22"/>
        </w:rPr>
        <w:t>（大正</w:t>
      </w:r>
      <w:r w:rsidRPr="00934E9B">
        <w:rPr>
          <w:rFonts w:ascii="Times New Roman" w:eastAsia="標楷體" w:hAnsi="Times New Roman" w:cs="Times New Roman" w:hint="eastAsia"/>
          <w:sz w:val="22"/>
          <w:szCs w:val="22"/>
        </w:rPr>
        <w:t>16</w:t>
      </w:r>
      <w:r w:rsidRPr="00934E9B"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Pr="00934E9B">
        <w:rPr>
          <w:rFonts w:ascii="Times New Roman" w:eastAsia="標楷體" w:hAnsi="Times New Roman" w:cs="Times New Roman" w:hint="eastAsia"/>
          <w:sz w:val="22"/>
          <w:szCs w:val="22"/>
        </w:rPr>
        <w:t>457b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934E9B">
        <w:rPr>
          <w:rFonts w:ascii="Times New Roman" w:eastAsia="標楷體" w:hAnsi="Times New Roman" w:cs="Times New Roman" w:hint="eastAsia"/>
          <w:sz w:val="22"/>
          <w:szCs w:val="22"/>
        </w:rPr>
        <w:t>c</w:t>
      </w:r>
      <w:r w:rsidRPr="00934E9B">
        <w:rPr>
          <w:rFonts w:ascii="Times New Roman" w:eastAsia="標楷體" w:hAnsi="Times New Roman" w:cs="Times New Roman"/>
          <w:sz w:val="22"/>
          <w:szCs w:val="22"/>
        </w:rPr>
        <w:t>）說：「一切眾生貪欲、恚、癡諸煩惱中，有如來智，如來眼，如來身，結跏趺坐，儼然不動。</w:t>
      </w:r>
      <w:r w:rsidRPr="00934E9B">
        <w:rPr>
          <w:rFonts w:ascii="標楷體" w:eastAsia="標楷體" w:hAnsi="標楷體" w:cs="Times New Roman"/>
          <w:sz w:val="22"/>
          <w:szCs w:val="22"/>
        </w:rPr>
        <w:t>……</w:t>
      </w:r>
      <w:r w:rsidRPr="00934E9B">
        <w:rPr>
          <w:rFonts w:ascii="Times New Roman" w:eastAsia="標楷體" w:hAnsi="Times New Roman" w:cs="Times New Roman"/>
          <w:sz w:val="22"/>
          <w:szCs w:val="22"/>
        </w:rPr>
        <w:t>有如來藏常無染污，德相備足，如我無異」。如來藏，不只是在心中，而是在「身內」；不只是如來智慧，而又是如「如來身，結跏趺坐。</w:t>
      </w:r>
      <w:r w:rsidRPr="00934E9B">
        <w:rPr>
          <w:rFonts w:ascii="標楷體" w:eastAsia="標楷體" w:hAnsi="標楷體" w:cs="Times New Roman"/>
          <w:sz w:val="22"/>
          <w:szCs w:val="22"/>
        </w:rPr>
        <w:t>……</w:t>
      </w:r>
      <w:r w:rsidRPr="00934E9B">
        <w:rPr>
          <w:rFonts w:ascii="Times New Roman" w:eastAsia="標楷體" w:hAnsi="Times New Roman" w:cs="Times New Roman"/>
          <w:sz w:val="22"/>
          <w:szCs w:val="22"/>
        </w:rPr>
        <w:t>（三十二）德相備足」。</w:t>
      </w:r>
      <w:r w:rsidRPr="00934E9B">
        <w:rPr>
          <w:rFonts w:ascii="Times New Roman" w:hAnsi="Times New Roman" w:cs="Times New Roman"/>
          <w:sz w:val="22"/>
          <w:szCs w:val="22"/>
        </w:rPr>
        <w:t>《</w:t>
      </w:r>
      <w:r w:rsidRPr="00934E9B">
        <w:rPr>
          <w:rFonts w:ascii="Times New Roman" w:eastAsia="標楷體" w:hAnsi="Times New Roman" w:cs="Times New Roman"/>
          <w:sz w:val="22"/>
          <w:szCs w:val="22"/>
        </w:rPr>
        <w:t>如來藏經</w:t>
      </w:r>
      <w:r w:rsidRPr="00934E9B">
        <w:rPr>
          <w:rFonts w:ascii="Times New Roman" w:hAnsi="Times New Roman" w:cs="Times New Roman"/>
          <w:sz w:val="22"/>
          <w:szCs w:val="22"/>
        </w:rPr>
        <w:t>》</w:t>
      </w:r>
      <w:r w:rsidRPr="00934E9B">
        <w:rPr>
          <w:rFonts w:ascii="Times New Roman" w:eastAsia="標楷體" w:hAnsi="Times New Roman" w:cs="Times New Roman"/>
          <w:sz w:val="22"/>
          <w:szCs w:val="22"/>
        </w:rPr>
        <w:t>所說，是更具體的；佛那樣的智慧、色相，一切眾生是本來具足的。所以眾生有佛的德性，眾生都有成佛的可能。與如來藏有關的經典，都傾向於佛性或如來性，一乘的說明。拙作</w:t>
      </w:r>
      <w:r w:rsidRPr="00934E9B">
        <w:rPr>
          <w:rFonts w:ascii="Times New Roman" w:hAnsi="Times New Roman" w:cs="Times New Roman"/>
          <w:sz w:val="22"/>
          <w:szCs w:val="22"/>
        </w:rPr>
        <w:t>《</w:t>
      </w:r>
      <w:r w:rsidRPr="00934E9B">
        <w:rPr>
          <w:rFonts w:ascii="Times New Roman" w:eastAsia="標楷體" w:hAnsi="Times New Roman" w:cs="Times New Roman"/>
          <w:sz w:val="22"/>
          <w:szCs w:val="22"/>
        </w:rPr>
        <w:t>如來藏之研究</w:t>
      </w:r>
      <w:r w:rsidRPr="00934E9B">
        <w:rPr>
          <w:rFonts w:ascii="Times New Roman" w:hAnsi="Times New Roman" w:cs="Times New Roman"/>
          <w:sz w:val="22"/>
          <w:szCs w:val="22"/>
        </w:rPr>
        <w:t>》</w:t>
      </w:r>
      <w:r w:rsidRPr="00934E9B">
        <w:rPr>
          <w:rFonts w:ascii="Times New Roman" w:eastAsia="標楷體" w:hAnsi="Times New Roman" w:cs="Times New Roman"/>
          <w:sz w:val="22"/>
          <w:szCs w:val="22"/>
        </w:rPr>
        <w:t>二、四、五章，已有較詳細的說明，這裏不再多說。</w:t>
      </w:r>
    </w:p>
  </w:footnote>
  <w:footnote w:id="13">
    <w:p w14:paraId="40303126" w14:textId="3F88B841" w:rsidR="003A0B54" w:rsidRPr="00934E9B" w:rsidRDefault="003A0B54" w:rsidP="00D17372">
      <w:pPr>
        <w:pStyle w:val="a4"/>
        <w:ind w:left="440" w:hangingChars="200" w:hanging="440"/>
        <w:rPr>
          <w:sz w:val="22"/>
          <w:szCs w:val="22"/>
        </w:rPr>
      </w:pPr>
      <w:r w:rsidRPr="00934E9B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34E9B">
        <w:rPr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《大方廣如來藏經》卷</w:t>
      </w:r>
      <w:r w:rsidRPr="00934E9B">
        <w:rPr>
          <w:rFonts w:ascii="Times New Roman" w:hAnsi="Times New Roman" w:cs="Times New Roman"/>
          <w:sz w:val="22"/>
          <w:szCs w:val="22"/>
        </w:rPr>
        <w:t>1</w:t>
      </w:r>
      <w:r w:rsidRPr="00934E9B">
        <w:rPr>
          <w:rFonts w:ascii="Times New Roman" w:hAnsi="Times New Roman" w:cs="Times New Roman"/>
          <w:sz w:val="22"/>
          <w:szCs w:val="22"/>
        </w:rPr>
        <w:t>（</w:t>
      </w:r>
      <w:r w:rsidRPr="00934E9B">
        <w:rPr>
          <w:rFonts w:ascii="Times New Roman" w:hAnsi="Times New Roman" w:cs="Times New Roman" w:hint="eastAsia"/>
          <w:sz w:val="22"/>
          <w:szCs w:val="22"/>
        </w:rPr>
        <w:t>大正</w:t>
      </w:r>
      <w:r w:rsidRPr="00934E9B">
        <w:rPr>
          <w:rFonts w:ascii="Times New Roman" w:hAnsi="Times New Roman" w:cs="Times New Roman"/>
          <w:sz w:val="22"/>
          <w:szCs w:val="22"/>
        </w:rPr>
        <w:t>16</w:t>
      </w:r>
      <w:r w:rsidRPr="00934E9B">
        <w:rPr>
          <w:rFonts w:ascii="Times New Roman" w:hAnsi="Times New Roman" w:cs="Times New Roman" w:hint="eastAsia"/>
          <w:sz w:val="22"/>
          <w:szCs w:val="22"/>
        </w:rPr>
        <w:t>，</w:t>
      </w:r>
      <w:r w:rsidRPr="00934E9B">
        <w:rPr>
          <w:rFonts w:ascii="Times New Roman" w:hAnsi="Times New Roman" w:cs="Times New Roman"/>
          <w:sz w:val="22"/>
          <w:szCs w:val="22"/>
        </w:rPr>
        <w:t>461c3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934E9B">
        <w:rPr>
          <w:rFonts w:ascii="Times New Roman" w:hAnsi="Times New Roman" w:cs="Times New Roman"/>
          <w:sz w:val="22"/>
          <w:szCs w:val="22"/>
        </w:rPr>
        <w:t>7</w:t>
      </w:r>
      <w:r w:rsidRPr="00934E9B">
        <w:rPr>
          <w:rFonts w:ascii="Times New Roman" w:hAnsi="Times New Roman" w:cs="Times New Roman"/>
          <w:sz w:val="22"/>
          <w:szCs w:val="22"/>
        </w:rPr>
        <w:t>）：</w:t>
      </w:r>
      <w:r w:rsidR="00EF35BE">
        <w:rPr>
          <w:rFonts w:ascii="Times New Roman" w:hAnsi="Times New Roman" w:cs="Times New Roman" w:hint="eastAsia"/>
          <w:sz w:val="22"/>
          <w:szCs w:val="22"/>
        </w:rPr>
        <w:t>「</w:t>
      </w:r>
      <w:r w:rsidRPr="00934E9B">
        <w:rPr>
          <w:rFonts w:ascii="Times New Roman" w:eastAsia="標楷體" w:hAnsi="Times New Roman" w:cs="Times New Roman"/>
          <w:sz w:val="22"/>
          <w:szCs w:val="22"/>
        </w:rPr>
        <w:t>如來、應、正等覺，以佛自</w:t>
      </w:r>
      <w:r w:rsidRPr="00C41819">
        <w:rPr>
          <w:rFonts w:ascii="Times New Roman" w:eastAsia="標楷體" w:hAnsi="Times New Roman" w:cs="Times New Roman"/>
          <w:sz w:val="22"/>
          <w:szCs w:val="22"/>
          <w:shd w:val="pct15" w:color="auto" w:fill="FFFFFF"/>
        </w:rPr>
        <w:t>己</w:t>
      </w:r>
      <w:r w:rsidRPr="00934E9B">
        <w:rPr>
          <w:rFonts w:ascii="Times New Roman" w:eastAsia="標楷體" w:hAnsi="Times New Roman" w:cs="Times New Roman"/>
          <w:sz w:val="22"/>
          <w:szCs w:val="22"/>
        </w:rPr>
        <w:t>智慧光明，眼見一切有情</w:t>
      </w:r>
      <w:r w:rsidRPr="00934E9B">
        <w:rPr>
          <w:rFonts w:ascii="標楷體" w:eastAsia="標楷體" w:hAnsi="標楷體" w:cs="Times New Roman"/>
          <w:sz w:val="22"/>
          <w:szCs w:val="22"/>
        </w:rPr>
        <w:t>……</w:t>
      </w:r>
      <w:r w:rsidRPr="00934E9B">
        <w:rPr>
          <w:rFonts w:ascii="Times New Roman" w:eastAsia="標楷體" w:hAnsi="Times New Roman" w:cs="Times New Roman"/>
          <w:sz w:val="22"/>
          <w:szCs w:val="22"/>
        </w:rPr>
        <w:t>為於煩惱之所凌沒，於胎藏中有俱胝百千諸佛，悉皆如我。</w:t>
      </w:r>
      <w:r w:rsidR="00EF35BE">
        <w:rPr>
          <w:rFonts w:ascii="Times New Roman" w:eastAsia="標楷體" w:hAnsi="Times New Roman" w:cs="Times New Roman" w:hint="eastAsia"/>
          <w:sz w:val="22"/>
          <w:szCs w:val="22"/>
        </w:rPr>
        <w:t>」</w:t>
      </w:r>
    </w:p>
  </w:footnote>
  <w:footnote w:id="14">
    <w:p w14:paraId="40303127" w14:textId="68A55306" w:rsidR="003A0B54" w:rsidRPr="00934E9B" w:rsidRDefault="003A0B54" w:rsidP="00E22E71">
      <w:pPr>
        <w:pStyle w:val="a4"/>
        <w:rPr>
          <w:rFonts w:ascii="Times New Roman" w:hAnsi="Times New Roman" w:cs="Times New Roman" w:hint="eastAsia"/>
          <w:sz w:val="22"/>
          <w:szCs w:val="22"/>
          <w:highlight w:val="green"/>
        </w:rPr>
      </w:pPr>
      <w:r w:rsidRPr="00934E9B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34E9B">
        <w:rPr>
          <w:rFonts w:ascii="Times New Roman" w:hAnsi="Times New Roman" w:cs="Times New Roman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參考印順導師，《印度佛教思想史》，</w:t>
      </w:r>
      <w:r w:rsidRPr="00934E9B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286</w:t>
      </w:r>
      <w:r w:rsidRPr="00934E9B">
        <w:rPr>
          <w:rFonts w:ascii="Times New Roman" w:hAnsi="Times New Roman" w:cs="Times New Roman"/>
          <w:sz w:val="22"/>
          <w:szCs w:val="22"/>
        </w:rPr>
        <w:t>：</w:t>
      </w:r>
    </w:p>
    <w:p w14:paraId="40303128" w14:textId="77777777" w:rsidR="003A0B54" w:rsidRPr="00934E9B" w:rsidRDefault="003A0B54" w:rsidP="00FD6162">
      <w:pPr>
        <w:pStyle w:val="a4"/>
        <w:ind w:leftChars="100" w:left="240"/>
        <w:rPr>
          <w:rFonts w:ascii="Times New Roman" w:eastAsia="標楷體" w:hAnsi="Times New Roman" w:cs="Times New Roman"/>
          <w:sz w:val="22"/>
          <w:szCs w:val="22"/>
        </w:rPr>
      </w:pPr>
      <w:r w:rsidRPr="00934E9B">
        <w:rPr>
          <w:rFonts w:ascii="Times New Roman" w:eastAsia="標楷體" w:hAnsi="Times New Roman" w:cs="Times New Roman"/>
          <w:sz w:val="22"/>
          <w:szCs w:val="22"/>
        </w:rPr>
        <w:t>《大般涅槃經》，中天竺的曇無讖</w:t>
      </w:r>
      <w:r w:rsidRPr="00934E9B">
        <w:rPr>
          <w:rFonts w:ascii="Times New Roman" w:eastAsia="標楷體" w:hAnsi="Times New Roman" w:cs="Times New Roman" w:hint="eastAsia"/>
          <w:sz w:val="22"/>
          <w:szCs w:val="22"/>
        </w:rPr>
        <w:t>（</w:t>
      </w:r>
      <w:proofErr w:type="spellStart"/>
      <w:r w:rsidRPr="00934E9B">
        <w:rPr>
          <w:rFonts w:ascii="Times New Roman" w:eastAsia="標楷體" w:hAnsi="Times New Roman" w:cs="Times New Roman"/>
          <w:sz w:val="22"/>
          <w:szCs w:val="22"/>
        </w:rPr>
        <w:t>Dharmarakṣa</w:t>
      </w:r>
      <w:proofErr w:type="spellEnd"/>
      <w:r w:rsidRPr="00934E9B">
        <w:rPr>
          <w:rFonts w:ascii="Times New Roman" w:eastAsia="標楷體" w:hAnsi="Times New Roman" w:cs="Times New Roman" w:hint="eastAsia"/>
          <w:sz w:val="22"/>
          <w:szCs w:val="22"/>
        </w:rPr>
        <w:t>）</w:t>
      </w:r>
      <w:r w:rsidRPr="00934E9B">
        <w:rPr>
          <w:rFonts w:ascii="Times New Roman" w:eastAsia="標楷體" w:hAnsi="Times New Roman" w:cs="Times New Roman"/>
          <w:sz w:val="22"/>
          <w:szCs w:val="22"/>
        </w:rPr>
        <w:t>，北涼玄始十年（西元</w:t>
      </w:r>
      <w:r w:rsidRPr="00934E9B">
        <w:rPr>
          <w:rFonts w:ascii="Times New Roman" w:eastAsia="標楷體" w:hAnsi="Times New Roman" w:cs="Times New Roman"/>
          <w:sz w:val="22"/>
          <w:szCs w:val="22"/>
        </w:rPr>
        <w:t>421</w:t>
      </w:r>
      <w:r w:rsidRPr="00934E9B">
        <w:rPr>
          <w:rFonts w:ascii="Times New Roman" w:eastAsia="標楷體" w:hAnsi="Times New Roman" w:cs="Times New Roman"/>
          <w:sz w:val="22"/>
          <w:szCs w:val="22"/>
        </w:rPr>
        <w:t>）初譯。起初只是「前分十二卷」，後又回西域去尋訪，在于闐得到經本，共譯成四十卷。前分十二卷，與法顯、智猛所得的《泥洹經》同本；法顯與智猛，都是在（中天竺）華氏城</w:t>
      </w:r>
      <w:r w:rsidRPr="00934E9B">
        <w:rPr>
          <w:rFonts w:ascii="Times New Roman" w:eastAsia="標楷體" w:hAnsi="Times New Roman" w:cs="Times New Roman" w:hint="eastAsia"/>
          <w:sz w:val="22"/>
          <w:szCs w:val="22"/>
        </w:rPr>
        <w:t>（</w:t>
      </w:r>
      <w:proofErr w:type="spellStart"/>
      <w:r w:rsidRPr="00934E9B">
        <w:rPr>
          <w:rFonts w:ascii="Times New Roman" w:eastAsia="標楷體" w:hAnsi="Times New Roman" w:cs="Times New Roman"/>
          <w:sz w:val="22"/>
          <w:szCs w:val="22"/>
        </w:rPr>
        <w:t>P</w:t>
      </w:r>
      <w:r w:rsidRPr="00934E9B">
        <w:rPr>
          <w:rFonts w:ascii="Times New Roman" w:eastAsia="新細明體" w:hAnsi="Times New Roman" w:cs="Times New Roman"/>
          <w:sz w:val="22"/>
          <w:szCs w:val="22"/>
        </w:rPr>
        <w:t>ā</w:t>
      </w:r>
      <w:r w:rsidRPr="00934E9B">
        <w:rPr>
          <w:rFonts w:ascii="Times New Roman" w:eastAsia="標楷體" w:hAnsi="Times New Roman" w:cs="Times New Roman"/>
          <w:sz w:val="22"/>
          <w:szCs w:val="22"/>
        </w:rPr>
        <w:t>ṭaliputra</w:t>
      </w:r>
      <w:proofErr w:type="spellEnd"/>
      <w:r w:rsidRPr="00934E9B">
        <w:rPr>
          <w:rFonts w:ascii="Times New Roman" w:eastAsia="標楷體" w:hAnsi="Times New Roman" w:cs="Times New Roman" w:hint="eastAsia"/>
          <w:sz w:val="22"/>
          <w:szCs w:val="22"/>
        </w:rPr>
        <w:t>）</w:t>
      </w:r>
      <w:r w:rsidRPr="00934E9B">
        <w:rPr>
          <w:rFonts w:ascii="Times New Roman" w:eastAsia="標楷體" w:hAnsi="Times New Roman" w:cs="Times New Roman"/>
          <w:sz w:val="22"/>
          <w:szCs w:val="22"/>
        </w:rPr>
        <w:t>老婆羅門家得來的。「前分十二卷」，是現行的前十卷五品。這部分，從如來常住大般涅槃，說到眾生本有如來藏我：「我者，即是如來藏義；一切眾生悉有佛性，即是我義」。與《不增不減經》，《央掘魔羅經》等所說主題，完全相同。富有神我色彩的如來藏我，與佛法傳統不合，所以佛教界，如瑜伽學者等，都起來給以解說，也就是淡化眾生有我的色彩。《大般涅槃經》的後三十卷，思想與「前分」不同。如來藏說起於南印度；《大般涅槃經》傳入中印度，也還只是前分十卷。流傳到北方，後續三十卷，是從于闐得來的，這可能是北印、西域的佛弟子，為了解說他、修正他而集出來的。</w:t>
      </w:r>
      <w:r w:rsidRPr="00934E9B">
        <w:rPr>
          <w:rFonts w:ascii="Times New Roman" w:eastAsia="標楷體" w:hAnsi="Times New Roman" w:cs="Times New Roman"/>
          <w:b/>
          <w:sz w:val="22"/>
          <w:szCs w:val="22"/>
        </w:rPr>
        <w:t>在後續部分中，說「一切眾生悉有佛性」，「佛性即是我」，不再提到如來藏了，這是值得注意的！</w:t>
      </w:r>
    </w:p>
  </w:footnote>
  <w:footnote w:id="15">
    <w:p w14:paraId="40303129" w14:textId="3BABD27F" w:rsidR="003A0B54" w:rsidRPr="00934E9B" w:rsidRDefault="003A0B54">
      <w:pPr>
        <w:pStyle w:val="a4"/>
        <w:rPr>
          <w:rFonts w:ascii="Times New Roman" w:hAnsi="Times New Roman" w:cs="Times New Roman"/>
          <w:sz w:val="22"/>
          <w:szCs w:val="22"/>
        </w:rPr>
      </w:pPr>
      <w:r w:rsidRPr="00934E9B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34E9B">
        <w:rPr>
          <w:rFonts w:ascii="Times New Roman" w:hAnsi="Times New Roman" w:cs="Times New Roman"/>
          <w:sz w:val="22"/>
          <w:szCs w:val="22"/>
        </w:rPr>
        <w:t>《大般涅槃經》卷</w:t>
      </w:r>
      <w:r w:rsidRPr="00934E9B">
        <w:rPr>
          <w:rFonts w:ascii="Times New Roman" w:hAnsi="Times New Roman" w:cs="Times New Roman"/>
          <w:sz w:val="22"/>
          <w:szCs w:val="22"/>
        </w:rPr>
        <w:t>2</w:t>
      </w:r>
      <w:r w:rsidRPr="00934E9B">
        <w:rPr>
          <w:rFonts w:ascii="Times New Roman" w:hAnsi="Times New Roman" w:cs="Times New Roman"/>
          <w:sz w:val="22"/>
          <w:szCs w:val="22"/>
        </w:rPr>
        <w:t>〈</w:t>
      </w:r>
      <w:r w:rsidRPr="00934E9B">
        <w:rPr>
          <w:rFonts w:ascii="Times New Roman" w:hAnsi="Times New Roman" w:cs="Times New Roman"/>
          <w:sz w:val="22"/>
          <w:szCs w:val="22"/>
        </w:rPr>
        <w:t xml:space="preserve">1 </w:t>
      </w:r>
      <w:r w:rsidRPr="00934E9B">
        <w:rPr>
          <w:rFonts w:ascii="Times New Roman" w:hAnsi="Times New Roman" w:cs="Times New Roman"/>
          <w:sz w:val="22"/>
          <w:szCs w:val="22"/>
        </w:rPr>
        <w:t>壽命品〉（大正</w:t>
      </w:r>
      <w:r w:rsidRPr="00934E9B">
        <w:rPr>
          <w:rFonts w:ascii="Times New Roman" w:hAnsi="Times New Roman" w:cs="Times New Roman"/>
          <w:sz w:val="22"/>
          <w:szCs w:val="22"/>
        </w:rPr>
        <w:t>12</w:t>
      </w:r>
      <w:r w:rsidRPr="00934E9B">
        <w:rPr>
          <w:rFonts w:ascii="Times New Roman" w:eastAsia="新細明體" w:hAnsi="Times New Roman" w:cs="Times New Roman"/>
          <w:sz w:val="22"/>
          <w:szCs w:val="22"/>
        </w:rPr>
        <w:t>，</w:t>
      </w:r>
      <w:r w:rsidRPr="00934E9B">
        <w:rPr>
          <w:rFonts w:ascii="Times New Roman" w:hAnsi="Times New Roman" w:cs="Times New Roman"/>
          <w:sz w:val="22"/>
          <w:szCs w:val="22"/>
        </w:rPr>
        <w:t>377b21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934E9B">
        <w:rPr>
          <w:rFonts w:ascii="Times New Roman" w:hAnsi="Times New Roman" w:cs="Times New Roman"/>
          <w:sz w:val="22"/>
          <w:szCs w:val="22"/>
        </w:rPr>
        <w:t>22</w:t>
      </w:r>
      <w:r w:rsidRPr="00934E9B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6">
    <w:p w14:paraId="4030312A" w14:textId="296EFC4D" w:rsidR="003A0B54" w:rsidRPr="00934E9B" w:rsidRDefault="003A0B54" w:rsidP="00BD7BC7">
      <w:pPr>
        <w:spacing w:line="320" w:lineRule="exact"/>
        <w:rPr>
          <w:rFonts w:ascii="Times New Roman" w:hAnsi="Times New Roman" w:cs="Times New Roman"/>
          <w:sz w:val="22"/>
        </w:rPr>
      </w:pPr>
      <w:r w:rsidRPr="00934E9B">
        <w:rPr>
          <w:rStyle w:val="a6"/>
          <w:rFonts w:ascii="Times New Roman" w:hAnsi="Times New Roman" w:cs="Times New Roman"/>
          <w:sz w:val="22"/>
        </w:rPr>
        <w:footnoteRef/>
      </w:r>
      <w:r w:rsidR="00EF35BE">
        <w:rPr>
          <w:rFonts w:ascii="Times New Roman" w:hAnsi="Times New Roman" w:cs="Times New Roman" w:hint="eastAsia"/>
          <w:sz w:val="22"/>
        </w:rPr>
        <w:t xml:space="preserve"> </w:t>
      </w:r>
      <w:r w:rsidRPr="00934E9B">
        <w:rPr>
          <w:rFonts w:ascii="Times New Roman" w:hAnsi="Times New Roman" w:cs="Times New Roman"/>
          <w:sz w:val="22"/>
        </w:rPr>
        <w:t>（</w:t>
      </w:r>
      <w:r w:rsidRPr="00934E9B">
        <w:rPr>
          <w:rFonts w:ascii="Times New Roman" w:hAnsi="Times New Roman" w:cs="Times New Roman"/>
          <w:sz w:val="22"/>
        </w:rPr>
        <w:t>1</w:t>
      </w:r>
      <w:r w:rsidRPr="00934E9B">
        <w:rPr>
          <w:rFonts w:ascii="Times New Roman" w:hAnsi="Times New Roman" w:cs="Times New Roman"/>
          <w:sz w:val="22"/>
        </w:rPr>
        <w:t>）［</w:t>
      </w:r>
      <w:r w:rsidRPr="00934E9B">
        <w:rPr>
          <w:rFonts w:ascii="Times New Roman" w:hAnsi="Times New Roman" w:cs="Times New Roman"/>
          <w:sz w:val="22"/>
        </w:rPr>
        <w:t>原書</w:t>
      </w:r>
      <w:r w:rsidRPr="00934E9B">
        <w:rPr>
          <w:rFonts w:ascii="Times New Roman" w:hAnsi="Times New Roman" w:cs="Times New Roman"/>
          <w:sz w:val="22"/>
        </w:rPr>
        <w:t>p.</w:t>
      </w:r>
      <w:r>
        <w:rPr>
          <w:rFonts w:ascii="Times New Roman" w:hAnsi="Times New Roman" w:cs="Times New Roman"/>
          <w:sz w:val="22"/>
        </w:rPr>
        <w:t xml:space="preserve"> </w:t>
      </w:r>
      <w:r w:rsidRPr="00934E9B">
        <w:rPr>
          <w:rFonts w:ascii="Times New Roman" w:hAnsi="Times New Roman" w:cs="Times New Roman"/>
          <w:sz w:val="22"/>
        </w:rPr>
        <w:t>123</w:t>
      </w:r>
      <w:r>
        <w:rPr>
          <w:rFonts w:ascii="Times New Roman" w:hAnsi="Times New Roman" w:cs="Times New Roman"/>
          <w:sz w:val="22"/>
        </w:rPr>
        <w:t>註</w:t>
      </w:r>
      <w:r w:rsidRPr="00934E9B">
        <w:rPr>
          <w:rFonts w:ascii="Times New Roman" w:hAnsi="Times New Roman" w:cs="Times New Roman"/>
          <w:sz w:val="22"/>
        </w:rPr>
        <w:t>1</w:t>
      </w:r>
      <w:r w:rsidRPr="00934E9B">
        <w:rPr>
          <w:rFonts w:ascii="Times New Roman" w:hAnsi="Times New Roman" w:cs="Times New Roman"/>
          <w:sz w:val="22"/>
        </w:rPr>
        <w:t>］《大般涅槃經》卷</w:t>
      </w:r>
      <w:r w:rsidRPr="00934E9B">
        <w:rPr>
          <w:rFonts w:ascii="Times New Roman" w:hAnsi="Times New Roman" w:cs="Times New Roman" w:hint="eastAsia"/>
          <w:sz w:val="22"/>
        </w:rPr>
        <w:t>2</w:t>
      </w:r>
      <w:r w:rsidRPr="00934E9B">
        <w:rPr>
          <w:rFonts w:ascii="Times New Roman" w:hAnsi="Times New Roman" w:cs="Times New Roman"/>
          <w:sz w:val="22"/>
        </w:rPr>
        <w:t>（大正</w:t>
      </w:r>
      <w:r w:rsidRPr="00934E9B">
        <w:rPr>
          <w:rFonts w:ascii="Times New Roman" w:hAnsi="Times New Roman" w:cs="Times New Roman" w:hint="eastAsia"/>
          <w:sz w:val="22"/>
        </w:rPr>
        <w:t>12</w:t>
      </w:r>
      <w:r w:rsidRPr="00934E9B">
        <w:rPr>
          <w:rFonts w:ascii="新細明體" w:eastAsia="新細明體" w:hAnsi="新細明體" w:cs="新細明體" w:hint="eastAsia"/>
          <w:sz w:val="22"/>
        </w:rPr>
        <w:t>，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3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77b21</w:t>
      </w:r>
      <w:r>
        <w:rPr>
          <w:rFonts w:ascii="Times New Roman" w:hAnsi="Times New Roman" w:cs="Times New Roman"/>
          <w:sz w:val="22"/>
        </w:rPr>
        <w:t>–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c12</w:t>
      </w:r>
      <w:r w:rsidRPr="00934E9B">
        <w:rPr>
          <w:rFonts w:ascii="Times New Roman" w:hAnsi="Times New Roman" w:cs="Times New Roman"/>
          <w:sz w:val="22"/>
        </w:rPr>
        <w:t>）。</w:t>
      </w:r>
    </w:p>
    <w:p w14:paraId="4030312B" w14:textId="0862AAB6" w:rsidR="003A0B54" w:rsidRPr="00934E9B" w:rsidRDefault="003A0B54" w:rsidP="00EF35BE">
      <w:pPr>
        <w:spacing w:line="320" w:lineRule="exact"/>
        <w:ind w:firstLineChars="114" w:firstLine="251"/>
        <w:rPr>
          <w:rFonts w:ascii="Times New Roman" w:hAnsi="Times New Roman" w:cs="Times New Roman"/>
          <w:color w:val="000000" w:themeColor="text1"/>
          <w:sz w:val="22"/>
        </w:rPr>
      </w:pPr>
      <w:r w:rsidRPr="00934E9B">
        <w:rPr>
          <w:rFonts w:ascii="Times New Roman" w:hAnsi="Times New Roman" w:cs="Times New Roman"/>
          <w:color w:val="000000" w:themeColor="text1"/>
          <w:sz w:val="22"/>
        </w:rPr>
        <w:t>（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2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）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《大般涅槃經》卷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2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〈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 xml:space="preserve">1 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壽命品〉</w:t>
      </w:r>
      <w:r w:rsidRPr="00934E9B">
        <w:rPr>
          <w:rFonts w:ascii="Times New Roman" w:hAnsi="Times New Roman" w:cs="Times New Roman"/>
          <w:sz w:val="22"/>
        </w:rPr>
        <w:t>（大正</w:t>
      </w:r>
      <w:r w:rsidRPr="00934E9B">
        <w:rPr>
          <w:rFonts w:ascii="Times New Roman" w:hAnsi="Times New Roman" w:cs="Times New Roman" w:hint="eastAsia"/>
          <w:sz w:val="22"/>
        </w:rPr>
        <w:t>12</w:t>
      </w:r>
      <w:r w:rsidRPr="00934E9B">
        <w:rPr>
          <w:rFonts w:ascii="新細明體" w:eastAsia="新細明體" w:hAnsi="新細明體" w:cs="新細明體" w:hint="eastAsia"/>
          <w:sz w:val="22"/>
        </w:rPr>
        <w:t>，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3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77b21</w:t>
      </w:r>
      <w:r>
        <w:rPr>
          <w:rFonts w:ascii="Times New Roman" w:hAnsi="Times New Roman" w:cs="Times New Roman"/>
          <w:sz w:val="22"/>
        </w:rPr>
        <w:t>–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c122</w:t>
      </w:r>
      <w:r w:rsidRPr="00934E9B">
        <w:rPr>
          <w:rFonts w:ascii="Times New Roman" w:hAnsi="Times New Roman" w:cs="Times New Roman"/>
          <w:sz w:val="22"/>
        </w:rPr>
        <w:t>）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：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 xml:space="preserve"> </w:t>
      </w:r>
    </w:p>
    <w:p w14:paraId="4030312C" w14:textId="77777777" w:rsidR="003A0B54" w:rsidRPr="00934E9B" w:rsidRDefault="003A0B54" w:rsidP="001B78C6">
      <w:pPr>
        <w:spacing w:line="320" w:lineRule="exact"/>
        <w:ind w:leftChars="250" w:left="600"/>
        <w:rPr>
          <w:rFonts w:ascii="Times New Roman" w:hAnsi="Times New Roman" w:cs="Times New Roman"/>
          <w:color w:val="000000" w:themeColor="text1"/>
          <w:sz w:val="22"/>
        </w:rPr>
      </w:pPr>
      <w:r w:rsidRPr="00934E9B">
        <w:rPr>
          <w:rFonts w:ascii="標楷體" w:eastAsia="標楷體" w:hAnsi="標楷體" w:cs="Times New Roman" w:hint="eastAsia"/>
          <w:color w:val="000000" w:themeColor="text1"/>
          <w:sz w:val="22"/>
        </w:rPr>
        <w:t>我者即是佛義，常者是法身義，樂者是涅槃義，淨者是法義。</w:t>
      </w:r>
      <w:r w:rsidRPr="00934E9B">
        <w:rPr>
          <w:rFonts w:ascii="標楷體" w:eastAsia="標楷體" w:hAnsi="標楷體" w:cs="Times New Roman"/>
          <w:color w:val="000000" w:themeColor="text1"/>
          <w:sz w:val="22"/>
        </w:rPr>
        <w:t>……</w:t>
      </w:r>
      <w:r w:rsidRPr="00934E9B">
        <w:rPr>
          <w:rFonts w:ascii="標楷體" w:eastAsia="標楷體" w:hAnsi="標楷體" w:cs="Times New Roman" w:hint="eastAsia"/>
          <w:color w:val="000000" w:themeColor="text1"/>
          <w:sz w:val="22"/>
        </w:rPr>
        <w:t>我者名為如來，</w:t>
      </w:r>
      <w:r w:rsidRPr="00934E9B">
        <w:rPr>
          <w:rFonts w:ascii="標楷體" w:eastAsia="標楷體" w:hAnsi="標楷體" w:cs="Times New Roman"/>
          <w:color w:val="000000" w:themeColor="text1"/>
          <w:sz w:val="22"/>
        </w:rPr>
        <w:t>……</w:t>
      </w:r>
      <w:r w:rsidRPr="00934E9B">
        <w:rPr>
          <w:rFonts w:ascii="標楷體" w:eastAsia="標楷體" w:hAnsi="標楷體" w:cs="Times New Roman" w:hint="eastAsia"/>
          <w:color w:val="000000" w:themeColor="text1"/>
          <w:sz w:val="22"/>
        </w:rPr>
        <w:t>常者如來法身，</w:t>
      </w:r>
      <w:r w:rsidRPr="00934E9B">
        <w:rPr>
          <w:rFonts w:ascii="標楷體" w:eastAsia="標楷體" w:hAnsi="標楷體" w:cs="Times New Roman"/>
          <w:color w:val="000000" w:themeColor="text1"/>
          <w:sz w:val="22"/>
        </w:rPr>
        <w:t>……</w:t>
      </w:r>
      <w:r w:rsidRPr="00934E9B">
        <w:rPr>
          <w:rFonts w:ascii="標楷體" w:eastAsia="標楷體" w:hAnsi="標楷體" w:cs="Times New Roman" w:hint="eastAsia"/>
          <w:color w:val="000000" w:themeColor="text1"/>
          <w:sz w:val="22"/>
        </w:rPr>
        <w:t>淨者諸佛菩薩所有正法；</w:t>
      </w:r>
      <w:r w:rsidRPr="00934E9B">
        <w:rPr>
          <w:rFonts w:ascii="標楷體" w:eastAsia="標楷體" w:hAnsi="標楷體" w:cs="Times New Roman"/>
          <w:color w:val="000000" w:themeColor="text1"/>
          <w:sz w:val="22"/>
        </w:rPr>
        <w:t>……</w:t>
      </w:r>
      <w:r w:rsidRPr="00934E9B">
        <w:rPr>
          <w:rFonts w:ascii="標楷體" w:eastAsia="標楷體" w:hAnsi="標楷體" w:cs="Times New Roman" w:hint="eastAsia"/>
          <w:color w:val="000000" w:themeColor="text1"/>
          <w:sz w:val="22"/>
        </w:rPr>
        <w:t>。</w:t>
      </w:r>
    </w:p>
  </w:footnote>
  <w:footnote w:id="17">
    <w:p w14:paraId="4030312D" w14:textId="42BE5781" w:rsidR="003A0B54" w:rsidRPr="00934E9B" w:rsidRDefault="003A0B54" w:rsidP="008C6717">
      <w:pPr>
        <w:spacing w:line="320" w:lineRule="exact"/>
        <w:rPr>
          <w:rFonts w:ascii="Times New Roman" w:hAnsi="Times New Roman" w:cs="Times New Roman"/>
          <w:sz w:val="22"/>
        </w:rPr>
      </w:pPr>
      <w:r w:rsidRPr="00934E9B">
        <w:rPr>
          <w:rStyle w:val="a6"/>
          <w:rFonts w:ascii="Times New Roman" w:hAnsi="Times New Roman" w:cs="Times New Roman"/>
          <w:sz w:val="22"/>
        </w:rPr>
        <w:footnoteRef/>
      </w:r>
      <w:r w:rsidR="005E6C73">
        <w:rPr>
          <w:rFonts w:ascii="Times New Roman" w:hAnsi="Times New Roman" w:cs="Times New Roman" w:hint="eastAsia"/>
          <w:color w:val="000000" w:themeColor="text1"/>
          <w:sz w:val="22"/>
        </w:rPr>
        <w:t xml:space="preserve"> 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（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1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）</w:t>
      </w:r>
      <w:r w:rsidRPr="00934E9B">
        <w:rPr>
          <w:rFonts w:ascii="Times New Roman" w:hAnsi="Times New Roman" w:cs="Times New Roman"/>
          <w:sz w:val="22"/>
        </w:rPr>
        <w:t>［</w:t>
      </w:r>
      <w:r w:rsidRPr="00934E9B">
        <w:rPr>
          <w:rFonts w:ascii="Times New Roman" w:hAnsi="Times New Roman" w:cs="Times New Roman"/>
          <w:sz w:val="22"/>
        </w:rPr>
        <w:t>原書</w:t>
      </w:r>
      <w:r w:rsidRPr="00934E9B">
        <w:rPr>
          <w:rFonts w:ascii="Times New Roman" w:hAnsi="Times New Roman" w:cs="Times New Roman"/>
          <w:sz w:val="22"/>
        </w:rPr>
        <w:t>p.</w:t>
      </w:r>
      <w:r>
        <w:rPr>
          <w:rFonts w:ascii="Times New Roman" w:hAnsi="Times New Roman" w:cs="Times New Roman"/>
          <w:sz w:val="22"/>
        </w:rPr>
        <w:t xml:space="preserve"> </w:t>
      </w:r>
      <w:r w:rsidRPr="00934E9B">
        <w:rPr>
          <w:rFonts w:ascii="Times New Roman" w:hAnsi="Times New Roman" w:cs="Times New Roman"/>
          <w:sz w:val="22"/>
        </w:rPr>
        <w:t>123</w:t>
      </w:r>
      <w:r>
        <w:rPr>
          <w:rFonts w:ascii="Times New Roman" w:hAnsi="Times New Roman" w:cs="Times New Roman"/>
          <w:sz w:val="22"/>
        </w:rPr>
        <w:t>註</w:t>
      </w:r>
      <w:r w:rsidRPr="00934E9B">
        <w:rPr>
          <w:rFonts w:ascii="Times New Roman" w:hAnsi="Times New Roman" w:cs="Times New Roman" w:hint="eastAsia"/>
          <w:sz w:val="22"/>
        </w:rPr>
        <w:t>2</w:t>
      </w:r>
      <w:r w:rsidRPr="00934E9B">
        <w:rPr>
          <w:rFonts w:ascii="Times New Roman" w:hAnsi="Times New Roman" w:cs="Times New Roman"/>
          <w:sz w:val="22"/>
        </w:rPr>
        <w:t>］《大方等無想經》卷</w:t>
      </w:r>
      <w:r w:rsidRPr="00934E9B">
        <w:rPr>
          <w:rFonts w:ascii="Times New Roman" w:hAnsi="Times New Roman" w:cs="Times New Roman" w:hint="eastAsia"/>
          <w:sz w:val="22"/>
        </w:rPr>
        <w:t>1</w:t>
      </w:r>
      <w:r w:rsidRPr="00934E9B">
        <w:rPr>
          <w:rFonts w:ascii="Times New Roman" w:hAnsi="Times New Roman" w:cs="Times New Roman"/>
          <w:sz w:val="22"/>
        </w:rPr>
        <w:t>（大正</w:t>
      </w:r>
      <w:r w:rsidRPr="00934E9B">
        <w:rPr>
          <w:rFonts w:ascii="Times New Roman" w:hAnsi="Times New Roman" w:cs="Times New Roman" w:hint="eastAsia"/>
          <w:sz w:val="22"/>
        </w:rPr>
        <w:t>12</w:t>
      </w:r>
      <w:r w:rsidRPr="00934E9B">
        <w:rPr>
          <w:rFonts w:ascii="新細明體" w:eastAsia="新細明體" w:hAnsi="新細明體" w:cs="新細明體" w:hint="eastAsia"/>
          <w:sz w:val="22"/>
        </w:rPr>
        <w:t>，</w:t>
      </w:r>
      <w:r w:rsidRPr="00934E9B">
        <w:rPr>
          <w:rFonts w:ascii="Times New Roman" w:hAnsi="Times New Roman" w:cs="Times New Roman" w:hint="eastAsia"/>
          <w:sz w:val="22"/>
        </w:rPr>
        <w:t>1082c12</w:t>
      </w:r>
      <w:r>
        <w:rPr>
          <w:rFonts w:ascii="Times New Roman" w:hAnsi="Times New Roman" w:cs="Times New Roman"/>
          <w:sz w:val="22"/>
        </w:rPr>
        <w:t>–</w:t>
      </w:r>
      <w:r w:rsidRPr="00934E9B">
        <w:rPr>
          <w:rFonts w:ascii="Times New Roman" w:hAnsi="Times New Roman" w:cs="Times New Roman" w:hint="eastAsia"/>
          <w:sz w:val="22"/>
        </w:rPr>
        <w:t>21</w:t>
      </w:r>
      <w:r w:rsidRPr="00934E9B">
        <w:rPr>
          <w:rFonts w:ascii="Times New Roman" w:hAnsi="Times New Roman" w:cs="Times New Roman"/>
          <w:sz w:val="22"/>
        </w:rPr>
        <w:t>）。</w:t>
      </w:r>
    </w:p>
    <w:p w14:paraId="4030312E" w14:textId="21B2EA94" w:rsidR="003A0B54" w:rsidRPr="00934E9B" w:rsidRDefault="003A0B54" w:rsidP="0059292E">
      <w:pPr>
        <w:spacing w:line="320" w:lineRule="exact"/>
        <w:ind w:leftChars="60" w:left="144" w:firstLineChars="49" w:firstLine="108"/>
        <w:rPr>
          <w:rFonts w:ascii="Times New Roman" w:hAnsi="Times New Roman" w:cs="Times New Roman"/>
          <w:sz w:val="22"/>
        </w:rPr>
      </w:pPr>
      <w:r w:rsidRPr="00934E9B">
        <w:rPr>
          <w:rFonts w:ascii="Times New Roman" w:hAnsi="Times New Roman" w:cs="Times New Roman"/>
          <w:color w:val="000000" w:themeColor="text1"/>
          <w:sz w:val="22"/>
        </w:rPr>
        <w:t>（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2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）</w:t>
      </w:r>
      <w:r w:rsidRPr="00934E9B">
        <w:rPr>
          <w:rFonts w:ascii="Times New Roman" w:hAnsi="Times New Roman" w:cs="Times New Roman" w:hint="eastAsia"/>
          <w:sz w:val="22"/>
        </w:rPr>
        <w:t>《大方等無想經》卷</w:t>
      </w:r>
      <w:r w:rsidRPr="00934E9B">
        <w:rPr>
          <w:rFonts w:ascii="Times New Roman" w:hAnsi="Times New Roman" w:cs="Times New Roman" w:hint="eastAsia"/>
          <w:sz w:val="22"/>
        </w:rPr>
        <w:t>1</w:t>
      </w:r>
      <w:r w:rsidRPr="00934E9B">
        <w:rPr>
          <w:rFonts w:ascii="Times New Roman" w:hAnsi="Times New Roman" w:cs="Times New Roman" w:hint="eastAsia"/>
          <w:sz w:val="22"/>
        </w:rPr>
        <w:t>〈</w:t>
      </w:r>
      <w:r w:rsidRPr="00934E9B">
        <w:rPr>
          <w:rFonts w:ascii="Times New Roman" w:hAnsi="Times New Roman" w:cs="Times New Roman" w:hint="eastAsia"/>
          <w:sz w:val="22"/>
        </w:rPr>
        <w:t xml:space="preserve">1 </w:t>
      </w:r>
      <w:r w:rsidRPr="00934E9B">
        <w:rPr>
          <w:rFonts w:ascii="Times New Roman" w:hAnsi="Times New Roman" w:cs="Times New Roman" w:hint="eastAsia"/>
          <w:sz w:val="22"/>
        </w:rPr>
        <w:t>大眾健度〉</w:t>
      </w:r>
      <w:r w:rsidRPr="00934E9B">
        <w:rPr>
          <w:rFonts w:ascii="Times New Roman" w:hAnsi="Times New Roman" w:cs="Times New Roman"/>
          <w:sz w:val="22"/>
        </w:rPr>
        <w:t>（大正</w:t>
      </w:r>
      <w:r w:rsidRPr="00934E9B">
        <w:rPr>
          <w:rFonts w:ascii="Times New Roman" w:hAnsi="Times New Roman" w:cs="Times New Roman" w:hint="eastAsia"/>
          <w:sz w:val="22"/>
        </w:rPr>
        <w:t>12</w:t>
      </w:r>
      <w:r w:rsidRPr="00934E9B">
        <w:rPr>
          <w:rFonts w:ascii="新細明體" w:eastAsia="新細明體" w:hAnsi="新細明體" w:cs="新細明體" w:hint="eastAsia"/>
          <w:sz w:val="22"/>
        </w:rPr>
        <w:t>，</w:t>
      </w:r>
      <w:r w:rsidRPr="00934E9B">
        <w:rPr>
          <w:rFonts w:ascii="Times New Roman" w:hAnsi="Times New Roman" w:cs="Times New Roman" w:hint="eastAsia"/>
          <w:sz w:val="22"/>
        </w:rPr>
        <w:t>1082c12</w:t>
      </w:r>
      <w:r>
        <w:rPr>
          <w:rFonts w:ascii="Times New Roman" w:hAnsi="Times New Roman" w:cs="Times New Roman"/>
          <w:sz w:val="22"/>
        </w:rPr>
        <w:t>–</w:t>
      </w:r>
      <w:r w:rsidRPr="00934E9B">
        <w:rPr>
          <w:rFonts w:ascii="Times New Roman" w:hAnsi="Times New Roman" w:cs="Times New Roman" w:hint="eastAsia"/>
          <w:sz w:val="22"/>
        </w:rPr>
        <w:t>21</w:t>
      </w:r>
      <w:r w:rsidRPr="00934E9B">
        <w:rPr>
          <w:rFonts w:ascii="Times New Roman" w:hAnsi="Times New Roman" w:cs="Times New Roman"/>
          <w:sz w:val="22"/>
        </w:rPr>
        <w:t>）</w:t>
      </w:r>
      <w:r w:rsidRPr="00934E9B">
        <w:rPr>
          <w:rFonts w:ascii="Times New Roman" w:hAnsi="Times New Roman" w:cs="Times New Roman" w:hint="eastAsia"/>
          <w:sz w:val="22"/>
        </w:rPr>
        <w:t>：</w:t>
      </w:r>
    </w:p>
    <w:p w14:paraId="4030312F" w14:textId="77777777" w:rsidR="003A0B54" w:rsidRPr="00934E9B" w:rsidRDefault="003A0B54" w:rsidP="00481034">
      <w:pPr>
        <w:spacing w:line="320" w:lineRule="exact"/>
        <w:ind w:leftChars="250" w:left="600"/>
        <w:rPr>
          <w:rFonts w:ascii="標楷體" w:eastAsia="標楷體" w:hAnsi="標楷體" w:cs="Times New Roman"/>
          <w:sz w:val="22"/>
        </w:rPr>
      </w:pPr>
      <w:r w:rsidRPr="00934E9B">
        <w:rPr>
          <w:rFonts w:ascii="標楷體" w:eastAsia="標楷體" w:hAnsi="標楷體" w:cs="Times New Roman" w:hint="eastAsia"/>
          <w:sz w:val="22"/>
        </w:rPr>
        <w:t>一切眾生皆有佛性，其性無盡，昔來隱蔽，今欲顯示。</w:t>
      </w:r>
      <w:r w:rsidRPr="00934E9B">
        <w:rPr>
          <w:rFonts w:ascii="標楷體" w:eastAsia="標楷體" w:hAnsi="標楷體" w:cs="Times New Roman"/>
          <w:color w:val="000000" w:themeColor="text1"/>
          <w:sz w:val="22"/>
        </w:rPr>
        <w:t>……</w:t>
      </w:r>
      <w:r w:rsidRPr="00934E9B">
        <w:rPr>
          <w:rFonts w:ascii="標楷體" w:eastAsia="標楷體" w:hAnsi="標楷體" w:cs="Times New Roman" w:hint="eastAsia"/>
          <w:sz w:val="22"/>
        </w:rPr>
        <w:t>如來今說，則能消滅一切眾生無明大闇，得智慧寶，令諸眾生明見佛性，得見如來常樂我淨。</w:t>
      </w:r>
    </w:p>
  </w:footnote>
  <w:footnote w:id="18">
    <w:p w14:paraId="40303130" w14:textId="03A9BCEB" w:rsidR="003A0B54" w:rsidRPr="00934E9B" w:rsidRDefault="003A0B54" w:rsidP="00FB7274">
      <w:pPr>
        <w:spacing w:beforeLines="30" w:before="108" w:line="320" w:lineRule="exact"/>
        <w:rPr>
          <w:rFonts w:ascii="Times New Roman" w:hAnsi="Times New Roman" w:cs="Times New Roman"/>
          <w:sz w:val="22"/>
        </w:rPr>
      </w:pPr>
      <w:r w:rsidRPr="00100063">
        <w:rPr>
          <w:rStyle w:val="a6"/>
          <w:rFonts w:ascii="Times New Roman" w:hAnsi="Times New Roman" w:cs="Times New Roman"/>
          <w:sz w:val="22"/>
        </w:rPr>
        <w:footnoteRef/>
      </w:r>
      <w:r w:rsidRPr="00100063">
        <w:rPr>
          <w:rStyle w:val="a6"/>
          <w:rFonts w:ascii="Times New Roman" w:hAnsi="Times New Roman" w:cs="Times New Roman"/>
          <w:sz w:val="22"/>
        </w:rPr>
        <w:t xml:space="preserve"> </w:t>
      </w:r>
      <w:r w:rsidR="00100063" w:rsidRPr="00100063">
        <w:rPr>
          <w:rStyle w:val="a6"/>
          <w:rFonts w:ascii="Times New Roman" w:hAnsi="Times New Roman" w:cs="Times New Roman"/>
          <w:sz w:val="22"/>
        </w:rPr>
        <w:t xml:space="preserve"> </w:t>
      </w:r>
      <w:r w:rsidRPr="00100063">
        <w:rPr>
          <w:rFonts w:ascii="Times New Roman" w:hAnsi="Times New Roman" w:cs="Times New Roman"/>
          <w:sz w:val="22"/>
        </w:rPr>
        <w:t>（</w:t>
      </w:r>
      <w:r w:rsidRPr="00934E9B">
        <w:rPr>
          <w:rFonts w:ascii="Times New Roman" w:hAnsi="Times New Roman" w:cs="Times New Roman" w:hint="eastAsia"/>
          <w:sz w:val="22"/>
        </w:rPr>
        <w:t>1</w:t>
      </w:r>
      <w:r w:rsidRPr="00934E9B">
        <w:rPr>
          <w:rFonts w:ascii="Times New Roman" w:hAnsi="Times New Roman" w:cs="Times New Roman"/>
          <w:sz w:val="22"/>
        </w:rPr>
        <w:t>）</w:t>
      </w:r>
      <w:r w:rsidRPr="00934E9B">
        <w:rPr>
          <w:rFonts w:ascii="Times New Roman" w:hAnsi="Times New Roman" w:cs="Times New Roman" w:hint="eastAsia"/>
          <w:sz w:val="22"/>
        </w:rPr>
        <w:t>《央掘魔羅經》卷</w:t>
      </w:r>
      <w:r w:rsidRPr="00934E9B">
        <w:rPr>
          <w:rFonts w:ascii="Times New Roman" w:hAnsi="Times New Roman" w:cs="Times New Roman" w:hint="eastAsia"/>
          <w:sz w:val="22"/>
        </w:rPr>
        <w:t>2 (</w:t>
      </w:r>
      <w:r w:rsidRPr="00934E9B">
        <w:rPr>
          <w:rFonts w:ascii="Times New Roman" w:hAnsi="Times New Roman" w:cs="Times New Roman" w:hint="eastAsia"/>
          <w:sz w:val="22"/>
        </w:rPr>
        <w:t>大正</w:t>
      </w:r>
      <w:r w:rsidRPr="00934E9B">
        <w:rPr>
          <w:rFonts w:ascii="Times New Roman" w:hAnsi="Times New Roman" w:cs="Times New Roman" w:hint="eastAsia"/>
          <w:sz w:val="22"/>
        </w:rPr>
        <w:t>2</w:t>
      </w:r>
      <w:r w:rsidRPr="00934E9B">
        <w:rPr>
          <w:rFonts w:ascii="Times New Roman" w:hAnsi="Times New Roman" w:cs="Times New Roman" w:hint="eastAsia"/>
          <w:sz w:val="22"/>
        </w:rPr>
        <w:t>，</w:t>
      </w:r>
      <w:r w:rsidRPr="00934E9B">
        <w:rPr>
          <w:rFonts w:ascii="Times New Roman" w:hAnsi="Times New Roman" w:cs="Times New Roman"/>
          <w:sz w:val="22"/>
        </w:rPr>
        <w:t>522b10</w:t>
      </w:r>
      <w:r>
        <w:rPr>
          <w:rFonts w:ascii="Times New Roman" w:hAnsi="Times New Roman" w:cs="Times New Roman"/>
          <w:sz w:val="22"/>
        </w:rPr>
        <w:t>–</w:t>
      </w:r>
      <w:r w:rsidRPr="00934E9B">
        <w:rPr>
          <w:rFonts w:ascii="Times New Roman" w:hAnsi="Times New Roman" w:cs="Times New Roman"/>
          <w:sz w:val="22"/>
        </w:rPr>
        <w:t>28)</w:t>
      </w:r>
      <w:r w:rsidRPr="00934E9B">
        <w:rPr>
          <w:rFonts w:ascii="Times New Roman" w:hAnsi="Times New Roman" w:cs="Times New Roman" w:hint="eastAsia"/>
          <w:sz w:val="22"/>
        </w:rPr>
        <w:t>：</w:t>
      </w:r>
    </w:p>
    <w:p w14:paraId="40303131" w14:textId="77777777" w:rsidR="003A0B54" w:rsidRPr="00934E9B" w:rsidRDefault="003A0B54" w:rsidP="00FB7274">
      <w:pPr>
        <w:spacing w:line="320" w:lineRule="exact"/>
        <w:ind w:leftChars="100" w:left="240"/>
        <w:rPr>
          <w:rFonts w:ascii="標楷體" w:eastAsia="標楷體" w:hAnsi="標楷體" w:cs="Times New Roman"/>
          <w:sz w:val="22"/>
        </w:rPr>
      </w:pPr>
      <w:r w:rsidRPr="00934E9B">
        <w:rPr>
          <w:rFonts w:ascii="標楷體" w:eastAsia="標楷體" w:hAnsi="標楷體" w:cs="Times New Roman" w:hint="eastAsia"/>
          <w:sz w:val="22"/>
        </w:rPr>
        <w:t>爾時，梵王答央掘魔羅言：「汝現殺人一千少一，今猶見汝強梁不息，乃至鵰鷲不敢近。汝此非強梁者，何處更有真強梁耶？此非惡魔者，何處更有真惡魔耶？央掘魔羅！汝莫放逸，所作惡業方便除滅。善哉如來！真為大悲，乃能度此央掘魔羅等兇暴眾生。」</w:t>
      </w:r>
    </w:p>
    <w:p w14:paraId="40303132" w14:textId="77777777" w:rsidR="003A0B54" w:rsidRPr="00934E9B" w:rsidRDefault="003A0B54" w:rsidP="00FB7274">
      <w:pPr>
        <w:spacing w:line="320" w:lineRule="exact"/>
        <w:ind w:leftChars="100" w:left="240"/>
        <w:rPr>
          <w:rFonts w:ascii="標楷體" w:eastAsia="標楷體" w:hAnsi="標楷體" w:cs="Times New Roman"/>
          <w:sz w:val="22"/>
        </w:rPr>
      </w:pPr>
      <w:r w:rsidRPr="00934E9B">
        <w:rPr>
          <w:rFonts w:ascii="標楷體" w:eastAsia="標楷體" w:hAnsi="標楷體" w:cs="Times New Roman" w:hint="eastAsia"/>
          <w:sz w:val="22"/>
        </w:rPr>
        <w:t>爾時，央掘魔羅謂梵王言：「惡梵蚊蚋汝將何去？汝復當於何處迷轉？不知善惡眾生死墮惡道。譬如有人行至叢林，                                                                                                                                                                 夜見樹上有螢火蟲驚怖而還，語城中人言：「彼林被燒。」時有眾人俱往視之，見是螢火知非林燒。今汝惡梵亦復如是，唱言：「我癡。」而自欺誑及欺餘人，汝及餘人後自當知是幻積聚。譬如癡人行至叢林見無憂樹華，謂呼是火，恐怖而歸，還入城中告眾人言：「彼林被燒。」眾人往見知非是火。汝小蚊蚋亦復如是，汝及餘人後自當知善及不善，亦自當知是幻積聚，莫復更出此不實言，汝當默然勿學妄語。」</w:t>
      </w:r>
    </w:p>
    <w:p w14:paraId="40303133" w14:textId="2A18D63F" w:rsidR="003A0B54" w:rsidRPr="00934E9B" w:rsidRDefault="003A0B54" w:rsidP="00FB7274">
      <w:pPr>
        <w:spacing w:line="320" w:lineRule="exact"/>
        <w:ind w:leftChars="100" w:left="240"/>
        <w:rPr>
          <w:rFonts w:ascii="Times New Roman" w:hAnsi="Times New Roman" w:cs="Times New Roman"/>
          <w:sz w:val="22"/>
        </w:rPr>
      </w:pPr>
      <w:r w:rsidRPr="00934E9B">
        <w:rPr>
          <w:rFonts w:ascii="Times New Roman" w:hAnsi="Times New Roman" w:cs="Times New Roman"/>
          <w:sz w:val="22"/>
        </w:rPr>
        <w:t>（</w:t>
      </w:r>
      <w:r w:rsidRPr="00934E9B">
        <w:rPr>
          <w:rFonts w:ascii="Times New Roman" w:hAnsi="Times New Roman" w:cs="Times New Roman" w:hint="eastAsia"/>
          <w:sz w:val="22"/>
        </w:rPr>
        <w:t>2</w:t>
      </w:r>
      <w:r w:rsidRPr="00934E9B">
        <w:rPr>
          <w:rFonts w:ascii="Times New Roman" w:hAnsi="Times New Roman" w:cs="Times New Roman"/>
          <w:sz w:val="22"/>
        </w:rPr>
        <w:t>）</w:t>
      </w:r>
      <w:r w:rsidRPr="00934E9B">
        <w:rPr>
          <w:rFonts w:ascii="Times New Roman" w:hAnsi="Times New Roman" w:cs="Times New Roman" w:hint="eastAsia"/>
          <w:sz w:val="22"/>
        </w:rPr>
        <w:t>《央掘魔羅經》卷</w:t>
      </w:r>
      <w:r w:rsidRPr="00934E9B">
        <w:rPr>
          <w:rFonts w:ascii="Times New Roman" w:hAnsi="Times New Roman" w:cs="Times New Roman" w:hint="eastAsia"/>
          <w:sz w:val="22"/>
        </w:rPr>
        <w:t>2 (</w:t>
      </w:r>
      <w:r w:rsidRPr="00934E9B">
        <w:rPr>
          <w:rFonts w:ascii="Times New Roman" w:hAnsi="Times New Roman" w:cs="Times New Roman" w:hint="eastAsia"/>
          <w:sz w:val="22"/>
        </w:rPr>
        <w:t>大正</w:t>
      </w:r>
      <w:r w:rsidRPr="00934E9B">
        <w:rPr>
          <w:rFonts w:ascii="Times New Roman" w:hAnsi="Times New Roman" w:cs="Times New Roman" w:hint="eastAsia"/>
          <w:sz w:val="22"/>
        </w:rPr>
        <w:t>2</w:t>
      </w:r>
      <w:r w:rsidRPr="00934E9B">
        <w:rPr>
          <w:rFonts w:ascii="Times New Roman" w:hAnsi="Times New Roman" w:cs="Times New Roman" w:hint="eastAsia"/>
          <w:sz w:val="22"/>
        </w:rPr>
        <w:t>，</w:t>
      </w:r>
      <w:r w:rsidRPr="00934E9B">
        <w:rPr>
          <w:rFonts w:ascii="Times New Roman" w:hAnsi="Times New Roman" w:cs="Times New Roman" w:hint="eastAsia"/>
          <w:sz w:val="22"/>
        </w:rPr>
        <w:t>525a20</w:t>
      </w:r>
      <w:r>
        <w:rPr>
          <w:rFonts w:ascii="Times New Roman" w:hAnsi="Times New Roman" w:cs="Times New Roman"/>
          <w:sz w:val="22"/>
        </w:rPr>
        <w:t>–</w:t>
      </w:r>
      <w:r w:rsidRPr="00934E9B">
        <w:rPr>
          <w:rFonts w:ascii="Times New Roman" w:hAnsi="Times New Roman" w:cs="Times New Roman" w:hint="eastAsia"/>
          <w:sz w:val="22"/>
        </w:rPr>
        <w:t>b6</w:t>
      </w:r>
      <w:r w:rsidRPr="00934E9B">
        <w:rPr>
          <w:rFonts w:ascii="Times New Roman" w:hAnsi="Times New Roman" w:cs="Times New Roman"/>
          <w:sz w:val="22"/>
        </w:rPr>
        <w:t>)</w:t>
      </w:r>
      <w:r w:rsidRPr="00934E9B">
        <w:rPr>
          <w:rFonts w:ascii="Times New Roman" w:hAnsi="Times New Roman" w:cs="Times New Roman" w:hint="eastAsia"/>
          <w:sz w:val="22"/>
        </w:rPr>
        <w:t>：</w:t>
      </w:r>
      <w:r w:rsidRPr="00934E9B">
        <w:rPr>
          <w:rFonts w:ascii="Times New Roman" w:hAnsi="Times New Roman" w:cs="Times New Roman" w:hint="eastAsia"/>
          <w:sz w:val="22"/>
        </w:rPr>
        <w:t xml:space="preserve"> </w:t>
      </w:r>
    </w:p>
    <w:p w14:paraId="40303134" w14:textId="77777777" w:rsidR="003A0B54" w:rsidRPr="00934E9B" w:rsidRDefault="003A0B54" w:rsidP="00FB7274">
      <w:pPr>
        <w:spacing w:line="320" w:lineRule="exact"/>
        <w:ind w:leftChars="100" w:left="240"/>
        <w:rPr>
          <w:rFonts w:ascii="標楷體" w:eastAsia="標楷體" w:hAnsi="標楷體" w:cs="Times New Roman"/>
          <w:sz w:val="22"/>
        </w:rPr>
      </w:pPr>
      <w:r w:rsidRPr="00934E9B">
        <w:rPr>
          <w:rFonts w:ascii="標楷體" w:eastAsia="標楷體" w:hAnsi="標楷體" w:cs="Times New Roman" w:hint="eastAsia"/>
          <w:sz w:val="22"/>
        </w:rPr>
        <w:t>爾時，央掘魔羅謂滿願子言：「嗚呼滿願！修蚊蚋行不知說法。哀哉蚊蚋無知默然，不知如來隱覆之說，謂法無我，墮愚癡燈如蛾投火。諸佛如來所不得者，謂過去一切諸佛世尊，於一切眾生所極方便求無如來藏不可得；現在一切諸佛世尊，於一切眾生所極方便求無我性不可得；未來一切諸佛世尊，於一切眾生所極方便求無自性不可得；三世一切聲聞緣覺，於一切眾生所極方便求無如來藏亦不可得。此是如來偈之正義。</w:t>
      </w:r>
    </w:p>
    <w:p w14:paraId="40303135" w14:textId="4CF56DAD" w:rsidR="003A0B54" w:rsidRPr="00934E9B" w:rsidRDefault="003A0B54" w:rsidP="00FB7274">
      <w:pPr>
        <w:spacing w:line="320" w:lineRule="exact"/>
        <w:ind w:leftChars="100" w:left="240"/>
        <w:rPr>
          <w:rFonts w:ascii="Times New Roman" w:hAnsi="Times New Roman" w:cs="Times New Roman"/>
          <w:sz w:val="22"/>
        </w:rPr>
      </w:pPr>
      <w:r w:rsidRPr="00934E9B">
        <w:rPr>
          <w:rFonts w:ascii="Times New Roman" w:hAnsi="Times New Roman" w:cs="Times New Roman"/>
          <w:sz w:val="22"/>
        </w:rPr>
        <w:t>（</w:t>
      </w:r>
      <w:r w:rsidRPr="00934E9B">
        <w:rPr>
          <w:rFonts w:ascii="Times New Roman" w:hAnsi="Times New Roman" w:cs="Times New Roman" w:hint="eastAsia"/>
          <w:sz w:val="22"/>
        </w:rPr>
        <w:t>3</w:t>
      </w:r>
      <w:r w:rsidRPr="00934E9B">
        <w:rPr>
          <w:rFonts w:ascii="Times New Roman" w:hAnsi="Times New Roman" w:cs="Times New Roman"/>
          <w:sz w:val="22"/>
        </w:rPr>
        <w:t>）</w:t>
      </w:r>
      <w:r w:rsidRPr="00934E9B">
        <w:rPr>
          <w:rFonts w:ascii="Times New Roman" w:hAnsi="Times New Roman" w:cs="Times New Roman" w:hint="eastAsia"/>
          <w:sz w:val="22"/>
        </w:rPr>
        <w:t>《央掘魔羅經》卷</w:t>
      </w:r>
      <w:r w:rsidRPr="00934E9B">
        <w:rPr>
          <w:rFonts w:ascii="Times New Roman" w:hAnsi="Times New Roman" w:cs="Times New Roman" w:hint="eastAsia"/>
          <w:sz w:val="22"/>
        </w:rPr>
        <w:t>2 (</w:t>
      </w:r>
      <w:r w:rsidRPr="00934E9B">
        <w:rPr>
          <w:rFonts w:ascii="Times New Roman" w:hAnsi="Times New Roman" w:cs="Times New Roman" w:hint="eastAsia"/>
          <w:sz w:val="22"/>
        </w:rPr>
        <w:t>大正</w:t>
      </w:r>
      <w:r w:rsidRPr="00934E9B">
        <w:rPr>
          <w:rFonts w:ascii="Times New Roman" w:hAnsi="Times New Roman" w:cs="Times New Roman" w:hint="eastAsia"/>
          <w:sz w:val="22"/>
        </w:rPr>
        <w:t>2</w:t>
      </w:r>
      <w:r w:rsidRPr="00934E9B">
        <w:rPr>
          <w:rFonts w:ascii="Times New Roman" w:hAnsi="Times New Roman" w:cs="Times New Roman" w:hint="eastAsia"/>
          <w:sz w:val="22"/>
        </w:rPr>
        <w:t>，</w:t>
      </w:r>
      <w:r w:rsidRPr="00934E9B">
        <w:rPr>
          <w:rFonts w:ascii="Times New Roman" w:hAnsi="Times New Roman" w:cs="Times New Roman" w:hint="eastAsia"/>
          <w:sz w:val="22"/>
        </w:rPr>
        <w:t>52 8a4</w:t>
      </w:r>
      <w:r>
        <w:rPr>
          <w:rFonts w:ascii="Times New Roman" w:hAnsi="Times New Roman" w:cs="Times New Roman"/>
          <w:sz w:val="22"/>
        </w:rPr>
        <w:t>–</w:t>
      </w:r>
      <w:r w:rsidRPr="00934E9B">
        <w:rPr>
          <w:rFonts w:ascii="Times New Roman" w:hAnsi="Times New Roman" w:cs="Times New Roman" w:hint="eastAsia"/>
          <w:sz w:val="22"/>
        </w:rPr>
        <w:t>17</w:t>
      </w:r>
      <w:r w:rsidRPr="00934E9B">
        <w:rPr>
          <w:rFonts w:ascii="Times New Roman" w:hAnsi="Times New Roman" w:cs="Times New Roman"/>
          <w:sz w:val="22"/>
        </w:rPr>
        <w:t>)</w:t>
      </w:r>
      <w:r w:rsidRPr="00934E9B">
        <w:rPr>
          <w:rFonts w:ascii="Times New Roman" w:hAnsi="Times New Roman" w:cs="Times New Roman" w:hint="eastAsia"/>
          <w:sz w:val="22"/>
        </w:rPr>
        <w:t>：</w:t>
      </w:r>
    </w:p>
    <w:p w14:paraId="40303136" w14:textId="77777777" w:rsidR="003A0B54" w:rsidRPr="00934E9B" w:rsidRDefault="003A0B54" w:rsidP="00FB7274">
      <w:pPr>
        <w:spacing w:line="320" w:lineRule="exact"/>
        <w:ind w:leftChars="100" w:left="240"/>
        <w:rPr>
          <w:rFonts w:ascii="標楷體" w:eastAsia="標楷體" w:hAnsi="標楷體" w:cs="Times New Roman"/>
          <w:sz w:val="22"/>
        </w:rPr>
      </w:pPr>
      <w:r w:rsidRPr="00934E9B">
        <w:rPr>
          <w:rFonts w:ascii="標楷體" w:eastAsia="標楷體" w:hAnsi="標楷體" w:cs="Times New Roman" w:hint="eastAsia"/>
          <w:sz w:val="22"/>
        </w:rPr>
        <w:t>爾時，文殊師利以偈問言：「汝是小蚊蚋，興造[詣&gt;諸]惡行，如汝是菩薩，何處更有魔？嗚呼世間人，不能自覺知，不自省己過，但見他人惡。汝央掘魔羅！為作幾許罪？」</w:t>
      </w:r>
    </w:p>
    <w:p w14:paraId="40303137" w14:textId="51140F16" w:rsidR="003A0B54" w:rsidRPr="00934E9B" w:rsidRDefault="003A0B54" w:rsidP="00FB7274">
      <w:pPr>
        <w:pStyle w:val="a4"/>
        <w:spacing w:line="320" w:lineRule="exact"/>
        <w:ind w:leftChars="100" w:left="240"/>
        <w:rPr>
          <w:sz w:val="22"/>
          <w:szCs w:val="22"/>
        </w:rPr>
      </w:pPr>
      <w:r w:rsidRPr="00934E9B">
        <w:rPr>
          <w:rFonts w:ascii="標楷體" w:eastAsia="標楷體" w:hAnsi="標楷體" w:cs="Times New Roman" w:hint="eastAsia"/>
          <w:sz w:val="22"/>
          <w:szCs w:val="22"/>
        </w:rPr>
        <w:t>爾時，央掘魔羅以偈答言：「嗚呼今世人，二人壞正法，謂說唯極空，或復說有我。如是二種人，傾覆佛正法，嗚呼汝文殊，不知惡非惡。不知菩薩行，蚊蚋師子異，奇哉我能知，無畏諸菩薩。</w:t>
      </w:r>
      <w:r w:rsidRPr="00934E9B">
        <w:rPr>
          <w:rFonts w:ascii="標楷體" w:eastAsia="標楷體" w:hAnsi="標楷體" w:cs="Times New Roman"/>
          <w:sz w:val="22"/>
          <w:szCs w:val="22"/>
        </w:rPr>
        <w:t>……</w:t>
      </w:r>
      <w:r>
        <w:rPr>
          <w:rFonts w:ascii="標楷體" w:eastAsia="標楷體" w:hAnsi="標楷體" w:cs="Times New Roman" w:hint="eastAsia"/>
          <w:sz w:val="22"/>
          <w:szCs w:val="22"/>
        </w:rPr>
        <w:t>。</w:t>
      </w:r>
      <w:r w:rsidRPr="00934E9B">
        <w:rPr>
          <w:rFonts w:ascii="標楷體" w:eastAsia="標楷體" w:hAnsi="標楷體" w:cs="Times New Roman" w:hint="eastAsia"/>
          <w:sz w:val="22"/>
          <w:szCs w:val="22"/>
        </w:rPr>
        <w:t>」</w:t>
      </w:r>
    </w:p>
  </w:footnote>
  <w:footnote w:id="19">
    <w:p w14:paraId="40303138" w14:textId="40258CA6" w:rsidR="003A0B54" w:rsidRPr="00934E9B" w:rsidRDefault="003A0B54">
      <w:pPr>
        <w:pStyle w:val="a4"/>
        <w:rPr>
          <w:rFonts w:ascii="Times New Roman" w:hAnsi="Times New Roman" w:cs="Times New Roman"/>
          <w:sz w:val="22"/>
          <w:szCs w:val="22"/>
        </w:rPr>
      </w:pPr>
      <w:r w:rsidRPr="00934E9B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="00100063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《央掘魔羅經》卷</w:t>
      </w:r>
      <w:r w:rsidRPr="00934E9B">
        <w:rPr>
          <w:rFonts w:ascii="Times New Roman" w:hAnsi="Times New Roman" w:cs="Times New Roman"/>
          <w:sz w:val="22"/>
          <w:szCs w:val="22"/>
        </w:rPr>
        <w:t>4</w:t>
      </w:r>
      <w:r w:rsidRPr="00934E9B">
        <w:rPr>
          <w:rFonts w:ascii="Times New Roman" w:hAnsi="Times New Roman" w:cs="Times New Roman"/>
          <w:sz w:val="22"/>
          <w:szCs w:val="22"/>
        </w:rPr>
        <w:t>（大正</w:t>
      </w:r>
      <w:r w:rsidRPr="00934E9B">
        <w:rPr>
          <w:rFonts w:ascii="Times New Roman" w:hAnsi="Times New Roman" w:cs="Times New Roman"/>
          <w:sz w:val="22"/>
          <w:szCs w:val="22"/>
        </w:rPr>
        <w:t>2</w:t>
      </w:r>
      <w:r w:rsidRPr="00934E9B">
        <w:rPr>
          <w:rFonts w:ascii="Times New Roman" w:eastAsia="新細明體" w:hAnsi="Times New Roman" w:cs="Times New Roman"/>
          <w:sz w:val="22"/>
          <w:szCs w:val="22"/>
        </w:rPr>
        <w:t>，</w:t>
      </w:r>
      <w:r w:rsidRPr="00934E9B">
        <w:rPr>
          <w:rFonts w:ascii="Times New Roman" w:hAnsi="Times New Roman" w:cs="Times New Roman"/>
          <w:sz w:val="22"/>
          <w:szCs w:val="22"/>
        </w:rPr>
        <w:t>539a21</w:t>
      </w:r>
      <w:r w:rsidRPr="00934E9B">
        <w:rPr>
          <w:rFonts w:ascii="Times New Roman" w:hAnsi="Times New Roman" w:cs="Times New Roman"/>
          <w:sz w:val="22"/>
          <w:szCs w:val="22"/>
        </w:rPr>
        <w:t>）。</w:t>
      </w:r>
    </w:p>
  </w:footnote>
  <w:footnote w:id="20">
    <w:p w14:paraId="40303139" w14:textId="7B918F3F" w:rsidR="003A0B54" w:rsidRPr="00934E9B" w:rsidRDefault="003A0B54">
      <w:pPr>
        <w:pStyle w:val="a4"/>
        <w:rPr>
          <w:sz w:val="22"/>
          <w:szCs w:val="22"/>
        </w:rPr>
      </w:pPr>
      <w:r w:rsidRPr="00934E9B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="00100063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《央掘魔羅經》卷</w:t>
      </w:r>
      <w:r w:rsidRPr="00934E9B">
        <w:rPr>
          <w:rFonts w:ascii="Times New Roman" w:hAnsi="Times New Roman" w:cs="Times New Roman"/>
          <w:sz w:val="22"/>
          <w:szCs w:val="22"/>
        </w:rPr>
        <w:t>4</w:t>
      </w:r>
      <w:r w:rsidRPr="00934E9B">
        <w:rPr>
          <w:rFonts w:ascii="Times New Roman" w:hAnsi="Times New Roman" w:cs="Times New Roman"/>
          <w:sz w:val="22"/>
          <w:szCs w:val="22"/>
        </w:rPr>
        <w:t>（大正</w:t>
      </w:r>
      <w:r w:rsidRPr="00934E9B">
        <w:rPr>
          <w:rFonts w:ascii="Times New Roman" w:hAnsi="Times New Roman" w:cs="Times New Roman"/>
          <w:sz w:val="22"/>
          <w:szCs w:val="22"/>
        </w:rPr>
        <w:t>2</w:t>
      </w:r>
      <w:r w:rsidRPr="00934E9B">
        <w:rPr>
          <w:rFonts w:ascii="Times New Roman" w:eastAsia="新細明體" w:hAnsi="Times New Roman" w:cs="Times New Roman"/>
          <w:sz w:val="22"/>
          <w:szCs w:val="22"/>
        </w:rPr>
        <w:t>，</w:t>
      </w:r>
      <w:r w:rsidRPr="00934E9B">
        <w:rPr>
          <w:rFonts w:ascii="Times New Roman" w:hAnsi="Times New Roman" w:cs="Times New Roman"/>
          <w:sz w:val="22"/>
          <w:szCs w:val="22"/>
        </w:rPr>
        <w:t>537c24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934E9B">
        <w:rPr>
          <w:rFonts w:ascii="Times New Roman" w:hAnsi="Times New Roman" w:cs="Times New Roman"/>
          <w:sz w:val="22"/>
          <w:szCs w:val="22"/>
        </w:rPr>
        <w:t>25</w:t>
      </w:r>
      <w:r w:rsidRPr="00934E9B">
        <w:rPr>
          <w:rFonts w:ascii="Times New Roman" w:hAnsi="Times New Roman" w:cs="Times New Roman"/>
          <w:sz w:val="22"/>
          <w:szCs w:val="22"/>
        </w:rPr>
        <w:t>）。</w:t>
      </w:r>
    </w:p>
  </w:footnote>
  <w:footnote w:id="21">
    <w:p w14:paraId="4030313A" w14:textId="21F3F0F6" w:rsidR="003A0B54" w:rsidRPr="00934E9B" w:rsidRDefault="003A0B54" w:rsidP="003A0B54">
      <w:pPr>
        <w:spacing w:line="320" w:lineRule="exact"/>
        <w:ind w:left="440" w:hangingChars="200" w:hanging="440"/>
        <w:rPr>
          <w:rFonts w:ascii="Times New Roman" w:hAnsi="Times New Roman" w:cs="Times New Roman"/>
          <w:sz w:val="22"/>
        </w:rPr>
      </w:pPr>
      <w:r w:rsidRPr="00934E9B">
        <w:rPr>
          <w:rStyle w:val="a6"/>
          <w:rFonts w:ascii="Times New Roman" w:hAnsi="Times New Roman" w:cs="Times New Roman"/>
          <w:sz w:val="22"/>
        </w:rPr>
        <w:footnoteRef/>
      </w:r>
      <w:r w:rsidRPr="00934E9B">
        <w:rPr>
          <w:rFonts w:ascii="Times New Roman" w:hAnsi="Times New Roman" w:cs="Times New Roman" w:hint="eastAsia"/>
          <w:sz w:val="22"/>
        </w:rPr>
        <w:t xml:space="preserve"> </w:t>
      </w:r>
      <w:r w:rsidRPr="00934E9B">
        <w:rPr>
          <w:rFonts w:ascii="Times New Roman" w:hAnsi="Times New Roman" w:cs="Times New Roman"/>
          <w:sz w:val="22"/>
        </w:rPr>
        <w:t>［原書</w:t>
      </w:r>
      <w:r w:rsidRPr="00934E9B">
        <w:rPr>
          <w:rFonts w:ascii="Times New Roman" w:hAnsi="Times New Roman" w:cs="Times New Roman"/>
          <w:sz w:val="22"/>
        </w:rPr>
        <w:t>p.</w:t>
      </w:r>
      <w:r>
        <w:rPr>
          <w:rFonts w:ascii="Times New Roman" w:hAnsi="Times New Roman" w:cs="Times New Roman"/>
          <w:sz w:val="22"/>
        </w:rPr>
        <w:t xml:space="preserve"> </w:t>
      </w:r>
      <w:r w:rsidRPr="00934E9B">
        <w:rPr>
          <w:rFonts w:ascii="Times New Roman" w:hAnsi="Times New Roman" w:cs="Times New Roman"/>
          <w:sz w:val="22"/>
        </w:rPr>
        <w:t>123</w:t>
      </w:r>
      <w:r>
        <w:rPr>
          <w:rFonts w:ascii="Times New Roman" w:hAnsi="Times New Roman" w:cs="Times New Roman"/>
          <w:sz w:val="22"/>
        </w:rPr>
        <w:t>註</w:t>
      </w:r>
      <w:r w:rsidRPr="00934E9B">
        <w:rPr>
          <w:rFonts w:ascii="Times New Roman" w:hAnsi="Times New Roman" w:cs="Times New Roman" w:hint="eastAsia"/>
          <w:sz w:val="22"/>
        </w:rPr>
        <w:t>3</w:t>
      </w:r>
      <w:r w:rsidRPr="00934E9B">
        <w:rPr>
          <w:rFonts w:ascii="Times New Roman" w:hAnsi="Times New Roman" w:cs="Times New Roman"/>
          <w:sz w:val="22"/>
        </w:rPr>
        <w:t>］《央掘魔羅經》卷</w:t>
      </w:r>
      <w:r w:rsidRPr="00934E9B">
        <w:rPr>
          <w:rFonts w:ascii="Times New Roman" w:hAnsi="Times New Roman" w:cs="Times New Roman" w:hint="eastAsia"/>
          <w:sz w:val="22"/>
        </w:rPr>
        <w:t>4</w:t>
      </w:r>
      <w:r w:rsidRPr="00934E9B">
        <w:rPr>
          <w:rFonts w:ascii="Times New Roman" w:hAnsi="Times New Roman" w:cs="Times New Roman"/>
          <w:sz w:val="22"/>
        </w:rPr>
        <w:t>（大正</w:t>
      </w:r>
      <w:r w:rsidRPr="00934E9B">
        <w:rPr>
          <w:rFonts w:ascii="Times New Roman" w:hAnsi="Times New Roman" w:cs="Times New Roman"/>
          <w:sz w:val="22"/>
        </w:rPr>
        <w:t>2</w:t>
      </w:r>
      <w:r w:rsidRPr="00934E9B">
        <w:rPr>
          <w:rFonts w:ascii="Times New Roman" w:eastAsia="新細明體" w:hAnsi="Times New Roman" w:cs="Times New Roman"/>
          <w:sz w:val="22"/>
        </w:rPr>
        <w:t>，</w:t>
      </w:r>
      <w:r w:rsidRPr="00934E9B">
        <w:rPr>
          <w:rFonts w:ascii="Times New Roman" w:hAnsi="Times New Roman" w:cs="Times New Roman"/>
          <w:sz w:val="22"/>
        </w:rPr>
        <w:t>539a21</w:t>
      </w:r>
      <w:r>
        <w:rPr>
          <w:rFonts w:ascii="Times New Roman" w:hAnsi="Times New Roman" w:cs="Times New Roman"/>
          <w:sz w:val="22"/>
        </w:rPr>
        <w:t>–</w:t>
      </w:r>
      <w:r w:rsidRPr="00934E9B">
        <w:rPr>
          <w:rFonts w:ascii="Times New Roman" w:hAnsi="Times New Roman" w:cs="Times New Roman"/>
          <w:sz w:val="22"/>
        </w:rPr>
        <w:t>b24</w:t>
      </w:r>
      <w:r w:rsidRPr="00934E9B">
        <w:rPr>
          <w:rFonts w:ascii="Times New Roman" w:hAnsi="Times New Roman" w:cs="Times New Roman"/>
          <w:sz w:val="22"/>
        </w:rPr>
        <w:t>）</w:t>
      </w:r>
      <w:r w:rsidRPr="00934E9B">
        <w:rPr>
          <w:rFonts w:ascii="Times New Roman" w:hAnsi="Times New Roman" w:cs="Times New Roman" w:hint="eastAsia"/>
          <w:sz w:val="22"/>
        </w:rPr>
        <w:t>，</w:t>
      </w:r>
      <w:r w:rsidRPr="00934E9B">
        <w:rPr>
          <w:rFonts w:ascii="Times New Roman" w:hAnsi="Times New Roman" w:cs="Times New Roman"/>
          <w:sz w:val="22"/>
        </w:rPr>
        <w:t>又卷</w:t>
      </w:r>
      <w:r w:rsidRPr="00934E9B">
        <w:rPr>
          <w:rFonts w:ascii="Times New Roman" w:hAnsi="Times New Roman" w:cs="Times New Roman" w:hint="eastAsia"/>
          <w:sz w:val="22"/>
        </w:rPr>
        <w:t>3</w:t>
      </w:r>
      <w:r w:rsidRPr="00934E9B">
        <w:rPr>
          <w:rFonts w:ascii="Times New Roman" w:hAnsi="Times New Roman" w:cs="Times New Roman"/>
          <w:sz w:val="22"/>
        </w:rPr>
        <w:t>（大正</w:t>
      </w:r>
      <w:r w:rsidRPr="00934E9B">
        <w:rPr>
          <w:rFonts w:ascii="Times New Roman" w:hAnsi="Times New Roman" w:cs="Times New Roman"/>
          <w:sz w:val="22"/>
        </w:rPr>
        <w:t>2</w:t>
      </w:r>
      <w:r w:rsidRPr="00934E9B">
        <w:rPr>
          <w:rFonts w:ascii="Times New Roman" w:eastAsia="新細明體" w:hAnsi="Times New Roman" w:cs="Times New Roman"/>
          <w:sz w:val="22"/>
        </w:rPr>
        <w:t>，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537b18</w:t>
      </w:r>
      <w:r>
        <w:rPr>
          <w:rFonts w:ascii="Times New Roman" w:hAnsi="Times New Roman" w:cs="Times New Roman"/>
          <w:sz w:val="22"/>
        </w:rPr>
        <w:t>–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19</w:t>
      </w:r>
      <w:r w:rsidRPr="00934E9B">
        <w:rPr>
          <w:rFonts w:ascii="Times New Roman" w:hAnsi="Times New Roman" w:cs="Times New Roman"/>
          <w:sz w:val="22"/>
        </w:rPr>
        <w:t>）。</w:t>
      </w:r>
    </w:p>
    <w:p w14:paraId="4030313B" w14:textId="2CF1BA58" w:rsidR="003A0B54" w:rsidRPr="00934E9B" w:rsidRDefault="003A0B54" w:rsidP="00100063">
      <w:pPr>
        <w:spacing w:line="320" w:lineRule="exact"/>
        <w:ind w:leftChars="100" w:left="533" w:hangingChars="133" w:hanging="293"/>
        <w:rPr>
          <w:sz w:val="22"/>
        </w:rPr>
      </w:pPr>
      <w:r w:rsidRPr="00934E9B">
        <w:rPr>
          <w:rFonts w:ascii="Times New Roman" w:hAnsi="Times New Roman" w:cs="Times New Roman"/>
          <w:color w:val="000000" w:themeColor="text1"/>
          <w:sz w:val="22"/>
        </w:rPr>
        <w:t>（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1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）</w:t>
      </w:r>
      <w:r w:rsidRPr="00934E9B">
        <w:rPr>
          <w:rFonts w:hint="eastAsia"/>
          <w:sz w:val="22"/>
        </w:rPr>
        <w:t>《央掘魔羅經》卷</w:t>
      </w:r>
      <w:r w:rsidRPr="00934E9B">
        <w:rPr>
          <w:rFonts w:ascii="Times New Roman" w:hAnsi="Times New Roman" w:cs="Times New Roman"/>
          <w:sz w:val="22"/>
        </w:rPr>
        <w:t>4</w:t>
      </w:r>
      <w:r w:rsidRPr="00934E9B">
        <w:rPr>
          <w:rFonts w:ascii="Times New Roman" w:hAnsi="Times New Roman" w:cs="Times New Roman"/>
          <w:sz w:val="22"/>
        </w:rPr>
        <w:t>（大正</w:t>
      </w:r>
      <w:r w:rsidRPr="00934E9B">
        <w:rPr>
          <w:rFonts w:ascii="Times New Roman" w:hAnsi="Times New Roman" w:cs="Times New Roman"/>
          <w:sz w:val="22"/>
        </w:rPr>
        <w:t>2</w:t>
      </w:r>
      <w:r w:rsidRPr="00934E9B">
        <w:rPr>
          <w:rFonts w:ascii="Times New Roman" w:eastAsia="新細明體" w:hAnsi="Times New Roman" w:cs="Times New Roman"/>
          <w:sz w:val="22"/>
        </w:rPr>
        <w:t>，</w:t>
      </w:r>
      <w:r w:rsidRPr="00934E9B">
        <w:rPr>
          <w:rFonts w:ascii="Times New Roman" w:hAnsi="Times New Roman" w:cs="Times New Roman"/>
          <w:sz w:val="22"/>
        </w:rPr>
        <w:t>539a21</w:t>
      </w:r>
      <w:r>
        <w:rPr>
          <w:rFonts w:ascii="Times New Roman" w:hAnsi="Times New Roman" w:cs="Times New Roman"/>
          <w:sz w:val="22"/>
        </w:rPr>
        <w:t>–</w:t>
      </w:r>
      <w:r w:rsidRPr="00934E9B">
        <w:rPr>
          <w:rFonts w:ascii="Times New Roman" w:hAnsi="Times New Roman" w:cs="Times New Roman"/>
          <w:sz w:val="22"/>
        </w:rPr>
        <w:t>b24</w:t>
      </w:r>
      <w:r w:rsidRPr="00934E9B">
        <w:rPr>
          <w:rFonts w:ascii="Times New Roman" w:hAnsi="Times New Roman" w:cs="Times New Roman"/>
          <w:sz w:val="22"/>
        </w:rPr>
        <w:t>）</w:t>
      </w:r>
      <w:r w:rsidRPr="00934E9B">
        <w:rPr>
          <w:rFonts w:hint="eastAsia"/>
          <w:sz w:val="22"/>
        </w:rPr>
        <w:t>：</w:t>
      </w:r>
    </w:p>
    <w:p w14:paraId="4030313C" w14:textId="09939C35" w:rsidR="003A0B54" w:rsidRPr="00934E9B" w:rsidRDefault="003A0B54" w:rsidP="00481034">
      <w:pPr>
        <w:spacing w:line="320" w:lineRule="exact"/>
        <w:ind w:leftChars="250" w:left="600"/>
        <w:rPr>
          <w:rFonts w:ascii="標楷體" w:eastAsia="標楷體" w:hAnsi="標楷體" w:cs="新細明體"/>
          <w:sz w:val="22"/>
        </w:rPr>
      </w:pPr>
      <w:r w:rsidRPr="00934E9B">
        <w:rPr>
          <w:rFonts w:ascii="標楷體" w:eastAsia="標楷體" w:hAnsi="標楷體" w:cs="新細明體" w:hint="eastAsia"/>
          <w:sz w:val="22"/>
        </w:rPr>
        <w:t>一切眾生有如來藏，為無量煩惱覆，如瓶中燈。……如是阿僧祇大罪積聚，乃至此經日未出時，一切眾生輪迴生死；此經日出， 阿僧祇惡大闇積聚一彈指頃，於如來常恒不變如來之藏，……</w:t>
      </w:r>
      <w:r>
        <w:rPr>
          <w:rFonts w:ascii="標楷體" w:eastAsia="標楷體" w:hAnsi="標楷體" w:cs="新細明體" w:hint="eastAsia"/>
          <w:sz w:val="22"/>
        </w:rPr>
        <w:t>。</w:t>
      </w:r>
    </w:p>
    <w:p w14:paraId="4030313D" w14:textId="530F142B" w:rsidR="003A0B54" w:rsidRPr="00934E9B" w:rsidRDefault="003A0B54" w:rsidP="00100063">
      <w:pPr>
        <w:spacing w:line="320" w:lineRule="exact"/>
        <w:ind w:leftChars="100" w:left="533" w:hangingChars="133" w:hanging="293"/>
        <w:rPr>
          <w:rFonts w:ascii="Times New Roman" w:hAnsi="Times New Roman" w:cs="Times New Roman"/>
          <w:sz w:val="22"/>
        </w:rPr>
      </w:pPr>
      <w:r w:rsidRPr="00934E9B">
        <w:rPr>
          <w:rFonts w:ascii="Times New Roman" w:hAnsi="Times New Roman" w:cs="Times New Roman"/>
          <w:color w:val="000000" w:themeColor="text1"/>
          <w:sz w:val="22"/>
        </w:rPr>
        <w:t>（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2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）</w:t>
      </w:r>
      <w:r w:rsidRPr="00934E9B">
        <w:rPr>
          <w:rFonts w:ascii="Times New Roman" w:hAnsi="Times New Roman" w:cs="Times New Roman"/>
          <w:sz w:val="22"/>
        </w:rPr>
        <w:t>《央掘魔羅經》卷</w:t>
      </w:r>
      <w:r w:rsidRPr="00934E9B">
        <w:rPr>
          <w:rFonts w:ascii="Times New Roman" w:hAnsi="Times New Roman" w:cs="Times New Roman"/>
          <w:sz w:val="22"/>
        </w:rPr>
        <w:t>4</w:t>
      </w:r>
      <w:r w:rsidRPr="00934E9B">
        <w:rPr>
          <w:rFonts w:ascii="Times New Roman" w:hAnsi="Times New Roman" w:cs="Times New Roman"/>
          <w:sz w:val="22"/>
        </w:rPr>
        <w:t>（大正</w:t>
      </w:r>
      <w:r w:rsidRPr="00934E9B">
        <w:rPr>
          <w:rFonts w:ascii="Times New Roman" w:hAnsi="Times New Roman" w:cs="Times New Roman"/>
          <w:sz w:val="22"/>
        </w:rPr>
        <w:t>2</w:t>
      </w:r>
      <w:r w:rsidRPr="00934E9B">
        <w:rPr>
          <w:rFonts w:ascii="Times New Roman" w:eastAsia="新細明體" w:hAnsi="Times New Roman" w:cs="Times New Roman"/>
          <w:sz w:val="22"/>
        </w:rPr>
        <w:t>，</w:t>
      </w:r>
      <w:r w:rsidRPr="00934E9B">
        <w:rPr>
          <w:rFonts w:ascii="Times New Roman" w:hAnsi="Times New Roman" w:cs="Times New Roman"/>
          <w:sz w:val="22"/>
        </w:rPr>
        <w:t>540c2</w:t>
      </w:r>
      <w:r>
        <w:rPr>
          <w:rFonts w:ascii="Times New Roman" w:hAnsi="Times New Roman" w:cs="Times New Roman"/>
          <w:sz w:val="22"/>
        </w:rPr>
        <w:t>–</w:t>
      </w:r>
      <w:r w:rsidRPr="00934E9B">
        <w:rPr>
          <w:rFonts w:ascii="Times New Roman" w:hAnsi="Times New Roman" w:cs="Times New Roman"/>
          <w:sz w:val="22"/>
        </w:rPr>
        <w:t>3</w:t>
      </w:r>
      <w:r w:rsidRPr="00934E9B">
        <w:rPr>
          <w:rFonts w:ascii="Times New Roman" w:hAnsi="Times New Roman" w:cs="Times New Roman"/>
          <w:sz w:val="22"/>
        </w:rPr>
        <w:t>）：</w:t>
      </w:r>
    </w:p>
    <w:p w14:paraId="4030313E" w14:textId="77777777" w:rsidR="003A0B54" w:rsidRPr="00934E9B" w:rsidRDefault="003A0B54" w:rsidP="00481034">
      <w:pPr>
        <w:spacing w:line="320" w:lineRule="exact"/>
        <w:ind w:leftChars="250" w:left="600"/>
        <w:rPr>
          <w:rFonts w:asciiTheme="minorEastAsia" w:hAnsiTheme="minorEastAsia" w:cs="新細明體"/>
          <w:sz w:val="22"/>
        </w:rPr>
      </w:pPr>
      <w:r w:rsidRPr="00934E9B">
        <w:rPr>
          <w:rFonts w:ascii="標楷體" w:eastAsia="標楷體" w:hAnsi="標楷體" w:cs="新細明體" w:hint="eastAsia"/>
          <w:sz w:val="22"/>
        </w:rPr>
        <w:t>文殊師利白佛言：「世尊！以一切眾生界是一界故，諸佛離殺生耶？</w:t>
      </w:r>
      <w:r w:rsidRPr="00934E9B">
        <w:rPr>
          <w:rFonts w:asciiTheme="minorEastAsia" w:hAnsiTheme="minorEastAsia" w:cs="新細明體" w:hint="eastAsia"/>
          <w:sz w:val="22"/>
        </w:rPr>
        <w:t>」</w:t>
      </w:r>
    </w:p>
    <w:p w14:paraId="4030313F" w14:textId="156CD60E" w:rsidR="003A0B54" w:rsidRPr="00934E9B" w:rsidRDefault="003A0B54" w:rsidP="00100063">
      <w:pPr>
        <w:spacing w:line="320" w:lineRule="exact"/>
        <w:ind w:leftChars="100" w:left="533" w:hangingChars="133" w:hanging="293"/>
        <w:rPr>
          <w:rFonts w:ascii="標楷體" w:eastAsia="標楷體" w:hAnsi="標楷體" w:cs="新細明體"/>
          <w:sz w:val="22"/>
        </w:rPr>
      </w:pPr>
      <w:r w:rsidRPr="00934E9B">
        <w:rPr>
          <w:rFonts w:ascii="Times New Roman" w:hAnsi="Times New Roman" w:cs="Times New Roman"/>
          <w:color w:val="000000" w:themeColor="text1"/>
          <w:sz w:val="22"/>
        </w:rPr>
        <w:t>（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3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）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《央掘魔羅經》卷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4</w:t>
      </w:r>
      <w:r w:rsidRPr="00934E9B">
        <w:rPr>
          <w:rFonts w:ascii="Times New Roman" w:hAnsi="Times New Roman" w:cs="Times New Roman"/>
          <w:sz w:val="22"/>
        </w:rPr>
        <w:t>（大正</w:t>
      </w:r>
      <w:r w:rsidRPr="00934E9B">
        <w:rPr>
          <w:rFonts w:ascii="Times New Roman" w:hAnsi="Times New Roman" w:cs="Times New Roman"/>
          <w:sz w:val="22"/>
        </w:rPr>
        <w:t>2</w:t>
      </w:r>
      <w:r w:rsidRPr="00934E9B">
        <w:rPr>
          <w:rFonts w:ascii="Times New Roman" w:hAnsi="Times New Roman" w:cs="Times New Roman"/>
          <w:sz w:val="22"/>
        </w:rPr>
        <w:t>，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540c26</w:t>
      </w:r>
      <w:r>
        <w:rPr>
          <w:rFonts w:ascii="Times New Roman" w:hAnsi="Times New Roman" w:cs="Times New Roman"/>
          <w:sz w:val="22"/>
        </w:rPr>
        <w:t>–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27</w:t>
      </w:r>
      <w:r w:rsidRPr="00934E9B">
        <w:rPr>
          <w:rFonts w:ascii="Times New Roman" w:hAnsi="Times New Roman" w:cs="Times New Roman"/>
          <w:sz w:val="22"/>
        </w:rPr>
        <w:t>）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：「</w:t>
      </w:r>
      <w:r w:rsidRPr="00934E9B">
        <w:rPr>
          <w:rFonts w:ascii="標楷體" w:eastAsia="標楷體" w:hAnsi="標楷體" w:cs="Times New Roman" w:hint="eastAsia"/>
          <w:color w:val="000000" w:themeColor="text1"/>
          <w:sz w:val="22"/>
        </w:rPr>
        <w:t>一切眾生界、我界，即是一界。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」</w:t>
      </w:r>
    </w:p>
    <w:p w14:paraId="40303140" w14:textId="7B16A722" w:rsidR="003A0B54" w:rsidRPr="00934E9B" w:rsidRDefault="003A0B54" w:rsidP="00100063">
      <w:pPr>
        <w:spacing w:line="320" w:lineRule="exact"/>
        <w:ind w:leftChars="119" w:left="532" w:hangingChars="112" w:hanging="246"/>
        <w:rPr>
          <w:rFonts w:ascii="Times New Roman" w:hAnsi="Times New Roman" w:cs="Times New Roman"/>
          <w:color w:val="000000" w:themeColor="text1"/>
          <w:sz w:val="22"/>
        </w:rPr>
      </w:pPr>
      <w:r w:rsidRPr="00934E9B">
        <w:rPr>
          <w:rFonts w:ascii="Times New Roman" w:hAnsi="Times New Roman" w:cs="Times New Roman"/>
          <w:color w:val="000000" w:themeColor="text1"/>
          <w:sz w:val="22"/>
        </w:rPr>
        <w:t>（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4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）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《央掘魔羅經》卷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3</w:t>
      </w:r>
      <w:r w:rsidRPr="00934E9B">
        <w:rPr>
          <w:rFonts w:ascii="Times New Roman" w:hAnsi="Times New Roman" w:cs="Times New Roman"/>
          <w:sz w:val="22"/>
        </w:rPr>
        <w:t>（大正</w:t>
      </w:r>
      <w:r w:rsidRPr="00934E9B">
        <w:rPr>
          <w:rFonts w:ascii="Times New Roman" w:hAnsi="Times New Roman" w:cs="Times New Roman"/>
          <w:sz w:val="22"/>
        </w:rPr>
        <w:t>2</w:t>
      </w:r>
      <w:r w:rsidRPr="00934E9B">
        <w:rPr>
          <w:rFonts w:ascii="Times New Roman" w:hAnsi="Times New Roman" w:cs="Times New Roman"/>
          <w:sz w:val="22"/>
        </w:rPr>
        <w:t>，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537b18</w:t>
      </w:r>
      <w:r>
        <w:rPr>
          <w:rFonts w:ascii="Times New Roman" w:hAnsi="Times New Roman" w:cs="Times New Roman"/>
          <w:sz w:val="22"/>
        </w:rPr>
        <w:t>–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19</w:t>
      </w:r>
      <w:r w:rsidRPr="00934E9B">
        <w:rPr>
          <w:rFonts w:ascii="Times New Roman" w:hAnsi="Times New Roman" w:cs="Times New Roman"/>
          <w:sz w:val="22"/>
        </w:rPr>
        <w:t>）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：</w:t>
      </w:r>
    </w:p>
    <w:p w14:paraId="40303141" w14:textId="77777777" w:rsidR="003A0B54" w:rsidRPr="00934E9B" w:rsidRDefault="003A0B54" w:rsidP="00481034">
      <w:pPr>
        <w:spacing w:line="320" w:lineRule="exact"/>
        <w:ind w:leftChars="250" w:left="600"/>
        <w:rPr>
          <w:rFonts w:ascii="標楷體" w:eastAsia="標楷體" w:hAnsi="標楷體"/>
          <w:sz w:val="22"/>
        </w:rPr>
      </w:pPr>
      <w:r w:rsidRPr="00934E9B">
        <w:rPr>
          <w:rFonts w:ascii="標楷體" w:eastAsia="標楷體" w:hAnsi="標楷體" w:cs="Times New Roman" w:hint="eastAsia"/>
          <w:color w:val="000000" w:themeColor="text1"/>
          <w:sz w:val="22"/>
        </w:rPr>
        <w:t>我於無量阿僧祇劫恒河沙生，讚歎界、安隱界、一切眾生第一界，無垢如來藏。</w:t>
      </w:r>
    </w:p>
  </w:footnote>
  <w:footnote w:id="22">
    <w:p w14:paraId="40303142" w14:textId="1A316704" w:rsidR="003A0B54" w:rsidRPr="00934E9B" w:rsidRDefault="003A0B54" w:rsidP="0083354D">
      <w:pPr>
        <w:pStyle w:val="a4"/>
        <w:rPr>
          <w:sz w:val="22"/>
          <w:szCs w:val="22"/>
        </w:rPr>
      </w:pPr>
      <w:r w:rsidRPr="00934E9B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="00100063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《大法鼓經》卷</w:t>
      </w:r>
      <w:r w:rsidRPr="00934E9B">
        <w:rPr>
          <w:rFonts w:ascii="Times New Roman" w:hAnsi="Times New Roman" w:cs="Times New Roman"/>
          <w:sz w:val="22"/>
          <w:szCs w:val="22"/>
        </w:rPr>
        <w:t>1</w:t>
      </w:r>
      <w:r w:rsidRPr="00934E9B">
        <w:rPr>
          <w:rFonts w:ascii="Times New Roman" w:hAnsi="Times New Roman" w:cs="Times New Roman"/>
          <w:sz w:val="22"/>
          <w:szCs w:val="22"/>
        </w:rPr>
        <w:t>（大正</w:t>
      </w:r>
      <w:r w:rsidRPr="00934E9B">
        <w:rPr>
          <w:rFonts w:ascii="Times New Roman" w:hAnsi="Times New Roman" w:cs="Times New Roman"/>
          <w:color w:val="000000" w:themeColor="text1"/>
          <w:sz w:val="22"/>
          <w:szCs w:val="22"/>
        </w:rPr>
        <w:t>9</w:t>
      </w:r>
      <w:r w:rsidRPr="00934E9B">
        <w:rPr>
          <w:rFonts w:ascii="Times New Roman" w:hAnsi="Times New Roman" w:cs="Times New Roman"/>
          <w:sz w:val="22"/>
          <w:szCs w:val="22"/>
        </w:rPr>
        <w:t>，</w:t>
      </w:r>
      <w:r w:rsidRPr="00934E9B">
        <w:rPr>
          <w:rFonts w:ascii="Times New Roman" w:hAnsi="Times New Roman" w:cs="Times New Roman"/>
          <w:sz w:val="22"/>
          <w:szCs w:val="22"/>
        </w:rPr>
        <w:t>290b15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934E9B">
        <w:rPr>
          <w:rFonts w:ascii="Times New Roman" w:hAnsi="Times New Roman" w:cs="Times New Roman"/>
          <w:sz w:val="22"/>
          <w:szCs w:val="22"/>
        </w:rPr>
        <w:t>c15</w:t>
      </w:r>
      <w:r w:rsidRPr="00934E9B">
        <w:rPr>
          <w:rFonts w:ascii="Times New Roman" w:hAnsi="Times New Roman" w:cs="Times New Roman"/>
          <w:sz w:val="22"/>
          <w:szCs w:val="22"/>
        </w:rPr>
        <w:t>）。</w:t>
      </w:r>
    </w:p>
  </w:footnote>
  <w:footnote w:id="23">
    <w:p w14:paraId="40303143" w14:textId="1C1DF32A" w:rsidR="003A0B54" w:rsidRPr="00934E9B" w:rsidRDefault="003A0B54" w:rsidP="00BD7BC7">
      <w:pPr>
        <w:spacing w:line="320" w:lineRule="exact"/>
        <w:rPr>
          <w:rFonts w:ascii="Times New Roman" w:hAnsi="Times New Roman" w:cs="Times New Roman"/>
          <w:sz w:val="22"/>
        </w:rPr>
      </w:pPr>
      <w:r w:rsidRPr="00934E9B">
        <w:rPr>
          <w:rStyle w:val="a6"/>
          <w:rFonts w:ascii="Times New Roman" w:hAnsi="Times New Roman" w:cs="Times New Roman"/>
          <w:sz w:val="22"/>
        </w:rPr>
        <w:footnoteRef/>
      </w:r>
      <w:r w:rsidR="00100063">
        <w:rPr>
          <w:rFonts w:ascii="Times New Roman" w:hAnsi="Times New Roman" w:cs="Times New Roman" w:hint="eastAsia"/>
          <w:color w:val="000000" w:themeColor="text1"/>
          <w:sz w:val="22"/>
        </w:rPr>
        <w:t xml:space="preserve"> 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（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1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）</w:t>
      </w:r>
      <w:r w:rsidRPr="00934E9B">
        <w:rPr>
          <w:rFonts w:ascii="Times New Roman" w:hAnsi="Times New Roman" w:cs="Times New Roman"/>
          <w:sz w:val="22"/>
        </w:rPr>
        <w:t>［</w:t>
      </w:r>
      <w:r w:rsidRPr="00934E9B">
        <w:rPr>
          <w:rFonts w:ascii="Times New Roman" w:hAnsi="Times New Roman" w:cs="Times New Roman"/>
          <w:sz w:val="22"/>
        </w:rPr>
        <w:t>原書</w:t>
      </w:r>
      <w:r w:rsidRPr="00934E9B">
        <w:rPr>
          <w:rFonts w:ascii="Times New Roman" w:hAnsi="Times New Roman" w:cs="Times New Roman"/>
          <w:sz w:val="22"/>
        </w:rPr>
        <w:t>p.</w:t>
      </w:r>
      <w:r>
        <w:rPr>
          <w:rFonts w:ascii="Times New Roman" w:hAnsi="Times New Roman" w:cs="Times New Roman"/>
          <w:sz w:val="22"/>
        </w:rPr>
        <w:t xml:space="preserve"> </w:t>
      </w:r>
      <w:r w:rsidRPr="00934E9B">
        <w:rPr>
          <w:rFonts w:ascii="Times New Roman" w:hAnsi="Times New Roman" w:cs="Times New Roman"/>
          <w:sz w:val="22"/>
        </w:rPr>
        <w:t>123</w:t>
      </w:r>
      <w:r>
        <w:rPr>
          <w:rFonts w:ascii="Times New Roman" w:hAnsi="Times New Roman" w:cs="Times New Roman"/>
          <w:sz w:val="22"/>
        </w:rPr>
        <w:t>註</w:t>
      </w:r>
      <w:r w:rsidRPr="00934E9B">
        <w:rPr>
          <w:rFonts w:ascii="Times New Roman" w:hAnsi="Times New Roman" w:cs="Times New Roman" w:hint="eastAsia"/>
          <w:sz w:val="22"/>
        </w:rPr>
        <w:t>4</w:t>
      </w:r>
      <w:r w:rsidRPr="00934E9B">
        <w:rPr>
          <w:rFonts w:ascii="Times New Roman" w:hAnsi="Times New Roman" w:cs="Times New Roman"/>
          <w:sz w:val="22"/>
        </w:rPr>
        <w:t>］《大法鼓經》卷上（大正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9</w:t>
      </w:r>
      <w:r w:rsidRPr="00934E9B">
        <w:rPr>
          <w:rFonts w:ascii="Times New Roman" w:hAnsi="Times New Roman" w:cs="Times New Roman"/>
          <w:sz w:val="22"/>
        </w:rPr>
        <w:t>，</w:t>
      </w:r>
      <w:r w:rsidRPr="00934E9B">
        <w:rPr>
          <w:rFonts w:ascii="Times New Roman" w:hAnsi="Times New Roman" w:cs="Times New Roman" w:hint="eastAsia"/>
          <w:sz w:val="22"/>
        </w:rPr>
        <w:t>239a</w:t>
      </w:r>
      <w:r w:rsidRPr="00934E9B">
        <w:rPr>
          <w:rFonts w:ascii="Times New Roman" w:hAnsi="Times New Roman" w:cs="Times New Roman"/>
          <w:sz w:val="22"/>
        </w:rPr>
        <w:t>、大正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9</w:t>
      </w:r>
      <w:r w:rsidRPr="00934E9B">
        <w:rPr>
          <w:rFonts w:ascii="Times New Roman" w:hAnsi="Times New Roman" w:cs="Times New Roman"/>
          <w:sz w:val="22"/>
        </w:rPr>
        <w:t>，</w:t>
      </w:r>
      <w:r w:rsidRPr="00934E9B">
        <w:rPr>
          <w:rFonts w:ascii="Times New Roman" w:hAnsi="Times New Roman" w:cs="Times New Roman" w:hint="eastAsia"/>
          <w:sz w:val="22"/>
        </w:rPr>
        <w:t>294c14</w:t>
      </w:r>
      <w:r>
        <w:rPr>
          <w:rFonts w:ascii="Times New Roman" w:hAnsi="Times New Roman" w:cs="Times New Roman"/>
          <w:sz w:val="22"/>
        </w:rPr>
        <w:t>–</w:t>
      </w:r>
      <w:r w:rsidRPr="00934E9B">
        <w:rPr>
          <w:rFonts w:ascii="Times New Roman" w:hAnsi="Times New Roman" w:cs="Times New Roman" w:hint="eastAsia"/>
          <w:sz w:val="22"/>
        </w:rPr>
        <w:t>20</w:t>
      </w:r>
      <w:r w:rsidRPr="00934E9B">
        <w:rPr>
          <w:rFonts w:ascii="Times New Roman" w:hAnsi="Times New Roman" w:cs="Times New Roman"/>
          <w:sz w:val="22"/>
        </w:rPr>
        <w:t>）。</w:t>
      </w:r>
    </w:p>
    <w:p w14:paraId="40303144" w14:textId="2F78650F" w:rsidR="003A0B54" w:rsidRPr="00934E9B" w:rsidRDefault="003A0B54" w:rsidP="00100063">
      <w:pPr>
        <w:spacing w:line="320" w:lineRule="exact"/>
        <w:ind w:leftChars="100" w:left="715" w:hangingChars="216" w:hanging="475"/>
        <w:rPr>
          <w:rFonts w:ascii="Times New Roman" w:hAnsi="Times New Roman" w:cs="Times New Roman"/>
          <w:sz w:val="22"/>
        </w:rPr>
      </w:pPr>
      <w:r w:rsidRPr="00934E9B">
        <w:rPr>
          <w:rFonts w:ascii="Times New Roman" w:hAnsi="Times New Roman" w:cs="Times New Roman"/>
          <w:color w:val="000000" w:themeColor="text1"/>
          <w:sz w:val="22"/>
        </w:rPr>
        <w:t>（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2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）</w:t>
      </w:r>
      <w:r w:rsidRPr="00934E9B">
        <w:rPr>
          <w:rFonts w:ascii="Times New Roman" w:hAnsi="Times New Roman" w:cs="Times New Roman" w:hint="eastAsia"/>
          <w:sz w:val="22"/>
        </w:rPr>
        <w:t>《大法鼓經》卷</w:t>
      </w:r>
      <w:r w:rsidRPr="00934E9B">
        <w:rPr>
          <w:rFonts w:ascii="Times New Roman" w:hAnsi="Times New Roman" w:cs="Times New Roman" w:hint="eastAsia"/>
          <w:sz w:val="22"/>
        </w:rPr>
        <w:t>1</w:t>
      </w:r>
      <w:r w:rsidRPr="00934E9B">
        <w:rPr>
          <w:rFonts w:ascii="Times New Roman" w:hAnsi="Times New Roman" w:cs="Times New Roman"/>
          <w:sz w:val="22"/>
        </w:rPr>
        <w:t>（大正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9</w:t>
      </w:r>
      <w:r w:rsidRPr="00934E9B">
        <w:rPr>
          <w:rFonts w:ascii="Times New Roman" w:hAnsi="Times New Roman" w:cs="Times New Roman"/>
          <w:sz w:val="22"/>
        </w:rPr>
        <w:t>，</w:t>
      </w:r>
      <w:r w:rsidRPr="00934E9B">
        <w:rPr>
          <w:rFonts w:ascii="Times New Roman" w:hAnsi="Times New Roman" w:cs="Times New Roman" w:hint="eastAsia"/>
          <w:sz w:val="22"/>
        </w:rPr>
        <w:t>294c14</w:t>
      </w:r>
      <w:r>
        <w:rPr>
          <w:rFonts w:ascii="Times New Roman" w:hAnsi="Times New Roman" w:cs="Times New Roman"/>
          <w:sz w:val="22"/>
        </w:rPr>
        <w:t>–</w:t>
      </w:r>
      <w:r w:rsidRPr="00934E9B">
        <w:rPr>
          <w:rFonts w:ascii="Times New Roman" w:hAnsi="Times New Roman" w:cs="Times New Roman" w:hint="eastAsia"/>
          <w:sz w:val="22"/>
        </w:rPr>
        <w:t>20</w:t>
      </w:r>
      <w:r w:rsidRPr="00934E9B">
        <w:rPr>
          <w:rFonts w:ascii="Times New Roman" w:hAnsi="Times New Roman" w:cs="Times New Roman"/>
          <w:sz w:val="22"/>
        </w:rPr>
        <w:t>）</w:t>
      </w:r>
      <w:r w:rsidRPr="00934E9B">
        <w:rPr>
          <w:rFonts w:ascii="Times New Roman" w:hAnsi="Times New Roman" w:cs="Times New Roman" w:hint="eastAsia"/>
          <w:sz w:val="22"/>
        </w:rPr>
        <w:t>：</w:t>
      </w:r>
    </w:p>
    <w:p w14:paraId="40303145" w14:textId="77777777" w:rsidR="003A0B54" w:rsidRPr="00934E9B" w:rsidRDefault="003A0B54" w:rsidP="001E4AAF">
      <w:pPr>
        <w:spacing w:line="320" w:lineRule="exact"/>
        <w:ind w:leftChars="250" w:left="600"/>
        <w:rPr>
          <w:rFonts w:ascii="Times New Roman" w:hAnsi="Times New Roman" w:cs="Times New Roman"/>
          <w:sz w:val="22"/>
          <w:u w:val="single"/>
        </w:rPr>
      </w:pPr>
      <w:r w:rsidRPr="00934E9B">
        <w:rPr>
          <w:rFonts w:ascii="標楷體" w:eastAsia="標楷體" w:hAnsi="標楷體" w:cs="Times New Roman" w:hint="eastAsia"/>
          <w:sz w:val="22"/>
        </w:rPr>
        <w:t>迦葉白佛言：「眾生般涅槃者，為有盡耶？為無盡耶？」佛告迦葉：「眾生無有盡也。」迦葉白佛言：「云何眾生不盡？」佛告迦葉：「若眾生盡者，應有損減，此修多羅則為無義。是故，迦葉！諸佛世尊般涅槃者，悉皆常住。以是義故，諸佛世尊般涅槃者，然不磨滅。」</w:t>
      </w:r>
    </w:p>
  </w:footnote>
  <w:footnote w:id="24">
    <w:p w14:paraId="40303146" w14:textId="7449B321" w:rsidR="003A0B54" w:rsidRPr="00934E9B" w:rsidRDefault="003A0B54" w:rsidP="00BD7BC7">
      <w:pPr>
        <w:spacing w:line="320" w:lineRule="exact"/>
        <w:rPr>
          <w:rFonts w:ascii="Times New Roman" w:hAnsi="Times New Roman" w:cs="Times New Roman"/>
          <w:sz w:val="22"/>
        </w:rPr>
      </w:pPr>
      <w:r w:rsidRPr="00934E9B">
        <w:rPr>
          <w:rStyle w:val="a6"/>
          <w:rFonts w:ascii="Times New Roman" w:hAnsi="Times New Roman" w:cs="Times New Roman"/>
          <w:sz w:val="22"/>
        </w:rPr>
        <w:footnoteRef/>
      </w:r>
      <w:r w:rsidR="00100063">
        <w:rPr>
          <w:rFonts w:ascii="Times New Roman" w:hAnsi="Times New Roman" w:cs="Times New Roman" w:hint="eastAsia"/>
          <w:color w:val="000000" w:themeColor="text1"/>
          <w:sz w:val="22"/>
        </w:rPr>
        <w:t xml:space="preserve"> 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（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1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）</w:t>
      </w:r>
      <w:r w:rsidRPr="00934E9B">
        <w:rPr>
          <w:rFonts w:ascii="Times New Roman" w:hAnsi="Times New Roman" w:cs="Times New Roman"/>
          <w:sz w:val="22"/>
        </w:rPr>
        <w:t>［</w:t>
      </w:r>
      <w:r w:rsidRPr="00934E9B">
        <w:rPr>
          <w:rFonts w:ascii="Times New Roman" w:hAnsi="Times New Roman" w:cs="Times New Roman"/>
          <w:sz w:val="22"/>
        </w:rPr>
        <w:t>原書</w:t>
      </w:r>
      <w:r w:rsidRPr="00934E9B">
        <w:rPr>
          <w:rFonts w:ascii="Times New Roman" w:hAnsi="Times New Roman" w:cs="Times New Roman"/>
          <w:sz w:val="22"/>
        </w:rPr>
        <w:t>p.</w:t>
      </w:r>
      <w:r>
        <w:rPr>
          <w:rFonts w:ascii="Times New Roman" w:hAnsi="Times New Roman" w:cs="Times New Roman"/>
          <w:sz w:val="22"/>
        </w:rPr>
        <w:t xml:space="preserve"> </w:t>
      </w:r>
      <w:r w:rsidRPr="00934E9B">
        <w:rPr>
          <w:rFonts w:ascii="Times New Roman" w:hAnsi="Times New Roman" w:cs="Times New Roman"/>
          <w:sz w:val="22"/>
        </w:rPr>
        <w:t>123</w:t>
      </w:r>
      <w:r>
        <w:rPr>
          <w:rFonts w:ascii="Times New Roman" w:hAnsi="Times New Roman" w:cs="Times New Roman"/>
          <w:sz w:val="22"/>
        </w:rPr>
        <w:t>註</w:t>
      </w:r>
      <w:r w:rsidRPr="00934E9B">
        <w:rPr>
          <w:rFonts w:ascii="Times New Roman" w:hAnsi="Times New Roman" w:cs="Times New Roman" w:hint="eastAsia"/>
          <w:sz w:val="22"/>
        </w:rPr>
        <w:t>5</w:t>
      </w:r>
      <w:r w:rsidRPr="00934E9B">
        <w:rPr>
          <w:rFonts w:ascii="Times New Roman" w:hAnsi="Times New Roman" w:cs="Times New Roman"/>
          <w:sz w:val="22"/>
        </w:rPr>
        <w:t>］《大法鼓經》卷下（大正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9</w:t>
      </w:r>
      <w:r w:rsidRPr="00934E9B">
        <w:rPr>
          <w:rFonts w:ascii="Times New Roman" w:hAnsi="Times New Roman" w:cs="Times New Roman"/>
          <w:sz w:val="22"/>
        </w:rPr>
        <w:t>，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297b1</w:t>
      </w:r>
      <w:r>
        <w:rPr>
          <w:rFonts w:ascii="Times New Roman" w:hAnsi="Times New Roman" w:cs="Times New Roman"/>
          <w:sz w:val="22"/>
        </w:rPr>
        <w:t>–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22</w:t>
      </w:r>
      <w:r w:rsidRPr="00934E9B">
        <w:rPr>
          <w:rFonts w:ascii="Times New Roman" w:hAnsi="Times New Roman" w:cs="Times New Roman"/>
          <w:sz w:val="22"/>
        </w:rPr>
        <w:t>）。</w:t>
      </w:r>
    </w:p>
    <w:p w14:paraId="40303147" w14:textId="2DCD9E8C" w:rsidR="003A0B54" w:rsidRPr="00934E9B" w:rsidRDefault="003A0B54" w:rsidP="00100063">
      <w:pPr>
        <w:spacing w:line="320" w:lineRule="exact"/>
        <w:ind w:leftChars="60" w:left="144" w:firstLineChars="42" w:firstLine="92"/>
        <w:rPr>
          <w:rFonts w:ascii="Times New Roman" w:hAnsi="Times New Roman" w:cs="Times New Roman"/>
          <w:color w:val="000000" w:themeColor="text1"/>
          <w:sz w:val="22"/>
        </w:rPr>
      </w:pPr>
      <w:r w:rsidRPr="00934E9B">
        <w:rPr>
          <w:rFonts w:ascii="Times New Roman" w:hAnsi="Times New Roman" w:cs="Times New Roman"/>
          <w:color w:val="000000" w:themeColor="text1"/>
          <w:sz w:val="22"/>
        </w:rPr>
        <w:t>（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2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）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《大法鼓經》卷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2</w:t>
      </w:r>
      <w:r w:rsidRPr="00934E9B">
        <w:rPr>
          <w:rFonts w:ascii="Times New Roman" w:hAnsi="Times New Roman" w:cs="Times New Roman"/>
          <w:sz w:val="22"/>
        </w:rPr>
        <w:t>（大正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9</w:t>
      </w:r>
      <w:r w:rsidRPr="00934E9B">
        <w:rPr>
          <w:rFonts w:ascii="Times New Roman" w:hAnsi="Times New Roman" w:cs="Times New Roman"/>
          <w:sz w:val="22"/>
        </w:rPr>
        <w:t>，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297b1</w:t>
      </w:r>
      <w:r>
        <w:rPr>
          <w:rFonts w:ascii="Times New Roman" w:hAnsi="Times New Roman" w:cs="Times New Roman"/>
          <w:sz w:val="22"/>
        </w:rPr>
        <w:t>–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22</w:t>
      </w:r>
      <w:r w:rsidRPr="00934E9B">
        <w:rPr>
          <w:rFonts w:ascii="Times New Roman" w:hAnsi="Times New Roman" w:cs="Times New Roman"/>
          <w:sz w:val="22"/>
        </w:rPr>
        <w:t>）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：</w:t>
      </w:r>
    </w:p>
    <w:p w14:paraId="40303148" w14:textId="31676309" w:rsidR="003A0B54" w:rsidRPr="00934E9B" w:rsidRDefault="003A0B54" w:rsidP="001E4AAF">
      <w:pPr>
        <w:spacing w:line="320" w:lineRule="exact"/>
        <w:ind w:leftChars="250" w:left="600"/>
        <w:rPr>
          <w:rFonts w:ascii="Times New Roman" w:hAnsi="Times New Roman" w:cs="Times New Roman"/>
          <w:color w:val="000000" w:themeColor="text1"/>
          <w:sz w:val="22"/>
        </w:rPr>
      </w:pPr>
      <w:r w:rsidRPr="00934E9B">
        <w:rPr>
          <w:rFonts w:ascii="標楷體" w:eastAsia="標楷體" w:hAnsi="標楷體" w:cs="Times New Roman" w:hint="eastAsia"/>
          <w:color w:val="000000" w:themeColor="text1"/>
          <w:sz w:val="22"/>
        </w:rPr>
        <w:t>「一切眾生悉有佛性無量相好莊嚴照明，以彼性故，一切眾生得般涅槃。</w:t>
      </w:r>
      <w:r w:rsidRPr="00934E9B">
        <w:rPr>
          <w:rFonts w:ascii="標楷體" w:eastAsia="標楷體" w:hAnsi="標楷體" w:cs="Times New Roman"/>
          <w:color w:val="000000" w:themeColor="text1"/>
          <w:sz w:val="22"/>
        </w:rPr>
        <w:t>……</w:t>
      </w:r>
      <w:r w:rsidRPr="00934E9B">
        <w:rPr>
          <w:rFonts w:ascii="標楷體" w:eastAsia="標楷體" w:hAnsi="標楷體" w:cs="Times New Roman" w:hint="eastAsia"/>
          <w:color w:val="000000" w:themeColor="text1"/>
          <w:sz w:val="22"/>
        </w:rPr>
        <w:t>諸煩惱藏覆如來性，性不明淨。若離一切煩惱雲覆，如來之性淨如滿月。</w:t>
      </w:r>
      <w:r w:rsidRPr="00934E9B">
        <w:rPr>
          <w:rFonts w:ascii="標楷體" w:eastAsia="標楷體" w:hAnsi="標楷體" w:cs="Times New Roman"/>
          <w:color w:val="000000" w:themeColor="text1"/>
          <w:sz w:val="22"/>
        </w:rPr>
        <w:t>……</w:t>
      </w:r>
      <w:r w:rsidRPr="00934E9B">
        <w:rPr>
          <w:rFonts w:ascii="標楷體" w:eastAsia="標楷體" w:hAnsi="標楷體" w:cs="Times New Roman" w:hint="eastAsia"/>
          <w:color w:val="000000" w:themeColor="text1"/>
          <w:sz w:val="22"/>
        </w:rPr>
        <w:t>當知一切眾生，皆亦如是，彼眾生界無邊明淨。」迦葉白佛言：「世尊！若一切眾生有如來藏，一性、一乘者，如來何故說有三乘：聲聞乘、緣覺乘、佛乘？</w:t>
      </w:r>
      <w:r w:rsidR="00444568">
        <w:rPr>
          <w:rFonts w:ascii="標楷體" w:eastAsia="標楷體" w:hAnsi="標楷體" w:cs="Times New Roman"/>
          <w:color w:val="000000" w:themeColor="text1"/>
          <w:sz w:val="22"/>
        </w:rPr>
        <w:t>……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」</w:t>
      </w:r>
    </w:p>
  </w:footnote>
  <w:footnote w:id="25">
    <w:p w14:paraId="40303149" w14:textId="5D27EC27" w:rsidR="003A0B54" w:rsidRPr="00934E9B" w:rsidRDefault="003A0B54" w:rsidP="00F360D0">
      <w:pPr>
        <w:pStyle w:val="a4"/>
        <w:rPr>
          <w:rFonts w:ascii="Times New Roman" w:hAnsi="Times New Roman" w:cs="Times New Roman"/>
          <w:sz w:val="22"/>
          <w:szCs w:val="22"/>
        </w:rPr>
      </w:pPr>
      <w:r w:rsidRPr="00934E9B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34E9B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參見印順導師，《成佛之道（增註本）》</w:t>
      </w:r>
      <w:r w:rsidRPr="00934E9B">
        <w:rPr>
          <w:rFonts w:ascii="新細明體" w:eastAsia="新細明體" w:hAnsi="新細明體" w:cs="Times New Roman" w:hint="eastAsia"/>
          <w:sz w:val="22"/>
          <w:szCs w:val="22"/>
        </w:rPr>
        <w:t>，</w:t>
      </w:r>
      <w:r w:rsidRPr="00934E9B">
        <w:rPr>
          <w:rFonts w:ascii="Times New Roman" w:hAnsi="Times New Roman" w:cs="Times New Roman"/>
          <w:sz w:val="22"/>
          <w:szCs w:val="22"/>
        </w:rPr>
        <w:t>p</w:t>
      </w:r>
      <w:r w:rsidRPr="00934E9B">
        <w:rPr>
          <w:rFonts w:ascii="Times New Roman" w:hAnsi="Times New Roman" w:cs="Times New Roman" w:hint="eastAsia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57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934E9B">
        <w:rPr>
          <w:rFonts w:ascii="Times New Roman" w:hAnsi="Times New Roman" w:cs="Times New Roman"/>
          <w:sz w:val="22"/>
          <w:szCs w:val="22"/>
        </w:rPr>
        <w:t>58</w:t>
      </w:r>
      <w:r w:rsidRPr="00934E9B">
        <w:rPr>
          <w:rFonts w:ascii="Times New Roman" w:hAnsi="Times New Roman" w:cs="Times New Roman"/>
          <w:sz w:val="22"/>
          <w:szCs w:val="22"/>
        </w:rPr>
        <w:t>：</w:t>
      </w:r>
    </w:p>
    <w:p w14:paraId="4030314A" w14:textId="77777777" w:rsidR="003A0B54" w:rsidRPr="00934E9B" w:rsidRDefault="003A0B54" w:rsidP="00F360D0">
      <w:pPr>
        <w:pStyle w:val="a4"/>
        <w:ind w:leftChars="100" w:left="240"/>
        <w:rPr>
          <w:rFonts w:ascii="Times New Roman" w:hAnsi="Times New Roman" w:cs="Times New Roman"/>
          <w:sz w:val="22"/>
          <w:szCs w:val="22"/>
        </w:rPr>
      </w:pPr>
      <w:r w:rsidRPr="00934E9B">
        <w:rPr>
          <w:rFonts w:ascii="標楷體" w:eastAsia="標楷體" w:hAnsi="標楷體" w:cs="Times New Roman"/>
          <w:sz w:val="22"/>
          <w:szCs w:val="22"/>
        </w:rPr>
        <w:t>一乘與大乘，有些人覺得不同，其實是一樣的。如《法華經》及《勝鬘經》，都說一乘法，有時也就稱為大乘。不過，大乘一名，多用在與二乘相對處；而一乘，多用在一切都要成佛的說明上。同樣的情形，如著重因位，就稱為菩薩乘；如著重果德，就名為佛乘。這只是隨義而立名不同，在修學佛道的全體歷程上，都先後貫攝而沒有勝劣的差別。</w:t>
      </w:r>
    </w:p>
  </w:footnote>
  <w:footnote w:id="26">
    <w:p w14:paraId="4030314B" w14:textId="501CF164" w:rsidR="003A0B54" w:rsidRPr="00934E9B" w:rsidRDefault="003A0B54" w:rsidP="00E6565C">
      <w:pPr>
        <w:pStyle w:val="a4"/>
        <w:rPr>
          <w:rFonts w:ascii="Times New Roman" w:hAnsi="Times New Roman" w:cs="Times New Roman"/>
          <w:sz w:val="22"/>
          <w:szCs w:val="22"/>
        </w:rPr>
      </w:pPr>
      <w:r w:rsidRPr="00934E9B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34E9B">
        <w:rPr>
          <w:rFonts w:ascii="Times New Roman" w:hAnsi="Times New Roman" w:cs="Times New Roman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參考印順導師，《勝鬘經講記》，</w:t>
      </w:r>
      <w:r w:rsidRPr="00934E9B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36</w:t>
      </w:r>
      <w:r w:rsidRPr="00934E9B">
        <w:rPr>
          <w:rFonts w:ascii="Times New Roman" w:hAnsi="Times New Roman" w:cs="Times New Roman"/>
          <w:color w:val="000000" w:themeColor="text1"/>
          <w:sz w:val="22"/>
          <w:szCs w:val="22"/>
        </w:rPr>
        <w:t>：</w:t>
      </w:r>
    </w:p>
    <w:p w14:paraId="4030314C" w14:textId="77777777" w:rsidR="003A0B54" w:rsidRPr="00934E9B" w:rsidRDefault="003A0B54" w:rsidP="00E6565C">
      <w:pPr>
        <w:pStyle w:val="a4"/>
        <w:ind w:leftChars="100" w:left="240"/>
        <w:rPr>
          <w:rFonts w:ascii="標楷體" w:eastAsia="標楷體" w:hAnsi="標楷體"/>
          <w:sz w:val="22"/>
          <w:szCs w:val="22"/>
        </w:rPr>
      </w:pPr>
      <w:r w:rsidRPr="00934E9B">
        <w:rPr>
          <w:rFonts w:ascii="標楷體" w:eastAsia="標楷體" w:hAnsi="標楷體" w:cs="Times New Roman"/>
          <w:sz w:val="22"/>
          <w:szCs w:val="22"/>
        </w:rPr>
        <w:t>在這裡可以附帶說明的，是（因圓果滿的）如來有色相呢，還是無色相的？這在中國古代，大有諍論。有人說：佛是無色的。有人說：佛是有色的。</w:t>
      </w:r>
      <w:r w:rsidRPr="00934E9B">
        <w:rPr>
          <w:rFonts w:ascii="標楷體" w:eastAsia="標楷體" w:hAnsi="標楷體" w:cs="Times New Roman"/>
          <w:b/>
          <w:sz w:val="22"/>
          <w:szCs w:val="22"/>
        </w:rPr>
        <w:t>研究真常妙有的大乘經根本義，是宣說如來有色的</w:t>
      </w:r>
      <w:r w:rsidRPr="00934E9B">
        <w:rPr>
          <w:rFonts w:ascii="標楷體" w:eastAsia="標楷體" w:hAnsi="標楷體" w:cs="Times New Roman"/>
          <w:sz w:val="22"/>
          <w:szCs w:val="22"/>
        </w:rPr>
        <w:t>。</w:t>
      </w:r>
      <w:r w:rsidRPr="00934E9B">
        <w:rPr>
          <w:rFonts w:ascii="標楷體" w:eastAsia="標楷體" w:hAnsi="標楷體" w:cs="Times New Roman"/>
          <w:b/>
          <w:sz w:val="22"/>
          <w:szCs w:val="22"/>
        </w:rPr>
        <w:t>這是針對二乘而來，</w:t>
      </w:r>
      <w:r w:rsidRPr="00934E9B">
        <w:rPr>
          <w:rFonts w:ascii="標楷體" w:eastAsia="標楷體" w:hAnsi="標楷體" w:cs="Times New Roman"/>
          <w:sz w:val="22"/>
          <w:szCs w:val="22"/>
        </w:rPr>
        <w:t>小乘如說一切有部等，說佛入無餘涅槃，即灰身泯智，不可談有色有心。如上座部等，說佛入無餘依涅槃，色是沒有了，但能斷煩惱的淨智，是有的。這即是有心而沒有物質的。與大乘近似的大眾部說：</w:t>
      </w:r>
      <w:r w:rsidRPr="00934E9B">
        <w:rPr>
          <w:rFonts w:ascii="標楷體" w:eastAsia="標楷體" w:hAnsi="標楷體" w:cs="Times New Roman"/>
          <w:color w:val="000000" w:themeColor="text1"/>
          <w:sz w:val="22"/>
          <w:szCs w:val="22"/>
        </w:rPr>
        <w:t>「</w:t>
      </w:r>
      <w:r w:rsidRPr="00934E9B">
        <w:rPr>
          <w:rFonts w:ascii="標楷體" w:eastAsia="標楷體" w:hAnsi="標楷體" w:cs="Times New Roman"/>
          <w:sz w:val="22"/>
          <w:szCs w:val="22"/>
        </w:rPr>
        <w:t>如來色身實無邊際，……如來壽量亦無邊際</w:t>
      </w:r>
      <w:r w:rsidRPr="00934E9B">
        <w:rPr>
          <w:rFonts w:ascii="標楷體" w:eastAsia="標楷體" w:hAnsi="標楷體" w:cs="Times New Roman"/>
          <w:color w:val="000000" w:themeColor="text1"/>
          <w:sz w:val="22"/>
          <w:szCs w:val="22"/>
        </w:rPr>
        <w:t>」</w:t>
      </w:r>
      <w:r w:rsidRPr="00934E9B">
        <w:rPr>
          <w:rFonts w:ascii="標楷體" w:eastAsia="標楷體" w:hAnsi="標楷體" w:cs="Times New Roman"/>
          <w:sz w:val="22"/>
          <w:szCs w:val="22"/>
        </w:rPr>
        <w:t>；</w:t>
      </w:r>
      <w:r w:rsidRPr="00934E9B">
        <w:rPr>
          <w:rFonts w:ascii="標楷體" w:eastAsia="標楷體" w:hAnsi="標楷體" w:cs="Times New Roman"/>
          <w:color w:val="000000" w:themeColor="text1"/>
          <w:sz w:val="22"/>
          <w:szCs w:val="22"/>
        </w:rPr>
        <w:t>「</w:t>
      </w:r>
      <w:r w:rsidRPr="00934E9B">
        <w:rPr>
          <w:rFonts w:ascii="標楷體" w:eastAsia="標楷體" w:hAnsi="標楷體" w:cs="Times New Roman"/>
          <w:sz w:val="22"/>
          <w:szCs w:val="22"/>
        </w:rPr>
        <w:t>佛遍在</w:t>
      </w:r>
      <w:r w:rsidRPr="00934E9B">
        <w:rPr>
          <w:rFonts w:ascii="標楷體" w:eastAsia="標楷體" w:hAnsi="標楷體" w:cs="Times New Roman"/>
          <w:color w:val="000000" w:themeColor="text1"/>
          <w:sz w:val="22"/>
          <w:szCs w:val="22"/>
        </w:rPr>
        <w:t>」</w:t>
      </w:r>
      <w:r w:rsidRPr="00934E9B">
        <w:rPr>
          <w:rFonts w:ascii="標楷體" w:eastAsia="標楷體" w:hAnsi="標楷體" w:cs="Times New Roman"/>
          <w:sz w:val="22"/>
          <w:szCs w:val="22"/>
        </w:rPr>
        <w:t>；所以，入無餘依涅槃（也可說不入涅槃的），不但有智，也還有色。大眾部等，和《法華》、《勝鬘》等經的思想極近。</w:t>
      </w:r>
    </w:p>
  </w:footnote>
  <w:footnote w:id="27">
    <w:p w14:paraId="4030314D" w14:textId="72555B2F" w:rsidR="003A0B54" w:rsidRPr="00934E9B" w:rsidRDefault="003A0B54" w:rsidP="00BD7BC7">
      <w:pPr>
        <w:spacing w:line="320" w:lineRule="exact"/>
        <w:rPr>
          <w:rFonts w:ascii="Times New Roman" w:hAnsi="Times New Roman" w:cs="Times New Roman"/>
          <w:sz w:val="22"/>
        </w:rPr>
      </w:pPr>
      <w:r w:rsidRPr="00934E9B">
        <w:rPr>
          <w:rStyle w:val="a6"/>
          <w:rFonts w:ascii="Times New Roman" w:hAnsi="Times New Roman" w:cs="Times New Roman"/>
          <w:sz w:val="22"/>
        </w:rPr>
        <w:footnoteRef/>
      </w:r>
      <w:r w:rsidR="00C12A46">
        <w:rPr>
          <w:rFonts w:ascii="Times New Roman" w:hAnsi="Times New Roman" w:cs="Times New Roman" w:hint="eastAsia"/>
          <w:sz w:val="22"/>
        </w:rPr>
        <w:t xml:space="preserve"> </w:t>
      </w:r>
      <w:r w:rsidRPr="00934E9B">
        <w:rPr>
          <w:rFonts w:ascii="Times New Roman" w:hAnsi="Times New Roman" w:cs="Times New Roman"/>
          <w:sz w:val="22"/>
        </w:rPr>
        <w:t>［</w:t>
      </w:r>
      <w:r w:rsidRPr="00934E9B">
        <w:rPr>
          <w:rFonts w:ascii="Times New Roman" w:hAnsi="Times New Roman" w:cs="Times New Roman"/>
          <w:sz w:val="22"/>
        </w:rPr>
        <w:t>原書</w:t>
      </w:r>
      <w:r w:rsidRPr="00934E9B">
        <w:rPr>
          <w:rFonts w:ascii="Times New Roman" w:hAnsi="Times New Roman" w:cs="Times New Roman"/>
          <w:sz w:val="22"/>
        </w:rPr>
        <w:t>p.</w:t>
      </w:r>
      <w:r>
        <w:rPr>
          <w:rFonts w:ascii="Times New Roman" w:hAnsi="Times New Roman" w:cs="Times New Roman"/>
          <w:sz w:val="22"/>
        </w:rPr>
        <w:t xml:space="preserve"> </w:t>
      </w:r>
      <w:r w:rsidRPr="00934E9B">
        <w:rPr>
          <w:rFonts w:ascii="Times New Roman" w:hAnsi="Times New Roman" w:cs="Times New Roman"/>
          <w:sz w:val="22"/>
        </w:rPr>
        <w:t>123</w:t>
      </w:r>
      <w:r>
        <w:rPr>
          <w:rFonts w:ascii="Times New Roman" w:hAnsi="Times New Roman" w:cs="Times New Roman"/>
          <w:sz w:val="22"/>
        </w:rPr>
        <w:t>註</w:t>
      </w:r>
      <w:r w:rsidRPr="00934E9B">
        <w:rPr>
          <w:rFonts w:ascii="Times New Roman" w:hAnsi="Times New Roman" w:cs="Times New Roman" w:hint="eastAsia"/>
          <w:sz w:val="22"/>
        </w:rPr>
        <w:t>6</w:t>
      </w:r>
      <w:r w:rsidRPr="00934E9B">
        <w:rPr>
          <w:rFonts w:ascii="Times New Roman" w:hAnsi="Times New Roman" w:cs="Times New Roman"/>
          <w:sz w:val="22"/>
        </w:rPr>
        <w:t>］《勝鬘師子吼一乘大方便方廣經》（大正</w:t>
      </w:r>
      <w:r w:rsidRPr="00934E9B">
        <w:rPr>
          <w:rFonts w:ascii="Times New Roman" w:hAnsi="Times New Roman" w:cs="Times New Roman" w:hint="eastAsia"/>
          <w:sz w:val="22"/>
        </w:rPr>
        <w:t>12</w:t>
      </w:r>
      <w:r w:rsidRPr="00934E9B">
        <w:rPr>
          <w:rFonts w:ascii="新細明體" w:eastAsia="新細明體" w:hAnsi="新細明體" w:cs="新細明體" w:hint="eastAsia"/>
          <w:sz w:val="22"/>
        </w:rPr>
        <w:t>，</w:t>
      </w:r>
      <w:r w:rsidRPr="00934E9B">
        <w:rPr>
          <w:rFonts w:ascii="Times New Roman" w:hAnsi="Times New Roman" w:cs="Times New Roman" w:hint="eastAsia"/>
          <w:sz w:val="22"/>
        </w:rPr>
        <w:t>222b</w:t>
      </w:r>
      <w:r>
        <w:rPr>
          <w:rFonts w:ascii="Times New Roman" w:hAnsi="Times New Roman" w:cs="Times New Roman"/>
          <w:sz w:val="22"/>
        </w:rPr>
        <w:t>–</w:t>
      </w:r>
      <w:r w:rsidRPr="00934E9B">
        <w:rPr>
          <w:rFonts w:ascii="Times New Roman" w:hAnsi="Times New Roman" w:cs="Times New Roman"/>
          <w:sz w:val="22"/>
        </w:rPr>
        <w:t>c</w:t>
      </w:r>
      <w:r w:rsidRPr="00934E9B">
        <w:rPr>
          <w:rFonts w:ascii="Times New Roman" w:hAnsi="Times New Roman" w:cs="Times New Roman"/>
          <w:sz w:val="22"/>
        </w:rPr>
        <w:t>、</w:t>
      </w:r>
      <w:r w:rsidRPr="00934E9B">
        <w:rPr>
          <w:rFonts w:ascii="Times New Roman" w:hAnsi="Times New Roman" w:cs="Times New Roman" w:hint="eastAsia"/>
          <w:sz w:val="22"/>
        </w:rPr>
        <w:t>221c</w:t>
      </w:r>
      <w:r w:rsidRPr="00934E9B">
        <w:rPr>
          <w:rFonts w:ascii="Times New Roman" w:hAnsi="Times New Roman" w:cs="Times New Roman"/>
          <w:sz w:val="22"/>
        </w:rPr>
        <w:t>）。</w:t>
      </w:r>
    </w:p>
    <w:p w14:paraId="4030314E" w14:textId="69BA79BF" w:rsidR="003A0B54" w:rsidRPr="00934E9B" w:rsidRDefault="003A0B54" w:rsidP="00FD6162">
      <w:pPr>
        <w:spacing w:line="320" w:lineRule="exact"/>
        <w:ind w:leftChars="60" w:left="144"/>
        <w:rPr>
          <w:rFonts w:ascii="Times New Roman" w:hAnsi="Times New Roman" w:cs="Times New Roman"/>
          <w:color w:val="000000" w:themeColor="text1"/>
          <w:sz w:val="22"/>
        </w:rPr>
      </w:pPr>
      <w:r w:rsidRPr="00934E9B">
        <w:rPr>
          <w:rFonts w:ascii="Times New Roman" w:hAnsi="Times New Roman" w:cs="Times New Roman"/>
          <w:color w:val="000000" w:themeColor="text1"/>
          <w:sz w:val="22"/>
        </w:rPr>
        <w:t>（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1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）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《勝鬘師子吼一乘大方便方廣經》卷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1</w:t>
      </w:r>
      <w:r w:rsidRPr="00934E9B">
        <w:rPr>
          <w:rFonts w:ascii="Times New Roman" w:hAnsi="Times New Roman" w:cs="Times New Roman"/>
          <w:sz w:val="22"/>
        </w:rPr>
        <w:t>（大正</w:t>
      </w:r>
      <w:r w:rsidRPr="00934E9B">
        <w:rPr>
          <w:rFonts w:ascii="Times New Roman" w:hAnsi="Times New Roman" w:cs="Times New Roman" w:hint="eastAsia"/>
          <w:sz w:val="22"/>
        </w:rPr>
        <w:t>12</w:t>
      </w:r>
      <w:r w:rsidRPr="00934E9B">
        <w:rPr>
          <w:rFonts w:ascii="新細明體" w:eastAsia="新細明體" w:hAnsi="新細明體" w:cs="新細明體" w:hint="eastAsia"/>
          <w:sz w:val="22"/>
        </w:rPr>
        <w:t>，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222b22</w:t>
      </w:r>
      <w:r>
        <w:rPr>
          <w:rFonts w:ascii="Times New Roman" w:hAnsi="Times New Roman" w:cs="Times New Roman"/>
          <w:sz w:val="22"/>
        </w:rPr>
        <w:t>–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c7</w:t>
      </w:r>
      <w:r w:rsidRPr="00934E9B">
        <w:rPr>
          <w:rFonts w:ascii="Times New Roman" w:hAnsi="Times New Roman" w:cs="Times New Roman"/>
          <w:sz w:val="22"/>
        </w:rPr>
        <w:t>）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：</w:t>
      </w:r>
    </w:p>
    <w:p w14:paraId="4030314F" w14:textId="77777777" w:rsidR="003A0B54" w:rsidRPr="00934E9B" w:rsidRDefault="003A0B54" w:rsidP="004948B8">
      <w:pPr>
        <w:spacing w:line="320" w:lineRule="exact"/>
        <w:ind w:leftChars="250" w:left="600"/>
        <w:rPr>
          <w:rFonts w:ascii="標楷體" w:eastAsia="標楷體" w:hAnsi="標楷體" w:cs="Times New Roman"/>
          <w:color w:val="000000" w:themeColor="text1"/>
          <w:sz w:val="22"/>
        </w:rPr>
      </w:pPr>
      <w:r w:rsidRPr="00934E9B">
        <w:rPr>
          <w:rFonts w:ascii="標楷體" w:eastAsia="標楷體" w:hAnsi="標楷體" w:cs="Times New Roman" w:hint="eastAsia"/>
          <w:color w:val="000000" w:themeColor="text1"/>
          <w:sz w:val="22"/>
        </w:rPr>
        <w:t>「世尊！如來藏者，是法界藏、法身藏、出世間上上藏、自性清淨藏。此性清淨如來藏，而客塵煩惱、上煩惱所染，不思議如來境界。何以故？</w:t>
      </w:r>
      <w:r w:rsidRPr="00934E9B">
        <w:rPr>
          <w:rFonts w:ascii="標楷體" w:eastAsia="標楷體" w:hAnsi="標楷體" w:cs="Times New Roman" w:hint="eastAsia"/>
          <w:b/>
          <w:color w:val="000000" w:themeColor="text1"/>
          <w:sz w:val="22"/>
        </w:rPr>
        <w:t>剎那善心非煩惱所染；剎那不善心亦非煩惱所染。煩惱不觸心，心不觸煩惱，云何不觸法，而能得染心？世尊！然有煩惱，有煩惱染心，自性清淨心而有染者，難可了知</w:t>
      </w:r>
      <w:r w:rsidRPr="00934E9B">
        <w:rPr>
          <w:rFonts w:ascii="標楷體" w:eastAsia="標楷體" w:hAnsi="標楷體" w:cs="Times New Roman" w:hint="eastAsia"/>
          <w:color w:val="000000" w:themeColor="text1"/>
          <w:sz w:val="22"/>
        </w:rPr>
        <w:t>。唯佛世尊！實眼實智，為法根本、為通達法、為正法依，如實知見。」</w:t>
      </w:r>
    </w:p>
    <w:p w14:paraId="40303150" w14:textId="77777777" w:rsidR="003A0B54" w:rsidRPr="00934E9B" w:rsidRDefault="003A0B54" w:rsidP="004948B8">
      <w:pPr>
        <w:spacing w:line="320" w:lineRule="exact"/>
        <w:ind w:leftChars="250" w:left="600"/>
        <w:rPr>
          <w:rFonts w:ascii="Times New Roman" w:hAnsi="Times New Roman" w:cs="Times New Roman"/>
          <w:color w:val="000000" w:themeColor="text1"/>
          <w:sz w:val="22"/>
        </w:rPr>
      </w:pPr>
      <w:r w:rsidRPr="00934E9B">
        <w:rPr>
          <w:rFonts w:ascii="標楷體" w:eastAsia="標楷體" w:hAnsi="標楷體" w:cs="Times New Roman" w:hint="eastAsia"/>
          <w:color w:val="000000" w:themeColor="text1"/>
          <w:sz w:val="22"/>
        </w:rPr>
        <w:t>勝鬘夫人說是難解之法問於佛時，佛即隨喜：「如是如是！</w:t>
      </w:r>
      <w:r w:rsidRPr="00934E9B">
        <w:rPr>
          <w:rFonts w:ascii="標楷體" w:eastAsia="標楷體" w:hAnsi="標楷體" w:cs="Times New Roman" w:hint="eastAsia"/>
          <w:b/>
          <w:color w:val="000000" w:themeColor="text1"/>
          <w:sz w:val="22"/>
        </w:rPr>
        <w:t>自性清淨心而有染污</w:t>
      </w:r>
      <w:r w:rsidRPr="00934E9B">
        <w:rPr>
          <w:rFonts w:ascii="標楷體" w:eastAsia="標楷體" w:hAnsi="標楷體" w:cs="Times New Roman" w:hint="eastAsia"/>
          <w:color w:val="000000" w:themeColor="text1"/>
          <w:sz w:val="22"/>
        </w:rPr>
        <w:t>，難可了知。有二法難可了知，謂自性清淨心難可了知，彼心為煩惱所染亦難了知。如此二法，汝及成就大法菩薩摩訶薩乃能聽受，諸餘聲聞，唯信佛語。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」</w:t>
      </w:r>
    </w:p>
    <w:p w14:paraId="40303151" w14:textId="1C60B91E" w:rsidR="003A0B54" w:rsidRPr="00934E9B" w:rsidRDefault="003A0B54" w:rsidP="00FD6162">
      <w:pPr>
        <w:spacing w:line="320" w:lineRule="exact"/>
        <w:ind w:leftChars="60" w:left="144"/>
        <w:rPr>
          <w:rFonts w:ascii="Times New Roman" w:hAnsi="Times New Roman" w:cs="Times New Roman"/>
          <w:sz w:val="22"/>
        </w:rPr>
      </w:pPr>
      <w:r w:rsidRPr="00934E9B">
        <w:rPr>
          <w:rFonts w:ascii="Times New Roman" w:hAnsi="Times New Roman" w:cs="Times New Roman"/>
          <w:color w:val="000000" w:themeColor="text1"/>
          <w:sz w:val="22"/>
        </w:rPr>
        <w:t>（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2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）</w:t>
      </w:r>
      <w:r w:rsidRPr="00934E9B">
        <w:rPr>
          <w:rFonts w:ascii="Times New Roman" w:hAnsi="Times New Roman" w:cs="Times New Roman" w:hint="eastAsia"/>
          <w:sz w:val="22"/>
        </w:rPr>
        <w:t>《勝鬘師子吼一乘大方便方廣經》卷</w:t>
      </w:r>
      <w:r w:rsidRPr="00934E9B">
        <w:rPr>
          <w:rFonts w:ascii="Times New Roman" w:hAnsi="Times New Roman" w:cs="Times New Roman" w:hint="eastAsia"/>
          <w:sz w:val="22"/>
        </w:rPr>
        <w:t>1</w:t>
      </w:r>
      <w:r w:rsidRPr="00934E9B">
        <w:rPr>
          <w:rFonts w:ascii="Times New Roman" w:hAnsi="Times New Roman" w:cs="Times New Roman"/>
          <w:sz w:val="22"/>
        </w:rPr>
        <w:t>（大正</w:t>
      </w:r>
      <w:r w:rsidRPr="00934E9B">
        <w:rPr>
          <w:rFonts w:ascii="Times New Roman" w:hAnsi="Times New Roman" w:cs="Times New Roman" w:hint="eastAsia"/>
          <w:sz w:val="22"/>
        </w:rPr>
        <w:t>12</w:t>
      </w:r>
      <w:r w:rsidRPr="00934E9B">
        <w:rPr>
          <w:rFonts w:ascii="新細明體" w:eastAsia="新細明體" w:hAnsi="新細明體" w:cs="新細明體" w:hint="eastAsia"/>
          <w:sz w:val="22"/>
        </w:rPr>
        <w:t>，</w:t>
      </w:r>
      <w:r w:rsidRPr="00934E9B">
        <w:rPr>
          <w:rFonts w:ascii="Times New Roman" w:hAnsi="Times New Roman" w:cs="Times New Roman" w:hint="eastAsia"/>
          <w:sz w:val="22"/>
        </w:rPr>
        <w:t>221c16</w:t>
      </w:r>
      <w:r>
        <w:rPr>
          <w:rFonts w:ascii="Times New Roman" w:hAnsi="Times New Roman" w:cs="Times New Roman"/>
          <w:sz w:val="22"/>
        </w:rPr>
        <w:t>–</w:t>
      </w:r>
      <w:r w:rsidRPr="00934E9B">
        <w:rPr>
          <w:rFonts w:ascii="Times New Roman" w:hAnsi="Times New Roman" w:cs="Times New Roman" w:hint="eastAsia"/>
          <w:sz w:val="22"/>
        </w:rPr>
        <w:t>23</w:t>
      </w:r>
      <w:r w:rsidRPr="00934E9B">
        <w:rPr>
          <w:rFonts w:ascii="Times New Roman" w:hAnsi="Times New Roman" w:cs="Times New Roman"/>
          <w:sz w:val="22"/>
        </w:rPr>
        <w:t>）</w:t>
      </w:r>
      <w:r w:rsidRPr="00934E9B">
        <w:rPr>
          <w:rFonts w:ascii="Times New Roman" w:hAnsi="Times New Roman" w:cs="Times New Roman" w:hint="eastAsia"/>
          <w:sz w:val="22"/>
        </w:rPr>
        <w:t>：</w:t>
      </w:r>
    </w:p>
    <w:p w14:paraId="40303152" w14:textId="77777777" w:rsidR="003A0B54" w:rsidRPr="00934E9B" w:rsidRDefault="003A0B54" w:rsidP="00F4712E">
      <w:pPr>
        <w:spacing w:line="320" w:lineRule="exact"/>
        <w:ind w:leftChars="250" w:left="600"/>
        <w:rPr>
          <w:rFonts w:ascii="Times New Roman" w:hAnsi="Times New Roman" w:cs="Times New Roman"/>
          <w:sz w:val="22"/>
        </w:rPr>
      </w:pPr>
      <w:r w:rsidRPr="00934E9B">
        <w:rPr>
          <w:rFonts w:ascii="標楷體" w:eastAsia="標楷體" w:hAnsi="標楷體" w:cs="Times New Roman" w:hint="eastAsia"/>
          <w:sz w:val="22"/>
        </w:rPr>
        <w:t>世尊！有二種如來藏空智。世尊！</w:t>
      </w:r>
      <w:r w:rsidRPr="00934E9B">
        <w:rPr>
          <w:rFonts w:ascii="標楷體" w:eastAsia="標楷體" w:hAnsi="標楷體" w:cs="Times New Roman" w:hint="eastAsia"/>
          <w:b/>
          <w:sz w:val="22"/>
        </w:rPr>
        <w:t>空如來藏</w:t>
      </w:r>
      <w:r w:rsidRPr="00934E9B">
        <w:rPr>
          <w:rFonts w:ascii="標楷體" w:eastAsia="標楷體" w:hAnsi="標楷體" w:cs="Times New Roman" w:hint="eastAsia"/>
          <w:sz w:val="22"/>
        </w:rPr>
        <w:t>，若離、若脫、若異一切煩惱藏。世尊！</w:t>
      </w:r>
      <w:r w:rsidRPr="00934E9B">
        <w:rPr>
          <w:rFonts w:ascii="標楷體" w:eastAsia="標楷體" w:hAnsi="標楷體" w:cs="Times New Roman" w:hint="eastAsia"/>
          <w:b/>
          <w:sz w:val="22"/>
        </w:rPr>
        <w:t>不空如來藏</w:t>
      </w:r>
      <w:r w:rsidRPr="00934E9B">
        <w:rPr>
          <w:rFonts w:ascii="標楷體" w:eastAsia="標楷體" w:hAnsi="標楷體" w:cs="Times New Roman" w:hint="eastAsia"/>
          <w:sz w:val="22"/>
        </w:rPr>
        <w:t>，過於恒沙不離、不脫、不異、不思議佛法。世尊！此二空智，諸大聲聞能信如來。一切阿羅漢、辟支佛空智，於四不顛倒境界轉。是故一切阿羅漢、辟支佛，本所不見、本所不得。一切苦滅，唯佛得證，壞一切煩惱藏，修一切滅苦道。</w:t>
      </w:r>
    </w:p>
  </w:footnote>
  <w:footnote w:id="28">
    <w:p w14:paraId="40303153" w14:textId="4F98121C" w:rsidR="003A0B54" w:rsidRPr="00934E9B" w:rsidRDefault="003A0B54" w:rsidP="00F4712E">
      <w:pPr>
        <w:pStyle w:val="a4"/>
        <w:rPr>
          <w:rFonts w:ascii="Times New Roman" w:hAnsi="Times New Roman" w:cs="Times New Roman"/>
          <w:sz w:val="22"/>
          <w:szCs w:val="22"/>
        </w:rPr>
      </w:pPr>
      <w:r w:rsidRPr="00934E9B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="00C12A46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color w:val="000000" w:themeColor="text1"/>
          <w:sz w:val="22"/>
          <w:szCs w:val="22"/>
        </w:rPr>
        <w:t>（</w:t>
      </w:r>
      <w:r w:rsidRPr="00934E9B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1</w:t>
      </w:r>
      <w:r w:rsidRPr="00934E9B">
        <w:rPr>
          <w:rFonts w:ascii="Times New Roman" w:hAnsi="Times New Roman" w:cs="Times New Roman"/>
          <w:color w:val="000000" w:themeColor="text1"/>
          <w:sz w:val="22"/>
          <w:szCs w:val="22"/>
        </w:rPr>
        <w:t>）</w:t>
      </w:r>
      <w:r w:rsidRPr="00934E9B">
        <w:rPr>
          <w:rFonts w:ascii="Times New Roman" w:hAnsi="Times New Roman" w:cs="Times New Roman"/>
          <w:sz w:val="22"/>
          <w:szCs w:val="22"/>
        </w:rPr>
        <w:t>《佛說不增不減經》卷</w:t>
      </w:r>
      <w:r w:rsidRPr="00934E9B">
        <w:rPr>
          <w:rFonts w:ascii="Times New Roman" w:hAnsi="Times New Roman" w:cs="Times New Roman"/>
          <w:sz w:val="22"/>
          <w:szCs w:val="22"/>
        </w:rPr>
        <w:t>1</w:t>
      </w:r>
      <w:r w:rsidRPr="00934E9B">
        <w:rPr>
          <w:rFonts w:ascii="Times New Roman" w:hAnsi="Times New Roman" w:cs="Times New Roman"/>
          <w:sz w:val="22"/>
          <w:szCs w:val="22"/>
        </w:rPr>
        <w:t>（大正</w:t>
      </w:r>
      <w:r w:rsidRPr="00934E9B">
        <w:rPr>
          <w:rFonts w:ascii="Times New Roman" w:hAnsi="Times New Roman" w:cs="Times New Roman" w:hint="eastAsia"/>
          <w:sz w:val="22"/>
          <w:szCs w:val="22"/>
        </w:rPr>
        <w:t>16</w:t>
      </w:r>
      <w:r w:rsidRPr="00934E9B">
        <w:rPr>
          <w:rFonts w:ascii="新細明體" w:eastAsia="新細明體" w:hAnsi="新細明體" w:cs="新細明體" w:hint="eastAsia"/>
          <w:sz w:val="22"/>
          <w:szCs w:val="22"/>
        </w:rPr>
        <w:t>，</w:t>
      </w:r>
      <w:r w:rsidRPr="00934E9B">
        <w:rPr>
          <w:rFonts w:ascii="Times New Roman" w:hAnsi="Times New Roman" w:cs="Times New Roman"/>
          <w:sz w:val="22"/>
          <w:szCs w:val="22"/>
        </w:rPr>
        <w:t>467b25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934E9B">
        <w:rPr>
          <w:rFonts w:ascii="Times New Roman" w:hAnsi="Times New Roman" w:cs="Times New Roman"/>
          <w:sz w:val="22"/>
          <w:szCs w:val="22"/>
        </w:rPr>
        <w:t>c14</w:t>
      </w:r>
      <w:r w:rsidRPr="00934E9B">
        <w:rPr>
          <w:rFonts w:ascii="Times New Roman" w:hAnsi="Times New Roman" w:cs="Times New Roman"/>
          <w:sz w:val="22"/>
          <w:szCs w:val="22"/>
        </w:rPr>
        <w:t>）：</w:t>
      </w:r>
    </w:p>
    <w:p w14:paraId="40303154" w14:textId="77777777" w:rsidR="003A0B54" w:rsidRPr="00934E9B" w:rsidRDefault="003A0B54" w:rsidP="00F4712E">
      <w:pPr>
        <w:pStyle w:val="a4"/>
        <w:ind w:leftChars="250" w:left="600"/>
        <w:rPr>
          <w:rFonts w:ascii="Times New Roman" w:eastAsia="標楷體" w:hAnsi="Times New Roman" w:cs="Times New Roman"/>
          <w:sz w:val="22"/>
          <w:szCs w:val="22"/>
        </w:rPr>
      </w:pPr>
      <w:r w:rsidRPr="00934E9B">
        <w:rPr>
          <w:rFonts w:ascii="Times New Roman" w:eastAsia="標楷體" w:hAnsi="Times New Roman" w:cs="Times New Roman"/>
          <w:sz w:val="22"/>
          <w:szCs w:val="22"/>
        </w:rPr>
        <w:t>舍利弗當知，</w:t>
      </w:r>
      <w:r w:rsidRPr="00934E9B">
        <w:rPr>
          <w:rFonts w:ascii="Times New Roman" w:eastAsia="標楷體" w:hAnsi="Times New Roman" w:cs="Times New Roman"/>
          <w:b/>
          <w:sz w:val="22"/>
          <w:szCs w:val="22"/>
        </w:rPr>
        <w:t>如來藏本際相應體及清淨法者</w:t>
      </w:r>
      <w:r w:rsidRPr="00934E9B">
        <w:rPr>
          <w:rFonts w:ascii="Times New Roman" w:eastAsia="標楷體" w:hAnsi="Times New Roman" w:cs="Times New Roman"/>
          <w:sz w:val="22"/>
          <w:szCs w:val="22"/>
        </w:rPr>
        <w:t>，此法如實不虛妄，不離不脫智慧清淨，真如法界不思議法，無始本際來，有此清淨相應法體。舍利弗，我依此清淨真如法界，為眾生故，說為不可思議法自性清淨心。</w:t>
      </w:r>
    </w:p>
    <w:p w14:paraId="40303155" w14:textId="77777777" w:rsidR="003A0B54" w:rsidRPr="00934E9B" w:rsidRDefault="003A0B54" w:rsidP="00F4712E">
      <w:pPr>
        <w:pStyle w:val="a4"/>
        <w:ind w:leftChars="250" w:left="600"/>
        <w:rPr>
          <w:rFonts w:ascii="Times New Roman" w:eastAsia="標楷體" w:hAnsi="Times New Roman" w:cs="Times New Roman"/>
          <w:sz w:val="22"/>
          <w:szCs w:val="22"/>
        </w:rPr>
      </w:pPr>
      <w:r w:rsidRPr="00934E9B">
        <w:rPr>
          <w:rFonts w:ascii="Times New Roman" w:eastAsia="標楷體" w:hAnsi="Times New Roman" w:cs="Times New Roman"/>
          <w:sz w:val="22"/>
          <w:szCs w:val="22"/>
        </w:rPr>
        <w:t>舍利弗當知，</w:t>
      </w:r>
      <w:r w:rsidRPr="00934E9B">
        <w:rPr>
          <w:rFonts w:ascii="Times New Roman" w:eastAsia="標楷體" w:hAnsi="Times New Roman" w:cs="Times New Roman"/>
          <w:b/>
          <w:sz w:val="22"/>
          <w:szCs w:val="22"/>
        </w:rPr>
        <w:t>如來藏本際不相應體及煩惱纏不清淨法者</w:t>
      </w:r>
      <w:r w:rsidRPr="00934E9B">
        <w:rPr>
          <w:rFonts w:ascii="Times New Roman" w:eastAsia="標楷體" w:hAnsi="Times New Roman" w:cs="Times New Roman"/>
          <w:sz w:val="22"/>
          <w:szCs w:val="22"/>
        </w:rPr>
        <w:t>，此本際來離脫不相應煩惱所纏不清淨法，唯有如來菩提智之所能斷。舍利弗！我依此煩惱所纏不相應不思議法界，為眾生故，說為客塵煩惱所染自性清淨心不可思議法。</w:t>
      </w:r>
    </w:p>
    <w:p w14:paraId="40303156" w14:textId="77777777" w:rsidR="003A0B54" w:rsidRPr="00934E9B" w:rsidRDefault="003A0B54" w:rsidP="00F4712E">
      <w:pPr>
        <w:pStyle w:val="a4"/>
        <w:ind w:leftChars="250" w:left="600"/>
        <w:rPr>
          <w:rFonts w:ascii="Times New Roman" w:hAnsi="Times New Roman" w:cs="Times New Roman"/>
          <w:sz w:val="22"/>
          <w:szCs w:val="22"/>
        </w:rPr>
      </w:pPr>
      <w:r w:rsidRPr="00934E9B">
        <w:rPr>
          <w:rFonts w:ascii="Times New Roman" w:eastAsia="標楷體" w:hAnsi="Times New Roman" w:cs="Times New Roman"/>
          <w:sz w:val="22"/>
          <w:szCs w:val="22"/>
        </w:rPr>
        <w:t>舍利弗當知，</w:t>
      </w:r>
      <w:r w:rsidRPr="00934E9B">
        <w:rPr>
          <w:rFonts w:ascii="Times New Roman" w:eastAsia="標楷體" w:hAnsi="Times New Roman" w:cs="Times New Roman"/>
          <w:b/>
          <w:sz w:val="22"/>
          <w:szCs w:val="22"/>
        </w:rPr>
        <w:t>如來藏未來際平等恒及有法者</w:t>
      </w:r>
      <w:r w:rsidRPr="00934E9B">
        <w:rPr>
          <w:rFonts w:ascii="Times New Roman" w:eastAsia="標楷體" w:hAnsi="Times New Roman" w:cs="Times New Roman"/>
          <w:sz w:val="22"/>
          <w:szCs w:val="22"/>
        </w:rPr>
        <w:t>，即是一切諸法根本，備一切法、具一切法，於世法中不離不脫真實一切法，住持一切法、攝一切法。舍利弗！我依此不生不滅常恒清涼不變歸依不可思議清淨法界，說名眾生。所以者何？言眾生者，即是不生不滅常恒清涼不變，歸依不可思議清淨法界等異名，以是義故，我依彼法說名眾生。</w:t>
      </w:r>
    </w:p>
    <w:p w14:paraId="40303157" w14:textId="01657215" w:rsidR="003A0B54" w:rsidRPr="00934E9B" w:rsidRDefault="003A0B54" w:rsidP="00C12A46">
      <w:pPr>
        <w:pStyle w:val="a4"/>
        <w:ind w:leftChars="60" w:left="144" w:firstLineChars="80" w:firstLine="176"/>
        <w:rPr>
          <w:rFonts w:ascii="Times New Roman" w:hAnsi="Times New Roman" w:cs="Times New Roman"/>
          <w:sz w:val="22"/>
          <w:szCs w:val="22"/>
        </w:rPr>
      </w:pPr>
      <w:r w:rsidRPr="00934E9B">
        <w:rPr>
          <w:rFonts w:ascii="Times New Roman" w:hAnsi="Times New Roman" w:cs="Times New Roman"/>
          <w:color w:val="000000" w:themeColor="text1"/>
          <w:sz w:val="22"/>
          <w:szCs w:val="22"/>
        </w:rPr>
        <w:t>（</w:t>
      </w:r>
      <w:r w:rsidRPr="00934E9B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Pr="00934E9B">
        <w:rPr>
          <w:rFonts w:ascii="Times New Roman" w:hAnsi="Times New Roman" w:cs="Times New Roman"/>
          <w:color w:val="000000" w:themeColor="text1"/>
          <w:sz w:val="22"/>
          <w:szCs w:val="22"/>
        </w:rPr>
        <w:t>）</w:t>
      </w:r>
      <w:r w:rsidRPr="00934E9B">
        <w:rPr>
          <w:rFonts w:ascii="Times New Roman" w:hAnsi="Times New Roman" w:cs="Times New Roman"/>
          <w:sz w:val="22"/>
          <w:szCs w:val="22"/>
        </w:rPr>
        <w:t>參考印順導師，《印度佛教思想史》，</w:t>
      </w:r>
      <w:r w:rsidRPr="00934E9B">
        <w:rPr>
          <w:rFonts w:ascii="Times New Roman" w:hAnsi="Times New Roman" w:cs="Times New Roman"/>
          <w:sz w:val="22"/>
          <w:szCs w:val="22"/>
        </w:rPr>
        <w:t>p</w:t>
      </w:r>
      <w:r w:rsidRPr="00934E9B">
        <w:rPr>
          <w:rFonts w:ascii="Times New Roman" w:hAnsi="Times New Roman" w:cs="Times New Roman" w:hint="eastAsia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174</w:t>
      </w:r>
      <w:r w:rsidRPr="00934E9B">
        <w:rPr>
          <w:rFonts w:ascii="Times New Roman" w:hAnsi="Times New Roman" w:cs="Times New Roman"/>
          <w:sz w:val="22"/>
          <w:szCs w:val="22"/>
        </w:rPr>
        <w:t>：</w:t>
      </w:r>
    </w:p>
    <w:p w14:paraId="40303158" w14:textId="77777777" w:rsidR="003A0B54" w:rsidRPr="00934E9B" w:rsidRDefault="003A0B54" w:rsidP="00FD6162">
      <w:pPr>
        <w:pStyle w:val="a4"/>
        <w:ind w:leftChars="300" w:left="720"/>
        <w:rPr>
          <w:rFonts w:ascii="標楷體" w:eastAsia="標楷體" w:hAnsi="標楷體" w:cs="Times New Roman"/>
          <w:sz w:val="22"/>
          <w:szCs w:val="22"/>
        </w:rPr>
      </w:pPr>
      <w:r w:rsidRPr="00934E9B">
        <w:rPr>
          <w:rFonts w:ascii="標楷體" w:eastAsia="標楷體" w:hAnsi="標楷體" w:cs="Times New Roman"/>
          <w:sz w:val="22"/>
          <w:szCs w:val="22"/>
        </w:rPr>
        <w:t>一切法依如來藏：有與如來藏不相應的煩惱等有為法，所以有生死流轉。有與如來藏相應的清淨法，所以能得涅槃。生死與涅槃，都依真常不變的如來藏而成立。特別是，如來藏有相應的不思議佛法，所以眾生雖不覺不知，由於內在具有真實功德，能生起厭生死苦報，求究竟涅槃的動機。依真常不變的實有法為所依，能成立一切法，所以我稱之為「真常（為依的）唯心論」。</w:t>
      </w:r>
    </w:p>
  </w:footnote>
  <w:footnote w:id="29">
    <w:p w14:paraId="40303159" w14:textId="1F7F9753" w:rsidR="003A0B54" w:rsidRPr="00934E9B" w:rsidRDefault="003A0B54" w:rsidP="00061F5E">
      <w:pPr>
        <w:spacing w:line="320" w:lineRule="exact"/>
        <w:rPr>
          <w:rFonts w:ascii="Times New Roman" w:hAnsi="Times New Roman" w:cs="Times New Roman"/>
          <w:sz w:val="22"/>
        </w:rPr>
      </w:pPr>
      <w:r w:rsidRPr="00934E9B">
        <w:rPr>
          <w:rStyle w:val="a6"/>
          <w:rFonts w:ascii="Times New Roman" w:hAnsi="Times New Roman" w:cs="Times New Roman"/>
          <w:sz w:val="22"/>
        </w:rPr>
        <w:footnoteRef/>
      </w:r>
      <w:r w:rsidR="00704340">
        <w:rPr>
          <w:rFonts w:ascii="Times New Roman" w:hAnsi="Times New Roman" w:cs="Times New Roman" w:hint="eastAsia"/>
          <w:sz w:val="22"/>
        </w:rPr>
        <w:t xml:space="preserve"> </w:t>
      </w:r>
      <w:r w:rsidRPr="00934E9B">
        <w:rPr>
          <w:rFonts w:ascii="Times New Roman" w:hAnsi="Times New Roman" w:cs="Times New Roman"/>
          <w:sz w:val="22"/>
        </w:rPr>
        <w:t>［</w:t>
      </w:r>
      <w:r w:rsidRPr="00934E9B">
        <w:rPr>
          <w:rFonts w:ascii="Times New Roman" w:hAnsi="Times New Roman" w:cs="Times New Roman"/>
          <w:sz w:val="22"/>
        </w:rPr>
        <w:t>原書</w:t>
      </w:r>
      <w:r w:rsidRPr="00934E9B">
        <w:rPr>
          <w:rFonts w:ascii="Times New Roman" w:hAnsi="Times New Roman" w:cs="Times New Roman"/>
          <w:sz w:val="22"/>
        </w:rPr>
        <w:t>p.</w:t>
      </w:r>
      <w:r>
        <w:rPr>
          <w:rFonts w:ascii="Times New Roman" w:hAnsi="Times New Roman" w:cs="Times New Roman"/>
          <w:sz w:val="22"/>
        </w:rPr>
        <w:t xml:space="preserve"> </w:t>
      </w:r>
      <w:r w:rsidRPr="00934E9B">
        <w:rPr>
          <w:rFonts w:ascii="Times New Roman" w:hAnsi="Times New Roman" w:cs="Times New Roman"/>
          <w:sz w:val="22"/>
        </w:rPr>
        <w:t>123</w:t>
      </w:r>
      <w:r>
        <w:rPr>
          <w:rFonts w:ascii="Times New Roman" w:hAnsi="Times New Roman" w:cs="Times New Roman"/>
          <w:sz w:val="22"/>
        </w:rPr>
        <w:t>註</w:t>
      </w:r>
      <w:r w:rsidRPr="00934E9B">
        <w:rPr>
          <w:rFonts w:ascii="Times New Roman" w:hAnsi="Times New Roman" w:cs="Times New Roman" w:hint="eastAsia"/>
          <w:sz w:val="22"/>
        </w:rPr>
        <w:t>7</w:t>
      </w:r>
      <w:r w:rsidRPr="00934E9B">
        <w:rPr>
          <w:rFonts w:ascii="Times New Roman" w:hAnsi="Times New Roman" w:cs="Times New Roman"/>
          <w:sz w:val="22"/>
        </w:rPr>
        <w:t>］《不增不減經》（大正</w:t>
      </w:r>
      <w:r w:rsidRPr="00934E9B">
        <w:rPr>
          <w:rFonts w:ascii="Times New Roman" w:hAnsi="Times New Roman" w:cs="Times New Roman" w:hint="eastAsia"/>
          <w:sz w:val="22"/>
        </w:rPr>
        <w:t>16</w:t>
      </w:r>
      <w:r w:rsidRPr="00934E9B">
        <w:rPr>
          <w:rFonts w:ascii="Times New Roman" w:hAnsi="Times New Roman" w:cs="Times New Roman" w:hint="eastAsia"/>
          <w:sz w:val="22"/>
        </w:rPr>
        <w:t>，</w:t>
      </w:r>
      <w:r w:rsidRPr="00934E9B">
        <w:rPr>
          <w:rFonts w:ascii="Times New Roman" w:hAnsi="Times New Roman" w:cs="Times New Roman" w:hint="eastAsia"/>
          <w:sz w:val="22"/>
        </w:rPr>
        <w:t>467c7</w:t>
      </w:r>
      <w:r>
        <w:rPr>
          <w:rFonts w:ascii="Times New Roman" w:hAnsi="Times New Roman" w:cs="Times New Roman"/>
          <w:sz w:val="22"/>
        </w:rPr>
        <w:t>–</w:t>
      </w:r>
      <w:r w:rsidRPr="00934E9B">
        <w:rPr>
          <w:rFonts w:ascii="Times New Roman" w:hAnsi="Times New Roman" w:cs="Times New Roman" w:hint="eastAsia"/>
          <w:sz w:val="22"/>
        </w:rPr>
        <w:t>14</w:t>
      </w:r>
      <w:r w:rsidRPr="00934E9B">
        <w:rPr>
          <w:rFonts w:ascii="Times New Roman" w:hAnsi="Times New Roman" w:cs="Times New Roman"/>
          <w:sz w:val="22"/>
        </w:rPr>
        <w:t>）。</w:t>
      </w:r>
    </w:p>
  </w:footnote>
  <w:footnote w:id="30">
    <w:p w14:paraId="4030315A" w14:textId="26915F29" w:rsidR="003A0B54" w:rsidRPr="00934E9B" w:rsidRDefault="003A0B54" w:rsidP="00F04D04">
      <w:pPr>
        <w:pStyle w:val="a4"/>
        <w:rPr>
          <w:sz w:val="22"/>
          <w:szCs w:val="22"/>
        </w:rPr>
      </w:pPr>
      <w:r w:rsidRPr="00934E9B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34E9B">
        <w:rPr>
          <w:rFonts w:hint="eastAsia"/>
          <w:sz w:val="22"/>
          <w:szCs w:val="22"/>
        </w:rPr>
        <w:t xml:space="preserve"> </w:t>
      </w:r>
      <w:r w:rsidRPr="00934E9B">
        <w:rPr>
          <w:rFonts w:hint="eastAsia"/>
          <w:sz w:val="22"/>
          <w:szCs w:val="22"/>
        </w:rPr>
        <w:t>參考印順導師，《印度佛教思想史</w:t>
      </w:r>
      <w:r w:rsidRPr="00934E9B">
        <w:rPr>
          <w:rFonts w:ascii="Times New Roman" w:hAnsi="Times New Roman" w:cs="Times New Roman"/>
          <w:sz w:val="22"/>
          <w:szCs w:val="22"/>
        </w:rPr>
        <w:t>》，</w:t>
      </w:r>
      <w:r w:rsidRPr="00934E9B">
        <w:rPr>
          <w:rFonts w:ascii="Times New Roman" w:hAnsi="Times New Roman" w:cs="Times New Roman"/>
          <w:sz w:val="22"/>
          <w:szCs w:val="22"/>
        </w:rPr>
        <w:t>p</w:t>
      </w:r>
      <w:r w:rsidRPr="00934E9B">
        <w:rPr>
          <w:rFonts w:ascii="Times New Roman" w:hAnsi="Times New Roman" w:cs="Times New Roman" w:hint="eastAsia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173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934E9B">
        <w:rPr>
          <w:rFonts w:ascii="Times New Roman" w:hAnsi="Times New Roman" w:cs="Times New Roman"/>
          <w:sz w:val="22"/>
          <w:szCs w:val="22"/>
        </w:rPr>
        <w:t>174</w:t>
      </w:r>
      <w:r w:rsidRPr="00934E9B">
        <w:rPr>
          <w:rFonts w:ascii="Times New Roman" w:hAnsi="Times New Roman" w:cs="Times New Roman"/>
          <w:sz w:val="22"/>
          <w:szCs w:val="22"/>
        </w:rPr>
        <w:t>：</w:t>
      </w:r>
    </w:p>
    <w:p w14:paraId="4030315B" w14:textId="3E0CE65A" w:rsidR="003A0B54" w:rsidRPr="00934E9B" w:rsidRDefault="003A0B54" w:rsidP="00A34C6B">
      <w:pPr>
        <w:pStyle w:val="a4"/>
        <w:ind w:leftChars="100" w:left="240"/>
        <w:rPr>
          <w:rFonts w:ascii="Times New Roman" w:eastAsia="標楷體" w:hAnsi="Times New Roman" w:cs="Times New Roman"/>
          <w:sz w:val="22"/>
          <w:szCs w:val="22"/>
        </w:rPr>
      </w:pPr>
      <w:r w:rsidRPr="00934E9B">
        <w:rPr>
          <w:rFonts w:ascii="Times New Roman" w:eastAsia="標楷體" w:hAnsi="Times New Roman" w:cs="Times New Roman"/>
          <w:sz w:val="22"/>
          <w:szCs w:val="22"/>
        </w:rPr>
        <w:t>《不增不減經》，繼《勝鬘經》而作進一步的說明。本際相應的，是不空如來藏。本際不相應的，是空如來藏。未來際平等恒及有法，正明如來藏體，為一切法根本（依止）。「備一切法，具一切法」；「住持一切法，攝一切法」，表示如來藏是一切的根本依，一切法依如來藏而能成立，如《勝鬘師子吼一乘大方便方廣經》（大正</w:t>
      </w:r>
      <w:r w:rsidRPr="00934E9B">
        <w:rPr>
          <w:rFonts w:ascii="Times New Roman" w:eastAsia="標楷體" w:hAnsi="Times New Roman" w:cs="Times New Roman"/>
          <w:sz w:val="22"/>
          <w:szCs w:val="22"/>
        </w:rPr>
        <w:t>12</w:t>
      </w:r>
      <w:r w:rsidRPr="00934E9B">
        <w:rPr>
          <w:rFonts w:ascii="Times New Roman" w:eastAsia="標楷體" w:hAnsi="Times New Roman" w:cs="Times New Roman"/>
          <w:sz w:val="22"/>
          <w:szCs w:val="22"/>
        </w:rPr>
        <w:t>，</w:t>
      </w:r>
      <w:r w:rsidRPr="00934E9B">
        <w:rPr>
          <w:rFonts w:ascii="Times New Roman" w:eastAsia="標楷體" w:hAnsi="Times New Roman" w:cs="Times New Roman"/>
          <w:sz w:val="22"/>
          <w:szCs w:val="22"/>
        </w:rPr>
        <w:t>222b5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934E9B">
        <w:rPr>
          <w:rFonts w:ascii="Times New Roman" w:eastAsia="標楷體" w:hAnsi="Times New Roman" w:cs="Times New Roman"/>
          <w:sz w:val="22"/>
          <w:szCs w:val="22"/>
        </w:rPr>
        <w:t>19</w:t>
      </w:r>
      <w:r w:rsidRPr="00934E9B">
        <w:rPr>
          <w:rFonts w:ascii="Times New Roman" w:eastAsia="標楷體" w:hAnsi="Times New Roman" w:cs="Times New Roman"/>
          <w:sz w:val="22"/>
          <w:szCs w:val="22"/>
        </w:rPr>
        <w:t>）說：「生死者，依如來藏；</w:t>
      </w:r>
      <w:r w:rsidRPr="00934E9B">
        <w:rPr>
          <w:rFonts w:ascii="標楷體" w:eastAsia="標楷體" w:hAnsi="標楷體" w:cs="Times New Roman"/>
          <w:sz w:val="22"/>
          <w:szCs w:val="22"/>
        </w:rPr>
        <w:t>……</w:t>
      </w:r>
      <w:r w:rsidRPr="00934E9B">
        <w:rPr>
          <w:rFonts w:ascii="Times New Roman" w:eastAsia="標楷體" w:hAnsi="Times New Roman" w:cs="Times New Roman"/>
          <w:sz w:val="22"/>
          <w:szCs w:val="22"/>
        </w:rPr>
        <w:t>有如來藏故說生死，是名善說。</w:t>
      </w:r>
      <w:r w:rsidRPr="00934E9B">
        <w:rPr>
          <w:rFonts w:ascii="標楷體" w:eastAsia="標楷體" w:hAnsi="標楷體" w:cs="Times New Roman"/>
          <w:sz w:val="22"/>
          <w:szCs w:val="22"/>
        </w:rPr>
        <w:t>……</w:t>
      </w:r>
      <w:r w:rsidRPr="00934E9B">
        <w:rPr>
          <w:rFonts w:ascii="Times New Roman" w:eastAsia="標楷體" w:hAnsi="Times New Roman" w:cs="Times New Roman"/>
          <w:sz w:val="22"/>
          <w:szCs w:val="22"/>
        </w:rPr>
        <w:t>非如來藏有生有死，如來藏離有為相，如來藏常住不變，是故如來藏是依、是持、是建立。世尊！不離、不斷、不脫，不異不思議佛法。世尊！斷、脫、異外有為法，依、持、建立者，是如來藏。世尊！若無如來藏者，不得厭苦樂求涅槃」。「是依、是持、是建立」，是「能作因」五因中的依</w:t>
      </w:r>
      <w:r w:rsidRPr="00934E9B">
        <w:rPr>
          <w:rFonts w:ascii="Times New Roman" w:eastAsia="標楷體" w:hAnsi="Times New Roman" w:cs="Times New Roman" w:hint="eastAsia"/>
          <w:sz w:val="22"/>
          <w:szCs w:val="22"/>
        </w:rPr>
        <w:t>（</w:t>
      </w:r>
      <w:proofErr w:type="spellStart"/>
      <w:r w:rsidRPr="00934E9B">
        <w:rPr>
          <w:rFonts w:ascii="Times New Roman" w:eastAsia="標楷體" w:hAnsi="Times New Roman" w:cs="Times New Roman"/>
          <w:sz w:val="22"/>
          <w:szCs w:val="22"/>
        </w:rPr>
        <w:t>ni</w:t>
      </w:r>
      <w:r w:rsidRPr="00934E9B">
        <w:rPr>
          <w:rFonts w:ascii="Times New Roman" w:eastAsia="MS Mincho" w:hAnsi="Times New Roman" w:cs="Times New Roman"/>
          <w:sz w:val="22"/>
          <w:szCs w:val="22"/>
        </w:rPr>
        <w:t>ś</w:t>
      </w:r>
      <w:r w:rsidRPr="00934E9B">
        <w:rPr>
          <w:rFonts w:ascii="Times New Roman" w:eastAsia="標楷體" w:hAnsi="Times New Roman" w:cs="Times New Roman"/>
          <w:sz w:val="22"/>
          <w:szCs w:val="22"/>
        </w:rPr>
        <w:t>raya</w:t>
      </w:r>
      <w:proofErr w:type="spellEnd"/>
      <w:r w:rsidRPr="00934E9B">
        <w:rPr>
          <w:rFonts w:ascii="Times New Roman" w:eastAsia="標楷體" w:hAnsi="Times New Roman" w:cs="Times New Roman" w:hint="eastAsia"/>
          <w:sz w:val="22"/>
          <w:szCs w:val="22"/>
        </w:rPr>
        <w:t>）</w:t>
      </w:r>
      <w:r w:rsidRPr="00934E9B">
        <w:rPr>
          <w:rFonts w:ascii="Times New Roman" w:eastAsia="標楷體" w:hAnsi="Times New Roman" w:cs="Times New Roman"/>
          <w:sz w:val="22"/>
          <w:szCs w:val="22"/>
        </w:rPr>
        <w:t>、持</w:t>
      </w:r>
      <w:r w:rsidRPr="00934E9B">
        <w:rPr>
          <w:rFonts w:ascii="Times New Roman" w:eastAsia="標楷體" w:hAnsi="Times New Roman" w:cs="Times New Roman" w:hint="eastAsia"/>
          <w:sz w:val="22"/>
          <w:szCs w:val="22"/>
        </w:rPr>
        <w:t>（</w:t>
      </w:r>
      <w:proofErr w:type="spellStart"/>
      <w:r w:rsidRPr="00934E9B">
        <w:rPr>
          <w:rFonts w:ascii="Times New Roman" w:eastAsia="標楷體" w:hAnsi="Times New Roman" w:cs="Times New Roman"/>
          <w:sz w:val="22"/>
          <w:szCs w:val="22"/>
        </w:rPr>
        <w:t>upastambha</w:t>
      </w:r>
      <w:proofErr w:type="spellEnd"/>
      <w:r w:rsidRPr="00934E9B">
        <w:rPr>
          <w:rFonts w:ascii="Times New Roman" w:eastAsia="標楷體" w:hAnsi="Times New Roman" w:cs="Times New Roman" w:hint="eastAsia"/>
          <w:sz w:val="22"/>
          <w:szCs w:val="22"/>
        </w:rPr>
        <w:t>）</w:t>
      </w:r>
      <w:r w:rsidRPr="00934E9B">
        <w:rPr>
          <w:rFonts w:ascii="Times New Roman" w:eastAsia="標楷體" w:hAnsi="Times New Roman" w:cs="Times New Roman"/>
          <w:sz w:val="22"/>
          <w:szCs w:val="22"/>
        </w:rPr>
        <w:t>、立</w:t>
      </w:r>
      <w:r w:rsidRPr="00934E9B">
        <w:rPr>
          <w:rFonts w:ascii="Times New Roman" w:eastAsia="標楷體" w:hAnsi="Times New Roman" w:cs="Times New Roman" w:hint="eastAsia"/>
          <w:sz w:val="22"/>
          <w:szCs w:val="22"/>
        </w:rPr>
        <w:t>（</w:t>
      </w:r>
      <w:proofErr w:type="spellStart"/>
      <w:r w:rsidRPr="00934E9B">
        <w:rPr>
          <w:rFonts w:ascii="Times New Roman" w:eastAsia="標楷體" w:hAnsi="Times New Roman" w:cs="Times New Roman"/>
          <w:sz w:val="22"/>
          <w:szCs w:val="22"/>
        </w:rPr>
        <w:t>sth</w:t>
      </w:r>
      <w:r w:rsidRPr="00934E9B">
        <w:rPr>
          <w:rFonts w:ascii="Times New Roman" w:eastAsia="新細明體" w:hAnsi="Times New Roman" w:cs="Times New Roman"/>
          <w:sz w:val="22"/>
          <w:szCs w:val="22"/>
        </w:rPr>
        <w:t>ā</w:t>
      </w:r>
      <w:r w:rsidRPr="00934E9B">
        <w:rPr>
          <w:rFonts w:ascii="Times New Roman" w:eastAsia="標楷體" w:hAnsi="Times New Roman" w:cs="Times New Roman"/>
          <w:sz w:val="22"/>
          <w:szCs w:val="22"/>
        </w:rPr>
        <w:t>na</w:t>
      </w:r>
      <w:proofErr w:type="spellEnd"/>
      <w:r w:rsidRPr="00934E9B">
        <w:rPr>
          <w:rFonts w:ascii="Times New Roman" w:eastAsia="標楷體" w:hAnsi="Times New Roman" w:cs="Times New Roman" w:hint="eastAsia"/>
          <w:sz w:val="22"/>
          <w:szCs w:val="22"/>
        </w:rPr>
        <w:t>）</w:t>
      </w:r>
      <w:r w:rsidRPr="00934E9B">
        <w:rPr>
          <w:rFonts w:asciiTheme="minorEastAsia" w:hAnsiTheme="minorEastAsia" w:cs="Times New Roman"/>
          <w:sz w:val="22"/>
          <w:szCs w:val="22"/>
        </w:rPr>
        <w:t>──</w:t>
      </w:r>
      <w:r w:rsidRPr="00934E9B">
        <w:rPr>
          <w:rFonts w:ascii="Times New Roman" w:eastAsia="標楷體" w:hAnsi="Times New Roman" w:cs="Times New Roman"/>
          <w:sz w:val="22"/>
          <w:szCs w:val="22"/>
        </w:rPr>
        <w:t>三因，也就是《不增不減經》說的「住持」。</w:t>
      </w:r>
    </w:p>
  </w:footnote>
  <w:footnote w:id="31">
    <w:p w14:paraId="4030315C" w14:textId="75E2D4B5" w:rsidR="003A0B54" w:rsidRPr="00934E9B" w:rsidRDefault="003A0B54" w:rsidP="00B904FD">
      <w:pPr>
        <w:pStyle w:val="a4"/>
        <w:rPr>
          <w:rFonts w:ascii="Times New Roman" w:hAnsi="Times New Roman" w:cs="Times New Roman"/>
          <w:sz w:val="22"/>
          <w:szCs w:val="22"/>
        </w:rPr>
      </w:pPr>
      <w:r w:rsidRPr="00934E9B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34E9B">
        <w:rPr>
          <w:rFonts w:ascii="Times New Roman" w:hAnsi="Times New Roman" w:cs="Times New Roman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參考印順法師，《華雨集》第三冊，</w:t>
      </w:r>
      <w:r w:rsidRPr="00934E9B">
        <w:rPr>
          <w:rFonts w:ascii="Times New Roman" w:hAnsi="Times New Roman" w:cs="Times New Roman"/>
          <w:sz w:val="22"/>
          <w:szCs w:val="22"/>
        </w:rPr>
        <w:t>pp.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174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934E9B">
        <w:rPr>
          <w:rFonts w:ascii="Times New Roman" w:hAnsi="Times New Roman" w:cs="Times New Roman"/>
          <w:sz w:val="22"/>
          <w:szCs w:val="22"/>
        </w:rPr>
        <w:t>175</w:t>
      </w:r>
      <w:r w:rsidRPr="00934E9B">
        <w:rPr>
          <w:rFonts w:ascii="Times New Roman" w:hAnsi="Times New Roman" w:cs="Times New Roman"/>
          <w:sz w:val="22"/>
          <w:szCs w:val="22"/>
        </w:rPr>
        <w:t>：</w:t>
      </w:r>
    </w:p>
    <w:p w14:paraId="4030315D" w14:textId="75023030" w:rsidR="003A0B54" w:rsidRPr="00934E9B" w:rsidRDefault="003A0B54" w:rsidP="00043903">
      <w:pPr>
        <w:pStyle w:val="a4"/>
        <w:ind w:leftChars="100" w:left="240"/>
        <w:rPr>
          <w:rFonts w:ascii="Times New Roman" w:eastAsia="標楷體" w:hAnsi="Times New Roman" w:cs="Times New Roman"/>
          <w:sz w:val="22"/>
          <w:szCs w:val="22"/>
        </w:rPr>
      </w:pPr>
      <w:r w:rsidRPr="00934E9B">
        <w:rPr>
          <w:rFonts w:ascii="Times New Roman" w:eastAsia="標楷體" w:hAnsi="Times New Roman" w:cs="Times New Roman"/>
          <w:sz w:val="22"/>
          <w:szCs w:val="22"/>
        </w:rPr>
        <w:t>《如來藏經》等傳出的如來藏說，與心性本淨</w:t>
      </w:r>
      <w:r w:rsidRPr="00934E9B">
        <w:rPr>
          <w:rFonts w:asciiTheme="minorEastAsia" w:hAnsiTheme="minorEastAsia" w:cs="Times New Roman"/>
          <w:sz w:val="22"/>
          <w:szCs w:val="22"/>
        </w:rPr>
        <w:t>──</w:t>
      </w:r>
      <w:r w:rsidRPr="00934E9B">
        <w:rPr>
          <w:rFonts w:ascii="Times New Roman" w:eastAsia="標楷體" w:hAnsi="Times New Roman" w:cs="Times New Roman"/>
          <w:sz w:val="22"/>
          <w:szCs w:val="22"/>
        </w:rPr>
        <w:t>自性清淨心（</w:t>
      </w:r>
      <w:proofErr w:type="spellStart"/>
      <w:r w:rsidRPr="00934E9B">
        <w:rPr>
          <w:rFonts w:ascii="Times New Roman" w:eastAsia="標楷體" w:hAnsi="Times New Roman" w:cs="Times New Roman"/>
          <w:sz w:val="22"/>
          <w:szCs w:val="22"/>
        </w:rPr>
        <w:t>prakṛti-prabh</w:t>
      </w:r>
      <w:r w:rsidRPr="00934E9B">
        <w:rPr>
          <w:rFonts w:ascii="Times New Roman" w:eastAsia="新細明體" w:hAnsi="Times New Roman" w:cs="Times New Roman"/>
          <w:sz w:val="22"/>
          <w:szCs w:val="22"/>
        </w:rPr>
        <w:t>ā</w:t>
      </w:r>
      <w:r w:rsidRPr="00934E9B">
        <w:rPr>
          <w:rFonts w:ascii="Times New Roman" w:eastAsia="標楷體" w:hAnsi="Times New Roman" w:cs="Times New Roman"/>
          <w:sz w:val="22"/>
          <w:szCs w:val="22"/>
        </w:rPr>
        <w:t>svara-citta</w:t>
      </w:r>
      <w:proofErr w:type="spellEnd"/>
      <w:r w:rsidRPr="00934E9B">
        <w:rPr>
          <w:rFonts w:ascii="Times New Roman" w:eastAsia="標楷體" w:hAnsi="Times New Roman" w:cs="Times New Roman"/>
          <w:sz w:val="22"/>
          <w:szCs w:val="22"/>
        </w:rPr>
        <w:t>）說合流了，如《央掘魔羅經》說：「若自性清淨意，是如來藏，勝一切法一切法是如來藏所作」（大正</w:t>
      </w:r>
      <w:r w:rsidRPr="00934E9B">
        <w:rPr>
          <w:rFonts w:ascii="Times New Roman" w:eastAsia="標楷體" w:hAnsi="Times New Roman" w:cs="Times New Roman"/>
          <w:sz w:val="22"/>
          <w:szCs w:val="22"/>
        </w:rPr>
        <w:t>2</w:t>
      </w:r>
      <w:r w:rsidRPr="00934E9B">
        <w:rPr>
          <w:rFonts w:ascii="Times New Roman" w:eastAsia="標楷體" w:hAnsi="Times New Roman" w:cs="Times New Roman"/>
          <w:sz w:val="22"/>
          <w:szCs w:val="22"/>
        </w:rPr>
        <w:t>，</w:t>
      </w:r>
      <w:r w:rsidRPr="00934E9B">
        <w:rPr>
          <w:rFonts w:ascii="Times New Roman" w:eastAsia="標楷體" w:hAnsi="Times New Roman" w:cs="Times New Roman"/>
          <w:sz w:val="22"/>
          <w:szCs w:val="22"/>
        </w:rPr>
        <w:t>540a3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934E9B">
        <w:rPr>
          <w:rFonts w:ascii="Times New Roman" w:eastAsia="標楷體" w:hAnsi="Times New Roman" w:cs="Times New Roman"/>
          <w:sz w:val="22"/>
          <w:szCs w:val="22"/>
        </w:rPr>
        <w:t>5</w:t>
      </w:r>
      <w:r w:rsidRPr="00934E9B">
        <w:rPr>
          <w:rFonts w:ascii="Times New Roman" w:eastAsia="標楷體" w:hAnsi="Times New Roman" w:cs="Times New Roman"/>
          <w:sz w:val="22"/>
          <w:szCs w:val="22"/>
        </w:rPr>
        <w:t>）。《不增不減經》說：「如來藏本際相應體及清淨法，</w:t>
      </w:r>
      <w:r w:rsidRPr="00934E9B">
        <w:rPr>
          <w:rFonts w:ascii="標楷體" w:eastAsia="標楷體" w:hAnsi="標楷體" w:cs="Times New Roman"/>
          <w:sz w:val="22"/>
          <w:szCs w:val="22"/>
        </w:rPr>
        <w:t>……</w:t>
      </w:r>
      <w:r w:rsidRPr="00934E9B">
        <w:rPr>
          <w:rFonts w:ascii="Times New Roman" w:eastAsia="標楷體" w:hAnsi="Times New Roman" w:cs="Times New Roman"/>
          <w:sz w:val="22"/>
          <w:szCs w:val="22"/>
        </w:rPr>
        <w:t>我依此清淨真如法界，為眾生故，說為不可思議法自性清淨心」（大正</w:t>
      </w:r>
      <w:r w:rsidRPr="00934E9B">
        <w:rPr>
          <w:rFonts w:ascii="Times New Roman" w:eastAsia="標楷體" w:hAnsi="Times New Roman" w:cs="Times New Roman"/>
          <w:sz w:val="22"/>
          <w:szCs w:val="22"/>
        </w:rPr>
        <w:t>16</w:t>
      </w:r>
      <w:r w:rsidRPr="00934E9B">
        <w:rPr>
          <w:rFonts w:ascii="Times New Roman" w:eastAsia="標楷體" w:hAnsi="Times New Roman" w:cs="Times New Roman"/>
          <w:sz w:val="22"/>
          <w:szCs w:val="22"/>
        </w:rPr>
        <w:t>，</w:t>
      </w:r>
      <w:r w:rsidRPr="00934E9B">
        <w:rPr>
          <w:rFonts w:ascii="Times New Roman" w:eastAsia="標楷體" w:hAnsi="Times New Roman" w:cs="Times New Roman"/>
          <w:sz w:val="22"/>
          <w:szCs w:val="22"/>
        </w:rPr>
        <w:t>467b25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934E9B">
        <w:rPr>
          <w:rFonts w:ascii="Times New Roman" w:eastAsia="標楷體" w:hAnsi="Times New Roman" w:cs="Times New Roman"/>
          <w:sz w:val="22"/>
          <w:szCs w:val="22"/>
        </w:rPr>
        <w:t>29</w:t>
      </w:r>
      <w:r w:rsidRPr="00934E9B">
        <w:rPr>
          <w:rFonts w:ascii="Times New Roman" w:eastAsia="標楷體" w:hAnsi="Times New Roman" w:cs="Times New Roman"/>
          <w:sz w:val="22"/>
          <w:szCs w:val="22"/>
        </w:rPr>
        <w:t>）。《勝鬘經》說：「如來藏者，是</w:t>
      </w:r>
      <w:r w:rsidRPr="00934E9B">
        <w:rPr>
          <w:rFonts w:ascii="標楷體" w:eastAsia="標楷體" w:hAnsi="標楷體" w:cs="Times New Roman"/>
          <w:sz w:val="22"/>
          <w:szCs w:val="22"/>
        </w:rPr>
        <w:t>……</w:t>
      </w:r>
      <w:r w:rsidRPr="00934E9B">
        <w:rPr>
          <w:rFonts w:ascii="Times New Roman" w:eastAsia="標楷體" w:hAnsi="Times New Roman" w:cs="Times New Roman"/>
          <w:sz w:val="22"/>
          <w:szCs w:val="22"/>
        </w:rPr>
        <w:t>自性清淨藏。此自性清淨如來藏，而客塵煩惱、上煩惱所染。</w:t>
      </w:r>
      <w:r w:rsidRPr="00934E9B">
        <w:rPr>
          <w:rFonts w:ascii="標楷體" w:eastAsia="標楷體" w:hAnsi="標楷體" w:cs="Times New Roman"/>
          <w:sz w:val="22"/>
          <w:szCs w:val="22"/>
        </w:rPr>
        <w:t>……</w:t>
      </w:r>
      <w:r w:rsidRPr="00934E9B">
        <w:rPr>
          <w:rFonts w:ascii="Times New Roman" w:eastAsia="標楷體" w:hAnsi="Times New Roman" w:cs="Times New Roman"/>
          <w:sz w:val="22"/>
          <w:szCs w:val="22"/>
        </w:rPr>
        <w:t>自性清淨心而有染者，難可了知」（大正</w:t>
      </w:r>
      <w:r w:rsidRPr="00934E9B">
        <w:rPr>
          <w:rFonts w:ascii="Times New Roman" w:eastAsia="標楷體" w:hAnsi="Times New Roman" w:cs="Times New Roman"/>
          <w:sz w:val="22"/>
          <w:szCs w:val="22"/>
        </w:rPr>
        <w:t>12</w:t>
      </w:r>
      <w:r w:rsidRPr="00934E9B">
        <w:rPr>
          <w:rFonts w:ascii="Times New Roman" w:eastAsia="標楷體" w:hAnsi="Times New Roman" w:cs="Times New Roman"/>
          <w:sz w:val="22"/>
          <w:szCs w:val="22"/>
        </w:rPr>
        <w:t>，</w:t>
      </w:r>
      <w:r w:rsidRPr="00934E9B">
        <w:rPr>
          <w:rFonts w:ascii="Times New Roman" w:eastAsia="標楷體" w:hAnsi="Times New Roman" w:cs="Times New Roman"/>
          <w:sz w:val="22"/>
          <w:szCs w:val="22"/>
        </w:rPr>
        <w:t>222b22</w:t>
      </w:r>
      <w:r>
        <w:rPr>
          <w:rFonts w:ascii="Times New Roman" w:eastAsia="標楷體" w:hAnsi="Times New Roman" w:cs="Times New Roman"/>
          <w:sz w:val="22"/>
          <w:szCs w:val="22"/>
        </w:rPr>
        <w:t>–</w:t>
      </w:r>
      <w:r w:rsidRPr="00934E9B">
        <w:rPr>
          <w:rFonts w:ascii="Times New Roman" w:eastAsia="標楷體" w:hAnsi="Times New Roman" w:cs="Times New Roman"/>
          <w:sz w:val="22"/>
          <w:szCs w:val="22"/>
        </w:rPr>
        <w:t>29</w:t>
      </w:r>
      <w:r w:rsidRPr="00934E9B">
        <w:rPr>
          <w:rFonts w:ascii="Times New Roman" w:eastAsia="標楷體" w:hAnsi="Times New Roman" w:cs="Times New Roman"/>
          <w:sz w:val="22"/>
          <w:szCs w:val="22"/>
        </w:rPr>
        <w:t>）。這樣，「自性清淨如來藏」，與「自性清淨心」，是一體的異名。這二者，本來是有共同性的：眾生心性本（光）淨，而客塵煩惱所染；如來藏也是自性清淨，而客塵煩惱、上煩惱所染（或說「貪瞋癡所覆」，「在陰界入中」）。同樣是自體清淨，為外鑠的客塵所染，所以二者的統一，是合理而當然的。</w:t>
      </w:r>
    </w:p>
  </w:footnote>
  <w:footnote w:id="32">
    <w:p w14:paraId="4030315E" w14:textId="0DC6603B" w:rsidR="003A0B54" w:rsidRPr="00934E9B" w:rsidRDefault="003A0B54" w:rsidP="00043903">
      <w:pPr>
        <w:pStyle w:val="a4"/>
        <w:rPr>
          <w:rFonts w:ascii="Times New Roman" w:hAnsi="Times New Roman" w:cs="Times New Roman"/>
          <w:sz w:val="22"/>
          <w:szCs w:val="22"/>
        </w:rPr>
      </w:pPr>
      <w:r w:rsidRPr="00934E9B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34E9B">
        <w:rPr>
          <w:rFonts w:ascii="Times New Roman" w:hAnsi="Times New Roman" w:cs="Times New Roman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參考印順導師，《印度佛教思想史》，</w:t>
      </w:r>
      <w:r w:rsidRPr="00934E9B">
        <w:rPr>
          <w:rFonts w:ascii="Times New Roman" w:hAnsi="Times New Roman" w:cs="Times New Roman"/>
          <w:sz w:val="22"/>
          <w:szCs w:val="22"/>
        </w:rPr>
        <w:t>p</w:t>
      </w:r>
      <w:r w:rsidRPr="00934E9B">
        <w:rPr>
          <w:rFonts w:ascii="Times New Roman" w:hAnsi="Times New Roman" w:cs="Times New Roman" w:hint="eastAsia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166</w:t>
      </w:r>
      <w:r>
        <w:rPr>
          <w:rFonts w:ascii="Times New Roman" w:eastAsia="標楷體" w:hAnsi="Times New Roman" w:cs="Times New Roman"/>
          <w:sz w:val="22"/>
          <w:szCs w:val="22"/>
        </w:rPr>
        <w:t>–</w:t>
      </w:r>
      <w:r w:rsidRPr="00934E9B">
        <w:rPr>
          <w:rFonts w:ascii="Times New Roman" w:hAnsi="Times New Roman" w:cs="Times New Roman"/>
          <w:sz w:val="22"/>
          <w:szCs w:val="22"/>
        </w:rPr>
        <w:t>167</w:t>
      </w:r>
      <w:r w:rsidRPr="00934E9B">
        <w:rPr>
          <w:rFonts w:ascii="Times New Roman" w:hAnsi="Times New Roman" w:cs="Times New Roman"/>
          <w:sz w:val="22"/>
          <w:szCs w:val="22"/>
        </w:rPr>
        <w:t>：</w:t>
      </w:r>
      <w:r w:rsidRPr="00934E9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030315F" w14:textId="77777777" w:rsidR="003A0B54" w:rsidRPr="00934E9B" w:rsidRDefault="003A0B54" w:rsidP="00D20FAE">
      <w:pPr>
        <w:pStyle w:val="a4"/>
        <w:ind w:leftChars="100" w:left="240"/>
        <w:rPr>
          <w:rFonts w:ascii="Times New Roman" w:eastAsia="標楷體" w:hAnsi="Times New Roman" w:cs="Times New Roman"/>
          <w:sz w:val="22"/>
          <w:szCs w:val="22"/>
        </w:rPr>
      </w:pPr>
      <w:r w:rsidRPr="00934E9B">
        <w:rPr>
          <w:rFonts w:ascii="Times New Roman" w:eastAsia="標楷體" w:hAnsi="Times New Roman" w:cs="Times New Roman"/>
          <w:sz w:val="22"/>
          <w:szCs w:val="22"/>
        </w:rPr>
        <w:t>然明確表示如來藏</w:t>
      </w:r>
      <w:r w:rsidRPr="00934E9B">
        <w:rPr>
          <w:rFonts w:ascii="Times New Roman" w:eastAsia="標楷體" w:hAnsi="Times New Roman" w:cs="Times New Roman" w:hint="eastAsia"/>
          <w:sz w:val="22"/>
          <w:szCs w:val="22"/>
        </w:rPr>
        <w:t>（</w:t>
      </w:r>
      <w:proofErr w:type="spellStart"/>
      <w:r w:rsidRPr="00934E9B">
        <w:rPr>
          <w:rFonts w:ascii="Times New Roman" w:eastAsia="標楷體" w:hAnsi="Times New Roman" w:cs="Times New Roman"/>
          <w:sz w:val="22"/>
          <w:szCs w:val="22"/>
        </w:rPr>
        <w:t>tath</w:t>
      </w:r>
      <w:r w:rsidRPr="00934E9B">
        <w:rPr>
          <w:rFonts w:ascii="Times New Roman" w:eastAsia="新細明體" w:hAnsi="Times New Roman" w:cs="Times New Roman"/>
          <w:sz w:val="22"/>
          <w:szCs w:val="22"/>
        </w:rPr>
        <w:t>ā</w:t>
      </w:r>
      <w:r w:rsidRPr="00934E9B">
        <w:rPr>
          <w:rFonts w:ascii="Times New Roman" w:eastAsia="標楷體" w:hAnsi="Times New Roman" w:cs="Times New Roman"/>
          <w:sz w:val="22"/>
          <w:szCs w:val="22"/>
        </w:rPr>
        <w:t>gata-garbha</w:t>
      </w:r>
      <w:proofErr w:type="spellEnd"/>
      <w:r w:rsidRPr="00934E9B">
        <w:rPr>
          <w:rFonts w:ascii="Times New Roman" w:eastAsia="標楷體" w:hAnsi="Times New Roman" w:cs="Times New Roman" w:hint="eastAsia"/>
          <w:sz w:val="22"/>
          <w:szCs w:val="22"/>
        </w:rPr>
        <w:t>）</w:t>
      </w:r>
      <w:r w:rsidRPr="00934E9B">
        <w:rPr>
          <w:rFonts w:ascii="Times New Roman" w:eastAsia="標楷體" w:hAnsi="Times New Roman" w:cs="Times New Roman"/>
          <w:sz w:val="22"/>
          <w:szCs w:val="22"/>
        </w:rPr>
        <w:t>特色的，是《如來藏經》，《大般涅槃經》「前分」，《大法鼓經》，《央掘魔羅經》，《勝鬘經》，《不增不減經》等。這幾部如來藏教典，傳出應該有先後的。《如來藏經》等，多說譬喻，而《勝鬘》與《不增不減經》，卻是義理明晰，有「論經」的特色。如來藏說，著重於如來的大般涅槃</w:t>
      </w:r>
      <w:r w:rsidRPr="00934E9B">
        <w:rPr>
          <w:rFonts w:ascii="Times New Roman" w:eastAsia="標楷體" w:hAnsi="Times New Roman" w:cs="Times New Roman" w:hint="eastAsia"/>
          <w:sz w:val="22"/>
          <w:szCs w:val="22"/>
        </w:rPr>
        <w:t>（</w:t>
      </w:r>
      <w:proofErr w:type="spellStart"/>
      <w:r w:rsidRPr="00934E9B">
        <w:rPr>
          <w:rFonts w:ascii="Times New Roman" w:eastAsia="標楷體" w:hAnsi="Times New Roman" w:cs="Times New Roman"/>
          <w:sz w:val="22"/>
          <w:szCs w:val="22"/>
        </w:rPr>
        <w:t>mah</w:t>
      </w:r>
      <w:r w:rsidRPr="00934E9B">
        <w:rPr>
          <w:rFonts w:ascii="Times New Roman" w:eastAsia="新細明體" w:hAnsi="Times New Roman" w:cs="Times New Roman"/>
          <w:sz w:val="22"/>
          <w:szCs w:val="22"/>
        </w:rPr>
        <w:t>ā</w:t>
      </w:r>
      <w:r w:rsidRPr="00934E9B">
        <w:rPr>
          <w:rFonts w:ascii="Times New Roman" w:eastAsia="標楷體" w:hAnsi="Times New Roman" w:cs="Times New Roman"/>
          <w:sz w:val="22"/>
          <w:szCs w:val="22"/>
        </w:rPr>
        <w:t>-parinirv</w:t>
      </w:r>
      <w:r w:rsidRPr="00934E9B">
        <w:rPr>
          <w:rFonts w:ascii="Times New Roman" w:eastAsia="新細明體" w:hAnsi="Times New Roman" w:cs="Times New Roman"/>
          <w:sz w:val="22"/>
          <w:szCs w:val="22"/>
        </w:rPr>
        <w:t>ā</w:t>
      </w:r>
      <w:r w:rsidRPr="00934E9B">
        <w:rPr>
          <w:rFonts w:ascii="Times New Roman" w:eastAsia="標楷體" w:hAnsi="Times New Roman" w:cs="Times New Roman"/>
          <w:sz w:val="22"/>
          <w:szCs w:val="22"/>
        </w:rPr>
        <w:t>ṇa</w:t>
      </w:r>
      <w:proofErr w:type="spellEnd"/>
      <w:r w:rsidRPr="00934E9B">
        <w:rPr>
          <w:rFonts w:ascii="Times New Roman" w:eastAsia="標楷體" w:hAnsi="Times New Roman" w:cs="Times New Roman" w:hint="eastAsia"/>
          <w:sz w:val="22"/>
          <w:szCs w:val="22"/>
        </w:rPr>
        <w:t>）</w:t>
      </w:r>
      <w:r w:rsidRPr="00934E9B">
        <w:rPr>
          <w:rFonts w:ascii="Times New Roman" w:eastAsia="標楷體" w:hAnsi="Times New Roman" w:cs="Times New Roman"/>
          <w:sz w:val="22"/>
          <w:szCs w:val="22"/>
        </w:rPr>
        <w:t>、常樂我淨，從如來常住說到一切眾生有如來藏，《大般涅槃經》「前分十卷」，就是這樣。《勝鬘》與《不增不減經》，進而說到如來藏（或「界」）為依，成立一切法</w:t>
      </w:r>
      <w:r w:rsidRPr="00934E9B">
        <w:rPr>
          <w:rFonts w:asciiTheme="minorEastAsia" w:hAnsiTheme="minorEastAsia" w:cs="Times New Roman"/>
          <w:sz w:val="22"/>
          <w:szCs w:val="22"/>
        </w:rPr>
        <w:t>──</w:t>
      </w:r>
      <w:r w:rsidRPr="00934E9B">
        <w:rPr>
          <w:rFonts w:ascii="Times New Roman" w:eastAsia="標楷體" w:hAnsi="Times New Roman" w:cs="Times New Roman"/>
          <w:sz w:val="22"/>
          <w:szCs w:val="22"/>
        </w:rPr>
        <w:t>生死與涅槃，眾生與（佛）法身</w:t>
      </w:r>
      <w:r w:rsidRPr="00934E9B">
        <w:rPr>
          <w:rFonts w:ascii="Times New Roman" w:eastAsia="標楷體" w:hAnsi="Times New Roman" w:cs="Times New Roman" w:hint="eastAsia"/>
          <w:sz w:val="22"/>
          <w:szCs w:val="22"/>
        </w:rPr>
        <w:t>（</w:t>
      </w:r>
      <w:r w:rsidRPr="00934E9B">
        <w:rPr>
          <w:rFonts w:ascii="Times New Roman" w:eastAsia="標楷體" w:hAnsi="Times New Roman" w:cs="Times New Roman"/>
          <w:sz w:val="22"/>
          <w:szCs w:val="22"/>
        </w:rPr>
        <w:t>dharma-</w:t>
      </w:r>
      <w:proofErr w:type="spellStart"/>
      <w:r w:rsidRPr="00934E9B">
        <w:rPr>
          <w:rFonts w:ascii="Times New Roman" w:eastAsia="標楷體" w:hAnsi="Times New Roman" w:cs="Times New Roman"/>
          <w:sz w:val="22"/>
          <w:szCs w:val="22"/>
        </w:rPr>
        <w:t>k</w:t>
      </w:r>
      <w:r w:rsidRPr="00934E9B">
        <w:rPr>
          <w:rFonts w:ascii="Times New Roman" w:eastAsia="新細明體" w:hAnsi="Times New Roman" w:cs="Times New Roman"/>
          <w:sz w:val="22"/>
          <w:szCs w:val="22"/>
        </w:rPr>
        <w:t>ā</w:t>
      </w:r>
      <w:r w:rsidRPr="00934E9B">
        <w:rPr>
          <w:rFonts w:ascii="Times New Roman" w:eastAsia="標楷體" w:hAnsi="Times New Roman" w:cs="Times New Roman"/>
          <w:sz w:val="22"/>
          <w:szCs w:val="22"/>
        </w:rPr>
        <w:t>ya</w:t>
      </w:r>
      <w:proofErr w:type="spellEnd"/>
      <w:r w:rsidRPr="00934E9B">
        <w:rPr>
          <w:rFonts w:ascii="Times New Roman" w:eastAsia="標楷體" w:hAnsi="Times New Roman" w:cs="Times New Roman" w:hint="eastAsia"/>
          <w:sz w:val="22"/>
          <w:szCs w:val="22"/>
        </w:rPr>
        <w:t>）</w:t>
      </w:r>
      <w:r w:rsidRPr="00934E9B">
        <w:rPr>
          <w:rFonts w:ascii="Times New Roman" w:eastAsia="標楷體" w:hAnsi="Times New Roman" w:cs="Times New Roman"/>
          <w:sz w:val="22"/>
          <w:szCs w:val="22"/>
        </w:rPr>
        <w:t>。以真實常住的如來（界）藏為依止，與以虛妄生滅的阿賴耶識</w:t>
      </w:r>
      <w:r w:rsidRPr="00934E9B">
        <w:rPr>
          <w:rFonts w:ascii="Times New Roman" w:eastAsia="標楷體" w:hAnsi="Times New Roman" w:cs="Times New Roman" w:hint="eastAsia"/>
          <w:sz w:val="22"/>
          <w:szCs w:val="22"/>
        </w:rPr>
        <w:t>（</w:t>
      </w:r>
      <w:proofErr w:type="spellStart"/>
      <w:r w:rsidRPr="00934E9B">
        <w:rPr>
          <w:rFonts w:ascii="Times New Roman" w:eastAsia="新細明體" w:hAnsi="Times New Roman" w:cs="Times New Roman"/>
          <w:sz w:val="22"/>
          <w:szCs w:val="22"/>
        </w:rPr>
        <w:t>ā</w:t>
      </w:r>
      <w:r w:rsidRPr="00934E9B">
        <w:rPr>
          <w:rFonts w:ascii="Times New Roman" w:eastAsia="標楷體" w:hAnsi="Times New Roman" w:cs="Times New Roman"/>
          <w:sz w:val="22"/>
          <w:szCs w:val="22"/>
        </w:rPr>
        <w:t>layavijñ</w:t>
      </w:r>
      <w:r w:rsidRPr="00934E9B">
        <w:rPr>
          <w:rFonts w:ascii="Times New Roman" w:eastAsia="新細明體" w:hAnsi="Times New Roman" w:cs="Times New Roman"/>
          <w:sz w:val="22"/>
          <w:szCs w:val="22"/>
        </w:rPr>
        <w:t>ā</w:t>
      </w:r>
      <w:r w:rsidRPr="00934E9B">
        <w:rPr>
          <w:rFonts w:ascii="Times New Roman" w:eastAsia="標楷體" w:hAnsi="Times New Roman" w:cs="Times New Roman"/>
          <w:sz w:val="22"/>
          <w:szCs w:val="22"/>
        </w:rPr>
        <w:t>na</w:t>
      </w:r>
      <w:proofErr w:type="spellEnd"/>
      <w:r w:rsidRPr="00934E9B">
        <w:rPr>
          <w:rFonts w:ascii="Times New Roman" w:eastAsia="標楷體" w:hAnsi="Times New Roman" w:cs="Times New Roman" w:hint="eastAsia"/>
          <w:sz w:val="22"/>
          <w:szCs w:val="22"/>
        </w:rPr>
        <w:t>）</w:t>
      </w:r>
      <w:r w:rsidRPr="00934E9B">
        <w:rPr>
          <w:rFonts w:ascii="Times New Roman" w:eastAsia="標楷體" w:hAnsi="Times New Roman" w:cs="Times New Roman"/>
          <w:sz w:val="22"/>
          <w:szCs w:val="22"/>
        </w:rPr>
        <w:t>為依止，恰好對立。阿賴耶識為依止，是從意識探究到深細處而成立的，如《瑜伽師地論》「意地」說：「心，謂一切種子所隨依止性，所隨依附依止性，體能執受，自體所攝阿賴耶識」。然後說到死與生；說到「此一切種子識，若般涅槃法者，一切種子皆悉具足，不般涅槃法者，便闕三種菩提種子。隨所生處自體之中，餘體種子皆悉隨逐」。生死雜染與清淨涅槃，佛法本是依緣起</w:t>
      </w:r>
      <w:r w:rsidRPr="00934E9B">
        <w:rPr>
          <w:rFonts w:ascii="Times New Roman" w:eastAsia="標楷體" w:hAnsi="Times New Roman" w:cs="Times New Roman" w:hint="eastAsia"/>
          <w:sz w:val="22"/>
          <w:szCs w:val="22"/>
        </w:rPr>
        <w:t>（</w:t>
      </w:r>
      <w:proofErr w:type="spellStart"/>
      <w:r w:rsidRPr="00934E9B">
        <w:rPr>
          <w:rFonts w:ascii="Times New Roman" w:eastAsia="標楷體" w:hAnsi="Times New Roman" w:cs="Times New Roman"/>
          <w:sz w:val="22"/>
          <w:szCs w:val="22"/>
        </w:rPr>
        <w:t>prat</w:t>
      </w:r>
      <w:r w:rsidRPr="00934E9B">
        <w:rPr>
          <w:rFonts w:ascii="Times New Roman" w:eastAsia="新細明體" w:hAnsi="Times New Roman" w:cs="Times New Roman"/>
          <w:sz w:val="22"/>
          <w:szCs w:val="22"/>
        </w:rPr>
        <w:t>ī</w:t>
      </w:r>
      <w:r w:rsidRPr="00934E9B">
        <w:rPr>
          <w:rFonts w:ascii="Times New Roman" w:eastAsia="標楷體" w:hAnsi="Times New Roman" w:cs="Times New Roman"/>
          <w:sz w:val="22"/>
          <w:szCs w:val="22"/>
        </w:rPr>
        <w:t>tyasamutp</w:t>
      </w:r>
      <w:r w:rsidRPr="00934E9B">
        <w:rPr>
          <w:rFonts w:ascii="Times New Roman" w:eastAsia="新細明體" w:hAnsi="Times New Roman" w:cs="Times New Roman"/>
          <w:sz w:val="22"/>
          <w:szCs w:val="22"/>
        </w:rPr>
        <w:t>ā</w:t>
      </w:r>
      <w:r w:rsidRPr="00934E9B">
        <w:rPr>
          <w:rFonts w:ascii="Times New Roman" w:eastAsia="標楷體" w:hAnsi="Times New Roman" w:cs="Times New Roman"/>
          <w:sz w:val="22"/>
          <w:szCs w:val="22"/>
        </w:rPr>
        <w:t>da</w:t>
      </w:r>
      <w:proofErr w:type="spellEnd"/>
      <w:r w:rsidRPr="00934E9B">
        <w:rPr>
          <w:rFonts w:ascii="Times New Roman" w:eastAsia="標楷體" w:hAnsi="Times New Roman" w:cs="Times New Roman" w:hint="eastAsia"/>
          <w:sz w:val="22"/>
          <w:szCs w:val="22"/>
        </w:rPr>
        <w:t>）</w:t>
      </w:r>
      <w:r w:rsidRPr="00934E9B">
        <w:rPr>
          <w:rFonts w:ascii="Times New Roman" w:eastAsia="標楷體" w:hAnsi="Times New Roman" w:cs="Times New Roman"/>
          <w:sz w:val="22"/>
          <w:szCs w:val="22"/>
        </w:rPr>
        <w:t>以成立一切的，《瑜伽論》也還是依緣起的。彰顯眾生本有如來功德的如來藏說，遲一些傳出的《勝鬘經》等，也說依住，可能受到早期《瑜伽》學的影響。本來，專重甚深的契證，專重果德的仰信，在佛法體系中，是不夠完滿的！</w:t>
      </w:r>
    </w:p>
  </w:footnote>
  <w:footnote w:id="33">
    <w:p w14:paraId="40303160" w14:textId="0C6DF3BC" w:rsidR="003A0B54" w:rsidRPr="00934E9B" w:rsidRDefault="003A0B54" w:rsidP="00612EAA">
      <w:pPr>
        <w:pStyle w:val="a4"/>
        <w:rPr>
          <w:rFonts w:ascii="Times New Roman" w:hAnsi="Times New Roman" w:cs="Times New Roman"/>
          <w:sz w:val="22"/>
          <w:szCs w:val="22"/>
        </w:rPr>
      </w:pPr>
      <w:r w:rsidRPr="00934E9B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34E9B">
        <w:rPr>
          <w:rFonts w:ascii="Times New Roman" w:hAnsi="Times New Roman" w:cs="Times New Roman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參考印順導師，《佛教史地考論》</w:t>
      </w:r>
      <w:r w:rsidRPr="00934E9B">
        <w:rPr>
          <w:rFonts w:asciiTheme="minorEastAsia" w:hAnsiTheme="minorEastAsia" w:cs="Times New Roman" w:hint="eastAsia"/>
          <w:sz w:val="22"/>
          <w:szCs w:val="22"/>
        </w:rPr>
        <w:t>〈</w:t>
      </w:r>
      <w:r w:rsidRPr="00934E9B">
        <w:rPr>
          <w:rFonts w:ascii="Times New Roman" w:hAnsi="Times New Roman" w:cs="Times New Roman" w:hint="eastAsia"/>
          <w:sz w:val="22"/>
          <w:szCs w:val="22"/>
        </w:rPr>
        <w:t>從一切世間樂見比丘說到真常論</w:t>
      </w:r>
      <w:r w:rsidRPr="00934E9B">
        <w:rPr>
          <w:rFonts w:asciiTheme="minorEastAsia" w:hAnsiTheme="minorEastAsia" w:cs="Times New Roman" w:hint="eastAsia"/>
          <w:sz w:val="22"/>
          <w:szCs w:val="22"/>
        </w:rPr>
        <w:t>〉</w:t>
      </w:r>
      <w:r w:rsidRPr="00934E9B">
        <w:rPr>
          <w:rFonts w:ascii="Times New Roman" w:hAnsi="Times New Roman" w:cs="Times New Roman"/>
          <w:sz w:val="22"/>
          <w:szCs w:val="22"/>
        </w:rPr>
        <w:t>，</w:t>
      </w:r>
      <w:r w:rsidRPr="00934E9B">
        <w:rPr>
          <w:rFonts w:ascii="Times New Roman" w:hAnsi="Times New Roman" w:cs="Times New Roman"/>
          <w:sz w:val="22"/>
          <w:szCs w:val="22"/>
        </w:rPr>
        <w:t>pp.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271</w:t>
      </w:r>
      <w:r>
        <w:rPr>
          <w:rFonts w:ascii="Times New Roman" w:eastAsia="標楷體" w:hAnsi="Times New Roman" w:cs="Times New Roman"/>
          <w:sz w:val="22"/>
          <w:szCs w:val="22"/>
        </w:rPr>
        <w:t>–</w:t>
      </w:r>
      <w:r w:rsidRPr="00934E9B">
        <w:rPr>
          <w:rFonts w:ascii="Times New Roman" w:hAnsi="Times New Roman" w:cs="Times New Roman"/>
          <w:sz w:val="22"/>
          <w:szCs w:val="22"/>
        </w:rPr>
        <w:t>272</w:t>
      </w:r>
      <w:r w:rsidRPr="00934E9B">
        <w:rPr>
          <w:rFonts w:ascii="Times New Roman" w:hAnsi="Times New Roman" w:cs="Times New Roman"/>
          <w:sz w:val="22"/>
          <w:szCs w:val="22"/>
        </w:rPr>
        <w:t>：</w:t>
      </w:r>
    </w:p>
    <w:p w14:paraId="40303161" w14:textId="77777777" w:rsidR="003A0B54" w:rsidRPr="00934E9B" w:rsidRDefault="003A0B54" w:rsidP="00612EAA">
      <w:pPr>
        <w:pStyle w:val="a4"/>
        <w:ind w:leftChars="100" w:left="240"/>
        <w:rPr>
          <w:rFonts w:ascii="標楷體" w:eastAsia="標楷體" w:hAnsi="標楷體" w:cs="Times New Roman"/>
          <w:sz w:val="22"/>
          <w:szCs w:val="22"/>
        </w:rPr>
      </w:pPr>
      <w:r w:rsidRPr="00934E9B">
        <w:rPr>
          <w:rFonts w:ascii="標楷體" w:eastAsia="標楷體" w:hAnsi="標楷體" w:cs="Times New Roman"/>
          <w:b/>
          <w:sz w:val="22"/>
          <w:szCs w:val="22"/>
        </w:rPr>
        <w:t>「一切世間樂見」，是好多種大乘經所懸記的人物。從性空大乘而移入真常大乘的過程中，一切世間樂見是一位極關重要的大師</w:t>
      </w:r>
      <w:r w:rsidRPr="00934E9B">
        <w:rPr>
          <w:rFonts w:ascii="標楷體" w:eastAsia="標楷體" w:hAnsi="標楷體" w:cs="Times New Roman"/>
          <w:sz w:val="22"/>
          <w:szCs w:val="22"/>
        </w:rPr>
        <w:t>。到這個時候，真常大乘才顯著的流行。說到一切世間樂見的，有《大雲經》、《大法鼓經》、《金光明最勝王經》；暗示得非常明白的，還有《央掘魔羅經》。這四部經，都是典型的真常論。先以《大雲經》來說：《大雲經》卷4，有「梨車童子，名曰一切眾生樂見」的，為善德婆羅門說如來的舍利不可得。因此，佛敘述他的往因，是寶聚城中的大精進王。次說到「正法垂滅餘四十年」，佛法衰亂得不像樣子的時候，有一位「持戒清淨，少欲知足，如大迦葉」的比丘出來，「講宣大乘方等經典，拯拔興起垂滅之法」；這就是一切世間樂見比丘──一切世間樂見童子的後身。他的生地，是「南天竺有小國土，名須賴吒，其土有河名善方便，其河有林名曰華鬘，華鬘村中有一童子，即是一切世間樂見」。他弘法的地方，經上說是：「南天竺有大國王，名娑多婆呵那」，作他的護法。當時，雖有信受他的，但反對他的也不少。他們說：「世間樂見比丘，實非比丘作比丘像，……自說所造名大雲經，……自為眾生更制禁戒」。結果，他在眾人毀謗聲中，「諸惡比丘尋共加害是持法比丘」；他是以身殉道了！</w:t>
      </w:r>
    </w:p>
  </w:footnote>
  <w:footnote w:id="34">
    <w:p w14:paraId="40303162" w14:textId="7CDCFCC0" w:rsidR="003A0B54" w:rsidRPr="00934E9B" w:rsidRDefault="003A0B54" w:rsidP="00EF7BF0">
      <w:pPr>
        <w:spacing w:line="320" w:lineRule="exact"/>
        <w:rPr>
          <w:rFonts w:ascii="Times New Roman" w:hAnsi="Times New Roman" w:cs="Times New Roman"/>
          <w:sz w:val="22"/>
        </w:rPr>
      </w:pPr>
      <w:r w:rsidRPr="00934E9B">
        <w:rPr>
          <w:rStyle w:val="a6"/>
          <w:rFonts w:ascii="Times New Roman" w:hAnsi="Times New Roman" w:cs="Times New Roman"/>
          <w:sz w:val="22"/>
        </w:rPr>
        <w:footnoteRef/>
      </w:r>
      <w:r w:rsidR="00704340">
        <w:rPr>
          <w:rFonts w:ascii="Times New Roman" w:hAnsi="Times New Roman" w:cs="Times New Roman" w:hint="eastAsia"/>
          <w:sz w:val="22"/>
        </w:rPr>
        <w:t xml:space="preserve"> </w:t>
      </w:r>
      <w:r w:rsidRPr="00934E9B">
        <w:rPr>
          <w:rFonts w:ascii="Times New Roman" w:hAnsi="Times New Roman" w:cs="Times New Roman"/>
          <w:sz w:val="22"/>
        </w:rPr>
        <w:t>［</w:t>
      </w:r>
      <w:r w:rsidRPr="00934E9B">
        <w:rPr>
          <w:rFonts w:ascii="Times New Roman" w:hAnsi="Times New Roman" w:cs="Times New Roman"/>
          <w:sz w:val="22"/>
        </w:rPr>
        <w:t>原書</w:t>
      </w:r>
      <w:r w:rsidRPr="00934E9B">
        <w:rPr>
          <w:rFonts w:ascii="Times New Roman" w:hAnsi="Times New Roman" w:cs="Times New Roman"/>
          <w:sz w:val="22"/>
        </w:rPr>
        <w:t>p.</w:t>
      </w:r>
      <w:r>
        <w:rPr>
          <w:rFonts w:ascii="Times New Roman" w:hAnsi="Times New Roman" w:cs="Times New Roman"/>
          <w:sz w:val="22"/>
        </w:rPr>
        <w:t xml:space="preserve"> </w:t>
      </w:r>
      <w:r w:rsidRPr="00934E9B">
        <w:rPr>
          <w:rFonts w:ascii="Times New Roman" w:hAnsi="Times New Roman" w:cs="Times New Roman"/>
          <w:sz w:val="22"/>
        </w:rPr>
        <w:t>123</w:t>
      </w:r>
      <w:r>
        <w:rPr>
          <w:rFonts w:ascii="Times New Roman" w:hAnsi="Times New Roman" w:cs="Times New Roman"/>
          <w:sz w:val="22"/>
        </w:rPr>
        <w:t>註</w:t>
      </w:r>
      <w:r w:rsidRPr="00934E9B">
        <w:rPr>
          <w:rFonts w:ascii="Times New Roman" w:hAnsi="Times New Roman" w:cs="Times New Roman" w:hint="eastAsia"/>
          <w:sz w:val="22"/>
        </w:rPr>
        <w:t>8</w:t>
      </w:r>
      <w:r w:rsidRPr="00934E9B">
        <w:rPr>
          <w:rFonts w:ascii="Times New Roman" w:hAnsi="Times New Roman" w:cs="Times New Roman"/>
          <w:sz w:val="22"/>
        </w:rPr>
        <w:t>］《大法鼓經》卷上（大正</w:t>
      </w:r>
      <w:r w:rsidRPr="00934E9B">
        <w:rPr>
          <w:rFonts w:ascii="Times New Roman" w:hAnsi="Times New Roman" w:cs="Times New Roman" w:hint="eastAsia"/>
          <w:sz w:val="22"/>
        </w:rPr>
        <w:t>9</w:t>
      </w:r>
      <w:r w:rsidRPr="00934E9B">
        <w:rPr>
          <w:rFonts w:ascii="Times New Roman" w:hAnsi="Times New Roman" w:cs="Times New Roman" w:hint="eastAsia"/>
          <w:sz w:val="22"/>
        </w:rPr>
        <w:t>，</w:t>
      </w:r>
      <w:r w:rsidRPr="00934E9B">
        <w:rPr>
          <w:rFonts w:ascii="Times New Roman" w:hAnsi="Times New Roman" w:cs="Times New Roman" w:hint="eastAsia"/>
          <w:sz w:val="22"/>
        </w:rPr>
        <w:t>294a29</w:t>
      </w:r>
      <w:r>
        <w:rPr>
          <w:rFonts w:ascii="Times New Roman" w:eastAsia="標楷體" w:hAnsi="Times New Roman" w:cs="Times New Roman"/>
          <w:sz w:val="22"/>
        </w:rPr>
        <w:t>–</w:t>
      </w:r>
      <w:r w:rsidRPr="00934E9B">
        <w:rPr>
          <w:rFonts w:ascii="Times New Roman" w:hAnsi="Times New Roman" w:cs="Times New Roman" w:hint="eastAsia"/>
          <w:sz w:val="22"/>
        </w:rPr>
        <w:t>c5</w:t>
      </w:r>
      <w:r w:rsidRPr="00934E9B">
        <w:rPr>
          <w:rFonts w:ascii="Times New Roman" w:hAnsi="Times New Roman" w:cs="Times New Roman"/>
          <w:sz w:val="22"/>
        </w:rPr>
        <w:t>）。</w:t>
      </w:r>
    </w:p>
    <w:p w14:paraId="40303163" w14:textId="1891AF28" w:rsidR="003A0B54" w:rsidRPr="00934E9B" w:rsidRDefault="003A0B54" w:rsidP="00EF7BF0">
      <w:pPr>
        <w:spacing w:line="320" w:lineRule="exact"/>
        <w:ind w:leftChars="120" w:left="288"/>
        <w:rPr>
          <w:rFonts w:ascii="Times New Roman" w:hAnsi="Times New Roman" w:cs="Times New Roman"/>
          <w:sz w:val="22"/>
        </w:rPr>
      </w:pPr>
      <w:r w:rsidRPr="00934E9B">
        <w:rPr>
          <w:rFonts w:ascii="Times New Roman" w:hAnsi="Times New Roman" w:cs="Times New Roman"/>
          <w:sz w:val="22"/>
        </w:rPr>
        <w:t>又卷下（大正</w:t>
      </w:r>
      <w:r w:rsidRPr="00934E9B">
        <w:rPr>
          <w:rFonts w:ascii="Times New Roman" w:hAnsi="Times New Roman" w:cs="Times New Roman" w:hint="eastAsia"/>
          <w:sz w:val="22"/>
        </w:rPr>
        <w:t>9</w:t>
      </w:r>
      <w:r w:rsidRPr="00934E9B">
        <w:rPr>
          <w:rFonts w:ascii="Times New Roman" w:hAnsi="Times New Roman" w:cs="Times New Roman" w:hint="eastAsia"/>
          <w:sz w:val="22"/>
        </w:rPr>
        <w:t>，</w:t>
      </w:r>
      <w:r w:rsidRPr="00934E9B">
        <w:rPr>
          <w:rFonts w:ascii="Times New Roman" w:hAnsi="Times New Roman" w:cs="Times New Roman" w:hint="eastAsia"/>
          <w:sz w:val="22"/>
        </w:rPr>
        <w:t>298c22</w:t>
      </w:r>
      <w:r>
        <w:rPr>
          <w:rFonts w:ascii="Times New Roman" w:eastAsia="標楷體" w:hAnsi="Times New Roman" w:cs="Times New Roman"/>
          <w:sz w:val="22"/>
        </w:rPr>
        <w:t>–</w:t>
      </w:r>
      <w:r w:rsidRPr="00934E9B">
        <w:rPr>
          <w:rFonts w:ascii="Times New Roman" w:hAnsi="Times New Roman" w:cs="Times New Roman" w:hint="eastAsia"/>
          <w:sz w:val="22"/>
        </w:rPr>
        <w:t>299a18</w:t>
      </w:r>
      <w:r w:rsidRPr="00934E9B">
        <w:rPr>
          <w:rFonts w:ascii="Times New Roman" w:hAnsi="Times New Roman" w:cs="Times New Roman"/>
          <w:sz w:val="22"/>
        </w:rPr>
        <w:t>）。</w:t>
      </w:r>
    </w:p>
  </w:footnote>
  <w:footnote w:id="35">
    <w:p w14:paraId="40303164" w14:textId="2BD6408F" w:rsidR="003A0B54" w:rsidRPr="00934E9B" w:rsidRDefault="003A0B54" w:rsidP="00B62CF8">
      <w:pPr>
        <w:pStyle w:val="a4"/>
        <w:rPr>
          <w:rFonts w:ascii="Times New Roman" w:hAnsi="Times New Roman" w:cs="Times New Roman"/>
          <w:sz w:val="22"/>
          <w:szCs w:val="22"/>
        </w:rPr>
      </w:pPr>
      <w:r w:rsidRPr="00934E9B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34E9B">
        <w:rPr>
          <w:rFonts w:ascii="Times New Roman" w:hAnsi="Times New Roman" w:cs="Times New Roman"/>
          <w:sz w:val="22"/>
          <w:szCs w:val="22"/>
        </w:rPr>
        <w:t xml:space="preserve"> </w:t>
      </w:r>
      <w:r w:rsidRPr="00934E9B">
        <w:rPr>
          <w:rFonts w:ascii="Times New Roman" w:hAnsi="Times New Roman" w:cs="Times New Roman" w:hint="eastAsia"/>
          <w:sz w:val="22"/>
          <w:szCs w:val="22"/>
        </w:rPr>
        <w:t>參考印順導師，《以佛法研究佛法》</w:t>
      </w:r>
      <w:r w:rsidRPr="00934E9B">
        <w:rPr>
          <w:rFonts w:ascii="Times New Roman" w:hAnsi="Times New Roman" w:cs="Times New Roman" w:hint="eastAsia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34E9B">
        <w:rPr>
          <w:rFonts w:ascii="Times New Roman" w:hAnsi="Times New Roman" w:cs="Times New Roman" w:hint="eastAsia"/>
          <w:sz w:val="22"/>
          <w:szCs w:val="22"/>
        </w:rPr>
        <w:t>61</w:t>
      </w:r>
      <w:r w:rsidRPr="00934E9B">
        <w:rPr>
          <w:rFonts w:ascii="Times New Roman" w:hAnsi="Times New Roman" w:cs="Times New Roman" w:hint="eastAsia"/>
          <w:sz w:val="22"/>
          <w:szCs w:val="22"/>
        </w:rPr>
        <w:t>：</w:t>
      </w:r>
    </w:p>
    <w:p w14:paraId="40303165" w14:textId="77777777" w:rsidR="003A0B54" w:rsidRPr="00934E9B" w:rsidRDefault="003A0B54" w:rsidP="00612EAA">
      <w:pPr>
        <w:pStyle w:val="a4"/>
        <w:ind w:leftChars="100" w:left="240"/>
        <w:rPr>
          <w:rFonts w:ascii="標楷體" w:eastAsia="標楷體" w:hAnsi="標楷體" w:cs="Times New Roman"/>
          <w:sz w:val="22"/>
          <w:szCs w:val="22"/>
        </w:rPr>
      </w:pPr>
      <w:r w:rsidRPr="00934E9B">
        <w:rPr>
          <w:rFonts w:ascii="標楷體" w:eastAsia="標楷體" w:hAnsi="標楷體" w:cs="Times New Roman" w:hint="eastAsia"/>
          <w:sz w:val="22"/>
          <w:szCs w:val="22"/>
        </w:rPr>
        <w:t>到毘舍離城。城中的豪族，叫離車，異譯作「利昌」等，奘譯作栗呫婆。</w:t>
      </w:r>
    </w:p>
  </w:footnote>
  <w:footnote w:id="36">
    <w:p w14:paraId="40303166" w14:textId="58032DD4" w:rsidR="003A0B54" w:rsidRPr="00934E9B" w:rsidRDefault="003A0B54" w:rsidP="00BD7BC7">
      <w:pPr>
        <w:spacing w:line="320" w:lineRule="exact"/>
        <w:rPr>
          <w:rFonts w:ascii="Times New Roman" w:hAnsi="Times New Roman" w:cs="Times New Roman"/>
          <w:sz w:val="22"/>
        </w:rPr>
      </w:pPr>
      <w:r w:rsidRPr="00934E9B">
        <w:rPr>
          <w:rStyle w:val="a6"/>
          <w:rFonts w:ascii="Times New Roman" w:hAnsi="Times New Roman" w:cs="Times New Roman"/>
          <w:sz w:val="22"/>
        </w:rPr>
        <w:footnoteRef/>
      </w:r>
      <w:r w:rsidR="00704340">
        <w:rPr>
          <w:rFonts w:ascii="Times New Roman" w:hAnsi="Times New Roman" w:cs="Times New Roman" w:hint="eastAsia"/>
          <w:color w:val="000000" w:themeColor="text1"/>
          <w:sz w:val="22"/>
        </w:rPr>
        <w:t xml:space="preserve"> 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（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1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）</w:t>
      </w:r>
      <w:r w:rsidRPr="00934E9B">
        <w:rPr>
          <w:rFonts w:ascii="Times New Roman" w:hAnsi="Times New Roman" w:cs="Times New Roman"/>
          <w:sz w:val="22"/>
        </w:rPr>
        <w:t>［</w:t>
      </w:r>
      <w:r w:rsidRPr="00934E9B">
        <w:rPr>
          <w:rFonts w:ascii="Times New Roman" w:hAnsi="Times New Roman" w:cs="Times New Roman"/>
          <w:sz w:val="22"/>
        </w:rPr>
        <w:t>原書</w:t>
      </w:r>
      <w:r w:rsidRPr="00934E9B">
        <w:rPr>
          <w:rFonts w:ascii="Times New Roman" w:hAnsi="Times New Roman" w:cs="Times New Roman"/>
          <w:sz w:val="22"/>
        </w:rPr>
        <w:t>p.</w:t>
      </w:r>
      <w:r>
        <w:rPr>
          <w:rFonts w:ascii="Times New Roman" w:hAnsi="Times New Roman" w:cs="Times New Roman"/>
          <w:sz w:val="22"/>
        </w:rPr>
        <w:t xml:space="preserve"> </w:t>
      </w:r>
      <w:r w:rsidRPr="00934E9B">
        <w:rPr>
          <w:rFonts w:ascii="Times New Roman" w:hAnsi="Times New Roman" w:cs="Times New Roman"/>
          <w:sz w:val="22"/>
        </w:rPr>
        <w:t>123</w:t>
      </w:r>
      <w:r>
        <w:rPr>
          <w:rFonts w:ascii="Times New Roman" w:hAnsi="Times New Roman" w:cs="Times New Roman"/>
          <w:sz w:val="22"/>
        </w:rPr>
        <w:t>註</w:t>
      </w:r>
      <w:r w:rsidRPr="00934E9B">
        <w:rPr>
          <w:rFonts w:ascii="Times New Roman" w:hAnsi="Times New Roman" w:cs="Times New Roman" w:hint="eastAsia"/>
          <w:sz w:val="22"/>
        </w:rPr>
        <w:t>9</w:t>
      </w:r>
      <w:r w:rsidRPr="00934E9B">
        <w:rPr>
          <w:rFonts w:ascii="Times New Roman" w:hAnsi="Times New Roman" w:cs="Times New Roman"/>
          <w:sz w:val="22"/>
        </w:rPr>
        <w:t>］《大方等無想經》卷</w:t>
      </w:r>
      <w:r w:rsidRPr="00934E9B">
        <w:rPr>
          <w:rFonts w:ascii="Times New Roman" w:hAnsi="Times New Roman" w:cs="Times New Roman" w:hint="eastAsia"/>
          <w:sz w:val="22"/>
        </w:rPr>
        <w:t>4</w:t>
      </w:r>
      <w:r w:rsidRPr="00934E9B">
        <w:rPr>
          <w:rFonts w:ascii="Times New Roman" w:hAnsi="Times New Roman" w:cs="Times New Roman"/>
          <w:sz w:val="22"/>
        </w:rPr>
        <w:t>（大正</w:t>
      </w:r>
      <w:r w:rsidRPr="00934E9B">
        <w:rPr>
          <w:rFonts w:ascii="Times New Roman" w:hAnsi="Times New Roman" w:cs="Times New Roman" w:hint="eastAsia"/>
          <w:sz w:val="22"/>
        </w:rPr>
        <w:t>12</w:t>
      </w:r>
      <w:r w:rsidRPr="00934E9B">
        <w:rPr>
          <w:rFonts w:ascii="Times New Roman" w:hAnsi="Times New Roman" w:cs="Times New Roman" w:hint="eastAsia"/>
          <w:sz w:val="22"/>
        </w:rPr>
        <w:t>，</w:t>
      </w:r>
      <w:r w:rsidRPr="00934E9B">
        <w:rPr>
          <w:rFonts w:ascii="Times New Roman" w:hAnsi="Times New Roman" w:cs="Times New Roman" w:hint="eastAsia"/>
          <w:sz w:val="22"/>
        </w:rPr>
        <w:t>1096c7</w:t>
      </w:r>
      <w:r>
        <w:rPr>
          <w:rFonts w:ascii="Times New Roman" w:eastAsia="標楷體" w:hAnsi="Times New Roman" w:cs="Times New Roman"/>
          <w:sz w:val="22"/>
        </w:rPr>
        <w:t>–</w:t>
      </w:r>
      <w:r w:rsidRPr="00934E9B">
        <w:rPr>
          <w:rFonts w:ascii="Times New Roman" w:hAnsi="Times New Roman" w:cs="Times New Roman" w:hint="eastAsia"/>
          <w:sz w:val="22"/>
        </w:rPr>
        <w:t>1097a27</w:t>
      </w:r>
      <w:r w:rsidRPr="00934E9B">
        <w:rPr>
          <w:rFonts w:ascii="Times New Roman" w:hAnsi="Times New Roman" w:cs="Times New Roman"/>
          <w:sz w:val="22"/>
        </w:rPr>
        <w:t>）。</w:t>
      </w:r>
    </w:p>
    <w:p w14:paraId="40303167" w14:textId="7AC33E97" w:rsidR="003A0B54" w:rsidRPr="00934E9B" w:rsidRDefault="003A0B54" w:rsidP="00704340">
      <w:pPr>
        <w:spacing w:line="320" w:lineRule="exact"/>
        <w:ind w:leftChars="60" w:left="144" w:firstLineChars="49" w:firstLine="108"/>
        <w:rPr>
          <w:rFonts w:ascii="Times New Roman" w:hAnsi="Times New Roman" w:cs="Times New Roman"/>
          <w:sz w:val="22"/>
        </w:rPr>
      </w:pPr>
      <w:r w:rsidRPr="00934E9B">
        <w:rPr>
          <w:rFonts w:ascii="Times New Roman" w:hAnsi="Times New Roman" w:cs="Times New Roman"/>
          <w:color w:val="000000" w:themeColor="text1"/>
          <w:sz w:val="22"/>
        </w:rPr>
        <w:t>（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2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）</w:t>
      </w:r>
      <w:r w:rsidRPr="00934E9B">
        <w:rPr>
          <w:rFonts w:ascii="Times New Roman" w:hAnsi="Times New Roman" w:cs="Times New Roman" w:hint="eastAsia"/>
          <w:sz w:val="22"/>
        </w:rPr>
        <w:t>《大方等無想經》卷</w:t>
      </w:r>
      <w:r w:rsidRPr="00934E9B">
        <w:rPr>
          <w:rFonts w:ascii="Times New Roman" w:hAnsi="Times New Roman" w:cs="Times New Roman" w:hint="eastAsia"/>
          <w:sz w:val="22"/>
        </w:rPr>
        <w:t>4</w:t>
      </w:r>
      <w:r w:rsidRPr="00934E9B">
        <w:rPr>
          <w:rFonts w:ascii="Times New Roman" w:hAnsi="Times New Roman" w:cs="Times New Roman" w:hint="eastAsia"/>
          <w:sz w:val="22"/>
        </w:rPr>
        <w:t>〈</w:t>
      </w:r>
      <w:r w:rsidRPr="00934E9B">
        <w:rPr>
          <w:rFonts w:ascii="Times New Roman" w:hAnsi="Times New Roman" w:cs="Times New Roman" w:hint="eastAsia"/>
          <w:sz w:val="22"/>
        </w:rPr>
        <w:t xml:space="preserve">36 </w:t>
      </w:r>
      <w:r w:rsidRPr="00934E9B">
        <w:rPr>
          <w:rFonts w:ascii="Times New Roman" w:hAnsi="Times New Roman" w:cs="Times New Roman" w:hint="eastAsia"/>
          <w:sz w:val="22"/>
        </w:rPr>
        <w:t>如來涅槃健度〉</w:t>
      </w:r>
      <w:r w:rsidRPr="00934E9B">
        <w:rPr>
          <w:rFonts w:ascii="Times New Roman" w:hAnsi="Times New Roman" w:cs="Times New Roman"/>
          <w:sz w:val="22"/>
        </w:rPr>
        <w:t>（大正</w:t>
      </w:r>
      <w:r w:rsidRPr="00934E9B">
        <w:rPr>
          <w:rFonts w:ascii="Times New Roman" w:hAnsi="Times New Roman" w:cs="Times New Roman" w:hint="eastAsia"/>
          <w:sz w:val="22"/>
        </w:rPr>
        <w:t>12</w:t>
      </w:r>
      <w:r w:rsidRPr="00934E9B">
        <w:rPr>
          <w:rFonts w:ascii="Times New Roman" w:hAnsi="Times New Roman" w:cs="Times New Roman" w:hint="eastAsia"/>
          <w:sz w:val="22"/>
        </w:rPr>
        <w:t>，</w:t>
      </w:r>
      <w:r w:rsidRPr="00934E9B">
        <w:rPr>
          <w:rFonts w:ascii="Times New Roman" w:hAnsi="Times New Roman" w:cs="Times New Roman" w:hint="eastAsia"/>
          <w:sz w:val="22"/>
        </w:rPr>
        <w:t>1096c7</w:t>
      </w:r>
      <w:r>
        <w:rPr>
          <w:rFonts w:ascii="Times New Roman" w:eastAsia="標楷體" w:hAnsi="Times New Roman" w:cs="Times New Roman"/>
          <w:sz w:val="22"/>
        </w:rPr>
        <w:t>–</w:t>
      </w:r>
      <w:r w:rsidRPr="00934E9B">
        <w:rPr>
          <w:rFonts w:ascii="Times New Roman" w:hAnsi="Times New Roman" w:cs="Times New Roman" w:hint="eastAsia"/>
          <w:sz w:val="22"/>
        </w:rPr>
        <w:t>1097a27</w:t>
      </w:r>
      <w:r w:rsidRPr="00934E9B">
        <w:rPr>
          <w:rFonts w:ascii="Times New Roman" w:hAnsi="Times New Roman" w:cs="Times New Roman"/>
          <w:sz w:val="22"/>
        </w:rPr>
        <w:t>）</w:t>
      </w:r>
      <w:r w:rsidRPr="00934E9B">
        <w:rPr>
          <w:rFonts w:ascii="Times New Roman" w:hAnsi="Times New Roman" w:cs="Times New Roman" w:hint="eastAsia"/>
          <w:sz w:val="22"/>
        </w:rPr>
        <w:t>：</w:t>
      </w:r>
    </w:p>
    <w:p w14:paraId="40303168" w14:textId="448F9260" w:rsidR="003A0B54" w:rsidRPr="00934E9B" w:rsidRDefault="003A0B54" w:rsidP="00A47F91">
      <w:pPr>
        <w:spacing w:line="320" w:lineRule="exact"/>
        <w:ind w:leftChars="300" w:left="720"/>
        <w:rPr>
          <w:rFonts w:ascii="Times New Roman" w:hAnsi="Times New Roman" w:cs="Times New Roman"/>
          <w:sz w:val="22"/>
        </w:rPr>
      </w:pPr>
      <w:r w:rsidRPr="00934E9B">
        <w:rPr>
          <w:rFonts w:ascii="標楷體" w:eastAsia="標楷體" w:hAnsi="標楷體" w:cs="Times New Roman" w:hint="eastAsia"/>
          <w:sz w:val="22"/>
        </w:rPr>
        <w:t>是時，眾中有梨車童子，名曰一切眾生樂見</w:t>
      </w:r>
      <w:r w:rsidRPr="00934E9B">
        <w:rPr>
          <w:rFonts w:ascii="標楷體" w:eastAsia="標楷體" w:hAnsi="標楷體" w:cs="Times New Roman"/>
          <w:sz w:val="22"/>
        </w:rPr>
        <w:t>……</w:t>
      </w:r>
      <w:r w:rsidRPr="00934E9B">
        <w:rPr>
          <w:rFonts w:ascii="標楷體" w:eastAsia="標楷體" w:hAnsi="標楷體" w:cs="Times New Roman" w:hint="eastAsia"/>
          <w:sz w:val="22"/>
        </w:rPr>
        <w:t>爾時，梨車即說偈言：「</w:t>
      </w:r>
      <w:r w:rsidRPr="00934E9B">
        <w:rPr>
          <w:rFonts w:ascii="標楷體" w:eastAsia="標楷體" w:hAnsi="標楷體" w:cs="Times New Roman"/>
          <w:sz w:val="22"/>
        </w:rPr>
        <w:t>……</w:t>
      </w:r>
      <w:r w:rsidRPr="00934E9B">
        <w:rPr>
          <w:rFonts w:ascii="標楷體" w:eastAsia="標楷體" w:hAnsi="標楷體" w:cs="Times New Roman" w:hint="eastAsia"/>
          <w:sz w:val="22"/>
        </w:rPr>
        <w:t>假使小鳥雀，[口</w:t>
      </w:r>
      <w:r>
        <w:rPr>
          <w:rFonts w:ascii="標楷體" w:eastAsia="標楷體" w:hAnsi="標楷體" w:cs="Times New Roman" w:hint="eastAsia"/>
          <w:sz w:val="22"/>
        </w:rPr>
        <w:t>+隽</w:t>
      </w:r>
      <w:r w:rsidRPr="00934E9B">
        <w:rPr>
          <w:rFonts w:ascii="標楷體" w:eastAsia="標楷體" w:hAnsi="標楷體" w:cs="Times New Roman" w:hint="eastAsia"/>
          <w:sz w:val="22"/>
        </w:rPr>
        <w:t>]</w:t>
      </w:r>
      <w:r w:rsidRPr="00A07D9B">
        <w:t xml:space="preserve"> </w:t>
      </w:r>
      <w:r>
        <w:rPr>
          <w:rFonts w:ascii="標楷體" w:eastAsia="標楷體" w:hAnsi="標楷體" w:cs="Times New Roman"/>
          <w:sz w:val="22"/>
        </w:rPr>
        <w:t>(嘴)</w:t>
      </w:r>
      <w:r w:rsidRPr="00934E9B">
        <w:rPr>
          <w:rFonts w:ascii="標楷體" w:eastAsia="標楷體" w:hAnsi="標楷體" w:cs="Times New Roman" w:hint="eastAsia"/>
          <w:sz w:val="22"/>
        </w:rPr>
        <w:t>銜大香山，移置於他處，舍利乃可得。</w:t>
      </w:r>
    </w:p>
  </w:footnote>
  <w:footnote w:id="37">
    <w:p w14:paraId="40303169" w14:textId="1ABA18CA" w:rsidR="003A0B54" w:rsidRPr="00934E9B" w:rsidRDefault="003A0B54" w:rsidP="00CC60AF">
      <w:pPr>
        <w:spacing w:line="320" w:lineRule="exact"/>
        <w:rPr>
          <w:rFonts w:ascii="Times New Roman" w:hAnsi="Times New Roman" w:cs="Times New Roman"/>
          <w:sz w:val="22"/>
        </w:rPr>
      </w:pPr>
      <w:r w:rsidRPr="00934E9B">
        <w:rPr>
          <w:rStyle w:val="a6"/>
          <w:rFonts w:ascii="Times New Roman" w:hAnsi="Times New Roman" w:cs="Times New Roman"/>
          <w:sz w:val="22"/>
        </w:rPr>
        <w:footnoteRef/>
      </w:r>
      <w:r w:rsidR="00704340">
        <w:rPr>
          <w:rFonts w:ascii="Times New Roman" w:hAnsi="Times New Roman" w:cs="Times New Roman" w:hint="eastAsia"/>
          <w:color w:val="000000" w:themeColor="text1"/>
          <w:sz w:val="22"/>
        </w:rPr>
        <w:t xml:space="preserve"> 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（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1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）</w:t>
      </w:r>
      <w:r w:rsidRPr="00934E9B">
        <w:rPr>
          <w:rFonts w:ascii="Times New Roman" w:hAnsi="Times New Roman" w:cs="Times New Roman"/>
          <w:sz w:val="22"/>
        </w:rPr>
        <w:t>［</w:t>
      </w:r>
      <w:r w:rsidRPr="00934E9B">
        <w:rPr>
          <w:rFonts w:ascii="Times New Roman" w:hAnsi="Times New Roman" w:cs="Times New Roman"/>
          <w:sz w:val="22"/>
        </w:rPr>
        <w:t>原書</w:t>
      </w:r>
      <w:r w:rsidRPr="00934E9B">
        <w:rPr>
          <w:rFonts w:ascii="Times New Roman" w:hAnsi="Times New Roman" w:cs="Times New Roman"/>
          <w:sz w:val="22"/>
        </w:rPr>
        <w:t>p.</w:t>
      </w:r>
      <w:r>
        <w:rPr>
          <w:rFonts w:ascii="Times New Roman" w:hAnsi="Times New Roman" w:cs="Times New Roman"/>
          <w:sz w:val="22"/>
        </w:rPr>
        <w:t xml:space="preserve"> </w:t>
      </w:r>
      <w:r w:rsidRPr="00934E9B">
        <w:rPr>
          <w:rFonts w:ascii="Times New Roman" w:hAnsi="Times New Roman" w:cs="Times New Roman"/>
          <w:sz w:val="22"/>
        </w:rPr>
        <w:t>123</w:t>
      </w:r>
      <w:r>
        <w:rPr>
          <w:rFonts w:ascii="Times New Roman" w:hAnsi="Times New Roman" w:cs="Times New Roman"/>
          <w:sz w:val="22"/>
        </w:rPr>
        <w:t>註</w:t>
      </w:r>
      <w:r w:rsidRPr="00934E9B">
        <w:rPr>
          <w:rFonts w:ascii="Times New Roman" w:hAnsi="Times New Roman" w:cs="Times New Roman" w:hint="eastAsia"/>
          <w:sz w:val="22"/>
        </w:rPr>
        <w:t>10</w:t>
      </w:r>
      <w:r w:rsidRPr="00934E9B">
        <w:rPr>
          <w:rFonts w:ascii="Times New Roman" w:hAnsi="Times New Roman" w:cs="Times New Roman"/>
          <w:sz w:val="22"/>
        </w:rPr>
        <w:t>］《大方等無想經》卷</w:t>
      </w:r>
      <w:r w:rsidRPr="00934E9B">
        <w:rPr>
          <w:rFonts w:ascii="Times New Roman" w:hAnsi="Times New Roman" w:cs="Times New Roman" w:hint="eastAsia"/>
          <w:sz w:val="22"/>
        </w:rPr>
        <w:t>4</w:t>
      </w:r>
      <w:r w:rsidRPr="00934E9B">
        <w:rPr>
          <w:rFonts w:ascii="Times New Roman" w:hAnsi="Times New Roman" w:cs="Times New Roman"/>
          <w:sz w:val="22"/>
        </w:rPr>
        <w:t>（大正</w:t>
      </w:r>
      <w:r w:rsidRPr="00934E9B">
        <w:rPr>
          <w:rFonts w:ascii="Times New Roman" w:hAnsi="Times New Roman" w:cs="Times New Roman" w:hint="eastAsia"/>
          <w:sz w:val="22"/>
        </w:rPr>
        <w:t>12</w:t>
      </w:r>
      <w:r w:rsidRPr="00934E9B">
        <w:rPr>
          <w:rFonts w:ascii="Times New Roman" w:hAnsi="Times New Roman" w:cs="Times New Roman" w:hint="eastAsia"/>
          <w:sz w:val="22"/>
        </w:rPr>
        <w:t>，</w:t>
      </w:r>
      <w:r w:rsidRPr="00934E9B">
        <w:rPr>
          <w:rFonts w:ascii="Times New Roman" w:hAnsi="Times New Roman" w:cs="Times New Roman" w:hint="eastAsia"/>
          <w:sz w:val="22"/>
        </w:rPr>
        <w:t>1097b</w:t>
      </w:r>
      <w:r>
        <w:rPr>
          <w:rFonts w:ascii="Times New Roman" w:eastAsia="標楷體" w:hAnsi="Times New Roman" w:cs="Times New Roman"/>
          <w:sz w:val="22"/>
        </w:rPr>
        <w:t>–</w:t>
      </w:r>
      <w:r w:rsidRPr="00934E9B">
        <w:rPr>
          <w:rFonts w:ascii="Times New Roman" w:hAnsi="Times New Roman" w:cs="Times New Roman" w:hint="eastAsia"/>
          <w:sz w:val="22"/>
        </w:rPr>
        <w:t>1098a</w:t>
      </w:r>
      <w:r w:rsidRPr="00934E9B">
        <w:rPr>
          <w:rFonts w:ascii="Times New Roman" w:hAnsi="Times New Roman" w:cs="Times New Roman"/>
          <w:sz w:val="22"/>
        </w:rPr>
        <w:t>）。</w:t>
      </w:r>
    </w:p>
    <w:p w14:paraId="4030316A" w14:textId="56CB549E" w:rsidR="003A0B54" w:rsidRPr="00934E9B" w:rsidRDefault="003A0B54" w:rsidP="00704340">
      <w:pPr>
        <w:spacing w:line="320" w:lineRule="exact"/>
        <w:ind w:leftChars="60" w:left="144" w:firstLineChars="42" w:firstLine="92"/>
        <w:rPr>
          <w:rFonts w:ascii="Times New Roman" w:hAnsi="Times New Roman" w:cs="Times New Roman"/>
          <w:sz w:val="22"/>
        </w:rPr>
      </w:pPr>
      <w:r w:rsidRPr="00934E9B">
        <w:rPr>
          <w:rFonts w:ascii="Times New Roman" w:hAnsi="Times New Roman" w:cs="Times New Roman"/>
          <w:color w:val="000000" w:themeColor="text1"/>
          <w:sz w:val="22"/>
        </w:rPr>
        <w:t>（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2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）</w:t>
      </w:r>
      <w:r w:rsidRPr="00934E9B">
        <w:rPr>
          <w:rFonts w:ascii="Times New Roman" w:hAnsi="Times New Roman" w:cs="Times New Roman" w:hint="eastAsia"/>
          <w:sz w:val="22"/>
        </w:rPr>
        <w:t>《大方等無想經》卷</w:t>
      </w:r>
      <w:r w:rsidRPr="00934E9B">
        <w:rPr>
          <w:rFonts w:ascii="Times New Roman" w:hAnsi="Times New Roman" w:cs="Times New Roman"/>
          <w:sz w:val="22"/>
        </w:rPr>
        <w:t>4</w:t>
      </w:r>
      <w:r w:rsidRPr="00934E9B">
        <w:rPr>
          <w:rFonts w:ascii="Times New Roman" w:hAnsi="Times New Roman" w:cs="Times New Roman" w:hint="eastAsia"/>
          <w:sz w:val="22"/>
        </w:rPr>
        <w:t>〈</w:t>
      </w:r>
      <w:r w:rsidRPr="00934E9B">
        <w:rPr>
          <w:rFonts w:ascii="Times New Roman" w:hAnsi="Times New Roman" w:cs="Times New Roman"/>
          <w:sz w:val="22"/>
        </w:rPr>
        <w:t xml:space="preserve">36 </w:t>
      </w:r>
      <w:r w:rsidRPr="00934E9B">
        <w:rPr>
          <w:rFonts w:ascii="Times New Roman" w:hAnsi="Times New Roman" w:cs="Times New Roman" w:hint="eastAsia"/>
          <w:sz w:val="22"/>
        </w:rPr>
        <w:t>如來涅槃健度〉</w:t>
      </w:r>
      <w:r w:rsidRPr="00934E9B">
        <w:rPr>
          <w:rFonts w:ascii="Times New Roman" w:hAnsi="Times New Roman" w:cs="Times New Roman"/>
          <w:sz w:val="22"/>
        </w:rPr>
        <w:t>（大正</w:t>
      </w:r>
      <w:r w:rsidRPr="00934E9B">
        <w:rPr>
          <w:rFonts w:ascii="Times New Roman" w:hAnsi="Times New Roman" w:cs="Times New Roman" w:hint="eastAsia"/>
          <w:sz w:val="22"/>
        </w:rPr>
        <w:t>12</w:t>
      </w:r>
      <w:r w:rsidRPr="00934E9B">
        <w:rPr>
          <w:rFonts w:ascii="Times New Roman" w:hAnsi="Times New Roman" w:cs="Times New Roman" w:hint="eastAsia"/>
          <w:sz w:val="22"/>
        </w:rPr>
        <w:t>，</w:t>
      </w:r>
      <w:r w:rsidRPr="00934E9B">
        <w:rPr>
          <w:rFonts w:ascii="Times New Roman" w:hAnsi="Times New Roman" w:cs="Times New Roman" w:hint="eastAsia"/>
          <w:sz w:val="22"/>
        </w:rPr>
        <w:t>1097b19</w:t>
      </w:r>
      <w:r>
        <w:rPr>
          <w:rFonts w:ascii="Times New Roman" w:eastAsia="標楷體" w:hAnsi="Times New Roman" w:cs="Times New Roman"/>
          <w:sz w:val="22"/>
        </w:rPr>
        <w:t>–</w:t>
      </w:r>
      <w:r w:rsidRPr="00934E9B">
        <w:rPr>
          <w:rFonts w:ascii="Times New Roman" w:hAnsi="Times New Roman" w:cs="Times New Roman" w:hint="eastAsia"/>
          <w:sz w:val="22"/>
        </w:rPr>
        <w:t>c11)</w:t>
      </w:r>
      <w:r w:rsidRPr="00934E9B">
        <w:rPr>
          <w:rFonts w:ascii="Times New Roman" w:hAnsi="Times New Roman" w:cs="Times New Roman" w:hint="eastAsia"/>
          <w:sz w:val="22"/>
        </w:rPr>
        <w:t>：</w:t>
      </w:r>
    </w:p>
    <w:p w14:paraId="4030316B" w14:textId="77777777" w:rsidR="003A0B54" w:rsidRPr="00934E9B" w:rsidRDefault="003A0B54" w:rsidP="00A47F91">
      <w:pPr>
        <w:spacing w:line="320" w:lineRule="exact"/>
        <w:ind w:leftChars="300" w:left="720"/>
        <w:rPr>
          <w:rFonts w:ascii="Times New Roman" w:hAnsi="Times New Roman" w:cs="Times New Roman"/>
          <w:sz w:val="22"/>
        </w:rPr>
      </w:pPr>
      <w:r w:rsidRPr="00934E9B">
        <w:rPr>
          <w:rFonts w:ascii="標楷體" w:eastAsia="標楷體" w:hAnsi="標楷體" w:cs="Times New Roman" w:hint="eastAsia"/>
          <w:sz w:val="22"/>
        </w:rPr>
        <w:t>時，彼城中有王，名曰大精進龍王，</w:t>
      </w:r>
      <w:r w:rsidRPr="00934E9B">
        <w:rPr>
          <w:rFonts w:ascii="標楷體" w:eastAsia="標楷體" w:hAnsi="標楷體" w:cs="Times New Roman"/>
          <w:sz w:val="22"/>
        </w:rPr>
        <w:t>……</w:t>
      </w:r>
      <w:r w:rsidRPr="00934E9B">
        <w:rPr>
          <w:rFonts w:ascii="標楷體" w:eastAsia="標楷體" w:hAnsi="標楷體" w:cs="Times New Roman" w:hint="eastAsia"/>
          <w:sz w:val="22"/>
        </w:rPr>
        <w:t>而復讚嘆，即發願言：「未來當有釋迦如來興出於世，以大方便示法滅時，我當於中出家修道，受持淨戒，具大勢力。見有破戒、行惡比丘，我當驅擯，至於邊方無佛法處。為正法故，不惜身命。」</w:t>
      </w:r>
      <w:r w:rsidRPr="00934E9B">
        <w:rPr>
          <w:rFonts w:ascii="Times New Roman" w:hAnsi="Times New Roman" w:cs="Times New Roman" w:hint="eastAsia"/>
          <w:sz w:val="22"/>
        </w:rPr>
        <w:t xml:space="preserve"> </w:t>
      </w:r>
      <w:r w:rsidRPr="00934E9B">
        <w:rPr>
          <w:rFonts w:ascii="Times New Roman" w:hAnsi="Times New Roman" w:cs="Times New Roman"/>
          <w:sz w:val="22"/>
        </w:rPr>
        <w:t xml:space="preserve"> </w:t>
      </w:r>
    </w:p>
  </w:footnote>
  <w:footnote w:id="38">
    <w:p w14:paraId="4030316C" w14:textId="77777777" w:rsidR="003A0B54" w:rsidRPr="00934E9B" w:rsidRDefault="003A0B54" w:rsidP="00CF5363">
      <w:pPr>
        <w:pStyle w:val="a4"/>
        <w:rPr>
          <w:rFonts w:ascii="Times New Roman" w:hAnsi="Times New Roman" w:cs="Times New Roman"/>
          <w:sz w:val="22"/>
          <w:szCs w:val="22"/>
        </w:rPr>
      </w:pPr>
      <w:r w:rsidRPr="00934E9B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34E9B">
        <w:rPr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參考印順導師，《佛教史地考論》，</w:t>
      </w:r>
      <w:r w:rsidRPr="00934E9B">
        <w:rPr>
          <w:rFonts w:ascii="Times New Roman" w:hAnsi="Times New Roman" w:cs="Times New Roman"/>
          <w:sz w:val="22"/>
          <w:szCs w:val="22"/>
        </w:rPr>
        <w:t>p273</w:t>
      </w:r>
      <w:r w:rsidRPr="00934E9B">
        <w:rPr>
          <w:rFonts w:ascii="Times New Roman" w:hAnsi="Times New Roman" w:cs="Times New Roman"/>
          <w:sz w:val="22"/>
          <w:szCs w:val="22"/>
        </w:rPr>
        <w:t>：</w:t>
      </w:r>
    </w:p>
    <w:p w14:paraId="4030316D" w14:textId="77777777" w:rsidR="003A0B54" w:rsidRPr="00934E9B" w:rsidRDefault="003A0B54" w:rsidP="00CF5363">
      <w:pPr>
        <w:pStyle w:val="a4"/>
        <w:ind w:leftChars="100" w:left="240"/>
        <w:rPr>
          <w:rFonts w:ascii="標楷體" w:eastAsia="標楷體" w:hAnsi="標楷體" w:cs="Times New Roman"/>
          <w:sz w:val="22"/>
          <w:szCs w:val="22"/>
        </w:rPr>
      </w:pPr>
      <w:r w:rsidRPr="00934E9B">
        <w:rPr>
          <w:rFonts w:ascii="標楷體" w:eastAsia="標楷體" w:hAnsi="標楷體" w:cs="Times New Roman"/>
          <w:sz w:val="22"/>
          <w:szCs w:val="22"/>
        </w:rPr>
        <w:t>《法鼓經》與《大雲經》的差別，是很小的。所說的文荼羅國，即《西域記》中的秣羅矩吒，也就是現在印度的馬德拉。《大雲經》說是須賴吒人，那是現在孟買北面的蘇拉特。這一傳說的差別，可能與這兩部經的流行地有關。</w:t>
      </w:r>
    </w:p>
  </w:footnote>
  <w:footnote w:id="39">
    <w:p w14:paraId="4030316E" w14:textId="45E2BF2B" w:rsidR="003A0B54" w:rsidRPr="00934E9B" w:rsidRDefault="003A0B54" w:rsidP="00BD7BC7">
      <w:pPr>
        <w:spacing w:line="320" w:lineRule="exact"/>
        <w:rPr>
          <w:rFonts w:ascii="Times New Roman" w:hAnsi="Times New Roman" w:cs="Times New Roman"/>
          <w:sz w:val="22"/>
        </w:rPr>
      </w:pPr>
      <w:r w:rsidRPr="00934E9B">
        <w:rPr>
          <w:rStyle w:val="a6"/>
          <w:rFonts w:ascii="Times New Roman" w:hAnsi="Times New Roman" w:cs="Times New Roman"/>
          <w:sz w:val="22"/>
        </w:rPr>
        <w:footnoteRef/>
      </w:r>
      <w:r w:rsidR="00F60DB3">
        <w:rPr>
          <w:rFonts w:ascii="Times New Roman" w:hAnsi="Times New Roman" w:cs="Times New Roman" w:hint="eastAsia"/>
          <w:color w:val="000000" w:themeColor="text1"/>
          <w:sz w:val="22"/>
        </w:rPr>
        <w:t xml:space="preserve"> 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（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1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）</w:t>
      </w:r>
      <w:r w:rsidRPr="00934E9B">
        <w:rPr>
          <w:rFonts w:ascii="Times New Roman" w:hAnsi="Times New Roman" w:cs="Times New Roman"/>
          <w:sz w:val="22"/>
        </w:rPr>
        <w:t>［</w:t>
      </w:r>
      <w:r w:rsidRPr="00934E9B">
        <w:rPr>
          <w:rFonts w:ascii="Times New Roman" w:hAnsi="Times New Roman" w:cs="Times New Roman"/>
          <w:sz w:val="22"/>
        </w:rPr>
        <w:t>原書</w:t>
      </w:r>
      <w:r w:rsidRPr="00934E9B">
        <w:rPr>
          <w:rFonts w:ascii="Times New Roman" w:hAnsi="Times New Roman" w:cs="Times New Roman"/>
          <w:sz w:val="22"/>
        </w:rPr>
        <w:t>p.</w:t>
      </w:r>
      <w:r>
        <w:rPr>
          <w:rFonts w:ascii="Times New Roman" w:hAnsi="Times New Roman" w:cs="Times New Roman"/>
          <w:sz w:val="22"/>
        </w:rPr>
        <w:t xml:space="preserve"> </w:t>
      </w:r>
      <w:r w:rsidRPr="00934E9B">
        <w:rPr>
          <w:rFonts w:ascii="Times New Roman" w:hAnsi="Times New Roman" w:cs="Times New Roman"/>
          <w:sz w:val="22"/>
        </w:rPr>
        <w:t>12</w:t>
      </w:r>
      <w:r w:rsidRPr="00934E9B">
        <w:rPr>
          <w:rFonts w:ascii="Times New Roman" w:hAnsi="Times New Roman" w:cs="Times New Roman" w:hint="eastAsia"/>
          <w:sz w:val="22"/>
        </w:rPr>
        <w:t>4</w:t>
      </w:r>
      <w:r>
        <w:rPr>
          <w:rFonts w:ascii="Times New Roman" w:hAnsi="Times New Roman" w:cs="Times New Roman"/>
          <w:sz w:val="22"/>
        </w:rPr>
        <w:t>註</w:t>
      </w:r>
      <w:r w:rsidRPr="00934E9B">
        <w:rPr>
          <w:rFonts w:ascii="Times New Roman" w:hAnsi="Times New Roman" w:cs="Times New Roman" w:hint="eastAsia"/>
          <w:sz w:val="22"/>
        </w:rPr>
        <w:t>11</w:t>
      </w:r>
      <w:r w:rsidRPr="00934E9B">
        <w:rPr>
          <w:rFonts w:ascii="Times New Roman" w:hAnsi="Times New Roman" w:cs="Times New Roman"/>
          <w:sz w:val="22"/>
        </w:rPr>
        <w:t>］《大方等無想經》卷</w:t>
      </w:r>
      <w:r w:rsidRPr="00934E9B">
        <w:rPr>
          <w:rFonts w:ascii="Times New Roman" w:hAnsi="Times New Roman" w:cs="Times New Roman" w:hint="eastAsia"/>
          <w:sz w:val="22"/>
        </w:rPr>
        <w:t>5</w:t>
      </w:r>
      <w:r w:rsidRPr="00934E9B">
        <w:rPr>
          <w:rFonts w:ascii="Times New Roman" w:hAnsi="Times New Roman" w:cs="Times New Roman"/>
          <w:sz w:val="22"/>
        </w:rPr>
        <w:t>（大正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12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，</w:t>
      </w:r>
      <w:r w:rsidRPr="00934E9B">
        <w:rPr>
          <w:rFonts w:ascii="Times New Roman" w:hAnsi="Times New Roman" w:cs="Times New Roman" w:hint="eastAsia"/>
          <w:sz w:val="22"/>
        </w:rPr>
        <w:t>1099c22</w:t>
      </w:r>
      <w:r>
        <w:rPr>
          <w:rFonts w:ascii="Times New Roman" w:eastAsia="標楷體" w:hAnsi="Times New Roman" w:cs="Times New Roman"/>
          <w:sz w:val="22"/>
        </w:rPr>
        <w:t>–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1100b6)</w:t>
      </w:r>
      <w:r w:rsidRPr="00934E9B">
        <w:rPr>
          <w:rFonts w:ascii="Times New Roman" w:hAnsi="Times New Roman" w:cs="Times New Roman" w:hint="eastAsia"/>
          <w:sz w:val="22"/>
        </w:rPr>
        <w:t>。</w:t>
      </w:r>
    </w:p>
    <w:p w14:paraId="4030316F" w14:textId="63923B67" w:rsidR="003A0B54" w:rsidRPr="00934E9B" w:rsidRDefault="003A0B54" w:rsidP="00F60DB3">
      <w:pPr>
        <w:tabs>
          <w:tab w:val="right" w:pos="8306"/>
        </w:tabs>
        <w:spacing w:line="320" w:lineRule="exact"/>
        <w:ind w:leftChars="60" w:left="144" w:firstLineChars="49" w:firstLine="108"/>
        <w:rPr>
          <w:rFonts w:ascii="Times New Roman" w:hAnsi="Times New Roman" w:cs="Times New Roman"/>
          <w:color w:val="000000" w:themeColor="text1"/>
          <w:sz w:val="22"/>
        </w:rPr>
      </w:pPr>
      <w:r w:rsidRPr="00934E9B">
        <w:rPr>
          <w:rFonts w:ascii="Times New Roman" w:hAnsi="Times New Roman" w:cs="Times New Roman"/>
          <w:color w:val="000000" w:themeColor="text1"/>
          <w:sz w:val="22"/>
        </w:rPr>
        <w:t>（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2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）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《大方等無想經》卷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5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〈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 xml:space="preserve">37 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增長健度〉</w:t>
      </w:r>
      <w:r w:rsidRPr="00934E9B">
        <w:rPr>
          <w:rFonts w:ascii="Times New Roman" w:hAnsi="Times New Roman" w:cs="Times New Roman"/>
          <w:sz w:val="22"/>
        </w:rPr>
        <w:t>（大正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12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，</w:t>
      </w:r>
      <w:r w:rsidRPr="00934E9B">
        <w:rPr>
          <w:rFonts w:ascii="Times New Roman" w:hAnsi="Times New Roman" w:cs="Times New Roman" w:hint="eastAsia"/>
          <w:sz w:val="22"/>
        </w:rPr>
        <w:t>1099c22</w:t>
      </w:r>
      <w:r>
        <w:rPr>
          <w:rFonts w:ascii="Times New Roman" w:eastAsia="標楷體" w:hAnsi="Times New Roman" w:cs="Times New Roman"/>
          <w:sz w:val="22"/>
        </w:rPr>
        <w:t>–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1100b6)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：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ab/>
      </w:r>
    </w:p>
    <w:p w14:paraId="40303170" w14:textId="77777777" w:rsidR="003A0B54" w:rsidRPr="00934E9B" w:rsidRDefault="003A0B54" w:rsidP="00A47F91">
      <w:pPr>
        <w:spacing w:line="320" w:lineRule="exact"/>
        <w:ind w:leftChars="300" w:left="720"/>
        <w:rPr>
          <w:rFonts w:ascii="Times New Roman" w:hAnsi="Times New Roman" w:cs="Times New Roman"/>
          <w:color w:val="000000" w:themeColor="text1"/>
          <w:sz w:val="22"/>
        </w:rPr>
      </w:pPr>
      <w:r w:rsidRPr="00934E9B">
        <w:rPr>
          <w:rFonts w:ascii="標楷體" w:eastAsia="標楷體" w:hAnsi="標楷體" w:cs="Times New Roman" w:hint="eastAsia"/>
          <w:color w:val="000000" w:themeColor="text1"/>
          <w:sz w:val="22"/>
        </w:rPr>
        <w:t>佛言：「善男子！我涅槃後千二百年，南天竺地有大國王，名娑多婆呵那。法垂欲滅，餘四十年，是人爾時當於中出，講宣大乘方等經典，拯拔興起垂滅之法</w:t>
      </w:r>
      <w:r w:rsidRPr="00934E9B">
        <w:rPr>
          <w:rFonts w:ascii="標楷體" w:eastAsia="標楷體" w:hAnsi="標楷體" w:cs="Times New Roman"/>
          <w:color w:val="000000" w:themeColor="text1"/>
          <w:sz w:val="22"/>
        </w:rPr>
        <w:t>……</w:t>
      </w:r>
      <w:r w:rsidRPr="00934E9B">
        <w:rPr>
          <w:rFonts w:ascii="標楷體" w:eastAsia="標楷體" w:hAnsi="標楷體" w:cs="Times New Roman" w:hint="eastAsia"/>
          <w:color w:val="000000" w:themeColor="text1"/>
          <w:sz w:val="22"/>
        </w:rPr>
        <w:t>是南天竺，有小國土，名須賴吒，其土有河，名善方便，其河有村，名曰華鬘。華鬘村中，有婆羅門，產一童子，即是今之一切眾生樂見梨車，後時復名眾生樂見，</w:t>
      </w:r>
      <w:r w:rsidRPr="00934E9B">
        <w:rPr>
          <w:rFonts w:ascii="標楷體" w:eastAsia="標楷體" w:hAnsi="標楷體" w:cs="Times New Roman"/>
          <w:color w:val="000000" w:themeColor="text1"/>
          <w:sz w:val="22"/>
        </w:rPr>
        <w:t xml:space="preserve">…… </w:t>
      </w:r>
      <w:r w:rsidRPr="00934E9B">
        <w:rPr>
          <w:rFonts w:ascii="標楷體" w:eastAsia="標楷體" w:hAnsi="標楷體" w:cs="Times New Roman" w:hint="eastAsia"/>
          <w:color w:val="000000" w:themeColor="text1"/>
          <w:sz w:val="22"/>
        </w:rPr>
        <w:t>其年二十，出家修道，多有徒眾。</w:t>
      </w:r>
      <w:r w:rsidRPr="00934E9B">
        <w:rPr>
          <w:rFonts w:ascii="標楷體" w:eastAsia="標楷體" w:hAnsi="標楷體" w:cs="Times New Roman"/>
          <w:color w:val="000000" w:themeColor="text1"/>
          <w:sz w:val="22"/>
        </w:rPr>
        <w:t>……</w:t>
      </w:r>
      <w:r w:rsidRPr="00934E9B">
        <w:rPr>
          <w:rFonts w:ascii="標楷體" w:eastAsia="標楷體" w:hAnsi="標楷體" w:cs="Times New Roman" w:hint="eastAsia"/>
          <w:color w:val="000000" w:themeColor="text1"/>
          <w:sz w:val="22"/>
        </w:rPr>
        <w:t>不可思議，已於過去，同然燈佛發大誓願：「未來之世，釋迦如來法垂欲滅，我當於中，出家修道，為護正法，不惜身命。」時，王精進龍王者，即今樂見梨車。是樂見梨車，即是未來護法比丘。</w:t>
      </w:r>
    </w:p>
  </w:footnote>
  <w:footnote w:id="40">
    <w:p w14:paraId="40303171" w14:textId="7F716254" w:rsidR="003A0B54" w:rsidRPr="00934E9B" w:rsidRDefault="003A0B54" w:rsidP="00BD7BC7">
      <w:pPr>
        <w:spacing w:line="320" w:lineRule="exact"/>
        <w:rPr>
          <w:rFonts w:ascii="Times New Roman" w:hAnsi="Times New Roman" w:cs="Times New Roman"/>
          <w:sz w:val="22"/>
        </w:rPr>
      </w:pPr>
      <w:r w:rsidRPr="00934E9B">
        <w:rPr>
          <w:rStyle w:val="a6"/>
          <w:rFonts w:ascii="Times New Roman" w:hAnsi="Times New Roman" w:cs="Times New Roman"/>
          <w:sz w:val="22"/>
        </w:rPr>
        <w:footnoteRef/>
      </w:r>
      <w:r w:rsidR="004A1151">
        <w:rPr>
          <w:rFonts w:ascii="Times New Roman" w:hAnsi="Times New Roman" w:cs="Times New Roman" w:hint="eastAsia"/>
          <w:color w:val="000000" w:themeColor="text1"/>
          <w:sz w:val="22"/>
        </w:rPr>
        <w:t xml:space="preserve"> 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（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1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）</w:t>
      </w:r>
      <w:r w:rsidRPr="00934E9B">
        <w:rPr>
          <w:rFonts w:ascii="Times New Roman" w:hAnsi="Times New Roman" w:cs="Times New Roman"/>
          <w:sz w:val="22"/>
        </w:rPr>
        <w:t>［</w:t>
      </w:r>
      <w:r w:rsidRPr="00934E9B">
        <w:rPr>
          <w:rFonts w:ascii="Times New Roman" w:hAnsi="Times New Roman" w:cs="Times New Roman"/>
          <w:sz w:val="22"/>
        </w:rPr>
        <w:t>原書</w:t>
      </w:r>
      <w:r w:rsidRPr="00934E9B">
        <w:rPr>
          <w:rFonts w:ascii="Times New Roman" w:hAnsi="Times New Roman" w:cs="Times New Roman"/>
          <w:sz w:val="22"/>
        </w:rPr>
        <w:t>p.</w:t>
      </w:r>
      <w:r>
        <w:rPr>
          <w:rFonts w:ascii="Times New Roman" w:hAnsi="Times New Roman" w:cs="Times New Roman"/>
          <w:sz w:val="22"/>
        </w:rPr>
        <w:t xml:space="preserve"> </w:t>
      </w:r>
      <w:r w:rsidRPr="00934E9B">
        <w:rPr>
          <w:rFonts w:ascii="Times New Roman" w:hAnsi="Times New Roman" w:cs="Times New Roman"/>
          <w:sz w:val="22"/>
        </w:rPr>
        <w:t>12</w:t>
      </w:r>
      <w:r w:rsidRPr="00934E9B">
        <w:rPr>
          <w:rFonts w:ascii="Times New Roman" w:hAnsi="Times New Roman" w:cs="Times New Roman" w:hint="eastAsia"/>
          <w:sz w:val="22"/>
        </w:rPr>
        <w:t>4</w:t>
      </w:r>
      <w:r>
        <w:rPr>
          <w:rFonts w:ascii="Times New Roman" w:hAnsi="Times New Roman" w:cs="Times New Roman"/>
          <w:sz w:val="22"/>
        </w:rPr>
        <w:t>註</w:t>
      </w:r>
      <w:r w:rsidRPr="00934E9B">
        <w:rPr>
          <w:rFonts w:ascii="Times New Roman" w:hAnsi="Times New Roman" w:cs="Times New Roman" w:hint="eastAsia"/>
          <w:sz w:val="22"/>
        </w:rPr>
        <w:t>12</w:t>
      </w:r>
      <w:r w:rsidRPr="00934E9B">
        <w:rPr>
          <w:rFonts w:ascii="Times New Roman" w:hAnsi="Times New Roman" w:cs="Times New Roman"/>
          <w:sz w:val="22"/>
        </w:rPr>
        <w:t>］《央掘魔羅經》卷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1</w:t>
      </w:r>
      <w:r w:rsidRPr="00934E9B">
        <w:rPr>
          <w:rFonts w:ascii="Times New Roman" w:hAnsi="Times New Roman" w:cs="Times New Roman"/>
          <w:sz w:val="22"/>
        </w:rPr>
        <w:t>（大正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2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，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512b17</w:t>
      </w:r>
      <w:r>
        <w:rPr>
          <w:rFonts w:ascii="Times New Roman" w:eastAsia="標楷體" w:hAnsi="Times New Roman" w:cs="Times New Roman"/>
          <w:sz w:val="22"/>
        </w:rPr>
        <w:t>–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19</w:t>
      </w:r>
      <w:r w:rsidRPr="00934E9B">
        <w:rPr>
          <w:rFonts w:ascii="Times New Roman" w:hAnsi="Times New Roman" w:cs="Times New Roman"/>
          <w:sz w:val="22"/>
        </w:rPr>
        <w:t>）。</w:t>
      </w:r>
    </w:p>
    <w:p w14:paraId="40303172" w14:textId="29A4CF5C" w:rsidR="003A0B54" w:rsidRPr="00934E9B" w:rsidRDefault="003A0B54" w:rsidP="004A1151">
      <w:pPr>
        <w:spacing w:line="320" w:lineRule="exact"/>
        <w:ind w:leftChars="60" w:left="144" w:firstLineChars="49" w:firstLine="108"/>
        <w:rPr>
          <w:rFonts w:ascii="Times New Roman" w:hAnsi="Times New Roman" w:cs="Times New Roman"/>
          <w:color w:val="000000" w:themeColor="text1"/>
          <w:sz w:val="22"/>
        </w:rPr>
      </w:pPr>
      <w:r w:rsidRPr="00934E9B">
        <w:rPr>
          <w:rFonts w:ascii="Times New Roman" w:hAnsi="Times New Roman" w:cs="Times New Roman"/>
          <w:color w:val="000000" w:themeColor="text1"/>
          <w:sz w:val="22"/>
        </w:rPr>
        <w:t>（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2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）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《央掘魔羅經》卷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1</w:t>
      </w:r>
      <w:r w:rsidRPr="00934E9B">
        <w:rPr>
          <w:rFonts w:ascii="Times New Roman" w:hAnsi="Times New Roman" w:cs="Times New Roman"/>
          <w:sz w:val="22"/>
        </w:rPr>
        <w:t>（大正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2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，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512b17</w:t>
      </w:r>
      <w:r>
        <w:rPr>
          <w:rFonts w:ascii="Times New Roman" w:eastAsia="標楷體" w:hAnsi="Times New Roman" w:cs="Times New Roman"/>
          <w:sz w:val="22"/>
        </w:rPr>
        <w:t>–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19</w:t>
      </w:r>
      <w:r w:rsidRPr="00934E9B">
        <w:rPr>
          <w:rFonts w:ascii="Times New Roman" w:hAnsi="Times New Roman" w:cs="Times New Roman"/>
          <w:sz w:val="22"/>
        </w:rPr>
        <w:t>）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：</w:t>
      </w:r>
    </w:p>
    <w:p w14:paraId="40303173" w14:textId="77777777" w:rsidR="003A0B54" w:rsidRPr="00934E9B" w:rsidRDefault="003A0B54" w:rsidP="00854101">
      <w:pPr>
        <w:spacing w:line="320" w:lineRule="exact"/>
        <w:ind w:leftChars="300" w:left="720"/>
        <w:rPr>
          <w:rFonts w:ascii="Times New Roman" w:hAnsi="Times New Roman" w:cs="Times New Roman"/>
          <w:sz w:val="22"/>
        </w:rPr>
      </w:pPr>
      <w:r w:rsidRPr="00934E9B">
        <w:rPr>
          <w:rFonts w:ascii="標楷體" w:eastAsia="標楷體" w:hAnsi="標楷體" w:cs="Times New Roman" w:hint="eastAsia"/>
          <w:color w:val="000000" w:themeColor="text1"/>
          <w:sz w:val="22"/>
        </w:rPr>
        <w:t>有一貧窮婆羅門女名跋陀羅，女生一子，名一切世間現，少失其父，厥年十二，色、力、人相具足第一，聰明辯慧微言善說。</w:t>
      </w:r>
    </w:p>
  </w:footnote>
  <w:footnote w:id="41">
    <w:p w14:paraId="40303174" w14:textId="40EC95A1" w:rsidR="003A0B54" w:rsidRPr="00934E9B" w:rsidRDefault="003A0B54" w:rsidP="00BD7BC7">
      <w:pPr>
        <w:spacing w:line="320" w:lineRule="exact"/>
        <w:rPr>
          <w:rFonts w:ascii="Times New Roman" w:hAnsi="Times New Roman" w:cs="Times New Roman"/>
          <w:sz w:val="22"/>
        </w:rPr>
      </w:pPr>
      <w:r w:rsidRPr="00934E9B">
        <w:rPr>
          <w:rStyle w:val="a6"/>
          <w:rFonts w:ascii="Times New Roman" w:hAnsi="Times New Roman" w:cs="Times New Roman"/>
          <w:sz w:val="22"/>
        </w:rPr>
        <w:footnoteRef/>
      </w:r>
      <w:r w:rsidR="004A1151">
        <w:rPr>
          <w:rFonts w:ascii="Times New Roman" w:hAnsi="Times New Roman" w:cs="Times New Roman" w:hint="eastAsia"/>
          <w:color w:val="000000" w:themeColor="text1"/>
          <w:sz w:val="22"/>
        </w:rPr>
        <w:t xml:space="preserve"> 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（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1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）</w:t>
      </w:r>
      <w:r w:rsidRPr="00934E9B">
        <w:rPr>
          <w:rFonts w:ascii="Times New Roman" w:hAnsi="Times New Roman" w:cs="Times New Roman"/>
          <w:sz w:val="22"/>
        </w:rPr>
        <w:t>［</w:t>
      </w:r>
      <w:r w:rsidRPr="00934E9B">
        <w:rPr>
          <w:rFonts w:ascii="Times New Roman" w:hAnsi="Times New Roman" w:cs="Times New Roman"/>
          <w:sz w:val="22"/>
        </w:rPr>
        <w:t>原書</w:t>
      </w:r>
      <w:r w:rsidRPr="00934E9B">
        <w:rPr>
          <w:rFonts w:ascii="Times New Roman" w:hAnsi="Times New Roman" w:cs="Times New Roman"/>
          <w:sz w:val="22"/>
        </w:rPr>
        <w:t>p.</w:t>
      </w:r>
      <w:r>
        <w:rPr>
          <w:rFonts w:ascii="Times New Roman" w:hAnsi="Times New Roman" w:cs="Times New Roman"/>
          <w:sz w:val="22"/>
        </w:rPr>
        <w:t xml:space="preserve"> </w:t>
      </w:r>
      <w:r w:rsidRPr="00934E9B">
        <w:rPr>
          <w:rFonts w:ascii="Times New Roman" w:hAnsi="Times New Roman" w:cs="Times New Roman"/>
          <w:sz w:val="22"/>
        </w:rPr>
        <w:t>12</w:t>
      </w:r>
      <w:r w:rsidRPr="00934E9B">
        <w:rPr>
          <w:rFonts w:ascii="Times New Roman" w:hAnsi="Times New Roman" w:cs="Times New Roman" w:hint="eastAsia"/>
          <w:sz w:val="22"/>
        </w:rPr>
        <w:t>4</w:t>
      </w:r>
      <w:r>
        <w:rPr>
          <w:rFonts w:ascii="Times New Roman" w:hAnsi="Times New Roman" w:cs="Times New Roman"/>
          <w:sz w:val="22"/>
        </w:rPr>
        <w:t>註</w:t>
      </w:r>
      <w:r w:rsidRPr="00934E9B">
        <w:rPr>
          <w:rFonts w:ascii="Times New Roman" w:hAnsi="Times New Roman" w:cs="Times New Roman" w:hint="eastAsia"/>
          <w:sz w:val="22"/>
        </w:rPr>
        <w:t>13</w:t>
      </w:r>
      <w:r w:rsidRPr="00934E9B">
        <w:rPr>
          <w:rFonts w:ascii="Times New Roman" w:hAnsi="Times New Roman" w:cs="Times New Roman"/>
          <w:sz w:val="22"/>
        </w:rPr>
        <w:t>］《央掘魔羅經》卷</w:t>
      </w:r>
      <w:r w:rsidRPr="00934E9B">
        <w:rPr>
          <w:rFonts w:ascii="Times New Roman" w:hAnsi="Times New Roman" w:cs="Times New Roman" w:hint="eastAsia"/>
          <w:sz w:val="22"/>
        </w:rPr>
        <w:t>4</w:t>
      </w:r>
      <w:r w:rsidRPr="00934E9B">
        <w:rPr>
          <w:rFonts w:ascii="Times New Roman" w:hAnsi="Times New Roman" w:cs="Times New Roman"/>
          <w:sz w:val="22"/>
        </w:rPr>
        <w:t>（大正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2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，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543a16</w:t>
      </w:r>
      <w:r>
        <w:rPr>
          <w:rFonts w:ascii="Times New Roman" w:eastAsia="標楷體" w:hAnsi="Times New Roman" w:cs="Times New Roman"/>
          <w:sz w:val="22"/>
        </w:rPr>
        <w:t>–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19</w:t>
      </w:r>
      <w:r w:rsidRPr="00934E9B">
        <w:rPr>
          <w:rFonts w:ascii="Times New Roman" w:hAnsi="Times New Roman" w:cs="Times New Roman"/>
          <w:sz w:val="22"/>
        </w:rPr>
        <w:t>）。</w:t>
      </w:r>
    </w:p>
    <w:p w14:paraId="40303175" w14:textId="09B52282" w:rsidR="003A0B54" w:rsidRPr="00934E9B" w:rsidRDefault="003A0B54" w:rsidP="004A1151">
      <w:pPr>
        <w:spacing w:line="320" w:lineRule="exact"/>
        <w:ind w:leftChars="60" w:left="144" w:firstLineChars="49" w:firstLine="108"/>
        <w:rPr>
          <w:rFonts w:ascii="Times New Roman" w:hAnsi="Times New Roman" w:cs="Times New Roman"/>
          <w:color w:val="000000" w:themeColor="text1"/>
          <w:sz w:val="22"/>
        </w:rPr>
      </w:pPr>
      <w:r w:rsidRPr="00934E9B">
        <w:rPr>
          <w:rFonts w:ascii="Times New Roman" w:hAnsi="Times New Roman" w:cs="Times New Roman"/>
          <w:color w:val="000000" w:themeColor="text1"/>
          <w:sz w:val="22"/>
        </w:rPr>
        <w:t>（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2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）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《央掘魔羅經》卷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4</w:t>
      </w:r>
      <w:r w:rsidRPr="00934E9B">
        <w:rPr>
          <w:rFonts w:ascii="Times New Roman" w:hAnsi="Times New Roman" w:cs="Times New Roman"/>
          <w:sz w:val="22"/>
        </w:rPr>
        <w:t>（大正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2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，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543a16</w:t>
      </w:r>
      <w:r>
        <w:rPr>
          <w:rFonts w:ascii="Times New Roman" w:eastAsia="標楷體" w:hAnsi="Times New Roman" w:cs="Times New Roman"/>
          <w:sz w:val="22"/>
        </w:rPr>
        <w:t>–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19</w:t>
      </w:r>
      <w:r w:rsidRPr="00934E9B">
        <w:rPr>
          <w:rFonts w:ascii="Times New Roman" w:hAnsi="Times New Roman" w:cs="Times New Roman"/>
          <w:sz w:val="22"/>
        </w:rPr>
        <w:t>）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：</w:t>
      </w:r>
    </w:p>
    <w:p w14:paraId="40303176" w14:textId="77777777" w:rsidR="003A0B54" w:rsidRPr="00934E9B" w:rsidRDefault="003A0B54" w:rsidP="00854101">
      <w:pPr>
        <w:spacing w:line="320" w:lineRule="exact"/>
        <w:ind w:leftChars="300" w:left="720"/>
        <w:rPr>
          <w:rFonts w:ascii="Times New Roman" w:eastAsia="標楷體" w:hAnsi="Times New Roman" w:cs="Times New Roman"/>
          <w:sz w:val="22"/>
        </w:rPr>
      </w:pPr>
      <w:r w:rsidRPr="00934E9B">
        <w:rPr>
          <w:rFonts w:ascii="標楷體" w:eastAsia="標楷體" w:hAnsi="標楷體" w:cs="Times New Roman" w:hint="eastAsia"/>
          <w:color w:val="000000" w:themeColor="text1"/>
          <w:sz w:val="22"/>
        </w:rPr>
        <w:t>大王！南方去此過六十二恒河沙剎有國，名一切寶莊嚴，佛名一切世間樂見上大精進如來、應供、等正覺，在世教化，無有聲聞緣覺之乘，純一大乘無餘乘</w:t>
      </w:r>
      <w:r w:rsidRPr="00934E9B">
        <w:rPr>
          <w:rFonts w:ascii="Times New Roman" w:eastAsia="標楷體" w:hAnsi="Times New Roman" w:cs="Times New Roman"/>
          <w:color w:val="000000" w:themeColor="text1"/>
          <w:sz w:val="22"/>
        </w:rPr>
        <w:t>名。</w:t>
      </w:r>
    </w:p>
  </w:footnote>
  <w:footnote w:id="42">
    <w:p w14:paraId="40303177" w14:textId="557778E1" w:rsidR="003A0B54" w:rsidRPr="00934E9B" w:rsidRDefault="003A0B54" w:rsidP="00CF5363">
      <w:pPr>
        <w:pStyle w:val="a4"/>
        <w:rPr>
          <w:rFonts w:ascii="Times New Roman" w:hAnsi="Times New Roman" w:cs="Times New Roman"/>
          <w:sz w:val="22"/>
          <w:szCs w:val="22"/>
        </w:rPr>
      </w:pPr>
      <w:r w:rsidRPr="00934E9B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34E9B">
        <w:rPr>
          <w:rFonts w:ascii="Times New Roman" w:hAnsi="Times New Roman" w:cs="Times New Roman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參考印順導師，《佛教史地考論》，</w:t>
      </w:r>
      <w:r w:rsidRPr="00934E9B">
        <w:rPr>
          <w:rFonts w:ascii="Times New Roman" w:hAnsi="Times New Roman" w:cs="Times New Roman"/>
          <w:sz w:val="22"/>
          <w:szCs w:val="22"/>
        </w:rPr>
        <w:t>p</w:t>
      </w:r>
      <w:r w:rsidRPr="00934E9B">
        <w:rPr>
          <w:rFonts w:ascii="Times New Roman" w:hAnsi="Times New Roman" w:cs="Times New Roman" w:hint="eastAsia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273</w:t>
      </w:r>
      <w:r w:rsidRPr="00934E9B">
        <w:rPr>
          <w:rFonts w:ascii="Times New Roman" w:hAnsi="Times New Roman" w:cs="Times New Roman"/>
          <w:sz w:val="22"/>
          <w:szCs w:val="22"/>
        </w:rPr>
        <w:t>：</w:t>
      </w:r>
    </w:p>
    <w:p w14:paraId="40303178" w14:textId="77777777" w:rsidR="003A0B54" w:rsidRPr="00934E9B" w:rsidRDefault="003A0B54" w:rsidP="00CF5363">
      <w:pPr>
        <w:pStyle w:val="a4"/>
        <w:ind w:leftChars="100" w:left="240"/>
        <w:rPr>
          <w:rFonts w:ascii="標楷體" w:eastAsia="標楷體" w:hAnsi="標楷體"/>
          <w:sz w:val="22"/>
          <w:szCs w:val="22"/>
        </w:rPr>
      </w:pPr>
      <w:r w:rsidRPr="00934E9B">
        <w:rPr>
          <w:rFonts w:ascii="標楷體" w:eastAsia="標楷體" w:hAnsi="標楷體" w:cs="Times New Roman"/>
          <w:sz w:val="22"/>
          <w:szCs w:val="22"/>
        </w:rPr>
        <w:t>《央掘魔羅經》卷一說：央掘魔羅幼名一切世間現。卷</w:t>
      </w:r>
      <w:r w:rsidRPr="00934E9B">
        <w:rPr>
          <w:rFonts w:ascii="Times New Roman" w:eastAsia="標楷體" w:hAnsi="Times New Roman" w:cs="Times New Roman"/>
          <w:sz w:val="22"/>
          <w:szCs w:val="22"/>
        </w:rPr>
        <w:t>4</w:t>
      </w:r>
      <w:r w:rsidRPr="00934E9B">
        <w:rPr>
          <w:rFonts w:ascii="標楷體" w:eastAsia="標楷體" w:hAnsi="標楷體" w:cs="Times New Roman"/>
          <w:sz w:val="22"/>
          <w:szCs w:val="22"/>
        </w:rPr>
        <w:t>說：「南方有國，名一切寶莊嚴，佛名世間樂見上大精進」；這是預記央掘魔羅的未來事。經雖沒有明文說到一切世間樂見比丘，但央掘魔羅的幼名與佛名，同名「世間樂見」，似乎不能無因。何況所表顯的法門，都是呵空而大讚真常呢！</w:t>
      </w:r>
    </w:p>
  </w:footnote>
  <w:footnote w:id="43">
    <w:p w14:paraId="40303179" w14:textId="77777777" w:rsidR="003A0B54" w:rsidRPr="00934E9B" w:rsidRDefault="003A0B54" w:rsidP="002B3D51">
      <w:pPr>
        <w:pStyle w:val="a4"/>
        <w:ind w:left="220" w:hangingChars="100" w:hanging="220"/>
        <w:rPr>
          <w:rFonts w:ascii="Times New Roman" w:hAnsi="Times New Roman" w:cs="Times New Roman"/>
          <w:color w:val="000000"/>
          <w:sz w:val="22"/>
          <w:szCs w:val="22"/>
        </w:rPr>
      </w:pPr>
      <w:r w:rsidRPr="00934E9B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34E9B">
        <w:rPr>
          <w:rFonts w:ascii="Times New Roman" w:hAnsi="Times New Roman" w:cs="Times New Roman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color w:val="000000"/>
          <w:sz w:val="22"/>
          <w:szCs w:val="22"/>
        </w:rPr>
        <w:t>案達羅</w:t>
      </w:r>
      <w:r w:rsidRPr="00934E9B">
        <w:rPr>
          <w:rFonts w:ascii="Times New Roman" w:hAnsi="Times New Roman" w:cs="Times New Roman" w:hint="eastAsia"/>
          <w:color w:val="000000"/>
          <w:sz w:val="22"/>
          <w:szCs w:val="22"/>
        </w:rPr>
        <w:t>：</w:t>
      </w:r>
      <w:r w:rsidRPr="00934E9B">
        <w:rPr>
          <w:rFonts w:ascii="Times New Roman" w:hAnsi="Times New Roman" w:cs="Times New Roman"/>
          <w:color w:val="000000"/>
          <w:sz w:val="22"/>
          <w:szCs w:val="22"/>
        </w:rPr>
        <w:t>梵名</w:t>
      </w:r>
      <w:r w:rsidRPr="00934E9B">
        <w:rPr>
          <w:rFonts w:ascii="Times New Roman" w:hAnsi="Times New Roman" w:cs="Times New Roman"/>
          <w:color w:val="000000"/>
          <w:sz w:val="22"/>
          <w:szCs w:val="22"/>
        </w:rPr>
        <w:t>Andhra</w:t>
      </w:r>
      <w:r w:rsidRPr="00934E9B">
        <w:rPr>
          <w:rFonts w:ascii="Times New Roman" w:hAnsi="Times New Roman" w:cs="Times New Roman"/>
          <w:color w:val="000000"/>
          <w:sz w:val="22"/>
          <w:szCs w:val="22"/>
        </w:rPr>
        <w:t>。又作案陀羅王朝。於阿育王逝後統領南印度之王朝。自西元前</w:t>
      </w:r>
      <w:r w:rsidRPr="00934E9B">
        <w:rPr>
          <w:rFonts w:ascii="Times New Roman" w:hAnsi="Times New Roman" w:cs="Times New Roman" w:hint="eastAsia"/>
          <w:color w:val="000000"/>
          <w:sz w:val="22"/>
          <w:szCs w:val="22"/>
        </w:rPr>
        <w:t>232</w:t>
      </w:r>
      <w:r w:rsidRPr="00934E9B">
        <w:rPr>
          <w:rFonts w:ascii="Times New Roman" w:hAnsi="Times New Roman" w:cs="Times New Roman"/>
          <w:color w:val="000000"/>
          <w:sz w:val="22"/>
          <w:szCs w:val="22"/>
        </w:rPr>
        <w:t>年至西元</w:t>
      </w:r>
      <w:r w:rsidRPr="00934E9B">
        <w:rPr>
          <w:rFonts w:ascii="Times New Roman" w:hAnsi="Times New Roman" w:cs="Times New Roman" w:hint="eastAsia"/>
          <w:color w:val="000000"/>
          <w:sz w:val="22"/>
          <w:szCs w:val="22"/>
        </w:rPr>
        <w:t>225</w:t>
      </w:r>
      <w:r w:rsidRPr="00934E9B">
        <w:rPr>
          <w:rFonts w:ascii="Times New Roman" w:hAnsi="Times New Roman" w:cs="Times New Roman"/>
          <w:color w:val="000000"/>
          <w:sz w:val="22"/>
          <w:szCs w:val="22"/>
        </w:rPr>
        <w:t>年，歷三十代，凡四百五十年。據傳其乃雅利安族與土著之混血種族。於統一獨立前即有三十都市、無數村落、十萬步兵、二千騎兵、一萬象隊，武力強大。</w:t>
      </w:r>
      <w:r w:rsidRPr="00934E9B">
        <w:rPr>
          <w:rFonts w:ascii="Times New Roman" w:hAnsi="Times New Roman" w:cs="Times New Roman"/>
          <w:b/>
          <w:color w:val="000000"/>
          <w:sz w:val="22"/>
          <w:szCs w:val="22"/>
        </w:rPr>
        <w:t>第一世王為尸摩迦</w:t>
      </w:r>
      <w:r w:rsidRPr="00934E9B">
        <w:rPr>
          <w:rFonts w:ascii="Times New Roman" w:hAnsi="Times New Roman" w:cs="Times New Roman"/>
          <w:color w:val="000000"/>
          <w:sz w:val="22"/>
          <w:szCs w:val="22"/>
        </w:rPr>
        <w:t>（梵</w:t>
      </w:r>
      <w:proofErr w:type="spellStart"/>
      <w:r w:rsidRPr="00934E9B">
        <w:rPr>
          <w:rFonts w:ascii="Times New Roman" w:hAnsi="Times New Roman" w:cs="Times New Roman"/>
          <w:color w:val="000000"/>
          <w:sz w:val="22"/>
          <w:szCs w:val="22"/>
        </w:rPr>
        <w:t>Simuka</w:t>
      </w:r>
      <w:proofErr w:type="spellEnd"/>
      <w:r w:rsidRPr="00934E9B">
        <w:rPr>
          <w:rFonts w:ascii="Times New Roman" w:hAnsi="Times New Roman" w:cs="Times New Roman"/>
          <w:color w:val="000000"/>
          <w:sz w:val="22"/>
          <w:szCs w:val="22"/>
        </w:rPr>
        <w:t>），</w:t>
      </w:r>
      <w:r w:rsidRPr="00934E9B">
        <w:rPr>
          <w:rFonts w:ascii="Times New Roman" w:hAnsi="Times New Roman" w:cs="Times New Roman"/>
          <w:b/>
          <w:color w:val="000000"/>
          <w:sz w:val="22"/>
          <w:szCs w:val="22"/>
        </w:rPr>
        <w:t>其氏名娑多婆訶</w:t>
      </w:r>
      <w:r w:rsidRPr="00934E9B">
        <w:rPr>
          <w:rFonts w:ascii="Times New Roman" w:hAnsi="Times New Roman" w:cs="Times New Roman"/>
          <w:color w:val="000000"/>
          <w:sz w:val="22"/>
          <w:szCs w:val="22"/>
        </w:rPr>
        <w:t>（梵</w:t>
      </w:r>
      <w:bookmarkStart w:id="0" w:name="satavahana"/>
      <w:proofErr w:type="spellStart"/>
      <w:r w:rsidRPr="00934E9B">
        <w:rPr>
          <w:rFonts w:ascii="Times New Roman" w:hAnsi="Times New Roman" w:cs="Times New Roman"/>
          <w:color w:val="000000"/>
          <w:sz w:val="22"/>
          <w:szCs w:val="22"/>
        </w:rPr>
        <w:t>Sātavāhana</w:t>
      </w:r>
      <w:bookmarkEnd w:id="0"/>
      <w:proofErr w:type="spellEnd"/>
      <w:r w:rsidRPr="00934E9B">
        <w:rPr>
          <w:rFonts w:ascii="Times New Roman" w:hAnsi="Times New Roman" w:cs="Times New Roman"/>
          <w:color w:val="000000"/>
          <w:sz w:val="22"/>
          <w:szCs w:val="22"/>
        </w:rPr>
        <w:t>），</w:t>
      </w:r>
      <w:r w:rsidRPr="00934E9B">
        <w:rPr>
          <w:rFonts w:ascii="Times New Roman" w:hAnsi="Times New Roman" w:cs="Times New Roman"/>
          <w:b/>
          <w:color w:val="000000"/>
          <w:sz w:val="22"/>
          <w:szCs w:val="22"/>
        </w:rPr>
        <w:t>亦即王室之稱</w:t>
      </w:r>
      <w:r w:rsidRPr="00934E9B">
        <w:rPr>
          <w:rFonts w:ascii="Times New Roman" w:hAnsi="Times New Roman" w:cs="Times New Roman"/>
          <w:color w:val="000000"/>
          <w:sz w:val="22"/>
          <w:szCs w:val="22"/>
        </w:rPr>
        <w:t>。西元一世紀末曾受釋迦族中之兩部族之侵略，至</w:t>
      </w:r>
      <w:r w:rsidRPr="00934E9B">
        <w:rPr>
          <w:rFonts w:ascii="Times New Roman" w:hAnsi="Times New Roman" w:cs="Times New Roman" w:hint="eastAsia"/>
          <w:color w:val="000000"/>
          <w:sz w:val="22"/>
          <w:szCs w:val="22"/>
        </w:rPr>
        <w:t>106</w:t>
      </w:r>
      <w:r w:rsidRPr="00934E9B">
        <w:rPr>
          <w:rFonts w:ascii="Times New Roman" w:hAnsi="Times New Roman" w:cs="Times New Roman"/>
          <w:color w:val="000000"/>
          <w:sz w:val="22"/>
          <w:szCs w:val="22"/>
        </w:rPr>
        <w:t>年英主喬達彌普特羅悉達卡爾尼王（梵</w:t>
      </w:r>
      <w:bookmarkStart w:id="1" w:name="gautamiputra"/>
      <w:proofErr w:type="spellStart"/>
      <w:r w:rsidRPr="00934E9B">
        <w:rPr>
          <w:rFonts w:ascii="Times New Roman" w:hAnsi="Times New Roman" w:cs="Times New Roman"/>
          <w:color w:val="000000"/>
          <w:sz w:val="22"/>
          <w:szCs w:val="22"/>
        </w:rPr>
        <w:t>Gautamīputra</w:t>
      </w:r>
      <w:bookmarkStart w:id="2" w:name="satakarni"/>
      <w:bookmarkEnd w:id="1"/>
      <w:proofErr w:type="spellEnd"/>
      <w:r w:rsidRPr="00934E9B">
        <w:rPr>
          <w:rStyle w:val="apple-converted-space"/>
          <w:rFonts w:ascii="Times New Roman" w:hAnsi="Times New Roman" w:cs="Times New Roman" w:hint="eastAsia"/>
          <w:color w:val="000000"/>
          <w:sz w:val="22"/>
          <w:szCs w:val="22"/>
        </w:rPr>
        <w:t>、</w:t>
      </w:r>
      <w:proofErr w:type="spellStart"/>
      <w:r w:rsidRPr="00934E9B">
        <w:rPr>
          <w:rFonts w:ascii="Times New Roman" w:hAnsi="Times New Roman" w:cs="Times New Roman"/>
          <w:color w:val="000000"/>
          <w:sz w:val="22"/>
          <w:szCs w:val="22"/>
        </w:rPr>
        <w:t>Śātakarni</w:t>
      </w:r>
      <w:bookmarkEnd w:id="2"/>
      <w:proofErr w:type="spellEnd"/>
      <w:r w:rsidRPr="00934E9B">
        <w:rPr>
          <w:rFonts w:ascii="Times New Roman" w:hAnsi="Times New Roman" w:cs="Times New Roman"/>
          <w:color w:val="000000"/>
          <w:sz w:val="22"/>
          <w:szCs w:val="22"/>
        </w:rPr>
        <w:t>）即位，始振興其國勢。其後，國勢復逐漸衰頹，至西元</w:t>
      </w:r>
      <w:r w:rsidRPr="00934E9B">
        <w:rPr>
          <w:rFonts w:ascii="Times New Roman" w:hAnsi="Times New Roman" w:cs="Times New Roman" w:hint="eastAsia"/>
          <w:color w:val="000000"/>
          <w:sz w:val="22"/>
          <w:szCs w:val="22"/>
        </w:rPr>
        <w:t>225</w:t>
      </w:r>
      <w:r w:rsidRPr="00934E9B">
        <w:rPr>
          <w:rFonts w:ascii="Times New Roman" w:hAnsi="Times New Roman" w:cs="Times New Roman"/>
          <w:color w:val="000000"/>
          <w:sz w:val="22"/>
          <w:szCs w:val="22"/>
        </w:rPr>
        <w:t>年終告滅亡。又西元</w:t>
      </w:r>
      <w:r w:rsidRPr="00934E9B">
        <w:rPr>
          <w:rFonts w:ascii="Times New Roman" w:hAnsi="Times New Roman" w:cs="Times New Roman" w:hint="eastAsia"/>
          <w:color w:val="000000"/>
          <w:sz w:val="22"/>
          <w:szCs w:val="22"/>
        </w:rPr>
        <w:t>200</w:t>
      </w:r>
      <w:r w:rsidRPr="00934E9B">
        <w:rPr>
          <w:rFonts w:ascii="Times New Roman" w:hAnsi="Times New Roman" w:cs="Times New Roman"/>
          <w:color w:val="000000"/>
          <w:sz w:val="22"/>
          <w:szCs w:val="22"/>
        </w:rPr>
        <w:t>年，案達羅王朝曾特意保護著名之佛教遺蹟阿摩羅婆提大塔（梵</w:t>
      </w:r>
      <w:bookmarkStart w:id="3" w:name="amaravati"/>
      <w:proofErr w:type="spellStart"/>
      <w:r w:rsidRPr="00934E9B">
        <w:rPr>
          <w:rFonts w:ascii="Times New Roman" w:hAnsi="Times New Roman" w:cs="Times New Roman"/>
          <w:color w:val="000000"/>
          <w:sz w:val="22"/>
          <w:szCs w:val="22"/>
        </w:rPr>
        <w:t>Amarāvatī</w:t>
      </w:r>
      <w:bookmarkEnd w:id="3"/>
      <w:proofErr w:type="spellEnd"/>
      <w:r w:rsidRPr="00934E9B">
        <w:rPr>
          <w:rFonts w:ascii="Times New Roman" w:hAnsi="Times New Roman" w:cs="Times New Roman"/>
          <w:color w:val="000000"/>
          <w:sz w:val="22"/>
          <w:szCs w:val="22"/>
        </w:rPr>
        <w:t>）之建設，與阿旃多（梵</w:t>
      </w:r>
      <w:bookmarkStart w:id="4" w:name="ajanta"/>
      <w:proofErr w:type="spellStart"/>
      <w:r w:rsidRPr="00934E9B">
        <w:rPr>
          <w:rFonts w:ascii="Times New Roman" w:hAnsi="Times New Roman" w:cs="Times New Roman"/>
          <w:color w:val="000000"/>
          <w:sz w:val="22"/>
          <w:szCs w:val="22"/>
        </w:rPr>
        <w:t>Ajantā</w:t>
      </w:r>
      <w:bookmarkEnd w:id="4"/>
      <w:proofErr w:type="spellEnd"/>
      <w:r w:rsidRPr="00934E9B">
        <w:rPr>
          <w:rFonts w:ascii="Times New Roman" w:hAnsi="Times New Roman" w:cs="Times New Roman"/>
          <w:color w:val="000000"/>
          <w:sz w:val="22"/>
          <w:szCs w:val="22"/>
        </w:rPr>
        <w:t>）窟院之初期開掘，又於耶耆那舍利王（梵</w:t>
      </w:r>
      <w:proofErr w:type="spellStart"/>
      <w:r w:rsidRPr="00934E9B">
        <w:rPr>
          <w:rFonts w:ascii="Times New Roman" w:hAnsi="Times New Roman" w:cs="Times New Roman"/>
          <w:color w:val="000000"/>
          <w:sz w:val="22"/>
          <w:szCs w:val="22"/>
        </w:rPr>
        <w:t>G.</w:t>
      </w:r>
      <w:bookmarkStart w:id="5" w:name="yajnasri"/>
      <w:r w:rsidRPr="00934E9B">
        <w:rPr>
          <w:rFonts w:ascii="Times New Roman" w:hAnsi="Times New Roman" w:cs="Times New Roman"/>
          <w:color w:val="000000"/>
          <w:sz w:val="22"/>
          <w:szCs w:val="22"/>
        </w:rPr>
        <w:t>Yajñaśri</w:t>
      </w:r>
      <w:bookmarkEnd w:id="5"/>
      <w:proofErr w:type="spellEnd"/>
      <w:r w:rsidRPr="00934E9B">
        <w:rPr>
          <w:rFonts w:ascii="Times New Roman" w:hAnsi="Times New Roman" w:cs="Times New Roman"/>
          <w:color w:val="000000"/>
          <w:sz w:val="22"/>
          <w:szCs w:val="22"/>
        </w:rPr>
        <w:t>）時將黑蜂山之洞窟贈予大乘佛教名宿龍樹（梵</w:t>
      </w:r>
      <w:bookmarkStart w:id="6" w:name="nagarjuna"/>
      <w:proofErr w:type="spellStart"/>
      <w:r w:rsidRPr="00934E9B">
        <w:rPr>
          <w:rFonts w:ascii="Times New Roman" w:hAnsi="Times New Roman" w:cs="Times New Roman"/>
          <w:color w:val="000000"/>
          <w:sz w:val="22"/>
          <w:szCs w:val="22"/>
        </w:rPr>
        <w:t>Nāgārjuna</w:t>
      </w:r>
      <w:bookmarkEnd w:id="6"/>
      <w:proofErr w:type="spellEnd"/>
      <w:r w:rsidRPr="00934E9B">
        <w:rPr>
          <w:rFonts w:ascii="Times New Roman" w:hAnsi="Times New Roman" w:cs="Times New Roman"/>
          <w:color w:val="000000"/>
          <w:sz w:val="22"/>
          <w:szCs w:val="22"/>
        </w:rPr>
        <w:t>），且予以保護。故此王朝之德業對於大乘佛教之興隆實有極大貢獻。據大唐西域記卷十所載，案達羅之都城為瓶耆羅，風俗猛烈，全國伽藍二十餘所，僧徒三千餘人。其西南不遠處有一窣堵波，乃無憂王所建，其地為佛陀說法的遺蹟之一。城西南二十餘里處有一孤山，山嶺上之石塔即昔時陳那造因明論之處。西域記復云，案達羅之東南為馱那羯磔迦國，後者又稱大案達羅國。（</w:t>
      </w:r>
      <w:r w:rsidRPr="00934E9B">
        <w:rPr>
          <w:rFonts w:ascii="Times New Roman" w:hAnsi="Times New Roman" w:cs="Times New Roman" w:hint="eastAsia"/>
          <w:color w:val="000000"/>
          <w:sz w:val="22"/>
          <w:szCs w:val="22"/>
        </w:rPr>
        <w:t>請參考佛光電子大藏經：</w:t>
      </w:r>
      <w:r w:rsidRPr="00934E9B">
        <w:rPr>
          <w:rFonts w:ascii="Times New Roman" w:hAnsi="Times New Roman" w:cs="Times New Roman"/>
          <w:color w:val="000000"/>
          <w:sz w:val="22"/>
          <w:szCs w:val="22"/>
        </w:rPr>
        <w:t>http://etext.fgs.org.tw/etext6/search-1-detail.asp?DINDEX=13679&amp;DTITLE=%AE%D7%B9F%C3%B9%A4%FD%B4%C2</w:t>
      </w:r>
      <w:r w:rsidRPr="00934E9B">
        <w:rPr>
          <w:rFonts w:ascii="Times New Roman" w:hAnsi="Times New Roman" w:cs="Times New Roman"/>
          <w:color w:val="000000"/>
          <w:sz w:val="22"/>
          <w:szCs w:val="22"/>
        </w:rPr>
        <w:t>）</w:t>
      </w:r>
    </w:p>
  </w:footnote>
  <w:footnote w:id="44">
    <w:p w14:paraId="4030317A" w14:textId="7C1EE47A" w:rsidR="003A0B54" w:rsidRPr="00934E9B" w:rsidRDefault="003A0B54" w:rsidP="008A5C1E">
      <w:pPr>
        <w:pStyle w:val="a4"/>
        <w:rPr>
          <w:rFonts w:ascii="Times New Roman" w:hAnsi="Times New Roman" w:cs="Times New Roman"/>
          <w:sz w:val="22"/>
          <w:szCs w:val="22"/>
        </w:rPr>
      </w:pPr>
      <w:r w:rsidRPr="00934E9B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34E9B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參見印順導師，《佛教史地考論》</w:t>
      </w:r>
      <w:r w:rsidRPr="00934E9B">
        <w:rPr>
          <w:rFonts w:ascii="Times New Roman" w:hAnsi="Times New Roman" w:cs="Times New Roman" w:hint="eastAsia"/>
          <w:sz w:val="22"/>
          <w:szCs w:val="22"/>
        </w:rPr>
        <w:t>p</w:t>
      </w:r>
      <w:r w:rsidRPr="00934E9B">
        <w:rPr>
          <w:rFonts w:ascii="Times New Roman" w:hAnsi="Times New Roman" w:cs="Times New Roman"/>
          <w:sz w:val="22"/>
          <w:szCs w:val="22"/>
        </w:rPr>
        <w:t>p</w:t>
      </w:r>
      <w:r w:rsidRPr="00934E9B">
        <w:rPr>
          <w:rFonts w:ascii="Times New Roman" w:hAnsi="Times New Roman" w:cs="Times New Roman" w:hint="eastAsia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273</w:t>
      </w:r>
      <w:r>
        <w:rPr>
          <w:rFonts w:ascii="Times New Roman" w:eastAsia="標楷體" w:hAnsi="Times New Roman" w:cs="Times New Roman"/>
          <w:sz w:val="22"/>
          <w:szCs w:val="22"/>
        </w:rPr>
        <w:t>–</w:t>
      </w:r>
      <w:r w:rsidRPr="00934E9B">
        <w:rPr>
          <w:rFonts w:ascii="Times New Roman" w:hAnsi="Times New Roman" w:cs="Times New Roman"/>
          <w:sz w:val="22"/>
          <w:szCs w:val="22"/>
        </w:rPr>
        <w:t>274</w:t>
      </w:r>
      <w:r w:rsidRPr="00934E9B">
        <w:rPr>
          <w:rFonts w:ascii="Times New Roman" w:hAnsi="Times New Roman" w:cs="Times New Roman"/>
          <w:sz w:val="22"/>
          <w:szCs w:val="22"/>
        </w:rPr>
        <w:t>：</w:t>
      </w:r>
    </w:p>
    <w:p w14:paraId="4030317B" w14:textId="77777777" w:rsidR="003A0B54" w:rsidRPr="00934E9B" w:rsidRDefault="003A0B54" w:rsidP="008A5C1E">
      <w:pPr>
        <w:pStyle w:val="a4"/>
        <w:ind w:leftChars="100" w:left="240"/>
        <w:rPr>
          <w:rFonts w:ascii="標楷體" w:eastAsia="標楷體" w:hAnsi="標楷體" w:cs="Times New Roman"/>
          <w:sz w:val="22"/>
          <w:szCs w:val="22"/>
        </w:rPr>
      </w:pPr>
      <w:r w:rsidRPr="00934E9B">
        <w:rPr>
          <w:rFonts w:ascii="標楷體" w:eastAsia="標楷體" w:hAnsi="標楷體" w:cs="Times New Roman"/>
          <w:sz w:val="22"/>
          <w:szCs w:val="22"/>
        </w:rPr>
        <w:t>據一分學者傳說，一切世間樂見比丘，就是中觀論的作者──龍樹菩薩。龍樹也是南天竺人，也出於正法欲滅的時代；《楞伽經》說龍樹「往生安樂國」，《大法鼓經》也說世間樂見比丘「生安樂國」；《大雲經》說世間樂見比丘受娑多婆呵那王的護持，《西域記》也說龍樹受娑多婆呵（引正）王的護持。這樣，世間樂見比丘，很像就是龍樹了。但審細的研求起來，世間樂見比丘，到底是另外一人；不過在傳說中有些混雜而已。</w:t>
      </w:r>
    </w:p>
  </w:footnote>
  <w:footnote w:id="45">
    <w:p w14:paraId="4030317C" w14:textId="4C5193E2" w:rsidR="003A0B54" w:rsidRPr="00934E9B" w:rsidRDefault="003A0B54" w:rsidP="00BD7BC7">
      <w:pPr>
        <w:spacing w:line="320" w:lineRule="exact"/>
        <w:rPr>
          <w:rFonts w:ascii="Times New Roman" w:hAnsi="Times New Roman" w:cs="Times New Roman"/>
          <w:sz w:val="22"/>
        </w:rPr>
      </w:pPr>
      <w:r w:rsidRPr="00934E9B">
        <w:rPr>
          <w:rStyle w:val="a6"/>
          <w:rFonts w:ascii="Times New Roman" w:hAnsi="Times New Roman" w:cs="Times New Roman"/>
          <w:sz w:val="22"/>
        </w:rPr>
        <w:footnoteRef/>
      </w:r>
      <w:r w:rsidR="00DA4722">
        <w:rPr>
          <w:rFonts w:ascii="Times New Roman" w:hAnsi="Times New Roman" w:cs="Times New Roman" w:hint="eastAsia"/>
          <w:sz w:val="22"/>
        </w:rPr>
        <w:t xml:space="preserve"> </w:t>
      </w:r>
      <w:r w:rsidRPr="00934E9B">
        <w:rPr>
          <w:rFonts w:ascii="Times New Roman" w:hAnsi="Times New Roman" w:cs="Times New Roman"/>
          <w:sz w:val="22"/>
        </w:rPr>
        <w:t>［原書</w:t>
      </w:r>
      <w:r w:rsidRPr="00934E9B">
        <w:rPr>
          <w:rFonts w:ascii="Times New Roman" w:hAnsi="Times New Roman" w:cs="Times New Roman"/>
          <w:sz w:val="22"/>
        </w:rPr>
        <w:t>p.</w:t>
      </w:r>
      <w:r>
        <w:rPr>
          <w:rFonts w:ascii="Times New Roman" w:hAnsi="Times New Roman" w:cs="Times New Roman"/>
          <w:sz w:val="22"/>
        </w:rPr>
        <w:t xml:space="preserve"> </w:t>
      </w:r>
      <w:r w:rsidRPr="00934E9B">
        <w:rPr>
          <w:rFonts w:ascii="Times New Roman" w:hAnsi="Times New Roman" w:cs="Times New Roman"/>
          <w:sz w:val="22"/>
        </w:rPr>
        <w:t>12</w:t>
      </w:r>
      <w:r w:rsidRPr="00934E9B">
        <w:rPr>
          <w:rFonts w:ascii="Times New Roman" w:hAnsi="Times New Roman" w:cs="Times New Roman" w:hint="eastAsia"/>
          <w:sz w:val="22"/>
        </w:rPr>
        <w:t>4</w:t>
      </w:r>
      <w:r>
        <w:rPr>
          <w:rFonts w:ascii="Times New Roman" w:hAnsi="Times New Roman" w:cs="Times New Roman"/>
          <w:sz w:val="22"/>
        </w:rPr>
        <w:t>註</w:t>
      </w:r>
      <w:r w:rsidRPr="00934E9B">
        <w:rPr>
          <w:rFonts w:ascii="Times New Roman" w:hAnsi="Times New Roman" w:cs="Times New Roman" w:hint="eastAsia"/>
          <w:sz w:val="22"/>
        </w:rPr>
        <w:t>14</w:t>
      </w:r>
      <w:r w:rsidRPr="00934E9B">
        <w:rPr>
          <w:rFonts w:ascii="Times New Roman" w:hAnsi="Times New Roman" w:cs="Times New Roman"/>
          <w:sz w:val="22"/>
        </w:rPr>
        <w:t>］寺本婉雅《新龍樹傳之研究》</w:t>
      </w:r>
      <w:r w:rsidRPr="00934E9B">
        <w:rPr>
          <w:rFonts w:ascii="Times New Roman" w:hAnsi="Times New Roman" w:cs="Times New Roman" w:hint="eastAsia"/>
          <w:sz w:val="22"/>
        </w:rPr>
        <w:t>p.</w:t>
      </w:r>
      <w:r>
        <w:rPr>
          <w:rFonts w:ascii="Times New Roman" w:hAnsi="Times New Roman" w:cs="Times New Roman"/>
          <w:sz w:val="22"/>
        </w:rPr>
        <w:t xml:space="preserve"> </w:t>
      </w:r>
      <w:r w:rsidRPr="00934E9B">
        <w:rPr>
          <w:rFonts w:ascii="Times New Roman" w:hAnsi="Times New Roman" w:cs="Times New Roman" w:hint="eastAsia"/>
          <w:sz w:val="22"/>
        </w:rPr>
        <w:t>33</w:t>
      </w:r>
      <w:r w:rsidRPr="00934E9B">
        <w:rPr>
          <w:rFonts w:ascii="Times New Roman" w:hAnsi="Times New Roman" w:cs="Times New Roman"/>
          <w:sz w:val="22"/>
        </w:rPr>
        <w:t>。</w:t>
      </w:r>
    </w:p>
  </w:footnote>
  <w:footnote w:id="46">
    <w:p w14:paraId="4030317D" w14:textId="70A314F9" w:rsidR="003A0B54" w:rsidRPr="00934E9B" w:rsidRDefault="003A0B54" w:rsidP="00474170">
      <w:pPr>
        <w:pStyle w:val="a4"/>
        <w:rPr>
          <w:rFonts w:ascii="Times New Roman" w:hAnsi="Times New Roman" w:cs="Times New Roman"/>
          <w:sz w:val="22"/>
          <w:szCs w:val="22"/>
        </w:rPr>
      </w:pPr>
      <w:r w:rsidRPr="00934E9B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="00DA4722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《大法鼓經》卷</w:t>
      </w:r>
      <w:r w:rsidRPr="00934E9B">
        <w:rPr>
          <w:rFonts w:ascii="Times New Roman" w:hAnsi="Times New Roman" w:cs="Times New Roman"/>
          <w:sz w:val="22"/>
          <w:szCs w:val="22"/>
        </w:rPr>
        <w:t>2</w:t>
      </w:r>
      <w:r w:rsidRPr="00934E9B">
        <w:rPr>
          <w:rFonts w:ascii="Times New Roman" w:hAnsi="Times New Roman" w:cs="Times New Roman"/>
          <w:sz w:val="22"/>
          <w:szCs w:val="22"/>
        </w:rPr>
        <w:t>（大正</w:t>
      </w:r>
      <w:r w:rsidRPr="00934E9B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9</w:t>
      </w:r>
      <w:r w:rsidRPr="00934E9B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，</w:t>
      </w:r>
      <w:r w:rsidRPr="00934E9B">
        <w:rPr>
          <w:rFonts w:ascii="Times New Roman" w:hAnsi="Times New Roman" w:cs="Times New Roman"/>
          <w:sz w:val="22"/>
          <w:szCs w:val="22"/>
        </w:rPr>
        <w:t>299 a3</w:t>
      </w:r>
      <w:r>
        <w:rPr>
          <w:rFonts w:ascii="Times New Roman" w:eastAsia="標楷體" w:hAnsi="Times New Roman" w:cs="Times New Roman"/>
          <w:sz w:val="22"/>
          <w:szCs w:val="22"/>
        </w:rPr>
        <w:t>–</w:t>
      </w:r>
      <w:r w:rsidRPr="00934E9B">
        <w:rPr>
          <w:rFonts w:ascii="Times New Roman" w:hAnsi="Times New Roman" w:cs="Times New Roman"/>
          <w:sz w:val="22"/>
          <w:szCs w:val="22"/>
        </w:rPr>
        <w:t>20</w:t>
      </w:r>
      <w:r w:rsidRPr="00934E9B">
        <w:rPr>
          <w:rFonts w:ascii="Times New Roman" w:hAnsi="Times New Roman" w:cs="Times New Roman"/>
          <w:sz w:val="22"/>
          <w:szCs w:val="22"/>
        </w:rPr>
        <w:t>）：</w:t>
      </w:r>
    </w:p>
    <w:p w14:paraId="4030317E" w14:textId="77777777" w:rsidR="003A0B54" w:rsidRPr="00934E9B" w:rsidRDefault="003A0B54" w:rsidP="008A5C1E">
      <w:pPr>
        <w:pStyle w:val="a4"/>
        <w:ind w:leftChars="100" w:left="240"/>
        <w:rPr>
          <w:rFonts w:ascii="標楷體" w:eastAsia="標楷體" w:hAnsi="標楷體" w:cs="Times New Roman"/>
          <w:sz w:val="22"/>
          <w:szCs w:val="22"/>
        </w:rPr>
      </w:pPr>
      <w:r w:rsidRPr="00934E9B">
        <w:rPr>
          <w:rFonts w:ascii="標楷體" w:eastAsia="標楷體" w:hAnsi="標楷體" w:cs="Times New Roman"/>
          <w:sz w:val="22"/>
          <w:szCs w:val="22"/>
        </w:rPr>
        <w:t>爾時，世尊告一切世間樂見離車童子等菩薩眾言：「摩訶迦葉已能於我滅度之後四十年中護持正法，汝等誰能於我滅後最後護法？」如是三說，無能堪者。</w:t>
      </w:r>
    </w:p>
    <w:p w14:paraId="4030317F" w14:textId="77777777" w:rsidR="003A0B54" w:rsidRPr="00934E9B" w:rsidRDefault="003A0B54" w:rsidP="008A5C1E">
      <w:pPr>
        <w:pStyle w:val="a4"/>
        <w:ind w:leftChars="100" w:left="240"/>
        <w:rPr>
          <w:rFonts w:ascii="標楷體" w:eastAsia="標楷體" w:hAnsi="標楷體" w:cs="Times New Roman"/>
          <w:sz w:val="22"/>
          <w:szCs w:val="22"/>
        </w:rPr>
      </w:pPr>
      <w:r w:rsidRPr="00934E9B">
        <w:rPr>
          <w:rFonts w:ascii="標楷體" w:eastAsia="標楷體" w:hAnsi="標楷體" w:cs="Times New Roman"/>
          <w:sz w:val="22"/>
          <w:szCs w:val="22"/>
        </w:rPr>
        <w:t>佛告大眾：「汝等勿得起輕劣想。我此眾中多有弟子，於我滅後能護正法、說此經者。賢護等五百菩薩最後一人──一切世間樂見離車童子──於我滅後，當擊大法鼓、吹大法</w:t>
      </w:r>
      <w:r w:rsidRPr="00934E9B">
        <w:rPr>
          <w:rFonts w:ascii="新細明體" w:eastAsia="新細明體" w:hAnsi="新細明體" w:cs="新細明體" w:hint="eastAsia"/>
          <w:sz w:val="22"/>
          <w:szCs w:val="22"/>
        </w:rPr>
        <w:t>䗍</w:t>
      </w:r>
      <w:r w:rsidRPr="00934E9B">
        <w:rPr>
          <w:rFonts w:ascii="標楷體" w:eastAsia="標楷體" w:hAnsi="標楷體" w:cs="標楷體" w:hint="eastAsia"/>
          <w:sz w:val="22"/>
          <w:szCs w:val="22"/>
        </w:rPr>
        <w:t>、設大法會、建大法幢。」</w:t>
      </w:r>
    </w:p>
    <w:p w14:paraId="40303180" w14:textId="77777777" w:rsidR="003A0B54" w:rsidRPr="00934E9B" w:rsidRDefault="003A0B54" w:rsidP="008A5C1E">
      <w:pPr>
        <w:pStyle w:val="a4"/>
        <w:ind w:leftChars="100" w:left="240"/>
        <w:rPr>
          <w:rFonts w:ascii="標楷體" w:eastAsia="標楷體" w:hAnsi="標楷體" w:cs="Times New Roman"/>
          <w:sz w:val="22"/>
          <w:szCs w:val="22"/>
        </w:rPr>
      </w:pPr>
      <w:r w:rsidRPr="00934E9B">
        <w:rPr>
          <w:rFonts w:ascii="標楷體" w:eastAsia="標楷體" w:hAnsi="標楷體" w:cs="Times New Roman"/>
          <w:sz w:val="22"/>
          <w:szCs w:val="22"/>
        </w:rPr>
        <w:t>爾時童子即放弊魔。時諸大眾語童子言：「汝已授記。」</w:t>
      </w:r>
    </w:p>
    <w:p w14:paraId="40303181" w14:textId="77777777" w:rsidR="003A0B54" w:rsidRPr="00934E9B" w:rsidRDefault="003A0B54" w:rsidP="008A5C1E">
      <w:pPr>
        <w:pStyle w:val="a4"/>
        <w:ind w:leftChars="100" w:left="240"/>
        <w:rPr>
          <w:sz w:val="22"/>
          <w:szCs w:val="22"/>
        </w:rPr>
      </w:pPr>
      <w:r w:rsidRPr="00934E9B">
        <w:rPr>
          <w:rFonts w:ascii="標楷體" w:eastAsia="標楷體" w:hAnsi="標楷體" w:cs="Times New Roman"/>
          <w:sz w:val="22"/>
          <w:szCs w:val="22"/>
        </w:rPr>
        <w:t>爾時，世尊復告大迦葉言：「今汝迦葉！如守田夫無善方便，不能堪任護持此經。今此童子聞此經已，能善誦讀，現前護持，為人演說，常能示現為凡夫身，住於七地。正法欲滅餘八十年，在於</w:t>
      </w:r>
      <w:r w:rsidRPr="00934E9B">
        <w:rPr>
          <w:rFonts w:ascii="標楷體" w:eastAsia="標楷體" w:hAnsi="標楷體" w:cs="Times New Roman"/>
          <w:sz w:val="22"/>
          <w:szCs w:val="22"/>
          <w:u w:val="single"/>
        </w:rPr>
        <w:t>南方文荼羅國</w:t>
      </w:r>
      <w:r w:rsidRPr="00934E9B">
        <w:rPr>
          <w:rFonts w:ascii="標楷體" w:eastAsia="標楷體" w:hAnsi="標楷體" w:cs="Times New Roman"/>
          <w:sz w:val="22"/>
          <w:szCs w:val="22"/>
        </w:rPr>
        <w:t>大波利村善方便河邊迦耶梨姓中生。當作比丘持我名，如善方便守護田苗，於我慢緩懈怠眾中離俗出家，以四攝法而攝彼眾。得此深經，誦讀通利，令僧清淨，捨先所受本不淨物。」</w:t>
      </w:r>
    </w:p>
  </w:footnote>
  <w:footnote w:id="47">
    <w:p w14:paraId="40303182" w14:textId="0E1223C4" w:rsidR="003A0B54" w:rsidRPr="00934E9B" w:rsidRDefault="003A0B54" w:rsidP="00BD7BC7">
      <w:pPr>
        <w:spacing w:line="320" w:lineRule="exact"/>
        <w:rPr>
          <w:rFonts w:ascii="Times New Roman" w:hAnsi="Times New Roman" w:cs="Times New Roman"/>
          <w:sz w:val="22"/>
        </w:rPr>
      </w:pPr>
      <w:r w:rsidRPr="00934E9B">
        <w:rPr>
          <w:rStyle w:val="a6"/>
          <w:rFonts w:ascii="Times New Roman" w:hAnsi="Times New Roman" w:cs="Times New Roman"/>
          <w:sz w:val="22"/>
        </w:rPr>
        <w:footnoteRef/>
      </w:r>
      <w:r w:rsidR="00892249">
        <w:rPr>
          <w:rFonts w:ascii="Times New Roman" w:hAnsi="Times New Roman" w:cs="Times New Roman" w:hint="eastAsia"/>
          <w:sz w:val="22"/>
        </w:rPr>
        <w:t xml:space="preserve"> </w:t>
      </w:r>
      <w:r w:rsidRPr="00934E9B">
        <w:rPr>
          <w:rFonts w:ascii="Times New Roman" w:hAnsi="Times New Roman" w:cs="Times New Roman"/>
          <w:sz w:val="22"/>
        </w:rPr>
        <w:t>［</w:t>
      </w:r>
      <w:r w:rsidRPr="00934E9B">
        <w:rPr>
          <w:rFonts w:ascii="Times New Roman" w:hAnsi="Times New Roman" w:cs="Times New Roman"/>
          <w:sz w:val="22"/>
        </w:rPr>
        <w:t>原書</w:t>
      </w:r>
      <w:r w:rsidRPr="00934E9B">
        <w:rPr>
          <w:rFonts w:ascii="Times New Roman" w:hAnsi="Times New Roman" w:cs="Times New Roman"/>
          <w:sz w:val="22"/>
        </w:rPr>
        <w:t>p.</w:t>
      </w:r>
      <w:r>
        <w:rPr>
          <w:rFonts w:ascii="Times New Roman" w:hAnsi="Times New Roman" w:cs="Times New Roman"/>
          <w:sz w:val="22"/>
        </w:rPr>
        <w:t xml:space="preserve"> </w:t>
      </w:r>
      <w:r w:rsidRPr="00934E9B">
        <w:rPr>
          <w:rFonts w:ascii="Times New Roman" w:hAnsi="Times New Roman" w:cs="Times New Roman"/>
          <w:sz w:val="22"/>
        </w:rPr>
        <w:t>12</w:t>
      </w:r>
      <w:r w:rsidRPr="00934E9B">
        <w:rPr>
          <w:rFonts w:ascii="Times New Roman" w:hAnsi="Times New Roman" w:cs="Times New Roman" w:hint="eastAsia"/>
          <w:sz w:val="22"/>
        </w:rPr>
        <w:t>4</w:t>
      </w:r>
      <w:r>
        <w:rPr>
          <w:rFonts w:ascii="Times New Roman" w:hAnsi="Times New Roman" w:cs="Times New Roman"/>
          <w:sz w:val="22"/>
        </w:rPr>
        <w:t>註</w:t>
      </w:r>
      <w:r w:rsidRPr="00934E9B">
        <w:rPr>
          <w:rFonts w:ascii="Times New Roman" w:hAnsi="Times New Roman" w:cs="Times New Roman" w:hint="eastAsia"/>
          <w:sz w:val="22"/>
        </w:rPr>
        <w:t>15</w:t>
      </w:r>
      <w:r w:rsidRPr="00934E9B">
        <w:rPr>
          <w:rFonts w:ascii="Times New Roman" w:hAnsi="Times New Roman" w:cs="Times New Roman"/>
          <w:sz w:val="22"/>
        </w:rPr>
        <w:t>］寺本婉雅《新龍樹傳之研究》</w:t>
      </w:r>
      <w:r w:rsidRPr="00934E9B">
        <w:rPr>
          <w:rFonts w:ascii="Times New Roman" w:hAnsi="Times New Roman" w:cs="Times New Roman" w:hint="eastAsia"/>
          <w:sz w:val="22"/>
        </w:rPr>
        <w:t>p.</w:t>
      </w:r>
      <w:r>
        <w:rPr>
          <w:rFonts w:ascii="Times New Roman" w:hAnsi="Times New Roman" w:cs="Times New Roman"/>
          <w:sz w:val="22"/>
        </w:rPr>
        <w:t xml:space="preserve"> </w:t>
      </w:r>
      <w:r w:rsidRPr="00934E9B">
        <w:rPr>
          <w:rFonts w:ascii="Times New Roman" w:hAnsi="Times New Roman" w:cs="Times New Roman" w:hint="eastAsia"/>
          <w:sz w:val="22"/>
        </w:rPr>
        <w:t>64</w:t>
      </w:r>
      <w:r w:rsidRPr="00934E9B">
        <w:rPr>
          <w:rFonts w:ascii="Times New Roman" w:hAnsi="Times New Roman" w:cs="Times New Roman" w:hint="eastAsia"/>
          <w:sz w:val="22"/>
        </w:rPr>
        <w:t>。</w:t>
      </w:r>
    </w:p>
  </w:footnote>
  <w:footnote w:id="48">
    <w:p w14:paraId="40303183" w14:textId="68F2E09B" w:rsidR="003A0B54" w:rsidRPr="00934E9B" w:rsidRDefault="003A0B54" w:rsidP="00BD7BC7">
      <w:pPr>
        <w:spacing w:line="320" w:lineRule="exact"/>
        <w:rPr>
          <w:rFonts w:ascii="Times New Roman" w:hAnsi="Times New Roman" w:cs="Times New Roman"/>
          <w:sz w:val="22"/>
        </w:rPr>
      </w:pPr>
      <w:r w:rsidRPr="00934E9B">
        <w:rPr>
          <w:rStyle w:val="a6"/>
          <w:rFonts w:ascii="Times New Roman" w:hAnsi="Times New Roman" w:cs="Times New Roman"/>
          <w:sz w:val="22"/>
        </w:rPr>
        <w:footnoteRef/>
      </w:r>
      <w:r w:rsidR="00892249">
        <w:rPr>
          <w:rFonts w:ascii="Times New Roman" w:hAnsi="Times New Roman" w:cs="Times New Roman" w:hint="eastAsia"/>
          <w:color w:val="000000" w:themeColor="text1"/>
          <w:sz w:val="22"/>
        </w:rPr>
        <w:t xml:space="preserve"> 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（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1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）</w:t>
      </w:r>
      <w:r w:rsidRPr="00934E9B">
        <w:rPr>
          <w:rFonts w:ascii="Times New Roman" w:hAnsi="Times New Roman" w:cs="Times New Roman"/>
          <w:sz w:val="22"/>
        </w:rPr>
        <w:t>［</w:t>
      </w:r>
      <w:r w:rsidRPr="00934E9B">
        <w:rPr>
          <w:rFonts w:ascii="Times New Roman" w:hAnsi="Times New Roman" w:cs="Times New Roman"/>
          <w:sz w:val="22"/>
        </w:rPr>
        <w:t>原書</w:t>
      </w:r>
      <w:r w:rsidRPr="00934E9B">
        <w:rPr>
          <w:rFonts w:ascii="Times New Roman" w:hAnsi="Times New Roman" w:cs="Times New Roman"/>
          <w:sz w:val="22"/>
        </w:rPr>
        <w:t>p.</w:t>
      </w:r>
      <w:r>
        <w:rPr>
          <w:rFonts w:ascii="Times New Roman" w:hAnsi="Times New Roman" w:cs="Times New Roman"/>
          <w:sz w:val="22"/>
        </w:rPr>
        <w:t xml:space="preserve"> </w:t>
      </w:r>
      <w:r w:rsidRPr="00934E9B">
        <w:rPr>
          <w:rFonts w:ascii="Times New Roman" w:hAnsi="Times New Roman" w:cs="Times New Roman"/>
          <w:sz w:val="22"/>
        </w:rPr>
        <w:t>12</w:t>
      </w:r>
      <w:r w:rsidRPr="00934E9B">
        <w:rPr>
          <w:rFonts w:ascii="Times New Roman" w:hAnsi="Times New Roman" w:cs="Times New Roman" w:hint="eastAsia"/>
          <w:sz w:val="22"/>
        </w:rPr>
        <w:t>4</w:t>
      </w:r>
      <w:r>
        <w:rPr>
          <w:rFonts w:ascii="Times New Roman" w:hAnsi="Times New Roman" w:cs="Times New Roman"/>
          <w:sz w:val="22"/>
        </w:rPr>
        <w:t>註</w:t>
      </w:r>
      <w:r w:rsidRPr="00934E9B">
        <w:rPr>
          <w:rFonts w:ascii="Times New Roman" w:hAnsi="Times New Roman" w:cs="Times New Roman" w:hint="eastAsia"/>
          <w:sz w:val="22"/>
        </w:rPr>
        <w:t>16</w:t>
      </w:r>
      <w:r w:rsidRPr="00934E9B">
        <w:rPr>
          <w:rFonts w:ascii="Times New Roman" w:hAnsi="Times New Roman" w:cs="Times New Roman"/>
          <w:sz w:val="22"/>
        </w:rPr>
        <w:t>］《入中論》（法尊譯漢藏教理院刊本卷</w:t>
      </w:r>
      <w:r w:rsidRPr="00934E9B">
        <w:rPr>
          <w:rFonts w:ascii="Times New Roman" w:hAnsi="Times New Roman" w:cs="Times New Roman" w:hint="eastAsia"/>
          <w:sz w:val="22"/>
        </w:rPr>
        <w:t>2.2</w:t>
      </w:r>
      <w:r w:rsidRPr="00934E9B">
        <w:rPr>
          <w:rFonts w:ascii="Times New Roman" w:hAnsi="Times New Roman" w:cs="Times New Roman"/>
          <w:sz w:val="22"/>
        </w:rPr>
        <w:t>）。</w:t>
      </w:r>
    </w:p>
    <w:p w14:paraId="40303184" w14:textId="6BC958B6" w:rsidR="003A0B54" w:rsidRPr="00934E9B" w:rsidRDefault="003A0B54" w:rsidP="00892249">
      <w:pPr>
        <w:ind w:leftChars="60" w:left="144" w:firstLineChars="49" w:firstLine="108"/>
        <w:rPr>
          <w:rFonts w:ascii="標楷體" w:eastAsia="標楷體" w:hAnsi="標楷體"/>
          <w:color w:val="000000"/>
          <w:sz w:val="22"/>
        </w:rPr>
      </w:pPr>
      <w:r w:rsidRPr="00934E9B">
        <w:rPr>
          <w:rFonts w:ascii="Times New Roman" w:hAnsi="Times New Roman" w:cs="Times New Roman"/>
          <w:color w:val="000000" w:themeColor="text1"/>
          <w:sz w:val="22"/>
        </w:rPr>
        <w:t>（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2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）</w:t>
      </w:r>
      <w:r w:rsidRPr="00934E9B">
        <w:rPr>
          <w:rFonts w:asciiTheme="minorEastAsia" w:hAnsiTheme="minorEastAsia" w:hint="eastAsia"/>
          <w:color w:val="000000"/>
          <w:sz w:val="22"/>
        </w:rPr>
        <w:t>《入中論善顯密意疏》月稱造論，宗喀巴疏，法尊譯，</w:t>
      </w:r>
      <w:r w:rsidRPr="00934E9B">
        <w:rPr>
          <w:rFonts w:ascii="Times New Roman" w:eastAsia="標楷體" w:hAnsi="Times New Roman" w:cs="Times New Roman"/>
          <w:color w:val="000000"/>
          <w:sz w:val="22"/>
        </w:rPr>
        <w:t>pp.</w:t>
      </w:r>
      <w:r>
        <w:rPr>
          <w:rFonts w:ascii="Times New Roman" w:eastAsia="標楷體" w:hAnsi="Times New Roman" w:cs="Times New Roman"/>
          <w:color w:val="000000"/>
          <w:sz w:val="22"/>
        </w:rPr>
        <w:t xml:space="preserve"> </w:t>
      </w:r>
      <w:r w:rsidRPr="00934E9B">
        <w:rPr>
          <w:rFonts w:ascii="Times New Roman" w:eastAsia="標楷體" w:hAnsi="Times New Roman" w:cs="Times New Roman"/>
          <w:color w:val="000000"/>
          <w:sz w:val="22"/>
        </w:rPr>
        <w:t>43</w:t>
      </w:r>
      <w:r>
        <w:rPr>
          <w:rFonts w:ascii="Times New Roman" w:eastAsia="標楷體" w:hAnsi="Times New Roman" w:cs="Times New Roman"/>
          <w:sz w:val="22"/>
        </w:rPr>
        <w:t>–</w:t>
      </w:r>
      <w:r w:rsidRPr="00934E9B">
        <w:rPr>
          <w:rFonts w:ascii="Times New Roman" w:eastAsia="標楷體" w:hAnsi="Times New Roman" w:cs="Times New Roman"/>
          <w:color w:val="000000"/>
          <w:sz w:val="22"/>
        </w:rPr>
        <w:t>44</w:t>
      </w:r>
      <w:r w:rsidRPr="00934E9B">
        <w:rPr>
          <w:rFonts w:ascii="標楷體" w:eastAsia="標楷體" w:hAnsi="標楷體" w:hint="eastAsia"/>
          <w:color w:val="000000"/>
          <w:sz w:val="22"/>
        </w:rPr>
        <w:t>：</w:t>
      </w:r>
    </w:p>
    <w:p w14:paraId="40303185" w14:textId="77777777" w:rsidR="003A0B54" w:rsidRPr="00934E9B" w:rsidRDefault="003A0B54" w:rsidP="00A110ED">
      <w:pPr>
        <w:spacing w:line="320" w:lineRule="exact"/>
        <w:ind w:leftChars="250" w:left="600"/>
        <w:rPr>
          <w:rFonts w:ascii="Times New Roman" w:hAnsi="Times New Roman" w:cs="Times New Roman"/>
          <w:sz w:val="22"/>
        </w:rPr>
      </w:pPr>
      <w:r w:rsidRPr="00934E9B">
        <w:rPr>
          <w:rFonts w:ascii="標楷體" w:eastAsia="標楷體" w:hAnsi="標楷體" w:hint="eastAsia"/>
          <w:color w:val="000000"/>
          <w:sz w:val="22"/>
        </w:rPr>
        <w:t>云何得知龍猛菩薩無倒解釋了義經義耶？答：由教證知。</w:t>
      </w:r>
      <w:r w:rsidRPr="00934E9B">
        <w:rPr>
          <w:rFonts w:ascii="標楷體" w:eastAsia="標楷體" w:hAnsi="標楷體"/>
          <w:color w:val="000000"/>
          <w:sz w:val="22"/>
        </w:rPr>
        <w:t>……</w:t>
      </w:r>
      <w:r w:rsidRPr="00934E9B">
        <w:rPr>
          <w:rFonts w:ascii="標楷體" w:eastAsia="標楷體" w:hAnsi="標楷體" w:hint="eastAsia"/>
          <w:color w:val="000000"/>
          <w:sz w:val="22"/>
        </w:rPr>
        <w:t>《大雲經》云：「我滅度後，滿四百年，此童子轉身為苾芻，其名曰龍，廣宏我教法。後於極淨光世界成佛，號智生光。」故此菩薩定能無倒解釋經義。</w:t>
      </w:r>
    </w:p>
  </w:footnote>
  <w:footnote w:id="49">
    <w:p w14:paraId="40303186" w14:textId="2216C828" w:rsidR="003A0B54" w:rsidRPr="00934E9B" w:rsidRDefault="003A0B54" w:rsidP="006A0D7B">
      <w:pPr>
        <w:spacing w:line="320" w:lineRule="exact"/>
        <w:rPr>
          <w:rFonts w:ascii="Times New Roman" w:hAnsi="Times New Roman" w:cs="Times New Roman"/>
          <w:sz w:val="22"/>
        </w:rPr>
      </w:pPr>
      <w:r w:rsidRPr="00934E9B">
        <w:rPr>
          <w:rStyle w:val="a6"/>
          <w:rFonts w:ascii="Times New Roman" w:hAnsi="Times New Roman" w:cs="Times New Roman"/>
          <w:sz w:val="22"/>
        </w:rPr>
        <w:footnoteRef/>
      </w:r>
      <w:r w:rsidR="00522953">
        <w:rPr>
          <w:rFonts w:ascii="Times New Roman" w:hAnsi="Times New Roman" w:cs="Times New Roman" w:hint="eastAsia"/>
          <w:sz w:val="22"/>
        </w:rPr>
        <w:t xml:space="preserve"> </w:t>
      </w:r>
      <w:r w:rsidRPr="00934E9B">
        <w:rPr>
          <w:rFonts w:ascii="Times New Roman" w:hAnsi="Times New Roman" w:cs="Times New Roman"/>
          <w:sz w:val="22"/>
        </w:rPr>
        <w:t>［</w:t>
      </w:r>
      <w:r w:rsidRPr="00934E9B">
        <w:rPr>
          <w:rFonts w:ascii="Times New Roman" w:hAnsi="Times New Roman" w:cs="Times New Roman"/>
          <w:sz w:val="22"/>
        </w:rPr>
        <w:t>原書</w:t>
      </w:r>
      <w:r w:rsidRPr="00934E9B">
        <w:rPr>
          <w:rFonts w:ascii="Times New Roman" w:hAnsi="Times New Roman" w:cs="Times New Roman"/>
          <w:sz w:val="22"/>
        </w:rPr>
        <w:t>p.</w:t>
      </w:r>
      <w:r>
        <w:rPr>
          <w:rFonts w:ascii="Times New Roman" w:hAnsi="Times New Roman" w:cs="Times New Roman"/>
          <w:sz w:val="22"/>
        </w:rPr>
        <w:t xml:space="preserve"> </w:t>
      </w:r>
      <w:r w:rsidRPr="00934E9B">
        <w:rPr>
          <w:rFonts w:ascii="Times New Roman" w:hAnsi="Times New Roman" w:cs="Times New Roman"/>
          <w:sz w:val="22"/>
        </w:rPr>
        <w:t>12</w:t>
      </w:r>
      <w:r w:rsidRPr="00934E9B">
        <w:rPr>
          <w:rFonts w:ascii="Times New Roman" w:hAnsi="Times New Roman" w:cs="Times New Roman" w:hint="eastAsia"/>
          <w:sz w:val="22"/>
        </w:rPr>
        <w:t>4</w:t>
      </w:r>
      <w:r>
        <w:rPr>
          <w:rFonts w:ascii="Times New Roman" w:hAnsi="Times New Roman" w:cs="Times New Roman"/>
          <w:sz w:val="22"/>
        </w:rPr>
        <w:t>註</w:t>
      </w:r>
      <w:r w:rsidRPr="00934E9B">
        <w:rPr>
          <w:rFonts w:ascii="Times New Roman" w:hAnsi="Times New Roman" w:cs="Times New Roman" w:hint="eastAsia"/>
          <w:sz w:val="22"/>
        </w:rPr>
        <w:t>17</w:t>
      </w:r>
      <w:r w:rsidRPr="00934E9B">
        <w:rPr>
          <w:rFonts w:ascii="Times New Roman" w:hAnsi="Times New Roman" w:cs="Times New Roman"/>
          <w:sz w:val="22"/>
        </w:rPr>
        <w:t>］多拉那他《印度佛教史》</w:t>
      </w:r>
      <w:r w:rsidRPr="00934E9B">
        <w:rPr>
          <w:rFonts w:ascii="Times New Roman" w:hAnsi="Times New Roman" w:cs="Times New Roman" w:hint="eastAsia"/>
          <w:sz w:val="22"/>
        </w:rPr>
        <w:t>p.</w:t>
      </w:r>
      <w:r>
        <w:rPr>
          <w:rFonts w:ascii="Times New Roman" w:hAnsi="Times New Roman" w:cs="Times New Roman"/>
          <w:sz w:val="22"/>
        </w:rPr>
        <w:t xml:space="preserve"> </w:t>
      </w:r>
      <w:r w:rsidRPr="00934E9B">
        <w:rPr>
          <w:rFonts w:ascii="Times New Roman" w:hAnsi="Times New Roman" w:cs="Times New Roman" w:hint="eastAsia"/>
          <w:sz w:val="22"/>
        </w:rPr>
        <w:t>139</w:t>
      </w:r>
      <w:r w:rsidRPr="00934E9B">
        <w:rPr>
          <w:rFonts w:ascii="Times New Roman" w:hAnsi="Times New Roman" w:cs="Times New Roman"/>
          <w:sz w:val="22"/>
        </w:rPr>
        <w:t>。</w:t>
      </w:r>
    </w:p>
  </w:footnote>
  <w:footnote w:id="50">
    <w:p w14:paraId="40303187" w14:textId="172A5241" w:rsidR="003A0B54" w:rsidRPr="00934E9B" w:rsidRDefault="003A0B54" w:rsidP="00BD32FC">
      <w:pPr>
        <w:pStyle w:val="a4"/>
        <w:rPr>
          <w:rFonts w:ascii="Times New Roman" w:hAnsi="Times New Roman" w:cs="Times New Roman"/>
          <w:sz w:val="22"/>
          <w:szCs w:val="22"/>
        </w:rPr>
      </w:pPr>
      <w:r w:rsidRPr="00934E9B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34E9B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參見印順導師，《佛教史地考論》</w:t>
      </w:r>
      <w:r w:rsidRPr="00934E9B">
        <w:rPr>
          <w:rFonts w:asciiTheme="minorEastAsia" w:hAnsiTheme="minorEastAsia" w:cs="Times New Roman" w:hint="eastAsia"/>
          <w:sz w:val="22"/>
          <w:szCs w:val="22"/>
        </w:rPr>
        <w:t>，</w:t>
      </w:r>
      <w:r w:rsidRPr="00934E9B">
        <w:rPr>
          <w:rFonts w:ascii="Times New Roman" w:hAnsi="Times New Roman" w:cs="Times New Roman"/>
          <w:sz w:val="22"/>
          <w:szCs w:val="22"/>
        </w:rPr>
        <w:t>p</w:t>
      </w:r>
      <w:r w:rsidRPr="00934E9B">
        <w:rPr>
          <w:rFonts w:ascii="Times New Roman" w:hAnsi="Times New Roman" w:cs="Times New Roman" w:hint="eastAsia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272</w:t>
      </w:r>
      <w:r w:rsidRPr="00934E9B">
        <w:rPr>
          <w:rFonts w:ascii="Times New Roman" w:hAnsi="Times New Roman" w:cs="Times New Roman"/>
          <w:sz w:val="22"/>
          <w:szCs w:val="22"/>
        </w:rPr>
        <w:t>：</w:t>
      </w:r>
    </w:p>
    <w:p w14:paraId="40303188" w14:textId="77777777" w:rsidR="003A0B54" w:rsidRPr="00934E9B" w:rsidRDefault="003A0B54" w:rsidP="00BD32FC">
      <w:pPr>
        <w:pStyle w:val="a4"/>
        <w:ind w:leftChars="100" w:left="240"/>
        <w:rPr>
          <w:rFonts w:ascii="標楷體" w:eastAsia="標楷體" w:hAnsi="標楷體" w:cs="Times New Roman"/>
          <w:sz w:val="22"/>
          <w:szCs w:val="22"/>
        </w:rPr>
      </w:pPr>
      <w:r w:rsidRPr="00934E9B">
        <w:rPr>
          <w:rFonts w:ascii="標楷體" w:eastAsia="標楷體" w:hAnsi="標楷體" w:cs="Times New Roman"/>
          <w:sz w:val="22"/>
          <w:szCs w:val="22"/>
        </w:rPr>
        <w:t>大乘經中預記的弘法大師，如馬鳴、龍樹、無著等，都是實有其人。《大雲經》中的一切世間樂見比丘，也應該確有其人。我們如著重他前身的出於佛世，為佛預記，這對於偉大的聖者，有時反而會引起疑謗。我們如著重於聖典的先後傳出，那就是佛教發達史中的好資料了！世間樂見比丘的時代，地點，有關的人物，與他努力弘揚的法門，以身殉道，都明白如繪；這是難得的，可寶貴的佛教史料。</w:t>
      </w:r>
    </w:p>
  </w:footnote>
  <w:footnote w:id="51">
    <w:p w14:paraId="40303189" w14:textId="5F096DA3" w:rsidR="003A0B54" w:rsidRPr="00934E9B" w:rsidRDefault="003A0B54" w:rsidP="0082379A">
      <w:pPr>
        <w:pStyle w:val="a4"/>
        <w:rPr>
          <w:rFonts w:ascii="Times New Roman" w:hAnsi="Times New Roman" w:cs="Times New Roman"/>
          <w:sz w:val="22"/>
          <w:szCs w:val="22"/>
        </w:rPr>
      </w:pPr>
      <w:r w:rsidRPr="00934E9B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="00522953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color w:val="000000" w:themeColor="text1"/>
          <w:sz w:val="22"/>
          <w:szCs w:val="22"/>
        </w:rPr>
        <w:t>（</w:t>
      </w:r>
      <w:r w:rsidRPr="00934E9B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1</w:t>
      </w:r>
      <w:r w:rsidRPr="00934E9B">
        <w:rPr>
          <w:rFonts w:ascii="Times New Roman" w:hAnsi="Times New Roman" w:cs="Times New Roman"/>
          <w:color w:val="000000" w:themeColor="text1"/>
          <w:sz w:val="22"/>
          <w:szCs w:val="22"/>
        </w:rPr>
        <w:t>）</w:t>
      </w:r>
      <w:r w:rsidRPr="00934E9B">
        <w:rPr>
          <w:rFonts w:ascii="Times New Roman" w:hAnsi="Times New Roman" w:cs="Times New Roman"/>
          <w:sz w:val="22"/>
          <w:szCs w:val="22"/>
        </w:rPr>
        <w:t>參考印順導師，《佛教史地考論》，</w:t>
      </w:r>
      <w:r w:rsidRPr="00934E9B">
        <w:rPr>
          <w:rFonts w:ascii="Times New Roman" w:hAnsi="Times New Roman" w:cs="Times New Roman"/>
          <w:sz w:val="22"/>
          <w:szCs w:val="22"/>
        </w:rPr>
        <w:t>p</w:t>
      </w:r>
      <w:r w:rsidRPr="00934E9B">
        <w:rPr>
          <w:rFonts w:ascii="Times New Roman" w:hAnsi="Times New Roman" w:cs="Times New Roman" w:hint="eastAsia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273</w:t>
      </w:r>
      <w:r>
        <w:rPr>
          <w:rFonts w:ascii="Times New Roman" w:eastAsia="標楷體" w:hAnsi="Times New Roman" w:cs="Times New Roman"/>
          <w:sz w:val="22"/>
          <w:szCs w:val="22"/>
        </w:rPr>
        <w:t>–</w:t>
      </w:r>
      <w:r w:rsidRPr="00934E9B">
        <w:rPr>
          <w:rFonts w:ascii="Times New Roman" w:hAnsi="Times New Roman" w:cs="Times New Roman"/>
          <w:sz w:val="22"/>
          <w:szCs w:val="22"/>
        </w:rPr>
        <w:t>275</w:t>
      </w:r>
      <w:r w:rsidRPr="00934E9B">
        <w:rPr>
          <w:rFonts w:ascii="Times New Roman" w:hAnsi="Times New Roman" w:cs="Times New Roman"/>
          <w:sz w:val="22"/>
          <w:szCs w:val="22"/>
        </w:rPr>
        <w:t>：</w:t>
      </w:r>
    </w:p>
    <w:p w14:paraId="4030318A" w14:textId="77777777" w:rsidR="003A0B54" w:rsidRPr="00934E9B" w:rsidRDefault="003A0B54" w:rsidP="000C64C3">
      <w:pPr>
        <w:pStyle w:val="a4"/>
        <w:ind w:leftChars="300" w:left="720"/>
        <w:rPr>
          <w:rFonts w:ascii="標楷體" w:eastAsia="標楷體" w:hAnsi="標楷體" w:cs="Times New Roman"/>
          <w:sz w:val="22"/>
          <w:szCs w:val="22"/>
        </w:rPr>
      </w:pPr>
      <w:r w:rsidRPr="00934E9B">
        <w:rPr>
          <w:rFonts w:ascii="標楷體" w:eastAsia="標楷體" w:hAnsi="標楷體" w:cs="Times New Roman"/>
          <w:sz w:val="22"/>
          <w:szCs w:val="22"/>
        </w:rPr>
        <w:t>據一分學者傳說，一切世間樂見比丘，就是中觀論的作者──龍樹菩薩。龍樹也是南天竺人，也出於正法欲滅的時代；《楞伽經》說龍樹「往生安樂國」，《大法鼓經》也說世間樂見比丘「生安樂國」；《大雲經》說世間樂見比丘受娑多婆呵那王的護持，《西域記》也說龍樹受娑多婆呵（引正）王的護持。這樣，世間樂見比丘，很像就是龍樹了。但審細的研求起來，世間樂見比丘，到底是另外一人；不過在傳說中有些混雜而已。</w:t>
      </w:r>
    </w:p>
    <w:p w14:paraId="4030318B" w14:textId="77777777" w:rsidR="003A0B54" w:rsidRPr="00934E9B" w:rsidRDefault="003A0B54" w:rsidP="00C54484">
      <w:pPr>
        <w:pStyle w:val="a4"/>
        <w:ind w:leftChars="300" w:left="1160" w:hangingChars="200" w:hanging="440"/>
        <w:rPr>
          <w:rFonts w:ascii="標楷體" w:eastAsia="標楷體" w:hAnsi="標楷體" w:cs="Times New Roman"/>
          <w:sz w:val="22"/>
          <w:szCs w:val="22"/>
        </w:rPr>
      </w:pPr>
      <w:r w:rsidRPr="00934E9B">
        <w:rPr>
          <w:rFonts w:ascii="標楷體" w:eastAsia="標楷體" w:hAnsi="標楷體" w:cs="Times New Roman"/>
          <w:sz w:val="22"/>
          <w:szCs w:val="22"/>
        </w:rPr>
        <w:t>一、龍樹的《大智度論》，已引述到《大雲經》；龍樹是見過《大雲經》的，《大雲經》是先龍樹而成立的。</w:t>
      </w:r>
    </w:p>
    <w:p w14:paraId="4030318C" w14:textId="77777777" w:rsidR="003A0B54" w:rsidRPr="00934E9B" w:rsidRDefault="003A0B54" w:rsidP="00C54484">
      <w:pPr>
        <w:pStyle w:val="a4"/>
        <w:ind w:leftChars="300" w:left="1160" w:hangingChars="200" w:hanging="440"/>
        <w:rPr>
          <w:rFonts w:ascii="標楷體" w:eastAsia="標楷體" w:hAnsi="標楷體" w:cs="Times New Roman"/>
          <w:sz w:val="22"/>
          <w:szCs w:val="22"/>
        </w:rPr>
      </w:pPr>
      <w:r w:rsidRPr="00934E9B">
        <w:rPr>
          <w:rFonts w:ascii="標楷體" w:eastAsia="標楷體" w:hAnsi="標楷體" w:cs="Times New Roman"/>
          <w:sz w:val="22"/>
          <w:szCs w:val="22"/>
        </w:rPr>
        <w:t>二、龍樹說：「一切大乘經中，般若經最大」，確立於性空了義的見地，與《大雲》、《法鼓》等真常經，「一切空經是有餘說」的思想，無論如何，也不能說是一致。</w:t>
      </w:r>
    </w:p>
    <w:p w14:paraId="4030318D" w14:textId="77777777" w:rsidR="003A0B54" w:rsidRPr="00934E9B" w:rsidRDefault="003A0B54" w:rsidP="00C54484">
      <w:pPr>
        <w:pStyle w:val="a4"/>
        <w:ind w:leftChars="300" w:left="1160" w:hangingChars="200" w:hanging="440"/>
        <w:rPr>
          <w:rFonts w:ascii="標楷體" w:eastAsia="標楷體" w:hAnsi="標楷體" w:cs="Times New Roman"/>
          <w:sz w:val="22"/>
          <w:szCs w:val="22"/>
        </w:rPr>
      </w:pPr>
      <w:r w:rsidRPr="00934E9B">
        <w:rPr>
          <w:rFonts w:ascii="標楷體" w:eastAsia="標楷體" w:hAnsi="標楷體" w:cs="Times New Roman"/>
          <w:sz w:val="22"/>
          <w:szCs w:val="22"/>
        </w:rPr>
        <w:t>三、羅什的龍樹傳，只說龍樹受一國王的護持，未說出名字；玄奘才肯定說是娑多婆訶那王。其實，娑多婆訶那，為安達羅王朝諸王的通稱；安達羅王朝有三百多年歷史，所以護持龍樹的，不一定就是護持世間樂見比丘的。</w:t>
      </w:r>
    </w:p>
    <w:p w14:paraId="4030318E" w14:textId="77777777" w:rsidR="003A0B54" w:rsidRPr="00934E9B" w:rsidRDefault="003A0B54" w:rsidP="00C54484">
      <w:pPr>
        <w:pStyle w:val="a4"/>
        <w:ind w:leftChars="300" w:left="1160" w:hangingChars="200" w:hanging="440"/>
        <w:rPr>
          <w:rFonts w:ascii="標楷體" w:eastAsia="標楷體" w:hAnsi="標楷體" w:cs="Times New Roman"/>
          <w:sz w:val="22"/>
          <w:szCs w:val="22"/>
        </w:rPr>
      </w:pPr>
      <w:r w:rsidRPr="00934E9B">
        <w:rPr>
          <w:rFonts w:ascii="標楷體" w:eastAsia="標楷體" w:hAnsi="標楷體" w:cs="Times New Roman"/>
          <w:sz w:val="22"/>
          <w:szCs w:val="22"/>
        </w:rPr>
        <w:t>四、《楞伽經》中「往生安樂國」的龍樹，梵語為</w:t>
      </w:r>
      <w:proofErr w:type="spellStart"/>
      <w:r w:rsidRPr="00934E9B">
        <w:rPr>
          <w:rFonts w:ascii="Times New Roman" w:eastAsia="新細明體" w:hAnsi="Times New Roman" w:cs="Times New Roman"/>
          <w:sz w:val="22"/>
          <w:szCs w:val="22"/>
        </w:rPr>
        <w:t>Nā</w:t>
      </w:r>
      <w:r w:rsidRPr="00934E9B">
        <w:rPr>
          <w:rFonts w:ascii="Times New Roman" w:eastAsia="標楷體" w:hAnsi="Times New Roman" w:cs="Times New Roman"/>
          <w:sz w:val="22"/>
          <w:szCs w:val="22"/>
        </w:rPr>
        <w:t>gâhvaya</w:t>
      </w:r>
      <w:proofErr w:type="spellEnd"/>
      <w:r w:rsidRPr="00934E9B">
        <w:rPr>
          <w:rFonts w:ascii="標楷體" w:eastAsia="標楷體" w:hAnsi="標楷體" w:cs="Times New Roman"/>
          <w:sz w:val="22"/>
          <w:szCs w:val="22"/>
        </w:rPr>
        <w:t>（義譯為龍叫，實為弘揚唯識中道的「如來賢」的別名），與（中觀論主）龍樹梵語的</w:t>
      </w:r>
      <w:proofErr w:type="spellStart"/>
      <w:r w:rsidRPr="00934E9B">
        <w:rPr>
          <w:rFonts w:ascii="Times New Roman" w:eastAsia="標楷體" w:hAnsi="Times New Roman" w:cs="Times New Roman"/>
          <w:sz w:val="22"/>
          <w:szCs w:val="22"/>
        </w:rPr>
        <w:t>N</w:t>
      </w:r>
      <w:r w:rsidRPr="00934E9B">
        <w:rPr>
          <w:rFonts w:ascii="Times New Roman" w:eastAsia="新細明體" w:hAnsi="Times New Roman" w:cs="Times New Roman"/>
          <w:sz w:val="22"/>
          <w:szCs w:val="22"/>
        </w:rPr>
        <w:t>ā</w:t>
      </w:r>
      <w:r w:rsidRPr="00934E9B">
        <w:rPr>
          <w:rFonts w:ascii="Times New Roman" w:eastAsia="標楷體" w:hAnsi="Times New Roman" w:cs="Times New Roman"/>
          <w:sz w:val="22"/>
          <w:szCs w:val="22"/>
        </w:rPr>
        <w:t>g</w:t>
      </w:r>
      <w:r w:rsidRPr="00934E9B">
        <w:rPr>
          <w:rFonts w:ascii="Times New Roman" w:eastAsia="新細明體" w:hAnsi="Times New Roman" w:cs="Times New Roman"/>
          <w:sz w:val="22"/>
          <w:szCs w:val="22"/>
        </w:rPr>
        <w:t>ā</w:t>
      </w:r>
      <w:r w:rsidRPr="00934E9B">
        <w:rPr>
          <w:rFonts w:ascii="Times New Roman" w:eastAsia="標楷體" w:hAnsi="Times New Roman" w:cs="Times New Roman"/>
          <w:sz w:val="22"/>
          <w:szCs w:val="22"/>
        </w:rPr>
        <w:t>rjuna</w:t>
      </w:r>
      <w:proofErr w:type="spellEnd"/>
      <w:r w:rsidRPr="00934E9B">
        <w:rPr>
          <w:rFonts w:ascii="標楷體" w:eastAsia="標楷體" w:hAnsi="標楷體" w:cs="Times New Roman"/>
          <w:sz w:val="22"/>
          <w:szCs w:val="22"/>
        </w:rPr>
        <w:t>不同。</w:t>
      </w:r>
    </w:p>
    <w:p w14:paraId="4030318F" w14:textId="77777777" w:rsidR="003A0B54" w:rsidRPr="00934E9B" w:rsidRDefault="003A0B54" w:rsidP="000C64C3">
      <w:pPr>
        <w:pStyle w:val="a4"/>
        <w:ind w:leftChars="300" w:left="720"/>
        <w:rPr>
          <w:rFonts w:ascii="標楷體" w:eastAsia="標楷體" w:hAnsi="標楷體" w:cs="Times New Roman"/>
          <w:sz w:val="22"/>
          <w:szCs w:val="22"/>
        </w:rPr>
      </w:pPr>
      <w:r w:rsidRPr="00934E9B">
        <w:rPr>
          <w:rFonts w:ascii="標楷體" w:eastAsia="標楷體" w:hAnsi="標楷體" w:cs="Times New Roman"/>
          <w:sz w:val="22"/>
          <w:szCs w:val="22"/>
        </w:rPr>
        <w:t>從龍樹見過《大雲經》來說：世間樂見比丘的時代，真常大乘還不能暢行，受到反對者的迫害。自從龍樹出世，大乘才順利地發揚。真常論者便有意無意間，把世間樂見比丘看作龍樹，而逐漸發展起來！</w:t>
      </w:r>
    </w:p>
    <w:p w14:paraId="40303190" w14:textId="77273CCC" w:rsidR="003A0B54" w:rsidRPr="00934E9B" w:rsidRDefault="003A0B54" w:rsidP="00522953">
      <w:pPr>
        <w:pStyle w:val="a4"/>
        <w:ind w:leftChars="70" w:left="168" w:firstLineChars="57" w:firstLine="125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34E9B">
        <w:rPr>
          <w:rFonts w:ascii="Times New Roman" w:hAnsi="Times New Roman" w:cs="Times New Roman"/>
          <w:color w:val="000000" w:themeColor="text1"/>
          <w:sz w:val="22"/>
          <w:szCs w:val="22"/>
        </w:rPr>
        <w:t>（</w:t>
      </w:r>
      <w:r w:rsidRPr="00934E9B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2</w:t>
      </w:r>
      <w:r w:rsidRPr="00934E9B">
        <w:rPr>
          <w:rFonts w:ascii="Times New Roman" w:hAnsi="Times New Roman" w:cs="Times New Roman"/>
          <w:color w:val="000000" w:themeColor="text1"/>
          <w:sz w:val="22"/>
          <w:szCs w:val="22"/>
        </w:rPr>
        <w:t>）</w:t>
      </w:r>
      <w:r w:rsidRPr="00934E9B">
        <w:rPr>
          <w:rFonts w:ascii="Times New Roman" w:hAnsi="Times New Roman" w:cs="Times New Roman"/>
          <w:sz w:val="22"/>
          <w:szCs w:val="22"/>
        </w:rPr>
        <w:t>參見印順導師，</w:t>
      </w:r>
      <w:r w:rsidRPr="00934E9B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《佛教史地考論》</w:t>
      </w:r>
      <w:r w:rsidRPr="00934E9B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pp.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34E9B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275</w:t>
      </w:r>
      <w:r>
        <w:rPr>
          <w:rFonts w:ascii="Times New Roman" w:eastAsia="標楷體" w:hAnsi="Times New Roman" w:cs="Times New Roman"/>
          <w:sz w:val="22"/>
          <w:szCs w:val="22"/>
        </w:rPr>
        <w:t>–</w:t>
      </w:r>
      <w:r w:rsidRPr="00934E9B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276</w:t>
      </w:r>
      <w:r w:rsidRPr="00934E9B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：</w:t>
      </w:r>
    </w:p>
    <w:p w14:paraId="40303191" w14:textId="77777777" w:rsidR="003A0B54" w:rsidRPr="00934E9B" w:rsidRDefault="003A0B54" w:rsidP="00A36316">
      <w:pPr>
        <w:pStyle w:val="a4"/>
        <w:ind w:leftChars="300" w:left="720"/>
        <w:rPr>
          <w:rFonts w:ascii="標楷體" w:eastAsia="標楷體" w:hAnsi="標楷體" w:cs="Times New Roman"/>
          <w:color w:val="000000" w:themeColor="text1"/>
          <w:sz w:val="22"/>
          <w:szCs w:val="22"/>
        </w:rPr>
      </w:pPr>
      <w:r w:rsidRPr="00934E9B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>世間樂見比丘所弘闡的法門，諸經一致記載：盛行在南方，後又到北方。這像《大雲經》說：「我涅槃後，是經當於南方廣行流布。正法欲滅餘四十年，當至北方。北方有王，名曰安樂」。又如《央掘魔羅經》說：「未來世中，罽賓國中有我餘法；婆樓迦車國，餘名不滅；頻闍山國，亦復如是。……南方當有行堅固道，……我法當在南方少時」。此中的罽賓，即健陀羅一帶。頻闍山國，即橫亙中印南印間的頻闍耶山地。婆樓迦車，又作伽樓迦車，似乎即是南印的羯</w:t>
      </w:r>
      <w:r w:rsidRPr="00934E9B">
        <w:rPr>
          <w:rFonts w:ascii="新細明體-ExtB" w:eastAsia="新細明體-ExtB" w:hAnsi="新細明體-ExtB" w:cs="新細明體-ExtB" w:hint="eastAsia"/>
          <w:color w:val="000000" w:themeColor="text1"/>
          <w:sz w:val="22"/>
          <w:szCs w:val="22"/>
        </w:rPr>
        <w:t>𩜁</w:t>
      </w:r>
      <w:r w:rsidRPr="00934E9B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>伽。在罽賓等三處以外，又說到南方，就是世間樂見比丘弘法的所在，當然是更在其南。真常論勃興的地點，是南印，或者就在文荼羅一帶，那與楞伽島是僅有一水之隔，大陸上有真常大乘經，楞伽島說的楞伽法門，也就開始流行了。總之，真常論的起自南方，可說是毫無疑問的。推論他的時代，傳說是在正法欲滅的四十年或八十年。古典大抵採取正法五百年說，那就是佛元四百餘年的事。從龍樹曾見《大雲經》而論，世間樂見比丘，大抵與馬鳴同時。在傳說中，馬鳴也是出於「正法之末」。如這樣，世間樂見比丘，約出在西元一世紀。</w:t>
      </w:r>
    </w:p>
  </w:footnote>
  <w:footnote w:id="52">
    <w:p w14:paraId="40303192" w14:textId="77777777" w:rsidR="003A0B54" w:rsidRPr="00934E9B" w:rsidRDefault="003A0B54">
      <w:pPr>
        <w:pStyle w:val="a4"/>
        <w:rPr>
          <w:rFonts w:ascii="Times New Roman" w:hAnsi="Times New Roman" w:cs="Times New Roman"/>
          <w:sz w:val="22"/>
          <w:szCs w:val="22"/>
        </w:rPr>
      </w:pPr>
      <w:r w:rsidRPr="00934E9B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34E9B">
        <w:rPr>
          <w:rFonts w:ascii="標楷體" w:eastAsia="標楷體" w:hAnsi="標楷體" w:cs="Times New Roman" w:hint="eastAsia"/>
          <w:b/>
          <w:sz w:val="22"/>
          <w:szCs w:val="22"/>
        </w:rPr>
        <w:t xml:space="preserve"> </w:t>
      </w:r>
      <w:r w:rsidRPr="00934E9B">
        <w:rPr>
          <w:rFonts w:asciiTheme="minorEastAsia" w:hAnsiTheme="minorEastAsia" w:cs="Times New Roman" w:hint="eastAsia"/>
          <w:sz w:val="22"/>
          <w:szCs w:val="22"/>
        </w:rPr>
        <w:t>真常唯心論的特色</w:t>
      </w:r>
      <w:r w:rsidRPr="00934E9B">
        <w:rPr>
          <w:rFonts w:ascii="Times New Roman" w:hAnsi="Times New Roman" w:cs="Times New Roman" w:hint="eastAsia"/>
          <w:sz w:val="22"/>
          <w:szCs w:val="22"/>
        </w:rPr>
        <w:t>，參見</w:t>
      </w:r>
      <w:r w:rsidRPr="00934E9B">
        <w:rPr>
          <w:rFonts w:ascii="Times New Roman" w:hAnsi="Times New Roman" w:cs="Times New Roman"/>
          <w:sz w:val="22"/>
          <w:szCs w:val="22"/>
        </w:rPr>
        <w:t>【附錄三】</w:t>
      </w:r>
      <w:r w:rsidRPr="00934E9B">
        <w:rPr>
          <w:rFonts w:ascii="Times New Roman" w:hAnsi="Times New Roman" w:cs="Times New Roman" w:hint="eastAsia"/>
          <w:sz w:val="22"/>
          <w:szCs w:val="22"/>
        </w:rPr>
        <w:t>。</w:t>
      </w:r>
    </w:p>
  </w:footnote>
  <w:footnote w:id="53">
    <w:p w14:paraId="40303193" w14:textId="4DA24BDF" w:rsidR="003A0B54" w:rsidRPr="00934E9B" w:rsidRDefault="003A0B54" w:rsidP="00DA2436">
      <w:pPr>
        <w:pStyle w:val="a4"/>
        <w:ind w:left="242" w:hangingChars="110" w:hanging="242"/>
        <w:rPr>
          <w:rFonts w:ascii="Times New Roman" w:hAnsi="Times New Roman" w:cs="Times New Roman"/>
          <w:sz w:val="22"/>
          <w:szCs w:val="22"/>
        </w:rPr>
      </w:pPr>
      <w:r w:rsidRPr="00934E9B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34E9B">
        <w:rPr>
          <w:rFonts w:ascii="Times New Roman" w:hAnsi="Times New Roman" w:cs="Times New Roman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律：</w:t>
      </w:r>
      <w:r w:rsidRPr="00934E9B">
        <w:rPr>
          <w:rFonts w:ascii="Times New Roman" w:hAnsi="Times New Roman" w:cs="Times New Roman"/>
          <w:sz w:val="22"/>
          <w:szCs w:val="22"/>
        </w:rPr>
        <w:t xml:space="preserve">6. </w:t>
      </w:r>
      <w:r w:rsidRPr="00934E9B">
        <w:rPr>
          <w:rFonts w:ascii="Times New Roman" w:hAnsi="Times New Roman" w:cs="Times New Roman"/>
          <w:sz w:val="22"/>
          <w:szCs w:val="22"/>
        </w:rPr>
        <w:t>遵循；取法。《禮記</w:t>
      </w:r>
      <w:r w:rsidRPr="00934E9B">
        <w:rPr>
          <w:rFonts w:ascii="新細明體" w:eastAsia="新細明體" w:hAnsi="新細明體" w:cs="新細明體" w:hint="eastAsia"/>
          <w:sz w:val="22"/>
          <w:szCs w:val="22"/>
        </w:rPr>
        <w:t>‧</w:t>
      </w:r>
      <w:r w:rsidRPr="00934E9B">
        <w:rPr>
          <w:rFonts w:ascii="Times New Roman" w:hAnsi="Times New Roman" w:cs="Times New Roman"/>
          <w:sz w:val="22"/>
          <w:szCs w:val="22"/>
        </w:rPr>
        <w:t>中庸》：</w:t>
      </w:r>
      <w:r w:rsidRPr="00934E9B">
        <w:rPr>
          <w:rFonts w:ascii="Times New Roman" w:hAnsi="Times New Roman" w:cs="Times New Roman"/>
          <w:sz w:val="22"/>
          <w:szCs w:val="22"/>
        </w:rPr>
        <w:t>“</w:t>
      </w:r>
      <w:r w:rsidRPr="00934E9B">
        <w:rPr>
          <w:rFonts w:ascii="Times New Roman" w:hAnsi="Times New Roman" w:cs="Times New Roman"/>
          <w:sz w:val="22"/>
          <w:szCs w:val="22"/>
        </w:rPr>
        <w:t>仲尼祖述堯舜，憲章文武，上律天時，下襲水土。</w:t>
      </w:r>
      <w:r w:rsidRPr="00934E9B">
        <w:rPr>
          <w:rFonts w:ascii="Times New Roman" w:hAnsi="Times New Roman" w:cs="Times New Roman"/>
          <w:sz w:val="22"/>
          <w:szCs w:val="22"/>
        </w:rPr>
        <w:t>”</w:t>
      </w:r>
      <w:r w:rsidRPr="00934E9B">
        <w:rPr>
          <w:rFonts w:ascii="Times New Roman" w:hAnsi="Times New Roman" w:cs="Times New Roman"/>
          <w:sz w:val="22"/>
          <w:szCs w:val="22"/>
        </w:rPr>
        <w:t>《左傳</w:t>
      </w:r>
      <w:r w:rsidRPr="00934E9B">
        <w:rPr>
          <w:rFonts w:ascii="新細明體" w:eastAsia="新細明體" w:hAnsi="新細明體" w:cs="新細明體" w:hint="eastAsia"/>
          <w:sz w:val="22"/>
          <w:szCs w:val="22"/>
        </w:rPr>
        <w:t>‧</w:t>
      </w:r>
      <w:r w:rsidRPr="00934E9B">
        <w:rPr>
          <w:rFonts w:ascii="Times New Roman" w:hAnsi="Times New Roman" w:cs="Times New Roman"/>
          <w:sz w:val="22"/>
          <w:szCs w:val="22"/>
        </w:rPr>
        <w:t>哀公十六年》：</w:t>
      </w:r>
      <w:r w:rsidRPr="00934E9B">
        <w:rPr>
          <w:rFonts w:ascii="Times New Roman" w:hAnsi="Times New Roman" w:cs="Times New Roman"/>
          <w:sz w:val="22"/>
          <w:szCs w:val="22"/>
        </w:rPr>
        <w:t>“</w:t>
      </w:r>
      <w:r w:rsidRPr="00934E9B">
        <w:rPr>
          <w:rFonts w:ascii="Times New Roman" w:hAnsi="Times New Roman" w:cs="Times New Roman"/>
          <w:sz w:val="22"/>
          <w:szCs w:val="22"/>
        </w:rPr>
        <w:t>孔子卒，公誄之曰：</w:t>
      </w:r>
      <w:r w:rsidRPr="00934E9B">
        <w:rPr>
          <w:rFonts w:ascii="Times New Roman" w:hAnsi="Times New Roman" w:cs="Times New Roman"/>
          <w:sz w:val="22"/>
          <w:szCs w:val="22"/>
        </w:rPr>
        <w:t>‘</w:t>
      </w:r>
      <w:r w:rsidRPr="00934E9B">
        <w:rPr>
          <w:rFonts w:ascii="標楷體" w:eastAsia="標楷體" w:hAnsi="標楷體" w:cs="Times New Roman"/>
          <w:sz w:val="22"/>
          <w:szCs w:val="22"/>
        </w:rPr>
        <w:t>……</w:t>
      </w:r>
      <w:r w:rsidRPr="00934E9B">
        <w:rPr>
          <w:rFonts w:ascii="Times New Roman" w:hAnsi="Times New Roman" w:cs="Times New Roman"/>
          <w:sz w:val="22"/>
          <w:szCs w:val="22"/>
        </w:rPr>
        <w:t>嗚呼哀哉尼父！無自律。</w:t>
      </w:r>
      <w:r w:rsidRPr="00934E9B">
        <w:rPr>
          <w:rFonts w:ascii="Times New Roman" w:hAnsi="Times New Roman" w:cs="Times New Roman"/>
          <w:sz w:val="22"/>
          <w:szCs w:val="22"/>
        </w:rPr>
        <w:t xml:space="preserve">’” </w:t>
      </w:r>
      <w:r w:rsidRPr="00934E9B">
        <w:rPr>
          <w:rFonts w:ascii="Times New Roman" w:hAnsi="Times New Roman" w:cs="Times New Roman"/>
          <w:sz w:val="22"/>
          <w:szCs w:val="22"/>
        </w:rPr>
        <w:t>杜預注：</w:t>
      </w:r>
      <w:r w:rsidRPr="00934E9B">
        <w:rPr>
          <w:rFonts w:ascii="Times New Roman" w:hAnsi="Times New Roman" w:cs="Times New Roman"/>
          <w:sz w:val="22"/>
          <w:szCs w:val="22"/>
        </w:rPr>
        <w:t>“</w:t>
      </w:r>
      <w:r w:rsidRPr="00934E9B">
        <w:rPr>
          <w:rFonts w:ascii="Times New Roman" w:hAnsi="Times New Roman" w:cs="Times New Roman"/>
          <w:sz w:val="22"/>
          <w:szCs w:val="22"/>
        </w:rPr>
        <w:t>律，法也。</w:t>
      </w:r>
      <w:r w:rsidRPr="00934E9B">
        <w:rPr>
          <w:rFonts w:ascii="Times New Roman" w:hAnsi="Times New Roman" w:cs="Times New Roman"/>
          <w:sz w:val="22"/>
          <w:szCs w:val="22"/>
        </w:rPr>
        <w:t>”</w:t>
      </w:r>
      <w:r w:rsidRPr="00934E9B">
        <w:rPr>
          <w:rFonts w:ascii="Times New Roman" w:hAnsi="Times New Roman" w:cs="Times New Roman" w:hint="eastAsia"/>
          <w:sz w:val="22"/>
          <w:szCs w:val="22"/>
        </w:rPr>
        <w:t xml:space="preserve">  </w:t>
      </w:r>
      <w:r w:rsidRPr="00934E9B">
        <w:rPr>
          <w:rFonts w:ascii="Times New Roman" w:hAnsi="Times New Roman" w:cs="Times New Roman"/>
          <w:sz w:val="22"/>
          <w:szCs w:val="22"/>
        </w:rPr>
        <w:t xml:space="preserve">7. </w:t>
      </w:r>
      <w:r w:rsidRPr="00934E9B">
        <w:rPr>
          <w:rFonts w:ascii="Times New Roman" w:hAnsi="Times New Roman" w:cs="Times New Roman"/>
          <w:sz w:val="22"/>
          <w:szCs w:val="22"/>
        </w:rPr>
        <w:t>約束。《尉繚子</w:t>
      </w:r>
      <w:r w:rsidRPr="00934E9B">
        <w:rPr>
          <w:rFonts w:ascii="新細明體" w:eastAsia="新細明體" w:hAnsi="新細明體" w:cs="新細明體" w:hint="eastAsia"/>
          <w:sz w:val="22"/>
          <w:szCs w:val="22"/>
        </w:rPr>
        <w:t>‧</w:t>
      </w:r>
      <w:r w:rsidRPr="00934E9B">
        <w:rPr>
          <w:rFonts w:ascii="Times New Roman" w:hAnsi="Times New Roman" w:cs="Times New Roman"/>
          <w:sz w:val="22"/>
          <w:szCs w:val="22"/>
        </w:rPr>
        <w:t>戰威》：</w:t>
      </w:r>
      <w:r w:rsidRPr="00934E9B">
        <w:rPr>
          <w:rFonts w:ascii="Times New Roman" w:hAnsi="Times New Roman" w:cs="Times New Roman"/>
          <w:sz w:val="22"/>
          <w:szCs w:val="22"/>
        </w:rPr>
        <w:t>“</w:t>
      </w:r>
      <w:r w:rsidRPr="00934E9B">
        <w:rPr>
          <w:rFonts w:ascii="Times New Roman" w:hAnsi="Times New Roman" w:cs="Times New Roman"/>
          <w:sz w:val="22"/>
          <w:szCs w:val="22"/>
        </w:rPr>
        <w:t>先廉恥而後刑罰，先親愛而後律其身。</w:t>
      </w:r>
      <w:r w:rsidRPr="00934E9B">
        <w:rPr>
          <w:rFonts w:ascii="Times New Roman" w:hAnsi="Times Ext Roman" w:cs="Times New Roman" w:hint="eastAsia"/>
          <w:sz w:val="22"/>
          <w:szCs w:val="22"/>
        </w:rPr>
        <w:t>（</w:t>
      </w:r>
      <w:r w:rsidRPr="00934E9B">
        <w:rPr>
          <w:rFonts w:ascii="Times New Roman" w:hAnsi="Times Ext Roman" w:cs="Times New Roman"/>
          <w:sz w:val="22"/>
          <w:szCs w:val="22"/>
        </w:rPr>
        <w:t>《漢語大詞典》（</w:t>
      </w:r>
      <w:r w:rsidRPr="00934E9B">
        <w:rPr>
          <w:rFonts w:ascii="Times New Roman" w:hAnsi="Times New Roman" w:cs="Times New Roman" w:hint="eastAsia"/>
          <w:sz w:val="22"/>
          <w:szCs w:val="22"/>
        </w:rPr>
        <w:t>三</w:t>
      </w:r>
      <w:r w:rsidRPr="00934E9B">
        <w:rPr>
          <w:rFonts w:ascii="Times New Roman" w:hAnsi="Times Ext Roman" w:cs="Times New Roman"/>
          <w:sz w:val="22"/>
          <w:szCs w:val="22"/>
        </w:rPr>
        <w:t>）</w:t>
      </w:r>
      <w:r w:rsidRPr="00934E9B">
        <w:rPr>
          <w:rFonts w:ascii="Times New Roman" w:hAnsi="Times Ext Roman" w:cs="Times New Roman" w:hint="eastAsia"/>
          <w:sz w:val="22"/>
          <w:szCs w:val="22"/>
        </w:rPr>
        <w:t>，</w:t>
      </w:r>
      <w:r w:rsidRPr="00934E9B">
        <w:rPr>
          <w:rFonts w:ascii="Times New Roman" w:eastAsia="MS Mincho" w:hAnsi="Times New Roman" w:cs="Times New Roman"/>
          <w:sz w:val="22"/>
          <w:szCs w:val="22"/>
        </w:rPr>
        <w:t>p.</w:t>
      </w:r>
      <w:r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Pr="00934E9B">
        <w:rPr>
          <w:rFonts w:ascii="Times New Roman" w:hAnsi="Times New Roman" w:cs="Times New Roman" w:hint="eastAsia"/>
          <w:sz w:val="22"/>
          <w:szCs w:val="22"/>
        </w:rPr>
        <w:t>952</w:t>
      </w:r>
      <w:r w:rsidRPr="00934E9B">
        <w:rPr>
          <w:rFonts w:ascii="Times New Roman" w:hAnsi="Times New Roman" w:cs="Times New Roman"/>
          <w:sz w:val="22"/>
          <w:szCs w:val="22"/>
        </w:rPr>
        <w:t xml:space="preserve"> </w:t>
      </w:r>
      <w:r w:rsidRPr="00934E9B">
        <w:rPr>
          <w:rFonts w:ascii="Times New Roman" w:hAnsi="Times Ext Roman" w:cs="Times New Roman" w:hint="eastAsia"/>
          <w:sz w:val="22"/>
          <w:szCs w:val="22"/>
        </w:rPr>
        <w:t>）</w:t>
      </w:r>
    </w:p>
  </w:footnote>
  <w:footnote w:id="54">
    <w:p w14:paraId="40303194" w14:textId="4A4DB75D" w:rsidR="003A0B54" w:rsidRPr="00934E9B" w:rsidRDefault="003A0B54" w:rsidP="00BD7BC7">
      <w:pPr>
        <w:spacing w:line="320" w:lineRule="exact"/>
        <w:rPr>
          <w:rFonts w:ascii="Times New Roman" w:hAnsi="Times New Roman" w:cs="Times New Roman"/>
          <w:sz w:val="22"/>
        </w:rPr>
      </w:pPr>
      <w:r w:rsidRPr="00934E9B">
        <w:rPr>
          <w:rStyle w:val="a6"/>
          <w:rFonts w:ascii="Times New Roman" w:hAnsi="Times New Roman" w:cs="Times New Roman"/>
          <w:sz w:val="22"/>
        </w:rPr>
        <w:footnoteRef/>
      </w:r>
      <w:r w:rsidR="002119A7">
        <w:rPr>
          <w:rFonts w:ascii="Times New Roman" w:hAnsi="Times New Roman" w:cs="Times New Roman" w:hint="eastAsia"/>
          <w:color w:val="000000" w:themeColor="text1"/>
          <w:sz w:val="22"/>
        </w:rPr>
        <w:t xml:space="preserve"> 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（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1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）</w:t>
      </w:r>
      <w:r w:rsidRPr="00934E9B">
        <w:rPr>
          <w:rFonts w:ascii="Times New Roman" w:hAnsi="Times New Roman" w:cs="Times New Roman"/>
          <w:sz w:val="22"/>
        </w:rPr>
        <w:t>［</w:t>
      </w:r>
      <w:r w:rsidRPr="00934E9B">
        <w:rPr>
          <w:rFonts w:ascii="Times New Roman" w:hAnsi="Times New Roman" w:cs="Times New Roman"/>
          <w:sz w:val="22"/>
        </w:rPr>
        <w:t>原書</w:t>
      </w:r>
      <w:r w:rsidRPr="00934E9B">
        <w:rPr>
          <w:rFonts w:ascii="Times New Roman" w:hAnsi="Times New Roman" w:cs="Times New Roman"/>
          <w:sz w:val="22"/>
        </w:rPr>
        <w:t>p.</w:t>
      </w:r>
      <w:r>
        <w:rPr>
          <w:rFonts w:ascii="Times New Roman" w:hAnsi="Times New Roman" w:cs="Times New Roman"/>
          <w:sz w:val="22"/>
        </w:rPr>
        <w:t xml:space="preserve"> </w:t>
      </w:r>
      <w:r w:rsidRPr="00934E9B">
        <w:rPr>
          <w:rFonts w:ascii="Times New Roman" w:hAnsi="Times New Roman" w:cs="Times New Roman"/>
          <w:sz w:val="22"/>
        </w:rPr>
        <w:t>12</w:t>
      </w:r>
      <w:r w:rsidRPr="00934E9B">
        <w:rPr>
          <w:rFonts w:ascii="Times New Roman" w:hAnsi="Times New Roman" w:cs="Times New Roman" w:hint="eastAsia"/>
          <w:sz w:val="22"/>
        </w:rPr>
        <w:t>4</w:t>
      </w:r>
      <w:r>
        <w:rPr>
          <w:rFonts w:ascii="Times New Roman" w:hAnsi="Times New Roman" w:cs="Times New Roman"/>
          <w:sz w:val="22"/>
        </w:rPr>
        <w:t>註</w:t>
      </w:r>
      <w:r w:rsidRPr="00934E9B">
        <w:rPr>
          <w:rFonts w:ascii="Times New Roman" w:hAnsi="Times New Roman" w:cs="Times New Roman" w:hint="eastAsia"/>
          <w:sz w:val="22"/>
        </w:rPr>
        <w:t>18</w:t>
      </w:r>
      <w:r w:rsidRPr="00934E9B">
        <w:rPr>
          <w:rFonts w:ascii="Times New Roman" w:hAnsi="Times New Roman" w:cs="Times New Roman"/>
          <w:sz w:val="22"/>
        </w:rPr>
        <w:t>］《大般涅槃經》卷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3</w:t>
      </w:r>
      <w:r w:rsidRPr="00934E9B">
        <w:rPr>
          <w:rFonts w:ascii="Times New Roman" w:hAnsi="Times New Roman" w:cs="Times New Roman"/>
          <w:sz w:val="22"/>
        </w:rPr>
        <w:t>（大正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12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，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384a1</w:t>
      </w:r>
      <w:r>
        <w:rPr>
          <w:rFonts w:ascii="Times New Roman" w:eastAsia="標楷體" w:hAnsi="Times New Roman" w:cs="Times New Roman"/>
          <w:sz w:val="22"/>
        </w:rPr>
        <w:t>–</w:t>
      </w:r>
      <w:r w:rsidRPr="00934E9B">
        <w:rPr>
          <w:rFonts w:ascii="Times New Roman" w:hAnsi="Times New Roman" w:cs="Times New Roman" w:hint="eastAsia"/>
          <w:sz w:val="22"/>
        </w:rPr>
        <w:t>b11</w:t>
      </w:r>
      <w:r w:rsidRPr="00934E9B">
        <w:rPr>
          <w:rFonts w:ascii="Times New Roman" w:hAnsi="Times New Roman" w:cs="Times New Roman"/>
          <w:sz w:val="22"/>
        </w:rPr>
        <w:t>）</w:t>
      </w:r>
      <w:r w:rsidRPr="00934E9B">
        <w:rPr>
          <w:rFonts w:ascii="Times New Roman" w:hAnsi="Times New Roman" w:cs="Times New Roman" w:hint="eastAsia"/>
          <w:sz w:val="22"/>
        </w:rPr>
        <w:t>。</w:t>
      </w:r>
    </w:p>
    <w:p w14:paraId="40303195" w14:textId="591613F4" w:rsidR="003A0B54" w:rsidRPr="00934E9B" w:rsidRDefault="003A0B54" w:rsidP="002119A7">
      <w:pPr>
        <w:spacing w:line="320" w:lineRule="exact"/>
        <w:ind w:leftChars="60" w:left="144" w:firstLineChars="55" w:firstLine="121"/>
        <w:rPr>
          <w:rFonts w:ascii="Times New Roman" w:hAnsi="Times New Roman" w:cs="Times New Roman"/>
          <w:color w:val="000000" w:themeColor="text1"/>
          <w:sz w:val="22"/>
        </w:rPr>
      </w:pPr>
      <w:r w:rsidRPr="00934E9B">
        <w:rPr>
          <w:rFonts w:ascii="Times New Roman" w:hAnsi="Times New Roman" w:cs="Times New Roman"/>
          <w:color w:val="000000" w:themeColor="text1"/>
          <w:sz w:val="22"/>
        </w:rPr>
        <w:t>（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2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）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《大般涅槃經》卷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3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〈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 xml:space="preserve">2 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金剛身品〉</w:t>
      </w:r>
      <w:r w:rsidRPr="00934E9B">
        <w:rPr>
          <w:rFonts w:ascii="Times New Roman" w:hAnsi="Times New Roman" w:cs="Times New Roman"/>
          <w:sz w:val="22"/>
        </w:rPr>
        <w:t>（大正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12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，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384a1</w:t>
      </w:r>
      <w:r>
        <w:rPr>
          <w:rFonts w:ascii="Times New Roman" w:eastAsia="標楷體" w:hAnsi="Times New Roman" w:cs="Times New Roman"/>
          <w:sz w:val="22"/>
        </w:rPr>
        <w:t>–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5</w:t>
      </w:r>
      <w:r w:rsidRPr="00934E9B">
        <w:rPr>
          <w:rFonts w:ascii="Times New Roman" w:hAnsi="Times New Roman" w:cs="Times New Roman"/>
          <w:sz w:val="22"/>
        </w:rPr>
        <w:t>）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：</w:t>
      </w:r>
    </w:p>
    <w:p w14:paraId="40303196" w14:textId="4FB50786" w:rsidR="003A0B54" w:rsidRPr="00934E9B" w:rsidRDefault="003A0B54" w:rsidP="00D10722">
      <w:pPr>
        <w:spacing w:line="320" w:lineRule="exact"/>
        <w:ind w:leftChars="300" w:left="720"/>
        <w:rPr>
          <w:rFonts w:ascii="標楷體" w:eastAsia="標楷體" w:hAnsi="標楷體" w:cs="Times New Roman"/>
          <w:color w:val="000000" w:themeColor="text1"/>
          <w:sz w:val="22"/>
        </w:rPr>
      </w:pPr>
      <w:r w:rsidRPr="00934E9B">
        <w:rPr>
          <w:rFonts w:ascii="標楷體" w:eastAsia="標楷體" w:hAnsi="標楷體" w:cs="Times New Roman" w:hint="eastAsia"/>
          <w:color w:val="000000" w:themeColor="text1"/>
          <w:sz w:val="22"/>
        </w:rPr>
        <w:t>爾時多有破戒比丘，聞作是說，皆生惡心，執持刀杖，逼是法師。是時國王，名曰有德，聞是事已，為護法故，即便往至說法者所，與是破戒諸惡比丘極共戰鬪，令說法者得免危害。</w:t>
      </w:r>
      <w:r w:rsidRPr="00934E9B">
        <w:rPr>
          <w:rFonts w:ascii="標楷體" w:eastAsia="標楷體" w:hAnsi="標楷體" w:cs="Times New Roman"/>
          <w:color w:val="000000" w:themeColor="text1"/>
          <w:sz w:val="22"/>
        </w:rPr>
        <w:t>……</w:t>
      </w:r>
      <w:r w:rsidRPr="00934E9B">
        <w:rPr>
          <w:rFonts w:ascii="標楷體" w:eastAsia="標楷體" w:hAnsi="標楷體" w:cs="Times New Roman" w:hint="eastAsia"/>
          <w:color w:val="000000" w:themeColor="text1"/>
          <w:sz w:val="22"/>
        </w:rPr>
        <w:t>。</w:t>
      </w:r>
    </w:p>
  </w:footnote>
  <w:footnote w:id="55">
    <w:p w14:paraId="40303197" w14:textId="4F4D956D" w:rsidR="003A0B54" w:rsidRPr="00934E9B" w:rsidRDefault="003A0B54" w:rsidP="00BD7BC7">
      <w:pPr>
        <w:spacing w:line="320" w:lineRule="exact"/>
        <w:rPr>
          <w:rFonts w:ascii="Times New Roman" w:hAnsi="Times New Roman" w:cs="Times New Roman"/>
          <w:sz w:val="22"/>
        </w:rPr>
      </w:pPr>
      <w:r w:rsidRPr="00934E9B">
        <w:rPr>
          <w:rStyle w:val="a6"/>
          <w:rFonts w:ascii="Times New Roman" w:hAnsi="Times New Roman" w:cs="Times New Roman"/>
          <w:sz w:val="22"/>
        </w:rPr>
        <w:footnoteRef/>
      </w:r>
      <w:r w:rsidR="002119A7">
        <w:rPr>
          <w:rFonts w:ascii="Times New Roman" w:hAnsi="Times New Roman" w:cs="Times New Roman" w:hint="eastAsia"/>
          <w:color w:val="000000" w:themeColor="text1"/>
          <w:sz w:val="22"/>
        </w:rPr>
        <w:t xml:space="preserve"> 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（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1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）</w:t>
      </w:r>
      <w:r w:rsidRPr="00934E9B">
        <w:rPr>
          <w:rFonts w:ascii="Times New Roman" w:hAnsi="Times New Roman" w:cs="Times New Roman"/>
          <w:sz w:val="22"/>
        </w:rPr>
        <w:t>［</w:t>
      </w:r>
      <w:r w:rsidRPr="00934E9B">
        <w:rPr>
          <w:rFonts w:ascii="Times New Roman" w:hAnsi="Times New Roman" w:cs="Times New Roman"/>
          <w:sz w:val="22"/>
        </w:rPr>
        <w:t>原書</w:t>
      </w:r>
      <w:r w:rsidRPr="00934E9B">
        <w:rPr>
          <w:rFonts w:ascii="Times New Roman" w:hAnsi="Times New Roman" w:cs="Times New Roman"/>
          <w:sz w:val="22"/>
        </w:rPr>
        <w:t>p.</w:t>
      </w:r>
      <w:r>
        <w:rPr>
          <w:rFonts w:ascii="Times New Roman" w:hAnsi="Times New Roman" w:cs="Times New Roman"/>
          <w:sz w:val="22"/>
        </w:rPr>
        <w:t xml:space="preserve"> </w:t>
      </w:r>
      <w:r w:rsidRPr="00934E9B">
        <w:rPr>
          <w:rFonts w:ascii="Times New Roman" w:hAnsi="Times New Roman" w:cs="Times New Roman"/>
          <w:sz w:val="22"/>
        </w:rPr>
        <w:t>12</w:t>
      </w:r>
      <w:r w:rsidRPr="00934E9B">
        <w:rPr>
          <w:rFonts w:ascii="Times New Roman" w:hAnsi="Times New Roman" w:cs="Times New Roman" w:hint="eastAsia"/>
          <w:sz w:val="22"/>
        </w:rPr>
        <w:t>4</w:t>
      </w:r>
      <w:r>
        <w:rPr>
          <w:rFonts w:ascii="Times New Roman" w:hAnsi="Times New Roman" w:cs="Times New Roman"/>
          <w:sz w:val="22"/>
        </w:rPr>
        <w:t>註</w:t>
      </w:r>
      <w:r w:rsidRPr="00934E9B">
        <w:rPr>
          <w:rFonts w:ascii="Times New Roman" w:hAnsi="Times New Roman" w:cs="Times New Roman" w:hint="eastAsia"/>
          <w:sz w:val="22"/>
        </w:rPr>
        <w:t>19</w:t>
      </w:r>
      <w:r w:rsidRPr="00934E9B">
        <w:rPr>
          <w:rFonts w:ascii="Times New Roman" w:hAnsi="Times New Roman" w:cs="Times New Roman"/>
          <w:sz w:val="22"/>
        </w:rPr>
        <w:t>］《大方等無想經》卷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5</w:t>
      </w:r>
      <w:r w:rsidRPr="00934E9B">
        <w:rPr>
          <w:rFonts w:ascii="Times New Roman" w:hAnsi="Times New Roman" w:cs="Times New Roman"/>
          <w:sz w:val="22"/>
        </w:rPr>
        <w:t>（大正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12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，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1100c21</w:t>
      </w:r>
      <w:r>
        <w:rPr>
          <w:rFonts w:ascii="Times New Roman" w:eastAsia="標楷體" w:hAnsi="Times New Roman" w:cs="Times New Roman"/>
          <w:sz w:val="22"/>
        </w:rPr>
        <w:t>–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27</w:t>
      </w:r>
      <w:r w:rsidRPr="00934E9B">
        <w:rPr>
          <w:rFonts w:ascii="Times New Roman" w:hAnsi="Times New Roman" w:cs="Times New Roman"/>
          <w:sz w:val="22"/>
        </w:rPr>
        <w:t>）。</w:t>
      </w:r>
    </w:p>
    <w:p w14:paraId="40303198" w14:textId="675EF0BC" w:rsidR="003A0B54" w:rsidRPr="00934E9B" w:rsidRDefault="003A0B54" w:rsidP="002119A7">
      <w:pPr>
        <w:spacing w:line="320" w:lineRule="exact"/>
        <w:ind w:leftChars="60" w:left="144" w:firstLineChars="42" w:firstLine="92"/>
        <w:rPr>
          <w:rFonts w:ascii="Times New Roman" w:hAnsi="Times New Roman" w:cs="Times New Roman"/>
          <w:color w:val="000000" w:themeColor="text1"/>
          <w:sz w:val="22"/>
        </w:rPr>
      </w:pPr>
      <w:r w:rsidRPr="00934E9B">
        <w:rPr>
          <w:rFonts w:ascii="Times New Roman" w:hAnsi="Times New Roman" w:cs="Times New Roman"/>
          <w:color w:val="000000" w:themeColor="text1"/>
          <w:sz w:val="22"/>
        </w:rPr>
        <w:t>（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2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）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《大方等無想經》卷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5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〈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 xml:space="preserve">37 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增長健度〉</w:t>
      </w:r>
      <w:r w:rsidRPr="00934E9B">
        <w:rPr>
          <w:rFonts w:ascii="Times New Roman" w:hAnsi="Times New Roman" w:cs="Times New Roman"/>
          <w:sz w:val="22"/>
        </w:rPr>
        <w:t>（大正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12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，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1100c21</w:t>
      </w:r>
      <w:r>
        <w:rPr>
          <w:rFonts w:ascii="Times New Roman" w:eastAsia="標楷體" w:hAnsi="Times New Roman" w:cs="Times New Roman"/>
          <w:sz w:val="22"/>
        </w:rPr>
        <w:t>–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27</w:t>
      </w:r>
      <w:r w:rsidRPr="00934E9B">
        <w:rPr>
          <w:rFonts w:ascii="Times New Roman" w:hAnsi="Times New Roman" w:cs="Times New Roman"/>
          <w:sz w:val="22"/>
        </w:rPr>
        <w:t>）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：</w:t>
      </w:r>
    </w:p>
    <w:p w14:paraId="40303199" w14:textId="77777777" w:rsidR="003A0B54" w:rsidRPr="00934E9B" w:rsidRDefault="003A0B54" w:rsidP="00D10722">
      <w:pPr>
        <w:spacing w:line="320" w:lineRule="exact"/>
        <w:ind w:leftChars="300" w:left="720"/>
        <w:rPr>
          <w:rFonts w:ascii="標楷體" w:eastAsia="標楷體" w:hAnsi="標楷體" w:cs="Times New Roman"/>
          <w:sz w:val="22"/>
        </w:rPr>
      </w:pPr>
      <w:r w:rsidRPr="00934E9B">
        <w:rPr>
          <w:rFonts w:ascii="標楷體" w:eastAsia="標楷體" w:hAnsi="標楷體" w:cs="Times New Roman" w:hint="eastAsia"/>
          <w:color w:val="000000" w:themeColor="text1"/>
          <w:sz w:val="22"/>
        </w:rPr>
        <w:t>善男子！法欲滅時，是持法者，一日一夜，六時唱令，告諸眾生：「汝等當共受持正法。」諸惡比丘，聞是語已，心不甘樂，不甘樂故，便作是言：「大德！如是邪法，誰當信受？默然者善。若不默然，當奪汝命。」是持法者，復作是言：「我寧捨命，終不默然。」諸惡比丘，尋共害是持法比丘。</w:t>
      </w:r>
    </w:p>
  </w:footnote>
  <w:footnote w:id="56">
    <w:p w14:paraId="4030319A" w14:textId="6BAFA0AE" w:rsidR="003A0B54" w:rsidRPr="00934E9B" w:rsidRDefault="003A0B54" w:rsidP="00BD7BC7">
      <w:pPr>
        <w:spacing w:line="320" w:lineRule="exact"/>
        <w:rPr>
          <w:rFonts w:ascii="Times New Roman" w:hAnsi="Times New Roman" w:cs="Times New Roman"/>
          <w:sz w:val="22"/>
        </w:rPr>
      </w:pPr>
      <w:r w:rsidRPr="00934E9B">
        <w:rPr>
          <w:rStyle w:val="a6"/>
          <w:rFonts w:ascii="Times New Roman" w:hAnsi="Times New Roman" w:cs="Times New Roman"/>
          <w:sz w:val="22"/>
        </w:rPr>
        <w:footnoteRef/>
      </w:r>
      <w:r w:rsidR="002119A7">
        <w:rPr>
          <w:rFonts w:ascii="Times New Roman" w:hAnsi="Times New Roman" w:cs="Times New Roman" w:hint="eastAsia"/>
          <w:color w:val="000000" w:themeColor="text1"/>
          <w:sz w:val="22"/>
        </w:rPr>
        <w:t xml:space="preserve"> 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（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1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）</w:t>
      </w:r>
      <w:r w:rsidRPr="00934E9B">
        <w:rPr>
          <w:rFonts w:ascii="Times New Roman" w:hAnsi="Times New Roman" w:cs="Times New Roman"/>
          <w:sz w:val="22"/>
        </w:rPr>
        <w:t>［</w:t>
      </w:r>
      <w:r w:rsidRPr="00934E9B">
        <w:rPr>
          <w:rFonts w:ascii="Times New Roman" w:hAnsi="Times New Roman" w:cs="Times New Roman"/>
          <w:sz w:val="22"/>
        </w:rPr>
        <w:t>原書</w:t>
      </w:r>
      <w:r w:rsidRPr="00934E9B">
        <w:rPr>
          <w:rFonts w:ascii="Times New Roman" w:hAnsi="Times New Roman" w:cs="Times New Roman"/>
          <w:sz w:val="22"/>
        </w:rPr>
        <w:t>p.</w:t>
      </w:r>
      <w:r>
        <w:rPr>
          <w:rFonts w:ascii="Times New Roman" w:hAnsi="Times New Roman" w:cs="Times New Roman"/>
          <w:sz w:val="22"/>
        </w:rPr>
        <w:t xml:space="preserve"> </w:t>
      </w:r>
      <w:r w:rsidRPr="00934E9B">
        <w:rPr>
          <w:rFonts w:ascii="Times New Roman" w:hAnsi="Times New Roman" w:cs="Times New Roman"/>
          <w:sz w:val="22"/>
        </w:rPr>
        <w:t>12</w:t>
      </w:r>
      <w:r w:rsidRPr="00934E9B">
        <w:rPr>
          <w:rFonts w:ascii="Times New Roman" w:hAnsi="Times New Roman" w:cs="Times New Roman" w:hint="eastAsia"/>
          <w:sz w:val="22"/>
        </w:rPr>
        <w:t>4</w:t>
      </w:r>
      <w:r>
        <w:rPr>
          <w:rFonts w:ascii="Times New Roman" w:hAnsi="Times New Roman" w:cs="Times New Roman"/>
          <w:sz w:val="22"/>
        </w:rPr>
        <w:t>註</w:t>
      </w:r>
      <w:r w:rsidRPr="00934E9B">
        <w:rPr>
          <w:rFonts w:ascii="Times New Roman" w:hAnsi="Times New Roman" w:cs="Times New Roman" w:hint="eastAsia"/>
          <w:sz w:val="22"/>
        </w:rPr>
        <w:t>20</w:t>
      </w:r>
      <w:r w:rsidRPr="00934E9B">
        <w:rPr>
          <w:rFonts w:ascii="Times New Roman" w:hAnsi="Times New Roman" w:cs="Times New Roman"/>
          <w:sz w:val="22"/>
        </w:rPr>
        <w:t>］《央掘魔羅經》卷</w:t>
      </w:r>
      <w:r w:rsidRPr="00934E9B">
        <w:rPr>
          <w:rFonts w:ascii="Times New Roman" w:hAnsi="Times New Roman" w:cs="Times New Roman" w:hint="eastAsia"/>
          <w:sz w:val="22"/>
        </w:rPr>
        <w:t>4</w:t>
      </w:r>
      <w:r w:rsidRPr="00934E9B">
        <w:rPr>
          <w:rFonts w:ascii="Times New Roman" w:hAnsi="Times New Roman" w:cs="Times New Roman"/>
          <w:sz w:val="22"/>
        </w:rPr>
        <w:t>（大正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2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，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542b9</w:t>
      </w:r>
      <w:r>
        <w:rPr>
          <w:rFonts w:ascii="Times New Roman" w:eastAsia="標楷體" w:hAnsi="Times New Roman" w:cs="Times New Roman"/>
          <w:sz w:val="22"/>
        </w:rPr>
        <w:t>–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19</w:t>
      </w:r>
      <w:r w:rsidRPr="00934E9B">
        <w:rPr>
          <w:rFonts w:ascii="Times New Roman" w:hAnsi="Times New Roman" w:cs="Times New Roman"/>
          <w:sz w:val="22"/>
        </w:rPr>
        <w:t>）。</w:t>
      </w:r>
    </w:p>
    <w:p w14:paraId="4030319B" w14:textId="3A7DD21E" w:rsidR="003A0B54" w:rsidRPr="00934E9B" w:rsidRDefault="003A0B54" w:rsidP="002119A7">
      <w:pPr>
        <w:spacing w:line="320" w:lineRule="exact"/>
        <w:ind w:leftChars="60" w:left="144" w:firstLineChars="49" w:firstLine="108"/>
        <w:rPr>
          <w:rFonts w:ascii="Times New Roman" w:hAnsi="Times New Roman" w:cs="Times New Roman"/>
          <w:color w:val="000000" w:themeColor="text1"/>
          <w:sz w:val="22"/>
        </w:rPr>
      </w:pPr>
      <w:r w:rsidRPr="00934E9B">
        <w:rPr>
          <w:rFonts w:ascii="Times New Roman" w:hAnsi="Times New Roman" w:cs="Times New Roman"/>
          <w:color w:val="000000" w:themeColor="text1"/>
          <w:sz w:val="22"/>
        </w:rPr>
        <w:t>（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2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）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《央掘魔羅經》卷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4</w:t>
      </w:r>
      <w:r w:rsidRPr="00934E9B">
        <w:rPr>
          <w:rFonts w:ascii="Times New Roman" w:hAnsi="Times New Roman" w:cs="Times New Roman"/>
          <w:sz w:val="22"/>
        </w:rPr>
        <w:t>（大正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2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，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542b9</w:t>
      </w:r>
      <w:r>
        <w:rPr>
          <w:rFonts w:ascii="Times New Roman" w:eastAsia="標楷體" w:hAnsi="Times New Roman" w:cs="Times New Roman"/>
          <w:sz w:val="22"/>
        </w:rPr>
        <w:t>–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19</w:t>
      </w:r>
      <w:r w:rsidRPr="00934E9B">
        <w:rPr>
          <w:rFonts w:ascii="Times New Roman" w:hAnsi="Times New Roman" w:cs="Times New Roman"/>
          <w:sz w:val="22"/>
        </w:rPr>
        <w:t>）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：</w:t>
      </w:r>
    </w:p>
    <w:p w14:paraId="4030319C" w14:textId="77777777" w:rsidR="003A0B54" w:rsidRPr="00934E9B" w:rsidRDefault="003A0B54" w:rsidP="00D10722">
      <w:pPr>
        <w:spacing w:line="320" w:lineRule="exact"/>
        <w:ind w:leftChars="300" w:left="720"/>
        <w:rPr>
          <w:rFonts w:ascii="標楷體" w:eastAsia="標楷體" w:hAnsi="標楷體" w:cs="Times New Roman"/>
          <w:color w:val="000000" w:themeColor="text1"/>
          <w:sz w:val="22"/>
        </w:rPr>
      </w:pPr>
      <w:r w:rsidRPr="00934E9B">
        <w:rPr>
          <w:rFonts w:ascii="標楷體" w:eastAsia="標楷體" w:hAnsi="標楷體" w:cs="Times New Roman" w:hint="eastAsia"/>
          <w:color w:val="000000" w:themeColor="text1"/>
          <w:sz w:val="22"/>
        </w:rPr>
        <w:t>如是，世尊！於未來世正法欲滅八十年時，菩薩摩訶薩說如來常恒不變如來之藏。復作是念：「我說法時多有眾生不能堪忍，我當不說。」爾時，莫令諸善男子聞彼諸難生退轉心，當知善馭莊嚴法乘如如來藏，如來常恒寂靜不變廣宣世間，彼善男子說如來常恒不變如來之藏。我於爾時，當作比丘棄捨身命而為作護。」爾時，眾多帝釋子，若男若女及餘諸天，頂禮佛足而發誓言：「我當作比丘、比丘尼、優婆塞、優婆夷，棄捨身命而為作護。</w:t>
      </w:r>
    </w:p>
  </w:footnote>
  <w:footnote w:id="57">
    <w:p w14:paraId="4030319D" w14:textId="2E129FE6" w:rsidR="003A0B54" w:rsidRPr="00934E9B" w:rsidRDefault="003A0B54" w:rsidP="00BD7BC7">
      <w:pPr>
        <w:spacing w:line="320" w:lineRule="exact"/>
        <w:rPr>
          <w:rFonts w:ascii="Times New Roman" w:hAnsi="Times New Roman" w:cs="Times New Roman"/>
          <w:sz w:val="22"/>
        </w:rPr>
      </w:pPr>
      <w:r w:rsidRPr="00934E9B">
        <w:rPr>
          <w:rStyle w:val="a6"/>
          <w:rFonts w:ascii="Times New Roman" w:hAnsi="Times New Roman" w:cs="Times New Roman"/>
          <w:sz w:val="22"/>
        </w:rPr>
        <w:footnoteRef/>
      </w:r>
      <w:r w:rsidR="003576A7">
        <w:rPr>
          <w:rFonts w:ascii="Times New Roman" w:hAnsi="Times New Roman" w:cs="Times New Roman" w:hint="eastAsia"/>
          <w:color w:val="000000" w:themeColor="text1"/>
          <w:sz w:val="22"/>
        </w:rPr>
        <w:t xml:space="preserve"> 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（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1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）</w:t>
      </w:r>
      <w:r w:rsidRPr="00934E9B">
        <w:rPr>
          <w:rFonts w:ascii="Times New Roman" w:hAnsi="Times New Roman" w:cs="Times New Roman"/>
          <w:sz w:val="22"/>
        </w:rPr>
        <w:t>［</w:t>
      </w:r>
      <w:r w:rsidRPr="00934E9B">
        <w:rPr>
          <w:rFonts w:ascii="Times New Roman" w:hAnsi="Times New Roman" w:cs="Times New Roman"/>
          <w:sz w:val="22"/>
        </w:rPr>
        <w:t>原書</w:t>
      </w:r>
      <w:r w:rsidRPr="00934E9B">
        <w:rPr>
          <w:rFonts w:ascii="Times New Roman" w:hAnsi="Times New Roman" w:cs="Times New Roman"/>
          <w:sz w:val="22"/>
        </w:rPr>
        <w:t>p.</w:t>
      </w:r>
      <w:r>
        <w:rPr>
          <w:rFonts w:ascii="Times New Roman" w:hAnsi="Times New Roman" w:cs="Times New Roman"/>
          <w:sz w:val="22"/>
        </w:rPr>
        <w:t xml:space="preserve"> </w:t>
      </w:r>
      <w:r w:rsidRPr="00934E9B">
        <w:rPr>
          <w:rFonts w:ascii="Times New Roman" w:hAnsi="Times New Roman" w:cs="Times New Roman"/>
          <w:sz w:val="22"/>
        </w:rPr>
        <w:t>12</w:t>
      </w:r>
      <w:r w:rsidRPr="00934E9B">
        <w:rPr>
          <w:rFonts w:ascii="Times New Roman" w:hAnsi="Times New Roman" w:cs="Times New Roman" w:hint="eastAsia"/>
          <w:sz w:val="22"/>
        </w:rPr>
        <w:t>4</w:t>
      </w:r>
      <w:r>
        <w:rPr>
          <w:rFonts w:ascii="Times New Roman" w:hAnsi="Times New Roman" w:cs="Times New Roman"/>
          <w:sz w:val="22"/>
        </w:rPr>
        <w:t>註</w:t>
      </w:r>
      <w:r w:rsidRPr="00934E9B">
        <w:rPr>
          <w:rFonts w:ascii="Times New Roman" w:hAnsi="Times New Roman" w:cs="Times New Roman" w:hint="eastAsia"/>
          <w:sz w:val="22"/>
        </w:rPr>
        <w:t>21</w:t>
      </w:r>
      <w:r w:rsidRPr="00934E9B">
        <w:rPr>
          <w:rFonts w:ascii="Times New Roman" w:hAnsi="Times New Roman" w:cs="Times New Roman"/>
          <w:sz w:val="22"/>
        </w:rPr>
        <w:t>］《大寶積經》卷</w:t>
      </w:r>
      <w:r w:rsidRPr="00934E9B">
        <w:rPr>
          <w:rFonts w:ascii="Times New Roman" w:hAnsi="Times New Roman" w:cs="Times New Roman" w:hint="eastAsia"/>
          <w:sz w:val="22"/>
        </w:rPr>
        <w:t>119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〈</w:t>
      </w:r>
      <w:r w:rsidRPr="00934E9B">
        <w:rPr>
          <w:rFonts w:ascii="Times New Roman" w:hAnsi="Times New Roman" w:cs="Times New Roman"/>
          <w:sz w:val="22"/>
        </w:rPr>
        <w:t>勝鬘夫人會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〉</w:t>
      </w:r>
      <w:r w:rsidRPr="00934E9B">
        <w:rPr>
          <w:rFonts w:ascii="Times New Roman" w:hAnsi="Times New Roman" w:cs="Times New Roman"/>
          <w:sz w:val="22"/>
        </w:rPr>
        <w:t>（大正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11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，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673c12</w:t>
      </w:r>
      <w:r>
        <w:rPr>
          <w:rFonts w:ascii="Times New Roman" w:eastAsia="標楷體" w:hAnsi="Times New Roman" w:cs="Times New Roman"/>
          <w:sz w:val="22"/>
        </w:rPr>
        <w:t>–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16</w:t>
      </w:r>
      <w:r w:rsidRPr="00934E9B">
        <w:rPr>
          <w:rFonts w:ascii="Times New Roman" w:hAnsi="Times New Roman" w:cs="Times New Roman"/>
          <w:sz w:val="22"/>
        </w:rPr>
        <w:t>）。</w:t>
      </w:r>
    </w:p>
    <w:p w14:paraId="4030319E" w14:textId="7F847833" w:rsidR="003A0B54" w:rsidRPr="00934E9B" w:rsidRDefault="003A0B54" w:rsidP="003576A7">
      <w:pPr>
        <w:spacing w:line="320" w:lineRule="exact"/>
        <w:ind w:leftChars="60" w:left="144" w:firstLineChars="55" w:firstLine="121"/>
        <w:rPr>
          <w:rFonts w:ascii="Times New Roman" w:hAnsi="Times New Roman" w:cs="Times New Roman"/>
          <w:color w:val="000000" w:themeColor="text1"/>
          <w:sz w:val="22"/>
        </w:rPr>
      </w:pPr>
      <w:bookmarkStart w:id="7" w:name="_GoBack"/>
      <w:bookmarkEnd w:id="7"/>
      <w:r w:rsidRPr="00934E9B">
        <w:rPr>
          <w:rFonts w:ascii="Times New Roman" w:hAnsi="Times New Roman" w:cs="Times New Roman"/>
          <w:color w:val="000000" w:themeColor="text1"/>
          <w:sz w:val="22"/>
        </w:rPr>
        <w:t>（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2</w:t>
      </w:r>
      <w:r w:rsidRPr="00934E9B">
        <w:rPr>
          <w:rFonts w:ascii="Times New Roman" w:hAnsi="Times New Roman" w:cs="Times New Roman"/>
          <w:color w:val="000000" w:themeColor="text1"/>
          <w:sz w:val="22"/>
        </w:rPr>
        <w:t>）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《大寶積經》卷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119</w:t>
      </w:r>
      <w:r w:rsidRPr="00934E9B">
        <w:rPr>
          <w:rFonts w:ascii="Times New Roman" w:hAnsi="Times New Roman" w:cs="Times New Roman"/>
          <w:sz w:val="22"/>
        </w:rPr>
        <w:t>（大正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11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，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673c12</w:t>
      </w:r>
      <w:r>
        <w:rPr>
          <w:rFonts w:ascii="Times New Roman" w:eastAsia="標楷體" w:hAnsi="Times New Roman" w:cs="Times New Roman"/>
          <w:sz w:val="22"/>
        </w:rPr>
        <w:t>–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16</w:t>
      </w:r>
      <w:r w:rsidRPr="00934E9B">
        <w:rPr>
          <w:rFonts w:ascii="Times New Roman" w:hAnsi="Times New Roman" w:cs="Times New Roman"/>
          <w:sz w:val="22"/>
        </w:rPr>
        <w:t>）</w:t>
      </w:r>
      <w:r w:rsidRPr="00934E9B">
        <w:rPr>
          <w:rFonts w:ascii="Times New Roman" w:hAnsi="Times New Roman" w:cs="Times New Roman" w:hint="eastAsia"/>
          <w:color w:val="000000" w:themeColor="text1"/>
          <w:sz w:val="22"/>
        </w:rPr>
        <w:t>：</w:t>
      </w:r>
    </w:p>
    <w:p w14:paraId="4030319F" w14:textId="77777777" w:rsidR="003A0B54" w:rsidRPr="00934E9B" w:rsidRDefault="003A0B54" w:rsidP="00D10722">
      <w:pPr>
        <w:spacing w:line="320" w:lineRule="exact"/>
        <w:ind w:leftChars="300" w:left="720"/>
        <w:rPr>
          <w:rFonts w:ascii="標楷體" w:eastAsia="標楷體" w:hAnsi="標楷體" w:cs="Times New Roman"/>
          <w:color w:val="000000" w:themeColor="text1"/>
          <w:sz w:val="22"/>
        </w:rPr>
      </w:pPr>
      <w:r w:rsidRPr="00934E9B">
        <w:rPr>
          <w:rFonts w:ascii="標楷體" w:eastAsia="標楷體" w:hAnsi="標楷體" w:cs="Times New Roman" w:hint="eastAsia"/>
          <w:color w:val="000000" w:themeColor="text1"/>
          <w:sz w:val="22"/>
        </w:rPr>
        <w:t>爾時勝鬘夫人復於佛前發三弘願：「以茲願力利益無邊諸有情類。第一願者，以我善根，於一切生得正法智。第二願者，若我所生得正智已，為諸眾生演說無倦。第三願者，我為攝受護持正法，於所生身不惜軀命。」</w:t>
      </w:r>
    </w:p>
  </w:footnote>
  <w:footnote w:id="58">
    <w:p w14:paraId="403031A0" w14:textId="6645960E" w:rsidR="003A0B54" w:rsidRPr="00934E9B" w:rsidRDefault="003A0B54" w:rsidP="00FB4AFA">
      <w:pPr>
        <w:pStyle w:val="a4"/>
        <w:rPr>
          <w:rFonts w:ascii="Times New Roman" w:hAnsi="Times New Roman" w:cs="Times New Roman"/>
          <w:sz w:val="22"/>
          <w:szCs w:val="22"/>
        </w:rPr>
      </w:pPr>
      <w:r w:rsidRPr="00934E9B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34E9B">
        <w:rPr>
          <w:rFonts w:ascii="Times New Roman" w:hAnsi="Times New Roman" w:cs="Times New Roman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參見印順導師，《佛教史地考論》，</w:t>
      </w:r>
      <w:r w:rsidRPr="00934E9B">
        <w:rPr>
          <w:rFonts w:ascii="Times New Roman" w:hAnsi="Times New Roman" w:cs="Times New Roman"/>
          <w:sz w:val="22"/>
          <w:szCs w:val="22"/>
        </w:rPr>
        <w:t>p</w:t>
      </w:r>
      <w:r w:rsidRPr="00934E9B">
        <w:rPr>
          <w:rFonts w:ascii="Times New Roman" w:hAnsi="Times New Roman" w:cs="Times New Roman" w:hint="eastAsia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276</w:t>
      </w:r>
      <w:r>
        <w:rPr>
          <w:rFonts w:ascii="Times New Roman" w:eastAsia="標楷體" w:hAnsi="Times New Roman" w:cs="Times New Roman"/>
          <w:sz w:val="22"/>
          <w:szCs w:val="22"/>
        </w:rPr>
        <w:t>–</w:t>
      </w:r>
      <w:r w:rsidRPr="00934E9B">
        <w:rPr>
          <w:rFonts w:ascii="Times New Roman" w:hAnsi="Times New Roman" w:cs="Times New Roman"/>
          <w:sz w:val="22"/>
          <w:szCs w:val="22"/>
        </w:rPr>
        <w:t>277</w:t>
      </w:r>
      <w:r w:rsidRPr="00934E9B">
        <w:rPr>
          <w:rFonts w:ascii="Times New Roman" w:hAnsi="Times New Roman" w:cs="Times New Roman"/>
          <w:sz w:val="22"/>
          <w:szCs w:val="22"/>
        </w:rPr>
        <w:t>：</w:t>
      </w:r>
    </w:p>
    <w:p w14:paraId="403031A1" w14:textId="77777777" w:rsidR="003A0B54" w:rsidRPr="00934E9B" w:rsidRDefault="003A0B54" w:rsidP="00FB4AFA">
      <w:pPr>
        <w:pStyle w:val="a4"/>
        <w:ind w:leftChars="100" w:left="240"/>
        <w:rPr>
          <w:rFonts w:ascii="標楷體" w:eastAsia="標楷體" w:hAnsi="標楷體" w:cs="Times New Roman"/>
          <w:sz w:val="22"/>
          <w:szCs w:val="22"/>
        </w:rPr>
      </w:pPr>
      <w:r w:rsidRPr="00934E9B">
        <w:rPr>
          <w:rFonts w:ascii="標楷體" w:eastAsia="標楷體" w:hAnsi="標楷體" w:cs="Times New Roman"/>
          <w:sz w:val="22"/>
          <w:szCs w:val="22"/>
        </w:rPr>
        <w:t>一、真常論興起的時代，在真常者看來，佛法非常混亂，到了正法欲滅的前夜。所以他標示嚴持淨戒，</w:t>
      </w:r>
      <w:r w:rsidRPr="00934E9B">
        <w:rPr>
          <w:rFonts w:ascii="標楷體" w:eastAsia="標楷體" w:hAnsi="標楷體" w:cs="Times New Roman"/>
          <w:sz w:val="22"/>
          <w:szCs w:val="22"/>
          <w:u w:val="single"/>
        </w:rPr>
        <w:t>禁止八大事</w:t>
      </w:r>
      <w:r w:rsidRPr="00934E9B">
        <w:rPr>
          <w:rFonts w:ascii="標楷體" w:eastAsia="標楷體" w:hAnsi="標楷體" w:cs="Times New Roman"/>
          <w:sz w:val="22"/>
          <w:szCs w:val="22"/>
        </w:rPr>
        <w:t>，特別提到充滿苦行精神的摩訶迦葉頭陀行。真常論者有刻苦的戒行，到後來的《楞伽經》、《涅槃經》，也是如此。古人判為「扶律談常」，確是有所見的。不過，多少流於苦行。《法華經》也受這個思想的影響；在《法華經》</w:t>
      </w:r>
      <w:r w:rsidRPr="00934E9B">
        <w:rPr>
          <w:rFonts w:ascii="標楷體" w:eastAsia="標楷體" w:hAnsi="標楷體" w:cs="新細明體" w:hint="eastAsia"/>
          <w:sz w:val="22"/>
          <w:szCs w:val="22"/>
        </w:rPr>
        <w:t>〈</w:t>
      </w:r>
      <w:r w:rsidRPr="00934E9B">
        <w:rPr>
          <w:rFonts w:ascii="標楷體" w:eastAsia="標楷體" w:hAnsi="標楷體" w:cs="Times New Roman"/>
          <w:sz w:val="22"/>
          <w:szCs w:val="22"/>
        </w:rPr>
        <w:t>囑累品</w:t>
      </w:r>
      <w:r w:rsidRPr="00934E9B">
        <w:rPr>
          <w:rFonts w:ascii="標楷體" w:eastAsia="標楷體" w:hAnsi="標楷體" w:cs="新細明體" w:hint="eastAsia"/>
          <w:sz w:val="22"/>
          <w:szCs w:val="22"/>
        </w:rPr>
        <w:t>〉</w:t>
      </w:r>
      <w:r w:rsidRPr="00934E9B">
        <w:rPr>
          <w:rFonts w:ascii="標楷體" w:eastAsia="標楷體" w:hAnsi="標楷體" w:cs="Times New Roman"/>
          <w:sz w:val="22"/>
          <w:szCs w:val="22"/>
        </w:rPr>
        <w:t>以後的部分，如常不輕菩薩，如「一切眾生喜見」菩薩的燃身，多少是有點苦行化的。</w:t>
      </w:r>
    </w:p>
    <w:p w14:paraId="403031A2" w14:textId="77777777" w:rsidR="003A0B54" w:rsidRPr="00934E9B" w:rsidRDefault="003A0B54" w:rsidP="00FB4AFA">
      <w:pPr>
        <w:pStyle w:val="a4"/>
        <w:ind w:leftChars="100" w:left="240"/>
        <w:rPr>
          <w:rFonts w:ascii="Times New Roman" w:hAnsi="Times New Roman" w:cs="Times New Roman"/>
          <w:sz w:val="22"/>
          <w:szCs w:val="22"/>
        </w:rPr>
      </w:pPr>
      <w:r w:rsidRPr="00934E9B">
        <w:rPr>
          <w:rFonts w:ascii="新細明體" w:eastAsia="新細明體" w:hAnsi="新細明體" w:cs="新細明體" w:hint="eastAsia"/>
          <w:sz w:val="22"/>
          <w:szCs w:val="22"/>
        </w:rPr>
        <w:t>※</w:t>
      </w:r>
      <w:r w:rsidRPr="00934E9B">
        <w:rPr>
          <w:rFonts w:ascii="Times New Roman" w:hAnsi="Times New Roman" w:cs="Times New Roman"/>
          <w:sz w:val="22"/>
          <w:szCs w:val="22"/>
        </w:rPr>
        <w:t>按「</w:t>
      </w:r>
      <w:r w:rsidRPr="00934E9B">
        <w:rPr>
          <w:rFonts w:ascii="Times New Roman" w:hAnsi="Times New Roman" w:cs="Times New Roman"/>
          <w:sz w:val="22"/>
          <w:szCs w:val="22"/>
          <w:u w:val="single"/>
        </w:rPr>
        <w:t>禁止八大事</w:t>
      </w:r>
      <w:r w:rsidRPr="00934E9B">
        <w:rPr>
          <w:rFonts w:ascii="Times New Roman" w:hAnsi="Times New Roman" w:cs="Times New Roman"/>
          <w:sz w:val="22"/>
          <w:szCs w:val="22"/>
        </w:rPr>
        <w:t>」，參見【附錄四】。</w:t>
      </w:r>
    </w:p>
  </w:footnote>
  <w:footnote w:id="59">
    <w:p w14:paraId="403031A3" w14:textId="5B0AFFEE" w:rsidR="003A0B54" w:rsidRPr="00934E9B" w:rsidRDefault="003A0B54" w:rsidP="00FB4AFA">
      <w:pPr>
        <w:pStyle w:val="a4"/>
        <w:rPr>
          <w:rFonts w:ascii="Times New Roman" w:hAnsi="Times New Roman" w:cs="Times New Roman"/>
          <w:sz w:val="22"/>
          <w:szCs w:val="22"/>
        </w:rPr>
      </w:pPr>
      <w:r w:rsidRPr="00934E9B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34E9B">
        <w:rPr>
          <w:rFonts w:ascii="Times New Roman" w:hAnsi="Times New Roman" w:cs="Times New Roman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參見印順導師，《佛教史地考論》，</w:t>
      </w:r>
      <w:r w:rsidRPr="00934E9B">
        <w:rPr>
          <w:rFonts w:ascii="Times New Roman" w:hAnsi="Times New Roman" w:cs="Times New Roman"/>
          <w:sz w:val="22"/>
          <w:szCs w:val="22"/>
        </w:rPr>
        <w:t>p</w:t>
      </w:r>
      <w:r w:rsidRPr="00934E9B">
        <w:rPr>
          <w:rFonts w:ascii="Times New Roman" w:hAnsi="Times New Roman" w:cs="Times New Roman" w:hint="eastAsia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34E9B">
        <w:rPr>
          <w:rFonts w:ascii="Times New Roman" w:hAnsi="Times New Roman" w:cs="Times New Roman"/>
          <w:sz w:val="22"/>
          <w:szCs w:val="22"/>
        </w:rPr>
        <w:t>277</w:t>
      </w:r>
      <w:r w:rsidRPr="00934E9B">
        <w:rPr>
          <w:rFonts w:ascii="Times New Roman" w:hAnsi="Times New Roman" w:cs="Times New Roman"/>
          <w:sz w:val="22"/>
          <w:szCs w:val="22"/>
        </w:rPr>
        <w:t>：</w:t>
      </w:r>
    </w:p>
    <w:p w14:paraId="403031A4" w14:textId="77777777" w:rsidR="003A0B54" w:rsidRPr="00934E9B" w:rsidRDefault="003A0B54" w:rsidP="00FB4AFA">
      <w:pPr>
        <w:pStyle w:val="a4"/>
        <w:ind w:leftChars="100" w:left="240"/>
        <w:rPr>
          <w:rFonts w:ascii="標楷體" w:eastAsia="標楷體" w:hAnsi="標楷體" w:cs="Times New Roman"/>
          <w:sz w:val="22"/>
          <w:szCs w:val="22"/>
        </w:rPr>
      </w:pPr>
      <w:r w:rsidRPr="00934E9B">
        <w:rPr>
          <w:rFonts w:ascii="標楷體" w:eastAsia="標楷體" w:hAnsi="標楷體" w:cs="Times New Roman"/>
          <w:sz w:val="22"/>
          <w:szCs w:val="22"/>
        </w:rPr>
        <w:t>二、嚴格的禁斷肉食，與真常論有關。如《大雲經》、《央掘魔羅經》、《楞伽經》、《涅槃經》，以及稍後傳來的《楞嚴經》。這一類典型的真常論，都把禁斷肉食，看為大乘要行之一。《般若》、《大集》、《華嚴》等經，都還沒有特別說到。可以說，禁斷肉食，真常論者的倡導，是大有功績的。</w:t>
      </w:r>
    </w:p>
  </w:footnote>
  <w:footnote w:id="60">
    <w:p w14:paraId="403031A5" w14:textId="1E52A391" w:rsidR="003A0B54" w:rsidRPr="00934E9B" w:rsidRDefault="003A0B54" w:rsidP="004A35F0">
      <w:pPr>
        <w:pStyle w:val="a4"/>
        <w:spacing w:line="240" w:lineRule="exact"/>
        <w:rPr>
          <w:sz w:val="22"/>
          <w:szCs w:val="22"/>
        </w:rPr>
      </w:pPr>
      <w:r w:rsidRPr="00934E9B">
        <w:rPr>
          <w:rStyle w:val="a6"/>
          <w:sz w:val="22"/>
          <w:szCs w:val="22"/>
        </w:rPr>
        <w:footnoteRef/>
      </w:r>
      <w:r w:rsidRPr="00934E9B">
        <w:rPr>
          <w:sz w:val="22"/>
          <w:szCs w:val="22"/>
        </w:rPr>
        <w:t xml:space="preserve"> </w:t>
      </w:r>
      <w:r w:rsidRPr="00934E9B">
        <w:rPr>
          <w:rFonts w:hint="eastAsia"/>
          <w:sz w:val="22"/>
          <w:szCs w:val="22"/>
        </w:rPr>
        <w:t>《釋氏稽古略》</w:t>
      </w:r>
      <w:r w:rsidRPr="00934E9B">
        <w:rPr>
          <w:rFonts w:ascii="Times New Roman" w:hAnsi="Times New Roman" w:cs="Times New Roman" w:hint="eastAsia"/>
          <w:sz w:val="22"/>
          <w:szCs w:val="22"/>
        </w:rPr>
        <w:t>卷</w:t>
      </w:r>
      <w:r w:rsidRPr="00934E9B">
        <w:rPr>
          <w:rFonts w:ascii="Times New Roman" w:hAnsi="Times New Roman" w:cs="Times New Roman"/>
          <w:sz w:val="22"/>
          <w:szCs w:val="22"/>
        </w:rPr>
        <w:t>3</w:t>
      </w:r>
      <w:r w:rsidRPr="00934E9B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934E9B">
        <w:rPr>
          <w:rFonts w:ascii="標楷體" w:eastAsia="標楷體" w:hAnsi="標楷體" w:cs="Times New Roman" w:hint="eastAsia"/>
          <w:sz w:val="22"/>
          <w:szCs w:val="22"/>
        </w:rPr>
        <w:t>(</w:t>
      </w:r>
      <w:r w:rsidRPr="00934E9B">
        <w:rPr>
          <w:rFonts w:ascii="Times New Roman" w:hAnsi="Times New Roman" w:cs="Times New Roman" w:hint="eastAsia"/>
          <w:sz w:val="22"/>
          <w:szCs w:val="22"/>
        </w:rPr>
        <w:t>大正</w:t>
      </w:r>
      <w:r w:rsidRPr="00934E9B">
        <w:rPr>
          <w:rFonts w:ascii="Times New Roman" w:hAnsi="Times New Roman" w:cs="Times New Roman" w:hint="eastAsia"/>
          <w:sz w:val="22"/>
          <w:szCs w:val="22"/>
        </w:rPr>
        <w:t>49</w:t>
      </w:r>
      <w:r w:rsidRPr="00934E9B">
        <w:rPr>
          <w:rFonts w:ascii="Times New Roman" w:hAnsi="Times New Roman" w:cs="Times New Roman" w:hint="eastAsia"/>
          <w:sz w:val="22"/>
          <w:szCs w:val="22"/>
        </w:rPr>
        <w:t>，</w:t>
      </w:r>
      <w:r w:rsidRPr="00934E9B">
        <w:rPr>
          <w:rFonts w:ascii="Times New Roman" w:hAnsi="Times New Roman" w:cs="Times New Roman" w:hint="eastAsia"/>
          <w:sz w:val="22"/>
          <w:szCs w:val="22"/>
        </w:rPr>
        <w:t>826a20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934E9B">
        <w:rPr>
          <w:rFonts w:ascii="Times New Roman" w:hAnsi="Times New Roman" w:cs="Times New Roman" w:hint="eastAsia"/>
          <w:sz w:val="22"/>
          <w:szCs w:val="22"/>
        </w:rPr>
        <w:t>b18</w:t>
      </w:r>
      <w:r w:rsidRPr="00934E9B">
        <w:rPr>
          <w:rFonts w:ascii="標楷體" w:eastAsia="標楷體" w:hAnsi="標楷體" w:cs="Times New Roman" w:hint="eastAsia"/>
          <w:sz w:val="22"/>
          <w:szCs w:val="22"/>
        </w:rPr>
        <w:t>)</w:t>
      </w:r>
      <w:r w:rsidRPr="00934E9B">
        <w:rPr>
          <w:rFonts w:ascii="Times New Roman" w:hAnsi="Times New Roman" w:cs="Times New Roman" w:hint="eastAsia"/>
          <w:sz w:val="22"/>
          <w:szCs w:val="22"/>
        </w:rPr>
        <w:t>：</w:t>
      </w:r>
    </w:p>
    <w:p w14:paraId="403031A6" w14:textId="77777777" w:rsidR="003A0B54" w:rsidRPr="00934E9B" w:rsidRDefault="003A0B54" w:rsidP="004A35F0">
      <w:pPr>
        <w:pStyle w:val="a4"/>
        <w:spacing w:line="240" w:lineRule="exact"/>
        <w:ind w:leftChars="100" w:left="240"/>
        <w:rPr>
          <w:rFonts w:ascii="標楷體" w:eastAsia="標楷體" w:hAnsi="標楷體"/>
          <w:sz w:val="22"/>
          <w:szCs w:val="22"/>
        </w:rPr>
      </w:pPr>
      <w:r w:rsidRPr="00934E9B">
        <w:rPr>
          <w:rFonts w:ascii="標楷體" w:eastAsia="標楷體" w:hAnsi="標楷體" w:hint="eastAsia"/>
          <w:b/>
          <w:sz w:val="22"/>
          <w:szCs w:val="22"/>
        </w:rPr>
        <w:t>不空三藏，</w:t>
      </w:r>
      <w:r w:rsidRPr="00934E9B">
        <w:rPr>
          <w:rFonts w:ascii="標楷體" w:eastAsia="標楷體" w:hAnsi="標楷體" w:hint="eastAsia"/>
          <w:sz w:val="22"/>
          <w:szCs w:val="22"/>
        </w:rPr>
        <w:t>籍京兆大興善寺，梵名阿目佉跋折羅，華言不空金剛，北天竺婆羅門族。</w:t>
      </w:r>
      <w:r w:rsidRPr="00934E9B">
        <w:rPr>
          <w:rFonts w:ascii="標楷體" w:eastAsia="標楷體" w:hAnsi="標楷體"/>
          <w:sz w:val="22"/>
          <w:szCs w:val="22"/>
        </w:rPr>
        <w:t>……</w:t>
      </w:r>
      <w:r w:rsidRPr="00934E9B">
        <w:rPr>
          <w:rFonts w:ascii="標楷體" w:eastAsia="標楷體" w:hAnsi="標楷體" w:hint="eastAsia"/>
          <w:sz w:val="22"/>
          <w:szCs w:val="22"/>
        </w:rPr>
        <w:t>。</w:t>
      </w:r>
      <w:r w:rsidRPr="00934E9B">
        <w:rPr>
          <w:rFonts w:ascii="標楷體" w:eastAsia="標楷體" w:hAnsi="標楷體" w:hint="eastAsia"/>
          <w:b/>
          <w:sz w:val="22"/>
          <w:szCs w:val="22"/>
        </w:rPr>
        <w:t>天寶五載還京，奉勅權止鴻臚，六載詔入內立壇為帝灌頂，賜號智藏國師，移居淨影寺。</w:t>
      </w:r>
      <w:r w:rsidRPr="00934E9B">
        <w:rPr>
          <w:rFonts w:ascii="標楷體" w:eastAsia="標楷體" w:hAnsi="標楷體"/>
          <w:sz w:val="22"/>
          <w:szCs w:val="22"/>
        </w:rPr>
        <w:t>……</w:t>
      </w:r>
      <w:r w:rsidRPr="00934E9B">
        <w:rPr>
          <w:rFonts w:ascii="標楷體" w:eastAsia="標楷體" w:hAnsi="標楷體" w:hint="eastAsia"/>
          <w:sz w:val="22"/>
          <w:szCs w:val="22"/>
        </w:rPr>
        <w:t>大曆三年詔空大興善寺建壇。為近侍大臣及諸鎮將帥悉授灌頂。帝親署加號太廣智三藏。</w:t>
      </w:r>
      <w:r w:rsidRPr="00934E9B">
        <w:rPr>
          <w:rFonts w:ascii="標楷體" w:eastAsia="標楷體" w:hAnsi="標楷體" w:hint="eastAsia"/>
          <w:b/>
          <w:sz w:val="22"/>
          <w:szCs w:val="22"/>
        </w:rPr>
        <w:t>大曆六年，</w:t>
      </w:r>
      <w:r w:rsidRPr="00934E9B">
        <w:rPr>
          <w:rFonts w:ascii="標楷體" w:eastAsia="標楷體" w:hAnsi="標楷體" w:hint="eastAsia"/>
          <w:sz w:val="22"/>
          <w:szCs w:val="22"/>
        </w:rPr>
        <w:t>空進所譯經凡一百二十卷七十七部。</w:t>
      </w:r>
    </w:p>
  </w:footnote>
  <w:footnote w:id="61">
    <w:p w14:paraId="403031A7" w14:textId="217D936E" w:rsidR="003A0B54" w:rsidRPr="00934E9B" w:rsidRDefault="003A0B54" w:rsidP="004A35F0">
      <w:pPr>
        <w:pStyle w:val="a4"/>
        <w:spacing w:line="240" w:lineRule="exact"/>
        <w:rPr>
          <w:sz w:val="22"/>
          <w:szCs w:val="22"/>
        </w:rPr>
      </w:pPr>
      <w:r w:rsidRPr="00934E9B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34E9B">
        <w:rPr>
          <w:rFonts w:hint="eastAsia"/>
          <w:sz w:val="22"/>
          <w:szCs w:val="22"/>
        </w:rPr>
        <w:t>《高僧傳》卷</w:t>
      </w:r>
      <w:r w:rsidRPr="00934E9B">
        <w:rPr>
          <w:rFonts w:ascii="Times New Roman" w:hAnsi="Times New Roman" w:cs="Times New Roman"/>
          <w:sz w:val="22"/>
          <w:szCs w:val="22"/>
        </w:rPr>
        <w:t>2</w:t>
      </w:r>
      <w:r w:rsidRPr="00934E9B">
        <w:rPr>
          <w:rFonts w:ascii="標楷體" w:eastAsia="標楷體" w:hAnsi="標楷體" w:cs="Times New Roman" w:hint="eastAsia"/>
          <w:sz w:val="22"/>
          <w:szCs w:val="22"/>
        </w:rPr>
        <w:t xml:space="preserve"> (</w:t>
      </w:r>
      <w:r w:rsidRPr="00934E9B">
        <w:rPr>
          <w:rFonts w:ascii="Times New Roman" w:hAnsi="Times New Roman" w:cs="Times New Roman" w:hint="eastAsia"/>
          <w:sz w:val="22"/>
          <w:szCs w:val="22"/>
        </w:rPr>
        <w:t>大正</w:t>
      </w:r>
      <w:r w:rsidRPr="00934E9B">
        <w:rPr>
          <w:rFonts w:ascii="Times New Roman" w:hAnsi="Times New Roman" w:cs="Times New Roman"/>
          <w:sz w:val="22"/>
          <w:szCs w:val="22"/>
        </w:rPr>
        <w:t>50</w:t>
      </w:r>
      <w:r w:rsidRPr="00934E9B">
        <w:rPr>
          <w:rFonts w:ascii="Times New Roman" w:hAnsi="Times New Roman" w:cs="Times New Roman"/>
          <w:sz w:val="22"/>
          <w:szCs w:val="22"/>
        </w:rPr>
        <w:t>，</w:t>
      </w:r>
      <w:r w:rsidRPr="00934E9B">
        <w:rPr>
          <w:rFonts w:ascii="Times New Roman" w:hAnsi="Times New Roman" w:cs="Times New Roman"/>
          <w:sz w:val="22"/>
          <w:szCs w:val="22"/>
        </w:rPr>
        <w:t>336a19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934E9B">
        <w:rPr>
          <w:rFonts w:ascii="Times New Roman" w:hAnsi="Times New Roman" w:cs="Times New Roman"/>
          <w:sz w:val="22"/>
          <w:szCs w:val="22"/>
        </w:rPr>
        <w:t>b6</w:t>
      </w:r>
      <w:r w:rsidRPr="00934E9B">
        <w:rPr>
          <w:rFonts w:ascii="標楷體" w:eastAsia="標楷體" w:hAnsi="標楷體" w:cs="Times New Roman" w:hint="eastAsia"/>
          <w:sz w:val="22"/>
          <w:szCs w:val="22"/>
        </w:rPr>
        <w:t>)</w:t>
      </w:r>
      <w:r w:rsidRPr="00934E9B">
        <w:rPr>
          <w:rFonts w:hint="eastAsia"/>
          <w:sz w:val="22"/>
          <w:szCs w:val="22"/>
        </w:rPr>
        <w:t>：</w:t>
      </w:r>
    </w:p>
    <w:p w14:paraId="403031A8" w14:textId="77777777" w:rsidR="003A0B54" w:rsidRPr="00934E9B" w:rsidRDefault="003A0B54" w:rsidP="004A35F0">
      <w:pPr>
        <w:pStyle w:val="a4"/>
        <w:spacing w:line="240" w:lineRule="exact"/>
        <w:ind w:leftChars="100" w:left="240"/>
        <w:rPr>
          <w:rFonts w:ascii="標楷體" w:eastAsia="標楷體" w:hAnsi="標楷體"/>
          <w:sz w:val="22"/>
          <w:szCs w:val="22"/>
        </w:rPr>
      </w:pPr>
      <w:r w:rsidRPr="00934E9B">
        <w:rPr>
          <w:rFonts w:ascii="標楷體" w:eastAsia="標楷體" w:hAnsi="標楷體" w:hint="eastAsia"/>
          <w:sz w:val="22"/>
          <w:szCs w:val="22"/>
        </w:rPr>
        <w:t>河西王沮渠蒙遜僣據涼土，自稱為王，聞讖名呼與相見，接待甚厚。蒙遜素奉大法志在弘通，欲請出經本，</w:t>
      </w:r>
      <w:r w:rsidRPr="00934E9B">
        <w:rPr>
          <w:rFonts w:ascii="標楷體" w:eastAsia="標楷體" w:hAnsi="標楷體" w:hint="eastAsia"/>
          <w:b/>
          <w:sz w:val="22"/>
          <w:szCs w:val="22"/>
        </w:rPr>
        <w:t>讖以未參土言又無傳譯，恐言舛於理不許即翻，於是學語三年方譯寫初分十卷</w:t>
      </w:r>
      <w:r w:rsidRPr="00934E9B">
        <w:rPr>
          <w:rFonts w:ascii="標楷體" w:eastAsia="標楷體" w:hAnsi="標楷體" w:hint="eastAsia"/>
          <w:sz w:val="22"/>
          <w:szCs w:val="22"/>
        </w:rPr>
        <w:t>。時沙門慧嵩道朗獨步河西，值其宣出經藏，深相推重，轉易梵文嵩公筆受，道俗數百人疑難縱橫。讖臨機釋滯清辯若流，兼富於文藻辭製華密，嵩朗等更請廣出諸經。次譯《大集》、</w:t>
      </w:r>
      <w:r w:rsidRPr="00934E9B">
        <w:rPr>
          <w:rFonts w:ascii="標楷體" w:eastAsia="標楷體" w:hAnsi="標楷體" w:hint="eastAsia"/>
          <w:b/>
          <w:sz w:val="22"/>
          <w:szCs w:val="22"/>
        </w:rPr>
        <w:t>《大雲》</w:t>
      </w:r>
      <w:r w:rsidRPr="00934E9B">
        <w:rPr>
          <w:rFonts w:ascii="標楷體" w:eastAsia="標楷體" w:hAnsi="標楷體" w:hint="eastAsia"/>
          <w:sz w:val="22"/>
          <w:szCs w:val="22"/>
        </w:rPr>
        <w:t>、《悲華》、《地持》、《優婆塞戒》、《金光明》、《海龍王》、《菩薩戒本》等六十餘萬言，讖以涅槃經本品數未足，還外國究尋，值其母亡遂留歲餘，後於于闐更得經本中分，復還姑臧譯之，後又遣使于闐尋得後分，於是續譯為三十三卷，</w:t>
      </w:r>
      <w:r w:rsidRPr="00934E9B">
        <w:rPr>
          <w:rFonts w:ascii="標楷體" w:eastAsia="標楷體" w:hAnsi="標楷體" w:hint="eastAsia"/>
          <w:b/>
          <w:sz w:val="22"/>
          <w:szCs w:val="22"/>
        </w:rPr>
        <w:t>以偽玄始三年初就翻譯</w:t>
      </w:r>
      <w:r w:rsidRPr="00934E9B">
        <w:rPr>
          <w:rFonts w:ascii="標楷體" w:eastAsia="標楷體" w:hAnsi="標楷體" w:hint="eastAsia"/>
          <w:sz w:val="22"/>
          <w:szCs w:val="22"/>
        </w:rPr>
        <w:t>，至玄始十年十月二十三日三袠方竟。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03101" w14:textId="0E8354BC" w:rsidR="003A0B54" w:rsidRPr="00BD50AA" w:rsidRDefault="003A0B54" w:rsidP="00BD50AA">
    <w:pPr>
      <w:spacing w:line="240" w:lineRule="exact"/>
      <w:rPr>
        <w:rFonts w:asciiTheme="minorEastAsia" w:hAnsiTheme="minorEastAsia"/>
        <w:sz w:val="20"/>
        <w:szCs w:val="20"/>
      </w:rPr>
    </w:pPr>
    <w:r w:rsidRPr="006B3974">
      <w:rPr>
        <w:rFonts w:asciiTheme="minorEastAsia" w:hAnsiTheme="minorEastAsia" w:hint="eastAsia"/>
        <w:sz w:val="20"/>
        <w:szCs w:val="20"/>
      </w:rPr>
      <w:t>《如來藏之研究》第五章</w:t>
    </w:r>
    <w:r>
      <w:rPr>
        <w:rFonts w:asciiTheme="minorEastAsia" w:hAnsiTheme="minorEastAsia" w:hint="eastAsia"/>
        <w:sz w:val="20"/>
        <w:szCs w:val="20"/>
      </w:rPr>
      <w:t xml:space="preserve"> </w:t>
    </w:r>
    <w:r w:rsidRPr="006B3974">
      <w:rPr>
        <w:rFonts w:asciiTheme="minorEastAsia" w:hAnsiTheme="minorEastAsia" w:hint="eastAsia"/>
        <w:sz w:val="20"/>
        <w:szCs w:val="20"/>
      </w:rPr>
      <w:t>第一節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03104" w14:textId="5A72F7FE" w:rsidR="003A0B54" w:rsidRPr="00BD50AA" w:rsidRDefault="003A0B54" w:rsidP="00BD50AA">
    <w:pPr>
      <w:spacing w:line="240" w:lineRule="exact"/>
      <w:jc w:val="right"/>
      <w:rPr>
        <w:rFonts w:asciiTheme="minorEastAsia" w:hAnsiTheme="minorEastAsia"/>
        <w:sz w:val="20"/>
        <w:szCs w:val="20"/>
      </w:rPr>
    </w:pPr>
    <w:r w:rsidRPr="006B3974">
      <w:rPr>
        <w:rFonts w:asciiTheme="minorEastAsia" w:hAnsiTheme="minorEastAsia" w:hint="eastAsia"/>
        <w:sz w:val="20"/>
        <w:szCs w:val="20"/>
      </w:rPr>
      <w:t>《如來藏之研究》第五章</w:t>
    </w:r>
    <w:r>
      <w:rPr>
        <w:rFonts w:asciiTheme="minorEastAsia" w:hAnsiTheme="minorEastAsia" w:hint="eastAsia"/>
        <w:sz w:val="20"/>
        <w:szCs w:val="20"/>
      </w:rPr>
      <w:t xml:space="preserve"> </w:t>
    </w:r>
    <w:r w:rsidRPr="006B3974">
      <w:rPr>
        <w:rFonts w:asciiTheme="minorEastAsia" w:hAnsiTheme="minorEastAsia" w:hint="eastAsia"/>
        <w:sz w:val="20"/>
        <w:szCs w:val="20"/>
      </w:rPr>
      <w:t>第一節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DA6EC6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30D1014A"/>
    <w:multiLevelType w:val="hybridMultilevel"/>
    <w:tmpl w:val="029A4F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A255108"/>
    <w:multiLevelType w:val="hybridMultilevel"/>
    <w:tmpl w:val="4F9C85CE"/>
    <w:lvl w:ilvl="0" w:tplc="24982568">
      <w:start w:val="1"/>
      <w:numFmt w:val="taiwaneseCountingThousand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5BD"/>
    <w:rsid w:val="00005159"/>
    <w:rsid w:val="0001005B"/>
    <w:rsid w:val="00011503"/>
    <w:rsid w:val="00015165"/>
    <w:rsid w:val="00016959"/>
    <w:rsid w:val="000310AD"/>
    <w:rsid w:val="00032759"/>
    <w:rsid w:val="000350D3"/>
    <w:rsid w:val="00043903"/>
    <w:rsid w:val="00043951"/>
    <w:rsid w:val="000504FA"/>
    <w:rsid w:val="00050C43"/>
    <w:rsid w:val="00053BA1"/>
    <w:rsid w:val="00061F5E"/>
    <w:rsid w:val="00062043"/>
    <w:rsid w:val="00064F68"/>
    <w:rsid w:val="0007288E"/>
    <w:rsid w:val="000B0BBA"/>
    <w:rsid w:val="000B1BCE"/>
    <w:rsid w:val="000C64C3"/>
    <w:rsid w:val="000D3769"/>
    <w:rsid w:val="000E6BCA"/>
    <w:rsid w:val="00100063"/>
    <w:rsid w:val="00102F9E"/>
    <w:rsid w:val="00110BB1"/>
    <w:rsid w:val="00116ACD"/>
    <w:rsid w:val="00125833"/>
    <w:rsid w:val="00140046"/>
    <w:rsid w:val="0014354C"/>
    <w:rsid w:val="001471F3"/>
    <w:rsid w:val="001555BD"/>
    <w:rsid w:val="00155FA0"/>
    <w:rsid w:val="001613B3"/>
    <w:rsid w:val="00162008"/>
    <w:rsid w:val="00167E92"/>
    <w:rsid w:val="00175883"/>
    <w:rsid w:val="00176A94"/>
    <w:rsid w:val="00184683"/>
    <w:rsid w:val="001863EE"/>
    <w:rsid w:val="001B78C6"/>
    <w:rsid w:val="001D1FAC"/>
    <w:rsid w:val="001E2626"/>
    <w:rsid w:val="001E4AAF"/>
    <w:rsid w:val="001F4F10"/>
    <w:rsid w:val="001F74BF"/>
    <w:rsid w:val="00200929"/>
    <w:rsid w:val="002102B1"/>
    <w:rsid w:val="002119A7"/>
    <w:rsid w:val="00212BDD"/>
    <w:rsid w:val="00213BA3"/>
    <w:rsid w:val="002239B4"/>
    <w:rsid w:val="002523B2"/>
    <w:rsid w:val="00262E86"/>
    <w:rsid w:val="002707A2"/>
    <w:rsid w:val="00273DE1"/>
    <w:rsid w:val="002753FB"/>
    <w:rsid w:val="002824FF"/>
    <w:rsid w:val="00294D41"/>
    <w:rsid w:val="002B3D51"/>
    <w:rsid w:val="002C777A"/>
    <w:rsid w:val="002E4346"/>
    <w:rsid w:val="002E6753"/>
    <w:rsid w:val="0032447C"/>
    <w:rsid w:val="00325478"/>
    <w:rsid w:val="00334616"/>
    <w:rsid w:val="00334880"/>
    <w:rsid w:val="00334F9F"/>
    <w:rsid w:val="003551C6"/>
    <w:rsid w:val="00356E93"/>
    <w:rsid w:val="003576A7"/>
    <w:rsid w:val="00357A4F"/>
    <w:rsid w:val="00363225"/>
    <w:rsid w:val="003655C4"/>
    <w:rsid w:val="003A0B54"/>
    <w:rsid w:val="003A7D5A"/>
    <w:rsid w:val="003D292F"/>
    <w:rsid w:val="003D3329"/>
    <w:rsid w:val="003F71D4"/>
    <w:rsid w:val="004060ED"/>
    <w:rsid w:val="004310F2"/>
    <w:rsid w:val="00444568"/>
    <w:rsid w:val="004562ED"/>
    <w:rsid w:val="00473229"/>
    <w:rsid w:val="00474170"/>
    <w:rsid w:val="00481034"/>
    <w:rsid w:val="00484770"/>
    <w:rsid w:val="0049362E"/>
    <w:rsid w:val="004948B8"/>
    <w:rsid w:val="004A1151"/>
    <w:rsid w:val="004A35F0"/>
    <w:rsid w:val="004A5013"/>
    <w:rsid w:val="004A748D"/>
    <w:rsid w:val="004B0732"/>
    <w:rsid w:val="004B4A64"/>
    <w:rsid w:val="004B7157"/>
    <w:rsid w:val="004C7C98"/>
    <w:rsid w:val="004E57E0"/>
    <w:rsid w:val="004E5985"/>
    <w:rsid w:val="005127BE"/>
    <w:rsid w:val="00522953"/>
    <w:rsid w:val="00567F16"/>
    <w:rsid w:val="00575596"/>
    <w:rsid w:val="005805B9"/>
    <w:rsid w:val="00583B9D"/>
    <w:rsid w:val="00584F73"/>
    <w:rsid w:val="0059247C"/>
    <w:rsid w:val="0059292E"/>
    <w:rsid w:val="005A5407"/>
    <w:rsid w:val="005B0494"/>
    <w:rsid w:val="005C1D39"/>
    <w:rsid w:val="005D5F97"/>
    <w:rsid w:val="005E0186"/>
    <w:rsid w:val="005E6799"/>
    <w:rsid w:val="005E6C73"/>
    <w:rsid w:val="005F54A8"/>
    <w:rsid w:val="0060192F"/>
    <w:rsid w:val="00612EAA"/>
    <w:rsid w:val="00643364"/>
    <w:rsid w:val="0064793B"/>
    <w:rsid w:val="006708E5"/>
    <w:rsid w:val="00670DE8"/>
    <w:rsid w:val="006765A9"/>
    <w:rsid w:val="0067756F"/>
    <w:rsid w:val="006950AD"/>
    <w:rsid w:val="00696F3D"/>
    <w:rsid w:val="006A0D7B"/>
    <w:rsid w:val="006A1FA8"/>
    <w:rsid w:val="006B3974"/>
    <w:rsid w:val="006C3D45"/>
    <w:rsid w:val="006C3EC4"/>
    <w:rsid w:val="006D1663"/>
    <w:rsid w:val="006D2BCE"/>
    <w:rsid w:val="006D5FD1"/>
    <w:rsid w:val="006D77CA"/>
    <w:rsid w:val="006D7BBC"/>
    <w:rsid w:val="006E47F5"/>
    <w:rsid w:val="006E7AAE"/>
    <w:rsid w:val="00704340"/>
    <w:rsid w:val="00711DA4"/>
    <w:rsid w:val="007156D4"/>
    <w:rsid w:val="00724CD8"/>
    <w:rsid w:val="007308A7"/>
    <w:rsid w:val="00740964"/>
    <w:rsid w:val="00750E11"/>
    <w:rsid w:val="00753652"/>
    <w:rsid w:val="00763F40"/>
    <w:rsid w:val="007660E6"/>
    <w:rsid w:val="00773EA4"/>
    <w:rsid w:val="00785BA1"/>
    <w:rsid w:val="007B5EB0"/>
    <w:rsid w:val="007B75EB"/>
    <w:rsid w:val="007C59FE"/>
    <w:rsid w:val="007E3748"/>
    <w:rsid w:val="007E6B13"/>
    <w:rsid w:val="007F4E70"/>
    <w:rsid w:val="007F636D"/>
    <w:rsid w:val="008125A9"/>
    <w:rsid w:val="0082379A"/>
    <w:rsid w:val="0083354D"/>
    <w:rsid w:val="00850974"/>
    <w:rsid w:val="00854101"/>
    <w:rsid w:val="00857809"/>
    <w:rsid w:val="00892249"/>
    <w:rsid w:val="008A051F"/>
    <w:rsid w:val="008A5C1E"/>
    <w:rsid w:val="008A5EFB"/>
    <w:rsid w:val="008B5AE6"/>
    <w:rsid w:val="008C6717"/>
    <w:rsid w:val="008C773B"/>
    <w:rsid w:val="008D419F"/>
    <w:rsid w:val="008E0998"/>
    <w:rsid w:val="008E4740"/>
    <w:rsid w:val="008E55E4"/>
    <w:rsid w:val="008F05C7"/>
    <w:rsid w:val="00921A40"/>
    <w:rsid w:val="0092439F"/>
    <w:rsid w:val="00924B65"/>
    <w:rsid w:val="009334F7"/>
    <w:rsid w:val="00934333"/>
    <w:rsid w:val="00934E9B"/>
    <w:rsid w:val="00935E84"/>
    <w:rsid w:val="00947EFC"/>
    <w:rsid w:val="00956422"/>
    <w:rsid w:val="00962421"/>
    <w:rsid w:val="00962C4B"/>
    <w:rsid w:val="00971F8D"/>
    <w:rsid w:val="0097438B"/>
    <w:rsid w:val="0099037E"/>
    <w:rsid w:val="00990F47"/>
    <w:rsid w:val="009911E9"/>
    <w:rsid w:val="009A035F"/>
    <w:rsid w:val="009A7727"/>
    <w:rsid w:val="009B143F"/>
    <w:rsid w:val="009D18A5"/>
    <w:rsid w:val="009D1DA9"/>
    <w:rsid w:val="009E05E4"/>
    <w:rsid w:val="009F6897"/>
    <w:rsid w:val="009F6C96"/>
    <w:rsid w:val="009F7713"/>
    <w:rsid w:val="00A04ECD"/>
    <w:rsid w:val="00A07D9B"/>
    <w:rsid w:val="00A110ED"/>
    <w:rsid w:val="00A26EA0"/>
    <w:rsid w:val="00A3436A"/>
    <w:rsid w:val="00A34C6B"/>
    <w:rsid w:val="00A350EB"/>
    <w:rsid w:val="00A359E6"/>
    <w:rsid w:val="00A36316"/>
    <w:rsid w:val="00A400F1"/>
    <w:rsid w:val="00A47F91"/>
    <w:rsid w:val="00A57F24"/>
    <w:rsid w:val="00A6121C"/>
    <w:rsid w:val="00A763D5"/>
    <w:rsid w:val="00A95062"/>
    <w:rsid w:val="00A96E0B"/>
    <w:rsid w:val="00AA435F"/>
    <w:rsid w:val="00AC7BC7"/>
    <w:rsid w:val="00AD2017"/>
    <w:rsid w:val="00AE64F3"/>
    <w:rsid w:val="00AE6CB3"/>
    <w:rsid w:val="00AF337E"/>
    <w:rsid w:val="00B035FD"/>
    <w:rsid w:val="00B06C9C"/>
    <w:rsid w:val="00B156D0"/>
    <w:rsid w:val="00B30627"/>
    <w:rsid w:val="00B5005E"/>
    <w:rsid w:val="00B62CF8"/>
    <w:rsid w:val="00B63A09"/>
    <w:rsid w:val="00B72302"/>
    <w:rsid w:val="00B7322E"/>
    <w:rsid w:val="00B75609"/>
    <w:rsid w:val="00B904FD"/>
    <w:rsid w:val="00B927B0"/>
    <w:rsid w:val="00BB405B"/>
    <w:rsid w:val="00BB7A21"/>
    <w:rsid w:val="00BC66E4"/>
    <w:rsid w:val="00BD0875"/>
    <w:rsid w:val="00BD32FC"/>
    <w:rsid w:val="00BD50AA"/>
    <w:rsid w:val="00BD7BC7"/>
    <w:rsid w:val="00C12A46"/>
    <w:rsid w:val="00C41819"/>
    <w:rsid w:val="00C46002"/>
    <w:rsid w:val="00C50960"/>
    <w:rsid w:val="00C54033"/>
    <w:rsid w:val="00C54344"/>
    <w:rsid w:val="00C54484"/>
    <w:rsid w:val="00C7130E"/>
    <w:rsid w:val="00C713AE"/>
    <w:rsid w:val="00C72402"/>
    <w:rsid w:val="00C73232"/>
    <w:rsid w:val="00C80AF1"/>
    <w:rsid w:val="00CC4EEA"/>
    <w:rsid w:val="00CC5D2C"/>
    <w:rsid w:val="00CC60AF"/>
    <w:rsid w:val="00CD121F"/>
    <w:rsid w:val="00CD7844"/>
    <w:rsid w:val="00CE6040"/>
    <w:rsid w:val="00CF5363"/>
    <w:rsid w:val="00CF6864"/>
    <w:rsid w:val="00CF7F8A"/>
    <w:rsid w:val="00D01C3C"/>
    <w:rsid w:val="00D079F1"/>
    <w:rsid w:val="00D10722"/>
    <w:rsid w:val="00D120DE"/>
    <w:rsid w:val="00D17372"/>
    <w:rsid w:val="00D20FAE"/>
    <w:rsid w:val="00D2775E"/>
    <w:rsid w:val="00D474E5"/>
    <w:rsid w:val="00D66013"/>
    <w:rsid w:val="00D8004B"/>
    <w:rsid w:val="00DA2436"/>
    <w:rsid w:val="00DA4722"/>
    <w:rsid w:val="00DA4B2E"/>
    <w:rsid w:val="00DA5BBB"/>
    <w:rsid w:val="00DB5B61"/>
    <w:rsid w:val="00DB70C4"/>
    <w:rsid w:val="00DC28B6"/>
    <w:rsid w:val="00DC4CC5"/>
    <w:rsid w:val="00E101CE"/>
    <w:rsid w:val="00E22E71"/>
    <w:rsid w:val="00E3065A"/>
    <w:rsid w:val="00E43E41"/>
    <w:rsid w:val="00E440DA"/>
    <w:rsid w:val="00E50DED"/>
    <w:rsid w:val="00E60088"/>
    <w:rsid w:val="00E6565C"/>
    <w:rsid w:val="00E65FE1"/>
    <w:rsid w:val="00E66B67"/>
    <w:rsid w:val="00E73F7D"/>
    <w:rsid w:val="00E74664"/>
    <w:rsid w:val="00E75EE9"/>
    <w:rsid w:val="00E82EA0"/>
    <w:rsid w:val="00E9293B"/>
    <w:rsid w:val="00EA3656"/>
    <w:rsid w:val="00EB2ECB"/>
    <w:rsid w:val="00ED7205"/>
    <w:rsid w:val="00EF35BE"/>
    <w:rsid w:val="00EF7BF0"/>
    <w:rsid w:val="00F0138D"/>
    <w:rsid w:val="00F04CD7"/>
    <w:rsid w:val="00F04D04"/>
    <w:rsid w:val="00F06260"/>
    <w:rsid w:val="00F1142C"/>
    <w:rsid w:val="00F14BED"/>
    <w:rsid w:val="00F1760F"/>
    <w:rsid w:val="00F254BD"/>
    <w:rsid w:val="00F34609"/>
    <w:rsid w:val="00F360D0"/>
    <w:rsid w:val="00F470CB"/>
    <w:rsid w:val="00F4712E"/>
    <w:rsid w:val="00F60DB3"/>
    <w:rsid w:val="00F63246"/>
    <w:rsid w:val="00F73115"/>
    <w:rsid w:val="00FB4AFA"/>
    <w:rsid w:val="00FB7274"/>
    <w:rsid w:val="00FC7545"/>
    <w:rsid w:val="00FD6162"/>
    <w:rsid w:val="00FE7806"/>
    <w:rsid w:val="00FF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302F41"/>
  <w15:docId w15:val="{7B87FB30-41B1-490A-A0A6-65C2565E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uiPriority w:val="99"/>
    <w:unhideWhenUsed/>
    <w:rsid w:val="00E65FE1"/>
    <w:pPr>
      <w:snapToGrid w:val="0"/>
    </w:pPr>
    <w:rPr>
      <w:sz w:val="20"/>
      <w:szCs w:val="20"/>
    </w:rPr>
  </w:style>
  <w:style w:type="character" w:customStyle="1" w:styleId="a5">
    <w:name w:val="註腳文字 字元"/>
    <w:basedOn w:val="a1"/>
    <w:link w:val="a4"/>
    <w:uiPriority w:val="99"/>
    <w:rsid w:val="00E65FE1"/>
    <w:rPr>
      <w:sz w:val="20"/>
      <w:szCs w:val="20"/>
    </w:rPr>
  </w:style>
  <w:style w:type="character" w:styleId="a6">
    <w:name w:val="footnote reference"/>
    <w:basedOn w:val="a1"/>
    <w:uiPriority w:val="99"/>
    <w:semiHidden/>
    <w:unhideWhenUsed/>
    <w:rsid w:val="00E65FE1"/>
    <w:rPr>
      <w:vertAlign w:val="superscript"/>
    </w:rPr>
  </w:style>
  <w:style w:type="paragraph" w:styleId="a7">
    <w:name w:val="header"/>
    <w:basedOn w:val="a0"/>
    <w:link w:val="a8"/>
    <w:uiPriority w:val="99"/>
    <w:unhideWhenUsed/>
    <w:rsid w:val="008578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857809"/>
    <w:rPr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8578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857809"/>
    <w:rPr>
      <w:sz w:val="20"/>
      <w:szCs w:val="20"/>
    </w:rPr>
  </w:style>
  <w:style w:type="paragraph" w:styleId="ab">
    <w:name w:val="List Paragraph"/>
    <w:basedOn w:val="a0"/>
    <w:uiPriority w:val="34"/>
    <w:qFormat/>
    <w:rsid w:val="009D18A5"/>
    <w:pPr>
      <w:ind w:leftChars="200" w:left="480"/>
    </w:pPr>
  </w:style>
  <w:style w:type="paragraph" w:styleId="a">
    <w:name w:val="List Bullet"/>
    <w:basedOn w:val="a0"/>
    <w:uiPriority w:val="99"/>
    <w:unhideWhenUsed/>
    <w:rsid w:val="006950AD"/>
    <w:pPr>
      <w:numPr>
        <w:numId w:val="3"/>
      </w:numPr>
      <w:contextualSpacing/>
    </w:pPr>
  </w:style>
  <w:style w:type="character" w:customStyle="1" w:styleId="apple-converted-space">
    <w:name w:val="apple-converted-space"/>
    <w:basedOn w:val="a1"/>
    <w:rsid w:val="00B62CF8"/>
  </w:style>
  <w:style w:type="character" w:styleId="ac">
    <w:name w:val="Hyperlink"/>
    <w:basedOn w:val="a1"/>
    <w:uiPriority w:val="99"/>
    <w:semiHidden/>
    <w:unhideWhenUsed/>
    <w:rsid w:val="00B62CF8"/>
    <w:rPr>
      <w:color w:val="0000FF"/>
      <w:u w:val="single"/>
    </w:rPr>
  </w:style>
  <w:style w:type="paragraph" w:styleId="ad">
    <w:name w:val="Balloon Text"/>
    <w:basedOn w:val="a0"/>
    <w:link w:val="ae"/>
    <w:uiPriority w:val="99"/>
    <w:semiHidden/>
    <w:unhideWhenUsed/>
    <w:rsid w:val="00921A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921A40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2"/>
    <w:uiPriority w:val="59"/>
    <w:rsid w:val="00FB7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4474F-366D-467E-B0FE-44D77392F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35</Pages>
  <Words>3431</Words>
  <Characters>19557</Characters>
  <Application>Microsoft Office Word</Application>
  <DocSecurity>0</DocSecurity>
  <Lines>162</Lines>
  <Paragraphs>45</Paragraphs>
  <ScaleCrop>false</ScaleCrop>
  <Company/>
  <LinksUpToDate>false</LinksUpToDate>
  <CharactersWithSpaces>22943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</dc:creator>
  <cp:lastModifiedBy>changtzu shi</cp:lastModifiedBy>
  <cp:revision>69</cp:revision>
  <cp:lastPrinted>2014-11-11T03:45:00Z</cp:lastPrinted>
  <dcterms:created xsi:type="dcterms:W3CDTF">2015-01-04T12:02:00Z</dcterms:created>
  <dcterms:modified xsi:type="dcterms:W3CDTF">2018-04-14T12:48:00Z</dcterms:modified>
</cp:coreProperties>
</file>