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FDC" w:rsidRDefault="00EC6FDC" w:rsidP="00AD1A12">
      <w:pPr>
        <w:snapToGrid w:val="0"/>
        <w:spacing w:afterLines="50"/>
        <w:jc w:val="center"/>
        <w:rPr>
          <w:rFonts w:ascii="Times New Roman" w:hAnsi="Times New Roman"/>
          <w:bCs/>
        </w:rPr>
      </w:pPr>
      <w:r>
        <w:rPr>
          <w:rFonts w:ascii="Times New Roman" w:hAnsi="Times New Roman" w:hint="eastAsia"/>
          <w:bCs/>
        </w:rPr>
        <w:t>福嚴推廣教育班第</w:t>
      </w:r>
      <w:r w:rsidR="00736B6E">
        <w:rPr>
          <w:rFonts w:ascii="Times New Roman" w:hAnsi="Times New Roman" w:hint="eastAsia"/>
          <w:bCs/>
        </w:rPr>
        <w:t>43</w:t>
      </w:r>
      <w:r>
        <w:rPr>
          <w:rFonts w:ascii="Times New Roman" w:hAnsi="Times New Roman" w:hint="eastAsia"/>
          <w:bCs/>
        </w:rPr>
        <w:t>期</w:t>
      </w:r>
    </w:p>
    <w:p w:rsidR="00D9376D" w:rsidRPr="001B0E52" w:rsidRDefault="00D9376D" w:rsidP="00AD1A12">
      <w:pPr>
        <w:snapToGrid w:val="0"/>
        <w:spacing w:afterLines="30"/>
        <w:jc w:val="center"/>
        <w:rPr>
          <w:rFonts w:hAnsi="新細明體"/>
          <w:b/>
          <w:sz w:val="32"/>
          <w:szCs w:val="32"/>
        </w:rPr>
      </w:pPr>
      <w:r w:rsidRPr="001B0E52">
        <w:rPr>
          <w:rFonts w:hAnsi="新細明體" w:hint="eastAsia"/>
          <w:b/>
          <w:sz w:val="32"/>
          <w:szCs w:val="32"/>
        </w:rPr>
        <w:t>《</w:t>
      </w:r>
      <w:r>
        <w:rPr>
          <w:rFonts w:hAnsi="新細明體" w:hint="eastAsia"/>
          <w:b/>
          <w:sz w:val="32"/>
          <w:szCs w:val="32"/>
        </w:rPr>
        <w:t>佛法概論</w:t>
      </w:r>
      <w:r w:rsidRPr="001B0E52">
        <w:rPr>
          <w:rFonts w:hAnsi="新細明體" w:hint="eastAsia"/>
          <w:b/>
          <w:sz w:val="32"/>
          <w:szCs w:val="32"/>
        </w:rPr>
        <w:t>》</w:t>
      </w:r>
    </w:p>
    <w:p w:rsidR="00E66EC0" w:rsidRPr="00D9376D" w:rsidRDefault="00E66EC0" w:rsidP="00E66EC0">
      <w:pPr>
        <w:snapToGrid w:val="0"/>
        <w:jc w:val="center"/>
        <w:rPr>
          <w:rFonts w:ascii="Times New Roman" w:hAnsi="Times New Roman"/>
          <w:b/>
          <w:sz w:val="32"/>
          <w:szCs w:val="32"/>
        </w:rPr>
      </w:pPr>
      <w:r w:rsidRPr="00D9376D">
        <w:rPr>
          <w:rFonts w:ascii="Times New Roman" w:hAnsi="Times New Roman" w:hint="eastAsia"/>
          <w:b/>
          <w:sz w:val="32"/>
          <w:szCs w:val="32"/>
        </w:rPr>
        <w:t>第十八章</w:t>
      </w:r>
      <w:r w:rsidRPr="00D9376D">
        <w:rPr>
          <w:rFonts w:ascii="Times New Roman" w:hAnsi="Times New Roman" w:hint="eastAsia"/>
          <w:b/>
          <w:sz w:val="32"/>
          <w:szCs w:val="32"/>
        </w:rPr>
        <w:t xml:space="preserve"> </w:t>
      </w:r>
      <w:r w:rsidRPr="00D9376D">
        <w:rPr>
          <w:rFonts w:ascii="Times New Roman" w:hAnsi="Times New Roman" w:hint="eastAsia"/>
          <w:b/>
          <w:sz w:val="32"/>
          <w:szCs w:val="32"/>
        </w:rPr>
        <w:t>戒定慧的考察</w:t>
      </w:r>
    </w:p>
    <w:p w:rsidR="00E66EC0" w:rsidRPr="007669A9" w:rsidRDefault="00E66EC0" w:rsidP="00AD1A12">
      <w:pPr>
        <w:spacing w:afterLines="30"/>
        <w:jc w:val="center"/>
        <w:rPr>
          <w:szCs w:val="24"/>
        </w:rPr>
      </w:pPr>
      <w:r w:rsidRPr="007669A9">
        <w:rPr>
          <w:szCs w:val="24"/>
        </w:rPr>
        <w:t>（印順導師</w:t>
      </w:r>
      <w:r w:rsidR="005359FC" w:rsidRPr="007669A9">
        <w:rPr>
          <w:szCs w:val="24"/>
        </w:rPr>
        <w:t>《</w:t>
      </w:r>
      <w:r w:rsidR="005359FC" w:rsidRPr="008A4704">
        <w:rPr>
          <w:rFonts w:ascii="Times New Roman" w:eastAsiaTheme="minorEastAsia" w:hAnsi="Times New Roman" w:hint="eastAsia"/>
        </w:rPr>
        <w:t>佛法概論</w:t>
      </w:r>
      <w:r w:rsidR="005359FC" w:rsidRPr="007669A9">
        <w:rPr>
          <w:szCs w:val="24"/>
        </w:rPr>
        <w:t>》</w:t>
      </w:r>
      <w:r w:rsidRPr="008A4704">
        <w:rPr>
          <w:rFonts w:ascii="Times New Roman" w:eastAsiaTheme="minorEastAsia" w:hAnsi="Times New Roman" w:hint="eastAsia"/>
        </w:rPr>
        <w:t>p.229 ~ p.2</w:t>
      </w:r>
      <w:r>
        <w:rPr>
          <w:rFonts w:ascii="Times New Roman" w:eastAsiaTheme="minorEastAsia" w:hAnsi="Times New Roman" w:hint="eastAsia"/>
        </w:rPr>
        <w:t>44</w:t>
      </w:r>
      <w:r w:rsidRPr="007669A9">
        <w:rPr>
          <w:szCs w:val="24"/>
        </w:rPr>
        <w:t>）</w:t>
      </w:r>
    </w:p>
    <w:p w:rsidR="00E66EC0" w:rsidRPr="007669A9" w:rsidRDefault="00E66EC0" w:rsidP="00E66EC0">
      <w:pPr>
        <w:snapToGrid w:val="0"/>
        <w:jc w:val="right"/>
        <w:rPr>
          <w:rFonts w:ascii="Times New Roman"/>
          <w:sz w:val="22"/>
        </w:rPr>
      </w:pPr>
      <w:r w:rsidRPr="007669A9">
        <w:rPr>
          <w:rFonts w:ascii="Times New Roman"/>
          <w:sz w:val="22"/>
        </w:rPr>
        <w:t>釋貫藏</w:t>
      </w:r>
      <w:r w:rsidRPr="007669A9">
        <w:rPr>
          <w:rFonts w:ascii="Times New Roman"/>
          <w:sz w:val="22"/>
        </w:rPr>
        <w:t xml:space="preserve"> </w:t>
      </w:r>
      <w:r w:rsidRPr="007669A9">
        <w:rPr>
          <w:rFonts w:ascii="Times New Roman"/>
          <w:sz w:val="22"/>
        </w:rPr>
        <w:t>敬編</w:t>
      </w:r>
      <w:r w:rsidRPr="007669A9">
        <w:rPr>
          <w:rFonts w:ascii="Times New Roman"/>
          <w:sz w:val="22"/>
        </w:rPr>
        <w:t>20</w:t>
      </w:r>
      <w:r w:rsidR="00C11709">
        <w:rPr>
          <w:rFonts w:ascii="Times New Roman" w:hint="eastAsia"/>
          <w:sz w:val="22"/>
        </w:rPr>
        <w:t>2</w:t>
      </w:r>
      <w:r w:rsidR="00040567">
        <w:rPr>
          <w:rFonts w:ascii="Times New Roman" w:hint="eastAsia"/>
          <w:sz w:val="22"/>
        </w:rPr>
        <w:t>2</w:t>
      </w:r>
      <w:r w:rsidRPr="007669A9">
        <w:rPr>
          <w:rFonts w:ascii="Times New Roman"/>
          <w:sz w:val="22"/>
        </w:rPr>
        <w:t>.</w:t>
      </w:r>
      <w:r w:rsidR="00C11709">
        <w:rPr>
          <w:rFonts w:ascii="Times New Roman" w:hint="eastAsia"/>
          <w:sz w:val="22"/>
        </w:rPr>
        <w:t>4</w:t>
      </w:r>
    </w:p>
    <w:p w:rsidR="00E66EC0" w:rsidRPr="00BE353A" w:rsidRDefault="00E66EC0" w:rsidP="00E66EC0">
      <w:pPr>
        <w:rPr>
          <w:rFonts w:ascii="Times New Roman" w:eastAsiaTheme="minorEastAsia" w:hAnsi="Times New Roman"/>
        </w:rPr>
      </w:pPr>
      <w:r w:rsidRPr="00BE353A">
        <w:rPr>
          <w:rFonts w:ascii="Times New Roman" w:eastAsiaTheme="minorEastAsia" w:hAnsiTheme="minorEastAsia"/>
        </w:rPr>
        <w:t>目次</w:t>
      </w:r>
      <w:r w:rsidRPr="00D034E1">
        <w:rPr>
          <w:rStyle w:val="ad"/>
          <w:rFonts w:ascii="Times New Roman" w:eastAsiaTheme="minorEastAsia" w:hAnsi="Times New Roman"/>
          <w:b/>
        </w:rPr>
        <w:footnoteReference w:id="3"/>
      </w:r>
    </w:p>
    <w:p w:rsidR="00326E5A" w:rsidRDefault="0050107D" w:rsidP="00204577">
      <w:pPr>
        <w:pStyle w:val="14"/>
        <w:rPr>
          <w:rFonts w:asciiTheme="minorHAnsi" w:eastAsiaTheme="minorEastAsia" w:hAnsiTheme="minorHAnsi" w:cstheme="minorBidi"/>
          <w:noProof/>
        </w:rPr>
      </w:pPr>
      <w:r>
        <w:rPr>
          <w:rFonts w:ascii="Times New Roman" w:eastAsiaTheme="minorEastAsia" w:hAnsi="Times New Roman"/>
        </w:rPr>
        <w:fldChar w:fldCharType="begin"/>
      </w:r>
      <w:r w:rsidR="002707FB">
        <w:rPr>
          <w:rFonts w:ascii="Times New Roman" w:eastAsiaTheme="minorEastAsia" w:hAnsi="Times New Roman"/>
        </w:rPr>
        <w:instrText xml:space="preserve"> TOC \o \h \z \u </w:instrText>
      </w:r>
      <w:r>
        <w:rPr>
          <w:rFonts w:ascii="Times New Roman" w:eastAsiaTheme="minorEastAsia" w:hAnsi="Times New Roman"/>
        </w:rPr>
        <w:fldChar w:fldCharType="separate"/>
      </w:r>
      <w:hyperlink w:anchor="_Toc101277655" w:history="1">
        <w:r w:rsidR="00326E5A" w:rsidRPr="00204577">
          <w:rPr>
            <w:rStyle w:val="ae"/>
            <w:rFonts w:ascii="Times New Roman" w:hAnsi="Times New Roman" w:hint="eastAsia"/>
            <w:b/>
            <w:noProof/>
            <w:sz w:val="28"/>
            <w:szCs w:val="28"/>
          </w:rPr>
          <w:t>第一節</w:t>
        </w:r>
        <w:r w:rsidR="00326E5A" w:rsidRPr="00204577">
          <w:rPr>
            <w:rStyle w:val="ae"/>
            <w:rFonts w:ascii="Times New Roman" w:hAnsi="Times New Roman"/>
            <w:b/>
            <w:noProof/>
            <w:sz w:val="28"/>
            <w:szCs w:val="28"/>
          </w:rPr>
          <w:t xml:space="preserve"> </w:t>
        </w:r>
        <w:r w:rsidR="00326E5A" w:rsidRPr="00204577">
          <w:rPr>
            <w:rStyle w:val="ae"/>
            <w:rFonts w:ascii="Times New Roman" w:hAnsi="Times New Roman" w:hint="eastAsia"/>
            <w:b/>
            <w:noProof/>
            <w:sz w:val="28"/>
            <w:szCs w:val="28"/>
          </w:rPr>
          <w:t>戒</w:t>
        </w:r>
        <w:r w:rsidR="00326E5A">
          <w:rPr>
            <w:noProof/>
            <w:webHidden/>
          </w:rPr>
          <w:tab/>
        </w:r>
        <w:r w:rsidR="00326E5A">
          <w:rPr>
            <w:noProof/>
            <w:webHidden/>
          </w:rPr>
          <w:fldChar w:fldCharType="begin"/>
        </w:r>
        <w:r w:rsidR="00326E5A">
          <w:rPr>
            <w:noProof/>
            <w:webHidden/>
          </w:rPr>
          <w:instrText xml:space="preserve"> PAGEREF _Toc101277655 \h </w:instrText>
        </w:r>
        <w:r w:rsidR="00326E5A">
          <w:rPr>
            <w:noProof/>
            <w:webHidden/>
          </w:rPr>
        </w:r>
        <w:r w:rsidR="00326E5A">
          <w:rPr>
            <w:noProof/>
            <w:webHidden/>
          </w:rPr>
          <w:fldChar w:fldCharType="separate"/>
        </w:r>
        <w:r w:rsidR="002423F6">
          <w:rPr>
            <w:noProof/>
            <w:webHidden/>
          </w:rPr>
          <w:t>3</w:t>
        </w:r>
        <w:r w:rsidR="00326E5A">
          <w:rPr>
            <w:noProof/>
            <w:webHidden/>
          </w:rPr>
          <w:fldChar w:fldCharType="end"/>
        </w:r>
      </w:hyperlink>
    </w:p>
    <w:p w:rsidR="00326E5A" w:rsidRDefault="00326E5A" w:rsidP="00204577">
      <w:pPr>
        <w:pStyle w:val="14"/>
        <w:rPr>
          <w:rFonts w:asciiTheme="minorHAnsi" w:eastAsiaTheme="minorEastAsia" w:hAnsiTheme="minorHAnsi" w:cstheme="minorBidi"/>
          <w:noProof/>
        </w:rPr>
      </w:pPr>
      <w:hyperlink w:anchor="_Toc101277656" w:history="1">
        <w:r w:rsidRPr="008E7952">
          <w:rPr>
            <w:rStyle w:val="ae"/>
            <w:rFonts w:hint="eastAsia"/>
            <w:noProof/>
            <w:bdr w:val="single" w:sz="4" w:space="0" w:color="auto"/>
          </w:rPr>
          <w:t>一、懺悔與持戒</w:t>
        </w:r>
        <w:r>
          <w:rPr>
            <w:noProof/>
            <w:webHidden/>
          </w:rPr>
          <w:tab/>
        </w:r>
        <w:r>
          <w:rPr>
            <w:noProof/>
            <w:webHidden/>
          </w:rPr>
          <w:fldChar w:fldCharType="begin"/>
        </w:r>
        <w:r>
          <w:rPr>
            <w:noProof/>
            <w:webHidden/>
          </w:rPr>
          <w:instrText xml:space="preserve"> PAGEREF _Toc101277656 \h </w:instrText>
        </w:r>
        <w:r>
          <w:rPr>
            <w:noProof/>
            <w:webHidden/>
          </w:rPr>
        </w:r>
        <w:r>
          <w:rPr>
            <w:noProof/>
            <w:webHidden/>
          </w:rPr>
          <w:fldChar w:fldCharType="separate"/>
        </w:r>
        <w:r w:rsidR="002423F6">
          <w:rPr>
            <w:noProof/>
            <w:webHidden/>
          </w:rPr>
          <w:t>3</w:t>
        </w:r>
        <w:r>
          <w:rPr>
            <w:noProof/>
            <w:webHidden/>
          </w:rPr>
          <w:fldChar w:fldCharType="end"/>
        </w:r>
      </w:hyperlink>
    </w:p>
    <w:p w:rsidR="00326E5A" w:rsidRDefault="00326E5A" w:rsidP="00204577">
      <w:pPr>
        <w:pStyle w:val="21"/>
        <w:rPr>
          <w:rFonts w:asciiTheme="minorHAnsi" w:eastAsiaTheme="minorEastAsia" w:hAnsiTheme="minorHAnsi" w:cstheme="minorBidi"/>
          <w:noProof/>
        </w:rPr>
      </w:pPr>
      <w:hyperlink w:anchor="_Toc101277657" w:history="1">
        <w:r w:rsidRPr="008E7952">
          <w:rPr>
            <w:rStyle w:val="ae"/>
            <w:rFonts w:hint="eastAsia"/>
            <w:noProof/>
            <w:bdr w:val="single" w:sz="4" w:space="0" w:color="auto"/>
          </w:rPr>
          <w:t>（一）結前章起本章</w:t>
        </w:r>
        <w:r>
          <w:rPr>
            <w:noProof/>
            <w:webHidden/>
          </w:rPr>
          <w:tab/>
        </w:r>
        <w:r>
          <w:rPr>
            <w:noProof/>
            <w:webHidden/>
          </w:rPr>
          <w:fldChar w:fldCharType="begin"/>
        </w:r>
        <w:r>
          <w:rPr>
            <w:noProof/>
            <w:webHidden/>
          </w:rPr>
          <w:instrText xml:space="preserve"> PAGEREF _Toc101277657 \h </w:instrText>
        </w:r>
        <w:r>
          <w:rPr>
            <w:noProof/>
            <w:webHidden/>
          </w:rPr>
        </w:r>
        <w:r>
          <w:rPr>
            <w:noProof/>
            <w:webHidden/>
          </w:rPr>
          <w:fldChar w:fldCharType="separate"/>
        </w:r>
        <w:r w:rsidR="002423F6">
          <w:rPr>
            <w:noProof/>
            <w:webHidden/>
          </w:rPr>
          <w:t>3</w:t>
        </w:r>
        <w:r>
          <w:rPr>
            <w:noProof/>
            <w:webHidden/>
          </w:rPr>
          <w:fldChar w:fldCharType="end"/>
        </w:r>
      </w:hyperlink>
    </w:p>
    <w:p w:rsidR="00326E5A" w:rsidRDefault="00326E5A" w:rsidP="00204577">
      <w:pPr>
        <w:pStyle w:val="21"/>
        <w:rPr>
          <w:rFonts w:asciiTheme="minorHAnsi" w:eastAsiaTheme="minorEastAsia" w:hAnsiTheme="minorHAnsi" w:cstheme="minorBidi"/>
          <w:noProof/>
        </w:rPr>
      </w:pPr>
      <w:hyperlink w:anchor="_Toc101277658" w:history="1">
        <w:r w:rsidRPr="008E7952">
          <w:rPr>
            <w:rStyle w:val="ae"/>
            <w:rFonts w:hint="eastAsia"/>
            <w:noProof/>
            <w:bdr w:val="single" w:sz="4" w:space="0" w:color="auto"/>
          </w:rPr>
          <w:t>（二）正論：懺悔與持戒</w:t>
        </w:r>
        <w:r>
          <w:rPr>
            <w:noProof/>
            <w:webHidden/>
          </w:rPr>
          <w:tab/>
        </w:r>
        <w:r>
          <w:rPr>
            <w:noProof/>
            <w:webHidden/>
          </w:rPr>
          <w:fldChar w:fldCharType="begin"/>
        </w:r>
        <w:r>
          <w:rPr>
            <w:noProof/>
            <w:webHidden/>
          </w:rPr>
          <w:instrText xml:space="preserve"> PAGEREF _Toc101277658 \h </w:instrText>
        </w:r>
        <w:r>
          <w:rPr>
            <w:noProof/>
            <w:webHidden/>
          </w:rPr>
        </w:r>
        <w:r>
          <w:rPr>
            <w:noProof/>
            <w:webHidden/>
          </w:rPr>
          <w:fldChar w:fldCharType="separate"/>
        </w:r>
        <w:r w:rsidR="002423F6">
          <w:rPr>
            <w:noProof/>
            <w:webHidden/>
          </w:rPr>
          <w:t>3</w:t>
        </w:r>
        <w:r>
          <w:rPr>
            <w:noProof/>
            <w:webHidden/>
          </w:rPr>
          <w:fldChar w:fldCharType="end"/>
        </w:r>
      </w:hyperlink>
    </w:p>
    <w:p w:rsidR="00326E5A" w:rsidRDefault="00326E5A" w:rsidP="00204577">
      <w:pPr>
        <w:pStyle w:val="31"/>
        <w:rPr>
          <w:rFonts w:asciiTheme="minorHAnsi" w:eastAsiaTheme="minorEastAsia" w:hAnsiTheme="minorHAnsi" w:cstheme="minorBidi"/>
          <w:noProof/>
        </w:rPr>
      </w:pPr>
      <w:hyperlink w:anchor="_Toc101277659" w:history="1">
        <w:r w:rsidRPr="008E7952">
          <w:rPr>
            <w:rStyle w:val="ae"/>
            <w:noProof/>
            <w:bdr w:val="single" w:sz="4" w:space="0" w:color="auto"/>
          </w:rPr>
          <w:t>1.</w:t>
        </w:r>
        <w:r w:rsidRPr="008E7952">
          <w:rPr>
            <w:rStyle w:val="ae"/>
            <w:rFonts w:hint="eastAsia"/>
            <w:noProof/>
            <w:bdr w:val="single" w:sz="4" w:space="0" w:color="auto"/>
          </w:rPr>
          <w:t>有「厭離心」，即有「懺悔心」；故受戒時，應真誠懺悔</w:t>
        </w:r>
        <w:r>
          <w:rPr>
            <w:noProof/>
            <w:webHidden/>
          </w:rPr>
          <w:tab/>
        </w:r>
        <w:r>
          <w:rPr>
            <w:noProof/>
            <w:webHidden/>
          </w:rPr>
          <w:fldChar w:fldCharType="begin"/>
        </w:r>
        <w:r>
          <w:rPr>
            <w:noProof/>
            <w:webHidden/>
          </w:rPr>
          <w:instrText xml:space="preserve"> PAGEREF _Toc101277659 \h </w:instrText>
        </w:r>
        <w:r>
          <w:rPr>
            <w:noProof/>
            <w:webHidden/>
          </w:rPr>
        </w:r>
        <w:r>
          <w:rPr>
            <w:noProof/>
            <w:webHidden/>
          </w:rPr>
          <w:fldChar w:fldCharType="separate"/>
        </w:r>
        <w:r w:rsidR="002423F6">
          <w:rPr>
            <w:noProof/>
            <w:webHidden/>
          </w:rPr>
          <w:t>3</w:t>
        </w:r>
        <w:r>
          <w:rPr>
            <w:noProof/>
            <w:webHidden/>
          </w:rPr>
          <w:fldChar w:fldCharType="end"/>
        </w:r>
      </w:hyperlink>
    </w:p>
    <w:p w:rsidR="00326E5A" w:rsidRDefault="00326E5A" w:rsidP="00204577">
      <w:pPr>
        <w:pStyle w:val="31"/>
        <w:rPr>
          <w:rFonts w:asciiTheme="minorHAnsi" w:eastAsiaTheme="minorEastAsia" w:hAnsiTheme="minorHAnsi" w:cstheme="minorBidi"/>
          <w:noProof/>
        </w:rPr>
      </w:pPr>
      <w:hyperlink w:anchor="_Toc101277660" w:history="1">
        <w:r w:rsidRPr="008E7952">
          <w:rPr>
            <w:rStyle w:val="ae"/>
            <w:noProof/>
            <w:bdr w:val="single" w:sz="4" w:space="0" w:color="auto"/>
          </w:rPr>
          <w:t>2.</w:t>
        </w:r>
        <w:r w:rsidRPr="008E7952">
          <w:rPr>
            <w:rStyle w:val="ae"/>
            <w:rFonts w:hint="eastAsia"/>
            <w:noProof/>
            <w:bdr w:val="single" w:sz="4" w:space="0" w:color="auto"/>
          </w:rPr>
          <w:t>僧團的律制與懺悔</w:t>
        </w:r>
        <w:r>
          <w:rPr>
            <w:noProof/>
            <w:webHidden/>
          </w:rPr>
          <w:tab/>
        </w:r>
        <w:r>
          <w:rPr>
            <w:noProof/>
            <w:webHidden/>
          </w:rPr>
          <w:fldChar w:fldCharType="begin"/>
        </w:r>
        <w:r>
          <w:rPr>
            <w:noProof/>
            <w:webHidden/>
          </w:rPr>
          <w:instrText xml:space="preserve"> PAGEREF _Toc101277660 \h </w:instrText>
        </w:r>
        <w:r>
          <w:rPr>
            <w:noProof/>
            <w:webHidden/>
          </w:rPr>
        </w:r>
        <w:r>
          <w:rPr>
            <w:noProof/>
            <w:webHidden/>
          </w:rPr>
          <w:fldChar w:fldCharType="separate"/>
        </w:r>
        <w:r w:rsidR="002423F6">
          <w:rPr>
            <w:noProof/>
            <w:webHidden/>
          </w:rPr>
          <w:t>5</w:t>
        </w:r>
        <w:r>
          <w:rPr>
            <w:noProof/>
            <w:webHidden/>
          </w:rPr>
          <w:fldChar w:fldCharType="end"/>
        </w:r>
      </w:hyperlink>
    </w:p>
    <w:p w:rsidR="00326E5A" w:rsidRDefault="00326E5A" w:rsidP="00204577">
      <w:pPr>
        <w:pStyle w:val="41"/>
        <w:rPr>
          <w:rFonts w:asciiTheme="minorHAnsi" w:eastAsiaTheme="minorEastAsia" w:hAnsiTheme="minorHAnsi" w:cstheme="minorBidi"/>
          <w:noProof/>
        </w:rPr>
      </w:pPr>
      <w:hyperlink w:anchor="_Toc101277661" w:history="1">
        <w:r w:rsidRPr="008E7952">
          <w:rPr>
            <w:rStyle w:val="ae"/>
            <w:rFonts w:hint="eastAsia"/>
            <w:noProof/>
            <w:bdr w:val="single" w:sz="4" w:space="0" w:color="auto"/>
          </w:rPr>
          <w:t>（</w:t>
        </w:r>
        <w:r w:rsidRPr="008E7952">
          <w:rPr>
            <w:rStyle w:val="ae"/>
            <w:rFonts w:hint="eastAsia"/>
            <w:noProof/>
            <w:bdr w:val="single" w:sz="4" w:space="0" w:color="auto"/>
          </w:rPr>
          <w:t>1</w:t>
        </w:r>
        <w:r w:rsidRPr="008E7952">
          <w:rPr>
            <w:rStyle w:val="ae"/>
            <w:rFonts w:hint="eastAsia"/>
            <w:noProof/>
            <w:bdr w:val="single" w:sz="4" w:space="0" w:color="auto"/>
          </w:rPr>
          <w:t>）動機不純的出家多起來，佛才因事制戒</w:t>
        </w:r>
        <w:r>
          <w:rPr>
            <w:noProof/>
            <w:webHidden/>
          </w:rPr>
          <w:tab/>
        </w:r>
        <w:r>
          <w:rPr>
            <w:noProof/>
            <w:webHidden/>
          </w:rPr>
          <w:fldChar w:fldCharType="begin"/>
        </w:r>
        <w:r>
          <w:rPr>
            <w:noProof/>
            <w:webHidden/>
          </w:rPr>
          <w:instrText xml:space="preserve"> PAGEREF _Toc101277661 \h </w:instrText>
        </w:r>
        <w:r>
          <w:rPr>
            <w:noProof/>
            <w:webHidden/>
          </w:rPr>
        </w:r>
        <w:r>
          <w:rPr>
            <w:noProof/>
            <w:webHidden/>
          </w:rPr>
          <w:fldChar w:fldCharType="separate"/>
        </w:r>
        <w:r w:rsidR="002423F6">
          <w:rPr>
            <w:noProof/>
            <w:webHidden/>
          </w:rPr>
          <w:t>5</w:t>
        </w:r>
        <w:r>
          <w:rPr>
            <w:noProof/>
            <w:webHidden/>
          </w:rPr>
          <w:fldChar w:fldCharType="end"/>
        </w:r>
      </w:hyperlink>
    </w:p>
    <w:p w:rsidR="00326E5A" w:rsidRDefault="00326E5A" w:rsidP="00204577">
      <w:pPr>
        <w:pStyle w:val="41"/>
        <w:rPr>
          <w:rFonts w:asciiTheme="minorHAnsi" w:eastAsiaTheme="minorEastAsia" w:hAnsiTheme="minorHAnsi" w:cstheme="minorBidi"/>
          <w:noProof/>
        </w:rPr>
      </w:pPr>
      <w:hyperlink w:anchor="_Toc101277662" w:history="1">
        <w:r w:rsidRPr="008E7952">
          <w:rPr>
            <w:rStyle w:val="ae"/>
            <w:rFonts w:hAnsi="新細明體" w:cs="Times Ext Roman" w:hint="eastAsia"/>
            <w:noProof/>
            <w:bdr w:val="single" w:sz="4" w:space="0" w:color="auto"/>
          </w:rPr>
          <w:t>※</w:t>
        </w:r>
        <w:r w:rsidRPr="008E7952">
          <w:rPr>
            <w:rStyle w:val="ae"/>
            <w:rFonts w:hint="eastAsia"/>
            <w:noProof/>
            <w:bdr w:val="single" w:sz="4" w:space="0" w:color="auto"/>
          </w:rPr>
          <w:t>但在外人看來，似乎制戒一多而僧品反卑雜了</w:t>
        </w:r>
        <w:r>
          <w:rPr>
            <w:noProof/>
            <w:webHidden/>
          </w:rPr>
          <w:tab/>
        </w:r>
        <w:r>
          <w:rPr>
            <w:noProof/>
            <w:webHidden/>
          </w:rPr>
          <w:fldChar w:fldCharType="begin"/>
        </w:r>
        <w:r>
          <w:rPr>
            <w:noProof/>
            <w:webHidden/>
          </w:rPr>
          <w:instrText xml:space="preserve"> PAGEREF _Toc101277662 \h </w:instrText>
        </w:r>
        <w:r>
          <w:rPr>
            <w:noProof/>
            <w:webHidden/>
          </w:rPr>
        </w:r>
        <w:r>
          <w:rPr>
            <w:noProof/>
            <w:webHidden/>
          </w:rPr>
          <w:fldChar w:fldCharType="separate"/>
        </w:r>
        <w:r w:rsidR="002423F6">
          <w:rPr>
            <w:noProof/>
            <w:webHidden/>
          </w:rPr>
          <w:t>5</w:t>
        </w:r>
        <w:r>
          <w:rPr>
            <w:noProof/>
            <w:webHidden/>
          </w:rPr>
          <w:fldChar w:fldCharType="end"/>
        </w:r>
      </w:hyperlink>
    </w:p>
    <w:p w:rsidR="00326E5A" w:rsidRDefault="00326E5A" w:rsidP="00204577">
      <w:pPr>
        <w:pStyle w:val="41"/>
        <w:rPr>
          <w:rFonts w:asciiTheme="minorHAnsi" w:eastAsiaTheme="minorEastAsia" w:hAnsiTheme="minorHAnsi" w:cstheme="minorBidi"/>
          <w:noProof/>
        </w:rPr>
      </w:pPr>
      <w:hyperlink w:anchor="_Toc101277663" w:history="1">
        <w:r w:rsidRPr="008E7952">
          <w:rPr>
            <w:rStyle w:val="ae"/>
            <w:rFonts w:hint="eastAsia"/>
            <w:noProof/>
            <w:bdr w:val="single" w:sz="4" w:space="0" w:color="auto"/>
          </w:rPr>
          <w:t>（</w:t>
        </w:r>
        <w:r w:rsidRPr="008E7952">
          <w:rPr>
            <w:rStyle w:val="ae"/>
            <w:rFonts w:hint="eastAsia"/>
            <w:noProof/>
            <w:bdr w:val="single" w:sz="4" w:space="0" w:color="auto"/>
          </w:rPr>
          <w:t>2</w:t>
        </w:r>
        <w:r w:rsidRPr="008E7952">
          <w:rPr>
            <w:rStyle w:val="ae"/>
            <w:rFonts w:hint="eastAsia"/>
            <w:noProof/>
            <w:bdr w:val="single" w:sz="4" w:space="0" w:color="auto"/>
          </w:rPr>
          <w:t>）釋尊「以法攝僧」，佛弟子需真誠為「法」，依律冶而入「律」</w:t>
        </w:r>
        <w:r>
          <w:rPr>
            <w:noProof/>
            <w:webHidden/>
          </w:rPr>
          <w:tab/>
        </w:r>
        <w:r>
          <w:rPr>
            <w:noProof/>
            <w:webHidden/>
          </w:rPr>
          <w:fldChar w:fldCharType="begin"/>
        </w:r>
        <w:r>
          <w:rPr>
            <w:noProof/>
            <w:webHidden/>
          </w:rPr>
          <w:instrText xml:space="preserve"> PAGEREF _Toc101277663 \h </w:instrText>
        </w:r>
        <w:r>
          <w:rPr>
            <w:noProof/>
            <w:webHidden/>
          </w:rPr>
        </w:r>
        <w:r>
          <w:rPr>
            <w:noProof/>
            <w:webHidden/>
          </w:rPr>
          <w:fldChar w:fldCharType="separate"/>
        </w:r>
        <w:r w:rsidR="002423F6">
          <w:rPr>
            <w:noProof/>
            <w:webHidden/>
          </w:rPr>
          <w:t>6</w:t>
        </w:r>
        <w:r>
          <w:rPr>
            <w:noProof/>
            <w:webHidden/>
          </w:rPr>
          <w:fldChar w:fldCharType="end"/>
        </w:r>
      </w:hyperlink>
    </w:p>
    <w:p w:rsidR="00326E5A" w:rsidRDefault="00326E5A" w:rsidP="00204577">
      <w:pPr>
        <w:pStyle w:val="41"/>
        <w:rPr>
          <w:rFonts w:asciiTheme="minorHAnsi" w:eastAsiaTheme="minorEastAsia" w:hAnsiTheme="minorHAnsi" w:cstheme="minorBidi"/>
          <w:noProof/>
        </w:rPr>
      </w:pPr>
      <w:hyperlink w:anchor="_Toc101277664" w:history="1">
        <w:r w:rsidRPr="008E7952">
          <w:rPr>
            <w:rStyle w:val="ae"/>
            <w:rFonts w:hint="eastAsia"/>
            <w:noProof/>
            <w:bdr w:val="single" w:sz="4" w:space="0" w:color="auto"/>
          </w:rPr>
          <w:t>（</w:t>
        </w:r>
        <w:r w:rsidRPr="008E7952">
          <w:rPr>
            <w:rStyle w:val="ae"/>
            <w:rFonts w:hint="eastAsia"/>
            <w:noProof/>
            <w:bdr w:val="single" w:sz="4" w:space="0" w:color="auto"/>
          </w:rPr>
          <w:t>3</w:t>
        </w:r>
        <w:r w:rsidRPr="008E7952">
          <w:rPr>
            <w:rStyle w:val="ae"/>
            <w:rFonts w:hint="eastAsia"/>
            <w:noProof/>
            <w:bdr w:val="single" w:sz="4" w:space="0" w:color="auto"/>
          </w:rPr>
          <w:t>）犯戒懺悔的功德與方式</w:t>
        </w:r>
        <w:r>
          <w:rPr>
            <w:noProof/>
            <w:webHidden/>
          </w:rPr>
          <w:tab/>
        </w:r>
        <w:r>
          <w:rPr>
            <w:noProof/>
            <w:webHidden/>
          </w:rPr>
          <w:fldChar w:fldCharType="begin"/>
        </w:r>
        <w:r>
          <w:rPr>
            <w:noProof/>
            <w:webHidden/>
          </w:rPr>
          <w:instrText xml:space="preserve"> PAGEREF _Toc101277664 \h </w:instrText>
        </w:r>
        <w:r>
          <w:rPr>
            <w:noProof/>
            <w:webHidden/>
          </w:rPr>
        </w:r>
        <w:r>
          <w:rPr>
            <w:noProof/>
            <w:webHidden/>
          </w:rPr>
          <w:fldChar w:fldCharType="separate"/>
        </w:r>
        <w:r w:rsidR="002423F6">
          <w:rPr>
            <w:noProof/>
            <w:webHidden/>
          </w:rPr>
          <w:t>6</w:t>
        </w:r>
        <w:r>
          <w:rPr>
            <w:noProof/>
            <w:webHidden/>
          </w:rPr>
          <w:fldChar w:fldCharType="end"/>
        </w:r>
      </w:hyperlink>
    </w:p>
    <w:p w:rsidR="00326E5A" w:rsidRDefault="00326E5A" w:rsidP="00204577">
      <w:pPr>
        <w:pStyle w:val="31"/>
        <w:rPr>
          <w:rFonts w:asciiTheme="minorHAnsi" w:eastAsiaTheme="minorEastAsia" w:hAnsiTheme="minorHAnsi" w:cstheme="minorBidi"/>
          <w:noProof/>
        </w:rPr>
      </w:pPr>
      <w:hyperlink w:anchor="_Toc101277665" w:history="1">
        <w:r w:rsidRPr="008E7952">
          <w:rPr>
            <w:rStyle w:val="ae"/>
            <w:noProof/>
            <w:bdr w:val="single" w:sz="4" w:space="0" w:color="auto"/>
          </w:rPr>
          <w:t>3.</w:t>
        </w:r>
        <w:r w:rsidRPr="008E7952">
          <w:rPr>
            <w:rStyle w:val="ae"/>
            <w:rFonts w:hint="eastAsia"/>
            <w:noProof/>
            <w:bdr w:val="single" w:sz="4" w:space="0" w:color="auto"/>
          </w:rPr>
          <w:t>結：戒律的軌則，在乎大眾；在乎犯者能懺悔</w:t>
        </w:r>
        <w:r>
          <w:rPr>
            <w:noProof/>
            <w:webHidden/>
          </w:rPr>
          <w:tab/>
        </w:r>
        <w:r>
          <w:rPr>
            <w:noProof/>
            <w:webHidden/>
          </w:rPr>
          <w:fldChar w:fldCharType="begin"/>
        </w:r>
        <w:r>
          <w:rPr>
            <w:noProof/>
            <w:webHidden/>
          </w:rPr>
          <w:instrText xml:space="preserve"> PAGEREF _Toc101277665 \h </w:instrText>
        </w:r>
        <w:r>
          <w:rPr>
            <w:noProof/>
            <w:webHidden/>
          </w:rPr>
        </w:r>
        <w:r>
          <w:rPr>
            <w:noProof/>
            <w:webHidden/>
          </w:rPr>
          <w:fldChar w:fldCharType="separate"/>
        </w:r>
        <w:r w:rsidR="002423F6">
          <w:rPr>
            <w:noProof/>
            <w:webHidden/>
          </w:rPr>
          <w:t>7</w:t>
        </w:r>
        <w:r>
          <w:rPr>
            <w:noProof/>
            <w:webHidden/>
          </w:rPr>
          <w:fldChar w:fldCharType="end"/>
        </w:r>
      </w:hyperlink>
    </w:p>
    <w:p w:rsidR="00326E5A" w:rsidRDefault="00326E5A" w:rsidP="00204577">
      <w:pPr>
        <w:pStyle w:val="14"/>
        <w:rPr>
          <w:rFonts w:asciiTheme="minorHAnsi" w:eastAsiaTheme="minorEastAsia" w:hAnsiTheme="minorHAnsi" w:cstheme="minorBidi"/>
          <w:noProof/>
        </w:rPr>
      </w:pPr>
      <w:hyperlink w:anchor="_Toc101277666" w:history="1">
        <w:r w:rsidRPr="008E7952">
          <w:rPr>
            <w:rStyle w:val="ae"/>
            <w:rFonts w:hint="eastAsia"/>
            <w:noProof/>
            <w:bdr w:val="single" w:sz="4" w:space="0" w:color="auto"/>
          </w:rPr>
          <w:t>二、持戒與慈悲</w:t>
        </w:r>
        <w:r>
          <w:rPr>
            <w:noProof/>
            <w:webHidden/>
          </w:rPr>
          <w:tab/>
        </w:r>
        <w:r>
          <w:rPr>
            <w:noProof/>
            <w:webHidden/>
          </w:rPr>
          <w:fldChar w:fldCharType="begin"/>
        </w:r>
        <w:r>
          <w:rPr>
            <w:noProof/>
            <w:webHidden/>
          </w:rPr>
          <w:instrText xml:space="preserve"> PAGEREF _Toc101277666 \h </w:instrText>
        </w:r>
        <w:r>
          <w:rPr>
            <w:noProof/>
            <w:webHidden/>
          </w:rPr>
        </w:r>
        <w:r>
          <w:rPr>
            <w:noProof/>
            <w:webHidden/>
          </w:rPr>
          <w:fldChar w:fldCharType="separate"/>
        </w:r>
        <w:r w:rsidR="002423F6">
          <w:rPr>
            <w:noProof/>
            <w:webHidden/>
          </w:rPr>
          <w:t>8</w:t>
        </w:r>
        <w:r>
          <w:rPr>
            <w:noProof/>
            <w:webHidden/>
          </w:rPr>
          <w:fldChar w:fldCharType="end"/>
        </w:r>
      </w:hyperlink>
    </w:p>
    <w:p w:rsidR="00326E5A" w:rsidRDefault="00326E5A" w:rsidP="00204577">
      <w:pPr>
        <w:pStyle w:val="21"/>
        <w:rPr>
          <w:rFonts w:asciiTheme="minorHAnsi" w:eastAsiaTheme="minorEastAsia" w:hAnsiTheme="minorHAnsi" w:cstheme="minorBidi"/>
          <w:noProof/>
        </w:rPr>
      </w:pPr>
      <w:hyperlink w:anchor="_Toc101277667" w:history="1">
        <w:r w:rsidRPr="008E7952">
          <w:rPr>
            <w:rStyle w:val="ae"/>
            <w:rFonts w:hint="eastAsia"/>
            <w:noProof/>
            <w:bdr w:val="single" w:sz="4" w:space="0" w:color="auto"/>
          </w:rPr>
          <w:t>（一）戒律的廣狹二義</w:t>
        </w:r>
        <w:r>
          <w:rPr>
            <w:noProof/>
            <w:webHidden/>
          </w:rPr>
          <w:tab/>
        </w:r>
        <w:r>
          <w:rPr>
            <w:noProof/>
            <w:webHidden/>
          </w:rPr>
          <w:fldChar w:fldCharType="begin"/>
        </w:r>
        <w:r>
          <w:rPr>
            <w:noProof/>
            <w:webHidden/>
          </w:rPr>
          <w:instrText xml:space="preserve"> PAGEREF _Toc101277667 \h </w:instrText>
        </w:r>
        <w:r>
          <w:rPr>
            <w:noProof/>
            <w:webHidden/>
          </w:rPr>
        </w:r>
        <w:r>
          <w:rPr>
            <w:noProof/>
            <w:webHidden/>
          </w:rPr>
          <w:fldChar w:fldCharType="separate"/>
        </w:r>
        <w:r w:rsidR="002423F6">
          <w:rPr>
            <w:noProof/>
            <w:webHidden/>
          </w:rPr>
          <w:t>8</w:t>
        </w:r>
        <w:r>
          <w:rPr>
            <w:noProof/>
            <w:webHidden/>
          </w:rPr>
          <w:fldChar w:fldCharType="end"/>
        </w:r>
      </w:hyperlink>
    </w:p>
    <w:p w:rsidR="00326E5A" w:rsidRDefault="00326E5A" w:rsidP="00204577">
      <w:pPr>
        <w:pStyle w:val="21"/>
        <w:rPr>
          <w:rFonts w:asciiTheme="minorHAnsi" w:eastAsiaTheme="minorEastAsia" w:hAnsiTheme="minorHAnsi" w:cstheme="minorBidi"/>
          <w:noProof/>
        </w:rPr>
      </w:pPr>
      <w:hyperlink w:anchor="_Toc101277668" w:history="1">
        <w:r w:rsidRPr="008E7952">
          <w:rPr>
            <w:rStyle w:val="ae"/>
            <w:rFonts w:hint="eastAsia"/>
            <w:noProof/>
            <w:bdr w:val="single" w:sz="4" w:space="0" w:color="auto"/>
          </w:rPr>
          <w:t>（二）出家眾與在家眾四根本戒的比較</w:t>
        </w:r>
        <w:r>
          <w:rPr>
            <w:noProof/>
            <w:webHidden/>
          </w:rPr>
          <w:tab/>
        </w:r>
        <w:r>
          <w:rPr>
            <w:noProof/>
            <w:webHidden/>
          </w:rPr>
          <w:fldChar w:fldCharType="begin"/>
        </w:r>
        <w:r>
          <w:rPr>
            <w:noProof/>
            <w:webHidden/>
          </w:rPr>
          <w:instrText xml:space="preserve"> PAGEREF _Toc101277668 \h </w:instrText>
        </w:r>
        <w:r>
          <w:rPr>
            <w:noProof/>
            <w:webHidden/>
          </w:rPr>
        </w:r>
        <w:r>
          <w:rPr>
            <w:noProof/>
            <w:webHidden/>
          </w:rPr>
          <w:fldChar w:fldCharType="separate"/>
        </w:r>
        <w:r w:rsidR="002423F6">
          <w:rPr>
            <w:noProof/>
            <w:webHidden/>
          </w:rPr>
          <w:t>8</w:t>
        </w:r>
        <w:r>
          <w:rPr>
            <w:noProof/>
            <w:webHidden/>
          </w:rPr>
          <w:fldChar w:fldCharType="end"/>
        </w:r>
      </w:hyperlink>
    </w:p>
    <w:p w:rsidR="00326E5A" w:rsidRDefault="00326E5A" w:rsidP="00204577">
      <w:pPr>
        <w:pStyle w:val="31"/>
        <w:rPr>
          <w:rFonts w:asciiTheme="minorHAnsi" w:eastAsiaTheme="minorEastAsia" w:hAnsiTheme="minorHAnsi" w:cstheme="minorBidi"/>
          <w:noProof/>
        </w:rPr>
      </w:pPr>
      <w:hyperlink w:anchor="_Toc101277669" w:history="1">
        <w:r w:rsidRPr="008E7952">
          <w:rPr>
            <w:rStyle w:val="ae"/>
            <w:noProof/>
            <w:bdr w:val="single" w:sz="4" w:space="0" w:color="auto"/>
          </w:rPr>
          <w:t>1.</w:t>
        </w:r>
        <w:r w:rsidRPr="008E7952">
          <w:rPr>
            <w:rStyle w:val="ae"/>
            <w:rFonts w:hint="eastAsia"/>
            <w:noProof/>
            <w:bdr w:val="single" w:sz="4" w:space="0" w:color="auto"/>
          </w:rPr>
          <w:t>出家更嚴格，其中有關定學</w:t>
        </w:r>
        <w:r>
          <w:rPr>
            <w:noProof/>
            <w:webHidden/>
          </w:rPr>
          <w:tab/>
        </w:r>
        <w:r>
          <w:rPr>
            <w:noProof/>
            <w:webHidden/>
          </w:rPr>
          <w:fldChar w:fldCharType="begin"/>
        </w:r>
        <w:r>
          <w:rPr>
            <w:noProof/>
            <w:webHidden/>
          </w:rPr>
          <w:instrText xml:space="preserve"> PAGEREF _Toc101277669 \h </w:instrText>
        </w:r>
        <w:r>
          <w:rPr>
            <w:noProof/>
            <w:webHidden/>
          </w:rPr>
        </w:r>
        <w:r>
          <w:rPr>
            <w:noProof/>
            <w:webHidden/>
          </w:rPr>
          <w:fldChar w:fldCharType="separate"/>
        </w:r>
        <w:r w:rsidR="002423F6">
          <w:rPr>
            <w:noProof/>
            <w:webHidden/>
          </w:rPr>
          <w:t>8</w:t>
        </w:r>
        <w:r>
          <w:rPr>
            <w:noProof/>
            <w:webHidden/>
          </w:rPr>
          <w:fldChar w:fldCharType="end"/>
        </w:r>
      </w:hyperlink>
    </w:p>
    <w:p w:rsidR="00326E5A" w:rsidRDefault="00326E5A" w:rsidP="00204577">
      <w:pPr>
        <w:pStyle w:val="31"/>
        <w:rPr>
          <w:rFonts w:asciiTheme="minorHAnsi" w:eastAsiaTheme="minorEastAsia" w:hAnsiTheme="minorHAnsi" w:cstheme="minorBidi"/>
          <w:noProof/>
        </w:rPr>
      </w:pPr>
      <w:hyperlink w:anchor="_Toc101277670" w:history="1">
        <w:r w:rsidRPr="008E7952">
          <w:rPr>
            <w:rStyle w:val="ae"/>
            <w:noProof/>
            <w:bdr w:val="single" w:sz="4" w:space="0" w:color="auto"/>
          </w:rPr>
          <w:t>2.</w:t>
        </w:r>
        <w:r w:rsidRPr="008E7952">
          <w:rPr>
            <w:rStyle w:val="ae"/>
            <w:rFonts w:hint="eastAsia"/>
            <w:noProof/>
            <w:bdr w:val="single" w:sz="4" w:space="0" w:color="auto"/>
          </w:rPr>
          <w:t>出家多從「消極的止惡」，在家即富有「積極的同情（慈悲）」</w:t>
        </w:r>
        <w:r>
          <w:rPr>
            <w:noProof/>
            <w:webHidden/>
          </w:rPr>
          <w:tab/>
        </w:r>
        <w:r>
          <w:rPr>
            <w:noProof/>
            <w:webHidden/>
          </w:rPr>
          <w:fldChar w:fldCharType="begin"/>
        </w:r>
        <w:r>
          <w:rPr>
            <w:noProof/>
            <w:webHidden/>
          </w:rPr>
          <w:instrText xml:space="preserve"> PAGEREF _Toc101277670 \h </w:instrText>
        </w:r>
        <w:r>
          <w:rPr>
            <w:noProof/>
            <w:webHidden/>
          </w:rPr>
        </w:r>
        <w:r>
          <w:rPr>
            <w:noProof/>
            <w:webHidden/>
          </w:rPr>
          <w:fldChar w:fldCharType="separate"/>
        </w:r>
        <w:r w:rsidR="002423F6">
          <w:rPr>
            <w:noProof/>
            <w:webHidden/>
          </w:rPr>
          <w:t>8</w:t>
        </w:r>
        <w:r>
          <w:rPr>
            <w:noProof/>
            <w:webHidden/>
          </w:rPr>
          <w:fldChar w:fldCharType="end"/>
        </w:r>
      </w:hyperlink>
    </w:p>
    <w:p w:rsidR="00326E5A" w:rsidRDefault="00326E5A" w:rsidP="00204577">
      <w:pPr>
        <w:pStyle w:val="21"/>
        <w:rPr>
          <w:rFonts w:asciiTheme="minorHAnsi" w:eastAsiaTheme="minorEastAsia" w:hAnsiTheme="minorHAnsi" w:cstheme="minorBidi"/>
          <w:noProof/>
        </w:rPr>
      </w:pPr>
      <w:hyperlink w:anchor="_Toc101277671" w:history="1">
        <w:r w:rsidRPr="008E7952">
          <w:rPr>
            <w:rStyle w:val="ae"/>
            <w:rFonts w:hint="eastAsia"/>
            <w:noProof/>
            <w:bdr w:val="single" w:sz="4" w:space="0" w:color="auto"/>
          </w:rPr>
          <w:t>（三）詳論：戒善與慈悲</w:t>
        </w:r>
        <w:r>
          <w:rPr>
            <w:noProof/>
            <w:webHidden/>
          </w:rPr>
          <w:tab/>
        </w:r>
        <w:r>
          <w:rPr>
            <w:noProof/>
            <w:webHidden/>
          </w:rPr>
          <w:fldChar w:fldCharType="begin"/>
        </w:r>
        <w:r>
          <w:rPr>
            <w:noProof/>
            <w:webHidden/>
          </w:rPr>
          <w:instrText xml:space="preserve"> PAGEREF _Toc101277671 \h </w:instrText>
        </w:r>
        <w:r>
          <w:rPr>
            <w:noProof/>
            <w:webHidden/>
          </w:rPr>
        </w:r>
        <w:r>
          <w:rPr>
            <w:noProof/>
            <w:webHidden/>
          </w:rPr>
          <w:fldChar w:fldCharType="separate"/>
        </w:r>
        <w:r w:rsidR="002423F6">
          <w:rPr>
            <w:noProof/>
            <w:webHidden/>
          </w:rPr>
          <w:t>9</w:t>
        </w:r>
        <w:r>
          <w:rPr>
            <w:noProof/>
            <w:webHidden/>
          </w:rPr>
          <w:fldChar w:fldCharType="end"/>
        </w:r>
      </w:hyperlink>
    </w:p>
    <w:p w:rsidR="00326E5A" w:rsidRDefault="00326E5A" w:rsidP="00204577">
      <w:pPr>
        <w:pStyle w:val="31"/>
        <w:rPr>
          <w:rFonts w:asciiTheme="minorHAnsi" w:eastAsiaTheme="minorEastAsia" w:hAnsiTheme="minorHAnsi" w:cstheme="minorBidi"/>
          <w:noProof/>
        </w:rPr>
      </w:pPr>
      <w:hyperlink w:anchor="_Toc101277672" w:history="1">
        <w:r w:rsidRPr="008E7952">
          <w:rPr>
            <w:rStyle w:val="ae"/>
            <w:noProof/>
            <w:bdr w:val="single" w:sz="4" w:space="0" w:color="auto"/>
          </w:rPr>
          <w:t>1.</w:t>
        </w:r>
        <w:r w:rsidRPr="008E7952">
          <w:rPr>
            <w:rStyle w:val="ae"/>
            <w:rFonts w:hint="eastAsia"/>
            <w:noProof/>
            <w:bdr w:val="single" w:sz="4" w:space="0" w:color="auto"/>
          </w:rPr>
          <w:t>自通之法</w:t>
        </w:r>
        <w:r w:rsidRPr="008E7952">
          <w:rPr>
            <w:rStyle w:val="ae"/>
            <w:rFonts w:ascii="新細明體" w:hAnsi="新細明體" w:hint="eastAsia"/>
            <w:noProof/>
            <w:bdr w:val="single" w:sz="4" w:space="0" w:color="auto"/>
          </w:rPr>
          <w:t>──</w:t>
        </w:r>
        <w:r w:rsidRPr="008E7952">
          <w:rPr>
            <w:rStyle w:val="ae"/>
            <w:rFonts w:hint="eastAsia"/>
            <w:noProof/>
            <w:bdr w:val="single" w:sz="4" w:space="0" w:color="auto"/>
          </w:rPr>
          <w:t>戒即慈悲的實踐</w:t>
        </w:r>
        <w:r>
          <w:rPr>
            <w:noProof/>
            <w:webHidden/>
          </w:rPr>
          <w:tab/>
        </w:r>
        <w:r>
          <w:rPr>
            <w:noProof/>
            <w:webHidden/>
          </w:rPr>
          <w:fldChar w:fldCharType="begin"/>
        </w:r>
        <w:r>
          <w:rPr>
            <w:noProof/>
            <w:webHidden/>
          </w:rPr>
          <w:instrText xml:space="preserve"> PAGEREF _Toc101277672 \h </w:instrText>
        </w:r>
        <w:r>
          <w:rPr>
            <w:noProof/>
            <w:webHidden/>
          </w:rPr>
        </w:r>
        <w:r>
          <w:rPr>
            <w:noProof/>
            <w:webHidden/>
          </w:rPr>
          <w:fldChar w:fldCharType="separate"/>
        </w:r>
        <w:r w:rsidR="002423F6">
          <w:rPr>
            <w:noProof/>
            <w:webHidden/>
          </w:rPr>
          <w:t>9</w:t>
        </w:r>
        <w:r>
          <w:rPr>
            <w:noProof/>
            <w:webHidden/>
          </w:rPr>
          <w:fldChar w:fldCharType="end"/>
        </w:r>
      </w:hyperlink>
    </w:p>
    <w:p w:rsidR="00326E5A" w:rsidRDefault="00326E5A" w:rsidP="00204577">
      <w:pPr>
        <w:pStyle w:val="31"/>
        <w:rPr>
          <w:rFonts w:asciiTheme="minorHAnsi" w:eastAsiaTheme="minorEastAsia" w:hAnsiTheme="minorHAnsi" w:cstheme="minorBidi"/>
          <w:noProof/>
        </w:rPr>
      </w:pPr>
      <w:hyperlink w:anchor="_Toc101277673" w:history="1">
        <w:r w:rsidRPr="008E7952">
          <w:rPr>
            <w:rStyle w:val="ae"/>
            <w:noProof/>
            <w:bdr w:val="single" w:sz="4" w:space="0" w:color="auto"/>
          </w:rPr>
          <w:t>2.</w:t>
        </w:r>
        <w:r w:rsidRPr="008E7952">
          <w:rPr>
            <w:rStyle w:val="ae"/>
            <w:rFonts w:hint="eastAsia"/>
            <w:noProof/>
            <w:bdr w:val="single" w:sz="4" w:space="0" w:color="auto"/>
          </w:rPr>
          <w:t>戒與四無量相通</w:t>
        </w:r>
        <w:r>
          <w:rPr>
            <w:noProof/>
            <w:webHidden/>
          </w:rPr>
          <w:tab/>
        </w:r>
        <w:r>
          <w:rPr>
            <w:noProof/>
            <w:webHidden/>
          </w:rPr>
          <w:fldChar w:fldCharType="begin"/>
        </w:r>
        <w:r>
          <w:rPr>
            <w:noProof/>
            <w:webHidden/>
          </w:rPr>
          <w:instrText xml:space="preserve"> PAGEREF _Toc101277673 \h </w:instrText>
        </w:r>
        <w:r>
          <w:rPr>
            <w:noProof/>
            <w:webHidden/>
          </w:rPr>
        </w:r>
        <w:r>
          <w:rPr>
            <w:noProof/>
            <w:webHidden/>
          </w:rPr>
          <w:fldChar w:fldCharType="separate"/>
        </w:r>
        <w:r w:rsidR="002423F6">
          <w:rPr>
            <w:noProof/>
            <w:webHidden/>
          </w:rPr>
          <w:t>11</w:t>
        </w:r>
        <w:r>
          <w:rPr>
            <w:noProof/>
            <w:webHidden/>
          </w:rPr>
          <w:fldChar w:fldCharType="end"/>
        </w:r>
      </w:hyperlink>
    </w:p>
    <w:p w:rsidR="00326E5A" w:rsidRDefault="00326E5A" w:rsidP="00204577">
      <w:pPr>
        <w:pStyle w:val="31"/>
        <w:rPr>
          <w:rFonts w:asciiTheme="minorHAnsi" w:eastAsiaTheme="minorEastAsia" w:hAnsiTheme="minorHAnsi" w:cstheme="minorBidi"/>
          <w:noProof/>
        </w:rPr>
      </w:pPr>
      <w:hyperlink w:anchor="_Toc101277674" w:history="1">
        <w:r w:rsidRPr="008E7952">
          <w:rPr>
            <w:rStyle w:val="ae"/>
            <w:noProof/>
            <w:bdr w:val="single" w:sz="4" w:space="0" w:color="auto"/>
          </w:rPr>
          <w:t>3.</w:t>
        </w:r>
        <w:r w:rsidRPr="008E7952">
          <w:rPr>
            <w:rStyle w:val="ae"/>
            <w:rFonts w:hint="eastAsia"/>
            <w:noProof/>
            <w:bdr w:val="single" w:sz="4" w:space="0" w:color="auto"/>
          </w:rPr>
          <w:t>戒與四無量，為「平等福業」</w:t>
        </w:r>
        <w:r>
          <w:rPr>
            <w:noProof/>
            <w:webHidden/>
          </w:rPr>
          <w:tab/>
        </w:r>
        <w:r>
          <w:rPr>
            <w:noProof/>
            <w:webHidden/>
          </w:rPr>
          <w:fldChar w:fldCharType="begin"/>
        </w:r>
        <w:r>
          <w:rPr>
            <w:noProof/>
            <w:webHidden/>
          </w:rPr>
          <w:instrText xml:space="preserve"> PAGEREF _Toc101277674 \h </w:instrText>
        </w:r>
        <w:r>
          <w:rPr>
            <w:noProof/>
            <w:webHidden/>
          </w:rPr>
        </w:r>
        <w:r>
          <w:rPr>
            <w:noProof/>
            <w:webHidden/>
          </w:rPr>
          <w:fldChar w:fldCharType="separate"/>
        </w:r>
        <w:r w:rsidR="002423F6">
          <w:rPr>
            <w:noProof/>
            <w:webHidden/>
          </w:rPr>
          <w:t>11</w:t>
        </w:r>
        <w:r>
          <w:rPr>
            <w:noProof/>
            <w:webHidden/>
          </w:rPr>
          <w:fldChar w:fldCharType="end"/>
        </w:r>
      </w:hyperlink>
    </w:p>
    <w:p w:rsidR="00326E5A" w:rsidRDefault="00326E5A" w:rsidP="00204577">
      <w:pPr>
        <w:pStyle w:val="31"/>
        <w:rPr>
          <w:rFonts w:asciiTheme="minorHAnsi" w:eastAsiaTheme="minorEastAsia" w:hAnsiTheme="minorHAnsi" w:cstheme="minorBidi"/>
          <w:noProof/>
        </w:rPr>
      </w:pPr>
      <w:hyperlink w:anchor="_Toc101277675" w:history="1">
        <w:r w:rsidRPr="008E7952">
          <w:rPr>
            <w:rStyle w:val="ae"/>
            <w:noProof/>
            <w:bdr w:val="single" w:sz="4" w:space="0" w:color="auto"/>
          </w:rPr>
          <w:t>4.</w:t>
        </w:r>
        <w:r w:rsidRPr="008E7952">
          <w:rPr>
            <w:rStyle w:val="ae"/>
            <w:rFonts w:hint="eastAsia"/>
            <w:noProof/>
            <w:bdr w:val="single" w:sz="4" w:space="0" w:color="auto"/>
          </w:rPr>
          <w:t>慈悲喜捨是戒的根源，依戒引發四無量三昧</w:t>
        </w:r>
        <w:r>
          <w:rPr>
            <w:noProof/>
            <w:webHidden/>
          </w:rPr>
          <w:tab/>
        </w:r>
        <w:r>
          <w:rPr>
            <w:noProof/>
            <w:webHidden/>
          </w:rPr>
          <w:fldChar w:fldCharType="begin"/>
        </w:r>
        <w:r>
          <w:rPr>
            <w:noProof/>
            <w:webHidden/>
          </w:rPr>
          <w:instrText xml:space="preserve"> PAGEREF _Toc101277675 \h </w:instrText>
        </w:r>
        <w:r>
          <w:rPr>
            <w:noProof/>
            <w:webHidden/>
          </w:rPr>
        </w:r>
        <w:r>
          <w:rPr>
            <w:noProof/>
            <w:webHidden/>
          </w:rPr>
          <w:fldChar w:fldCharType="separate"/>
        </w:r>
        <w:r w:rsidR="002423F6">
          <w:rPr>
            <w:noProof/>
            <w:webHidden/>
          </w:rPr>
          <w:t>12</w:t>
        </w:r>
        <w:r>
          <w:rPr>
            <w:noProof/>
            <w:webHidden/>
          </w:rPr>
          <w:fldChar w:fldCharType="end"/>
        </w:r>
      </w:hyperlink>
    </w:p>
    <w:p w:rsidR="00326E5A" w:rsidRDefault="00326E5A" w:rsidP="00204577">
      <w:pPr>
        <w:pStyle w:val="21"/>
        <w:rPr>
          <w:rFonts w:asciiTheme="minorHAnsi" w:eastAsiaTheme="minorEastAsia" w:hAnsiTheme="minorHAnsi" w:cstheme="minorBidi"/>
          <w:noProof/>
        </w:rPr>
      </w:pPr>
      <w:hyperlink w:anchor="_Toc101277676" w:history="1">
        <w:r w:rsidRPr="008E7952">
          <w:rPr>
            <w:rStyle w:val="ae"/>
            <w:rFonts w:hint="eastAsia"/>
            <w:noProof/>
            <w:bdr w:val="single" w:sz="4" w:space="0" w:color="auto"/>
          </w:rPr>
          <w:t>（四）結：戒與慈悲，側重「無瞋善根」（聲聞法還不能充分發揮）</w:t>
        </w:r>
        <w:r>
          <w:rPr>
            <w:noProof/>
            <w:webHidden/>
          </w:rPr>
          <w:tab/>
        </w:r>
        <w:r>
          <w:rPr>
            <w:noProof/>
            <w:webHidden/>
          </w:rPr>
          <w:fldChar w:fldCharType="begin"/>
        </w:r>
        <w:r>
          <w:rPr>
            <w:noProof/>
            <w:webHidden/>
          </w:rPr>
          <w:instrText xml:space="preserve"> PAGEREF _Toc101277676 \h </w:instrText>
        </w:r>
        <w:r>
          <w:rPr>
            <w:noProof/>
            <w:webHidden/>
          </w:rPr>
        </w:r>
        <w:r>
          <w:rPr>
            <w:noProof/>
            <w:webHidden/>
          </w:rPr>
          <w:fldChar w:fldCharType="separate"/>
        </w:r>
        <w:r w:rsidR="002423F6">
          <w:rPr>
            <w:noProof/>
            <w:webHidden/>
          </w:rPr>
          <w:t>13</w:t>
        </w:r>
        <w:r>
          <w:rPr>
            <w:noProof/>
            <w:webHidden/>
          </w:rPr>
          <w:fldChar w:fldCharType="end"/>
        </w:r>
      </w:hyperlink>
    </w:p>
    <w:p w:rsidR="00326E5A" w:rsidRDefault="00326E5A" w:rsidP="00204577">
      <w:pPr>
        <w:pStyle w:val="14"/>
        <w:rPr>
          <w:rFonts w:asciiTheme="minorHAnsi" w:eastAsiaTheme="minorEastAsia" w:hAnsiTheme="minorHAnsi" w:cstheme="minorBidi"/>
          <w:noProof/>
        </w:rPr>
      </w:pPr>
      <w:hyperlink w:anchor="_Toc101277677" w:history="1">
        <w:r w:rsidRPr="00204577">
          <w:rPr>
            <w:rStyle w:val="ae"/>
            <w:rFonts w:ascii="Times New Roman" w:hAnsi="Times New Roman" w:hint="eastAsia"/>
            <w:b/>
            <w:noProof/>
            <w:sz w:val="28"/>
            <w:szCs w:val="28"/>
          </w:rPr>
          <w:t>第二節</w:t>
        </w:r>
        <w:r w:rsidRPr="00204577">
          <w:rPr>
            <w:rStyle w:val="ae"/>
            <w:rFonts w:ascii="Times New Roman" w:hAnsi="Times New Roman"/>
            <w:b/>
            <w:noProof/>
            <w:sz w:val="28"/>
            <w:szCs w:val="28"/>
          </w:rPr>
          <w:t xml:space="preserve"> </w:t>
        </w:r>
        <w:r w:rsidRPr="00204577">
          <w:rPr>
            <w:rStyle w:val="ae"/>
            <w:rFonts w:ascii="Times New Roman" w:hAnsi="Times New Roman" w:hint="eastAsia"/>
            <w:b/>
            <w:noProof/>
            <w:sz w:val="28"/>
            <w:szCs w:val="28"/>
          </w:rPr>
          <w:t>定</w:t>
        </w:r>
        <w:r>
          <w:rPr>
            <w:noProof/>
            <w:webHidden/>
          </w:rPr>
          <w:tab/>
        </w:r>
        <w:r>
          <w:rPr>
            <w:noProof/>
            <w:webHidden/>
          </w:rPr>
          <w:fldChar w:fldCharType="begin"/>
        </w:r>
        <w:r>
          <w:rPr>
            <w:noProof/>
            <w:webHidden/>
          </w:rPr>
          <w:instrText xml:space="preserve"> PAGEREF _Toc101277677 \h </w:instrText>
        </w:r>
        <w:r>
          <w:rPr>
            <w:noProof/>
            <w:webHidden/>
          </w:rPr>
        </w:r>
        <w:r>
          <w:rPr>
            <w:noProof/>
            <w:webHidden/>
          </w:rPr>
          <w:fldChar w:fldCharType="separate"/>
        </w:r>
        <w:r w:rsidR="002423F6">
          <w:rPr>
            <w:noProof/>
            <w:webHidden/>
          </w:rPr>
          <w:t>13</w:t>
        </w:r>
        <w:r>
          <w:rPr>
            <w:noProof/>
            <w:webHidden/>
          </w:rPr>
          <w:fldChar w:fldCharType="end"/>
        </w:r>
      </w:hyperlink>
    </w:p>
    <w:p w:rsidR="00326E5A" w:rsidRDefault="00326E5A" w:rsidP="00204577">
      <w:pPr>
        <w:pStyle w:val="14"/>
        <w:rPr>
          <w:rFonts w:asciiTheme="minorHAnsi" w:eastAsiaTheme="minorEastAsia" w:hAnsiTheme="minorHAnsi" w:cstheme="minorBidi"/>
          <w:noProof/>
        </w:rPr>
      </w:pPr>
      <w:hyperlink w:anchor="_Toc101277678" w:history="1">
        <w:r w:rsidRPr="008E7952">
          <w:rPr>
            <w:rStyle w:val="ae"/>
            <w:rFonts w:hint="eastAsia"/>
            <w:noProof/>
            <w:bdr w:val="single" w:sz="4" w:space="0" w:color="auto"/>
          </w:rPr>
          <w:t>一、離欲與定</w:t>
        </w:r>
        <w:r>
          <w:rPr>
            <w:noProof/>
            <w:webHidden/>
          </w:rPr>
          <w:tab/>
        </w:r>
        <w:r>
          <w:rPr>
            <w:noProof/>
            <w:webHidden/>
          </w:rPr>
          <w:fldChar w:fldCharType="begin"/>
        </w:r>
        <w:r>
          <w:rPr>
            <w:noProof/>
            <w:webHidden/>
          </w:rPr>
          <w:instrText xml:space="preserve"> PAGEREF _Toc101277678 \h </w:instrText>
        </w:r>
        <w:r>
          <w:rPr>
            <w:noProof/>
            <w:webHidden/>
          </w:rPr>
        </w:r>
        <w:r>
          <w:rPr>
            <w:noProof/>
            <w:webHidden/>
          </w:rPr>
          <w:fldChar w:fldCharType="separate"/>
        </w:r>
        <w:r w:rsidR="002423F6">
          <w:rPr>
            <w:noProof/>
            <w:webHidden/>
          </w:rPr>
          <w:t>13</w:t>
        </w:r>
        <w:r>
          <w:rPr>
            <w:noProof/>
            <w:webHidden/>
          </w:rPr>
          <w:fldChar w:fldCharType="end"/>
        </w:r>
      </w:hyperlink>
    </w:p>
    <w:p w:rsidR="00326E5A" w:rsidRDefault="00326E5A" w:rsidP="00204577">
      <w:pPr>
        <w:pStyle w:val="21"/>
        <w:rPr>
          <w:rFonts w:asciiTheme="minorHAnsi" w:eastAsiaTheme="minorEastAsia" w:hAnsiTheme="minorHAnsi" w:cstheme="minorBidi"/>
          <w:noProof/>
        </w:rPr>
      </w:pPr>
      <w:hyperlink w:anchor="_Toc101277679" w:history="1">
        <w:r w:rsidRPr="008E7952">
          <w:rPr>
            <w:rStyle w:val="ae"/>
            <w:rFonts w:hint="eastAsia"/>
            <w:noProof/>
            <w:bdr w:val="single" w:sz="4" w:space="0" w:color="auto"/>
          </w:rPr>
          <w:t>（一）總說：禪定的離欲</w:t>
        </w:r>
        <w:r>
          <w:rPr>
            <w:noProof/>
            <w:webHidden/>
          </w:rPr>
          <w:tab/>
        </w:r>
        <w:r>
          <w:rPr>
            <w:noProof/>
            <w:webHidden/>
          </w:rPr>
          <w:fldChar w:fldCharType="begin"/>
        </w:r>
        <w:r>
          <w:rPr>
            <w:noProof/>
            <w:webHidden/>
          </w:rPr>
          <w:instrText xml:space="preserve"> PAGEREF _Toc101277679 \h </w:instrText>
        </w:r>
        <w:r>
          <w:rPr>
            <w:noProof/>
            <w:webHidden/>
          </w:rPr>
        </w:r>
        <w:r>
          <w:rPr>
            <w:noProof/>
            <w:webHidden/>
          </w:rPr>
          <w:fldChar w:fldCharType="separate"/>
        </w:r>
        <w:r w:rsidR="002423F6">
          <w:rPr>
            <w:noProof/>
            <w:webHidden/>
          </w:rPr>
          <w:t>13</w:t>
        </w:r>
        <w:r>
          <w:rPr>
            <w:noProof/>
            <w:webHidden/>
          </w:rPr>
          <w:fldChar w:fldCharType="end"/>
        </w:r>
      </w:hyperlink>
    </w:p>
    <w:p w:rsidR="00326E5A" w:rsidRDefault="00326E5A" w:rsidP="00204577">
      <w:pPr>
        <w:pStyle w:val="31"/>
        <w:rPr>
          <w:rFonts w:asciiTheme="minorHAnsi" w:eastAsiaTheme="minorEastAsia" w:hAnsiTheme="minorHAnsi" w:cstheme="minorBidi"/>
          <w:noProof/>
        </w:rPr>
      </w:pPr>
      <w:hyperlink w:anchor="_Toc101277680" w:history="1">
        <w:r w:rsidRPr="008E7952">
          <w:rPr>
            <w:rStyle w:val="ae"/>
            <w:noProof/>
            <w:bdr w:val="single" w:sz="4" w:space="0" w:color="auto"/>
          </w:rPr>
          <w:t>1.</w:t>
        </w:r>
        <w:r w:rsidRPr="008E7952">
          <w:rPr>
            <w:rStyle w:val="ae"/>
            <w:rFonts w:hint="eastAsia"/>
            <w:noProof/>
            <w:bdr w:val="single" w:sz="4" w:space="0" w:color="auto"/>
          </w:rPr>
          <w:t>依戒生定，依定發慧</w:t>
        </w:r>
        <w:r>
          <w:rPr>
            <w:noProof/>
            <w:webHidden/>
          </w:rPr>
          <w:tab/>
        </w:r>
        <w:r>
          <w:rPr>
            <w:noProof/>
            <w:webHidden/>
          </w:rPr>
          <w:fldChar w:fldCharType="begin"/>
        </w:r>
        <w:r>
          <w:rPr>
            <w:noProof/>
            <w:webHidden/>
          </w:rPr>
          <w:instrText xml:space="preserve"> PAGEREF _Toc101277680 \h </w:instrText>
        </w:r>
        <w:r>
          <w:rPr>
            <w:noProof/>
            <w:webHidden/>
          </w:rPr>
        </w:r>
        <w:r>
          <w:rPr>
            <w:noProof/>
            <w:webHidden/>
          </w:rPr>
          <w:fldChar w:fldCharType="separate"/>
        </w:r>
        <w:r w:rsidR="002423F6">
          <w:rPr>
            <w:noProof/>
            <w:webHidden/>
          </w:rPr>
          <w:t>13</w:t>
        </w:r>
        <w:r>
          <w:rPr>
            <w:noProof/>
            <w:webHidden/>
          </w:rPr>
          <w:fldChar w:fldCharType="end"/>
        </w:r>
      </w:hyperlink>
    </w:p>
    <w:p w:rsidR="00326E5A" w:rsidRDefault="00326E5A" w:rsidP="00204577">
      <w:pPr>
        <w:pStyle w:val="31"/>
        <w:rPr>
          <w:rFonts w:asciiTheme="minorHAnsi" w:eastAsiaTheme="minorEastAsia" w:hAnsiTheme="minorHAnsi" w:cstheme="minorBidi"/>
          <w:noProof/>
        </w:rPr>
      </w:pPr>
      <w:hyperlink w:anchor="_Toc101277681" w:history="1">
        <w:r w:rsidRPr="008E7952">
          <w:rPr>
            <w:rStyle w:val="ae"/>
            <w:noProof/>
            <w:bdr w:val="single" w:sz="4" w:space="0" w:color="auto"/>
          </w:rPr>
          <w:t>2.</w:t>
        </w:r>
        <w:r w:rsidRPr="008E7952">
          <w:rPr>
            <w:rStyle w:val="ae"/>
            <w:rFonts w:hint="eastAsia"/>
            <w:noProof/>
            <w:bdr w:val="single" w:sz="4" w:space="0" w:color="auto"/>
          </w:rPr>
          <w:t>習定的方法：調身、調息、調心</w:t>
        </w:r>
        <w:r>
          <w:rPr>
            <w:noProof/>
            <w:webHidden/>
          </w:rPr>
          <w:tab/>
        </w:r>
        <w:r>
          <w:rPr>
            <w:noProof/>
            <w:webHidden/>
          </w:rPr>
          <w:fldChar w:fldCharType="begin"/>
        </w:r>
        <w:r>
          <w:rPr>
            <w:noProof/>
            <w:webHidden/>
          </w:rPr>
          <w:instrText xml:space="preserve"> PAGEREF _Toc101277681 \h </w:instrText>
        </w:r>
        <w:r>
          <w:rPr>
            <w:noProof/>
            <w:webHidden/>
          </w:rPr>
        </w:r>
        <w:r>
          <w:rPr>
            <w:noProof/>
            <w:webHidden/>
          </w:rPr>
          <w:fldChar w:fldCharType="separate"/>
        </w:r>
        <w:r w:rsidR="002423F6">
          <w:rPr>
            <w:noProof/>
            <w:webHidden/>
          </w:rPr>
          <w:t>13</w:t>
        </w:r>
        <w:r>
          <w:rPr>
            <w:noProof/>
            <w:webHidden/>
          </w:rPr>
          <w:fldChar w:fldCharType="end"/>
        </w:r>
      </w:hyperlink>
    </w:p>
    <w:p w:rsidR="00326E5A" w:rsidRDefault="00326E5A" w:rsidP="00204577">
      <w:pPr>
        <w:pStyle w:val="31"/>
        <w:rPr>
          <w:rFonts w:asciiTheme="minorHAnsi" w:eastAsiaTheme="minorEastAsia" w:hAnsiTheme="minorHAnsi" w:cstheme="minorBidi"/>
          <w:noProof/>
        </w:rPr>
      </w:pPr>
      <w:hyperlink w:anchor="_Toc101277682" w:history="1">
        <w:r w:rsidRPr="008E7952">
          <w:rPr>
            <w:rStyle w:val="ae"/>
            <w:noProof/>
            <w:bdr w:val="single" w:sz="4" w:space="0" w:color="auto"/>
          </w:rPr>
          <w:t>3.</w:t>
        </w:r>
        <w:r w:rsidRPr="008E7952">
          <w:rPr>
            <w:rStyle w:val="ae"/>
            <w:rFonts w:hint="eastAsia"/>
            <w:noProof/>
            <w:bdr w:val="single" w:sz="4" w:space="0" w:color="auto"/>
          </w:rPr>
          <w:t>習定以離欲為先</w:t>
        </w:r>
        <w:r>
          <w:rPr>
            <w:noProof/>
            <w:webHidden/>
          </w:rPr>
          <w:tab/>
        </w:r>
        <w:r>
          <w:rPr>
            <w:noProof/>
            <w:webHidden/>
          </w:rPr>
          <w:fldChar w:fldCharType="begin"/>
        </w:r>
        <w:r>
          <w:rPr>
            <w:noProof/>
            <w:webHidden/>
          </w:rPr>
          <w:instrText xml:space="preserve"> PAGEREF _Toc101277682 \h </w:instrText>
        </w:r>
        <w:r>
          <w:rPr>
            <w:noProof/>
            <w:webHidden/>
          </w:rPr>
        </w:r>
        <w:r>
          <w:rPr>
            <w:noProof/>
            <w:webHidden/>
          </w:rPr>
          <w:fldChar w:fldCharType="separate"/>
        </w:r>
        <w:r w:rsidR="002423F6">
          <w:rPr>
            <w:noProof/>
            <w:webHidden/>
          </w:rPr>
          <w:t>14</w:t>
        </w:r>
        <w:r>
          <w:rPr>
            <w:noProof/>
            <w:webHidden/>
          </w:rPr>
          <w:fldChar w:fldCharType="end"/>
        </w:r>
      </w:hyperlink>
    </w:p>
    <w:p w:rsidR="00326E5A" w:rsidRDefault="00326E5A" w:rsidP="00204577">
      <w:pPr>
        <w:pStyle w:val="41"/>
        <w:rPr>
          <w:rFonts w:asciiTheme="minorHAnsi" w:eastAsiaTheme="minorEastAsia" w:hAnsiTheme="minorHAnsi" w:cstheme="minorBidi"/>
          <w:noProof/>
        </w:rPr>
      </w:pPr>
      <w:hyperlink w:anchor="_Toc101277683" w:history="1">
        <w:r w:rsidRPr="008E7952">
          <w:rPr>
            <w:rStyle w:val="ae"/>
            <w:rFonts w:hint="eastAsia"/>
            <w:noProof/>
            <w:bdr w:val="single" w:sz="4" w:space="0" w:color="auto"/>
          </w:rPr>
          <w:t>（</w:t>
        </w:r>
        <w:r w:rsidRPr="008E7952">
          <w:rPr>
            <w:rStyle w:val="ae"/>
            <w:rFonts w:hint="eastAsia"/>
            <w:noProof/>
            <w:bdr w:val="single" w:sz="4" w:space="0" w:color="auto"/>
          </w:rPr>
          <w:t>1</w:t>
        </w:r>
        <w:r w:rsidRPr="008E7952">
          <w:rPr>
            <w:rStyle w:val="ae"/>
            <w:rFonts w:hint="eastAsia"/>
            <w:noProof/>
            <w:bdr w:val="single" w:sz="4" w:space="0" w:color="auto"/>
          </w:rPr>
          <w:t>）禪定的本質：厭塵欲而欣心樂</w:t>
        </w:r>
        <w:r>
          <w:rPr>
            <w:noProof/>
            <w:webHidden/>
          </w:rPr>
          <w:tab/>
        </w:r>
        <w:r>
          <w:rPr>
            <w:noProof/>
            <w:webHidden/>
          </w:rPr>
          <w:fldChar w:fldCharType="begin"/>
        </w:r>
        <w:r>
          <w:rPr>
            <w:noProof/>
            <w:webHidden/>
          </w:rPr>
          <w:instrText xml:space="preserve"> PAGEREF _Toc101277683 \h </w:instrText>
        </w:r>
        <w:r>
          <w:rPr>
            <w:noProof/>
            <w:webHidden/>
          </w:rPr>
        </w:r>
        <w:r>
          <w:rPr>
            <w:noProof/>
            <w:webHidden/>
          </w:rPr>
          <w:fldChar w:fldCharType="separate"/>
        </w:r>
        <w:r w:rsidR="002423F6">
          <w:rPr>
            <w:noProof/>
            <w:webHidden/>
          </w:rPr>
          <w:t>15</w:t>
        </w:r>
        <w:r>
          <w:rPr>
            <w:noProof/>
            <w:webHidden/>
          </w:rPr>
          <w:fldChar w:fldCharType="end"/>
        </w:r>
      </w:hyperlink>
    </w:p>
    <w:p w:rsidR="00326E5A" w:rsidRDefault="00326E5A" w:rsidP="00204577">
      <w:pPr>
        <w:pStyle w:val="41"/>
        <w:rPr>
          <w:rFonts w:asciiTheme="minorHAnsi" w:eastAsiaTheme="minorEastAsia" w:hAnsiTheme="minorHAnsi" w:cstheme="minorBidi"/>
          <w:noProof/>
        </w:rPr>
      </w:pPr>
      <w:hyperlink w:anchor="_Toc101277684" w:history="1">
        <w:r w:rsidRPr="008E7952">
          <w:rPr>
            <w:rStyle w:val="ae"/>
            <w:rFonts w:hint="eastAsia"/>
            <w:noProof/>
            <w:bdr w:val="single" w:sz="4" w:space="0" w:color="auto"/>
          </w:rPr>
          <w:t>（</w:t>
        </w:r>
        <w:r w:rsidRPr="008E7952">
          <w:rPr>
            <w:rStyle w:val="ae"/>
            <w:rFonts w:hint="eastAsia"/>
            <w:noProof/>
            <w:bdr w:val="single" w:sz="4" w:space="0" w:color="auto"/>
          </w:rPr>
          <w:t>2</w:t>
        </w:r>
        <w:r w:rsidRPr="008E7952">
          <w:rPr>
            <w:rStyle w:val="ae"/>
            <w:rFonts w:hint="eastAsia"/>
            <w:noProof/>
            <w:bdr w:val="single" w:sz="4" w:space="0" w:color="auto"/>
          </w:rPr>
          <w:t>）初下手時，先「呵五欲、男女欲」</w:t>
        </w:r>
        <w:r>
          <w:rPr>
            <w:noProof/>
            <w:webHidden/>
          </w:rPr>
          <w:tab/>
        </w:r>
        <w:r>
          <w:rPr>
            <w:noProof/>
            <w:webHidden/>
          </w:rPr>
          <w:fldChar w:fldCharType="begin"/>
        </w:r>
        <w:r>
          <w:rPr>
            <w:noProof/>
            <w:webHidden/>
          </w:rPr>
          <w:instrText xml:space="preserve"> PAGEREF _Toc101277684 \h </w:instrText>
        </w:r>
        <w:r>
          <w:rPr>
            <w:noProof/>
            <w:webHidden/>
          </w:rPr>
        </w:r>
        <w:r>
          <w:rPr>
            <w:noProof/>
            <w:webHidden/>
          </w:rPr>
          <w:fldChar w:fldCharType="separate"/>
        </w:r>
        <w:r w:rsidR="002423F6">
          <w:rPr>
            <w:noProof/>
            <w:webHidden/>
          </w:rPr>
          <w:t>15</w:t>
        </w:r>
        <w:r>
          <w:rPr>
            <w:noProof/>
            <w:webHidden/>
          </w:rPr>
          <w:fldChar w:fldCharType="end"/>
        </w:r>
      </w:hyperlink>
    </w:p>
    <w:p w:rsidR="00326E5A" w:rsidRDefault="00326E5A" w:rsidP="00204577">
      <w:pPr>
        <w:pStyle w:val="31"/>
        <w:rPr>
          <w:rFonts w:asciiTheme="minorHAnsi" w:eastAsiaTheme="minorEastAsia" w:hAnsiTheme="minorHAnsi" w:cstheme="minorBidi"/>
          <w:noProof/>
        </w:rPr>
      </w:pPr>
      <w:hyperlink w:anchor="_Toc101277685" w:history="1">
        <w:r w:rsidRPr="008E7952">
          <w:rPr>
            <w:rStyle w:val="ae"/>
            <w:noProof/>
            <w:bdr w:val="single" w:sz="4" w:space="0" w:color="auto"/>
          </w:rPr>
          <w:t>4.</w:t>
        </w:r>
        <w:r w:rsidRPr="008E7952">
          <w:rPr>
            <w:rStyle w:val="ae"/>
            <w:rFonts w:hint="eastAsia"/>
            <w:noProof/>
            <w:bdr w:val="single" w:sz="4" w:space="0" w:color="auto"/>
          </w:rPr>
          <w:t>結說</w:t>
        </w:r>
        <w:r>
          <w:rPr>
            <w:noProof/>
            <w:webHidden/>
          </w:rPr>
          <w:tab/>
        </w:r>
        <w:r>
          <w:rPr>
            <w:noProof/>
            <w:webHidden/>
          </w:rPr>
          <w:fldChar w:fldCharType="begin"/>
        </w:r>
        <w:r>
          <w:rPr>
            <w:noProof/>
            <w:webHidden/>
          </w:rPr>
          <w:instrText xml:space="preserve"> PAGEREF _Toc101277685 \h </w:instrText>
        </w:r>
        <w:r>
          <w:rPr>
            <w:noProof/>
            <w:webHidden/>
          </w:rPr>
        </w:r>
        <w:r>
          <w:rPr>
            <w:noProof/>
            <w:webHidden/>
          </w:rPr>
          <w:fldChar w:fldCharType="separate"/>
        </w:r>
        <w:r w:rsidR="002423F6">
          <w:rPr>
            <w:noProof/>
            <w:webHidden/>
          </w:rPr>
          <w:t>15</w:t>
        </w:r>
        <w:r>
          <w:rPr>
            <w:noProof/>
            <w:webHidden/>
          </w:rPr>
          <w:fldChar w:fldCharType="end"/>
        </w:r>
      </w:hyperlink>
    </w:p>
    <w:p w:rsidR="00326E5A" w:rsidRDefault="00326E5A" w:rsidP="00204577">
      <w:pPr>
        <w:pStyle w:val="21"/>
        <w:rPr>
          <w:rFonts w:asciiTheme="minorHAnsi" w:eastAsiaTheme="minorEastAsia" w:hAnsiTheme="minorHAnsi" w:cstheme="minorBidi"/>
          <w:noProof/>
        </w:rPr>
      </w:pPr>
      <w:hyperlink w:anchor="_Toc101277686" w:history="1">
        <w:r w:rsidRPr="008E7952">
          <w:rPr>
            <w:rStyle w:val="ae"/>
            <w:rFonts w:hint="eastAsia"/>
            <w:noProof/>
            <w:bdr w:val="single" w:sz="4" w:space="0" w:color="auto"/>
          </w:rPr>
          <w:t>（二）詳論：欲與離欲</w:t>
        </w:r>
        <w:r>
          <w:rPr>
            <w:noProof/>
            <w:webHidden/>
          </w:rPr>
          <w:tab/>
        </w:r>
        <w:r>
          <w:rPr>
            <w:noProof/>
            <w:webHidden/>
          </w:rPr>
          <w:fldChar w:fldCharType="begin"/>
        </w:r>
        <w:r>
          <w:rPr>
            <w:noProof/>
            <w:webHidden/>
          </w:rPr>
          <w:instrText xml:space="preserve"> PAGEREF _Toc101277686 \h </w:instrText>
        </w:r>
        <w:r>
          <w:rPr>
            <w:noProof/>
            <w:webHidden/>
          </w:rPr>
        </w:r>
        <w:r>
          <w:rPr>
            <w:noProof/>
            <w:webHidden/>
          </w:rPr>
          <w:fldChar w:fldCharType="separate"/>
        </w:r>
        <w:r w:rsidR="002423F6">
          <w:rPr>
            <w:noProof/>
            <w:webHidden/>
          </w:rPr>
          <w:t>15</w:t>
        </w:r>
        <w:r>
          <w:rPr>
            <w:noProof/>
            <w:webHidden/>
          </w:rPr>
          <w:fldChar w:fldCharType="end"/>
        </w:r>
      </w:hyperlink>
    </w:p>
    <w:p w:rsidR="00326E5A" w:rsidRDefault="00326E5A" w:rsidP="00204577">
      <w:pPr>
        <w:pStyle w:val="31"/>
        <w:rPr>
          <w:rFonts w:asciiTheme="minorHAnsi" w:eastAsiaTheme="minorEastAsia" w:hAnsiTheme="minorHAnsi" w:cstheme="minorBidi"/>
          <w:noProof/>
        </w:rPr>
      </w:pPr>
      <w:hyperlink w:anchor="_Toc101277687" w:history="1">
        <w:r w:rsidRPr="008E7952">
          <w:rPr>
            <w:rStyle w:val="ae"/>
            <w:noProof/>
            <w:bdr w:val="single" w:sz="4" w:space="0" w:color="auto"/>
          </w:rPr>
          <w:t>1.</w:t>
        </w:r>
        <w:r w:rsidRPr="008E7952">
          <w:rPr>
            <w:rStyle w:val="ae"/>
            <w:rFonts w:hint="eastAsia"/>
            <w:noProof/>
            <w:bdr w:val="single" w:sz="4" w:space="0" w:color="auto"/>
          </w:rPr>
          <w:t>關於「五欲」</w:t>
        </w:r>
        <w:r>
          <w:rPr>
            <w:noProof/>
            <w:webHidden/>
          </w:rPr>
          <w:tab/>
        </w:r>
        <w:r>
          <w:rPr>
            <w:noProof/>
            <w:webHidden/>
          </w:rPr>
          <w:fldChar w:fldCharType="begin"/>
        </w:r>
        <w:r>
          <w:rPr>
            <w:noProof/>
            <w:webHidden/>
          </w:rPr>
          <w:instrText xml:space="preserve"> PAGEREF _Toc101277687 \h </w:instrText>
        </w:r>
        <w:r>
          <w:rPr>
            <w:noProof/>
            <w:webHidden/>
          </w:rPr>
        </w:r>
        <w:r>
          <w:rPr>
            <w:noProof/>
            <w:webHidden/>
          </w:rPr>
          <w:fldChar w:fldCharType="separate"/>
        </w:r>
        <w:r w:rsidR="002423F6">
          <w:rPr>
            <w:noProof/>
            <w:webHidden/>
          </w:rPr>
          <w:t>16</w:t>
        </w:r>
        <w:r>
          <w:rPr>
            <w:noProof/>
            <w:webHidden/>
          </w:rPr>
          <w:fldChar w:fldCharType="end"/>
        </w:r>
      </w:hyperlink>
    </w:p>
    <w:p w:rsidR="00326E5A" w:rsidRDefault="00326E5A" w:rsidP="00204577">
      <w:pPr>
        <w:pStyle w:val="41"/>
        <w:rPr>
          <w:rFonts w:asciiTheme="minorHAnsi" w:eastAsiaTheme="minorEastAsia" w:hAnsiTheme="minorHAnsi" w:cstheme="minorBidi"/>
          <w:noProof/>
        </w:rPr>
      </w:pPr>
      <w:hyperlink w:anchor="_Toc101277688" w:history="1">
        <w:r w:rsidRPr="008E7952">
          <w:rPr>
            <w:rStyle w:val="ae"/>
            <w:rFonts w:hint="eastAsia"/>
            <w:noProof/>
            <w:bdr w:val="single" w:sz="4" w:space="0" w:color="auto"/>
          </w:rPr>
          <w:t>（</w:t>
        </w:r>
        <w:r w:rsidRPr="008E7952">
          <w:rPr>
            <w:rStyle w:val="ae"/>
            <w:rFonts w:hint="eastAsia"/>
            <w:noProof/>
            <w:bdr w:val="single" w:sz="4" w:space="0" w:color="auto"/>
          </w:rPr>
          <w:t>1</w:t>
        </w:r>
        <w:r w:rsidRPr="008E7952">
          <w:rPr>
            <w:rStyle w:val="ae"/>
            <w:rFonts w:hint="eastAsia"/>
            <w:noProof/>
            <w:bdr w:val="single" w:sz="4" w:space="0" w:color="auto"/>
          </w:rPr>
          <w:t>）欲是隨境染著的貪欲（五欲事只是誘發情欲的因緣）</w:t>
        </w:r>
        <w:r>
          <w:rPr>
            <w:noProof/>
            <w:webHidden/>
          </w:rPr>
          <w:tab/>
        </w:r>
        <w:r>
          <w:rPr>
            <w:noProof/>
            <w:webHidden/>
          </w:rPr>
          <w:fldChar w:fldCharType="begin"/>
        </w:r>
        <w:r>
          <w:rPr>
            <w:noProof/>
            <w:webHidden/>
          </w:rPr>
          <w:instrText xml:space="preserve"> PAGEREF _Toc101277688 \h </w:instrText>
        </w:r>
        <w:r>
          <w:rPr>
            <w:noProof/>
            <w:webHidden/>
          </w:rPr>
        </w:r>
        <w:r>
          <w:rPr>
            <w:noProof/>
            <w:webHidden/>
          </w:rPr>
          <w:fldChar w:fldCharType="separate"/>
        </w:r>
        <w:r w:rsidR="002423F6">
          <w:rPr>
            <w:noProof/>
            <w:webHidden/>
          </w:rPr>
          <w:t>16</w:t>
        </w:r>
        <w:r>
          <w:rPr>
            <w:noProof/>
            <w:webHidden/>
          </w:rPr>
          <w:fldChar w:fldCharType="end"/>
        </w:r>
      </w:hyperlink>
    </w:p>
    <w:p w:rsidR="00326E5A" w:rsidRDefault="00326E5A" w:rsidP="00204577">
      <w:pPr>
        <w:pStyle w:val="41"/>
        <w:rPr>
          <w:rFonts w:asciiTheme="minorHAnsi" w:eastAsiaTheme="minorEastAsia" w:hAnsiTheme="minorHAnsi" w:cstheme="minorBidi"/>
          <w:noProof/>
        </w:rPr>
      </w:pPr>
      <w:hyperlink w:anchor="_Toc101277689" w:history="1">
        <w:r w:rsidRPr="008E7952">
          <w:rPr>
            <w:rStyle w:val="ae"/>
            <w:rFonts w:hint="eastAsia"/>
            <w:noProof/>
            <w:bdr w:val="single" w:sz="4" w:space="0" w:color="auto"/>
          </w:rPr>
          <w:t>（</w:t>
        </w:r>
        <w:r w:rsidRPr="008E7952">
          <w:rPr>
            <w:rStyle w:val="ae"/>
            <w:rFonts w:hint="eastAsia"/>
            <w:noProof/>
            <w:bdr w:val="single" w:sz="4" w:space="0" w:color="auto"/>
          </w:rPr>
          <w:t>2</w:t>
        </w:r>
        <w:r w:rsidRPr="008E7952">
          <w:rPr>
            <w:rStyle w:val="ae"/>
            <w:rFonts w:hint="eastAsia"/>
            <w:noProof/>
            <w:bdr w:val="single" w:sz="4" w:space="0" w:color="auto"/>
          </w:rPr>
          <w:t>）離欲，重煩惱的調伏，而隨緣適量受用五境</w:t>
        </w:r>
        <w:r>
          <w:rPr>
            <w:noProof/>
            <w:webHidden/>
          </w:rPr>
          <w:tab/>
        </w:r>
        <w:r>
          <w:rPr>
            <w:noProof/>
            <w:webHidden/>
          </w:rPr>
          <w:fldChar w:fldCharType="begin"/>
        </w:r>
        <w:r>
          <w:rPr>
            <w:noProof/>
            <w:webHidden/>
          </w:rPr>
          <w:instrText xml:space="preserve"> PAGEREF _Toc101277689 \h </w:instrText>
        </w:r>
        <w:r>
          <w:rPr>
            <w:noProof/>
            <w:webHidden/>
          </w:rPr>
        </w:r>
        <w:r>
          <w:rPr>
            <w:noProof/>
            <w:webHidden/>
          </w:rPr>
          <w:fldChar w:fldCharType="separate"/>
        </w:r>
        <w:r w:rsidR="002423F6">
          <w:rPr>
            <w:noProof/>
            <w:webHidden/>
          </w:rPr>
          <w:t>16</w:t>
        </w:r>
        <w:r>
          <w:rPr>
            <w:noProof/>
            <w:webHidden/>
          </w:rPr>
          <w:fldChar w:fldCharType="end"/>
        </w:r>
      </w:hyperlink>
    </w:p>
    <w:p w:rsidR="00326E5A" w:rsidRDefault="00326E5A" w:rsidP="00204577">
      <w:pPr>
        <w:pStyle w:val="31"/>
        <w:rPr>
          <w:rFonts w:asciiTheme="minorHAnsi" w:eastAsiaTheme="minorEastAsia" w:hAnsiTheme="minorHAnsi" w:cstheme="minorBidi"/>
          <w:noProof/>
        </w:rPr>
      </w:pPr>
      <w:hyperlink w:anchor="_Toc101277690" w:history="1">
        <w:r w:rsidRPr="008E7952">
          <w:rPr>
            <w:rStyle w:val="ae"/>
            <w:noProof/>
            <w:bdr w:val="single" w:sz="4" w:space="0" w:color="auto"/>
          </w:rPr>
          <w:t>2.</w:t>
        </w:r>
        <w:r w:rsidRPr="008E7952">
          <w:rPr>
            <w:rStyle w:val="ae"/>
            <w:rFonts w:hint="eastAsia"/>
            <w:noProof/>
            <w:bdr w:val="single" w:sz="4" w:space="0" w:color="auto"/>
          </w:rPr>
          <w:t>關於「男女欲」</w:t>
        </w:r>
        <w:r>
          <w:rPr>
            <w:noProof/>
            <w:webHidden/>
          </w:rPr>
          <w:tab/>
        </w:r>
        <w:r>
          <w:rPr>
            <w:noProof/>
            <w:webHidden/>
          </w:rPr>
          <w:fldChar w:fldCharType="begin"/>
        </w:r>
        <w:r>
          <w:rPr>
            <w:noProof/>
            <w:webHidden/>
          </w:rPr>
          <w:instrText xml:space="preserve"> PAGEREF _Toc101277690 \h </w:instrText>
        </w:r>
        <w:r>
          <w:rPr>
            <w:noProof/>
            <w:webHidden/>
          </w:rPr>
        </w:r>
        <w:r>
          <w:rPr>
            <w:noProof/>
            <w:webHidden/>
          </w:rPr>
          <w:fldChar w:fldCharType="separate"/>
        </w:r>
        <w:r w:rsidR="002423F6">
          <w:rPr>
            <w:noProof/>
            <w:webHidden/>
          </w:rPr>
          <w:t>17</w:t>
        </w:r>
        <w:r>
          <w:rPr>
            <w:noProof/>
            <w:webHidden/>
          </w:rPr>
          <w:fldChar w:fldCharType="end"/>
        </w:r>
      </w:hyperlink>
    </w:p>
    <w:p w:rsidR="00326E5A" w:rsidRDefault="00326E5A" w:rsidP="00204577">
      <w:pPr>
        <w:pStyle w:val="41"/>
        <w:rPr>
          <w:rFonts w:asciiTheme="minorHAnsi" w:eastAsiaTheme="minorEastAsia" w:hAnsiTheme="minorHAnsi" w:cstheme="minorBidi"/>
          <w:noProof/>
        </w:rPr>
      </w:pPr>
      <w:hyperlink w:anchor="_Toc101277691" w:history="1">
        <w:r w:rsidRPr="008E7952">
          <w:rPr>
            <w:rStyle w:val="ae"/>
            <w:rFonts w:hint="eastAsia"/>
            <w:noProof/>
            <w:bdr w:val="single" w:sz="4" w:space="0" w:color="auto"/>
          </w:rPr>
          <w:t>（</w:t>
        </w:r>
        <w:r w:rsidRPr="008E7952">
          <w:rPr>
            <w:rStyle w:val="ae"/>
            <w:rFonts w:hint="eastAsia"/>
            <w:noProof/>
            <w:bdr w:val="single" w:sz="4" w:space="0" w:color="auto"/>
          </w:rPr>
          <w:t>1</w:t>
        </w:r>
        <w:r w:rsidRPr="008E7952">
          <w:rPr>
            <w:rStyle w:val="ae"/>
            <w:rFonts w:hint="eastAsia"/>
            <w:noProof/>
            <w:bdr w:val="single" w:sz="4" w:space="0" w:color="auto"/>
          </w:rPr>
          <w:t>）戒垢實是內心的情欲</w:t>
        </w:r>
        <w:r>
          <w:rPr>
            <w:noProof/>
            <w:webHidden/>
          </w:rPr>
          <w:tab/>
        </w:r>
        <w:r>
          <w:rPr>
            <w:noProof/>
            <w:webHidden/>
          </w:rPr>
          <w:fldChar w:fldCharType="begin"/>
        </w:r>
        <w:r>
          <w:rPr>
            <w:noProof/>
            <w:webHidden/>
          </w:rPr>
          <w:instrText xml:space="preserve"> PAGEREF _Toc101277691 \h </w:instrText>
        </w:r>
        <w:r>
          <w:rPr>
            <w:noProof/>
            <w:webHidden/>
          </w:rPr>
        </w:r>
        <w:r>
          <w:rPr>
            <w:noProof/>
            <w:webHidden/>
          </w:rPr>
          <w:fldChar w:fldCharType="separate"/>
        </w:r>
        <w:r w:rsidR="002423F6">
          <w:rPr>
            <w:noProof/>
            <w:webHidden/>
          </w:rPr>
          <w:t>17</w:t>
        </w:r>
        <w:r>
          <w:rPr>
            <w:noProof/>
            <w:webHidden/>
          </w:rPr>
          <w:fldChar w:fldCharType="end"/>
        </w:r>
      </w:hyperlink>
    </w:p>
    <w:p w:rsidR="00326E5A" w:rsidRDefault="00326E5A" w:rsidP="00204577">
      <w:pPr>
        <w:pStyle w:val="41"/>
        <w:rPr>
          <w:rFonts w:asciiTheme="minorHAnsi" w:eastAsiaTheme="minorEastAsia" w:hAnsiTheme="minorHAnsi" w:cstheme="minorBidi"/>
          <w:noProof/>
        </w:rPr>
      </w:pPr>
      <w:hyperlink w:anchor="_Toc101277692" w:history="1">
        <w:r w:rsidRPr="008E7952">
          <w:rPr>
            <w:rStyle w:val="ae"/>
            <w:rFonts w:hint="eastAsia"/>
            <w:noProof/>
            <w:bdr w:val="single" w:sz="4" w:space="0" w:color="auto"/>
          </w:rPr>
          <w:t>（</w:t>
        </w:r>
        <w:r w:rsidRPr="008E7952">
          <w:rPr>
            <w:rStyle w:val="ae"/>
            <w:rFonts w:hint="eastAsia"/>
            <w:noProof/>
            <w:bdr w:val="single" w:sz="4" w:space="0" w:color="auto"/>
          </w:rPr>
          <w:t>2</w:t>
        </w:r>
        <w:r w:rsidRPr="008E7952">
          <w:rPr>
            <w:rStyle w:val="ae"/>
            <w:rFonts w:hint="eastAsia"/>
            <w:noProof/>
            <w:bdr w:val="single" w:sz="4" w:space="0" w:color="auto"/>
          </w:rPr>
          <w:t>）出家徹底禁淫的理由</w:t>
        </w:r>
        <w:r>
          <w:rPr>
            <w:noProof/>
            <w:webHidden/>
          </w:rPr>
          <w:tab/>
        </w:r>
        <w:r>
          <w:rPr>
            <w:noProof/>
            <w:webHidden/>
          </w:rPr>
          <w:fldChar w:fldCharType="begin"/>
        </w:r>
        <w:r>
          <w:rPr>
            <w:noProof/>
            <w:webHidden/>
          </w:rPr>
          <w:instrText xml:space="preserve"> PAGEREF _Toc101277692 \h </w:instrText>
        </w:r>
        <w:r>
          <w:rPr>
            <w:noProof/>
            <w:webHidden/>
          </w:rPr>
        </w:r>
        <w:r>
          <w:rPr>
            <w:noProof/>
            <w:webHidden/>
          </w:rPr>
          <w:fldChar w:fldCharType="separate"/>
        </w:r>
        <w:r w:rsidR="002423F6">
          <w:rPr>
            <w:noProof/>
            <w:webHidden/>
          </w:rPr>
          <w:t>18</w:t>
        </w:r>
        <w:r>
          <w:rPr>
            <w:noProof/>
            <w:webHidden/>
          </w:rPr>
          <w:fldChar w:fldCharType="end"/>
        </w:r>
      </w:hyperlink>
    </w:p>
    <w:p w:rsidR="00326E5A" w:rsidRDefault="00326E5A" w:rsidP="00204577">
      <w:pPr>
        <w:pStyle w:val="21"/>
        <w:rPr>
          <w:rFonts w:asciiTheme="minorHAnsi" w:eastAsiaTheme="minorEastAsia" w:hAnsiTheme="minorHAnsi" w:cstheme="minorBidi"/>
          <w:noProof/>
        </w:rPr>
      </w:pPr>
      <w:hyperlink w:anchor="_Toc101277693" w:history="1">
        <w:r w:rsidRPr="008E7952">
          <w:rPr>
            <w:rStyle w:val="ae"/>
            <w:rFonts w:hint="eastAsia"/>
            <w:noProof/>
            <w:bdr w:val="single" w:sz="4" w:space="0" w:color="auto"/>
          </w:rPr>
          <w:t>（三）修定不重定，重依定發慧得解脫</w:t>
        </w:r>
        <w:r>
          <w:rPr>
            <w:noProof/>
            <w:webHidden/>
          </w:rPr>
          <w:tab/>
        </w:r>
        <w:r>
          <w:rPr>
            <w:noProof/>
            <w:webHidden/>
          </w:rPr>
          <w:fldChar w:fldCharType="begin"/>
        </w:r>
        <w:r>
          <w:rPr>
            <w:noProof/>
            <w:webHidden/>
          </w:rPr>
          <w:instrText xml:space="preserve"> PAGEREF _Toc101277693 \h </w:instrText>
        </w:r>
        <w:r>
          <w:rPr>
            <w:noProof/>
            <w:webHidden/>
          </w:rPr>
        </w:r>
        <w:r>
          <w:rPr>
            <w:noProof/>
            <w:webHidden/>
          </w:rPr>
          <w:fldChar w:fldCharType="separate"/>
        </w:r>
        <w:r w:rsidR="002423F6">
          <w:rPr>
            <w:noProof/>
            <w:webHidden/>
          </w:rPr>
          <w:t>19</w:t>
        </w:r>
        <w:r>
          <w:rPr>
            <w:noProof/>
            <w:webHidden/>
          </w:rPr>
          <w:fldChar w:fldCharType="end"/>
        </w:r>
      </w:hyperlink>
    </w:p>
    <w:p w:rsidR="00326E5A" w:rsidRDefault="00326E5A" w:rsidP="00204577">
      <w:pPr>
        <w:pStyle w:val="31"/>
        <w:rPr>
          <w:rFonts w:asciiTheme="minorHAnsi" w:eastAsiaTheme="minorEastAsia" w:hAnsiTheme="minorHAnsi" w:cstheme="minorBidi"/>
          <w:noProof/>
        </w:rPr>
      </w:pPr>
      <w:hyperlink w:anchor="_Toc101277694" w:history="1">
        <w:r w:rsidRPr="008E7952">
          <w:rPr>
            <w:rStyle w:val="ae"/>
            <w:noProof/>
            <w:bdr w:val="single" w:sz="4" w:space="0" w:color="auto"/>
          </w:rPr>
          <w:t>1.</w:t>
        </w:r>
        <w:r w:rsidRPr="008E7952">
          <w:rPr>
            <w:rStyle w:val="ae"/>
            <w:rFonts w:hint="eastAsia"/>
            <w:noProof/>
            <w:bdr w:val="single" w:sz="4" w:space="0" w:color="auto"/>
          </w:rPr>
          <w:t>一般禪定也有觀慧（勝解觀）</w:t>
        </w:r>
        <w:r>
          <w:rPr>
            <w:noProof/>
            <w:webHidden/>
          </w:rPr>
          <w:tab/>
        </w:r>
        <w:r>
          <w:rPr>
            <w:noProof/>
            <w:webHidden/>
          </w:rPr>
          <w:fldChar w:fldCharType="begin"/>
        </w:r>
        <w:r>
          <w:rPr>
            <w:noProof/>
            <w:webHidden/>
          </w:rPr>
          <w:instrText xml:space="preserve"> PAGEREF _Toc101277694 \h </w:instrText>
        </w:r>
        <w:r>
          <w:rPr>
            <w:noProof/>
            <w:webHidden/>
          </w:rPr>
        </w:r>
        <w:r>
          <w:rPr>
            <w:noProof/>
            <w:webHidden/>
          </w:rPr>
          <w:fldChar w:fldCharType="separate"/>
        </w:r>
        <w:r w:rsidR="002423F6">
          <w:rPr>
            <w:noProof/>
            <w:webHidden/>
          </w:rPr>
          <w:t>19</w:t>
        </w:r>
        <w:r>
          <w:rPr>
            <w:noProof/>
            <w:webHidden/>
          </w:rPr>
          <w:fldChar w:fldCharType="end"/>
        </w:r>
      </w:hyperlink>
    </w:p>
    <w:p w:rsidR="00326E5A" w:rsidRDefault="00326E5A" w:rsidP="00204577">
      <w:pPr>
        <w:pStyle w:val="31"/>
        <w:rPr>
          <w:rFonts w:asciiTheme="minorHAnsi" w:eastAsiaTheme="minorEastAsia" w:hAnsiTheme="minorHAnsi" w:cstheme="minorBidi"/>
          <w:noProof/>
        </w:rPr>
      </w:pPr>
      <w:hyperlink w:anchor="_Toc101277695" w:history="1">
        <w:r w:rsidRPr="008E7952">
          <w:rPr>
            <w:rStyle w:val="ae"/>
            <w:noProof/>
            <w:bdr w:val="single" w:sz="4" w:space="0" w:color="auto"/>
          </w:rPr>
          <w:t>2.</w:t>
        </w:r>
        <w:r w:rsidRPr="008E7952">
          <w:rPr>
            <w:rStyle w:val="ae"/>
            <w:rFonts w:hint="eastAsia"/>
            <w:noProof/>
            <w:bdr w:val="single" w:sz="4" w:space="0" w:color="auto"/>
          </w:rPr>
          <w:t>修慧所依定，不必極深</w:t>
        </w:r>
        <w:r>
          <w:rPr>
            <w:noProof/>
            <w:webHidden/>
          </w:rPr>
          <w:tab/>
        </w:r>
        <w:r>
          <w:rPr>
            <w:noProof/>
            <w:webHidden/>
          </w:rPr>
          <w:fldChar w:fldCharType="begin"/>
        </w:r>
        <w:r>
          <w:rPr>
            <w:noProof/>
            <w:webHidden/>
          </w:rPr>
          <w:instrText xml:space="preserve"> PAGEREF _Toc101277695 \h </w:instrText>
        </w:r>
        <w:r>
          <w:rPr>
            <w:noProof/>
            <w:webHidden/>
          </w:rPr>
        </w:r>
        <w:r>
          <w:rPr>
            <w:noProof/>
            <w:webHidden/>
          </w:rPr>
          <w:fldChar w:fldCharType="separate"/>
        </w:r>
        <w:r w:rsidR="002423F6">
          <w:rPr>
            <w:noProof/>
            <w:webHidden/>
          </w:rPr>
          <w:t>20</w:t>
        </w:r>
        <w:r>
          <w:rPr>
            <w:noProof/>
            <w:webHidden/>
          </w:rPr>
          <w:fldChar w:fldCharType="end"/>
        </w:r>
      </w:hyperlink>
    </w:p>
    <w:p w:rsidR="00326E5A" w:rsidRDefault="00326E5A" w:rsidP="00204577">
      <w:pPr>
        <w:pStyle w:val="31"/>
        <w:rPr>
          <w:rFonts w:asciiTheme="minorHAnsi" w:eastAsiaTheme="minorEastAsia" w:hAnsiTheme="minorHAnsi" w:cstheme="minorBidi"/>
          <w:noProof/>
        </w:rPr>
      </w:pPr>
      <w:hyperlink w:anchor="_Toc101277696" w:history="1">
        <w:r w:rsidRPr="008E7952">
          <w:rPr>
            <w:rStyle w:val="ae"/>
            <w:noProof/>
            <w:bdr w:val="single" w:sz="4" w:space="0" w:color="auto"/>
          </w:rPr>
          <w:t>3.</w:t>
        </w:r>
        <w:r w:rsidRPr="008E7952">
          <w:rPr>
            <w:rStyle w:val="ae"/>
            <w:rFonts w:hint="eastAsia"/>
            <w:noProof/>
            <w:bdr w:val="single" w:sz="4" w:space="0" w:color="auto"/>
          </w:rPr>
          <w:t>偏於禪定的弊病：忽略現實生活，神我型的唯心論</w:t>
        </w:r>
        <w:r>
          <w:rPr>
            <w:noProof/>
            <w:webHidden/>
          </w:rPr>
          <w:tab/>
        </w:r>
        <w:r>
          <w:rPr>
            <w:noProof/>
            <w:webHidden/>
          </w:rPr>
          <w:fldChar w:fldCharType="begin"/>
        </w:r>
        <w:r>
          <w:rPr>
            <w:noProof/>
            <w:webHidden/>
          </w:rPr>
          <w:instrText xml:space="preserve"> PAGEREF _Toc101277696 \h </w:instrText>
        </w:r>
        <w:r>
          <w:rPr>
            <w:noProof/>
            <w:webHidden/>
          </w:rPr>
        </w:r>
        <w:r>
          <w:rPr>
            <w:noProof/>
            <w:webHidden/>
          </w:rPr>
          <w:fldChar w:fldCharType="separate"/>
        </w:r>
        <w:r w:rsidR="002423F6">
          <w:rPr>
            <w:noProof/>
            <w:webHidden/>
          </w:rPr>
          <w:t>21</w:t>
        </w:r>
        <w:r>
          <w:rPr>
            <w:noProof/>
            <w:webHidden/>
          </w:rPr>
          <w:fldChar w:fldCharType="end"/>
        </w:r>
      </w:hyperlink>
    </w:p>
    <w:p w:rsidR="00326E5A" w:rsidRDefault="00326E5A" w:rsidP="00204577">
      <w:pPr>
        <w:pStyle w:val="31"/>
        <w:rPr>
          <w:rFonts w:asciiTheme="minorHAnsi" w:eastAsiaTheme="minorEastAsia" w:hAnsiTheme="minorHAnsi" w:cstheme="minorBidi"/>
          <w:noProof/>
        </w:rPr>
      </w:pPr>
      <w:hyperlink w:anchor="_Toc101277697" w:history="1">
        <w:r w:rsidRPr="008E7952">
          <w:rPr>
            <w:rStyle w:val="ae"/>
            <w:rFonts w:hAnsi="新細明體" w:cs="Times Ext Roman" w:hint="eastAsia"/>
            <w:noProof/>
            <w:bdr w:val="single" w:sz="4" w:space="0" w:color="auto"/>
          </w:rPr>
          <w:t>※</w:t>
        </w:r>
        <w:r w:rsidRPr="008E7952">
          <w:rPr>
            <w:rStyle w:val="ae"/>
            <w:rFonts w:hint="eastAsia"/>
            <w:noProof/>
            <w:bdr w:val="single" w:sz="4" w:space="0" w:color="auto"/>
          </w:rPr>
          <w:t>佛法是心色依存的緣起論，自他和樂的僧制</w:t>
        </w:r>
        <w:r>
          <w:rPr>
            <w:noProof/>
            <w:webHidden/>
          </w:rPr>
          <w:tab/>
        </w:r>
        <w:r>
          <w:rPr>
            <w:noProof/>
            <w:webHidden/>
          </w:rPr>
          <w:fldChar w:fldCharType="begin"/>
        </w:r>
        <w:r>
          <w:rPr>
            <w:noProof/>
            <w:webHidden/>
          </w:rPr>
          <w:instrText xml:space="preserve"> PAGEREF _Toc101277697 \h </w:instrText>
        </w:r>
        <w:r>
          <w:rPr>
            <w:noProof/>
            <w:webHidden/>
          </w:rPr>
        </w:r>
        <w:r>
          <w:rPr>
            <w:noProof/>
            <w:webHidden/>
          </w:rPr>
          <w:fldChar w:fldCharType="separate"/>
        </w:r>
        <w:r w:rsidR="002423F6">
          <w:rPr>
            <w:noProof/>
            <w:webHidden/>
          </w:rPr>
          <w:t>21</w:t>
        </w:r>
        <w:r>
          <w:rPr>
            <w:noProof/>
            <w:webHidden/>
          </w:rPr>
          <w:fldChar w:fldCharType="end"/>
        </w:r>
      </w:hyperlink>
    </w:p>
    <w:p w:rsidR="00326E5A" w:rsidRDefault="00326E5A" w:rsidP="00204577">
      <w:pPr>
        <w:pStyle w:val="31"/>
        <w:rPr>
          <w:rFonts w:asciiTheme="minorHAnsi" w:eastAsiaTheme="minorEastAsia" w:hAnsiTheme="minorHAnsi" w:cstheme="minorBidi"/>
          <w:noProof/>
        </w:rPr>
      </w:pPr>
      <w:hyperlink w:anchor="_Toc101277698" w:history="1">
        <w:r w:rsidRPr="008E7952">
          <w:rPr>
            <w:rStyle w:val="ae"/>
            <w:noProof/>
            <w:bdr w:val="single" w:sz="4" w:space="0" w:color="auto"/>
          </w:rPr>
          <w:t>4.</w:t>
        </w:r>
        <w:r w:rsidRPr="008E7952">
          <w:rPr>
            <w:rStyle w:val="ae"/>
            <w:rFonts w:hint="eastAsia"/>
            <w:noProof/>
            <w:bdr w:val="single" w:sz="4" w:space="0" w:color="auto"/>
          </w:rPr>
          <w:t>禪定也還是無明貪欲的產物</w:t>
        </w:r>
        <w:r>
          <w:rPr>
            <w:noProof/>
            <w:webHidden/>
          </w:rPr>
          <w:tab/>
        </w:r>
        <w:r>
          <w:rPr>
            <w:noProof/>
            <w:webHidden/>
          </w:rPr>
          <w:fldChar w:fldCharType="begin"/>
        </w:r>
        <w:r>
          <w:rPr>
            <w:noProof/>
            <w:webHidden/>
          </w:rPr>
          <w:instrText xml:space="preserve"> PAGEREF _Toc101277698 \h </w:instrText>
        </w:r>
        <w:r>
          <w:rPr>
            <w:noProof/>
            <w:webHidden/>
          </w:rPr>
        </w:r>
        <w:r>
          <w:rPr>
            <w:noProof/>
            <w:webHidden/>
          </w:rPr>
          <w:fldChar w:fldCharType="separate"/>
        </w:r>
        <w:r w:rsidR="002423F6">
          <w:rPr>
            <w:noProof/>
            <w:webHidden/>
          </w:rPr>
          <w:t>21</w:t>
        </w:r>
        <w:r>
          <w:rPr>
            <w:noProof/>
            <w:webHidden/>
          </w:rPr>
          <w:fldChar w:fldCharType="end"/>
        </w:r>
      </w:hyperlink>
    </w:p>
    <w:p w:rsidR="00326E5A" w:rsidRDefault="00326E5A" w:rsidP="00204577">
      <w:pPr>
        <w:pStyle w:val="14"/>
        <w:rPr>
          <w:rFonts w:asciiTheme="minorHAnsi" w:eastAsiaTheme="minorEastAsia" w:hAnsiTheme="minorHAnsi" w:cstheme="minorBidi"/>
          <w:noProof/>
        </w:rPr>
      </w:pPr>
      <w:hyperlink w:anchor="_Toc101277699" w:history="1">
        <w:r w:rsidRPr="008E7952">
          <w:rPr>
            <w:rStyle w:val="ae"/>
            <w:rFonts w:hint="eastAsia"/>
            <w:noProof/>
            <w:bdr w:val="single" w:sz="4" w:space="0" w:color="auto"/>
          </w:rPr>
          <w:t>二、定與神通</w:t>
        </w:r>
        <w:r>
          <w:rPr>
            <w:noProof/>
            <w:webHidden/>
          </w:rPr>
          <w:tab/>
        </w:r>
        <w:r>
          <w:rPr>
            <w:noProof/>
            <w:webHidden/>
          </w:rPr>
          <w:fldChar w:fldCharType="begin"/>
        </w:r>
        <w:r>
          <w:rPr>
            <w:noProof/>
            <w:webHidden/>
          </w:rPr>
          <w:instrText xml:space="preserve"> PAGEREF _Toc101277699 \h </w:instrText>
        </w:r>
        <w:r>
          <w:rPr>
            <w:noProof/>
            <w:webHidden/>
          </w:rPr>
        </w:r>
        <w:r>
          <w:rPr>
            <w:noProof/>
            <w:webHidden/>
          </w:rPr>
          <w:fldChar w:fldCharType="separate"/>
        </w:r>
        <w:r w:rsidR="002423F6">
          <w:rPr>
            <w:noProof/>
            <w:webHidden/>
          </w:rPr>
          <w:t>21</w:t>
        </w:r>
        <w:r>
          <w:rPr>
            <w:noProof/>
            <w:webHidden/>
          </w:rPr>
          <w:fldChar w:fldCharType="end"/>
        </w:r>
      </w:hyperlink>
    </w:p>
    <w:p w:rsidR="00326E5A" w:rsidRDefault="00326E5A" w:rsidP="00204577">
      <w:pPr>
        <w:pStyle w:val="21"/>
        <w:rPr>
          <w:rFonts w:asciiTheme="minorHAnsi" w:eastAsiaTheme="minorEastAsia" w:hAnsiTheme="minorHAnsi" w:cstheme="minorBidi"/>
          <w:noProof/>
        </w:rPr>
      </w:pPr>
      <w:hyperlink w:anchor="_Toc101277700" w:history="1">
        <w:r w:rsidRPr="008E7952">
          <w:rPr>
            <w:rStyle w:val="ae"/>
            <w:rFonts w:hint="eastAsia"/>
            <w:noProof/>
            <w:bdr w:val="single" w:sz="4" w:space="0" w:color="auto"/>
          </w:rPr>
          <w:t>（一）五通共外道</w:t>
        </w:r>
        <w:r>
          <w:rPr>
            <w:noProof/>
            <w:webHidden/>
          </w:rPr>
          <w:tab/>
        </w:r>
        <w:r>
          <w:rPr>
            <w:noProof/>
            <w:webHidden/>
          </w:rPr>
          <w:fldChar w:fldCharType="begin"/>
        </w:r>
        <w:r>
          <w:rPr>
            <w:noProof/>
            <w:webHidden/>
          </w:rPr>
          <w:instrText xml:space="preserve"> PAGEREF _Toc101277700 \h </w:instrText>
        </w:r>
        <w:r>
          <w:rPr>
            <w:noProof/>
            <w:webHidden/>
          </w:rPr>
        </w:r>
        <w:r>
          <w:rPr>
            <w:noProof/>
            <w:webHidden/>
          </w:rPr>
          <w:fldChar w:fldCharType="separate"/>
        </w:r>
        <w:r w:rsidR="002423F6">
          <w:rPr>
            <w:noProof/>
            <w:webHidden/>
          </w:rPr>
          <w:t>21</w:t>
        </w:r>
        <w:r>
          <w:rPr>
            <w:noProof/>
            <w:webHidden/>
          </w:rPr>
          <w:fldChar w:fldCharType="end"/>
        </w:r>
      </w:hyperlink>
    </w:p>
    <w:p w:rsidR="00326E5A" w:rsidRDefault="00326E5A" w:rsidP="00204577">
      <w:pPr>
        <w:pStyle w:val="21"/>
        <w:rPr>
          <w:rFonts w:asciiTheme="minorHAnsi" w:eastAsiaTheme="minorEastAsia" w:hAnsiTheme="minorHAnsi" w:cstheme="minorBidi"/>
          <w:noProof/>
        </w:rPr>
      </w:pPr>
      <w:hyperlink w:anchor="_Toc101277701" w:history="1">
        <w:r w:rsidRPr="008E7952">
          <w:rPr>
            <w:rStyle w:val="ae"/>
            <w:rFonts w:hint="eastAsia"/>
            <w:noProof/>
            <w:bdr w:val="single" w:sz="4" w:space="0" w:color="auto"/>
          </w:rPr>
          <w:t>（二）佛法重於「不共的漏盡通」，不許利用五通傳佈佛法、招搖名利</w:t>
        </w:r>
        <w:r>
          <w:rPr>
            <w:noProof/>
            <w:webHidden/>
          </w:rPr>
          <w:tab/>
        </w:r>
        <w:r>
          <w:rPr>
            <w:noProof/>
            <w:webHidden/>
          </w:rPr>
          <w:fldChar w:fldCharType="begin"/>
        </w:r>
        <w:r>
          <w:rPr>
            <w:noProof/>
            <w:webHidden/>
          </w:rPr>
          <w:instrText xml:space="preserve"> PAGEREF _Toc101277701 \h </w:instrText>
        </w:r>
        <w:r>
          <w:rPr>
            <w:noProof/>
            <w:webHidden/>
          </w:rPr>
        </w:r>
        <w:r>
          <w:rPr>
            <w:noProof/>
            <w:webHidden/>
          </w:rPr>
          <w:fldChar w:fldCharType="separate"/>
        </w:r>
        <w:r w:rsidR="002423F6">
          <w:rPr>
            <w:noProof/>
            <w:webHidden/>
          </w:rPr>
          <w:t>22</w:t>
        </w:r>
        <w:r>
          <w:rPr>
            <w:noProof/>
            <w:webHidden/>
          </w:rPr>
          <w:fldChar w:fldCharType="end"/>
        </w:r>
      </w:hyperlink>
    </w:p>
    <w:p w:rsidR="00326E5A" w:rsidRDefault="00326E5A" w:rsidP="00204577">
      <w:pPr>
        <w:pStyle w:val="21"/>
        <w:rPr>
          <w:rFonts w:asciiTheme="minorHAnsi" w:eastAsiaTheme="minorEastAsia" w:hAnsiTheme="minorHAnsi" w:cstheme="minorBidi"/>
          <w:noProof/>
        </w:rPr>
      </w:pPr>
      <w:hyperlink w:anchor="_Toc101277702" w:history="1">
        <w:r w:rsidRPr="008E7952">
          <w:rPr>
            <w:rStyle w:val="ae"/>
            <w:rFonts w:hAnsi="新細明體" w:cs="Times Ext Roman" w:hint="eastAsia"/>
            <w:noProof/>
            <w:bdr w:val="single" w:sz="4" w:space="0" w:color="auto"/>
          </w:rPr>
          <w:t>※</w:t>
        </w:r>
        <w:r w:rsidRPr="008E7952">
          <w:rPr>
            <w:rStyle w:val="ae"/>
            <w:rFonts w:hint="eastAsia"/>
            <w:noProof/>
            <w:bdr w:val="single" w:sz="4" w:space="0" w:color="auto"/>
          </w:rPr>
          <w:t>對於五通虛偽報道是大妄語戒，勒令逐出僧團</w:t>
        </w:r>
        <w:r>
          <w:rPr>
            <w:noProof/>
            <w:webHidden/>
          </w:rPr>
          <w:tab/>
        </w:r>
        <w:r>
          <w:rPr>
            <w:noProof/>
            <w:webHidden/>
          </w:rPr>
          <w:fldChar w:fldCharType="begin"/>
        </w:r>
        <w:r>
          <w:rPr>
            <w:noProof/>
            <w:webHidden/>
          </w:rPr>
          <w:instrText xml:space="preserve"> PAGEREF _Toc101277702 \h </w:instrText>
        </w:r>
        <w:r>
          <w:rPr>
            <w:noProof/>
            <w:webHidden/>
          </w:rPr>
        </w:r>
        <w:r>
          <w:rPr>
            <w:noProof/>
            <w:webHidden/>
          </w:rPr>
          <w:fldChar w:fldCharType="separate"/>
        </w:r>
        <w:r w:rsidR="002423F6">
          <w:rPr>
            <w:noProof/>
            <w:webHidden/>
          </w:rPr>
          <w:t>22</w:t>
        </w:r>
        <w:r>
          <w:rPr>
            <w:noProof/>
            <w:webHidden/>
          </w:rPr>
          <w:fldChar w:fldCharType="end"/>
        </w:r>
      </w:hyperlink>
    </w:p>
    <w:p w:rsidR="00326E5A" w:rsidRDefault="00326E5A" w:rsidP="00204577">
      <w:pPr>
        <w:pStyle w:val="21"/>
        <w:rPr>
          <w:rFonts w:asciiTheme="minorHAnsi" w:eastAsiaTheme="minorEastAsia" w:hAnsiTheme="minorHAnsi" w:cstheme="minorBidi"/>
          <w:noProof/>
        </w:rPr>
      </w:pPr>
      <w:hyperlink w:anchor="_Toc101277703" w:history="1">
        <w:r w:rsidRPr="008E7952">
          <w:rPr>
            <w:rStyle w:val="ae"/>
            <w:rFonts w:hint="eastAsia"/>
            <w:noProof/>
            <w:bdr w:val="single" w:sz="4" w:space="0" w:color="auto"/>
          </w:rPr>
          <w:t>（三）結：神通的危險性，唯釋尊深刻理會；以神秘號召傳佈佛法，真是我佛罪人</w:t>
        </w:r>
        <w:r>
          <w:rPr>
            <w:noProof/>
            <w:webHidden/>
          </w:rPr>
          <w:tab/>
        </w:r>
        <w:r>
          <w:rPr>
            <w:noProof/>
            <w:webHidden/>
          </w:rPr>
          <w:fldChar w:fldCharType="begin"/>
        </w:r>
        <w:r>
          <w:rPr>
            <w:noProof/>
            <w:webHidden/>
          </w:rPr>
          <w:instrText xml:space="preserve"> PAGEREF _Toc101277703 \h </w:instrText>
        </w:r>
        <w:r>
          <w:rPr>
            <w:noProof/>
            <w:webHidden/>
          </w:rPr>
        </w:r>
        <w:r>
          <w:rPr>
            <w:noProof/>
            <w:webHidden/>
          </w:rPr>
          <w:fldChar w:fldCharType="separate"/>
        </w:r>
        <w:r w:rsidR="002423F6">
          <w:rPr>
            <w:noProof/>
            <w:webHidden/>
          </w:rPr>
          <w:t>22</w:t>
        </w:r>
        <w:r>
          <w:rPr>
            <w:noProof/>
            <w:webHidden/>
          </w:rPr>
          <w:fldChar w:fldCharType="end"/>
        </w:r>
      </w:hyperlink>
    </w:p>
    <w:p w:rsidR="00326E5A" w:rsidRDefault="00326E5A" w:rsidP="00204577">
      <w:pPr>
        <w:pStyle w:val="14"/>
        <w:rPr>
          <w:rFonts w:asciiTheme="minorHAnsi" w:eastAsiaTheme="minorEastAsia" w:hAnsiTheme="minorHAnsi" w:cstheme="minorBidi"/>
          <w:noProof/>
        </w:rPr>
      </w:pPr>
      <w:hyperlink w:anchor="_Toc101277704" w:history="1">
        <w:r w:rsidRPr="00204577">
          <w:rPr>
            <w:rStyle w:val="ae"/>
            <w:rFonts w:ascii="Times New Roman" w:hAnsi="Times New Roman" w:hint="eastAsia"/>
            <w:b/>
            <w:noProof/>
            <w:sz w:val="28"/>
            <w:szCs w:val="28"/>
          </w:rPr>
          <w:t>第三節</w:t>
        </w:r>
        <w:r w:rsidRPr="00204577">
          <w:rPr>
            <w:rStyle w:val="ae"/>
            <w:rFonts w:ascii="Times New Roman" w:hAnsi="Times New Roman"/>
            <w:b/>
            <w:noProof/>
            <w:sz w:val="28"/>
            <w:szCs w:val="28"/>
          </w:rPr>
          <w:t xml:space="preserve"> </w:t>
        </w:r>
        <w:r w:rsidRPr="00204577">
          <w:rPr>
            <w:rStyle w:val="ae"/>
            <w:rFonts w:ascii="Times New Roman" w:hAnsi="Times New Roman" w:hint="eastAsia"/>
            <w:b/>
            <w:noProof/>
            <w:sz w:val="28"/>
            <w:szCs w:val="28"/>
          </w:rPr>
          <w:t>慧</w:t>
        </w:r>
        <w:r>
          <w:rPr>
            <w:noProof/>
            <w:webHidden/>
          </w:rPr>
          <w:tab/>
        </w:r>
        <w:r>
          <w:rPr>
            <w:noProof/>
            <w:webHidden/>
          </w:rPr>
          <w:fldChar w:fldCharType="begin"/>
        </w:r>
        <w:r>
          <w:rPr>
            <w:noProof/>
            <w:webHidden/>
          </w:rPr>
          <w:instrText xml:space="preserve"> PAGEREF _Toc101277704 \h </w:instrText>
        </w:r>
        <w:r>
          <w:rPr>
            <w:noProof/>
            <w:webHidden/>
          </w:rPr>
        </w:r>
        <w:r>
          <w:rPr>
            <w:noProof/>
            <w:webHidden/>
          </w:rPr>
          <w:fldChar w:fldCharType="separate"/>
        </w:r>
        <w:r w:rsidR="002423F6">
          <w:rPr>
            <w:noProof/>
            <w:webHidden/>
          </w:rPr>
          <w:t>22</w:t>
        </w:r>
        <w:r>
          <w:rPr>
            <w:noProof/>
            <w:webHidden/>
          </w:rPr>
          <w:fldChar w:fldCharType="end"/>
        </w:r>
      </w:hyperlink>
    </w:p>
    <w:p w:rsidR="00326E5A" w:rsidRDefault="00326E5A" w:rsidP="00204577">
      <w:pPr>
        <w:pStyle w:val="14"/>
        <w:rPr>
          <w:rFonts w:asciiTheme="minorHAnsi" w:eastAsiaTheme="minorEastAsia" w:hAnsiTheme="minorHAnsi" w:cstheme="minorBidi"/>
          <w:noProof/>
        </w:rPr>
      </w:pPr>
      <w:hyperlink w:anchor="_Toc101277705" w:history="1">
        <w:r w:rsidRPr="008E7952">
          <w:rPr>
            <w:rStyle w:val="ae"/>
            <w:rFonts w:hint="eastAsia"/>
            <w:noProof/>
            <w:bdr w:val="single" w:sz="4" w:space="0" w:color="auto"/>
          </w:rPr>
          <w:t>一、聞思修與慧</w:t>
        </w:r>
        <w:r>
          <w:rPr>
            <w:noProof/>
            <w:webHidden/>
          </w:rPr>
          <w:tab/>
        </w:r>
        <w:r>
          <w:rPr>
            <w:noProof/>
            <w:webHidden/>
          </w:rPr>
          <w:fldChar w:fldCharType="begin"/>
        </w:r>
        <w:r>
          <w:rPr>
            <w:noProof/>
            <w:webHidden/>
          </w:rPr>
          <w:instrText xml:space="preserve"> PAGEREF _Toc101277705 \h </w:instrText>
        </w:r>
        <w:r>
          <w:rPr>
            <w:noProof/>
            <w:webHidden/>
          </w:rPr>
        </w:r>
        <w:r>
          <w:rPr>
            <w:noProof/>
            <w:webHidden/>
          </w:rPr>
          <w:fldChar w:fldCharType="separate"/>
        </w:r>
        <w:r w:rsidR="002423F6">
          <w:rPr>
            <w:noProof/>
            <w:webHidden/>
          </w:rPr>
          <w:t>22</w:t>
        </w:r>
        <w:r>
          <w:rPr>
            <w:noProof/>
            <w:webHidden/>
          </w:rPr>
          <w:fldChar w:fldCharType="end"/>
        </w:r>
      </w:hyperlink>
    </w:p>
    <w:p w:rsidR="00326E5A" w:rsidRDefault="00326E5A" w:rsidP="00204577">
      <w:pPr>
        <w:pStyle w:val="21"/>
        <w:rPr>
          <w:rFonts w:asciiTheme="minorHAnsi" w:eastAsiaTheme="minorEastAsia" w:hAnsiTheme="minorHAnsi" w:cstheme="minorBidi"/>
          <w:noProof/>
        </w:rPr>
      </w:pPr>
      <w:hyperlink w:anchor="_Toc101277706" w:history="1">
        <w:r w:rsidRPr="008E7952">
          <w:rPr>
            <w:rStyle w:val="ae"/>
            <w:rFonts w:hint="eastAsia"/>
            <w:noProof/>
            <w:bdr w:val="single" w:sz="4" w:space="0" w:color="auto"/>
          </w:rPr>
          <w:t>（一）現證慧與聞思修慧</w:t>
        </w:r>
        <w:r>
          <w:rPr>
            <w:noProof/>
            <w:webHidden/>
          </w:rPr>
          <w:tab/>
        </w:r>
        <w:r>
          <w:rPr>
            <w:noProof/>
            <w:webHidden/>
          </w:rPr>
          <w:fldChar w:fldCharType="begin"/>
        </w:r>
        <w:r>
          <w:rPr>
            <w:noProof/>
            <w:webHidden/>
          </w:rPr>
          <w:instrText xml:space="preserve"> PAGEREF _Toc101277706 \h </w:instrText>
        </w:r>
        <w:r>
          <w:rPr>
            <w:noProof/>
            <w:webHidden/>
          </w:rPr>
        </w:r>
        <w:r>
          <w:rPr>
            <w:noProof/>
            <w:webHidden/>
          </w:rPr>
          <w:fldChar w:fldCharType="separate"/>
        </w:r>
        <w:r w:rsidR="002423F6">
          <w:rPr>
            <w:noProof/>
            <w:webHidden/>
          </w:rPr>
          <w:t>22</w:t>
        </w:r>
        <w:r>
          <w:rPr>
            <w:noProof/>
            <w:webHidden/>
          </w:rPr>
          <w:fldChar w:fldCharType="end"/>
        </w:r>
      </w:hyperlink>
    </w:p>
    <w:p w:rsidR="00326E5A" w:rsidRDefault="00326E5A" w:rsidP="00204577">
      <w:pPr>
        <w:pStyle w:val="21"/>
        <w:rPr>
          <w:rFonts w:asciiTheme="minorHAnsi" w:eastAsiaTheme="minorEastAsia" w:hAnsiTheme="minorHAnsi" w:cstheme="minorBidi"/>
          <w:noProof/>
        </w:rPr>
      </w:pPr>
      <w:hyperlink w:anchor="_Toc101277707" w:history="1">
        <w:r w:rsidRPr="008E7952">
          <w:rPr>
            <w:rStyle w:val="ae"/>
            <w:rFonts w:hint="eastAsia"/>
            <w:noProof/>
            <w:bdr w:val="single" w:sz="4" w:space="0" w:color="auto"/>
          </w:rPr>
          <w:t>（二）四預流支與聞思修慧</w:t>
        </w:r>
        <w:r>
          <w:rPr>
            <w:noProof/>
            <w:webHidden/>
          </w:rPr>
          <w:tab/>
        </w:r>
        <w:r>
          <w:rPr>
            <w:noProof/>
            <w:webHidden/>
          </w:rPr>
          <w:fldChar w:fldCharType="begin"/>
        </w:r>
        <w:r>
          <w:rPr>
            <w:noProof/>
            <w:webHidden/>
          </w:rPr>
          <w:instrText xml:space="preserve"> PAGEREF _Toc101277707 \h </w:instrText>
        </w:r>
        <w:r>
          <w:rPr>
            <w:noProof/>
            <w:webHidden/>
          </w:rPr>
        </w:r>
        <w:r>
          <w:rPr>
            <w:noProof/>
            <w:webHidden/>
          </w:rPr>
          <w:fldChar w:fldCharType="separate"/>
        </w:r>
        <w:r w:rsidR="002423F6">
          <w:rPr>
            <w:noProof/>
            <w:webHidden/>
          </w:rPr>
          <w:t>23</w:t>
        </w:r>
        <w:r>
          <w:rPr>
            <w:noProof/>
            <w:webHidden/>
          </w:rPr>
          <w:fldChar w:fldCharType="end"/>
        </w:r>
      </w:hyperlink>
    </w:p>
    <w:p w:rsidR="00326E5A" w:rsidRDefault="00326E5A" w:rsidP="00204577">
      <w:pPr>
        <w:pStyle w:val="21"/>
        <w:rPr>
          <w:rFonts w:asciiTheme="minorHAnsi" w:eastAsiaTheme="minorEastAsia" w:hAnsiTheme="minorHAnsi" w:cstheme="minorBidi"/>
          <w:noProof/>
        </w:rPr>
      </w:pPr>
      <w:hyperlink w:anchor="_Toc101277708" w:history="1">
        <w:r w:rsidRPr="008E7952">
          <w:rPr>
            <w:rStyle w:val="ae"/>
            <w:rFonts w:hint="eastAsia"/>
            <w:noProof/>
            <w:bdr w:val="single" w:sz="4" w:space="0" w:color="auto"/>
          </w:rPr>
          <w:t>（三）四依與聞思修慧</w:t>
        </w:r>
        <w:r>
          <w:rPr>
            <w:noProof/>
            <w:webHidden/>
          </w:rPr>
          <w:tab/>
        </w:r>
        <w:r>
          <w:rPr>
            <w:noProof/>
            <w:webHidden/>
          </w:rPr>
          <w:fldChar w:fldCharType="begin"/>
        </w:r>
        <w:r>
          <w:rPr>
            <w:noProof/>
            <w:webHidden/>
          </w:rPr>
          <w:instrText xml:space="preserve"> PAGEREF _Toc101277708 \h </w:instrText>
        </w:r>
        <w:r>
          <w:rPr>
            <w:noProof/>
            <w:webHidden/>
          </w:rPr>
        </w:r>
        <w:r>
          <w:rPr>
            <w:noProof/>
            <w:webHidden/>
          </w:rPr>
          <w:fldChar w:fldCharType="separate"/>
        </w:r>
        <w:r w:rsidR="002423F6">
          <w:rPr>
            <w:noProof/>
            <w:webHidden/>
          </w:rPr>
          <w:t>23</w:t>
        </w:r>
        <w:r>
          <w:rPr>
            <w:noProof/>
            <w:webHidden/>
          </w:rPr>
          <w:fldChar w:fldCharType="end"/>
        </w:r>
      </w:hyperlink>
    </w:p>
    <w:p w:rsidR="00326E5A" w:rsidRDefault="00326E5A" w:rsidP="00204577">
      <w:pPr>
        <w:pStyle w:val="31"/>
        <w:rPr>
          <w:rFonts w:asciiTheme="minorHAnsi" w:eastAsiaTheme="minorEastAsia" w:hAnsiTheme="minorHAnsi" w:cstheme="minorBidi"/>
          <w:noProof/>
        </w:rPr>
      </w:pPr>
      <w:hyperlink w:anchor="_Toc101277709" w:history="1">
        <w:r w:rsidRPr="008E7952">
          <w:rPr>
            <w:rStyle w:val="ae"/>
            <w:noProof/>
            <w:bdr w:val="single" w:sz="4" w:space="0" w:color="auto"/>
          </w:rPr>
          <w:t>1.</w:t>
        </w:r>
        <w:r w:rsidRPr="008E7952">
          <w:rPr>
            <w:rStyle w:val="ae"/>
            <w:rFonts w:hint="eastAsia"/>
            <w:noProof/>
            <w:bdr w:val="single" w:sz="4" w:space="0" w:color="auto"/>
          </w:rPr>
          <w:t>親近善士──依法不依人</w:t>
        </w:r>
        <w:r>
          <w:rPr>
            <w:noProof/>
            <w:webHidden/>
          </w:rPr>
          <w:tab/>
        </w:r>
        <w:r>
          <w:rPr>
            <w:noProof/>
            <w:webHidden/>
          </w:rPr>
          <w:fldChar w:fldCharType="begin"/>
        </w:r>
        <w:r>
          <w:rPr>
            <w:noProof/>
            <w:webHidden/>
          </w:rPr>
          <w:instrText xml:space="preserve"> PAGEREF _Toc101277709 \h </w:instrText>
        </w:r>
        <w:r>
          <w:rPr>
            <w:noProof/>
            <w:webHidden/>
          </w:rPr>
        </w:r>
        <w:r>
          <w:rPr>
            <w:noProof/>
            <w:webHidden/>
          </w:rPr>
          <w:fldChar w:fldCharType="separate"/>
        </w:r>
        <w:r w:rsidR="002423F6">
          <w:rPr>
            <w:noProof/>
            <w:webHidden/>
          </w:rPr>
          <w:t>23</w:t>
        </w:r>
        <w:r>
          <w:rPr>
            <w:noProof/>
            <w:webHidden/>
          </w:rPr>
          <w:fldChar w:fldCharType="end"/>
        </w:r>
      </w:hyperlink>
    </w:p>
    <w:p w:rsidR="00326E5A" w:rsidRDefault="00326E5A" w:rsidP="00204577">
      <w:pPr>
        <w:pStyle w:val="41"/>
        <w:rPr>
          <w:rFonts w:asciiTheme="minorHAnsi" w:eastAsiaTheme="minorEastAsia" w:hAnsiTheme="minorHAnsi" w:cstheme="minorBidi"/>
          <w:noProof/>
        </w:rPr>
      </w:pPr>
      <w:hyperlink w:anchor="_Toc101277710" w:history="1">
        <w:r w:rsidRPr="008E7952">
          <w:rPr>
            <w:rStyle w:val="ae"/>
            <w:rFonts w:hint="eastAsia"/>
            <w:noProof/>
            <w:bdr w:val="single" w:sz="4" w:space="0" w:color="auto"/>
          </w:rPr>
          <w:t>（</w:t>
        </w:r>
        <w:r w:rsidRPr="008E7952">
          <w:rPr>
            <w:rStyle w:val="ae"/>
            <w:rFonts w:hint="eastAsia"/>
            <w:noProof/>
            <w:bdr w:val="single" w:sz="4" w:space="0" w:color="auto"/>
          </w:rPr>
          <w:t>1</w:t>
        </w:r>
        <w:r w:rsidRPr="008E7952">
          <w:rPr>
            <w:rStyle w:val="ae"/>
            <w:rFonts w:hint="eastAsia"/>
            <w:noProof/>
            <w:bdr w:val="single" w:sz="4" w:space="0" w:color="auto"/>
          </w:rPr>
          <w:t>）依法考辨的方法</w:t>
        </w:r>
        <w:r>
          <w:rPr>
            <w:noProof/>
            <w:webHidden/>
          </w:rPr>
          <w:tab/>
        </w:r>
        <w:r>
          <w:rPr>
            <w:noProof/>
            <w:webHidden/>
          </w:rPr>
          <w:fldChar w:fldCharType="begin"/>
        </w:r>
        <w:r>
          <w:rPr>
            <w:noProof/>
            <w:webHidden/>
          </w:rPr>
          <w:instrText xml:space="preserve"> PAGEREF _Toc101277710 \h </w:instrText>
        </w:r>
        <w:r>
          <w:rPr>
            <w:noProof/>
            <w:webHidden/>
          </w:rPr>
        </w:r>
        <w:r>
          <w:rPr>
            <w:noProof/>
            <w:webHidden/>
          </w:rPr>
          <w:fldChar w:fldCharType="separate"/>
        </w:r>
        <w:r w:rsidR="002423F6">
          <w:rPr>
            <w:noProof/>
            <w:webHidden/>
          </w:rPr>
          <w:t>23</w:t>
        </w:r>
        <w:r>
          <w:rPr>
            <w:noProof/>
            <w:webHidden/>
          </w:rPr>
          <w:fldChar w:fldCharType="end"/>
        </w:r>
      </w:hyperlink>
    </w:p>
    <w:p w:rsidR="00326E5A" w:rsidRDefault="00326E5A" w:rsidP="00204577">
      <w:pPr>
        <w:pStyle w:val="51"/>
        <w:rPr>
          <w:rFonts w:asciiTheme="minorHAnsi" w:eastAsiaTheme="minorEastAsia" w:hAnsiTheme="minorHAnsi" w:cstheme="minorBidi"/>
          <w:noProof/>
        </w:rPr>
      </w:pPr>
      <w:hyperlink w:anchor="_Toc101277711" w:history="1">
        <w:r w:rsidRPr="008E7952">
          <w:rPr>
            <w:rStyle w:val="ae"/>
            <w:noProof/>
            <w:bdr w:val="single" w:sz="4" w:space="0" w:color="auto"/>
          </w:rPr>
          <w:t>A.</w:t>
        </w:r>
        <w:r w:rsidRPr="008E7952">
          <w:rPr>
            <w:rStyle w:val="ae"/>
            <w:rFonts w:hint="eastAsia"/>
            <w:noProof/>
            <w:bdr w:val="single" w:sz="4" w:space="0" w:color="auto"/>
          </w:rPr>
          <w:t>略示大綱</w:t>
        </w:r>
        <w:r>
          <w:rPr>
            <w:noProof/>
            <w:webHidden/>
          </w:rPr>
          <w:tab/>
        </w:r>
        <w:r>
          <w:rPr>
            <w:noProof/>
            <w:webHidden/>
          </w:rPr>
          <w:fldChar w:fldCharType="begin"/>
        </w:r>
        <w:r>
          <w:rPr>
            <w:noProof/>
            <w:webHidden/>
          </w:rPr>
          <w:instrText xml:space="preserve"> PAGEREF _Toc101277711 \h </w:instrText>
        </w:r>
        <w:r>
          <w:rPr>
            <w:noProof/>
            <w:webHidden/>
          </w:rPr>
        </w:r>
        <w:r>
          <w:rPr>
            <w:noProof/>
            <w:webHidden/>
          </w:rPr>
          <w:fldChar w:fldCharType="separate"/>
        </w:r>
        <w:r w:rsidR="002423F6">
          <w:rPr>
            <w:noProof/>
            <w:webHidden/>
          </w:rPr>
          <w:t>23</w:t>
        </w:r>
        <w:r>
          <w:rPr>
            <w:noProof/>
            <w:webHidden/>
          </w:rPr>
          <w:fldChar w:fldCharType="end"/>
        </w:r>
      </w:hyperlink>
    </w:p>
    <w:p w:rsidR="00326E5A" w:rsidRDefault="00326E5A" w:rsidP="00204577">
      <w:pPr>
        <w:pStyle w:val="51"/>
        <w:rPr>
          <w:rFonts w:asciiTheme="minorHAnsi" w:eastAsiaTheme="minorEastAsia" w:hAnsiTheme="minorHAnsi" w:cstheme="minorBidi"/>
          <w:noProof/>
        </w:rPr>
      </w:pPr>
      <w:hyperlink w:anchor="_Toc101277712" w:history="1">
        <w:r w:rsidRPr="008E7952">
          <w:rPr>
            <w:rStyle w:val="ae"/>
            <w:noProof/>
            <w:bdr w:val="single" w:sz="4" w:space="0" w:color="auto"/>
          </w:rPr>
          <w:t>B.</w:t>
        </w:r>
        <w:r w:rsidRPr="008E7952">
          <w:rPr>
            <w:rStyle w:val="ae"/>
            <w:rFonts w:hint="eastAsia"/>
            <w:noProof/>
            <w:bdr w:val="single" w:sz="4" w:space="0" w:color="auto"/>
          </w:rPr>
          <w:t>詳為四類</w:t>
        </w:r>
        <w:r>
          <w:rPr>
            <w:noProof/>
            <w:webHidden/>
          </w:rPr>
          <w:tab/>
        </w:r>
        <w:r>
          <w:rPr>
            <w:noProof/>
            <w:webHidden/>
          </w:rPr>
          <w:fldChar w:fldCharType="begin"/>
        </w:r>
        <w:r>
          <w:rPr>
            <w:noProof/>
            <w:webHidden/>
          </w:rPr>
          <w:instrText xml:space="preserve"> PAGEREF _Toc101277712 \h </w:instrText>
        </w:r>
        <w:r>
          <w:rPr>
            <w:noProof/>
            <w:webHidden/>
          </w:rPr>
        </w:r>
        <w:r>
          <w:rPr>
            <w:noProof/>
            <w:webHidden/>
          </w:rPr>
          <w:fldChar w:fldCharType="separate"/>
        </w:r>
        <w:r w:rsidR="002423F6">
          <w:rPr>
            <w:noProof/>
            <w:webHidden/>
          </w:rPr>
          <w:t>23</w:t>
        </w:r>
        <w:r>
          <w:rPr>
            <w:noProof/>
            <w:webHidden/>
          </w:rPr>
          <w:fldChar w:fldCharType="end"/>
        </w:r>
      </w:hyperlink>
    </w:p>
    <w:p w:rsidR="00326E5A" w:rsidRDefault="00326E5A" w:rsidP="00204577">
      <w:pPr>
        <w:pStyle w:val="61"/>
        <w:rPr>
          <w:rFonts w:asciiTheme="minorHAnsi" w:eastAsiaTheme="minorEastAsia" w:hAnsiTheme="minorHAnsi" w:cstheme="minorBidi"/>
          <w:noProof/>
        </w:rPr>
      </w:pPr>
      <w:hyperlink w:anchor="_Toc101277713" w:history="1">
        <w:r w:rsidRPr="008E7952">
          <w:rPr>
            <w:rStyle w:val="ae"/>
            <w:rFonts w:hint="eastAsia"/>
            <w:noProof/>
            <w:bdr w:val="single" w:sz="4" w:space="0" w:color="auto"/>
          </w:rPr>
          <w:t>（</w:t>
        </w:r>
        <w:r w:rsidRPr="008E7952">
          <w:rPr>
            <w:rStyle w:val="ae"/>
            <w:rFonts w:hint="eastAsia"/>
            <w:noProof/>
            <w:bdr w:val="single" w:sz="4" w:space="0" w:color="auto"/>
          </w:rPr>
          <w:t>A</w:t>
        </w:r>
        <w:r w:rsidRPr="008E7952">
          <w:rPr>
            <w:rStyle w:val="ae"/>
            <w:rFonts w:hint="eastAsia"/>
            <w:noProof/>
            <w:bdr w:val="single" w:sz="4" w:space="0" w:color="auto"/>
          </w:rPr>
          <w:t>）否認是佛法</w:t>
        </w:r>
        <w:r>
          <w:rPr>
            <w:noProof/>
            <w:webHidden/>
          </w:rPr>
          <w:tab/>
        </w:r>
        <w:r>
          <w:rPr>
            <w:noProof/>
            <w:webHidden/>
          </w:rPr>
          <w:fldChar w:fldCharType="begin"/>
        </w:r>
        <w:r>
          <w:rPr>
            <w:noProof/>
            <w:webHidden/>
          </w:rPr>
          <w:instrText xml:space="preserve"> PAGEREF _Toc101277713 \h </w:instrText>
        </w:r>
        <w:r>
          <w:rPr>
            <w:noProof/>
            <w:webHidden/>
          </w:rPr>
        </w:r>
        <w:r>
          <w:rPr>
            <w:noProof/>
            <w:webHidden/>
          </w:rPr>
          <w:fldChar w:fldCharType="separate"/>
        </w:r>
        <w:r w:rsidR="002423F6">
          <w:rPr>
            <w:noProof/>
            <w:webHidden/>
          </w:rPr>
          <w:t>24</w:t>
        </w:r>
        <w:r>
          <w:rPr>
            <w:noProof/>
            <w:webHidden/>
          </w:rPr>
          <w:fldChar w:fldCharType="end"/>
        </w:r>
      </w:hyperlink>
    </w:p>
    <w:p w:rsidR="00326E5A" w:rsidRDefault="00326E5A" w:rsidP="00204577">
      <w:pPr>
        <w:pStyle w:val="61"/>
        <w:rPr>
          <w:rFonts w:asciiTheme="minorHAnsi" w:eastAsiaTheme="minorEastAsia" w:hAnsiTheme="minorHAnsi" w:cstheme="minorBidi"/>
          <w:noProof/>
        </w:rPr>
      </w:pPr>
      <w:hyperlink w:anchor="_Toc101277714" w:history="1">
        <w:r w:rsidRPr="008E7952">
          <w:rPr>
            <w:rStyle w:val="ae"/>
            <w:rFonts w:hint="eastAsia"/>
            <w:noProof/>
            <w:bdr w:val="single" w:sz="4" w:space="0" w:color="auto"/>
          </w:rPr>
          <w:t>（</w:t>
        </w:r>
        <w:r w:rsidRPr="008E7952">
          <w:rPr>
            <w:rStyle w:val="ae"/>
            <w:rFonts w:hint="eastAsia"/>
            <w:noProof/>
            <w:bdr w:val="single" w:sz="4" w:space="0" w:color="auto"/>
          </w:rPr>
          <w:t>B</w:t>
        </w:r>
        <w:r w:rsidRPr="008E7952">
          <w:rPr>
            <w:rStyle w:val="ae"/>
            <w:rFonts w:hint="eastAsia"/>
            <w:noProof/>
            <w:bdr w:val="single" w:sz="4" w:space="0" w:color="auto"/>
          </w:rPr>
          <w:t>）可取的佛法：佛語具三相</w:t>
        </w:r>
        <w:r w:rsidRPr="008E7952">
          <w:rPr>
            <w:rStyle w:val="ae"/>
            <w:rFonts w:ascii="新細明體" w:hAnsi="新細明體" w:hint="eastAsia"/>
            <w:noProof/>
            <w:bdr w:val="single" w:sz="4" w:space="0" w:color="auto"/>
          </w:rPr>
          <w:t>──教典、法義、戒行</w:t>
        </w:r>
        <w:r>
          <w:rPr>
            <w:noProof/>
            <w:webHidden/>
          </w:rPr>
          <w:tab/>
        </w:r>
        <w:r>
          <w:rPr>
            <w:noProof/>
            <w:webHidden/>
          </w:rPr>
          <w:fldChar w:fldCharType="begin"/>
        </w:r>
        <w:r>
          <w:rPr>
            <w:noProof/>
            <w:webHidden/>
          </w:rPr>
          <w:instrText xml:space="preserve"> PAGEREF _Toc101277714 \h </w:instrText>
        </w:r>
        <w:r>
          <w:rPr>
            <w:noProof/>
            <w:webHidden/>
          </w:rPr>
        </w:r>
        <w:r>
          <w:rPr>
            <w:noProof/>
            <w:webHidden/>
          </w:rPr>
          <w:fldChar w:fldCharType="separate"/>
        </w:r>
        <w:r w:rsidR="002423F6">
          <w:rPr>
            <w:noProof/>
            <w:webHidden/>
          </w:rPr>
          <w:t>24</w:t>
        </w:r>
        <w:r>
          <w:rPr>
            <w:noProof/>
            <w:webHidden/>
          </w:rPr>
          <w:fldChar w:fldCharType="end"/>
        </w:r>
      </w:hyperlink>
    </w:p>
    <w:p w:rsidR="00326E5A" w:rsidRDefault="00326E5A" w:rsidP="00204577">
      <w:pPr>
        <w:pStyle w:val="41"/>
        <w:rPr>
          <w:rFonts w:asciiTheme="minorHAnsi" w:eastAsiaTheme="minorEastAsia" w:hAnsiTheme="minorHAnsi" w:cstheme="minorBidi"/>
          <w:noProof/>
        </w:rPr>
      </w:pPr>
      <w:hyperlink w:anchor="_Toc101277715" w:history="1">
        <w:r w:rsidRPr="008E7952">
          <w:rPr>
            <w:rStyle w:val="ae"/>
            <w:rFonts w:hint="eastAsia"/>
            <w:noProof/>
            <w:bdr w:val="single" w:sz="4" w:space="0" w:color="auto"/>
          </w:rPr>
          <w:t>（</w:t>
        </w:r>
        <w:r w:rsidRPr="008E7952">
          <w:rPr>
            <w:rStyle w:val="ae"/>
            <w:rFonts w:hint="eastAsia"/>
            <w:noProof/>
            <w:bdr w:val="single" w:sz="4" w:space="0" w:color="auto"/>
          </w:rPr>
          <w:t>2</w:t>
        </w:r>
        <w:r w:rsidRPr="008E7952">
          <w:rPr>
            <w:rStyle w:val="ae"/>
            <w:rFonts w:hint="eastAsia"/>
            <w:noProof/>
            <w:bdr w:val="single" w:sz="4" w:space="0" w:color="auto"/>
          </w:rPr>
          <w:t>）</w:t>
        </w:r>
        <w:r w:rsidR="00386BF1">
          <w:rPr>
            <w:rStyle w:val="ae"/>
            <w:rFonts w:hint="eastAsia"/>
            <w:noProof/>
            <w:bdr w:val="single" w:sz="4" w:space="0" w:color="auto"/>
          </w:rPr>
          <w:t>結說：依法不依人，是佛法慧命所寄；</w:t>
        </w:r>
        <w:r w:rsidRPr="008E7952">
          <w:rPr>
            <w:rStyle w:val="ae"/>
            <w:rFonts w:hint="eastAsia"/>
            <w:noProof/>
            <w:bdr w:val="single" w:sz="4" w:space="0" w:color="auto"/>
          </w:rPr>
          <w:t>依師修學</w:t>
        </w:r>
        <w:r w:rsidRPr="008E7952">
          <w:rPr>
            <w:rStyle w:val="ae"/>
            <w:rFonts w:hint="eastAsia"/>
            <w:noProof/>
            <w:bdr w:val="single" w:sz="4" w:space="0" w:color="auto"/>
          </w:rPr>
          <w:t>時</w:t>
        </w:r>
        <w:r w:rsidRPr="008E7952">
          <w:rPr>
            <w:rStyle w:val="ae"/>
            <w:rFonts w:hint="eastAsia"/>
            <w:noProof/>
            <w:bdr w:val="single" w:sz="4" w:space="0" w:color="auto"/>
          </w:rPr>
          <w:t>，這是唯一可靠的標準</w:t>
        </w:r>
        <w:r>
          <w:rPr>
            <w:noProof/>
            <w:webHidden/>
          </w:rPr>
          <w:tab/>
        </w:r>
        <w:r>
          <w:rPr>
            <w:noProof/>
            <w:webHidden/>
          </w:rPr>
          <w:fldChar w:fldCharType="begin"/>
        </w:r>
        <w:r>
          <w:rPr>
            <w:noProof/>
            <w:webHidden/>
          </w:rPr>
          <w:instrText xml:space="preserve"> PAGEREF _Toc101277715 \h </w:instrText>
        </w:r>
        <w:r>
          <w:rPr>
            <w:noProof/>
            <w:webHidden/>
          </w:rPr>
        </w:r>
        <w:r>
          <w:rPr>
            <w:noProof/>
            <w:webHidden/>
          </w:rPr>
          <w:fldChar w:fldCharType="separate"/>
        </w:r>
        <w:r w:rsidR="002423F6">
          <w:rPr>
            <w:noProof/>
            <w:webHidden/>
          </w:rPr>
          <w:t>24</w:t>
        </w:r>
        <w:r>
          <w:rPr>
            <w:noProof/>
            <w:webHidden/>
          </w:rPr>
          <w:fldChar w:fldCharType="end"/>
        </w:r>
      </w:hyperlink>
    </w:p>
    <w:p w:rsidR="00326E5A" w:rsidRDefault="00326E5A" w:rsidP="00204577">
      <w:pPr>
        <w:pStyle w:val="31"/>
        <w:rPr>
          <w:rFonts w:asciiTheme="minorHAnsi" w:eastAsiaTheme="minorEastAsia" w:hAnsiTheme="minorHAnsi" w:cstheme="minorBidi"/>
          <w:noProof/>
        </w:rPr>
      </w:pPr>
      <w:hyperlink w:anchor="_Toc101277716" w:history="1">
        <w:r w:rsidRPr="008E7952">
          <w:rPr>
            <w:rStyle w:val="ae"/>
            <w:noProof/>
            <w:bdr w:val="single" w:sz="4" w:space="0" w:color="auto"/>
          </w:rPr>
          <w:t>2.</w:t>
        </w:r>
        <w:r w:rsidRPr="008E7952">
          <w:rPr>
            <w:rStyle w:val="ae"/>
            <w:rFonts w:hint="eastAsia"/>
            <w:noProof/>
            <w:bdr w:val="single" w:sz="4" w:space="0" w:color="auto"/>
          </w:rPr>
          <w:t>多聞正法（聞慧）──依義不依語</w:t>
        </w:r>
        <w:r>
          <w:rPr>
            <w:noProof/>
            <w:webHidden/>
          </w:rPr>
          <w:tab/>
        </w:r>
        <w:r>
          <w:rPr>
            <w:noProof/>
            <w:webHidden/>
          </w:rPr>
          <w:fldChar w:fldCharType="begin"/>
        </w:r>
        <w:r>
          <w:rPr>
            <w:noProof/>
            <w:webHidden/>
          </w:rPr>
          <w:instrText xml:space="preserve"> PAGEREF _Toc101277716 \h </w:instrText>
        </w:r>
        <w:r>
          <w:rPr>
            <w:noProof/>
            <w:webHidden/>
          </w:rPr>
        </w:r>
        <w:r>
          <w:rPr>
            <w:noProof/>
            <w:webHidden/>
          </w:rPr>
          <w:fldChar w:fldCharType="separate"/>
        </w:r>
        <w:r w:rsidR="002423F6">
          <w:rPr>
            <w:noProof/>
            <w:webHidden/>
          </w:rPr>
          <w:t>24</w:t>
        </w:r>
        <w:r>
          <w:rPr>
            <w:noProof/>
            <w:webHidden/>
          </w:rPr>
          <w:fldChar w:fldCharType="end"/>
        </w:r>
      </w:hyperlink>
    </w:p>
    <w:p w:rsidR="00326E5A" w:rsidRDefault="00326E5A" w:rsidP="00204577">
      <w:pPr>
        <w:pStyle w:val="31"/>
        <w:rPr>
          <w:rFonts w:asciiTheme="minorHAnsi" w:eastAsiaTheme="minorEastAsia" w:hAnsiTheme="minorHAnsi" w:cstheme="minorBidi"/>
          <w:noProof/>
        </w:rPr>
      </w:pPr>
      <w:hyperlink w:anchor="_Toc101277717" w:history="1">
        <w:r w:rsidRPr="008E7952">
          <w:rPr>
            <w:rStyle w:val="ae"/>
            <w:noProof/>
            <w:bdr w:val="single" w:sz="4" w:space="0" w:color="auto"/>
          </w:rPr>
          <w:t>3.</w:t>
        </w:r>
        <w:r w:rsidRPr="008E7952">
          <w:rPr>
            <w:rStyle w:val="ae"/>
            <w:rFonts w:hint="eastAsia"/>
            <w:noProof/>
            <w:bdr w:val="single" w:sz="4" w:space="0" w:color="auto"/>
          </w:rPr>
          <w:t>內正思惟（思慧）──依了義不依不了義</w:t>
        </w:r>
        <w:r>
          <w:rPr>
            <w:noProof/>
            <w:webHidden/>
          </w:rPr>
          <w:tab/>
        </w:r>
        <w:r>
          <w:rPr>
            <w:noProof/>
            <w:webHidden/>
          </w:rPr>
          <w:fldChar w:fldCharType="begin"/>
        </w:r>
        <w:r>
          <w:rPr>
            <w:noProof/>
            <w:webHidden/>
          </w:rPr>
          <w:instrText xml:space="preserve"> PAGEREF _Toc101277717 \h </w:instrText>
        </w:r>
        <w:r>
          <w:rPr>
            <w:noProof/>
            <w:webHidden/>
          </w:rPr>
        </w:r>
        <w:r>
          <w:rPr>
            <w:noProof/>
            <w:webHidden/>
          </w:rPr>
          <w:fldChar w:fldCharType="separate"/>
        </w:r>
        <w:r w:rsidR="002423F6">
          <w:rPr>
            <w:noProof/>
            <w:webHidden/>
          </w:rPr>
          <w:t>25</w:t>
        </w:r>
        <w:r>
          <w:rPr>
            <w:noProof/>
            <w:webHidden/>
          </w:rPr>
          <w:fldChar w:fldCharType="end"/>
        </w:r>
      </w:hyperlink>
    </w:p>
    <w:p w:rsidR="00326E5A" w:rsidRDefault="00326E5A" w:rsidP="00204577">
      <w:pPr>
        <w:pStyle w:val="31"/>
        <w:rPr>
          <w:rFonts w:asciiTheme="minorHAnsi" w:eastAsiaTheme="minorEastAsia" w:hAnsiTheme="minorHAnsi" w:cstheme="minorBidi"/>
          <w:noProof/>
        </w:rPr>
      </w:pPr>
      <w:hyperlink w:anchor="_Toc101277718" w:history="1">
        <w:r w:rsidRPr="008E7952">
          <w:rPr>
            <w:rStyle w:val="ae"/>
            <w:noProof/>
            <w:bdr w:val="single" w:sz="4" w:space="0" w:color="auto"/>
          </w:rPr>
          <w:t>4.</w:t>
        </w:r>
        <w:r w:rsidRPr="008E7952">
          <w:rPr>
            <w:rStyle w:val="ae"/>
            <w:rFonts w:hint="eastAsia"/>
            <w:noProof/>
            <w:bdr w:val="single" w:sz="4" w:space="0" w:color="auto"/>
          </w:rPr>
          <w:t>法次法向（修慧）──依智不依識</w:t>
        </w:r>
        <w:r>
          <w:rPr>
            <w:noProof/>
            <w:webHidden/>
          </w:rPr>
          <w:tab/>
        </w:r>
        <w:r>
          <w:rPr>
            <w:noProof/>
            <w:webHidden/>
          </w:rPr>
          <w:fldChar w:fldCharType="begin"/>
        </w:r>
        <w:r>
          <w:rPr>
            <w:noProof/>
            <w:webHidden/>
          </w:rPr>
          <w:instrText xml:space="preserve"> PAGEREF _Toc101277718 \h </w:instrText>
        </w:r>
        <w:r>
          <w:rPr>
            <w:noProof/>
            <w:webHidden/>
          </w:rPr>
        </w:r>
        <w:r>
          <w:rPr>
            <w:noProof/>
            <w:webHidden/>
          </w:rPr>
          <w:fldChar w:fldCharType="separate"/>
        </w:r>
        <w:r w:rsidR="002423F6">
          <w:rPr>
            <w:noProof/>
            <w:webHidden/>
          </w:rPr>
          <w:t>25</w:t>
        </w:r>
        <w:r>
          <w:rPr>
            <w:noProof/>
            <w:webHidden/>
          </w:rPr>
          <w:fldChar w:fldCharType="end"/>
        </w:r>
      </w:hyperlink>
    </w:p>
    <w:p w:rsidR="00326E5A" w:rsidRDefault="00326E5A" w:rsidP="00204577">
      <w:pPr>
        <w:pStyle w:val="31"/>
        <w:rPr>
          <w:rFonts w:asciiTheme="minorHAnsi" w:eastAsiaTheme="minorEastAsia" w:hAnsiTheme="minorHAnsi" w:cstheme="minorBidi"/>
          <w:noProof/>
        </w:rPr>
      </w:pPr>
      <w:hyperlink w:anchor="_Toc101277719" w:history="1">
        <w:r w:rsidRPr="008E7952">
          <w:rPr>
            <w:rStyle w:val="ae"/>
            <w:noProof/>
            <w:bdr w:val="single" w:sz="4" w:space="0" w:color="auto"/>
          </w:rPr>
          <w:t>5.</w:t>
        </w:r>
        <w:r w:rsidRPr="008E7952">
          <w:rPr>
            <w:rStyle w:val="ae"/>
            <w:rFonts w:hint="eastAsia"/>
            <w:noProof/>
            <w:bdr w:val="single" w:sz="4" w:space="0" w:color="auto"/>
          </w:rPr>
          <w:t>結說：三慧的修學，有必然的次第、應依的標準</w:t>
        </w:r>
        <w:r>
          <w:rPr>
            <w:noProof/>
            <w:webHidden/>
          </w:rPr>
          <w:tab/>
        </w:r>
        <w:r>
          <w:rPr>
            <w:noProof/>
            <w:webHidden/>
          </w:rPr>
          <w:fldChar w:fldCharType="begin"/>
        </w:r>
        <w:r>
          <w:rPr>
            <w:noProof/>
            <w:webHidden/>
          </w:rPr>
          <w:instrText xml:space="preserve"> PAGEREF _Toc101277719 \h </w:instrText>
        </w:r>
        <w:r>
          <w:rPr>
            <w:noProof/>
            <w:webHidden/>
          </w:rPr>
        </w:r>
        <w:r>
          <w:rPr>
            <w:noProof/>
            <w:webHidden/>
          </w:rPr>
          <w:fldChar w:fldCharType="separate"/>
        </w:r>
        <w:r w:rsidR="002423F6">
          <w:rPr>
            <w:noProof/>
            <w:webHidden/>
          </w:rPr>
          <w:t>25</w:t>
        </w:r>
        <w:r>
          <w:rPr>
            <w:noProof/>
            <w:webHidden/>
          </w:rPr>
          <w:fldChar w:fldCharType="end"/>
        </w:r>
      </w:hyperlink>
    </w:p>
    <w:p w:rsidR="00326E5A" w:rsidRDefault="00326E5A" w:rsidP="00204577">
      <w:pPr>
        <w:pStyle w:val="14"/>
        <w:rPr>
          <w:rFonts w:asciiTheme="minorHAnsi" w:eastAsiaTheme="minorEastAsia" w:hAnsiTheme="minorHAnsi" w:cstheme="minorBidi"/>
          <w:noProof/>
        </w:rPr>
      </w:pPr>
      <w:hyperlink w:anchor="_Toc101277720" w:history="1">
        <w:r w:rsidRPr="008E7952">
          <w:rPr>
            <w:rStyle w:val="ae"/>
            <w:rFonts w:hint="eastAsia"/>
            <w:noProof/>
            <w:bdr w:val="single" w:sz="4" w:space="0" w:color="auto"/>
          </w:rPr>
          <w:t>二、慧與覺證</w:t>
        </w:r>
        <w:r>
          <w:rPr>
            <w:noProof/>
            <w:webHidden/>
          </w:rPr>
          <w:tab/>
        </w:r>
        <w:r>
          <w:rPr>
            <w:noProof/>
            <w:webHidden/>
          </w:rPr>
          <w:fldChar w:fldCharType="begin"/>
        </w:r>
        <w:r>
          <w:rPr>
            <w:noProof/>
            <w:webHidden/>
          </w:rPr>
          <w:instrText xml:space="preserve"> PAGEREF _Toc101277720 \h </w:instrText>
        </w:r>
        <w:r>
          <w:rPr>
            <w:noProof/>
            <w:webHidden/>
          </w:rPr>
        </w:r>
        <w:r>
          <w:rPr>
            <w:noProof/>
            <w:webHidden/>
          </w:rPr>
          <w:fldChar w:fldCharType="separate"/>
        </w:r>
        <w:r w:rsidR="002423F6">
          <w:rPr>
            <w:noProof/>
            <w:webHidden/>
          </w:rPr>
          <w:t>26</w:t>
        </w:r>
        <w:r>
          <w:rPr>
            <w:noProof/>
            <w:webHidden/>
          </w:rPr>
          <w:fldChar w:fldCharType="end"/>
        </w:r>
      </w:hyperlink>
    </w:p>
    <w:p w:rsidR="00326E5A" w:rsidRDefault="00326E5A" w:rsidP="00204577">
      <w:pPr>
        <w:pStyle w:val="21"/>
        <w:rPr>
          <w:rFonts w:asciiTheme="minorHAnsi" w:eastAsiaTheme="minorEastAsia" w:hAnsiTheme="minorHAnsi" w:cstheme="minorBidi"/>
          <w:noProof/>
        </w:rPr>
      </w:pPr>
      <w:hyperlink w:anchor="_Toc101277721" w:history="1">
        <w:r w:rsidRPr="008E7952">
          <w:rPr>
            <w:rStyle w:val="ae"/>
            <w:rFonts w:hint="eastAsia"/>
            <w:noProof/>
            <w:bdr w:val="single" w:sz="4" w:space="0" w:color="auto"/>
          </w:rPr>
          <w:t>（一）引發如實覺的觀慧</w:t>
        </w:r>
        <w:r>
          <w:rPr>
            <w:noProof/>
            <w:webHidden/>
          </w:rPr>
          <w:tab/>
        </w:r>
        <w:r>
          <w:rPr>
            <w:noProof/>
            <w:webHidden/>
          </w:rPr>
          <w:fldChar w:fldCharType="begin"/>
        </w:r>
        <w:r>
          <w:rPr>
            <w:noProof/>
            <w:webHidden/>
          </w:rPr>
          <w:instrText xml:space="preserve"> PAGEREF _Toc101277721 \h </w:instrText>
        </w:r>
        <w:r>
          <w:rPr>
            <w:noProof/>
            <w:webHidden/>
          </w:rPr>
        </w:r>
        <w:r>
          <w:rPr>
            <w:noProof/>
            <w:webHidden/>
          </w:rPr>
          <w:fldChar w:fldCharType="separate"/>
        </w:r>
        <w:r w:rsidR="002423F6">
          <w:rPr>
            <w:noProof/>
            <w:webHidden/>
          </w:rPr>
          <w:t>26</w:t>
        </w:r>
        <w:r>
          <w:rPr>
            <w:noProof/>
            <w:webHidden/>
          </w:rPr>
          <w:fldChar w:fldCharType="end"/>
        </w:r>
      </w:hyperlink>
    </w:p>
    <w:p w:rsidR="00326E5A" w:rsidRDefault="00326E5A" w:rsidP="00204577">
      <w:pPr>
        <w:pStyle w:val="31"/>
        <w:rPr>
          <w:rFonts w:asciiTheme="minorHAnsi" w:eastAsiaTheme="minorEastAsia" w:hAnsiTheme="minorHAnsi" w:cstheme="minorBidi"/>
          <w:noProof/>
        </w:rPr>
      </w:pPr>
      <w:hyperlink w:anchor="_Toc101277722" w:history="1">
        <w:r w:rsidRPr="008E7952">
          <w:rPr>
            <w:rStyle w:val="ae"/>
            <w:noProof/>
            <w:bdr w:val="single" w:sz="4" w:space="0" w:color="auto"/>
          </w:rPr>
          <w:t>1.</w:t>
        </w:r>
        <w:r w:rsidRPr="008E7952">
          <w:rPr>
            <w:rStyle w:val="ae"/>
            <w:rFonts w:hint="eastAsia"/>
            <w:noProof/>
            <w:bdr w:val="single" w:sz="4" w:space="0" w:color="auto"/>
          </w:rPr>
          <w:t>引言</w:t>
        </w:r>
        <w:r>
          <w:rPr>
            <w:noProof/>
            <w:webHidden/>
          </w:rPr>
          <w:tab/>
        </w:r>
        <w:r>
          <w:rPr>
            <w:noProof/>
            <w:webHidden/>
          </w:rPr>
          <w:fldChar w:fldCharType="begin"/>
        </w:r>
        <w:r>
          <w:rPr>
            <w:noProof/>
            <w:webHidden/>
          </w:rPr>
          <w:instrText xml:space="preserve"> PAGEREF _Toc101277722 \h </w:instrText>
        </w:r>
        <w:r>
          <w:rPr>
            <w:noProof/>
            <w:webHidden/>
          </w:rPr>
        </w:r>
        <w:r>
          <w:rPr>
            <w:noProof/>
            <w:webHidden/>
          </w:rPr>
          <w:fldChar w:fldCharType="separate"/>
        </w:r>
        <w:r w:rsidR="002423F6">
          <w:rPr>
            <w:noProof/>
            <w:webHidden/>
          </w:rPr>
          <w:t>26</w:t>
        </w:r>
        <w:r>
          <w:rPr>
            <w:noProof/>
            <w:webHidden/>
          </w:rPr>
          <w:fldChar w:fldCharType="end"/>
        </w:r>
      </w:hyperlink>
    </w:p>
    <w:p w:rsidR="00326E5A" w:rsidRDefault="00326E5A" w:rsidP="00204577">
      <w:pPr>
        <w:pStyle w:val="31"/>
        <w:rPr>
          <w:rFonts w:asciiTheme="minorHAnsi" w:eastAsiaTheme="minorEastAsia" w:hAnsiTheme="minorHAnsi" w:cstheme="minorBidi"/>
          <w:noProof/>
        </w:rPr>
      </w:pPr>
      <w:hyperlink w:anchor="_Toc101277723" w:history="1">
        <w:r w:rsidRPr="008E7952">
          <w:rPr>
            <w:rStyle w:val="ae"/>
            <w:noProof/>
            <w:bdr w:val="single" w:sz="4" w:space="0" w:color="auto"/>
          </w:rPr>
          <w:t>2.</w:t>
        </w:r>
        <w:r w:rsidRPr="008E7952">
          <w:rPr>
            <w:rStyle w:val="ae"/>
            <w:rFonts w:hint="eastAsia"/>
            <w:noProof/>
            <w:bdr w:val="single" w:sz="4" w:space="0" w:color="auto"/>
          </w:rPr>
          <w:t>正論</w:t>
        </w:r>
        <w:r>
          <w:rPr>
            <w:noProof/>
            <w:webHidden/>
          </w:rPr>
          <w:tab/>
        </w:r>
        <w:r>
          <w:rPr>
            <w:noProof/>
            <w:webHidden/>
          </w:rPr>
          <w:fldChar w:fldCharType="begin"/>
        </w:r>
        <w:r>
          <w:rPr>
            <w:noProof/>
            <w:webHidden/>
          </w:rPr>
          <w:instrText xml:space="preserve"> PAGEREF _Toc101277723 \h </w:instrText>
        </w:r>
        <w:r>
          <w:rPr>
            <w:noProof/>
            <w:webHidden/>
          </w:rPr>
        </w:r>
        <w:r>
          <w:rPr>
            <w:noProof/>
            <w:webHidden/>
          </w:rPr>
          <w:fldChar w:fldCharType="separate"/>
        </w:r>
        <w:r w:rsidR="002423F6">
          <w:rPr>
            <w:noProof/>
            <w:webHidden/>
          </w:rPr>
          <w:t>26</w:t>
        </w:r>
        <w:r>
          <w:rPr>
            <w:noProof/>
            <w:webHidden/>
          </w:rPr>
          <w:fldChar w:fldCharType="end"/>
        </w:r>
      </w:hyperlink>
    </w:p>
    <w:p w:rsidR="00326E5A" w:rsidRDefault="00326E5A" w:rsidP="00204577">
      <w:pPr>
        <w:pStyle w:val="41"/>
        <w:rPr>
          <w:rFonts w:asciiTheme="minorHAnsi" w:eastAsiaTheme="minorEastAsia" w:hAnsiTheme="minorHAnsi" w:cstheme="minorBidi"/>
          <w:noProof/>
        </w:rPr>
      </w:pPr>
      <w:hyperlink w:anchor="_Toc101277724" w:history="1">
        <w:r w:rsidRPr="008E7952">
          <w:rPr>
            <w:rStyle w:val="ae"/>
            <w:rFonts w:hint="eastAsia"/>
            <w:noProof/>
            <w:bdr w:val="single" w:sz="4" w:space="0" w:color="auto"/>
          </w:rPr>
          <w:t>（</w:t>
        </w:r>
        <w:r w:rsidRPr="008E7952">
          <w:rPr>
            <w:rStyle w:val="ae"/>
            <w:rFonts w:hint="eastAsia"/>
            <w:noProof/>
            <w:bdr w:val="single" w:sz="4" w:space="0" w:color="auto"/>
          </w:rPr>
          <w:t>1</w:t>
        </w:r>
        <w:r w:rsidRPr="008E7952">
          <w:rPr>
            <w:rStyle w:val="ae"/>
            <w:rFonts w:hint="eastAsia"/>
            <w:noProof/>
            <w:bdr w:val="single" w:sz="4" w:space="0" w:color="auto"/>
          </w:rPr>
          <w:t>）方便有多門：四念處、四諦觀、緣起觀</w:t>
        </w:r>
        <w:r>
          <w:rPr>
            <w:noProof/>
            <w:webHidden/>
          </w:rPr>
          <w:tab/>
        </w:r>
        <w:r>
          <w:rPr>
            <w:noProof/>
            <w:webHidden/>
          </w:rPr>
          <w:fldChar w:fldCharType="begin"/>
        </w:r>
        <w:r>
          <w:rPr>
            <w:noProof/>
            <w:webHidden/>
          </w:rPr>
          <w:instrText xml:space="preserve"> PAGEREF _Toc101277724 \h </w:instrText>
        </w:r>
        <w:r>
          <w:rPr>
            <w:noProof/>
            <w:webHidden/>
          </w:rPr>
        </w:r>
        <w:r>
          <w:rPr>
            <w:noProof/>
            <w:webHidden/>
          </w:rPr>
          <w:fldChar w:fldCharType="separate"/>
        </w:r>
        <w:r w:rsidR="002423F6">
          <w:rPr>
            <w:noProof/>
            <w:webHidden/>
          </w:rPr>
          <w:t>26</w:t>
        </w:r>
        <w:r>
          <w:rPr>
            <w:noProof/>
            <w:webHidden/>
          </w:rPr>
          <w:fldChar w:fldCharType="end"/>
        </w:r>
      </w:hyperlink>
    </w:p>
    <w:p w:rsidR="00326E5A" w:rsidRDefault="00326E5A" w:rsidP="00204577">
      <w:pPr>
        <w:pStyle w:val="41"/>
        <w:rPr>
          <w:rFonts w:asciiTheme="minorHAnsi" w:eastAsiaTheme="minorEastAsia" w:hAnsiTheme="minorHAnsi" w:cstheme="minorBidi"/>
          <w:noProof/>
        </w:rPr>
      </w:pPr>
      <w:hyperlink w:anchor="_Toc101277725" w:history="1">
        <w:r w:rsidRPr="008E7952">
          <w:rPr>
            <w:rStyle w:val="ae"/>
            <w:rFonts w:hint="eastAsia"/>
            <w:noProof/>
            <w:bdr w:val="single" w:sz="4" w:space="0" w:color="auto"/>
          </w:rPr>
          <w:t>（</w:t>
        </w:r>
        <w:r w:rsidRPr="008E7952">
          <w:rPr>
            <w:rStyle w:val="ae"/>
            <w:rFonts w:hint="eastAsia"/>
            <w:noProof/>
            <w:bdr w:val="single" w:sz="4" w:space="0" w:color="auto"/>
          </w:rPr>
          <w:t>2</w:t>
        </w:r>
        <w:r w:rsidRPr="008E7952">
          <w:rPr>
            <w:rStyle w:val="ae"/>
            <w:rFonts w:hint="eastAsia"/>
            <w:noProof/>
            <w:bdr w:val="single" w:sz="4" w:space="0" w:color="auto"/>
          </w:rPr>
          <w:t>）歸元無二路：切近實證處，都「同觀實相──三解脫門（三法印的觀門）」</w:t>
        </w:r>
        <w:r>
          <w:rPr>
            <w:noProof/>
            <w:webHidden/>
          </w:rPr>
          <w:tab/>
        </w:r>
        <w:r>
          <w:rPr>
            <w:noProof/>
            <w:webHidden/>
          </w:rPr>
          <w:fldChar w:fldCharType="begin"/>
        </w:r>
        <w:r>
          <w:rPr>
            <w:noProof/>
            <w:webHidden/>
          </w:rPr>
          <w:instrText xml:space="preserve"> PAGEREF _Toc101277725 \h </w:instrText>
        </w:r>
        <w:r>
          <w:rPr>
            <w:noProof/>
            <w:webHidden/>
          </w:rPr>
        </w:r>
        <w:r>
          <w:rPr>
            <w:noProof/>
            <w:webHidden/>
          </w:rPr>
          <w:fldChar w:fldCharType="separate"/>
        </w:r>
        <w:r w:rsidR="002423F6">
          <w:rPr>
            <w:noProof/>
            <w:webHidden/>
          </w:rPr>
          <w:t>26</w:t>
        </w:r>
        <w:r>
          <w:rPr>
            <w:noProof/>
            <w:webHidden/>
          </w:rPr>
          <w:fldChar w:fldCharType="end"/>
        </w:r>
      </w:hyperlink>
    </w:p>
    <w:p w:rsidR="00326E5A" w:rsidRDefault="00326E5A" w:rsidP="00204577">
      <w:pPr>
        <w:pStyle w:val="41"/>
        <w:rPr>
          <w:rFonts w:asciiTheme="minorHAnsi" w:eastAsiaTheme="minorEastAsia" w:hAnsiTheme="minorHAnsi" w:cstheme="minorBidi"/>
          <w:noProof/>
        </w:rPr>
      </w:pPr>
      <w:hyperlink w:anchor="_Toc101277726" w:history="1">
        <w:r w:rsidRPr="008E7952">
          <w:rPr>
            <w:rStyle w:val="ae"/>
            <w:rFonts w:hint="eastAsia"/>
            <w:noProof/>
            <w:bdr w:val="single" w:sz="4" w:space="0" w:color="auto"/>
          </w:rPr>
          <w:t>（</w:t>
        </w:r>
        <w:r w:rsidRPr="008E7952">
          <w:rPr>
            <w:rStyle w:val="ae"/>
            <w:rFonts w:hint="eastAsia"/>
            <w:noProof/>
            <w:bdr w:val="single" w:sz="4" w:space="0" w:color="auto"/>
          </w:rPr>
          <w:t>3</w:t>
        </w:r>
        <w:r w:rsidRPr="008E7952">
          <w:rPr>
            <w:rStyle w:val="ae"/>
            <w:rFonts w:hint="eastAsia"/>
            <w:noProof/>
            <w:bdr w:val="single" w:sz="4" w:space="0" w:color="auto"/>
          </w:rPr>
          <w:t>）綜論</w:t>
        </w:r>
        <w:r>
          <w:rPr>
            <w:noProof/>
            <w:webHidden/>
          </w:rPr>
          <w:tab/>
        </w:r>
        <w:r>
          <w:rPr>
            <w:noProof/>
            <w:webHidden/>
          </w:rPr>
          <w:fldChar w:fldCharType="begin"/>
        </w:r>
        <w:r>
          <w:rPr>
            <w:noProof/>
            <w:webHidden/>
          </w:rPr>
          <w:instrText xml:space="preserve"> PAGEREF _Toc101277726 \h </w:instrText>
        </w:r>
        <w:r>
          <w:rPr>
            <w:noProof/>
            <w:webHidden/>
          </w:rPr>
        </w:r>
        <w:r>
          <w:rPr>
            <w:noProof/>
            <w:webHidden/>
          </w:rPr>
          <w:fldChar w:fldCharType="separate"/>
        </w:r>
        <w:r w:rsidR="002423F6">
          <w:rPr>
            <w:noProof/>
            <w:webHidden/>
          </w:rPr>
          <w:t>26</w:t>
        </w:r>
        <w:r>
          <w:rPr>
            <w:noProof/>
            <w:webHidden/>
          </w:rPr>
          <w:fldChar w:fldCharType="end"/>
        </w:r>
      </w:hyperlink>
    </w:p>
    <w:p w:rsidR="00326E5A" w:rsidRDefault="00326E5A" w:rsidP="00204577">
      <w:pPr>
        <w:pStyle w:val="41"/>
        <w:rPr>
          <w:rFonts w:asciiTheme="minorHAnsi" w:eastAsiaTheme="minorEastAsia" w:hAnsiTheme="minorHAnsi" w:cstheme="minorBidi"/>
          <w:noProof/>
        </w:rPr>
      </w:pPr>
      <w:hyperlink w:anchor="_Toc101277727" w:history="1">
        <w:r w:rsidRPr="008E7952">
          <w:rPr>
            <w:rStyle w:val="ae"/>
            <w:rFonts w:hint="eastAsia"/>
            <w:noProof/>
            <w:bdr w:val="single" w:sz="4" w:space="0" w:color="auto"/>
          </w:rPr>
          <w:t>（</w:t>
        </w:r>
        <w:r w:rsidRPr="008E7952">
          <w:rPr>
            <w:rStyle w:val="ae"/>
            <w:rFonts w:hint="eastAsia"/>
            <w:noProof/>
            <w:bdr w:val="single" w:sz="4" w:space="0" w:color="auto"/>
          </w:rPr>
          <w:t>4</w:t>
        </w:r>
        <w:r w:rsidRPr="008E7952">
          <w:rPr>
            <w:rStyle w:val="ae"/>
            <w:rFonts w:hint="eastAsia"/>
            <w:noProof/>
            <w:bdr w:val="single" w:sz="4" w:space="0" w:color="auto"/>
          </w:rPr>
          <w:t>）結評：苦觀、不淨觀，非佛法觀慧的常道</w:t>
        </w:r>
        <w:r>
          <w:rPr>
            <w:noProof/>
            <w:webHidden/>
          </w:rPr>
          <w:tab/>
        </w:r>
        <w:r>
          <w:rPr>
            <w:noProof/>
            <w:webHidden/>
          </w:rPr>
          <w:fldChar w:fldCharType="begin"/>
        </w:r>
        <w:r>
          <w:rPr>
            <w:noProof/>
            <w:webHidden/>
          </w:rPr>
          <w:instrText xml:space="preserve"> PAGEREF _Toc101277727 \h </w:instrText>
        </w:r>
        <w:r>
          <w:rPr>
            <w:noProof/>
            <w:webHidden/>
          </w:rPr>
        </w:r>
        <w:r>
          <w:rPr>
            <w:noProof/>
            <w:webHidden/>
          </w:rPr>
          <w:fldChar w:fldCharType="separate"/>
        </w:r>
        <w:r w:rsidR="002423F6">
          <w:rPr>
            <w:noProof/>
            <w:webHidden/>
          </w:rPr>
          <w:t>27</w:t>
        </w:r>
        <w:r>
          <w:rPr>
            <w:noProof/>
            <w:webHidden/>
          </w:rPr>
          <w:fldChar w:fldCharType="end"/>
        </w:r>
      </w:hyperlink>
    </w:p>
    <w:p w:rsidR="00326E5A" w:rsidRDefault="00326E5A" w:rsidP="00204577">
      <w:pPr>
        <w:pStyle w:val="21"/>
        <w:rPr>
          <w:rFonts w:asciiTheme="minorHAnsi" w:eastAsiaTheme="minorEastAsia" w:hAnsiTheme="minorHAnsi" w:cstheme="minorBidi"/>
          <w:noProof/>
        </w:rPr>
      </w:pPr>
      <w:hyperlink w:anchor="_Toc101277728" w:history="1">
        <w:r w:rsidRPr="008E7952">
          <w:rPr>
            <w:rStyle w:val="ae"/>
            <w:rFonts w:hint="eastAsia"/>
            <w:noProof/>
            <w:bdr w:val="single" w:sz="4" w:space="0" w:color="auto"/>
          </w:rPr>
          <w:t>（二）詳論：慧證法性的不二門</w:t>
        </w:r>
        <w:r>
          <w:rPr>
            <w:noProof/>
            <w:webHidden/>
          </w:rPr>
          <w:tab/>
        </w:r>
        <w:r>
          <w:rPr>
            <w:noProof/>
            <w:webHidden/>
          </w:rPr>
          <w:fldChar w:fldCharType="begin"/>
        </w:r>
        <w:r>
          <w:rPr>
            <w:noProof/>
            <w:webHidden/>
          </w:rPr>
          <w:instrText xml:space="preserve"> PAGEREF _Toc101277728 \h </w:instrText>
        </w:r>
        <w:r>
          <w:rPr>
            <w:noProof/>
            <w:webHidden/>
          </w:rPr>
        </w:r>
        <w:r>
          <w:rPr>
            <w:noProof/>
            <w:webHidden/>
          </w:rPr>
          <w:fldChar w:fldCharType="separate"/>
        </w:r>
        <w:r w:rsidR="002423F6">
          <w:rPr>
            <w:noProof/>
            <w:webHidden/>
          </w:rPr>
          <w:t>27</w:t>
        </w:r>
        <w:r>
          <w:rPr>
            <w:noProof/>
            <w:webHidden/>
          </w:rPr>
          <w:fldChar w:fldCharType="end"/>
        </w:r>
      </w:hyperlink>
    </w:p>
    <w:p w:rsidR="00326E5A" w:rsidRDefault="00326E5A" w:rsidP="00204577">
      <w:pPr>
        <w:pStyle w:val="31"/>
        <w:rPr>
          <w:rFonts w:asciiTheme="minorHAnsi" w:eastAsiaTheme="minorEastAsia" w:hAnsiTheme="minorHAnsi" w:cstheme="minorBidi"/>
          <w:noProof/>
        </w:rPr>
      </w:pPr>
      <w:hyperlink w:anchor="_Toc101277729" w:history="1">
        <w:r w:rsidRPr="008E7952">
          <w:rPr>
            <w:rStyle w:val="ae"/>
            <w:noProof/>
            <w:bdr w:val="single" w:sz="4" w:space="0" w:color="auto"/>
          </w:rPr>
          <w:t>1.</w:t>
        </w:r>
        <w:r w:rsidRPr="008E7952">
          <w:rPr>
            <w:rStyle w:val="ae"/>
            <w:rFonts w:hint="eastAsia"/>
            <w:noProof/>
            <w:bdr w:val="single" w:sz="4" w:space="0" w:color="auto"/>
          </w:rPr>
          <w:t>不知空無自性，成一切我法戲論</w:t>
        </w:r>
        <w:r>
          <w:rPr>
            <w:noProof/>
            <w:webHidden/>
          </w:rPr>
          <w:tab/>
        </w:r>
        <w:r>
          <w:rPr>
            <w:noProof/>
            <w:webHidden/>
          </w:rPr>
          <w:fldChar w:fldCharType="begin"/>
        </w:r>
        <w:r>
          <w:rPr>
            <w:noProof/>
            <w:webHidden/>
          </w:rPr>
          <w:instrText xml:space="preserve"> PAGEREF _Toc101277729 \h </w:instrText>
        </w:r>
        <w:r>
          <w:rPr>
            <w:noProof/>
            <w:webHidden/>
          </w:rPr>
        </w:r>
        <w:r>
          <w:rPr>
            <w:noProof/>
            <w:webHidden/>
          </w:rPr>
          <w:fldChar w:fldCharType="separate"/>
        </w:r>
        <w:r w:rsidR="002423F6">
          <w:rPr>
            <w:noProof/>
            <w:webHidden/>
          </w:rPr>
          <w:t>27</w:t>
        </w:r>
        <w:r>
          <w:rPr>
            <w:noProof/>
            <w:webHidden/>
          </w:rPr>
          <w:fldChar w:fldCharType="end"/>
        </w:r>
      </w:hyperlink>
    </w:p>
    <w:p w:rsidR="00326E5A" w:rsidRDefault="00326E5A" w:rsidP="00204577">
      <w:pPr>
        <w:pStyle w:val="31"/>
        <w:rPr>
          <w:rFonts w:asciiTheme="minorHAnsi" w:eastAsiaTheme="minorEastAsia" w:hAnsiTheme="minorHAnsi" w:cstheme="minorBidi"/>
          <w:noProof/>
        </w:rPr>
      </w:pPr>
      <w:hyperlink w:anchor="_Toc101277730" w:history="1">
        <w:r w:rsidRPr="008E7952">
          <w:rPr>
            <w:rStyle w:val="ae"/>
            <w:noProof/>
            <w:bdr w:val="single" w:sz="4" w:space="0" w:color="auto"/>
          </w:rPr>
          <w:t>2.</w:t>
        </w:r>
        <w:r w:rsidRPr="008E7952">
          <w:rPr>
            <w:rStyle w:val="ae"/>
            <w:rFonts w:hint="eastAsia"/>
            <w:noProof/>
            <w:bdr w:val="single" w:sz="4" w:space="0" w:color="auto"/>
          </w:rPr>
          <w:t>從慧觀否定自性，證見空寂而解脫</w:t>
        </w:r>
        <w:r>
          <w:rPr>
            <w:noProof/>
            <w:webHidden/>
          </w:rPr>
          <w:tab/>
        </w:r>
        <w:r>
          <w:rPr>
            <w:noProof/>
            <w:webHidden/>
          </w:rPr>
          <w:fldChar w:fldCharType="begin"/>
        </w:r>
        <w:r>
          <w:rPr>
            <w:noProof/>
            <w:webHidden/>
          </w:rPr>
          <w:instrText xml:space="preserve"> PAGEREF _Toc101277730 \h </w:instrText>
        </w:r>
        <w:r>
          <w:rPr>
            <w:noProof/>
            <w:webHidden/>
          </w:rPr>
        </w:r>
        <w:r>
          <w:rPr>
            <w:noProof/>
            <w:webHidden/>
          </w:rPr>
          <w:fldChar w:fldCharType="separate"/>
        </w:r>
        <w:r w:rsidR="002423F6">
          <w:rPr>
            <w:noProof/>
            <w:webHidden/>
          </w:rPr>
          <w:t>27</w:t>
        </w:r>
        <w:r>
          <w:rPr>
            <w:noProof/>
            <w:webHidden/>
          </w:rPr>
          <w:fldChar w:fldCharType="end"/>
        </w:r>
      </w:hyperlink>
    </w:p>
    <w:p w:rsidR="00326E5A" w:rsidRDefault="00326E5A" w:rsidP="00204577">
      <w:pPr>
        <w:pStyle w:val="41"/>
        <w:rPr>
          <w:rFonts w:asciiTheme="minorHAnsi" w:eastAsiaTheme="minorEastAsia" w:hAnsiTheme="minorHAnsi" w:cstheme="minorBidi"/>
          <w:noProof/>
        </w:rPr>
      </w:pPr>
      <w:hyperlink w:anchor="_Toc101277731" w:history="1">
        <w:r w:rsidRPr="008E7952">
          <w:rPr>
            <w:rStyle w:val="ae"/>
            <w:rFonts w:hint="eastAsia"/>
            <w:noProof/>
            <w:bdr w:val="single" w:sz="4" w:space="0" w:color="auto"/>
          </w:rPr>
          <w:t>（</w:t>
        </w:r>
        <w:r w:rsidRPr="008E7952">
          <w:rPr>
            <w:rStyle w:val="ae"/>
            <w:rFonts w:hint="eastAsia"/>
            <w:noProof/>
            <w:bdr w:val="single" w:sz="4" w:space="0" w:color="auto"/>
          </w:rPr>
          <w:t>1</w:t>
        </w:r>
        <w:r w:rsidRPr="008E7952">
          <w:rPr>
            <w:rStyle w:val="ae"/>
            <w:rFonts w:hint="eastAsia"/>
            <w:noProof/>
            <w:bdr w:val="single" w:sz="4" w:space="0" w:color="auto"/>
          </w:rPr>
          <w:t>）舉經</w:t>
        </w:r>
        <w:r>
          <w:rPr>
            <w:noProof/>
            <w:webHidden/>
          </w:rPr>
          <w:tab/>
        </w:r>
        <w:r>
          <w:rPr>
            <w:noProof/>
            <w:webHidden/>
          </w:rPr>
          <w:fldChar w:fldCharType="begin"/>
        </w:r>
        <w:r>
          <w:rPr>
            <w:noProof/>
            <w:webHidden/>
          </w:rPr>
          <w:instrText xml:space="preserve"> PAGEREF _Toc101277731 \h </w:instrText>
        </w:r>
        <w:r>
          <w:rPr>
            <w:noProof/>
            <w:webHidden/>
          </w:rPr>
        </w:r>
        <w:r>
          <w:rPr>
            <w:noProof/>
            <w:webHidden/>
          </w:rPr>
          <w:fldChar w:fldCharType="separate"/>
        </w:r>
        <w:r w:rsidR="002423F6">
          <w:rPr>
            <w:noProof/>
            <w:webHidden/>
          </w:rPr>
          <w:t>27</w:t>
        </w:r>
        <w:r>
          <w:rPr>
            <w:noProof/>
            <w:webHidden/>
          </w:rPr>
          <w:fldChar w:fldCharType="end"/>
        </w:r>
      </w:hyperlink>
    </w:p>
    <w:p w:rsidR="00326E5A" w:rsidRDefault="00326E5A" w:rsidP="00204577">
      <w:pPr>
        <w:pStyle w:val="41"/>
        <w:rPr>
          <w:rFonts w:asciiTheme="minorHAnsi" w:eastAsiaTheme="minorEastAsia" w:hAnsiTheme="minorHAnsi" w:cstheme="minorBidi"/>
          <w:noProof/>
        </w:rPr>
      </w:pPr>
      <w:hyperlink w:anchor="_Toc101277732" w:history="1">
        <w:r w:rsidRPr="008E7952">
          <w:rPr>
            <w:rStyle w:val="ae"/>
            <w:rFonts w:hint="eastAsia"/>
            <w:noProof/>
            <w:bdr w:val="single" w:sz="4" w:space="0" w:color="auto"/>
          </w:rPr>
          <w:t>（</w:t>
        </w:r>
        <w:r w:rsidRPr="008E7952">
          <w:rPr>
            <w:rStyle w:val="ae"/>
            <w:rFonts w:hint="eastAsia"/>
            <w:noProof/>
            <w:bdr w:val="single" w:sz="4" w:space="0" w:color="auto"/>
          </w:rPr>
          <w:t>2</w:t>
        </w:r>
        <w:r w:rsidRPr="008E7952">
          <w:rPr>
            <w:rStyle w:val="ae"/>
            <w:rFonts w:hint="eastAsia"/>
            <w:noProof/>
            <w:bdr w:val="single" w:sz="4" w:space="0" w:color="auto"/>
          </w:rPr>
          <w:t>）論述：慧觀而入法性，是從無自性分別而離一切取相</w:t>
        </w:r>
        <w:r>
          <w:rPr>
            <w:noProof/>
            <w:webHidden/>
          </w:rPr>
          <w:tab/>
        </w:r>
        <w:r>
          <w:rPr>
            <w:noProof/>
            <w:webHidden/>
          </w:rPr>
          <w:fldChar w:fldCharType="begin"/>
        </w:r>
        <w:r>
          <w:rPr>
            <w:noProof/>
            <w:webHidden/>
          </w:rPr>
          <w:instrText xml:space="preserve"> PAGEREF _Toc101277732 \h </w:instrText>
        </w:r>
        <w:r>
          <w:rPr>
            <w:noProof/>
            <w:webHidden/>
          </w:rPr>
        </w:r>
        <w:r>
          <w:rPr>
            <w:noProof/>
            <w:webHidden/>
          </w:rPr>
          <w:fldChar w:fldCharType="separate"/>
        </w:r>
        <w:r w:rsidR="002423F6">
          <w:rPr>
            <w:noProof/>
            <w:webHidden/>
          </w:rPr>
          <w:t>28</w:t>
        </w:r>
        <w:r>
          <w:rPr>
            <w:noProof/>
            <w:webHidden/>
          </w:rPr>
          <w:fldChar w:fldCharType="end"/>
        </w:r>
      </w:hyperlink>
    </w:p>
    <w:p w:rsidR="00326E5A" w:rsidRDefault="00326E5A" w:rsidP="00204577">
      <w:pPr>
        <w:pStyle w:val="41"/>
        <w:rPr>
          <w:rFonts w:asciiTheme="minorHAnsi" w:eastAsiaTheme="minorEastAsia" w:hAnsiTheme="minorHAnsi" w:cstheme="minorBidi"/>
          <w:noProof/>
        </w:rPr>
      </w:pPr>
      <w:hyperlink w:anchor="_Toc101277733" w:history="1">
        <w:r w:rsidRPr="008E7952">
          <w:rPr>
            <w:rStyle w:val="ae"/>
            <w:rFonts w:hAnsi="新細明體" w:cs="Times Ext Roman" w:hint="eastAsia"/>
            <w:noProof/>
            <w:bdr w:val="single" w:sz="4" w:space="0" w:color="auto"/>
          </w:rPr>
          <w:t>※</w:t>
        </w:r>
        <w:r w:rsidRPr="008E7952">
          <w:rPr>
            <w:rStyle w:val="ae"/>
            <w:rFonts w:hint="eastAsia"/>
            <w:noProof/>
            <w:bdr w:val="single" w:sz="4" w:space="0" w:color="auto"/>
          </w:rPr>
          <w:t>中道德行，從離惡行善說要擇善固執，從離相證覺說則法尚應捨、何況非法</w:t>
        </w:r>
        <w:r>
          <w:rPr>
            <w:noProof/>
            <w:webHidden/>
          </w:rPr>
          <w:tab/>
        </w:r>
        <w:r>
          <w:rPr>
            <w:noProof/>
            <w:webHidden/>
          </w:rPr>
          <w:fldChar w:fldCharType="begin"/>
        </w:r>
        <w:r>
          <w:rPr>
            <w:noProof/>
            <w:webHidden/>
          </w:rPr>
          <w:instrText xml:space="preserve"> PAGEREF _Toc101277733 \h </w:instrText>
        </w:r>
        <w:r>
          <w:rPr>
            <w:noProof/>
            <w:webHidden/>
          </w:rPr>
        </w:r>
        <w:r>
          <w:rPr>
            <w:noProof/>
            <w:webHidden/>
          </w:rPr>
          <w:fldChar w:fldCharType="separate"/>
        </w:r>
        <w:r w:rsidR="002423F6">
          <w:rPr>
            <w:noProof/>
            <w:webHidden/>
          </w:rPr>
          <w:t>28</w:t>
        </w:r>
        <w:r>
          <w:rPr>
            <w:noProof/>
            <w:webHidden/>
          </w:rPr>
          <w:fldChar w:fldCharType="end"/>
        </w:r>
      </w:hyperlink>
    </w:p>
    <w:p w:rsidR="00326E5A" w:rsidRDefault="00326E5A" w:rsidP="00204577">
      <w:pPr>
        <w:pStyle w:val="31"/>
        <w:rPr>
          <w:rFonts w:asciiTheme="minorHAnsi" w:eastAsiaTheme="minorEastAsia" w:hAnsiTheme="minorHAnsi" w:cstheme="minorBidi"/>
          <w:noProof/>
        </w:rPr>
      </w:pPr>
      <w:hyperlink w:anchor="_Toc101277734" w:history="1">
        <w:r w:rsidRPr="008E7952">
          <w:rPr>
            <w:rStyle w:val="ae"/>
            <w:noProof/>
            <w:bdr w:val="single" w:sz="4" w:space="0" w:color="auto"/>
          </w:rPr>
          <w:t>3.</w:t>
        </w:r>
        <w:r w:rsidRPr="008E7952">
          <w:rPr>
            <w:rStyle w:val="ae"/>
            <w:rFonts w:hint="eastAsia"/>
            <w:noProof/>
            <w:bdr w:val="single" w:sz="4" w:space="0" w:color="auto"/>
          </w:rPr>
          <w:t>都無所住的勝義空觀，是慧證法性的不二門</w:t>
        </w:r>
        <w:r>
          <w:rPr>
            <w:noProof/>
            <w:webHidden/>
          </w:rPr>
          <w:tab/>
        </w:r>
        <w:r>
          <w:rPr>
            <w:noProof/>
            <w:webHidden/>
          </w:rPr>
          <w:fldChar w:fldCharType="begin"/>
        </w:r>
        <w:r>
          <w:rPr>
            <w:noProof/>
            <w:webHidden/>
          </w:rPr>
          <w:instrText xml:space="preserve"> PAGEREF _Toc101277734 \h </w:instrText>
        </w:r>
        <w:r>
          <w:rPr>
            <w:noProof/>
            <w:webHidden/>
          </w:rPr>
        </w:r>
        <w:r>
          <w:rPr>
            <w:noProof/>
            <w:webHidden/>
          </w:rPr>
          <w:fldChar w:fldCharType="separate"/>
        </w:r>
        <w:r w:rsidR="002423F6">
          <w:rPr>
            <w:noProof/>
            <w:webHidden/>
          </w:rPr>
          <w:t>28</w:t>
        </w:r>
        <w:r>
          <w:rPr>
            <w:noProof/>
            <w:webHidden/>
          </w:rPr>
          <w:fldChar w:fldCharType="end"/>
        </w:r>
      </w:hyperlink>
    </w:p>
    <w:p w:rsidR="00326E5A" w:rsidRDefault="00326E5A" w:rsidP="00204577">
      <w:pPr>
        <w:pStyle w:val="41"/>
        <w:rPr>
          <w:rFonts w:asciiTheme="minorHAnsi" w:eastAsiaTheme="minorEastAsia" w:hAnsiTheme="minorHAnsi" w:cstheme="minorBidi"/>
          <w:noProof/>
        </w:rPr>
      </w:pPr>
      <w:hyperlink w:anchor="_Toc101277735" w:history="1">
        <w:r w:rsidRPr="008E7952">
          <w:rPr>
            <w:rStyle w:val="ae"/>
            <w:rFonts w:hint="eastAsia"/>
            <w:noProof/>
            <w:bdr w:val="single" w:sz="4" w:space="0" w:color="auto"/>
          </w:rPr>
          <w:t>（</w:t>
        </w:r>
        <w:r w:rsidRPr="008E7952">
          <w:rPr>
            <w:rStyle w:val="ae"/>
            <w:rFonts w:hint="eastAsia"/>
            <w:noProof/>
            <w:bdr w:val="single" w:sz="4" w:space="0" w:color="auto"/>
          </w:rPr>
          <w:t>1</w:t>
        </w:r>
        <w:r w:rsidRPr="008E7952">
          <w:rPr>
            <w:rStyle w:val="ae"/>
            <w:rFonts w:hint="eastAsia"/>
            <w:noProof/>
            <w:bdr w:val="single" w:sz="4" w:space="0" w:color="auto"/>
          </w:rPr>
          <w:t>）舉經</w:t>
        </w:r>
        <w:r>
          <w:rPr>
            <w:noProof/>
            <w:webHidden/>
          </w:rPr>
          <w:tab/>
        </w:r>
        <w:r>
          <w:rPr>
            <w:noProof/>
            <w:webHidden/>
          </w:rPr>
          <w:fldChar w:fldCharType="begin"/>
        </w:r>
        <w:r>
          <w:rPr>
            <w:noProof/>
            <w:webHidden/>
          </w:rPr>
          <w:instrText xml:space="preserve"> PAGEREF _Toc101277735 \h </w:instrText>
        </w:r>
        <w:r>
          <w:rPr>
            <w:noProof/>
            <w:webHidden/>
          </w:rPr>
        </w:r>
        <w:r>
          <w:rPr>
            <w:noProof/>
            <w:webHidden/>
          </w:rPr>
          <w:fldChar w:fldCharType="separate"/>
        </w:r>
        <w:r w:rsidR="002423F6">
          <w:rPr>
            <w:noProof/>
            <w:webHidden/>
          </w:rPr>
          <w:t>28</w:t>
        </w:r>
        <w:r>
          <w:rPr>
            <w:noProof/>
            <w:webHidden/>
          </w:rPr>
          <w:fldChar w:fldCharType="end"/>
        </w:r>
      </w:hyperlink>
    </w:p>
    <w:p w:rsidR="00326E5A" w:rsidRDefault="00326E5A" w:rsidP="00204577">
      <w:pPr>
        <w:pStyle w:val="41"/>
        <w:rPr>
          <w:rFonts w:asciiTheme="minorHAnsi" w:eastAsiaTheme="minorEastAsia" w:hAnsiTheme="minorHAnsi" w:cstheme="minorBidi"/>
          <w:noProof/>
        </w:rPr>
      </w:pPr>
      <w:hyperlink w:anchor="_Toc101277736" w:history="1">
        <w:r w:rsidRPr="008E7952">
          <w:rPr>
            <w:rStyle w:val="ae"/>
            <w:rFonts w:hint="eastAsia"/>
            <w:noProof/>
            <w:bdr w:val="single" w:sz="4" w:space="0" w:color="auto"/>
          </w:rPr>
          <w:t>（</w:t>
        </w:r>
        <w:r w:rsidRPr="008E7952">
          <w:rPr>
            <w:rStyle w:val="ae"/>
            <w:rFonts w:hint="eastAsia"/>
            <w:noProof/>
            <w:bdr w:val="single" w:sz="4" w:space="0" w:color="auto"/>
          </w:rPr>
          <w:t>2</w:t>
        </w:r>
        <w:r w:rsidRPr="008E7952">
          <w:rPr>
            <w:rStyle w:val="ae"/>
            <w:rFonts w:hint="eastAsia"/>
            <w:noProof/>
            <w:bdr w:val="single" w:sz="4" w:space="0" w:color="auto"/>
          </w:rPr>
          <w:t>）論述：都無所住的勝義空觀，是慧證法性的不二門</w:t>
        </w:r>
        <w:r>
          <w:rPr>
            <w:noProof/>
            <w:webHidden/>
          </w:rPr>
          <w:tab/>
        </w:r>
        <w:r>
          <w:rPr>
            <w:noProof/>
            <w:webHidden/>
          </w:rPr>
          <w:fldChar w:fldCharType="begin"/>
        </w:r>
        <w:r>
          <w:rPr>
            <w:noProof/>
            <w:webHidden/>
          </w:rPr>
          <w:instrText xml:space="preserve"> PAGEREF _Toc101277736 \h </w:instrText>
        </w:r>
        <w:r>
          <w:rPr>
            <w:noProof/>
            <w:webHidden/>
          </w:rPr>
        </w:r>
        <w:r>
          <w:rPr>
            <w:noProof/>
            <w:webHidden/>
          </w:rPr>
          <w:fldChar w:fldCharType="separate"/>
        </w:r>
        <w:r w:rsidR="002423F6">
          <w:rPr>
            <w:noProof/>
            <w:webHidden/>
          </w:rPr>
          <w:t>28</w:t>
        </w:r>
        <w:r>
          <w:rPr>
            <w:noProof/>
            <w:webHidden/>
          </w:rPr>
          <w:fldChar w:fldCharType="end"/>
        </w:r>
      </w:hyperlink>
    </w:p>
    <w:p w:rsidR="00326E5A" w:rsidRDefault="00326E5A" w:rsidP="00440D16">
      <w:pPr>
        <w:pStyle w:val="41"/>
        <w:spacing w:afterLines="30"/>
        <w:rPr>
          <w:rFonts w:asciiTheme="minorHAnsi" w:eastAsiaTheme="minorEastAsia" w:hAnsiTheme="minorHAnsi" w:cstheme="minorBidi"/>
          <w:noProof/>
        </w:rPr>
      </w:pPr>
      <w:hyperlink w:anchor="_Toc101277737" w:history="1">
        <w:r w:rsidRPr="008E7952">
          <w:rPr>
            <w:rStyle w:val="ae"/>
            <w:rFonts w:hAnsi="新細明體" w:cs="Times Ext Roman" w:hint="eastAsia"/>
            <w:noProof/>
            <w:bdr w:val="single" w:sz="4" w:space="0" w:color="auto"/>
          </w:rPr>
          <w:t>※</w:t>
        </w:r>
        <w:r w:rsidRPr="008E7952">
          <w:rPr>
            <w:rStyle w:val="ae"/>
            <w:rFonts w:hint="eastAsia"/>
            <w:noProof/>
            <w:bdr w:val="single" w:sz="4" w:space="0" w:color="auto"/>
          </w:rPr>
          <w:t>依緣起性空的中道，成就勝義空觀</w:t>
        </w:r>
        <w:r>
          <w:rPr>
            <w:noProof/>
            <w:webHidden/>
          </w:rPr>
          <w:tab/>
        </w:r>
        <w:r>
          <w:rPr>
            <w:noProof/>
            <w:webHidden/>
          </w:rPr>
          <w:fldChar w:fldCharType="begin"/>
        </w:r>
        <w:r>
          <w:rPr>
            <w:noProof/>
            <w:webHidden/>
          </w:rPr>
          <w:instrText xml:space="preserve"> PAGEREF _Toc101277737 \h </w:instrText>
        </w:r>
        <w:r>
          <w:rPr>
            <w:noProof/>
            <w:webHidden/>
          </w:rPr>
        </w:r>
        <w:r>
          <w:rPr>
            <w:noProof/>
            <w:webHidden/>
          </w:rPr>
          <w:fldChar w:fldCharType="separate"/>
        </w:r>
        <w:r w:rsidR="002423F6">
          <w:rPr>
            <w:noProof/>
            <w:webHidden/>
          </w:rPr>
          <w:t>29</w:t>
        </w:r>
        <w:r>
          <w:rPr>
            <w:noProof/>
            <w:webHidden/>
          </w:rPr>
          <w:fldChar w:fldCharType="end"/>
        </w:r>
      </w:hyperlink>
    </w:p>
    <w:p w:rsidR="00326E5A" w:rsidRDefault="00326E5A" w:rsidP="00204577">
      <w:pPr>
        <w:pStyle w:val="14"/>
        <w:rPr>
          <w:rFonts w:asciiTheme="minorHAnsi" w:eastAsiaTheme="minorEastAsia" w:hAnsiTheme="minorHAnsi" w:cstheme="minorBidi"/>
          <w:noProof/>
        </w:rPr>
      </w:pPr>
      <w:hyperlink w:anchor="_Toc101277738" w:history="1">
        <w:r w:rsidRPr="008E7952">
          <w:rPr>
            <w:rStyle w:val="ae"/>
            <w:rFonts w:asciiTheme="minorEastAsia" w:hAnsiTheme="minorEastAsia" w:hint="eastAsia"/>
            <w:noProof/>
            <w:bdr w:val="single" w:sz="4" w:space="0" w:color="auto"/>
          </w:rPr>
          <w:t>附錄：怎樣的觀慧才能引發如實覺</w:t>
        </w:r>
        <w:r>
          <w:rPr>
            <w:noProof/>
            <w:webHidden/>
          </w:rPr>
          <w:tab/>
        </w:r>
        <w:r>
          <w:rPr>
            <w:noProof/>
            <w:webHidden/>
          </w:rPr>
          <w:fldChar w:fldCharType="begin"/>
        </w:r>
        <w:r>
          <w:rPr>
            <w:noProof/>
            <w:webHidden/>
          </w:rPr>
          <w:instrText xml:space="preserve"> PAGEREF _Toc101277738 \h </w:instrText>
        </w:r>
        <w:r>
          <w:rPr>
            <w:noProof/>
            <w:webHidden/>
          </w:rPr>
        </w:r>
        <w:r>
          <w:rPr>
            <w:noProof/>
            <w:webHidden/>
          </w:rPr>
          <w:fldChar w:fldCharType="separate"/>
        </w:r>
        <w:r w:rsidR="002423F6">
          <w:rPr>
            <w:noProof/>
            <w:webHidden/>
          </w:rPr>
          <w:t>30</w:t>
        </w:r>
        <w:r>
          <w:rPr>
            <w:noProof/>
            <w:webHidden/>
          </w:rPr>
          <w:fldChar w:fldCharType="end"/>
        </w:r>
      </w:hyperlink>
    </w:p>
    <w:p w:rsidR="00E66EC0" w:rsidRPr="00BE353A" w:rsidRDefault="0050107D" w:rsidP="00E66EC0">
      <w:pPr>
        <w:rPr>
          <w:rFonts w:ascii="Times New Roman" w:eastAsiaTheme="minorEastAsia" w:hAnsi="Times New Roman"/>
        </w:rPr>
      </w:pPr>
      <w:r>
        <w:rPr>
          <w:rFonts w:ascii="Times New Roman" w:eastAsiaTheme="minorEastAsia" w:hAnsi="Times New Roman"/>
        </w:rPr>
        <w:fldChar w:fldCharType="end"/>
      </w:r>
    </w:p>
    <w:p w:rsidR="00E66EC0" w:rsidRPr="00BE353A" w:rsidRDefault="00E66EC0" w:rsidP="00E66EC0">
      <w:pPr>
        <w:widowControl/>
        <w:tabs>
          <w:tab w:val="center" w:pos="4535"/>
          <w:tab w:val="left" w:pos="6339"/>
        </w:tabs>
        <w:rPr>
          <w:rFonts w:ascii="Times New Roman" w:eastAsiaTheme="minorEastAsia" w:hAnsi="Times New Roman"/>
          <w:b/>
          <w:sz w:val="28"/>
          <w:szCs w:val="28"/>
        </w:rPr>
      </w:pPr>
      <w:r w:rsidRPr="00BE353A">
        <w:rPr>
          <w:rFonts w:ascii="Times New Roman" w:eastAsiaTheme="minorEastAsia" w:hAnsi="Times New Roman"/>
          <w:b/>
          <w:sz w:val="28"/>
          <w:szCs w:val="28"/>
        </w:rPr>
        <w:tab/>
      </w:r>
      <w:r w:rsidRPr="00BE353A">
        <w:rPr>
          <w:rFonts w:asciiTheme="minorEastAsia" w:eastAsiaTheme="minorEastAsia" w:hAnsiTheme="minorEastAsia"/>
          <w:b/>
          <w:sz w:val="28"/>
          <w:szCs w:val="28"/>
        </w:rPr>
        <w:t>──</w:t>
      </w:r>
      <w:r w:rsidRPr="00BE353A">
        <w:rPr>
          <w:rFonts w:ascii="Times New Roman" w:eastAsiaTheme="minorEastAsia" w:hAnsiTheme="minorEastAsia"/>
          <w:b/>
          <w:sz w:val="28"/>
          <w:szCs w:val="28"/>
        </w:rPr>
        <w:t>本文</w:t>
      </w:r>
      <w:r w:rsidR="00D9376D" w:rsidRPr="00082CDF">
        <w:rPr>
          <w:rStyle w:val="ad"/>
          <w:rFonts w:ascii="Times New Roman" w:hAnsi="Times New Roman"/>
          <w:b/>
          <w:sz w:val="28"/>
          <w:szCs w:val="28"/>
        </w:rPr>
        <w:footnoteReference w:id="4"/>
      </w:r>
      <w:r w:rsidRPr="00BE353A">
        <w:rPr>
          <w:rFonts w:asciiTheme="minorEastAsia" w:eastAsiaTheme="minorEastAsia" w:hAnsiTheme="minorEastAsia"/>
          <w:b/>
          <w:sz w:val="28"/>
          <w:szCs w:val="28"/>
        </w:rPr>
        <w:t>──</w:t>
      </w:r>
      <w:r w:rsidRPr="00BE353A">
        <w:rPr>
          <w:rFonts w:ascii="Times New Roman" w:eastAsiaTheme="minorEastAsia" w:hAnsi="Times New Roman"/>
          <w:b/>
          <w:sz w:val="28"/>
          <w:szCs w:val="28"/>
        </w:rPr>
        <w:tab/>
      </w:r>
    </w:p>
    <w:p w:rsidR="00E66EC0" w:rsidRPr="00261F16" w:rsidRDefault="00E66EC0" w:rsidP="00E66EC0">
      <w:pPr>
        <w:pStyle w:val="af"/>
        <w:spacing w:beforeLines="0" w:afterLines="0"/>
        <w:rPr>
          <w:rFonts w:ascii="Times New Roman" w:hAnsi="Times New Roman"/>
          <w:sz w:val="28"/>
          <w:szCs w:val="28"/>
        </w:rPr>
      </w:pPr>
      <w:bookmarkStart w:id="0" w:name="_Toc101277655"/>
      <w:r w:rsidRPr="00261F16">
        <w:rPr>
          <w:rFonts w:ascii="Times New Roman" w:hAnsi="Times New Roman" w:hint="eastAsia"/>
          <w:sz w:val="28"/>
          <w:szCs w:val="28"/>
        </w:rPr>
        <w:t>第一節</w:t>
      </w:r>
      <w:r w:rsidRPr="00261F16">
        <w:rPr>
          <w:rFonts w:ascii="Times New Roman" w:hAnsi="Times New Roman" w:hint="eastAsia"/>
          <w:sz w:val="28"/>
          <w:szCs w:val="28"/>
        </w:rPr>
        <w:t xml:space="preserve"> </w:t>
      </w:r>
      <w:r w:rsidRPr="00261F16">
        <w:rPr>
          <w:rFonts w:ascii="Times New Roman" w:hAnsi="Times New Roman" w:hint="eastAsia"/>
          <w:sz w:val="28"/>
          <w:szCs w:val="28"/>
        </w:rPr>
        <w:t>戒</w:t>
      </w:r>
      <w:bookmarkEnd w:id="0"/>
      <w:r w:rsidRPr="00261F16">
        <w:rPr>
          <w:rFonts w:ascii="Times New Roman" w:hAnsi="Times New Roman" w:hint="eastAsia"/>
          <w:sz w:val="28"/>
          <w:szCs w:val="28"/>
        </w:rPr>
        <w:t xml:space="preserve"> </w:t>
      </w:r>
    </w:p>
    <w:p w:rsidR="00E66EC0" w:rsidRPr="00261F16" w:rsidRDefault="00E66EC0" w:rsidP="00D002E9">
      <w:pPr>
        <w:pStyle w:val="1"/>
        <w:ind w:left="425" w:firstLineChars="0" w:hanging="425"/>
        <w:rPr>
          <w:bdr w:val="single" w:sz="4" w:space="0" w:color="auto"/>
        </w:rPr>
      </w:pPr>
      <w:bookmarkStart w:id="1" w:name="_Toc101277656"/>
      <w:r w:rsidRPr="00261F16">
        <w:rPr>
          <w:rFonts w:hint="eastAsia"/>
          <w:bdr w:val="single" w:sz="4" w:space="0" w:color="auto"/>
        </w:rPr>
        <w:t>懺悔與持戒</w:t>
      </w:r>
      <w:bookmarkEnd w:id="1"/>
    </w:p>
    <w:p w:rsidR="006E2A6C" w:rsidRPr="006E2A6C" w:rsidRDefault="00D034E1" w:rsidP="006E2A6C">
      <w:pPr>
        <w:pStyle w:val="2"/>
        <w:ind w:left="851" w:hanging="731"/>
        <w:rPr>
          <w:bdr w:val="single" w:sz="4" w:space="0" w:color="auto"/>
        </w:rPr>
      </w:pPr>
      <w:bookmarkStart w:id="2" w:name="_Toc101277657"/>
      <w:r>
        <w:rPr>
          <w:rFonts w:hint="eastAsia"/>
          <w:bdr w:val="single" w:sz="4" w:space="0" w:color="auto"/>
        </w:rPr>
        <w:t>結前章起本章</w:t>
      </w:r>
      <w:bookmarkEnd w:id="2"/>
    </w:p>
    <w:p w:rsidR="00E66EC0" w:rsidRDefault="00E66EC0" w:rsidP="00AD1A12">
      <w:pPr>
        <w:spacing w:afterLines="30"/>
        <w:rPr>
          <w:rFonts w:ascii="Times New Roman" w:eastAsiaTheme="minorEastAsia" w:hAnsi="Times New Roman"/>
        </w:rPr>
      </w:pPr>
      <w:r w:rsidRPr="008A4704">
        <w:rPr>
          <w:rFonts w:ascii="Times New Roman" w:eastAsiaTheme="minorEastAsia" w:hAnsi="Times New Roman" w:hint="eastAsia"/>
        </w:rPr>
        <w:t xml:space="preserve">    </w:t>
      </w:r>
      <w:r w:rsidRPr="00261F16">
        <w:rPr>
          <w:rFonts w:ascii="Times New Roman" w:eastAsiaTheme="minorEastAsia" w:hAnsi="Times New Roman" w:hint="eastAsia"/>
          <w:b/>
        </w:rPr>
        <w:t>懺悔與持戒</w:t>
      </w:r>
      <w:r>
        <w:rPr>
          <w:rFonts w:ascii="Times New Roman" w:eastAsiaTheme="minorEastAsia" w:hAnsi="Times New Roman" w:hint="eastAsia"/>
        </w:rPr>
        <w:t xml:space="preserve">  </w:t>
      </w:r>
      <w:r w:rsidRPr="0014370E">
        <w:rPr>
          <w:rFonts w:ascii="Times New Roman" w:eastAsiaTheme="minorEastAsia" w:hAnsi="Times New Roman" w:hint="eastAsia"/>
          <w:b/>
        </w:rPr>
        <w:t>八正道的內容，即戒、定、慧三增上學，</w:t>
      </w:r>
      <w:r w:rsidRPr="008A4704">
        <w:rPr>
          <w:rFonts w:ascii="Times New Roman" w:eastAsiaTheme="minorEastAsia" w:hAnsi="Times New Roman" w:hint="eastAsia"/>
        </w:rPr>
        <w:t>今再分別的略為論說。</w:t>
      </w:r>
    </w:p>
    <w:p w:rsidR="006E2A6C" w:rsidRDefault="006E2A6C" w:rsidP="00D002E9">
      <w:pPr>
        <w:pStyle w:val="2"/>
        <w:ind w:left="851" w:hanging="731"/>
        <w:rPr>
          <w:bdr w:val="single" w:sz="4" w:space="0" w:color="auto"/>
        </w:rPr>
      </w:pPr>
      <w:bookmarkStart w:id="3" w:name="_Toc101277658"/>
      <w:r>
        <w:rPr>
          <w:rFonts w:hint="eastAsia"/>
          <w:bdr w:val="single" w:sz="4" w:space="0" w:color="auto"/>
        </w:rPr>
        <w:t>正論</w:t>
      </w:r>
      <w:r w:rsidR="0014370E">
        <w:rPr>
          <w:rFonts w:hint="eastAsia"/>
          <w:bdr w:val="single" w:sz="4" w:space="0" w:color="auto"/>
        </w:rPr>
        <w:t>：</w:t>
      </w:r>
      <w:r w:rsidRPr="00261F16">
        <w:rPr>
          <w:rFonts w:hint="eastAsia"/>
          <w:bdr w:val="single" w:sz="4" w:space="0" w:color="auto"/>
        </w:rPr>
        <w:t>懺悔與持戒</w:t>
      </w:r>
      <w:bookmarkEnd w:id="3"/>
    </w:p>
    <w:p w:rsidR="00E66EC0" w:rsidRPr="00226BAB" w:rsidRDefault="00E66EC0" w:rsidP="006E2A6C">
      <w:pPr>
        <w:pStyle w:val="3"/>
        <w:ind w:leftChars="99" w:left="425" w:hanging="187"/>
        <w:rPr>
          <w:bdr w:val="single" w:sz="4" w:space="0" w:color="auto"/>
        </w:rPr>
      </w:pPr>
      <w:bookmarkStart w:id="4" w:name="_Toc101277659"/>
      <w:r w:rsidRPr="00226BAB">
        <w:rPr>
          <w:rFonts w:hint="eastAsia"/>
          <w:bdr w:val="single" w:sz="4" w:space="0" w:color="auto"/>
        </w:rPr>
        <w:t>有</w:t>
      </w:r>
      <w:r>
        <w:rPr>
          <w:rFonts w:hint="eastAsia"/>
          <w:bdr w:val="single" w:sz="4" w:space="0" w:color="auto"/>
        </w:rPr>
        <w:t>「</w:t>
      </w:r>
      <w:r w:rsidRPr="00226BAB">
        <w:rPr>
          <w:rFonts w:hint="eastAsia"/>
          <w:bdr w:val="single" w:sz="4" w:space="0" w:color="auto"/>
        </w:rPr>
        <w:t>厭離心</w:t>
      </w:r>
      <w:r>
        <w:rPr>
          <w:rFonts w:hint="eastAsia"/>
          <w:bdr w:val="single" w:sz="4" w:space="0" w:color="auto"/>
        </w:rPr>
        <w:t>」</w:t>
      </w:r>
      <w:r w:rsidRPr="00226BAB">
        <w:rPr>
          <w:rFonts w:hint="eastAsia"/>
          <w:bdr w:val="single" w:sz="4" w:space="0" w:color="auto"/>
        </w:rPr>
        <w:t>，即有</w:t>
      </w:r>
      <w:r>
        <w:rPr>
          <w:rFonts w:hint="eastAsia"/>
          <w:bdr w:val="single" w:sz="4" w:space="0" w:color="auto"/>
        </w:rPr>
        <w:t>「</w:t>
      </w:r>
      <w:r w:rsidRPr="00226BAB">
        <w:rPr>
          <w:rFonts w:hint="eastAsia"/>
          <w:bdr w:val="single" w:sz="4" w:space="0" w:color="auto"/>
        </w:rPr>
        <w:t>懺悔心</w:t>
      </w:r>
      <w:r>
        <w:rPr>
          <w:rFonts w:hint="eastAsia"/>
          <w:bdr w:val="single" w:sz="4" w:space="0" w:color="auto"/>
        </w:rPr>
        <w:t>」；故</w:t>
      </w:r>
      <w:r w:rsidRPr="00B000A8">
        <w:rPr>
          <w:rFonts w:hint="eastAsia"/>
          <w:bdr w:val="single" w:sz="4" w:space="0" w:color="auto"/>
        </w:rPr>
        <w:t>受戒時，</w:t>
      </w:r>
      <w:r>
        <w:rPr>
          <w:rFonts w:hint="eastAsia"/>
          <w:bdr w:val="single" w:sz="4" w:space="0" w:color="auto"/>
        </w:rPr>
        <w:t>應</w:t>
      </w:r>
      <w:r w:rsidRPr="00B000A8">
        <w:rPr>
          <w:rFonts w:hint="eastAsia"/>
          <w:bdr w:val="single" w:sz="4" w:space="0" w:color="auto"/>
        </w:rPr>
        <w:t>真誠懺悔</w:t>
      </w:r>
      <w:bookmarkEnd w:id="4"/>
    </w:p>
    <w:p w:rsidR="00E66EC0" w:rsidRPr="0069751F" w:rsidRDefault="00E66EC0" w:rsidP="00AD1A12">
      <w:pPr>
        <w:spacing w:afterLines="30"/>
        <w:rPr>
          <w:rFonts w:ascii="Times New Roman" w:eastAsiaTheme="minorEastAsia" w:hAnsi="Times New Roman"/>
          <w:b/>
        </w:rPr>
      </w:pPr>
      <w:r w:rsidRPr="0069751F">
        <w:rPr>
          <w:rFonts w:ascii="Times New Roman" w:eastAsiaTheme="minorEastAsia" w:hAnsi="Times New Roman" w:hint="eastAsia"/>
          <w:b/>
        </w:rPr>
        <w:t>厭倦一般生活，感到私欲佔有的家庭罪惡，痛切有情的自相殘殺，一切是無常與苦迫。</w:t>
      </w:r>
    </w:p>
    <w:p w:rsidR="00E66EC0" w:rsidRDefault="00E66EC0" w:rsidP="00AD1A12">
      <w:pPr>
        <w:spacing w:afterLines="30"/>
        <w:rPr>
          <w:rFonts w:ascii="Times New Roman" w:eastAsiaTheme="minorEastAsia" w:hAnsi="Times New Roman"/>
        </w:rPr>
      </w:pPr>
      <w:r w:rsidRPr="00C55793">
        <w:rPr>
          <w:rFonts w:ascii="Times New Roman" w:hAnsi="Times New Roman"/>
          <w:b/>
          <w:vertAlign w:val="superscript"/>
        </w:rPr>
        <w:t>〔</w:t>
      </w:r>
      <w:r w:rsidRPr="00082CDF">
        <w:rPr>
          <w:rFonts w:ascii="Times New Roman" w:hAnsi="Times New Roman"/>
          <w:b/>
          <w:vertAlign w:val="superscript"/>
        </w:rPr>
        <w:t>1</w:t>
      </w:r>
      <w:r w:rsidRPr="00C55793">
        <w:rPr>
          <w:rFonts w:ascii="Times New Roman" w:hAnsi="Times New Roman"/>
          <w:b/>
          <w:vertAlign w:val="superscript"/>
        </w:rPr>
        <w:t>〕</w:t>
      </w:r>
      <w:r w:rsidRPr="00031031">
        <w:rPr>
          <w:rFonts w:ascii="Times New Roman" w:eastAsiaTheme="minorEastAsia" w:hAnsi="Times New Roman" w:hint="eastAsia"/>
          <w:b/>
        </w:rPr>
        <w:t>發心出家的，</w:t>
      </w:r>
      <w:r w:rsidRPr="008A4704">
        <w:rPr>
          <w:rFonts w:ascii="Times New Roman" w:eastAsiaTheme="minorEastAsia" w:hAnsi="Times New Roman" w:hint="eastAsia"/>
        </w:rPr>
        <w:t>必</w:t>
      </w:r>
      <w:r w:rsidRPr="00487AB9">
        <w:rPr>
          <w:rFonts w:ascii="Times New Roman" w:eastAsiaTheme="minorEastAsia" w:hAnsi="Times New Roman" w:hint="eastAsia"/>
          <w:b/>
        </w:rPr>
        <w:t>對於這樣的人生有所警覺，</w:t>
      </w:r>
      <w:r w:rsidR="00305B22">
        <w:rPr>
          <w:rStyle w:val="ad"/>
          <w:rFonts w:ascii="Times New Roman" w:eastAsiaTheme="minorEastAsia" w:hAnsi="Times New Roman"/>
          <w:b/>
        </w:rPr>
        <w:footnoteReference w:id="5"/>
      </w:r>
      <w:r w:rsidRPr="00487AB9">
        <w:rPr>
          <w:rFonts w:ascii="Times New Roman" w:eastAsiaTheme="minorEastAsia" w:hAnsi="Times New Roman" w:hint="eastAsia"/>
          <w:b/>
        </w:rPr>
        <w:t>對於過去的自己有所不滿。</w:t>
      </w:r>
      <w:r w:rsidR="00720F51">
        <w:rPr>
          <w:rStyle w:val="ad"/>
          <w:rFonts w:ascii="Times New Roman" w:eastAsiaTheme="minorEastAsia" w:hAnsi="Times New Roman"/>
          <w:b/>
        </w:rPr>
        <w:footnoteReference w:id="6"/>
      </w:r>
      <w:r w:rsidRPr="00487AB9">
        <w:rPr>
          <w:rFonts w:ascii="Times New Roman" w:eastAsiaTheme="minorEastAsia" w:hAnsi="Times New Roman" w:hint="eastAsia"/>
          <w:b/>
        </w:rPr>
        <w:t>對於生死有</w:t>
      </w:r>
      <w:r w:rsidRPr="00487AB9">
        <w:rPr>
          <w:rFonts w:ascii="Times New Roman" w:eastAsiaTheme="minorEastAsia" w:hAnsi="Times New Roman" w:hint="eastAsia"/>
          <w:b/>
        </w:rPr>
        <w:lastRenderedPageBreak/>
        <w:t>厭離心，即對於自己有懺悔心，</w:t>
      </w:r>
      <w:r w:rsidRPr="00487AB9">
        <w:rPr>
          <w:rFonts w:ascii="Times New Roman" w:eastAsiaTheme="minorEastAsia" w:hAnsi="Times New Roman" w:hint="eastAsia"/>
        </w:rPr>
        <w:t>這才能生活於出家的僧團而得佛化的新生。</w:t>
      </w: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Pr="00031031">
        <w:rPr>
          <w:rFonts w:ascii="Times New Roman" w:eastAsiaTheme="minorEastAsia" w:hAnsi="Times New Roman" w:hint="eastAsia"/>
          <w:b/>
        </w:rPr>
        <w:t>在家的信眾，</w:t>
      </w:r>
      <w:r w:rsidRPr="008A4704">
        <w:rPr>
          <w:rFonts w:ascii="Times New Roman" w:eastAsiaTheme="minorEastAsia" w:hAnsi="Times New Roman" w:hint="eastAsia"/>
        </w:rPr>
        <w:t>也要有</w:t>
      </w:r>
      <w:r w:rsidRPr="00031031">
        <w:rPr>
          <w:rFonts w:ascii="Times New Roman" w:eastAsiaTheme="minorEastAsia" w:hAnsi="Times New Roman" w:hint="eastAsia"/>
          <w:b/>
        </w:rPr>
        <w:t>「</w:t>
      </w:r>
      <w:r w:rsidRPr="00031031">
        <w:rPr>
          <w:rFonts w:asciiTheme="minorEastAsia" w:eastAsiaTheme="minorEastAsia" w:hAnsiTheme="minorEastAsia" w:hint="eastAsia"/>
          <w:b/>
        </w:rPr>
        <w:t>住非家想</w:t>
      </w:r>
      <w:r w:rsidRPr="00031031">
        <w:rPr>
          <w:rFonts w:ascii="Times New Roman" w:eastAsiaTheme="minorEastAsia" w:hAnsi="Times New Roman" w:hint="eastAsia"/>
          <w:b/>
        </w:rPr>
        <w:t>」</w:t>
      </w:r>
      <w:r w:rsidRPr="008E2C83">
        <w:rPr>
          <w:rStyle w:val="ad"/>
          <w:rFonts w:ascii="Times New Roman" w:eastAsiaTheme="minorEastAsia" w:hAnsi="Times New Roman"/>
          <w:b/>
        </w:rPr>
        <w:footnoteReference w:id="7"/>
      </w:r>
      <w:r w:rsidRPr="008A4704">
        <w:rPr>
          <w:rFonts w:ascii="Times New Roman" w:eastAsiaTheme="minorEastAsia" w:hAnsi="Times New Roman" w:hint="eastAsia"/>
        </w:rPr>
        <w:t>的見地，才能成</w:t>
      </w:r>
      <w:r w:rsidR="006400BC" w:rsidRPr="00D37FCF">
        <w:rPr>
          <w:rFonts w:ascii="Times New Roman" w:hAnsi="Times New Roman"/>
          <w:b/>
          <w:vertAlign w:val="superscript"/>
        </w:rPr>
        <w:t>〔</w:t>
      </w:r>
      <w:r w:rsidR="006400BC">
        <w:rPr>
          <w:rFonts w:ascii="Times New Roman" w:hAnsi="Times New Roman" w:hint="eastAsia"/>
          <w:b/>
          <w:vertAlign w:val="superscript"/>
        </w:rPr>
        <w:t>A</w:t>
      </w:r>
      <w:r w:rsidR="006400BC" w:rsidRPr="00D37FCF">
        <w:rPr>
          <w:rFonts w:ascii="Times New Roman" w:hAnsi="Times New Roman"/>
          <w:b/>
          <w:vertAlign w:val="superscript"/>
        </w:rPr>
        <w:t>〕</w:t>
      </w:r>
      <w:r w:rsidRPr="008A4704">
        <w:rPr>
          <w:rFonts w:ascii="Times New Roman" w:eastAsiaTheme="minorEastAsia" w:hAnsi="Times New Roman" w:hint="eastAsia"/>
        </w:rPr>
        <w:t>解脫分善根</w:t>
      </w:r>
      <w:r w:rsidRPr="008E2C83">
        <w:rPr>
          <w:rStyle w:val="ad"/>
          <w:rFonts w:ascii="Times New Roman" w:eastAsiaTheme="minorEastAsia" w:hAnsi="Times New Roman"/>
          <w:b/>
        </w:rPr>
        <w:footnoteReference w:id="8"/>
      </w:r>
      <w:r w:rsidRPr="008A4704">
        <w:rPr>
          <w:rFonts w:ascii="Times New Roman" w:eastAsiaTheme="minorEastAsia" w:hAnsi="Times New Roman" w:hint="eastAsia"/>
        </w:rPr>
        <w:t>，</w:t>
      </w:r>
      <w:r w:rsidR="006400BC" w:rsidRPr="00D37FCF">
        <w:rPr>
          <w:rFonts w:ascii="Times New Roman" w:hAnsi="Times New Roman"/>
          <w:b/>
          <w:vertAlign w:val="superscript"/>
        </w:rPr>
        <w:t>〔</w:t>
      </w:r>
      <w:r w:rsidR="006400BC">
        <w:rPr>
          <w:rFonts w:ascii="Times New Roman" w:hAnsi="Times New Roman" w:hint="eastAsia"/>
          <w:b/>
          <w:vertAlign w:val="superscript"/>
        </w:rPr>
        <w:t>B</w:t>
      </w:r>
      <w:r w:rsidR="006400BC" w:rsidRPr="00D37FCF">
        <w:rPr>
          <w:rFonts w:ascii="Times New Roman" w:hAnsi="Times New Roman"/>
          <w:b/>
          <w:vertAlign w:val="superscript"/>
        </w:rPr>
        <w:t>〕</w:t>
      </w:r>
      <w:r w:rsidRPr="008A4704">
        <w:rPr>
          <w:rFonts w:ascii="Times New Roman" w:eastAsiaTheme="minorEastAsia" w:hAnsi="Times New Roman" w:hint="eastAsia"/>
        </w:rPr>
        <w:t>或者現身證覺。</w:t>
      </w:r>
    </w:p>
    <w:p w:rsidR="00E66EC0" w:rsidRPr="00487AB9" w:rsidRDefault="00E66EC0" w:rsidP="00AD1A12">
      <w:pPr>
        <w:spacing w:afterLines="30"/>
        <w:rPr>
          <w:rFonts w:ascii="Times New Roman" w:eastAsiaTheme="minorEastAsia" w:hAnsi="Times New Roman"/>
          <w:b/>
        </w:rPr>
      </w:pPr>
      <w:r w:rsidRPr="00487AB9">
        <w:rPr>
          <w:rFonts w:ascii="Times New Roman" w:eastAsiaTheme="minorEastAsia" w:hAnsi="Times New Roman" w:hint="eastAsia"/>
          <w:b/>
        </w:rPr>
        <w:lastRenderedPageBreak/>
        <w:t>所以在受戒時，舉行真誠的懺悔，是非常重要的。</w:t>
      </w:r>
    </w:p>
    <w:p w:rsidR="00E66EC0" w:rsidRDefault="00E66EC0" w:rsidP="006E2A6C">
      <w:pPr>
        <w:pStyle w:val="3"/>
        <w:ind w:leftChars="99" w:left="425" w:hanging="187"/>
        <w:rPr>
          <w:bdr w:val="single" w:sz="4" w:space="0" w:color="auto"/>
        </w:rPr>
      </w:pPr>
      <w:bookmarkStart w:id="5" w:name="_Toc101277660"/>
      <w:r w:rsidRPr="00E424E9">
        <w:rPr>
          <w:rFonts w:hint="eastAsia"/>
          <w:bdr w:val="single" w:sz="4" w:space="0" w:color="auto"/>
        </w:rPr>
        <w:t>僧團</w:t>
      </w:r>
      <w:r>
        <w:rPr>
          <w:rFonts w:hint="eastAsia"/>
          <w:bdr w:val="single" w:sz="4" w:space="0" w:color="auto"/>
        </w:rPr>
        <w:t>的</w:t>
      </w:r>
      <w:r w:rsidRPr="00E424E9">
        <w:rPr>
          <w:rFonts w:hint="eastAsia"/>
          <w:bdr w:val="single" w:sz="4" w:space="0" w:color="auto"/>
        </w:rPr>
        <w:t>律制</w:t>
      </w:r>
      <w:r>
        <w:rPr>
          <w:rFonts w:hint="eastAsia"/>
          <w:bdr w:val="single" w:sz="4" w:space="0" w:color="auto"/>
        </w:rPr>
        <w:t>與</w:t>
      </w:r>
      <w:r w:rsidRPr="00226BAB">
        <w:rPr>
          <w:rFonts w:hint="eastAsia"/>
          <w:bdr w:val="single" w:sz="4" w:space="0" w:color="auto"/>
        </w:rPr>
        <w:t>懺悔</w:t>
      </w:r>
      <w:bookmarkEnd w:id="5"/>
    </w:p>
    <w:p w:rsidR="00E66EC0" w:rsidRDefault="00E66EC0" w:rsidP="00AD6102">
      <w:pPr>
        <w:pStyle w:val="4"/>
        <w:ind w:leftChars="177" w:left="992" w:hanging="567"/>
        <w:rPr>
          <w:bdr w:val="single" w:sz="4" w:space="0" w:color="auto"/>
        </w:rPr>
      </w:pPr>
      <w:bookmarkStart w:id="6" w:name="_Toc516797269"/>
      <w:bookmarkStart w:id="7" w:name="_Toc101277661"/>
      <w:r>
        <w:rPr>
          <w:rFonts w:hint="eastAsia"/>
          <w:bdr w:val="single" w:sz="4" w:space="0" w:color="auto"/>
        </w:rPr>
        <w:t>動機不純的出家</w:t>
      </w:r>
      <w:r w:rsidRPr="00E90827">
        <w:rPr>
          <w:rFonts w:hint="eastAsia"/>
          <w:bdr w:val="single" w:sz="4" w:space="0" w:color="auto"/>
        </w:rPr>
        <w:t>多起來，佛才因事制戒</w:t>
      </w:r>
      <w:bookmarkEnd w:id="6"/>
      <w:bookmarkEnd w:id="7"/>
    </w:p>
    <w:p w:rsidR="001416FA" w:rsidRPr="001416FA" w:rsidRDefault="001416FA" w:rsidP="001416FA">
      <w:pPr>
        <w:pStyle w:val="4"/>
        <w:numPr>
          <w:ilvl w:val="0"/>
          <w:numId w:val="0"/>
        </w:numPr>
        <w:ind w:left="425"/>
        <w:rPr>
          <w:bdr w:val="single" w:sz="4" w:space="0" w:color="auto"/>
        </w:rPr>
      </w:pPr>
      <w:bookmarkStart w:id="8" w:name="_Toc101277662"/>
      <w:r w:rsidRPr="0054402B">
        <w:rPr>
          <w:rFonts w:hAnsi="新細明體" w:cs="Times Ext Roman"/>
          <w:szCs w:val="20"/>
          <w:bdr w:val="single" w:sz="4" w:space="0" w:color="auto"/>
        </w:rPr>
        <w:t>※</w:t>
      </w:r>
      <w:r w:rsidRPr="001416FA">
        <w:rPr>
          <w:rFonts w:hint="eastAsia"/>
          <w:bdr w:val="single" w:sz="4" w:space="0" w:color="auto"/>
        </w:rPr>
        <w:t>但在外人看</w:t>
      </w:r>
      <w:r>
        <w:rPr>
          <w:rFonts w:hint="eastAsia"/>
          <w:bdr w:val="single" w:sz="4" w:space="0" w:color="auto"/>
        </w:rPr>
        <w:t>來，似乎制戒一多而僧品反</w:t>
      </w:r>
      <w:r w:rsidRPr="001416FA">
        <w:rPr>
          <w:rFonts w:hint="eastAsia"/>
          <w:bdr w:val="single" w:sz="4" w:space="0" w:color="auto"/>
        </w:rPr>
        <w:t>卑雜</w:t>
      </w:r>
      <w:r>
        <w:rPr>
          <w:rFonts w:hint="eastAsia"/>
          <w:bdr w:val="single" w:sz="4" w:space="0" w:color="auto"/>
        </w:rPr>
        <w:t>了</w:t>
      </w:r>
      <w:bookmarkEnd w:id="8"/>
    </w:p>
    <w:p w:rsidR="00E66EC0" w:rsidRDefault="00E66EC0" w:rsidP="00AD1A12">
      <w:pPr>
        <w:spacing w:afterLines="30"/>
        <w:rPr>
          <w:rFonts w:ascii="Times New Roman" w:eastAsiaTheme="minorEastAsia" w:hAnsi="Times New Roman"/>
          <w:b/>
        </w:rPr>
      </w:pPr>
      <w:r w:rsidRPr="00C55793">
        <w:rPr>
          <w:rFonts w:ascii="Times New Roman" w:hAnsi="Times New Roman"/>
          <w:b/>
          <w:vertAlign w:val="superscript"/>
        </w:rPr>
        <w:t>〔</w:t>
      </w:r>
      <w:r w:rsidR="0083754F">
        <w:rPr>
          <w:rFonts w:ascii="Times New Roman" w:hAnsi="Times New Roman" w:hint="eastAsia"/>
          <w:b/>
          <w:vertAlign w:val="superscript"/>
        </w:rPr>
        <w:t>一</w:t>
      </w:r>
      <w:r w:rsidRPr="00C55793">
        <w:rPr>
          <w:rFonts w:ascii="Times New Roman" w:hAnsi="Times New Roman"/>
          <w:b/>
          <w:vertAlign w:val="superscript"/>
        </w:rPr>
        <w:t>〕〔</w:t>
      </w:r>
      <w:r w:rsidR="0083754F">
        <w:rPr>
          <w:rFonts w:ascii="Times New Roman" w:hAnsi="Times New Roman" w:hint="eastAsia"/>
          <w:b/>
          <w:vertAlign w:val="superscript"/>
        </w:rPr>
        <w:t>1</w:t>
      </w:r>
      <w:r w:rsidRPr="00C55793">
        <w:rPr>
          <w:rFonts w:ascii="Times New Roman" w:hAnsi="Times New Roman"/>
          <w:b/>
          <w:vertAlign w:val="superscript"/>
        </w:rPr>
        <w:t>〕</w:t>
      </w:r>
      <w:r w:rsidRPr="008A4704">
        <w:rPr>
          <w:rFonts w:ascii="Times New Roman" w:eastAsiaTheme="minorEastAsia" w:hAnsi="Times New Roman" w:hint="eastAsia"/>
        </w:rPr>
        <w:t>釋尊</w:t>
      </w:r>
      <w:r w:rsidRPr="00976E3D">
        <w:rPr>
          <w:rFonts w:ascii="Times New Roman" w:eastAsiaTheme="minorEastAsia" w:hAnsi="Times New Roman" w:hint="eastAsia"/>
          <w:b/>
        </w:rPr>
        <w:t>初期的弟子，</w:t>
      </w:r>
      <w:r w:rsidRPr="008A4704">
        <w:rPr>
          <w:rFonts w:ascii="Times New Roman" w:eastAsiaTheme="minorEastAsia" w:hAnsi="Times New Roman" w:hint="eastAsia"/>
        </w:rPr>
        <w:t>都有過</w:t>
      </w:r>
      <w:r w:rsidRPr="008B0379">
        <w:rPr>
          <w:rFonts w:ascii="Times New Roman" w:eastAsiaTheme="minorEastAsia" w:hAnsi="Times New Roman" w:hint="eastAsia"/>
          <w:b/>
        </w:rPr>
        <w:t>人生的深切</w:t>
      </w:r>
      <w:r w:rsidRPr="000C695B">
        <w:rPr>
          <w:rFonts w:ascii="Times New Roman" w:eastAsiaTheme="minorEastAsia" w:hAnsi="Times New Roman" w:hint="eastAsia"/>
          <w:b/>
        </w:rPr>
        <w:t>警覺與痛悔</w:t>
      </w:r>
      <w:r w:rsidRPr="00D43036">
        <w:rPr>
          <w:rFonts w:ascii="Times New Roman" w:eastAsiaTheme="minorEastAsia" w:hAnsi="Times New Roman" w:hint="eastAsia"/>
          <w:b/>
        </w:rPr>
        <w:t>。動機的純正與真切</w:t>
      </w:r>
      <w:r w:rsidRPr="00892EE1">
        <w:rPr>
          <w:rFonts w:ascii="Times New Roman" w:eastAsiaTheme="minorEastAsia" w:hAnsi="Times New Roman" w:hint="eastAsia"/>
          <w:b/>
        </w:rPr>
        <w:t>，</w:t>
      </w:r>
      <w:r w:rsidRPr="008A4704">
        <w:rPr>
          <w:rFonts w:ascii="Times New Roman" w:eastAsiaTheme="minorEastAsia" w:hAnsi="Times New Roman" w:hint="eastAsia"/>
        </w:rPr>
        <w:t>沒有什麼戒條，也能自然的合律。</w:t>
      </w:r>
      <w:r w:rsidR="00B63BEF" w:rsidRPr="00BD40D7">
        <w:rPr>
          <w:rStyle w:val="ad"/>
          <w:rFonts w:ascii="Times New Roman" w:eastAsiaTheme="minorEastAsia" w:hAnsi="Times New Roman"/>
          <w:b/>
        </w:rPr>
        <w:footnoteReference w:id="9"/>
      </w:r>
      <w:r w:rsidRPr="00C55793">
        <w:rPr>
          <w:rFonts w:ascii="Times New Roman" w:hAnsi="Times New Roman"/>
          <w:b/>
          <w:vertAlign w:val="superscript"/>
        </w:rPr>
        <w:t>〔</w:t>
      </w:r>
      <w:r w:rsidR="0083754F">
        <w:rPr>
          <w:rFonts w:ascii="Times New Roman" w:hAnsi="Times New Roman" w:hint="eastAsia"/>
          <w:b/>
          <w:vertAlign w:val="superscript"/>
        </w:rPr>
        <w:t>2</w:t>
      </w:r>
      <w:r w:rsidRPr="00C55793">
        <w:rPr>
          <w:rFonts w:ascii="Times New Roman" w:hAnsi="Times New Roman"/>
          <w:b/>
          <w:vertAlign w:val="superscript"/>
        </w:rPr>
        <w:t>〕</w:t>
      </w:r>
      <w:r w:rsidRPr="008A4704">
        <w:rPr>
          <w:rFonts w:ascii="Times New Roman" w:eastAsiaTheme="minorEastAsia" w:hAnsi="Times New Roman" w:hint="eastAsia"/>
        </w:rPr>
        <w:t>等到佛法風行，</w:t>
      </w:r>
      <w:r w:rsidRPr="00487AB9">
        <w:rPr>
          <w:rFonts w:ascii="Times New Roman" w:eastAsiaTheme="minorEastAsia" w:hAnsi="Times New Roman" w:hint="eastAsia"/>
          <w:b/>
        </w:rPr>
        <w:t>動機不純的出家者多起來，佛這才因事制</w:t>
      </w:r>
      <w:r w:rsidRPr="00487AB9">
        <w:rPr>
          <w:rFonts w:ascii="Times New Roman" w:eastAsiaTheme="minorEastAsia" w:hAnsi="Times New Roman" w:hint="eastAsia"/>
          <w:b/>
        </w:rPr>
        <w:lastRenderedPageBreak/>
        <w:t>戒。</w:t>
      </w:r>
    </w:p>
    <w:p w:rsidR="00E66EC0" w:rsidRDefault="00E66EC0" w:rsidP="00AD1A12">
      <w:pPr>
        <w:spacing w:afterLines="30"/>
        <w:rPr>
          <w:rFonts w:ascii="Times New Roman" w:eastAsiaTheme="minorEastAsia" w:hAnsi="Times New Roman"/>
        </w:rPr>
      </w:pPr>
      <w:r w:rsidRPr="00C55793">
        <w:rPr>
          <w:rFonts w:ascii="Times New Roman" w:hAnsi="Times New Roman"/>
          <w:b/>
          <w:vertAlign w:val="superscript"/>
        </w:rPr>
        <w:t>〔</w:t>
      </w:r>
      <w:r w:rsidR="0083754F">
        <w:rPr>
          <w:rFonts w:ascii="Times New Roman" w:hAnsi="Times New Roman" w:hint="eastAsia"/>
          <w:b/>
          <w:vertAlign w:val="superscript"/>
        </w:rPr>
        <w:t>二</w:t>
      </w:r>
      <w:r w:rsidRPr="00C55793">
        <w:rPr>
          <w:rFonts w:ascii="Times New Roman" w:hAnsi="Times New Roman"/>
          <w:b/>
          <w:vertAlign w:val="superscript"/>
        </w:rPr>
        <w:t>〕</w:t>
      </w:r>
      <w:r w:rsidRPr="00F14E3D">
        <w:rPr>
          <w:rFonts w:ascii="Times New Roman" w:eastAsiaTheme="minorEastAsia" w:hAnsi="Times New Roman" w:hint="eastAsia"/>
          <w:b/>
        </w:rPr>
        <w:t>但在外人看起來，似乎制戒一多，僧品反而卑雜了。</w:t>
      </w:r>
      <w:r w:rsidRPr="008A4704">
        <w:rPr>
          <w:rFonts w:ascii="Times New Roman" w:eastAsiaTheme="minorEastAsia" w:hAnsi="Times New Roman" w:hint="eastAsia"/>
        </w:rPr>
        <w:t>《中含‧傷歌邏經》即這樣說：「</w:t>
      </w:r>
      <w:r w:rsidRPr="008301E3">
        <w:rPr>
          <w:rFonts w:asciiTheme="minorEastAsia" w:eastAsiaTheme="minorEastAsia" w:hAnsiTheme="minorEastAsia" w:hint="eastAsia"/>
        </w:rPr>
        <w:t>何因何緣，昔沙門瞿曇施設少戒，然諸比丘多得道者？何因何緣，今沙門瞿曇施設多戒，然諸比丘少得道耶</w:t>
      </w:r>
      <w:r w:rsidRPr="008A4704">
        <w:rPr>
          <w:rFonts w:ascii="Times New Roman" w:eastAsiaTheme="minorEastAsia" w:hAnsi="Times New Roman" w:hint="eastAsia"/>
        </w:rPr>
        <w:t>」？</w:t>
      </w:r>
    </w:p>
    <w:p w:rsidR="00E66EC0" w:rsidRPr="00226BAB" w:rsidRDefault="00EA4EF5" w:rsidP="00AD6102">
      <w:pPr>
        <w:pStyle w:val="4"/>
        <w:ind w:leftChars="177" w:left="992" w:hanging="567"/>
        <w:rPr>
          <w:bdr w:val="single" w:sz="4" w:space="0" w:color="auto"/>
        </w:rPr>
      </w:pPr>
      <w:bookmarkStart w:id="9" w:name="_Toc516797270"/>
      <w:bookmarkStart w:id="10" w:name="_Toc101277663"/>
      <w:r>
        <w:rPr>
          <w:rFonts w:hint="eastAsia"/>
          <w:bdr w:val="single" w:sz="4" w:space="0" w:color="auto"/>
        </w:rPr>
        <w:t>釋尊「</w:t>
      </w:r>
      <w:r w:rsidR="00E66EC0" w:rsidRPr="00226BAB">
        <w:rPr>
          <w:rFonts w:hint="eastAsia"/>
          <w:bdr w:val="single" w:sz="4" w:space="0" w:color="auto"/>
        </w:rPr>
        <w:t>以法攝僧</w:t>
      </w:r>
      <w:r>
        <w:rPr>
          <w:rFonts w:hint="eastAsia"/>
          <w:bdr w:val="single" w:sz="4" w:space="0" w:color="auto"/>
        </w:rPr>
        <w:t>」，佛弟子</w:t>
      </w:r>
      <w:r w:rsidR="00E66EC0" w:rsidRPr="00226BAB">
        <w:rPr>
          <w:rFonts w:hint="eastAsia"/>
          <w:bdr w:val="single" w:sz="4" w:space="0" w:color="auto"/>
        </w:rPr>
        <w:t>需真誠為</w:t>
      </w:r>
      <w:r w:rsidR="00E66EC0">
        <w:rPr>
          <w:rFonts w:hint="eastAsia"/>
          <w:bdr w:val="single" w:sz="4" w:space="0" w:color="auto"/>
        </w:rPr>
        <w:t>「</w:t>
      </w:r>
      <w:r w:rsidR="00E66EC0" w:rsidRPr="00226BAB">
        <w:rPr>
          <w:rFonts w:hint="eastAsia"/>
          <w:bdr w:val="single" w:sz="4" w:space="0" w:color="auto"/>
        </w:rPr>
        <w:t>法</w:t>
      </w:r>
      <w:r>
        <w:rPr>
          <w:rFonts w:hint="eastAsia"/>
          <w:bdr w:val="single" w:sz="4" w:space="0" w:color="auto"/>
        </w:rPr>
        <w:t>」，</w:t>
      </w:r>
      <w:r w:rsidR="00E66EC0" w:rsidRPr="00226BAB">
        <w:rPr>
          <w:rFonts w:hint="eastAsia"/>
          <w:bdr w:val="single" w:sz="4" w:space="0" w:color="auto"/>
        </w:rPr>
        <w:t>依律冶</w:t>
      </w:r>
      <w:r w:rsidR="00E66EC0">
        <w:rPr>
          <w:rFonts w:hint="eastAsia"/>
          <w:bdr w:val="single" w:sz="4" w:space="0" w:color="auto"/>
        </w:rPr>
        <w:t>而</w:t>
      </w:r>
      <w:r w:rsidR="00E66EC0" w:rsidRPr="00226BAB">
        <w:rPr>
          <w:rFonts w:hint="eastAsia"/>
          <w:bdr w:val="single" w:sz="4" w:space="0" w:color="auto"/>
        </w:rPr>
        <w:t>入</w:t>
      </w:r>
      <w:r w:rsidR="00E66EC0">
        <w:rPr>
          <w:rFonts w:hint="eastAsia"/>
          <w:bdr w:val="single" w:sz="4" w:space="0" w:color="auto"/>
        </w:rPr>
        <w:t>「</w:t>
      </w:r>
      <w:r w:rsidR="00E66EC0" w:rsidRPr="00226BAB">
        <w:rPr>
          <w:rFonts w:hint="eastAsia"/>
          <w:bdr w:val="single" w:sz="4" w:space="0" w:color="auto"/>
        </w:rPr>
        <w:t>律</w:t>
      </w:r>
      <w:r w:rsidR="00E66EC0">
        <w:rPr>
          <w:rFonts w:hint="eastAsia"/>
          <w:bdr w:val="single" w:sz="4" w:space="0" w:color="auto"/>
        </w:rPr>
        <w:t>」</w:t>
      </w:r>
      <w:bookmarkEnd w:id="9"/>
      <w:bookmarkEnd w:id="10"/>
    </w:p>
    <w:p w:rsidR="00E66EC0" w:rsidRDefault="00E66EC0" w:rsidP="00AD1A12">
      <w:pPr>
        <w:spacing w:afterLines="30"/>
        <w:rPr>
          <w:rFonts w:ascii="Times New Roman" w:eastAsiaTheme="minorEastAsia" w:hAnsi="Times New Roman"/>
        </w:rPr>
      </w:pPr>
      <w:r w:rsidRPr="00892EE1">
        <w:rPr>
          <w:rFonts w:ascii="Times New Roman" w:eastAsiaTheme="minorEastAsia" w:hAnsi="Times New Roman" w:hint="eastAsia"/>
        </w:rPr>
        <w:t>依</w:t>
      </w:r>
      <w:r w:rsidRPr="00892EE1">
        <w:rPr>
          <w:rFonts w:ascii="Times New Roman" w:eastAsiaTheme="minorEastAsia" w:hAnsi="Times New Roman" w:hint="eastAsia"/>
          <w:b/>
        </w:rPr>
        <w:t>釋尊以</w:t>
      </w:r>
      <w:r w:rsidRPr="00487AB9">
        <w:rPr>
          <w:rFonts w:ascii="Times New Roman" w:eastAsiaTheme="minorEastAsia" w:hAnsi="Times New Roman" w:hint="eastAsia"/>
          <w:b/>
        </w:rPr>
        <w:t>法攝僧</w:t>
      </w:r>
      <w:r w:rsidRPr="00892EE1">
        <w:rPr>
          <w:rFonts w:ascii="Times New Roman" w:eastAsiaTheme="minorEastAsia" w:hAnsi="Times New Roman" w:hint="eastAsia"/>
        </w:rPr>
        <w:t>的意義說，</w:t>
      </w:r>
      <w:r w:rsidRPr="00C55793">
        <w:rPr>
          <w:rFonts w:ascii="Times New Roman" w:hAnsi="Times New Roman"/>
          <w:b/>
          <w:vertAlign w:val="superscript"/>
        </w:rPr>
        <w:t>〔</w:t>
      </w:r>
      <w:r w:rsidRPr="00082CDF">
        <w:rPr>
          <w:rFonts w:ascii="Times New Roman" w:hAnsi="Times New Roman"/>
          <w:b/>
          <w:vertAlign w:val="superscript"/>
        </w:rPr>
        <w:t>1</w:t>
      </w:r>
      <w:r w:rsidRPr="00C55793">
        <w:rPr>
          <w:rFonts w:ascii="Times New Roman" w:hAnsi="Times New Roman"/>
          <w:b/>
          <w:vertAlign w:val="superscript"/>
        </w:rPr>
        <w:t>〕</w:t>
      </w:r>
      <w:r w:rsidRPr="00FE57E2">
        <w:rPr>
          <w:rFonts w:ascii="Times New Roman" w:eastAsiaTheme="minorEastAsia" w:hAnsi="Times New Roman" w:hint="eastAsia"/>
        </w:rPr>
        <w:t>需要激發</w:t>
      </w:r>
      <w:r w:rsidRPr="00487AB9">
        <w:rPr>
          <w:rFonts w:ascii="Times New Roman" w:eastAsiaTheme="minorEastAsia" w:hAnsi="Times New Roman" w:hint="eastAsia"/>
          <w:b/>
        </w:rPr>
        <w:t>為法的真誠；</w:t>
      </w: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Pr="00487AB9">
        <w:rPr>
          <w:rFonts w:ascii="Times New Roman" w:eastAsiaTheme="minorEastAsia" w:hAnsi="Times New Roman" w:hint="eastAsia"/>
          <w:b/>
        </w:rPr>
        <w:t>依僧團律制的陶冶，也能使學者逐漸的入律。</w:t>
      </w:r>
      <w:r w:rsidRPr="008A4704">
        <w:rPr>
          <w:rFonts w:ascii="Times New Roman" w:eastAsiaTheme="minorEastAsia" w:hAnsi="Times New Roman" w:hint="eastAsia"/>
        </w:rPr>
        <w:t>所以說：</w:t>
      </w:r>
      <w:r w:rsidRPr="00FE57E2">
        <w:rPr>
          <w:rFonts w:ascii="Times New Roman" w:eastAsiaTheme="minorEastAsia" w:hAnsi="Times New Roman" w:hint="eastAsia"/>
          <w:b/>
        </w:rPr>
        <w:t>「</w:t>
      </w:r>
      <w:r w:rsidRPr="00FE57E2">
        <w:rPr>
          <w:rFonts w:asciiTheme="minorEastAsia" w:eastAsiaTheme="minorEastAsia" w:hAnsiTheme="minorEastAsia" w:hint="eastAsia"/>
          <w:b/>
        </w:rPr>
        <w:t>我正法律，漸作漸學，漸盡漸教。</w:t>
      </w:r>
      <w:r w:rsidRPr="008301E3">
        <w:rPr>
          <w:rFonts w:asciiTheme="minorEastAsia" w:eastAsiaTheme="minorEastAsia" w:hAnsiTheme="minorEastAsia" w:hint="eastAsia"/>
        </w:rPr>
        <w:t>……為比丘、比丘尼、優婆塞、優婆夷</w:t>
      </w:r>
      <w:r w:rsidRPr="00FE57E2">
        <w:rPr>
          <w:rFonts w:asciiTheme="minorEastAsia" w:eastAsiaTheme="minorEastAsia" w:hAnsiTheme="minorEastAsia" w:hint="eastAsia"/>
          <w:b/>
        </w:rPr>
        <w:t>施設禁戒</w:t>
      </w:r>
      <w:r w:rsidRPr="00FE57E2">
        <w:rPr>
          <w:rFonts w:ascii="Times New Roman" w:eastAsiaTheme="minorEastAsia" w:hAnsi="Times New Roman" w:hint="eastAsia"/>
          <w:b/>
        </w:rPr>
        <w:t>」</w:t>
      </w:r>
      <w:r w:rsidRPr="008A4704">
        <w:rPr>
          <w:rFonts w:ascii="Times New Roman" w:eastAsiaTheme="minorEastAsia" w:hAnsi="Times New Roman" w:hint="eastAsia"/>
        </w:rPr>
        <w:t>（中含‧瞻波經）。</w:t>
      </w:r>
    </w:p>
    <w:p w:rsidR="00E66EC0" w:rsidRPr="00226BAB" w:rsidRDefault="00E66EC0" w:rsidP="00AD6102">
      <w:pPr>
        <w:pStyle w:val="4"/>
        <w:ind w:leftChars="177" w:left="992" w:hanging="567"/>
        <w:rPr>
          <w:bdr w:val="single" w:sz="4" w:space="0" w:color="auto"/>
        </w:rPr>
      </w:pPr>
      <w:bookmarkStart w:id="11" w:name="_Toc516797271"/>
      <w:bookmarkStart w:id="12" w:name="_Toc101277664"/>
      <w:r w:rsidRPr="003D4EB0">
        <w:rPr>
          <w:rFonts w:hint="eastAsia"/>
          <w:bdr w:val="single" w:sz="4" w:space="0" w:color="auto"/>
        </w:rPr>
        <w:t>犯戒</w:t>
      </w:r>
      <w:r w:rsidRPr="00226BAB">
        <w:rPr>
          <w:rFonts w:hint="eastAsia"/>
          <w:bdr w:val="single" w:sz="4" w:space="0" w:color="auto"/>
        </w:rPr>
        <w:t>懺悔</w:t>
      </w:r>
      <w:r>
        <w:rPr>
          <w:rFonts w:hint="eastAsia"/>
          <w:bdr w:val="single" w:sz="4" w:space="0" w:color="auto"/>
        </w:rPr>
        <w:t>的功德與方式</w:t>
      </w:r>
      <w:bookmarkEnd w:id="11"/>
      <w:bookmarkEnd w:id="12"/>
    </w:p>
    <w:p w:rsidR="00454F79" w:rsidRDefault="00E66EC0" w:rsidP="00AD1A12">
      <w:pPr>
        <w:spacing w:afterLines="30"/>
        <w:rPr>
          <w:rFonts w:ascii="Times New Roman" w:eastAsiaTheme="minorEastAsia" w:hAnsi="Times New Roman"/>
        </w:rPr>
      </w:pPr>
      <w:r w:rsidRPr="009E49A4">
        <w:rPr>
          <w:rFonts w:ascii="Times New Roman" w:eastAsiaTheme="minorEastAsia" w:hAnsi="Times New Roman" w:hint="eastAsia"/>
          <w:b/>
        </w:rPr>
        <w:t>就是發心純正的出家者，</w:t>
      </w:r>
      <w:r w:rsidRPr="008A4704">
        <w:rPr>
          <w:rFonts w:ascii="Times New Roman" w:eastAsiaTheme="minorEastAsia" w:hAnsi="Times New Roman" w:hint="eastAsia"/>
        </w:rPr>
        <w:t>有時也會煩惱衝動起來，不能節制自己而</w:t>
      </w:r>
      <w:r w:rsidRPr="005276BC">
        <w:rPr>
          <w:rFonts w:ascii="Times New Roman" w:eastAsiaTheme="minorEastAsia" w:hAnsi="Times New Roman" w:hint="eastAsia"/>
          <w:b/>
        </w:rPr>
        <w:t>犯了戒。這對於佛法的修習，是極大的障礙，</w:t>
      </w:r>
      <w:r w:rsidRPr="008A4704">
        <w:rPr>
          <w:rFonts w:ascii="Times New Roman" w:eastAsiaTheme="minorEastAsia" w:hAnsi="Times New Roman" w:hint="eastAsia"/>
        </w:rPr>
        <w:t>這需要</w:t>
      </w:r>
    </w:p>
    <w:p w:rsidR="00454F79" w:rsidRPr="009E49A4" w:rsidRDefault="00E66EC0" w:rsidP="00AD1A12">
      <w:pPr>
        <w:spacing w:afterLines="30"/>
        <w:rPr>
          <w:rFonts w:ascii="Times New Roman" w:eastAsiaTheme="minorEastAsia" w:hAnsi="Times New Roman"/>
          <w:b/>
        </w:rPr>
      </w:pPr>
      <w:r w:rsidRPr="00C55793">
        <w:rPr>
          <w:rFonts w:ascii="Times New Roman" w:hAnsi="Times New Roman"/>
          <w:b/>
          <w:vertAlign w:val="superscript"/>
        </w:rPr>
        <w:t>〔</w:t>
      </w:r>
      <w:r w:rsidR="00454F79">
        <w:rPr>
          <w:rFonts w:ascii="Times New Roman" w:hAnsi="Times New Roman" w:hint="eastAsia"/>
          <w:b/>
          <w:vertAlign w:val="superscript"/>
        </w:rPr>
        <w:t>一</w:t>
      </w:r>
      <w:r w:rsidRPr="00C55793">
        <w:rPr>
          <w:rFonts w:ascii="Times New Roman" w:hAnsi="Times New Roman"/>
          <w:b/>
          <w:vertAlign w:val="superscript"/>
        </w:rPr>
        <w:t>〕</w:t>
      </w:r>
      <w:r w:rsidRPr="008A4704">
        <w:rPr>
          <w:rFonts w:ascii="Times New Roman" w:eastAsiaTheme="minorEastAsia" w:hAnsi="Times New Roman" w:hint="eastAsia"/>
        </w:rPr>
        <w:t>給以</w:t>
      </w:r>
      <w:r w:rsidRPr="009E49A4">
        <w:rPr>
          <w:rFonts w:ascii="Times New Roman" w:eastAsiaTheme="minorEastAsia" w:hAnsi="Times New Roman" w:hint="eastAsia"/>
          <w:b/>
        </w:rPr>
        <w:t>戒律的限制；</w:t>
      </w:r>
    </w:p>
    <w:p w:rsidR="00454F79" w:rsidRDefault="00E66EC0" w:rsidP="00AD1A12">
      <w:pPr>
        <w:spacing w:afterLines="30"/>
        <w:rPr>
          <w:rFonts w:ascii="Times New Roman" w:eastAsiaTheme="minorEastAsia" w:hAnsi="Times New Roman"/>
        </w:rPr>
      </w:pPr>
      <w:r w:rsidRPr="00C55793">
        <w:rPr>
          <w:rFonts w:ascii="Times New Roman" w:hAnsi="Times New Roman"/>
          <w:b/>
          <w:vertAlign w:val="superscript"/>
        </w:rPr>
        <w:t>〔</w:t>
      </w:r>
      <w:r w:rsidR="00454F79">
        <w:rPr>
          <w:rFonts w:ascii="Times New Roman" w:hAnsi="Times New Roman" w:hint="eastAsia"/>
          <w:b/>
          <w:vertAlign w:val="superscript"/>
        </w:rPr>
        <w:t>二</w:t>
      </w:r>
      <w:r w:rsidRPr="00C55793">
        <w:rPr>
          <w:rFonts w:ascii="Times New Roman" w:hAnsi="Times New Roman"/>
          <w:b/>
          <w:vertAlign w:val="superscript"/>
        </w:rPr>
        <w:t>〕</w:t>
      </w:r>
      <w:r w:rsidRPr="008A4704">
        <w:rPr>
          <w:rFonts w:ascii="Times New Roman" w:eastAsiaTheme="minorEastAsia" w:hAnsi="Times New Roman" w:hint="eastAsia"/>
        </w:rPr>
        <w:t>已經犯戒的，即責令懺悔，使他回復清淨。經中常說：</w:t>
      </w:r>
      <w:r w:rsidRPr="00DA3EDE">
        <w:rPr>
          <w:rFonts w:ascii="Times New Roman" w:eastAsiaTheme="minorEastAsia" w:hAnsi="Times New Roman" w:hint="eastAsia"/>
          <w:b/>
        </w:rPr>
        <w:t>「</w:t>
      </w:r>
      <w:r w:rsidRPr="00DA3EDE">
        <w:rPr>
          <w:rFonts w:asciiTheme="minorEastAsia" w:eastAsiaTheme="minorEastAsia" w:hAnsiTheme="minorEastAsia" w:hint="eastAsia"/>
          <w:b/>
        </w:rPr>
        <w:t>有罪當懺悔，懺悔即清淨</w:t>
      </w:r>
      <w:r w:rsidRPr="00DA3EDE">
        <w:rPr>
          <w:rFonts w:ascii="Times New Roman" w:eastAsiaTheme="minorEastAsia" w:hAnsi="Times New Roman" w:hint="eastAsia"/>
          <w:b/>
        </w:rPr>
        <w:t>」。</w:t>
      </w:r>
      <w:r w:rsidRPr="008A4704">
        <w:rPr>
          <w:rFonts w:ascii="Times New Roman" w:eastAsiaTheme="minorEastAsia" w:hAnsi="Times New Roman" w:hint="eastAsia"/>
        </w:rPr>
        <w:t>因為</w:t>
      </w:r>
      <w:r w:rsidRPr="00C37542">
        <w:rPr>
          <w:rFonts w:ascii="Times New Roman" w:eastAsiaTheme="minorEastAsia" w:hAnsi="Times New Roman" w:hint="eastAsia"/>
          <w:b/>
        </w:rPr>
        <w:t>一度的煩惱衝動，鑄成大錯，即印下深刻的創痕，成為進修德行的大障礙，</w:t>
      </w:r>
      <w:r w:rsidR="00454F79" w:rsidRPr="00D37FCF">
        <w:rPr>
          <w:rFonts w:ascii="Times New Roman" w:hAnsi="Times New Roman"/>
          <w:b/>
          <w:vertAlign w:val="superscript"/>
        </w:rPr>
        <w:t>〔</w:t>
      </w:r>
      <w:r w:rsidR="00454F79" w:rsidRPr="00D37FCF">
        <w:rPr>
          <w:rFonts w:ascii="Times New Roman" w:hAnsi="Times New Roman"/>
          <w:b/>
          <w:vertAlign w:val="superscript"/>
        </w:rPr>
        <w:t>1</w:t>
      </w:r>
      <w:r w:rsidR="00454F79" w:rsidRPr="00D37FCF">
        <w:rPr>
          <w:rFonts w:ascii="Times New Roman" w:hAnsi="Times New Roman"/>
          <w:b/>
          <w:vertAlign w:val="superscript"/>
        </w:rPr>
        <w:t>〕</w:t>
      </w:r>
      <w:r w:rsidRPr="00C37542">
        <w:rPr>
          <w:rFonts w:ascii="Times New Roman" w:eastAsiaTheme="minorEastAsia" w:hAnsi="Times New Roman" w:hint="eastAsia"/>
          <w:b/>
        </w:rPr>
        <w:t>不能得定，不能發慧。</w:t>
      </w:r>
      <w:r w:rsidR="00454F79" w:rsidRPr="00D37FCF">
        <w:rPr>
          <w:rFonts w:ascii="Times New Roman" w:hAnsi="Times New Roman"/>
          <w:b/>
          <w:vertAlign w:val="superscript"/>
        </w:rPr>
        <w:t>〔</w:t>
      </w:r>
      <w:r w:rsidR="00454F79">
        <w:rPr>
          <w:rFonts w:ascii="Times New Roman" w:hAnsi="Times New Roman" w:hint="eastAsia"/>
          <w:b/>
          <w:vertAlign w:val="superscript"/>
        </w:rPr>
        <w:t>2</w:t>
      </w:r>
      <w:r w:rsidR="00454F79" w:rsidRPr="00D37FCF">
        <w:rPr>
          <w:rFonts w:ascii="Times New Roman" w:hAnsi="Times New Roman"/>
          <w:b/>
          <w:vertAlign w:val="superscript"/>
        </w:rPr>
        <w:t>〕</w:t>
      </w:r>
      <w:r w:rsidRPr="008A4704">
        <w:rPr>
          <w:rFonts w:ascii="Times New Roman" w:eastAsiaTheme="minorEastAsia" w:hAnsi="Times New Roman" w:hint="eastAsia"/>
        </w:rPr>
        <w:t>如引發定慧，必是邪定，惡慧</w:t>
      </w:r>
      <w:r w:rsidR="00BD64AB" w:rsidRPr="009D1D68">
        <w:rPr>
          <w:rStyle w:val="ad"/>
          <w:rFonts w:ascii="Times New Roman" w:eastAsiaTheme="minorEastAsia" w:hAnsi="Times New Roman"/>
          <w:b/>
        </w:rPr>
        <w:footnoteReference w:id="10"/>
      </w:r>
      <w:r w:rsidRPr="008A4704">
        <w:rPr>
          <w:rFonts w:ascii="Times New Roman" w:eastAsiaTheme="minorEastAsia" w:hAnsi="Times New Roman" w:hint="eastAsia"/>
        </w:rPr>
        <w:t>。</w:t>
      </w:r>
    </w:p>
    <w:p w:rsidR="00E66EC0" w:rsidRPr="009171D4" w:rsidRDefault="00E66EC0" w:rsidP="00AD1A12">
      <w:pPr>
        <w:spacing w:afterLines="30"/>
        <w:rPr>
          <w:rFonts w:ascii="Times New Roman" w:eastAsiaTheme="minorEastAsia" w:hAnsi="Times New Roman"/>
        </w:rPr>
      </w:pPr>
      <w:r w:rsidRPr="00605580">
        <w:rPr>
          <w:rFonts w:ascii="Times New Roman" w:eastAsiaTheme="minorEastAsia" w:hAnsi="Times New Roman" w:hint="eastAsia"/>
          <w:b/>
        </w:rPr>
        <w:t>佛法的</w:t>
      </w:r>
      <w:r w:rsidRPr="009171D4">
        <w:rPr>
          <w:rFonts w:ascii="Times New Roman" w:eastAsiaTheme="minorEastAsia" w:hAnsi="Times New Roman" w:hint="eastAsia"/>
          <w:b/>
        </w:rPr>
        <w:t>懺悔制，</w:t>
      </w:r>
      <w:r w:rsidRPr="003E50FD">
        <w:rPr>
          <w:rFonts w:ascii="Times New Roman" w:eastAsiaTheme="minorEastAsia" w:hAnsi="Times New Roman" w:hint="eastAsia"/>
          <w:b/>
        </w:rPr>
        <w:t>於大眾前坦白的披露自己的過失，接受僧團規定的處罰。經過一番真誠的痛切懺悔，即回復清淨。</w:t>
      </w:r>
      <w:r w:rsidRPr="003E50FD">
        <w:rPr>
          <w:rStyle w:val="ad"/>
          <w:rFonts w:ascii="Times New Roman" w:eastAsiaTheme="minorEastAsia" w:hAnsi="Times New Roman"/>
          <w:b/>
        </w:rPr>
        <w:footnoteReference w:id="11"/>
      </w:r>
    </w:p>
    <w:p w:rsidR="00E66EC0" w:rsidRDefault="00605580" w:rsidP="00AD1A12">
      <w:pPr>
        <w:spacing w:afterLines="30"/>
        <w:rPr>
          <w:rFonts w:ascii="Times New Roman" w:eastAsiaTheme="minorEastAsia" w:hAnsi="Times New Roman"/>
        </w:rPr>
      </w:pPr>
      <w:r w:rsidRPr="00D37FCF">
        <w:rPr>
          <w:rFonts w:ascii="Times New Roman" w:hAnsi="Times New Roman"/>
          <w:b/>
          <w:vertAlign w:val="superscript"/>
        </w:rPr>
        <w:lastRenderedPageBreak/>
        <w:t>〔</w:t>
      </w:r>
      <w:r w:rsidRPr="00D37FCF">
        <w:rPr>
          <w:rFonts w:ascii="Times New Roman" w:hAnsi="Times New Roman"/>
          <w:b/>
          <w:vertAlign w:val="superscript"/>
        </w:rPr>
        <w:t>1</w:t>
      </w:r>
      <w:r w:rsidRPr="00D37FCF">
        <w:rPr>
          <w:rFonts w:ascii="Times New Roman" w:hAnsi="Times New Roman"/>
          <w:b/>
          <w:vertAlign w:val="superscript"/>
        </w:rPr>
        <w:t>〕</w:t>
      </w:r>
      <w:r w:rsidR="00E66EC0" w:rsidRPr="008A4704">
        <w:rPr>
          <w:rFonts w:ascii="Times New Roman" w:eastAsiaTheme="minorEastAsia" w:hAnsi="Times New Roman" w:hint="eastAsia"/>
        </w:rPr>
        <w:t>如瓶中有毒，先要倒去毒物，洗滌乾淨，</w:t>
      </w:r>
      <w:r w:rsidR="00E66EC0" w:rsidRPr="00605580">
        <w:rPr>
          <w:rFonts w:ascii="Times New Roman" w:eastAsiaTheme="minorEastAsia" w:hAnsi="Times New Roman" w:hint="eastAsia"/>
          <w:b/>
        </w:rPr>
        <w:t>才可以安放珍味。</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E66EC0" w:rsidRPr="008A4704">
        <w:rPr>
          <w:rFonts w:ascii="Times New Roman" w:eastAsiaTheme="minorEastAsia" w:hAnsi="Times New Roman" w:hint="eastAsia"/>
        </w:rPr>
        <w:t>如布帛不淨，先要以灰皂等洗淨，</w:t>
      </w:r>
      <w:r w:rsidR="00E66EC0" w:rsidRPr="00605580">
        <w:rPr>
          <w:rFonts w:ascii="Times New Roman" w:eastAsiaTheme="minorEastAsia" w:hAnsi="Times New Roman" w:hint="eastAsia"/>
          <w:b/>
        </w:rPr>
        <w:t>然後可以染色。</w:t>
      </w:r>
    </w:p>
    <w:p w:rsidR="00E66EC0" w:rsidRDefault="00E66EC0" w:rsidP="00AD1A12">
      <w:pPr>
        <w:spacing w:afterLines="30"/>
        <w:rPr>
          <w:rFonts w:ascii="Times New Roman" w:eastAsiaTheme="minorEastAsia" w:hAnsi="Times New Roman"/>
        </w:rPr>
      </w:pPr>
      <w:r w:rsidRPr="00605580">
        <w:rPr>
          <w:rFonts w:ascii="Times New Roman" w:eastAsiaTheme="minorEastAsia" w:hAnsi="Times New Roman" w:hint="eastAsia"/>
          <w:b/>
        </w:rPr>
        <w:t>所以</w:t>
      </w:r>
      <w:r w:rsidRPr="00D02ECF">
        <w:rPr>
          <w:rFonts w:ascii="Times New Roman" w:eastAsiaTheme="minorEastAsia" w:hAnsi="Times New Roman" w:hint="eastAsia"/>
          <w:b/>
        </w:rPr>
        <w:t>惟有如法的懺悔，才能持律清淨，才能使動機不純的逐漸合律。</w:t>
      </w:r>
    </w:p>
    <w:p w:rsidR="00E66EC0" w:rsidRPr="00226BAB" w:rsidRDefault="00E66EC0" w:rsidP="006E2A6C">
      <w:pPr>
        <w:pStyle w:val="3"/>
        <w:ind w:leftChars="99" w:left="425" w:hanging="187"/>
        <w:rPr>
          <w:bdr w:val="single" w:sz="4" w:space="0" w:color="auto"/>
        </w:rPr>
      </w:pPr>
      <w:bookmarkStart w:id="13" w:name="_Toc101277665"/>
      <w:r w:rsidRPr="00226BAB">
        <w:rPr>
          <w:rFonts w:hint="eastAsia"/>
          <w:bdr w:val="single" w:sz="4" w:space="0" w:color="auto"/>
        </w:rPr>
        <w:t>結</w:t>
      </w:r>
      <w:r>
        <w:rPr>
          <w:rFonts w:hint="eastAsia"/>
          <w:bdr w:val="single" w:sz="4" w:space="0" w:color="auto"/>
        </w:rPr>
        <w:t>：</w:t>
      </w:r>
      <w:r w:rsidRPr="00226BAB">
        <w:rPr>
          <w:rFonts w:hint="eastAsia"/>
          <w:bdr w:val="single" w:sz="4" w:space="0" w:color="auto"/>
        </w:rPr>
        <w:t>戒律的軌則，在乎大眾；在乎犯者能懺悔</w:t>
      </w:r>
      <w:bookmarkEnd w:id="13"/>
    </w:p>
    <w:p w:rsidR="00E66EC0" w:rsidRPr="00B265F1" w:rsidRDefault="00E66EC0" w:rsidP="00AD1A12">
      <w:pPr>
        <w:spacing w:afterLines="30"/>
        <w:rPr>
          <w:rFonts w:ascii="Times New Roman" w:eastAsiaTheme="minorEastAsia" w:hAnsi="Times New Roman"/>
        </w:rPr>
      </w:pPr>
      <w:r w:rsidRPr="00284888">
        <w:rPr>
          <w:rFonts w:ascii="Times New Roman" w:eastAsiaTheme="minorEastAsia" w:hAnsi="Times New Roman" w:hint="eastAsia"/>
          <w:b/>
        </w:rPr>
        <w:t>懺悔與持戒，有著密切的關係。</w:t>
      </w:r>
      <w:r w:rsidRPr="009E5828">
        <w:rPr>
          <w:rFonts w:ascii="Times New Roman" w:eastAsiaTheme="minorEastAsia" w:hAnsi="Times New Roman" w:hint="eastAsia"/>
        </w:rPr>
        <w:t>所以</w:t>
      </w:r>
      <w:r w:rsidRPr="00284888">
        <w:rPr>
          <w:rFonts w:ascii="Times New Roman" w:eastAsiaTheme="minorEastAsia" w:hAnsi="Times New Roman" w:hint="eastAsia"/>
          <w:b/>
        </w:rPr>
        <w:t>戒律的軌則，不在乎個人，在乎大眾；</w:t>
      </w:r>
      <w:r w:rsidR="00EF0C60">
        <w:rPr>
          <w:rStyle w:val="ad"/>
          <w:rFonts w:ascii="Times New Roman" w:eastAsiaTheme="minorEastAsia" w:hAnsi="Times New Roman"/>
          <w:b/>
        </w:rPr>
        <w:footnoteReference w:id="12"/>
      </w:r>
      <w:r w:rsidRPr="00284888">
        <w:rPr>
          <w:rFonts w:ascii="Times New Roman" w:eastAsiaTheme="minorEastAsia" w:hAnsi="Times New Roman" w:hint="eastAsia"/>
          <w:b/>
        </w:rPr>
        <w:t>不在乎不</w:t>
      </w:r>
      <w:r w:rsidRPr="00284888">
        <w:rPr>
          <w:rFonts w:ascii="Times New Roman" w:eastAsiaTheme="minorEastAsia" w:hAnsi="Times New Roman" w:hint="eastAsia"/>
          <w:b/>
        </w:rPr>
        <w:lastRenderedPageBreak/>
        <w:t>犯──事實上每不能不犯，在乎犯者能懺悔清淨。</w:t>
      </w:r>
    </w:p>
    <w:p w:rsidR="00E66EC0" w:rsidRPr="00AA1AA7" w:rsidRDefault="00E66EC0" w:rsidP="00AD1A12">
      <w:pPr>
        <w:spacing w:afterLines="30"/>
        <w:rPr>
          <w:rFonts w:ascii="Times New Roman" w:eastAsiaTheme="minorEastAsia" w:hAnsi="Times New Roman"/>
          <w:b/>
        </w:rPr>
      </w:pPr>
      <w:r w:rsidRPr="008A4704">
        <w:rPr>
          <w:rFonts w:ascii="Times New Roman" w:eastAsiaTheme="minorEastAsia" w:hAnsi="Times New Roman" w:hint="eastAsia"/>
        </w:rPr>
        <w:t>學者應</w:t>
      </w:r>
      <w:r w:rsidRPr="00AA1AA7">
        <w:rPr>
          <w:rFonts w:ascii="Times New Roman" w:eastAsiaTheme="minorEastAsia" w:hAnsi="Times New Roman" w:hint="eastAsia"/>
          <w:b/>
        </w:rPr>
        <w:t>追蹤古聖的精神，坦白的發露罪惡，不敢覆藏，不敢再作，使自己的身心清淨，承受無上的法味。</w:t>
      </w:r>
    </w:p>
    <w:p w:rsidR="00E66EC0" w:rsidRPr="00261F16" w:rsidRDefault="00E66EC0" w:rsidP="00D002E9">
      <w:pPr>
        <w:pStyle w:val="1"/>
        <w:ind w:left="425" w:firstLineChars="0" w:hanging="425"/>
        <w:rPr>
          <w:bdr w:val="single" w:sz="4" w:space="0" w:color="auto"/>
        </w:rPr>
      </w:pPr>
      <w:bookmarkStart w:id="14" w:name="_Toc101277666"/>
      <w:r w:rsidRPr="00261F16">
        <w:rPr>
          <w:rFonts w:hint="eastAsia"/>
          <w:bdr w:val="single" w:sz="4" w:space="0" w:color="auto"/>
        </w:rPr>
        <w:t>持戒與慈悲</w:t>
      </w:r>
      <w:bookmarkEnd w:id="14"/>
      <w:r w:rsidRPr="00261F16">
        <w:rPr>
          <w:rFonts w:hint="eastAsia"/>
          <w:bdr w:val="single" w:sz="4" w:space="0" w:color="auto"/>
        </w:rPr>
        <w:t xml:space="preserve"> </w:t>
      </w:r>
    </w:p>
    <w:p w:rsidR="00E66EC0" w:rsidRPr="000902C7" w:rsidRDefault="00E66EC0" w:rsidP="008C4E66">
      <w:pPr>
        <w:pStyle w:val="2"/>
        <w:numPr>
          <w:ilvl w:val="0"/>
          <w:numId w:val="19"/>
        </w:numPr>
        <w:ind w:left="829" w:hanging="709"/>
        <w:rPr>
          <w:bdr w:val="single" w:sz="4" w:space="0" w:color="auto"/>
        </w:rPr>
      </w:pPr>
      <w:bookmarkStart w:id="15" w:name="_Toc101277667"/>
      <w:r w:rsidRPr="000902C7">
        <w:rPr>
          <w:rFonts w:hint="eastAsia"/>
          <w:bdr w:val="single" w:sz="4" w:space="0" w:color="auto"/>
        </w:rPr>
        <w:t>戒律的廣狹</w:t>
      </w:r>
      <w:r>
        <w:rPr>
          <w:rFonts w:hint="eastAsia"/>
          <w:bdr w:val="single" w:sz="4" w:space="0" w:color="auto"/>
        </w:rPr>
        <w:t>二</w:t>
      </w:r>
      <w:r w:rsidRPr="000902C7">
        <w:rPr>
          <w:rFonts w:hint="eastAsia"/>
          <w:bdr w:val="single" w:sz="4" w:space="0" w:color="auto"/>
        </w:rPr>
        <w:t>義</w:t>
      </w:r>
      <w:bookmarkEnd w:id="15"/>
    </w:p>
    <w:p w:rsidR="00E66EC0" w:rsidRDefault="00CB76CC" w:rsidP="00AD1A12">
      <w:pPr>
        <w:spacing w:afterLines="30"/>
        <w:rPr>
          <w:rFonts w:ascii="Times New Roman" w:eastAsiaTheme="minorEastAsia" w:hAnsi="Times New Roman"/>
        </w:rPr>
      </w:pPr>
      <w:r w:rsidRPr="008A4704">
        <w:rPr>
          <w:rFonts w:ascii="Times New Roman" w:eastAsiaTheme="minorEastAsia" w:hAnsi="Times New Roman" w:hint="eastAsia"/>
        </w:rPr>
        <w:t xml:space="preserve">    </w:t>
      </w:r>
      <w:r w:rsidRPr="00261F16">
        <w:rPr>
          <w:rFonts w:ascii="Times New Roman" w:eastAsiaTheme="minorEastAsia" w:hAnsi="Times New Roman" w:hint="eastAsia"/>
          <w:b/>
        </w:rPr>
        <w:t>持戒與慈悲</w:t>
      </w:r>
      <w:r>
        <w:rPr>
          <w:rFonts w:ascii="Times New Roman" w:eastAsiaTheme="minorEastAsia" w:hAnsi="Times New Roman" w:hint="eastAsia"/>
          <w:b/>
        </w:rPr>
        <w:t xml:space="preserve">  </w:t>
      </w:r>
      <w:r w:rsidR="00E66EC0" w:rsidRPr="002E0059">
        <w:rPr>
          <w:rFonts w:ascii="Times New Roman" w:eastAsiaTheme="minorEastAsia" w:hAnsi="Times New Roman" w:hint="eastAsia"/>
          <w:b/>
        </w:rPr>
        <w:t>戒律</w:t>
      </w:r>
      <w:r w:rsidR="00E66EC0" w:rsidRPr="008A4704">
        <w:rPr>
          <w:rFonts w:ascii="Times New Roman" w:eastAsiaTheme="minorEastAsia" w:hAnsi="Times New Roman" w:hint="eastAsia"/>
        </w:rPr>
        <w:t>的</w:t>
      </w:r>
      <w:r w:rsidR="00E66EC0" w:rsidRPr="00C55793">
        <w:rPr>
          <w:rFonts w:ascii="Times New Roman" w:hAnsi="Times New Roman"/>
          <w:b/>
          <w:vertAlign w:val="superscript"/>
        </w:rPr>
        <w:t>〔</w:t>
      </w:r>
      <w:r w:rsidR="00E66EC0" w:rsidRPr="00082CDF">
        <w:rPr>
          <w:rFonts w:ascii="Times New Roman" w:hAnsi="Times New Roman"/>
          <w:b/>
          <w:vertAlign w:val="superscript"/>
        </w:rPr>
        <w:t>1</w:t>
      </w:r>
      <w:r w:rsidR="00E66EC0" w:rsidRPr="00C55793">
        <w:rPr>
          <w:rFonts w:ascii="Times New Roman" w:hAnsi="Times New Roman"/>
          <w:b/>
          <w:vertAlign w:val="superscript"/>
        </w:rPr>
        <w:t>〕</w:t>
      </w:r>
      <w:r w:rsidR="00E66EC0" w:rsidRPr="002E0059">
        <w:rPr>
          <w:rFonts w:ascii="Times New Roman" w:eastAsiaTheme="minorEastAsia" w:hAnsi="Times New Roman" w:hint="eastAsia"/>
          <w:b/>
        </w:rPr>
        <w:t>廣義，</w:t>
      </w:r>
      <w:r w:rsidR="00E66EC0" w:rsidRPr="008A4704">
        <w:rPr>
          <w:rFonts w:ascii="Times New Roman" w:eastAsiaTheme="minorEastAsia" w:hAnsi="Times New Roman" w:hint="eastAsia"/>
        </w:rPr>
        <w:t>包含</w:t>
      </w:r>
      <w:r w:rsidR="00E66EC0" w:rsidRPr="0061299C">
        <w:rPr>
          <w:rFonts w:ascii="Times New Roman" w:eastAsiaTheme="minorEastAsia" w:hAnsi="Times New Roman" w:hint="eastAsia"/>
          <w:b/>
        </w:rPr>
        <w:t>一切正行。</w:t>
      </w:r>
      <w:r w:rsidR="00E66EC0" w:rsidRPr="00C55793">
        <w:rPr>
          <w:rFonts w:ascii="Times New Roman" w:hAnsi="Times New Roman"/>
          <w:b/>
          <w:vertAlign w:val="superscript"/>
        </w:rPr>
        <w:t>〔</w:t>
      </w:r>
      <w:r w:rsidR="00E66EC0">
        <w:rPr>
          <w:rFonts w:ascii="Times New Roman" w:hAnsi="Times New Roman" w:hint="eastAsia"/>
          <w:b/>
          <w:vertAlign w:val="superscript"/>
        </w:rPr>
        <w:t>2</w:t>
      </w:r>
      <w:r w:rsidR="00E66EC0" w:rsidRPr="00C55793">
        <w:rPr>
          <w:rFonts w:ascii="Times New Roman" w:hAnsi="Times New Roman"/>
          <w:b/>
          <w:vertAlign w:val="superscript"/>
        </w:rPr>
        <w:t>〕</w:t>
      </w:r>
      <w:r w:rsidR="00E66EC0" w:rsidRPr="008A4704">
        <w:rPr>
          <w:rFonts w:ascii="Times New Roman" w:eastAsiaTheme="minorEastAsia" w:hAnsi="Times New Roman" w:hint="eastAsia"/>
        </w:rPr>
        <w:t>但依</w:t>
      </w:r>
      <w:r w:rsidR="00E66EC0" w:rsidRPr="002E0059">
        <w:rPr>
          <w:rFonts w:ascii="Times New Roman" w:eastAsiaTheme="minorEastAsia" w:hAnsi="Times New Roman" w:hint="eastAsia"/>
          <w:b/>
        </w:rPr>
        <w:t>狹義</w:t>
      </w:r>
      <w:r w:rsidR="00E66EC0" w:rsidRPr="008A4704">
        <w:rPr>
          <w:rFonts w:ascii="Times New Roman" w:eastAsiaTheme="minorEastAsia" w:hAnsi="Times New Roman" w:hint="eastAsia"/>
        </w:rPr>
        <w:t>說，重在</w:t>
      </w:r>
      <w:r w:rsidR="00E66EC0" w:rsidRPr="0061299C">
        <w:rPr>
          <w:rFonts w:ascii="Times New Roman" w:eastAsiaTheme="minorEastAsia" w:hAnsi="Times New Roman" w:hint="eastAsia"/>
          <w:b/>
        </w:rPr>
        <w:t>不殺、不盜、不淫、不妄語</w:t>
      </w:r>
      <w:r w:rsidR="00E66EC0" w:rsidRPr="008A4704">
        <w:rPr>
          <w:rFonts w:ascii="Times New Roman" w:eastAsiaTheme="minorEastAsia" w:hAnsi="Times New Roman" w:hint="eastAsia"/>
        </w:rPr>
        <w:t>等善。</w:t>
      </w:r>
    </w:p>
    <w:p w:rsidR="00E66EC0" w:rsidRPr="00F61616" w:rsidRDefault="00E66EC0" w:rsidP="008C4E66">
      <w:pPr>
        <w:pStyle w:val="2"/>
        <w:numPr>
          <w:ilvl w:val="0"/>
          <w:numId w:val="19"/>
        </w:numPr>
        <w:ind w:left="829" w:hanging="709"/>
        <w:rPr>
          <w:bdr w:val="single" w:sz="4" w:space="0" w:color="auto"/>
        </w:rPr>
      </w:pPr>
      <w:bookmarkStart w:id="16" w:name="_Toc101277668"/>
      <w:r w:rsidRPr="00F61616">
        <w:rPr>
          <w:rFonts w:hint="eastAsia"/>
          <w:bdr w:val="single" w:sz="4" w:space="0" w:color="auto"/>
        </w:rPr>
        <w:t>出家</w:t>
      </w:r>
      <w:r w:rsidR="0004525B">
        <w:rPr>
          <w:rFonts w:hint="eastAsia"/>
          <w:bdr w:val="single" w:sz="4" w:space="0" w:color="auto"/>
        </w:rPr>
        <w:t>眾</w:t>
      </w:r>
      <w:r w:rsidRPr="00F61616">
        <w:rPr>
          <w:rFonts w:hint="eastAsia"/>
          <w:bdr w:val="single" w:sz="4" w:space="0" w:color="auto"/>
        </w:rPr>
        <w:t>與在家</w:t>
      </w:r>
      <w:r w:rsidR="0004525B">
        <w:rPr>
          <w:rFonts w:hint="eastAsia"/>
          <w:bdr w:val="single" w:sz="4" w:space="0" w:color="auto"/>
        </w:rPr>
        <w:t>眾</w:t>
      </w:r>
      <w:r w:rsidRPr="00F61616">
        <w:rPr>
          <w:rFonts w:hint="eastAsia"/>
          <w:bdr w:val="single" w:sz="4" w:space="0" w:color="auto"/>
        </w:rPr>
        <w:t>四根本戒的</w:t>
      </w:r>
      <w:r>
        <w:rPr>
          <w:rFonts w:hint="eastAsia"/>
          <w:bdr w:val="single" w:sz="4" w:space="0" w:color="auto"/>
        </w:rPr>
        <w:t>比較</w:t>
      </w:r>
      <w:bookmarkEnd w:id="16"/>
    </w:p>
    <w:p w:rsidR="00E66EC0" w:rsidRPr="002B6E32" w:rsidRDefault="00E66EC0" w:rsidP="008C4E66">
      <w:pPr>
        <w:pStyle w:val="3"/>
        <w:numPr>
          <w:ilvl w:val="0"/>
          <w:numId w:val="31"/>
        </w:numPr>
        <w:ind w:left="312" w:hanging="74"/>
        <w:rPr>
          <w:bdr w:val="single" w:sz="4" w:space="0" w:color="auto"/>
        </w:rPr>
      </w:pPr>
      <w:bookmarkStart w:id="17" w:name="_Toc516797276"/>
      <w:bookmarkStart w:id="18" w:name="_Toc101277669"/>
      <w:r w:rsidRPr="002B6E32">
        <w:rPr>
          <w:rFonts w:hint="eastAsia"/>
          <w:bdr w:val="single" w:sz="4" w:space="0" w:color="auto"/>
        </w:rPr>
        <w:t>出家更嚴格，</w:t>
      </w:r>
      <w:r w:rsidR="00932368">
        <w:rPr>
          <w:rFonts w:hint="eastAsia"/>
          <w:bdr w:val="single" w:sz="4" w:space="0" w:color="auto"/>
        </w:rPr>
        <w:t>其中</w:t>
      </w:r>
      <w:r w:rsidR="00932368" w:rsidRPr="002B6E32">
        <w:rPr>
          <w:rFonts w:hint="eastAsia"/>
          <w:bdr w:val="single" w:sz="4" w:space="0" w:color="auto"/>
        </w:rPr>
        <w:t>有關</w:t>
      </w:r>
      <w:r w:rsidRPr="002B6E32">
        <w:rPr>
          <w:rFonts w:hint="eastAsia"/>
          <w:bdr w:val="single" w:sz="4" w:space="0" w:color="auto"/>
        </w:rPr>
        <w:t>定學</w:t>
      </w:r>
      <w:bookmarkEnd w:id="17"/>
      <w:bookmarkEnd w:id="18"/>
    </w:p>
    <w:p w:rsidR="009867D9" w:rsidRDefault="00E66EC0" w:rsidP="00AD1A12">
      <w:pPr>
        <w:spacing w:afterLines="30"/>
        <w:rPr>
          <w:rFonts w:ascii="Times New Roman" w:eastAsiaTheme="minorEastAsia" w:hAnsi="Times New Roman"/>
        </w:rPr>
      </w:pPr>
      <w:r w:rsidRPr="008A4704">
        <w:rPr>
          <w:rFonts w:ascii="Times New Roman" w:eastAsiaTheme="minorEastAsia" w:hAnsi="Times New Roman" w:hint="eastAsia"/>
        </w:rPr>
        <w:t>出家眾的四根本戒，</w:t>
      </w:r>
      <w:r w:rsidR="009867D9" w:rsidRPr="00D37FCF">
        <w:rPr>
          <w:rFonts w:ascii="Times New Roman" w:hAnsi="Times New Roman"/>
          <w:b/>
          <w:vertAlign w:val="superscript"/>
        </w:rPr>
        <w:t>〔</w:t>
      </w:r>
      <w:r w:rsidR="009867D9">
        <w:rPr>
          <w:rFonts w:ascii="Times New Roman" w:hAnsi="Times New Roman" w:hint="eastAsia"/>
          <w:b/>
          <w:vertAlign w:val="superscript"/>
        </w:rPr>
        <w:t>一</w:t>
      </w:r>
      <w:r w:rsidR="009867D9" w:rsidRPr="00D37FCF">
        <w:rPr>
          <w:rFonts w:ascii="Times New Roman" w:hAnsi="Times New Roman"/>
          <w:b/>
          <w:vertAlign w:val="superscript"/>
        </w:rPr>
        <w:t>〕</w:t>
      </w:r>
      <w:r w:rsidRPr="008A4704">
        <w:rPr>
          <w:rFonts w:ascii="Times New Roman" w:eastAsiaTheme="minorEastAsia" w:hAnsi="Times New Roman" w:hint="eastAsia"/>
        </w:rPr>
        <w:t>比在家五戒更嚴格。</w:t>
      </w:r>
    </w:p>
    <w:p w:rsidR="00E66EC0" w:rsidRPr="00172632" w:rsidRDefault="009867D9" w:rsidP="00AD1A12">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E66EC0" w:rsidRPr="008A4704">
        <w:rPr>
          <w:rFonts w:ascii="Times New Roman" w:eastAsiaTheme="minorEastAsia" w:hAnsi="Times New Roman" w:hint="eastAsia"/>
        </w:rPr>
        <w:t>淫戒，連夫婦的正淫也禁止；</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E66EC0" w:rsidRPr="008A4704">
        <w:rPr>
          <w:rFonts w:ascii="Times New Roman" w:eastAsiaTheme="minorEastAsia" w:hAnsi="Times New Roman" w:hint="eastAsia"/>
        </w:rPr>
        <w:t>妄語，重在未證謂證等大妄語，</w:t>
      </w:r>
      <w:r w:rsidR="00700036" w:rsidRPr="00700036">
        <w:rPr>
          <w:rStyle w:val="ad"/>
          <w:rFonts w:ascii="Times New Roman" w:eastAsiaTheme="minorEastAsia" w:hAnsi="Times New Roman"/>
          <w:b/>
        </w:rPr>
        <w:footnoteReference w:id="13"/>
      </w:r>
      <w:r w:rsidR="00E66EC0" w:rsidRPr="008A4704">
        <w:rPr>
          <w:rFonts w:ascii="Times New Roman" w:eastAsiaTheme="minorEastAsia" w:hAnsi="Times New Roman" w:hint="eastAsia"/>
        </w:rPr>
        <w:t>這</w:t>
      </w:r>
      <w:r w:rsidR="00E66EC0" w:rsidRPr="00172632">
        <w:rPr>
          <w:rFonts w:ascii="Times New Roman" w:eastAsiaTheme="minorEastAsia" w:hAnsi="Times New Roman" w:hint="eastAsia"/>
        </w:rPr>
        <w:t>都與定學有關。</w:t>
      </w:r>
    </w:p>
    <w:p w:rsidR="00E66EC0" w:rsidRPr="00C01A14" w:rsidRDefault="00E66EC0" w:rsidP="008C4E66">
      <w:pPr>
        <w:pStyle w:val="3"/>
        <w:numPr>
          <w:ilvl w:val="0"/>
          <w:numId w:val="31"/>
        </w:numPr>
        <w:ind w:left="312" w:hanging="74"/>
        <w:rPr>
          <w:bdr w:val="single" w:sz="4" w:space="0" w:color="auto"/>
        </w:rPr>
      </w:pPr>
      <w:bookmarkStart w:id="19" w:name="_Toc516797277"/>
      <w:bookmarkStart w:id="20" w:name="_Toc101277670"/>
      <w:r w:rsidRPr="000E6DB5">
        <w:rPr>
          <w:rFonts w:hint="eastAsia"/>
          <w:bdr w:val="single" w:sz="4" w:space="0" w:color="auto"/>
        </w:rPr>
        <w:t>出家多從</w:t>
      </w:r>
      <w:r>
        <w:rPr>
          <w:rFonts w:hint="eastAsia"/>
          <w:bdr w:val="single" w:sz="4" w:space="0" w:color="auto"/>
        </w:rPr>
        <w:t>「</w:t>
      </w:r>
      <w:r w:rsidRPr="00C01A14">
        <w:rPr>
          <w:rFonts w:hint="eastAsia"/>
          <w:bdr w:val="single" w:sz="4" w:space="0" w:color="auto"/>
        </w:rPr>
        <w:t>消極的止惡</w:t>
      </w:r>
      <w:r w:rsidR="0004525B">
        <w:rPr>
          <w:rFonts w:hint="eastAsia"/>
          <w:bdr w:val="single" w:sz="4" w:space="0" w:color="auto"/>
        </w:rPr>
        <w:t>」，</w:t>
      </w:r>
      <w:r w:rsidRPr="000E6DB5">
        <w:rPr>
          <w:rFonts w:hint="eastAsia"/>
          <w:bdr w:val="single" w:sz="4" w:space="0" w:color="auto"/>
        </w:rPr>
        <w:t>在家</w:t>
      </w:r>
      <w:r w:rsidR="00C76BED">
        <w:rPr>
          <w:rFonts w:hint="eastAsia"/>
          <w:bdr w:val="single" w:sz="4" w:space="0" w:color="auto"/>
        </w:rPr>
        <w:t>即</w:t>
      </w:r>
      <w:r w:rsidRPr="000E6DB5">
        <w:rPr>
          <w:rFonts w:hint="eastAsia"/>
          <w:bdr w:val="single" w:sz="4" w:space="0" w:color="auto"/>
        </w:rPr>
        <w:t>富</w:t>
      </w:r>
      <w:r>
        <w:rPr>
          <w:rFonts w:hint="eastAsia"/>
          <w:bdr w:val="single" w:sz="4" w:space="0" w:color="auto"/>
        </w:rPr>
        <w:t>有「</w:t>
      </w:r>
      <w:r w:rsidRPr="00C01A14">
        <w:rPr>
          <w:rFonts w:hint="eastAsia"/>
          <w:bdr w:val="single" w:sz="4" w:space="0" w:color="auto"/>
        </w:rPr>
        <w:t>積極的同情</w:t>
      </w:r>
      <w:r w:rsidR="00500970">
        <w:rPr>
          <w:rFonts w:hint="eastAsia"/>
          <w:bdr w:val="single" w:sz="4" w:space="0" w:color="auto"/>
        </w:rPr>
        <w:t>（</w:t>
      </w:r>
      <w:r w:rsidR="00500970" w:rsidRPr="00441FA8">
        <w:rPr>
          <w:rFonts w:hint="eastAsia"/>
          <w:bdr w:val="single" w:sz="4" w:space="0" w:color="auto"/>
        </w:rPr>
        <w:t>慈悲</w:t>
      </w:r>
      <w:r w:rsidR="00500970">
        <w:rPr>
          <w:rFonts w:hint="eastAsia"/>
          <w:bdr w:val="single" w:sz="4" w:space="0" w:color="auto"/>
        </w:rPr>
        <w:t>）</w:t>
      </w:r>
      <w:r>
        <w:rPr>
          <w:rFonts w:hint="eastAsia"/>
          <w:bdr w:val="single" w:sz="4" w:space="0" w:color="auto"/>
        </w:rPr>
        <w:t>」</w:t>
      </w:r>
      <w:bookmarkEnd w:id="19"/>
      <w:bookmarkEnd w:id="20"/>
    </w:p>
    <w:p w:rsidR="00E66EC0" w:rsidRDefault="00E66EC0" w:rsidP="00AD1A12">
      <w:pPr>
        <w:spacing w:afterLines="30"/>
        <w:rPr>
          <w:rFonts w:ascii="Times New Roman" w:eastAsiaTheme="minorEastAsia" w:hAnsi="Times New Roman"/>
        </w:rPr>
      </w:pPr>
      <w:r w:rsidRPr="001E02CB">
        <w:rPr>
          <w:rFonts w:ascii="Times New Roman" w:eastAsiaTheme="minorEastAsia" w:hAnsi="Times New Roman" w:hint="eastAsia"/>
          <w:b/>
        </w:rPr>
        <w:t>不殺、盜、淫、妄為根本的戒善，</w:t>
      </w:r>
      <w:r w:rsidRPr="00C55793">
        <w:rPr>
          <w:rFonts w:ascii="Times New Roman" w:hAnsi="Times New Roman"/>
          <w:b/>
          <w:vertAlign w:val="superscript"/>
        </w:rPr>
        <w:t>〔</w:t>
      </w:r>
      <w:r w:rsidRPr="00082CDF">
        <w:rPr>
          <w:rFonts w:ascii="Times New Roman" w:hAnsi="Times New Roman"/>
          <w:b/>
          <w:vertAlign w:val="superscript"/>
        </w:rPr>
        <w:t>1</w:t>
      </w:r>
      <w:r w:rsidRPr="00C55793">
        <w:rPr>
          <w:rFonts w:ascii="Times New Roman" w:hAnsi="Times New Roman"/>
          <w:b/>
          <w:vertAlign w:val="superscript"/>
        </w:rPr>
        <w:t>〕</w:t>
      </w:r>
      <w:r w:rsidRPr="008A4704">
        <w:rPr>
          <w:rFonts w:ascii="Times New Roman" w:eastAsiaTheme="minorEastAsia" w:hAnsi="Times New Roman" w:hint="eastAsia"/>
        </w:rPr>
        <w:t>出家眾多從</w:t>
      </w:r>
      <w:r w:rsidRPr="00C613C3">
        <w:rPr>
          <w:rFonts w:ascii="Times New Roman" w:eastAsiaTheme="minorEastAsia" w:hAnsi="Times New Roman" w:hint="eastAsia"/>
          <w:b/>
        </w:rPr>
        <w:t>消極的禁止惡行</w:t>
      </w:r>
      <w:r w:rsidRPr="008A4704">
        <w:rPr>
          <w:rFonts w:ascii="Times New Roman" w:eastAsiaTheme="minorEastAsia" w:hAnsi="Times New Roman" w:hint="eastAsia"/>
        </w:rPr>
        <w:t>說。</w:t>
      </w: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Pr="008A4704">
        <w:rPr>
          <w:rFonts w:ascii="Times New Roman" w:eastAsiaTheme="minorEastAsia" w:hAnsi="Times New Roman" w:hint="eastAsia"/>
        </w:rPr>
        <w:t>但在家眾持戒，即富有</w:t>
      </w:r>
      <w:r w:rsidRPr="00C613C3">
        <w:rPr>
          <w:rFonts w:ascii="Times New Roman" w:eastAsiaTheme="minorEastAsia" w:hAnsi="Times New Roman" w:hint="eastAsia"/>
          <w:b/>
        </w:rPr>
        <w:t>積極的同情感。</w:t>
      </w:r>
    </w:p>
    <w:p w:rsidR="00E66EC0" w:rsidRPr="00441FA8" w:rsidRDefault="00E66EC0" w:rsidP="008C4E66">
      <w:pPr>
        <w:pStyle w:val="2"/>
        <w:numPr>
          <w:ilvl w:val="0"/>
          <w:numId w:val="19"/>
        </w:numPr>
        <w:ind w:left="829" w:hanging="709"/>
        <w:rPr>
          <w:bdr w:val="single" w:sz="4" w:space="0" w:color="auto"/>
        </w:rPr>
      </w:pPr>
      <w:bookmarkStart w:id="21" w:name="_Toc101277671"/>
      <w:r w:rsidRPr="00441FA8">
        <w:rPr>
          <w:rFonts w:hint="eastAsia"/>
          <w:bdr w:val="single" w:sz="4" w:space="0" w:color="auto"/>
        </w:rPr>
        <w:lastRenderedPageBreak/>
        <w:t>詳論</w:t>
      </w:r>
      <w:r w:rsidR="001E02CB">
        <w:rPr>
          <w:rFonts w:hint="eastAsia"/>
          <w:bdr w:val="single" w:sz="4" w:space="0" w:color="auto"/>
        </w:rPr>
        <w:t>：</w:t>
      </w:r>
      <w:r w:rsidRPr="00441FA8">
        <w:rPr>
          <w:rFonts w:hint="eastAsia"/>
          <w:bdr w:val="single" w:sz="4" w:space="0" w:color="auto"/>
        </w:rPr>
        <w:t>戒善與</w:t>
      </w:r>
      <w:r w:rsidR="00500970" w:rsidRPr="00441FA8">
        <w:rPr>
          <w:rFonts w:hint="eastAsia"/>
          <w:bdr w:val="single" w:sz="4" w:space="0" w:color="auto"/>
        </w:rPr>
        <w:t>慈悲</w:t>
      </w:r>
      <w:bookmarkEnd w:id="21"/>
    </w:p>
    <w:p w:rsidR="00E66EC0" w:rsidRPr="000902C7" w:rsidRDefault="00E66EC0" w:rsidP="008C4E66">
      <w:pPr>
        <w:pStyle w:val="3"/>
        <w:numPr>
          <w:ilvl w:val="0"/>
          <w:numId w:val="29"/>
        </w:numPr>
        <w:ind w:left="425" w:hanging="187"/>
        <w:rPr>
          <w:bdr w:val="single" w:sz="4" w:space="0" w:color="auto"/>
        </w:rPr>
      </w:pPr>
      <w:bookmarkStart w:id="22" w:name="_Toc516797279"/>
      <w:bookmarkStart w:id="23" w:name="_Toc101277672"/>
      <w:r w:rsidRPr="000902C7">
        <w:rPr>
          <w:rFonts w:hint="eastAsia"/>
          <w:bdr w:val="single" w:sz="4" w:space="0" w:color="auto"/>
        </w:rPr>
        <w:t>自通之法</w:t>
      </w:r>
      <w:r w:rsidRPr="00234961">
        <w:rPr>
          <w:rFonts w:ascii="新細明體" w:hAnsi="新細明體"/>
          <w:szCs w:val="20"/>
          <w:bdr w:val="single" w:sz="4" w:space="0" w:color="auto"/>
        </w:rPr>
        <w:t>──</w:t>
      </w:r>
      <w:r>
        <w:rPr>
          <w:rFonts w:hint="eastAsia"/>
          <w:bdr w:val="single" w:sz="4" w:space="0" w:color="auto"/>
        </w:rPr>
        <w:t>戒</w:t>
      </w:r>
      <w:r w:rsidRPr="005360E3">
        <w:rPr>
          <w:rFonts w:hint="eastAsia"/>
          <w:bdr w:val="single" w:sz="4" w:space="0" w:color="auto"/>
        </w:rPr>
        <w:t>即慈悲的實踐</w:t>
      </w:r>
      <w:bookmarkEnd w:id="22"/>
      <w:bookmarkEnd w:id="23"/>
    </w:p>
    <w:p w:rsidR="00E66EC0" w:rsidRPr="00B249FC" w:rsidRDefault="00E66EC0" w:rsidP="00AD1A12">
      <w:pPr>
        <w:spacing w:afterLines="30"/>
        <w:rPr>
          <w:rFonts w:ascii="Times New Roman" w:eastAsiaTheme="minorEastAsia" w:hAnsi="Times New Roman"/>
          <w:b/>
        </w:rPr>
      </w:pPr>
      <w:r w:rsidRPr="008A4704">
        <w:rPr>
          <w:rFonts w:ascii="Times New Roman" w:eastAsiaTheme="minorEastAsia" w:hAnsi="Times New Roman" w:hint="eastAsia"/>
        </w:rPr>
        <w:t>要知</w:t>
      </w:r>
      <w:r w:rsidRPr="00B249FC">
        <w:rPr>
          <w:rFonts w:ascii="Times New Roman" w:eastAsiaTheme="minorEastAsia" w:hAnsi="Times New Roman" w:hint="eastAsia"/>
          <w:b/>
        </w:rPr>
        <w:t>戒善</w:t>
      </w:r>
      <w:r w:rsidR="00B249FC" w:rsidRPr="00C55793">
        <w:rPr>
          <w:rFonts w:ascii="Times New Roman" w:hAnsi="Times New Roman"/>
          <w:b/>
          <w:vertAlign w:val="superscript"/>
        </w:rPr>
        <w:t>〔</w:t>
      </w:r>
      <w:r w:rsidR="00B249FC" w:rsidRPr="00082CDF">
        <w:rPr>
          <w:rFonts w:ascii="Times New Roman" w:hAnsi="Times New Roman"/>
          <w:b/>
          <w:vertAlign w:val="superscript"/>
        </w:rPr>
        <w:t>1</w:t>
      </w:r>
      <w:r w:rsidR="00B249FC" w:rsidRPr="00C55793">
        <w:rPr>
          <w:rFonts w:ascii="Times New Roman" w:hAnsi="Times New Roman"/>
          <w:b/>
          <w:vertAlign w:val="superscript"/>
        </w:rPr>
        <w:t>〕</w:t>
      </w:r>
      <w:r w:rsidRPr="00B249FC">
        <w:rPr>
          <w:rFonts w:ascii="Times New Roman" w:eastAsiaTheme="minorEastAsia" w:hAnsi="Times New Roman" w:hint="eastAsia"/>
          <w:b/>
        </w:rPr>
        <w:t>是合法則的，</w:t>
      </w:r>
      <w:r w:rsidR="00B249FC" w:rsidRPr="00C55793">
        <w:rPr>
          <w:rFonts w:ascii="Times New Roman" w:hAnsi="Times New Roman"/>
          <w:b/>
          <w:vertAlign w:val="superscript"/>
        </w:rPr>
        <w:t>〔</w:t>
      </w:r>
      <w:r w:rsidR="00B249FC">
        <w:rPr>
          <w:rFonts w:ascii="Times New Roman" w:hAnsi="Times New Roman" w:hint="eastAsia"/>
          <w:b/>
          <w:vertAlign w:val="superscript"/>
        </w:rPr>
        <w:t>2</w:t>
      </w:r>
      <w:r w:rsidR="00B249FC" w:rsidRPr="00C55793">
        <w:rPr>
          <w:rFonts w:ascii="Times New Roman" w:hAnsi="Times New Roman"/>
          <w:b/>
          <w:vertAlign w:val="superscript"/>
        </w:rPr>
        <w:t>〕</w:t>
      </w:r>
      <w:r w:rsidRPr="00B249FC">
        <w:rPr>
          <w:rFonts w:ascii="Times New Roman" w:eastAsiaTheme="minorEastAsia" w:hAnsi="Times New Roman" w:hint="eastAsia"/>
          <w:b/>
        </w:rPr>
        <w:t>也是由於同情──慈悲喜捨的流露而表現於行為的。</w:t>
      </w:r>
      <w:r w:rsidR="00331138">
        <w:rPr>
          <w:rStyle w:val="ad"/>
          <w:rFonts w:ascii="Times New Roman" w:eastAsiaTheme="minorEastAsia" w:hAnsi="Times New Roman"/>
          <w:b/>
        </w:rPr>
        <w:footnoteReference w:id="14"/>
      </w:r>
    </w:p>
    <w:p w:rsidR="00E66EC0" w:rsidRDefault="00E66EC0" w:rsidP="00AD1A12">
      <w:pPr>
        <w:spacing w:afterLines="30"/>
        <w:rPr>
          <w:rFonts w:ascii="Times New Roman" w:eastAsiaTheme="minorEastAsia" w:hAnsi="Times New Roman"/>
        </w:rPr>
      </w:pPr>
      <w:r w:rsidRPr="008A4704">
        <w:rPr>
          <w:rFonts w:ascii="Times New Roman" w:eastAsiaTheme="minorEastAsia" w:hAnsi="Times New Roman" w:hint="eastAsia"/>
        </w:rPr>
        <w:lastRenderedPageBreak/>
        <w:t>如《雜含》（卷三七‧一○四四經）佛為</w:t>
      </w:r>
      <w:r w:rsidRPr="00F61616">
        <w:rPr>
          <w:rFonts w:ascii="Times New Roman" w:eastAsiaTheme="minorEastAsia" w:hAnsi="Times New Roman" w:hint="eastAsia"/>
          <w:b/>
        </w:rPr>
        <w:t>鞞紐多羅聚落長者</w:t>
      </w:r>
      <w:r w:rsidRPr="008A4704">
        <w:rPr>
          <w:rFonts w:ascii="Times New Roman" w:eastAsiaTheme="minorEastAsia" w:hAnsi="Times New Roman" w:hint="eastAsia"/>
        </w:rPr>
        <w:t>說：「若有欲殺我者，我不喜；我若所不喜，他亦如是，云何殺彼？作是覺已，受不殺生、不樂殺生」──淫盜等同。</w:t>
      </w:r>
    </w:p>
    <w:p w:rsidR="00E66EC0" w:rsidRDefault="00E66EC0" w:rsidP="00AD1A12">
      <w:pPr>
        <w:spacing w:afterLines="30"/>
        <w:rPr>
          <w:rFonts w:ascii="Times New Roman" w:eastAsiaTheme="minorEastAsia" w:hAnsi="Times New Roman"/>
        </w:rPr>
      </w:pPr>
      <w:r w:rsidRPr="008A4704">
        <w:rPr>
          <w:rFonts w:ascii="Times New Roman" w:eastAsiaTheme="minorEastAsia" w:hAnsi="Times New Roman" w:hint="eastAsia"/>
        </w:rPr>
        <w:t>釋尊稱這是</w:t>
      </w:r>
      <w:r w:rsidRPr="00284888">
        <w:rPr>
          <w:rFonts w:ascii="Times New Roman" w:eastAsiaTheme="minorEastAsia" w:hAnsi="Times New Roman" w:hint="eastAsia"/>
          <w:b/>
        </w:rPr>
        <w:t>「自通之法」</w:t>
      </w:r>
      <w:r w:rsidRPr="00EF7E9D">
        <w:rPr>
          <w:rFonts w:ascii="Times New Roman" w:eastAsiaTheme="minorEastAsia" w:hAnsi="Times New Roman" w:hint="eastAsia"/>
          <w:b/>
        </w:rPr>
        <w:t>，即以己心而通他人之心的同情，近於儒家的恕道。</w:t>
      </w:r>
      <w:r w:rsidRPr="008A4704">
        <w:rPr>
          <w:rFonts w:ascii="Times New Roman" w:eastAsiaTheme="minorEastAsia" w:hAnsi="Times New Roman" w:hint="eastAsia"/>
        </w:rPr>
        <w:t>所以身語根本戒的受持不犯，</w:t>
      </w:r>
      <w:r w:rsidRPr="00284888">
        <w:rPr>
          <w:rFonts w:ascii="Times New Roman" w:eastAsiaTheme="minorEastAsia" w:hAnsi="Times New Roman" w:hint="eastAsia"/>
          <w:b/>
        </w:rPr>
        <w:t>不但是他律的不可作，也是自律的覺得不應該作。</w:t>
      </w:r>
      <w:r w:rsidR="001A6E83">
        <w:rPr>
          <w:rStyle w:val="ad"/>
          <w:rFonts w:ascii="Times New Roman" w:eastAsiaTheme="minorEastAsia" w:hAnsi="Times New Roman"/>
          <w:b/>
        </w:rPr>
        <w:footnoteReference w:id="15"/>
      </w:r>
    </w:p>
    <w:p w:rsidR="00E66EC0" w:rsidRDefault="00E66EC0" w:rsidP="00AD1A12">
      <w:pPr>
        <w:spacing w:afterLines="30"/>
        <w:rPr>
          <w:rFonts w:ascii="Times New Roman" w:eastAsiaTheme="minorEastAsia" w:hAnsi="Times New Roman"/>
        </w:rPr>
      </w:pPr>
      <w:r w:rsidRPr="008A4704">
        <w:rPr>
          <w:rFonts w:ascii="Times New Roman" w:eastAsiaTheme="minorEastAsia" w:hAnsi="Times New Roman" w:hint="eastAsia"/>
        </w:rPr>
        <w:lastRenderedPageBreak/>
        <w:t>這例如不殺，</w:t>
      </w:r>
      <w:r w:rsidR="00611526" w:rsidRPr="00D37FCF">
        <w:rPr>
          <w:rFonts w:ascii="Times New Roman" w:hAnsi="Times New Roman"/>
          <w:b/>
          <w:vertAlign w:val="superscript"/>
        </w:rPr>
        <w:t>〔</w:t>
      </w:r>
      <w:r w:rsidR="00611526" w:rsidRPr="00D37FCF">
        <w:rPr>
          <w:rFonts w:ascii="Times New Roman" w:hAnsi="Times New Roman"/>
          <w:b/>
          <w:vertAlign w:val="superscript"/>
        </w:rPr>
        <w:t>1</w:t>
      </w:r>
      <w:r w:rsidR="00611526" w:rsidRPr="00D37FCF">
        <w:rPr>
          <w:rFonts w:ascii="Times New Roman" w:hAnsi="Times New Roman"/>
          <w:b/>
          <w:vertAlign w:val="superscript"/>
        </w:rPr>
        <w:t>〕</w:t>
      </w:r>
      <w:r w:rsidRPr="008A4704">
        <w:rPr>
          <w:rFonts w:ascii="Times New Roman" w:eastAsiaTheme="minorEastAsia" w:hAnsi="Times New Roman" w:hint="eastAsia"/>
        </w:rPr>
        <w:t>不使一切有情受殺生苦，也是給一切有情以安全感。</w:t>
      </w:r>
      <w:r w:rsidR="00611526" w:rsidRPr="00D37FCF">
        <w:rPr>
          <w:rFonts w:ascii="Times New Roman" w:hAnsi="Times New Roman"/>
          <w:b/>
          <w:vertAlign w:val="superscript"/>
        </w:rPr>
        <w:t>〔</w:t>
      </w:r>
      <w:r w:rsidR="00611526">
        <w:rPr>
          <w:rFonts w:ascii="Times New Roman" w:hAnsi="Times New Roman" w:hint="eastAsia"/>
          <w:b/>
          <w:vertAlign w:val="superscript"/>
        </w:rPr>
        <w:t>2</w:t>
      </w:r>
      <w:r w:rsidR="00611526" w:rsidRPr="00D37FCF">
        <w:rPr>
          <w:rFonts w:ascii="Times New Roman" w:hAnsi="Times New Roman"/>
          <w:b/>
          <w:vertAlign w:val="superscript"/>
        </w:rPr>
        <w:t>〕</w:t>
      </w:r>
      <w:r w:rsidRPr="008A4704">
        <w:rPr>
          <w:rFonts w:ascii="Times New Roman" w:eastAsiaTheme="minorEastAsia" w:hAnsi="Times New Roman" w:hint="eastAsia"/>
        </w:rPr>
        <w:t>進一步，更要愛護有情的生命，</w:t>
      </w:r>
      <w:r w:rsidRPr="00284888">
        <w:rPr>
          <w:rFonts w:ascii="Times New Roman" w:eastAsiaTheme="minorEastAsia" w:hAnsi="Times New Roman" w:hint="eastAsia"/>
          <w:b/>
        </w:rPr>
        <w:t>戒不即是慈悲的實踐嗎？</w:t>
      </w:r>
    </w:p>
    <w:p w:rsidR="00E66EC0" w:rsidRPr="002A2773" w:rsidRDefault="00E66EC0" w:rsidP="008C4E66">
      <w:pPr>
        <w:pStyle w:val="3"/>
        <w:numPr>
          <w:ilvl w:val="0"/>
          <w:numId w:val="29"/>
        </w:numPr>
        <w:ind w:left="425" w:hanging="187"/>
        <w:rPr>
          <w:bdr w:val="single" w:sz="4" w:space="0" w:color="auto"/>
        </w:rPr>
      </w:pPr>
      <w:bookmarkStart w:id="24" w:name="_Toc516797280"/>
      <w:bookmarkStart w:id="25" w:name="_Toc101277673"/>
      <w:r w:rsidRPr="002A2773">
        <w:rPr>
          <w:rFonts w:hint="eastAsia"/>
          <w:bdr w:val="single" w:sz="4" w:space="0" w:color="auto"/>
        </w:rPr>
        <w:t>戒與</w:t>
      </w:r>
      <w:r>
        <w:rPr>
          <w:rFonts w:hint="eastAsia"/>
          <w:bdr w:val="single" w:sz="4" w:space="0" w:color="auto"/>
        </w:rPr>
        <w:t>四</w:t>
      </w:r>
      <w:r w:rsidRPr="002A2773">
        <w:rPr>
          <w:rFonts w:hint="eastAsia"/>
          <w:bdr w:val="single" w:sz="4" w:space="0" w:color="auto"/>
        </w:rPr>
        <w:t>無量</w:t>
      </w:r>
      <w:r w:rsidRPr="005360E3">
        <w:rPr>
          <w:rFonts w:hint="eastAsia"/>
          <w:bdr w:val="single" w:sz="4" w:space="0" w:color="auto"/>
        </w:rPr>
        <w:t>相通</w:t>
      </w:r>
      <w:bookmarkEnd w:id="24"/>
      <w:bookmarkEnd w:id="25"/>
    </w:p>
    <w:p w:rsidR="00E66EC0" w:rsidRDefault="00E66EC0" w:rsidP="00AD1A12">
      <w:pPr>
        <w:spacing w:afterLines="30"/>
        <w:rPr>
          <w:rFonts w:ascii="Times New Roman" w:eastAsiaTheme="minorEastAsia" w:hAnsi="Times New Roman"/>
        </w:rPr>
      </w:pPr>
      <w:r w:rsidRPr="008A4704">
        <w:rPr>
          <w:rFonts w:ascii="Times New Roman" w:eastAsiaTheme="minorEastAsia" w:hAnsi="Times New Roman" w:hint="eastAsia"/>
        </w:rPr>
        <w:t>《雜含》（卷三二</w:t>
      </w:r>
      <w:r w:rsidRPr="008A4704">
        <w:rPr>
          <w:rFonts w:ascii="Times New Roman" w:eastAsiaTheme="minorEastAsia" w:hAnsi="Times New Roman" w:hint="eastAsia"/>
        </w:rPr>
        <w:t xml:space="preserve"> </w:t>
      </w:r>
      <w:r w:rsidRPr="008A4704">
        <w:rPr>
          <w:rFonts w:ascii="Times New Roman" w:eastAsiaTheme="minorEastAsia" w:hAnsi="Times New Roman" w:hint="eastAsia"/>
        </w:rPr>
        <w:t>‧九一六經）佛為</w:t>
      </w:r>
      <w:r w:rsidRPr="00F61616">
        <w:rPr>
          <w:rFonts w:ascii="Times New Roman" w:eastAsiaTheme="minorEastAsia" w:hAnsi="Times New Roman" w:hint="eastAsia"/>
          <w:b/>
        </w:rPr>
        <w:t>刀師氏聚落主</w:t>
      </w:r>
      <w:r w:rsidRPr="008A4704">
        <w:rPr>
          <w:rFonts w:ascii="Times New Roman" w:eastAsiaTheme="minorEastAsia" w:hAnsi="Times New Roman" w:hint="eastAsia"/>
        </w:rPr>
        <w:t>說：「</w:t>
      </w:r>
      <w:r w:rsidR="00B13B4B" w:rsidRPr="00D37FCF">
        <w:rPr>
          <w:rFonts w:ascii="Times New Roman" w:hAnsi="Times New Roman"/>
          <w:b/>
          <w:vertAlign w:val="superscript"/>
        </w:rPr>
        <w:t>〔</w:t>
      </w:r>
      <w:r w:rsidR="00B13B4B" w:rsidRPr="00D37FCF">
        <w:rPr>
          <w:rFonts w:ascii="Times New Roman" w:hAnsi="Times New Roman"/>
          <w:b/>
          <w:vertAlign w:val="superscript"/>
        </w:rPr>
        <w:t>1</w:t>
      </w:r>
      <w:r w:rsidR="00B13B4B" w:rsidRPr="00D37FCF">
        <w:rPr>
          <w:rFonts w:ascii="Times New Roman" w:hAnsi="Times New Roman"/>
          <w:b/>
          <w:vertAlign w:val="superscript"/>
        </w:rPr>
        <w:t>〕</w:t>
      </w:r>
      <w:r w:rsidRPr="008A4704">
        <w:rPr>
          <w:rFonts w:ascii="Times New Roman" w:eastAsiaTheme="minorEastAsia" w:hAnsi="Times New Roman" w:hint="eastAsia"/>
        </w:rPr>
        <w:t>若於有心</w:t>
      </w:r>
      <w:r w:rsidRPr="00B05428">
        <w:rPr>
          <w:rFonts w:ascii="Times New Roman" w:eastAsiaTheme="minorEastAsia" w:hAnsi="Times New Roman" w:hint="eastAsia"/>
          <w:b/>
        </w:rPr>
        <w:t>殺生，</w:t>
      </w:r>
      <w:r w:rsidRPr="008A4704">
        <w:rPr>
          <w:rFonts w:ascii="Times New Roman" w:eastAsiaTheme="minorEastAsia" w:hAnsi="Times New Roman" w:hint="eastAsia"/>
        </w:rPr>
        <w:t>當自悔責不是不類</w:t>
      </w:r>
      <w:r w:rsidR="001D705D" w:rsidRPr="00B13B4B">
        <w:rPr>
          <w:rStyle w:val="ad"/>
          <w:rFonts w:ascii="Times New Roman" w:eastAsiaTheme="minorEastAsia" w:hAnsi="Times New Roman"/>
          <w:b/>
        </w:rPr>
        <w:footnoteReference w:id="16"/>
      </w:r>
      <w:r w:rsidRPr="008A4704">
        <w:rPr>
          <w:rFonts w:ascii="Times New Roman" w:eastAsiaTheme="minorEastAsia" w:hAnsi="Times New Roman" w:hint="eastAsia"/>
        </w:rPr>
        <w:t>。若不有心殺生，無怨無憎，心生隨喜。……</w:t>
      </w:r>
      <w:r w:rsidRPr="00B05428">
        <w:rPr>
          <w:rFonts w:ascii="Times New Roman" w:eastAsiaTheme="minorEastAsia" w:hAnsi="Times New Roman" w:hint="eastAsia"/>
          <w:b/>
        </w:rPr>
        <w:t>心與慈俱。</w:t>
      </w:r>
      <w:r w:rsidRPr="008A4704">
        <w:rPr>
          <w:rFonts w:ascii="Times New Roman" w:eastAsiaTheme="minorEastAsia" w:hAnsi="Times New Roman" w:hint="eastAsia"/>
        </w:rPr>
        <w:t>……如是</w:t>
      </w:r>
      <w:r w:rsidR="001A1CC6" w:rsidRPr="00D37FCF">
        <w:rPr>
          <w:rFonts w:ascii="Times New Roman" w:hAnsi="Times New Roman"/>
          <w:b/>
          <w:vertAlign w:val="superscript"/>
        </w:rPr>
        <w:t>〔</w:t>
      </w:r>
      <w:r w:rsidR="001A1CC6">
        <w:rPr>
          <w:rFonts w:ascii="Times New Roman" w:hAnsi="Times New Roman" w:hint="eastAsia"/>
          <w:b/>
          <w:vertAlign w:val="superscript"/>
        </w:rPr>
        <w:t>2</w:t>
      </w:r>
      <w:r w:rsidR="001A1CC6" w:rsidRPr="00D37FCF">
        <w:rPr>
          <w:rFonts w:ascii="Times New Roman" w:hAnsi="Times New Roman"/>
          <w:b/>
          <w:vertAlign w:val="superscript"/>
        </w:rPr>
        <w:t>〕</w:t>
      </w:r>
      <w:r w:rsidRPr="00B05428">
        <w:rPr>
          <w:rFonts w:ascii="Times New Roman" w:eastAsiaTheme="minorEastAsia" w:hAnsi="Times New Roman" w:hint="eastAsia"/>
          <w:b/>
        </w:rPr>
        <w:t>偷盜</w:t>
      </w:r>
      <w:r w:rsidRPr="008A4704">
        <w:rPr>
          <w:rFonts w:ascii="Times New Roman" w:eastAsiaTheme="minorEastAsia" w:hAnsi="Times New Roman" w:hint="eastAsia"/>
        </w:rPr>
        <w:t>對以</w:t>
      </w:r>
      <w:r w:rsidRPr="00B05428">
        <w:rPr>
          <w:rFonts w:ascii="Times New Roman" w:eastAsiaTheme="minorEastAsia" w:hAnsi="Times New Roman" w:hint="eastAsia"/>
          <w:b/>
        </w:rPr>
        <w:t>悲心，</w:t>
      </w:r>
      <w:r w:rsidR="001A1CC6" w:rsidRPr="00D37FCF">
        <w:rPr>
          <w:rFonts w:ascii="Times New Roman" w:hAnsi="Times New Roman"/>
          <w:b/>
          <w:vertAlign w:val="superscript"/>
        </w:rPr>
        <w:t>〔</w:t>
      </w:r>
      <w:r w:rsidR="001A1CC6">
        <w:rPr>
          <w:rFonts w:ascii="Times New Roman" w:hAnsi="Times New Roman" w:hint="eastAsia"/>
          <w:b/>
          <w:vertAlign w:val="superscript"/>
        </w:rPr>
        <w:t>3</w:t>
      </w:r>
      <w:r w:rsidR="001A1CC6" w:rsidRPr="00D37FCF">
        <w:rPr>
          <w:rFonts w:ascii="Times New Roman" w:hAnsi="Times New Roman"/>
          <w:b/>
          <w:vertAlign w:val="superscript"/>
        </w:rPr>
        <w:t>〕</w:t>
      </w:r>
      <w:r w:rsidRPr="00B05428">
        <w:rPr>
          <w:rFonts w:ascii="Times New Roman" w:eastAsiaTheme="minorEastAsia" w:hAnsi="Times New Roman" w:hint="eastAsia"/>
          <w:b/>
        </w:rPr>
        <w:t>邪淫</w:t>
      </w:r>
      <w:r w:rsidRPr="008A4704">
        <w:rPr>
          <w:rFonts w:ascii="Times New Roman" w:eastAsiaTheme="minorEastAsia" w:hAnsi="Times New Roman" w:hint="eastAsia"/>
        </w:rPr>
        <w:t>對以</w:t>
      </w:r>
      <w:r w:rsidRPr="00B05428">
        <w:rPr>
          <w:rFonts w:ascii="Times New Roman" w:eastAsiaTheme="minorEastAsia" w:hAnsi="Times New Roman" w:hint="eastAsia"/>
          <w:b/>
        </w:rPr>
        <w:t>喜心，</w:t>
      </w:r>
      <w:r w:rsidR="001A1CC6" w:rsidRPr="00D37FCF">
        <w:rPr>
          <w:rFonts w:ascii="Times New Roman" w:hAnsi="Times New Roman"/>
          <w:b/>
          <w:vertAlign w:val="superscript"/>
        </w:rPr>
        <w:t>〔</w:t>
      </w:r>
      <w:r w:rsidR="001A1CC6">
        <w:rPr>
          <w:rFonts w:ascii="Times New Roman" w:hAnsi="Times New Roman" w:hint="eastAsia"/>
          <w:b/>
          <w:vertAlign w:val="superscript"/>
        </w:rPr>
        <w:t>4</w:t>
      </w:r>
      <w:r w:rsidR="001A1CC6" w:rsidRPr="00D37FCF">
        <w:rPr>
          <w:rFonts w:ascii="Times New Roman" w:hAnsi="Times New Roman"/>
          <w:b/>
          <w:vertAlign w:val="superscript"/>
        </w:rPr>
        <w:t>〕</w:t>
      </w:r>
      <w:r w:rsidRPr="00B05428">
        <w:rPr>
          <w:rFonts w:ascii="Times New Roman" w:eastAsiaTheme="minorEastAsia" w:hAnsi="Times New Roman" w:hint="eastAsia"/>
          <w:b/>
        </w:rPr>
        <w:t>妄語</w:t>
      </w:r>
      <w:r w:rsidRPr="008A4704">
        <w:rPr>
          <w:rFonts w:ascii="Times New Roman" w:eastAsiaTheme="minorEastAsia" w:hAnsi="Times New Roman" w:hint="eastAsia"/>
        </w:rPr>
        <w:t>對以</w:t>
      </w:r>
      <w:r w:rsidRPr="00B05428">
        <w:rPr>
          <w:rFonts w:ascii="Times New Roman" w:eastAsiaTheme="minorEastAsia" w:hAnsi="Times New Roman" w:hint="eastAsia"/>
          <w:b/>
        </w:rPr>
        <w:t>捨心」。</w:t>
      </w:r>
    </w:p>
    <w:p w:rsidR="00E66EC0" w:rsidRDefault="00E66EC0" w:rsidP="00AD1A12">
      <w:pPr>
        <w:spacing w:afterLines="30"/>
        <w:rPr>
          <w:rFonts w:ascii="Times New Roman" w:eastAsiaTheme="minorEastAsia" w:hAnsi="Times New Roman"/>
        </w:rPr>
      </w:pPr>
      <w:r w:rsidRPr="00284888">
        <w:rPr>
          <w:rFonts w:ascii="Times New Roman" w:eastAsiaTheme="minorEastAsia" w:hAnsi="Times New Roman" w:hint="eastAsia"/>
          <w:b/>
        </w:rPr>
        <w:t>這以四無量心別對四戒，不過約他的偏重說，其實是相通的。</w:t>
      </w:r>
      <w:r w:rsidRPr="001A1CC6">
        <w:rPr>
          <w:rFonts w:ascii="Times New Roman" w:eastAsiaTheme="minorEastAsia" w:hAnsi="Times New Roman" w:hint="eastAsia"/>
          <w:b/>
        </w:rPr>
        <w:t>如</w:t>
      </w:r>
      <w:r w:rsidRPr="008A4704">
        <w:rPr>
          <w:rFonts w:ascii="Times New Roman" w:eastAsiaTheme="minorEastAsia" w:hAnsi="Times New Roman" w:hint="eastAsia"/>
        </w:rPr>
        <w:t>《中含‧波羅牢經》佛為</w:t>
      </w:r>
      <w:r w:rsidRPr="002A2773">
        <w:rPr>
          <w:rFonts w:ascii="Times New Roman" w:eastAsiaTheme="minorEastAsia" w:hAnsi="Times New Roman" w:hint="eastAsia"/>
          <w:b/>
        </w:rPr>
        <w:t>波羅牢伽彌尼</w:t>
      </w:r>
      <w:r w:rsidRPr="008A4704">
        <w:rPr>
          <w:rFonts w:ascii="Times New Roman" w:eastAsiaTheme="minorEastAsia" w:hAnsi="Times New Roman" w:hint="eastAsia"/>
        </w:rPr>
        <w:t>說：「自見</w:t>
      </w:r>
      <w:r w:rsidRPr="003A2033">
        <w:rPr>
          <w:rFonts w:ascii="Times New Roman" w:eastAsiaTheme="minorEastAsia" w:hAnsi="Times New Roman" w:hint="eastAsia"/>
          <w:b/>
        </w:rPr>
        <w:t>斷十惡業道，念十善業道</w:t>
      </w:r>
      <w:r w:rsidRPr="008A4704">
        <w:rPr>
          <w:rFonts w:ascii="Times New Roman" w:eastAsiaTheme="minorEastAsia" w:hAnsi="Times New Roman" w:hint="eastAsia"/>
        </w:rPr>
        <w:t>已，便生歡悅；生歡悅已，便生於喜；生於喜已，便止息身；止息身已，便身覺樂；身覺樂已，便得一心。伽彌尼，多聞聖弟子</w:t>
      </w:r>
      <w:r w:rsidRPr="003A2033">
        <w:rPr>
          <w:rFonts w:ascii="Times New Roman" w:eastAsiaTheme="minorEastAsia" w:hAnsi="Times New Roman" w:hint="eastAsia"/>
          <w:b/>
        </w:rPr>
        <w:t>得一心已，則心與慈俱，</w:t>
      </w:r>
      <w:r w:rsidRPr="008A4704">
        <w:rPr>
          <w:rFonts w:ascii="Times New Roman" w:eastAsiaTheme="minorEastAsia" w:hAnsi="Times New Roman" w:hint="eastAsia"/>
        </w:rPr>
        <w:t>……無結、無怨、無恚、無諍」──</w:t>
      </w:r>
      <w:r w:rsidRPr="003A2033">
        <w:rPr>
          <w:rFonts w:ascii="Times New Roman" w:eastAsiaTheme="minorEastAsia" w:hAnsi="Times New Roman" w:hint="eastAsia"/>
          <w:b/>
        </w:rPr>
        <w:t>悲喜捨同。</w:t>
      </w:r>
    </w:p>
    <w:p w:rsidR="00E66EC0" w:rsidRPr="00F61616" w:rsidRDefault="00E66EC0" w:rsidP="008C4E66">
      <w:pPr>
        <w:pStyle w:val="3"/>
        <w:numPr>
          <w:ilvl w:val="0"/>
          <w:numId w:val="29"/>
        </w:numPr>
        <w:ind w:left="425" w:hanging="187"/>
        <w:rPr>
          <w:bdr w:val="single" w:sz="4" w:space="0" w:color="auto"/>
        </w:rPr>
      </w:pPr>
      <w:bookmarkStart w:id="26" w:name="_Toc516797281"/>
      <w:bookmarkStart w:id="27" w:name="_Toc101277674"/>
      <w:r w:rsidRPr="00F61616">
        <w:rPr>
          <w:rFonts w:hint="eastAsia"/>
          <w:bdr w:val="single" w:sz="4" w:space="0" w:color="auto"/>
        </w:rPr>
        <w:t>戒與四無量</w:t>
      </w:r>
      <w:r>
        <w:rPr>
          <w:rFonts w:hint="eastAsia"/>
          <w:bdr w:val="single" w:sz="4" w:space="0" w:color="auto"/>
        </w:rPr>
        <w:t>，</w:t>
      </w:r>
      <w:r w:rsidRPr="00F61616">
        <w:rPr>
          <w:rFonts w:hint="eastAsia"/>
          <w:bdr w:val="single" w:sz="4" w:space="0" w:color="auto"/>
        </w:rPr>
        <w:t>為「平等福業」</w:t>
      </w:r>
      <w:bookmarkEnd w:id="26"/>
      <w:bookmarkEnd w:id="27"/>
    </w:p>
    <w:p w:rsidR="00E70E50" w:rsidRDefault="00E66EC0" w:rsidP="00AD1A12">
      <w:pPr>
        <w:spacing w:afterLines="30"/>
        <w:rPr>
          <w:rFonts w:ascii="Times New Roman" w:eastAsiaTheme="minorEastAsia" w:hAnsi="Times New Roman"/>
          <w:b/>
        </w:rPr>
      </w:pPr>
      <w:r w:rsidRPr="000B6DBD">
        <w:rPr>
          <w:rFonts w:ascii="Times New Roman" w:eastAsiaTheme="minorEastAsia" w:hAnsi="Times New Roman" w:hint="eastAsia"/>
          <w:b/>
        </w:rPr>
        <w:t>依五戒、八戒、十善業而說到四無量心，這是經中常見的教說。</w:t>
      </w:r>
      <w:r w:rsidRPr="008A4704">
        <w:rPr>
          <w:rFonts w:ascii="Times New Roman" w:eastAsiaTheme="minorEastAsia" w:hAnsi="Times New Roman" w:hint="eastAsia"/>
        </w:rPr>
        <w:t>尤其是《增一含‧三寶品》，以</w:t>
      </w:r>
      <w:r w:rsidR="00E70E50" w:rsidRPr="00D37FCF">
        <w:rPr>
          <w:rFonts w:ascii="Times New Roman" w:hAnsi="Times New Roman"/>
          <w:b/>
          <w:vertAlign w:val="superscript"/>
        </w:rPr>
        <w:t>〔</w:t>
      </w:r>
      <w:r w:rsidR="00E70E50" w:rsidRPr="00D37FCF">
        <w:rPr>
          <w:rFonts w:ascii="Times New Roman" w:hAnsi="Times New Roman"/>
          <w:b/>
          <w:vertAlign w:val="superscript"/>
        </w:rPr>
        <w:t>1</w:t>
      </w:r>
      <w:r w:rsidR="00E70E50" w:rsidRPr="00D37FCF">
        <w:rPr>
          <w:rFonts w:ascii="Times New Roman" w:hAnsi="Times New Roman"/>
          <w:b/>
          <w:vertAlign w:val="superscript"/>
        </w:rPr>
        <w:t>〕</w:t>
      </w:r>
      <w:r w:rsidRPr="008A4704">
        <w:rPr>
          <w:rFonts w:ascii="Times New Roman" w:eastAsiaTheme="minorEastAsia" w:hAnsi="Times New Roman" w:hint="eastAsia"/>
        </w:rPr>
        <w:t>施為「施福業」，</w:t>
      </w:r>
      <w:r w:rsidR="00E70E50" w:rsidRPr="00D37FCF">
        <w:rPr>
          <w:rFonts w:ascii="Times New Roman" w:hAnsi="Times New Roman"/>
          <w:b/>
          <w:vertAlign w:val="superscript"/>
        </w:rPr>
        <w:t>〔</w:t>
      </w:r>
      <w:r w:rsidR="00E70E50">
        <w:rPr>
          <w:rFonts w:ascii="Times New Roman" w:hAnsi="Times New Roman" w:hint="eastAsia"/>
          <w:b/>
          <w:vertAlign w:val="superscript"/>
        </w:rPr>
        <w:t>2</w:t>
      </w:r>
      <w:r w:rsidR="00E70E50" w:rsidRPr="00D37FCF">
        <w:rPr>
          <w:rFonts w:ascii="Times New Roman" w:hAnsi="Times New Roman"/>
          <w:b/>
          <w:vertAlign w:val="superscript"/>
        </w:rPr>
        <w:t>〕</w:t>
      </w:r>
      <w:r w:rsidRPr="008A4704">
        <w:rPr>
          <w:rFonts w:ascii="Times New Roman" w:eastAsiaTheme="minorEastAsia" w:hAnsi="Times New Roman" w:hint="eastAsia"/>
        </w:rPr>
        <w:t>五戒四無量為「平等福業」，</w:t>
      </w:r>
      <w:r w:rsidR="00E70E50" w:rsidRPr="00D37FCF">
        <w:rPr>
          <w:rFonts w:ascii="Times New Roman" w:hAnsi="Times New Roman"/>
          <w:b/>
          <w:vertAlign w:val="superscript"/>
        </w:rPr>
        <w:t>〔</w:t>
      </w:r>
      <w:r w:rsidR="00E70E50">
        <w:rPr>
          <w:rFonts w:ascii="Times New Roman" w:hAnsi="Times New Roman" w:hint="eastAsia"/>
          <w:b/>
          <w:vertAlign w:val="superscript"/>
        </w:rPr>
        <w:t>3</w:t>
      </w:r>
      <w:r w:rsidR="00E70E50" w:rsidRPr="00D37FCF">
        <w:rPr>
          <w:rFonts w:ascii="Times New Roman" w:hAnsi="Times New Roman"/>
          <w:b/>
          <w:vertAlign w:val="superscript"/>
        </w:rPr>
        <w:t>〕</w:t>
      </w:r>
      <w:r w:rsidRPr="008A4704">
        <w:rPr>
          <w:rFonts w:ascii="Times New Roman" w:eastAsiaTheme="minorEastAsia" w:hAnsi="Times New Roman" w:hint="eastAsia"/>
        </w:rPr>
        <w:t>七覺支為「思維福業」，這即是</w:t>
      </w:r>
      <w:r w:rsidRPr="00E70E50">
        <w:rPr>
          <w:rFonts w:ascii="Times New Roman" w:eastAsiaTheme="minorEastAsia" w:hAnsi="Times New Roman" w:hint="eastAsia"/>
          <w:b/>
        </w:rPr>
        <w:t>施、戒、定三福業，</w:t>
      </w:r>
    </w:p>
    <w:p w:rsidR="00E66EC0" w:rsidRPr="00284888" w:rsidRDefault="00E66EC0" w:rsidP="00AD1A12">
      <w:pPr>
        <w:spacing w:afterLines="30"/>
        <w:rPr>
          <w:rFonts w:ascii="Times New Roman" w:eastAsiaTheme="minorEastAsia" w:hAnsi="Times New Roman"/>
          <w:b/>
        </w:rPr>
      </w:pPr>
      <w:r w:rsidRPr="008A4704">
        <w:rPr>
          <w:rFonts w:ascii="Times New Roman" w:eastAsiaTheme="minorEastAsia" w:hAnsi="Times New Roman" w:hint="eastAsia"/>
        </w:rPr>
        <w:t>而佛稱</w:t>
      </w:r>
      <w:r w:rsidRPr="00284888">
        <w:rPr>
          <w:rFonts w:ascii="Times New Roman" w:eastAsiaTheme="minorEastAsia" w:hAnsi="Times New Roman" w:hint="eastAsia"/>
          <w:b/>
        </w:rPr>
        <w:t>戒與四無量為平等福業，屬於戒善，</w:t>
      </w:r>
      <w:r w:rsidRPr="008A4704">
        <w:rPr>
          <w:rFonts w:ascii="Times New Roman" w:eastAsiaTheme="minorEastAsia" w:hAnsi="Times New Roman" w:hint="eastAsia"/>
        </w:rPr>
        <w:t>這是極有意義的。</w:t>
      </w:r>
      <w:r w:rsidRPr="00284888">
        <w:rPr>
          <w:rFonts w:ascii="Times New Roman" w:eastAsiaTheme="minorEastAsia" w:hAnsi="Times New Roman" w:hint="eastAsia"/>
          <w:b/>
        </w:rPr>
        <w:t>平等即彼此的同一，大乘所說的平等慈，同體悲，即是這一深義的發揮。</w:t>
      </w:r>
      <w:r w:rsidR="00AD1A12">
        <w:rPr>
          <w:rStyle w:val="ad"/>
          <w:rFonts w:ascii="Times New Roman" w:eastAsiaTheme="minorEastAsia" w:hAnsi="Times New Roman"/>
          <w:b/>
        </w:rPr>
        <w:footnoteReference w:id="17"/>
      </w:r>
    </w:p>
    <w:p w:rsidR="00E66EC0" w:rsidRPr="000E6DB5" w:rsidRDefault="00B8166E" w:rsidP="008C4E66">
      <w:pPr>
        <w:pStyle w:val="3"/>
        <w:numPr>
          <w:ilvl w:val="0"/>
          <w:numId w:val="29"/>
        </w:numPr>
        <w:ind w:left="425" w:hanging="187"/>
        <w:rPr>
          <w:bdr w:val="single" w:sz="4" w:space="0" w:color="auto"/>
        </w:rPr>
      </w:pPr>
      <w:bookmarkStart w:id="28" w:name="_Toc516797282"/>
      <w:bookmarkStart w:id="29" w:name="_Toc101277675"/>
      <w:r>
        <w:rPr>
          <w:rFonts w:hint="eastAsia"/>
          <w:bdr w:val="single" w:sz="4" w:space="0" w:color="auto"/>
        </w:rPr>
        <w:lastRenderedPageBreak/>
        <w:t>慈悲喜捨</w:t>
      </w:r>
      <w:r w:rsidR="00E66EC0" w:rsidRPr="000E6DB5">
        <w:rPr>
          <w:rFonts w:hint="eastAsia"/>
          <w:bdr w:val="single" w:sz="4" w:space="0" w:color="auto"/>
        </w:rPr>
        <w:t>是戒的根源</w:t>
      </w:r>
      <w:bookmarkEnd w:id="28"/>
      <w:r>
        <w:rPr>
          <w:rFonts w:hint="eastAsia"/>
          <w:bdr w:val="single" w:sz="4" w:space="0" w:color="auto"/>
        </w:rPr>
        <w:t>，依戒引發四無量</w:t>
      </w:r>
      <w:r w:rsidR="00070A45">
        <w:rPr>
          <w:rFonts w:hint="eastAsia"/>
          <w:bdr w:val="single" w:sz="4" w:space="0" w:color="auto"/>
        </w:rPr>
        <w:t>三昧</w:t>
      </w:r>
      <w:bookmarkEnd w:id="29"/>
    </w:p>
    <w:p w:rsidR="00F265C4" w:rsidRDefault="00F265C4" w:rsidP="00AD1A12">
      <w:pPr>
        <w:spacing w:afterLines="30"/>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E66EC0" w:rsidRPr="00BA1006">
        <w:rPr>
          <w:rFonts w:ascii="Times New Roman" w:eastAsiaTheme="minorEastAsia" w:hAnsi="Times New Roman" w:hint="eastAsia"/>
          <w:b/>
        </w:rPr>
        <w:t>慈悲喜捨</w:t>
      </w:r>
      <w:r w:rsidR="006C3FB0" w:rsidRPr="00D37FCF">
        <w:rPr>
          <w:rFonts w:ascii="Times New Roman" w:hAnsi="Times New Roman"/>
          <w:b/>
          <w:vertAlign w:val="superscript"/>
        </w:rPr>
        <w:t>〔</w:t>
      </w:r>
      <w:r w:rsidR="006C3FB0" w:rsidRPr="00D37FCF">
        <w:rPr>
          <w:rFonts w:ascii="Times New Roman" w:hAnsi="Times New Roman"/>
          <w:b/>
          <w:vertAlign w:val="superscript"/>
        </w:rPr>
        <w:t>1</w:t>
      </w:r>
      <w:r w:rsidR="006C3FB0" w:rsidRPr="00D37FCF">
        <w:rPr>
          <w:rFonts w:ascii="Times New Roman" w:hAnsi="Times New Roman"/>
          <w:b/>
          <w:vertAlign w:val="superscript"/>
        </w:rPr>
        <w:t>〕</w:t>
      </w:r>
      <w:r w:rsidR="00E66EC0" w:rsidRPr="003A7A61">
        <w:rPr>
          <w:rFonts w:ascii="Times New Roman" w:eastAsiaTheme="minorEastAsia" w:hAnsi="Times New Roman" w:hint="eastAsia"/>
        </w:rPr>
        <w:t>與定心相應而擴充他，即稱為</w:t>
      </w:r>
      <w:r w:rsidR="00E66EC0" w:rsidRPr="006C3FB0">
        <w:rPr>
          <w:rFonts w:ascii="Times New Roman" w:eastAsiaTheme="minorEastAsia" w:hAnsi="Times New Roman" w:hint="eastAsia"/>
          <w:b/>
        </w:rPr>
        <w:t>四無量。</w:t>
      </w:r>
      <w:r w:rsidR="006C3FB0" w:rsidRPr="00D37FCF">
        <w:rPr>
          <w:rFonts w:ascii="Times New Roman" w:hAnsi="Times New Roman"/>
          <w:b/>
          <w:vertAlign w:val="superscript"/>
        </w:rPr>
        <w:t>〔</w:t>
      </w:r>
      <w:r w:rsidR="006C3FB0">
        <w:rPr>
          <w:rFonts w:ascii="Times New Roman" w:hAnsi="Times New Roman" w:hint="eastAsia"/>
          <w:b/>
          <w:vertAlign w:val="superscript"/>
        </w:rPr>
        <w:t>2</w:t>
      </w:r>
      <w:r w:rsidR="006C3FB0" w:rsidRPr="00D37FCF">
        <w:rPr>
          <w:rFonts w:ascii="Times New Roman" w:hAnsi="Times New Roman"/>
          <w:b/>
          <w:vertAlign w:val="superscript"/>
        </w:rPr>
        <w:t>〕</w:t>
      </w:r>
      <w:r w:rsidR="00E66EC0" w:rsidRPr="008A4704">
        <w:rPr>
          <w:rFonts w:ascii="Times New Roman" w:eastAsiaTheme="minorEastAsia" w:hAnsi="Times New Roman" w:hint="eastAsia"/>
        </w:rPr>
        <w:t>這本是</w:t>
      </w:r>
      <w:r w:rsidR="00E66EC0" w:rsidRPr="000E6DB5">
        <w:rPr>
          <w:rFonts w:ascii="Times New Roman" w:eastAsiaTheme="minorEastAsia" w:hAnsi="Times New Roman" w:hint="eastAsia"/>
          <w:b/>
        </w:rPr>
        <w:t>戒的根源</w:t>
      </w:r>
      <w:r w:rsidR="00E66EC0" w:rsidRPr="003A7A61">
        <w:rPr>
          <w:rFonts w:ascii="Times New Roman" w:eastAsiaTheme="minorEastAsia" w:hAnsi="Times New Roman" w:hint="eastAsia"/>
          <w:b/>
        </w:rPr>
        <w:t>；</w:t>
      </w:r>
      <w:r w:rsidR="00BC0075">
        <w:rPr>
          <w:rStyle w:val="ad"/>
          <w:rFonts w:ascii="Times New Roman" w:eastAsiaTheme="minorEastAsia" w:hAnsi="Times New Roman"/>
          <w:b/>
        </w:rPr>
        <w:footnoteReference w:id="18"/>
      </w:r>
    </w:p>
    <w:p w:rsidR="00E66EC0" w:rsidRPr="002971A1" w:rsidRDefault="003A7A61" w:rsidP="00AD1A12">
      <w:pPr>
        <w:spacing w:afterLines="30"/>
        <w:rPr>
          <w:rFonts w:ascii="Times New Roman" w:eastAsiaTheme="minorEastAsia" w:hAnsi="Times New Roman"/>
        </w:rPr>
      </w:pPr>
      <w:r w:rsidRPr="00D37FCF">
        <w:rPr>
          <w:rFonts w:ascii="Times New Roman" w:hAnsi="Times New Roman"/>
          <w:b/>
          <w:vertAlign w:val="superscript"/>
        </w:rPr>
        <w:lastRenderedPageBreak/>
        <w:t>〔</w:t>
      </w:r>
      <w:r w:rsidR="00F265C4">
        <w:rPr>
          <w:rFonts w:ascii="Times New Roman" w:hAnsi="Times New Roman" w:hint="eastAsia"/>
          <w:b/>
          <w:vertAlign w:val="superscript"/>
        </w:rPr>
        <w:t>二</w:t>
      </w:r>
      <w:r w:rsidRPr="00D37FCF">
        <w:rPr>
          <w:rFonts w:ascii="Times New Roman" w:hAnsi="Times New Roman"/>
          <w:b/>
          <w:vertAlign w:val="superscript"/>
        </w:rPr>
        <w:t>〕</w:t>
      </w:r>
      <w:r w:rsidR="00454694" w:rsidRPr="00D37FCF">
        <w:rPr>
          <w:rFonts w:ascii="Times New Roman" w:hAnsi="Times New Roman"/>
          <w:b/>
          <w:vertAlign w:val="superscript"/>
        </w:rPr>
        <w:t>〔</w:t>
      </w:r>
      <w:r w:rsidR="00454694" w:rsidRPr="00D37FCF">
        <w:rPr>
          <w:rFonts w:ascii="Times New Roman" w:hAnsi="Times New Roman"/>
          <w:b/>
          <w:vertAlign w:val="superscript"/>
        </w:rPr>
        <w:t>1</w:t>
      </w:r>
      <w:r w:rsidR="00454694" w:rsidRPr="00D37FCF">
        <w:rPr>
          <w:rFonts w:ascii="Times New Roman" w:hAnsi="Times New Roman"/>
          <w:b/>
          <w:vertAlign w:val="superscript"/>
        </w:rPr>
        <w:t>〕</w:t>
      </w:r>
      <w:r w:rsidR="00E66EC0" w:rsidRPr="003A7A61">
        <w:rPr>
          <w:rFonts w:ascii="Times New Roman" w:eastAsiaTheme="minorEastAsia" w:hAnsi="Times New Roman" w:hint="eastAsia"/>
          <w:b/>
        </w:rPr>
        <w:t>由于</w:t>
      </w:r>
      <w:r w:rsidR="00E66EC0" w:rsidRPr="008A4704">
        <w:rPr>
          <w:rFonts w:ascii="Times New Roman" w:eastAsiaTheme="minorEastAsia" w:hAnsi="Times New Roman" w:hint="eastAsia"/>
        </w:rPr>
        <w:t>戒業清淨，同情眾生的苦迫，</w:t>
      </w:r>
      <w:r w:rsidR="00454694" w:rsidRPr="00D37FCF">
        <w:rPr>
          <w:rFonts w:ascii="Times New Roman" w:hAnsi="Times New Roman"/>
          <w:b/>
          <w:vertAlign w:val="superscript"/>
        </w:rPr>
        <w:t>〔</w:t>
      </w:r>
      <w:r w:rsidR="00454694">
        <w:rPr>
          <w:rFonts w:ascii="Times New Roman" w:hAnsi="Times New Roman" w:hint="eastAsia"/>
          <w:b/>
          <w:vertAlign w:val="superscript"/>
        </w:rPr>
        <w:t>2</w:t>
      </w:r>
      <w:r w:rsidR="00454694" w:rsidRPr="00D37FCF">
        <w:rPr>
          <w:rFonts w:ascii="Times New Roman" w:hAnsi="Times New Roman"/>
          <w:b/>
          <w:vertAlign w:val="superscript"/>
        </w:rPr>
        <w:t>〕</w:t>
      </w:r>
      <w:r w:rsidR="00E66EC0" w:rsidRPr="003A7A61">
        <w:rPr>
          <w:rFonts w:ascii="Times New Roman" w:eastAsiaTheme="minorEastAsia" w:hAnsi="Times New Roman" w:hint="eastAsia"/>
          <w:b/>
        </w:rPr>
        <w:t>即引發</w:t>
      </w:r>
      <w:r w:rsidR="00E66EC0" w:rsidRPr="008A4704">
        <w:rPr>
          <w:rFonts w:ascii="Times New Roman" w:eastAsiaTheme="minorEastAsia" w:hAnsi="Times New Roman" w:hint="eastAsia"/>
        </w:rPr>
        <w:t>慈悲喜捨的「無上人上」法。</w:t>
      </w:r>
      <w:r w:rsidR="002971A1" w:rsidRPr="005B646B">
        <w:rPr>
          <w:rStyle w:val="ad"/>
          <w:rFonts w:ascii="Times New Roman" w:eastAsiaTheme="minorEastAsia" w:hAnsi="Times New Roman"/>
          <w:b/>
        </w:rPr>
        <w:footnoteReference w:id="19"/>
      </w:r>
    </w:p>
    <w:p w:rsidR="00E66EC0" w:rsidRDefault="00E66EC0" w:rsidP="008C4E66">
      <w:pPr>
        <w:pStyle w:val="2"/>
        <w:numPr>
          <w:ilvl w:val="0"/>
          <w:numId w:val="19"/>
        </w:numPr>
        <w:ind w:left="829" w:hanging="709"/>
        <w:rPr>
          <w:bdr w:val="single" w:sz="4" w:space="0" w:color="auto"/>
        </w:rPr>
      </w:pPr>
      <w:bookmarkStart w:id="30" w:name="_Toc101277676"/>
      <w:r w:rsidRPr="00F61616">
        <w:rPr>
          <w:rFonts w:hint="eastAsia"/>
          <w:bdr w:val="single" w:sz="4" w:space="0" w:color="auto"/>
        </w:rPr>
        <w:t>結</w:t>
      </w:r>
      <w:r>
        <w:rPr>
          <w:rFonts w:hint="eastAsia"/>
          <w:bdr w:val="single" w:sz="4" w:space="0" w:color="auto"/>
        </w:rPr>
        <w:t>：</w:t>
      </w:r>
      <w:r w:rsidRPr="00F61616">
        <w:rPr>
          <w:rFonts w:hint="eastAsia"/>
          <w:bdr w:val="single" w:sz="4" w:space="0" w:color="auto"/>
        </w:rPr>
        <w:t>戒與慈悲，側重「無瞋善根</w:t>
      </w:r>
      <w:r w:rsidR="00287708" w:rsidRPr="00F61616">
        <w:rPr>
          <w:rFonts w:hint="eastAsia"/>
          <w:bdr w:val="single" w:sz="4" w:space="0" w:color="auto"/>
        </w:rPr>
        <w:t>」</w:t>
      </w:r>
      <w:r w:rsidR="006F0B83">
        <w:rPr>
          <w:rFonts w:hint="eastAsia"/>
          <w:bdr w:val="single" w:sz="4" w:space="0" w:color="auto"/>
        </w:rPr>
        <w:t>（</w:t>
      </w:r>
      <w:r w:rsidR="006F0B83" w:rsidRPr="006F0B83">
        <w:rPr>
          <w:rFonts w:hint="eastAsia"/>
          <w:bdr w:val="single" w:sz="4" w:space="0" w:color="auto"/>
        </w:rPr>
        <w:t>聲聞法還不能充分發揮</w:t>
      </w:r>
      <w:r w:rsidR="006F0B83">
        <w:rPr>
          <w:rFonts w:hint="eastAsia"/>
          <w:bdr w:val="single" w:sz="4" w:space="0" w:color="auto"/>
        </w:rPr>
        <w:t>）</w:t>
      </w:r>
      <w:bookmarkEnd w:id="30"/>
    </w:p>
    <w:p w:rsidR="00E66EC0" w:rsidRPr="00F61616" w:rsidRDefault="00E66EC0" w:rsidP="00AD1A12">
      <w:pPr>
        <w:spacing w:afterLines="30"/>
        <w:rPr>
          <w:rFonts w:ascii="Times New Roman" w:eastAsiaTheme="minorEastAsia" w:hAnsi="Times New Roman"/>
          <w:b/>
        </w:rPr>
      </w:pPr>
      <w:r w:rsidRPr="00F61616">
        <w:rPr>
          <w:rFonts w:ascii="Times New Roman" w:eastAsiaTheme="minorEastAsia" w:hAnsi="Times New Roman" w:hint="eastAsia"/>
          <w:b/>
        </w:rPr>
        <w:t>戒與四無量的相關性，</w:t>
      </w:r>
      <w:r w:rsidRPr="00683FD9">
        <w:rPr>
          <w:rFonts w:ascii="Times New Roman" w:eastAsiaTheme="minorEastAsia" w:hAnsi="Times New Roman" w:hint="eastAsia"/>
        </w:rPr>
        <w:t>可證明</w:t>
      </w:r>
      <w:r w:rsidRPr="00F61616">
        <w:rPr>
          <w:rFonts w:ascii="Times New Roman" w:eastAsiaTheme="minorEastAsia" w:hAnsi="Times New Roman" w:hint="eastAsia"/>
          <w:b/>
        </w:rPr>
        <w:t>佛法──止惡、行善、淨心的一切德行，</w:t>
      </w:r>
      <w:r>
        <w:rPr>
          <w:rStyle w:val="ad"/>
          <w:rFonts w:ascii="Times New Roman" w:eastAsiaTheme="minorEastAsia" w:hAnsi="Times New Roman"/>
          <w:b/>
        </w:rPr>
        <w:footnoteReference w:id="20"/>
      </w:r>
      <w:r w:rsidRPr="00F61616">
        <w:rPr>
          <w:rFonts w:ascii="Times New Roman" w:eastAsiaTheme="minorEastAsia" w:hAnsi="Times New Roman" w:hint="eastAsia"/>
          <w:b/>
        </w:rPr>
        <w:t>本出於對人類──有情的同情，而求合于和樂善生的準則。</w:t>
      </w:r>
    </w:p>
    <w:p w:rsidR="00E66EC0" w:rsidRPr="002C33D7" w:rsidRDefault="00E66EC0" w:rsidP="00AD1A12">
      <w:pPr>
        <w:spacing w:afterLines="30"/>
        <w:rPr>
          <w:rFonts w:ascii="Times New Roman" w:eastAsiaTheme="minorEastAsia" w:hAnsi="Times New Roman"/>
          <w:b/>
        </w:rPr>
      </w:pPr>
      <w:r w:rsidRPr="00D90DC3">
        <w:rPr>
          <w:rFonts w:ascii="Times New Roman" w:eastAsiaTheme="minorEastAsia" w:hAnsi="Times New Roman" w:hint="eastAsia"/>
          <w:b/>
        </w:rPr>
        <w:t>戒與慈悲，是側重于「無瞋」善根的。</w:t>
      </w:r>
      <w:r w:rsidRPr="008A4704">
        <w:rPr>
          <w:rFonts w:ascii="Times New Roman" w:eastAsiaTheme="minorEastAsia" w:hAnsi="Times New Roman" w:hint="eastAsia"/>
        </w:rPr>
        <w:t>但這在限於時機的</w:t>
      </w:r>
      <w:r w:rsidRPr="002C33D7">
        <w:rPr>
          <w:rFonts w:ascii="Times New Roman" w:eastAsiaTheme="minorEastAsia" w:hAnsi="Times New Roman" w:hint="eastAsia"/>
          <w:b/>
        </w:rPr>
        <w:t>聲聞法中，還不能充分的發揮出來！</w:t>
      </w:r>
      <w:r w:rsidRPr="002C33D7">
        <w:rPr>
          <w:rStyle w:val="ad"/>
          <w:rFonts w:ascii="Times New Roman" w:eastAsiaTheme="minorEastAsia" w:hAnsi="Times New Roman"/>
          <w:b/>
        </w:rPr>
        <w:footnoteReference w:id="21"/>
      </w:r>
    </w:p>
    <w:p w:rsidR="00E66EC0" w:rsidRPr="00261F16" w:rsidRDefault="00E66EC0" w:rsidP="00E66EC0">
      <w:pPr>
        <w:pStyle w:val="af"/>
        <w:spacing w:beforeLines="0" w:afterLines="0"/>
        <w:rPr>
          <w:rFonts w:ascii="Times New Roman" w:hAnsi="Times New Roman"/>
          <w:sz w:val="28"/>
          <w:szCs w:val="28"/>
        </w:rPr>
      </w:pPr>
      <w:bookmarkStart w:id="31" w:name="_Toc101277677"/>
      <w:r w:rsidRPr="00261F16">
        <w:rPr>
          <w:rFonts w:ascii="Times New Roman" w:hAnsi="Times New Roman" w:hint="eastAsia"/>
          <w:sz w:val="28"/>
          <w:szCs w:val="28"/>
        </w:rPr>
        <w:t>第二節</w:t>
      </w:r>
      <w:r w:rsidRPr="00261F16">
        <w:rPr>
          <w:rFonts w:ascii="Times New Roman" w:hAnsi="Times New Roman" w:hint="eastAsia"/>
          <w:sz w:val="28"/>
          <w:szCs w:val="28"/>
        </w:rPr>
        <w:t xml:space="preserve"> </w:t>
      </w:r>
      <w:r w:rsidRPr="00261F16">
        <w:rPr>
          <w:rFonts w:ascii="Times New Roman" w:hAnsi="Times New Roman" w:hint="eastAsia"/>
          <w:sz w:val="28"/>
          <w:szCs w:val="28"/>
        </w:rPr>
        <w:t>定</w:t>
      </w:r>
      <w:bookmarkEnd w:id="31"/>
      <w:r w:rsidRPr="00261F16">
        <w:rPr>
          <w:rFonts w:ascii="Times New Roman" w:hAnsi="Times New Roman" w:hint="eastAsia"/>
          <w:sz w:val="28"/>
          <w:szCs w:val="28"/>
        </w:rPr>
        <w:t xml:space="preserve"> </w:t>
      </w:r>
    </w:p>
    <w:p w:rsidR="00E66EC0" w:rsidRPr="00261F16" w:rsidRDefault="00E66EC0" w:rsidP="008C4E66">
      <w:pPr>
        <w:pStyle w:val="1"/>
        <w:numPr>
          <w:ilvl w:val="0"/>
          <w:numId w:val="17"/>
        </w:numPr>
        <w:ind w:left="425" w:firstLineChars="0" w:hanging="425"/>
        <w:rPr>
          <w:bdr w:val="single" w:sz="4" w:space="0" w:color="auto"/>
        </w:rPr>
      </w:pPr>
      <w:bookmarkStart w:id="32" w:name="_Toc101277678"/>
      <w:r w:rsidRPr="00261F16">
        <w:rPr>
          <w:rFonts w:hint="eastAsia"/>
          <w:bdr w:val="single" w:sz="4" w:space="0" w:color="auto"/>
        </w:rPr>
        <w:t>離欲與定</w:t>
      </w:r>
      <w:bookmarkEnd w:id="32"/>
    </w:p>
    <w:p w:rsidR="00E66EC0" w:rsidRDefault="00370D12" w:rsidP="008C4E66">
      <w:pPr>
        <w:pStyle w:val="2"/>
        <w:numPr>
          <w:ilvl w:val="0"/>
          <w:numId w:val="20"/>
        </w:numPr>
        <w:ind w:left="829" w:hanging="709"/>
        <w:rPr>
          <w:bdr w:val="single" w:sz="4" w:space="0" w:color="auto"/>
        </w:rPr>
      </w:pPr>
      <w:bookmarkStart w:id="33" w:name="_Toc101277679"/>
      <w:r>
        <w:rPr>
          <w:rFonts w:hint="eastAsia"/>
          <w:bdr w:val="single" w:sz="4" w:space="0" w:color="auto"/>
        </w:rPr>
        <w:t>總說：</w:t>
      </w:r>
      <w:r w:rsidR="00E66EC0" w:rsidRPr="000C094F">
        <w:rPr>
          <w:rFonts w:hint="eastAsia"/>
          <w:bdr w:val="single" w:sz="4" w:space="0" w:color="auto"/>
        </w:rPr>
        <w:t>禪定的離欲</w:t>
      </w:r>
      <w:bookmarkEnd w:id="33"/>
    </w:p>
    <w:p w:rsidR="00E66EC0" w:rsidRPr="000C094F" w:rsidRDefault="00E66EC0" w:rsidP="008C4E66">
      <w:pPr>
        <w:pStyle w:val="3"/>
        <w:numPr>
          <w:ilvl w:val="0"/>
          <w:numId w:val="21"/>
        </w:numPr>
        <w:ind w:left="312" w:hanging="74"/>
        <w:rPr>
          <w:bdr w:val="single" w:sz="4" w:space="0" w:color="auto"/>
        </w:rPr>
      </w:pPr>
      <w:bookmarkStart w:id="34" w:name="_Toc516797287"/>
      <w:bookmarkStart w:id="35" w:name="_Toc101277680"/>
      <w:r w:rsidRPr="000C094F">
        <w:rPr>
          <w:rFonts w:hint="eastAsia"/>
          <w:bdr w:val="single" w:sz="4" w:space="0" w:color="auto"/>
        </w:rPr>
        <w:t>依戒生定</w:t>
      </w:r>
      <w:r>
        <w:rPr>
          <w:rFonts w:hint="eastAsia"/>
          <w:bdr w:val="single" w:sz="4" w:space="0" w:color="auto"/>
        </w:rPr>
        <w:t>，</w:t>
      </w:r>
      <w:r w:rsidRPr="000C094F">
        <w:rPr>
          <w:rFonts w:hint="eastAsia"/>
          <w:bdr w:val="single" w:sz="4" w:space="0" w:color="auto"/>
        </w:rPr>
        <w:t>依定發慧</w:t>
      </w:r>
      <w:bookmarkEnd w:id="34"/>
      <w:bookmarkEnd w:id="35"/>
    </w:p>
    <w:p w:rsidR="00E66EC0" w:rsidRDefault="00E66EC0" w:rsidP="00AD1A12">
      <w:pPr>
        <w:spacing w:afterLines="30"/>
        <w:rPr>
          <w:rFonts w:ascii="Times New Roman" w:eastAsiaTheme="minorEastAsia" w:hAnsi="Times New Roman"/>
        </w:rPr>
      </w:pPr>
      <w:r w:rsidRPr="008A4704">
        <w:rPr>
          <w:rFonts w:ascii="Times New Roman" w:eastAsiaTheme="minorEastAsia" w:hAnsi="Times New Roman" w:hint="eastAsia"/>
        </w:rPr>
        <w:t xml:space="preserve">    </w:t>
      </w:r>
      <w:r w:rsidRPr="00261F16">
        <w:rPr>
          <w:rFonts w:ascii="Times New Roman" w:eastAsiaTheme="minorEastAsia" w:hAnsi="Times New Roman" w:hint="eastAsia"/>
          <w:b/>
        </w:rPr>
        <w:t>離欲與定</w:t>
      </w:r>
      <w:r>
        <w:rPr>
          <w:rFonts w:ascii="Times New Roman" w:eastAsiaTheme="minorEastAsia" w:hAnsi="Times New Roman" w:hint="eastAsia"/>
          <w:b/>
        </w:rPr>
        <w:t xml:space="preserve">  </w:t>
      </w:r>
      <w:r w:rsidRPr="00C55793">
        <w:rPr>
          <w:rFonts w:ascii="Times New Roman" w:hAnsi="Times New Roman"/>
          <w:b/>
          <w:vertAlign w:val="superscript"/>
        </w:rPr>
        <w:t>〔</w:t>
      </w:r>
      <w:r w:rsidRPr="00082CDF">
        <w:rPr>
          <w:rFonts w:ascii="Times New Roman" w:hAnsi="Times New Roman"/>
          <w:b/>
          <w:vertAlign w:val="superscript"/>
        </w:rPr>
        <w:t>1</w:t>
      </w:r>
      <w:r w:rsidRPr="00C55793">
        <w:rPr>
          <w:rFonts w:ascii="Times New Roman" w:hAnsi="Times New Roman"/>
          <w:b/>
          <w:vertAlign w:val="superscript"/>
        </w:rPr>
        <w:t>〕</w:t>
      </w:r>
      <w:r w:rsidRPr="008A4704">
        <w:rPr>
          <w:rFonts w:ascii="Times New Roman" w:eastAsiaTheme="minorEastAsia" w:hAnsi="Times New Roman" w:hint="eastAsia"/>
        </w:rPr>
        <w:t>依戒生定，是在三業清淨的基礎，修得清淨的禪定（三昧、瑜伽等大同小異），為內心體驗必要的修養法。</w:t>
      </w:r>
      <w:r w:rsidR="002B418E" w:rsidRPr="008A4704">
        <w:rPr>
          <w:rFonts w:ascii="Times New Roman" w:eastAsiaTheme="minorEastAsia" w:hAnsi="Times New Roman" w:hint="eastAsia"/>
        </w:rPr>
        <w:t>印度從奧義書以來，已極其流行。釋尊參學時，也曾學過。</w:t>
      </w: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Pr="008A4704">
        <w:rPr>
          <w:rFonts w:ascii="Times New Roman" w:eastAsiaTheme="minorEastAsia" w:hAnsi="Times New Roman" w:hint="eastAsia"/>
        </w:rPr>
        <w:t>佛雖不滿於一般的禪，但從引發真慧來說，不能不說是方便；所以在佛法的德行中，還是有此一著。</w:t>
      </w:r>
    </w:p>
    <w:p w:rsidR="00302C90" w:rsidRDefault="00E66EC0" w:rsidP="008C4E66">
      <w:pPr>
        <w:pStyle w:val="3"/>
        <w:numPr>
          <w:ilvl w:val="0"/>
          <w:numId w:val="21"/>
        </w:numPr>
        <w:ind w:left="312" w:hanging="74"/>
        <w:rPr>
          <w:rFonts w:hint="eastAsia"/>
          <w:bdr w:val="single" w:sz="4" w:space="0" w:color="auto"/>
        </w:rPr>
      </w:pPr>
      <w:bookmarkStart w:id="36" w:name="_Toc516797288"/>
      <w:bookmarkStart w:id="37" w:name="_Toc101277681"/>
      <w:r w:rsidRPr="000C094F">
        <w:rPr>
          <w:rFonts w:hint="eastAsia"/>
          <w:bdr w:val="single" w:sz="4" w:space="0" w:color="auto"/>
        </w:rPr>
        <w:t>習定的方法</w:t>
      </w:r>
      <w:r w:rsidR="00A046E6">
        <w:rPr>
          <w:rFonts w:hint="eastAsia"/>
          <w:bdr w:val="single" w:sz="4" w:space="0" w:color="auto"/>
        </w:rPr>
        <w:t>：</w:t>
      </w:r>
      <w:r w:rsidR="00A046E6" w:rsidRPr="00A046E6">
        <w:rPr>
          <w:rFonts w:hint="eastAsia"/>
          <w:bdr w:val="single" w:sz="4" w:space="0" w:color="auto"/>
        </w:rPr>
        <w:t>調身、調息、調心</w:t>
      </w:r>
      <w:bookmarkEnd w:id="37"/>
    </w:p>
    <w:p w:rsidR="00302C90" w:rsidRDefault="00302C90" w:rsidP="00302C90">
      <w:pPr>
        <w:spacing w:afterLines="30"/>
        <w:rPr>
          <w:rFonts w:ascii="Times New Roman" w:eastAsiaTheme="minorEastAsia" w:hAnsi="Times New Roman"/>
        </w:rPr>
      </w:pPr>
      <w:r w:rsidRPr="008A4704">
        <w:rPr>
          <w:rFonts w:ascii="Times New Roman" w:eastAsiaTheme="minorEastAsia" w:hAnsi="Times New Roman" w:hint="eastAsia"/>
        </w:rPr>
        <w:t>習定的</w:t>
      </w:r>
      <w:r w:rsidRPr="0079181B">
        <w:rPr>
          <w:rFonts w:ascii="Times New Roman" w:eastAsiaTheme="minorEastAsia" w:hAnsi="Times New Roman" w:hint="eastAsia"/>
          <w:b/>
        </w:rPr>
        <w:t>方法，</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Pr="008A4704">
        <w:rPr>
          <w:rFonts w:ascii="Times New Roman" w:eastAsiaTheme="minorEastAsia" w:hAnsi="Times New Roman" w:hint="eastAsia"/>
        </w:rPr>
        <w:t>儘可不同，</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Pr="008A4704">
        <w:rPr>
          <w:rFonts w:ascii="Times New Roman" w:eastAsiaTheme="minorEastAsia" w:hAnsi="Times New Roman" w:hint="eastAsia"/>
        </w:rPr>
        <w:t>但大抵</w:t>
      </w:r>
      <w:r w:rsidRPr="00E3566F">
        <w:rPr>
          <w:rFonts w:ascii="Times New Roman" w:eastAsiaTheme="minorEastAsia" w:hAnsi="Times New Roman" w:hint="eastAsia"/>
          <w:b/>
        </w:rPr>
        <w:t>調身、調息、調心</w:t>
      </w:r>
      <w:r w:rsidRPr="00CD62B2">
        <w:rPr>
          <w:rFonts w:ascii="Times New Roman" w:eastAsiaTheme="minorEastAsia" w:hAnsi="Times New Roman" w:hint="eastAsia"/>
          <w:b/>
        </w:rPr>
        <w:t>，</w:t>
      </w:r>
      <w:r w:rsidRPr="008A4704">
        <w:rPr>
          <w:rFonts w:ascii="Times New Roman" w:eastAsiaTheme="minorEastAsia" w:hAnsi="Times New Roman" w:hint="eastAsia"/>
        </w:rPr>
        <w:t>使精神集中而歸於平靜。</w:t>
      </w:r>
      <w:r w:rsidRPr="00E93296">
        <w:rPr>
          <w:rStyle w:val="ad"/>
          <w:rFonts w:ascii="Times New Roman" w:eastAsiaTheme="minorEastAsia" w:hAnsi="Times New Roman"/>
          <w:b/>
        </w:rPr>
        <w:footnoteReference w:id="22"/>
      </w:r>
    </w:p>
    <w:p w:rsidR="00E66EC0" w:rsidRPr="000C094F" w:rsidRDefault="001248A6" w:rsidP="008C4E66">
      <w:pPr>
        <w:pStyle w:val="3"/>
        <w:numPr>
          <w:ilvl w:val="0"/>
          <w:numId w:val="21"/>
        </w:numPr>
        <w:ind w:left="312" w:hanging="74"/>
        <w:rPr>
          <w:bdr w:val="single" w:sz="4" w:space="0" w:color="auto"/>
        </w:rPr>
      </w:pPr>
      <w:bookmarkStart w:id="38" w:name="_Toc101277682"/>
      <w:r w:rsidRPr="000C094F">
        <w:rPr>
          <w:rFonts w:hint="eastAsia"/>
          <w:bdr w:val="single" w:sz="4" w:space="0" w:color="auto"/>
        </w:rPr>
        <w:lastRenderedPageBreak/>
        <w:t>習定</w:t>
      </w:r>
      <w:r>
        <w:rPr>
          <w:rFonts w:hint="eastAsia"/>
          <w:bdr w:val="single" w:sz="4" w:space="0" w:color="auto"/>
        </w:rPr>
        <w:t>以</w:t>
      </w:r>
      <w:r w:rsidR="00E66EC0" w:rsidRPr="00C642EB">
        <w:rPr>
          <w:rFonts w:hint="eastAsia"/>
          <w:bdr w:val="single" w:sz="4" w:space="0" w:color="auto"/>
        </w:rPr>
        <w:t>離欲為先</w:t>
      </w:r>
      <w:bookmarkEnd w:id="36"/>
      <w:bookmarkEnd w:id="38"/>
    </w:p>
    <w:p w:rsidR="00E66EC0" w:rsidRDefault="00E66EC0" w:rsidP="00AD1A12">
      <w:pPr>
        <w:spacing w:afterLines="30"/>
        <w:rPr>
          <w:rFonts w:ascii="Times New Roman" w:eastAsiaTheme="minorEastAsia" w:hAnsi="Times New Roman"/>
          <w:b/>
        </w:rPr>
      </w:pPr>
      <w:r w:rsidRPr="008A4704">
        <w:rPr>
          <w:rFonts w:ascii="Times New Roman" w:eastAsiaTheme="minorEastAsia" w:hAnsi="Times New Roman" w:hint="eastAsia"/>
        </w:rPr>
        <w:t>這有一重要事實，即</w:t>
      </w:r>
      <w:r w:rsidRPr="00CB0107">
        <w:rPr>
          <w:rFonts w:ascii="Times New Roman" w:eastAsiaTheme="minorEastAsia" w:hAnsi="Times New Roman" w:hint="eastAsia"/>
          <w:b/>
        </w:rPr>
        <w:t>修習禪定，</w:t>
      </w:r>
      <w:r w:rsidRPr="00E3566F">
        <w:rPr>
          <w:rFonts w:ascii="Times New Roman" w:eastAsiaTheme="minorEastAsia" w:hAnsi="Times New Roman" w:hint="eastAsia"/>
          <w:b/>
        </w:rPr>
        <w:t>必</w:t>
      </w:r>
      <w:r w:rsidRPr="00852A93">
        <w:rPr>
          <w:rFonts w:ascii="Times New Roman" w:eastAsiaTheme="minorEastAsia" w:hAnsi="Times New Roman" w:hint="eastAsia"/>
          <w:b/>
        </w:rPr>
        <w:t>以離欲為先。</w:t>
      </w:r>
      <w:r>
        <w:rPr>
          <w:rStyle w:val="ad"/>
          <w:rFonts w:ascii="Times New Roman" w:eastAsiaTheme="minorEastAsia" w:hAnsi="Times New Roman"/>
          <w:b/>
        </w:rPr>
        <w:footnoteReference w:id="23"/>
      </w:r>
      <w:r w:rsidR="00CB0107" w:rsidRPr="00D37FCF">
        <w:rPr>
          <w:rFonts w:ascii="Times New Roman" w:hAnsi="Times New Roman"/>
          <w:b/>
          <w:vertAlign w:val="superscript"/>
        </w:rPr>
        <w:t>〔</w:t>
      </w:r>
      <w:r w:rsidR="00CB0107" w:rsidRPr="00D37FCF">
        <w:rPr>
          <w:rFonts w:ascii="Times New Roman" w:hAnsi="Times New Roman"/>
          <w:b/>
          <w:vertAlign w:val="superscript"/>
        </w:rPr>
        <w:t>1</w:t>
      </w:r>
      <w:r w:rsidR="00CB0107" w:rsidRPr="00D37FCF">
        <w:rPr>
          <w:rFonts w:ascii="Times New Roman" w:hAnsi="Times New Roman"/>
          <w:b/>
          <w:vertAlign w:val="superscript"/>
        </w:rPr>
        <w:t>〕</w:t>
      </w:r>
      <w:r w:rsidRPr="008A4704">
        <w:rPr>
          <w:rFonts w:ascii="Times New Roman" w:eastAsiaTheme="minorEastAsia" w:hAnsi="Times New Roman" w:hint="eastAsia"/>
        </w:rPr>
        <w:t>如貪戀一般的現實生活，那是不能得定的。</w:t>
      </w:r>
      <w:r w:rsidR="00CB0107" w:rsidRPr="00D37FCF">
        <w:rPr>
          <w:rFonts w:ascii="Times New Roman" w:hAnsi="Times New Roman"/>
          <w:b/>
          <w:vertAlign w:val="superscript"/>
        </w:rPr>
        <w:t>〔</w:t>
      </w:r>
      <w:r w:rsidR="00CB0107">
        <w:rPr>
          <w:rFonts w:ascii="Times New Roman" w:hAnsi="Times New Roman" w:hint="eastAsia"/>
          <w:b/>
          <w:vertAlign w:val="superscript"/>
        </w:rPr>
        <w:t>2</w:t>
      </w:r>
      <w:r w:rsidR="00CB0107" w:rsidRPr="00D37FCF">
        <w:rPr>
          <w:rFonts w:ascii="Times New Roman" w:hAnsi="Times New Roman"/>
          <w:b/>
          <w:vertAlign w:val="superscript"/>
        </w:rPr>
        <w:t>〕</w:t>
      </w:r>
      <w:r w:rsidRPr="008A4704">
        <w:rPr>
          <w:rFonts w:ascii="Times New Roman" w:eastAsiaTheme="minorEastAsia" w:hAnsi="Times New Roman" w:hint="eastAsia"/>
        </w:rPr>
        <w:t>換言之，</w:t>
      </w:r>
      <w:r w:rsidRPr="00852A93">
        <w:rPr>
          <w:rFonts w:ascii="Times New Roman" w:eastAsiaTheme="minorEastAsia" w:hAnsi="Times New Roman" w:hint="eastAsia"/>
          <w:b/>
        </w:rPr>
        <w:t>非鄙視──輕視現實生活，而傾向於內心──身心的理想生活不可。</w:t>
      </w:r>
    </w:p>
    <w:p w:rsidR="00E66EC0" w:rsidRPr="001248A6" w:rsidRDefault="00E66EC0" w:rsidP="001248A6">
      <w:pPr>
        <w:pStyle w:val="4"/>
        <w:numPr>
          <w:ilvl w:val="0"/>
          <w:numId w:val="40"/>
        </w:numPr>
        <w:ind w:hanging="324"/>
        <w:rPr>
          <w:bdr w:val="single" w:sz="4" w:space="0" w:color="auto"/>
        </w:rPr>
      </w:pPr>
      <w:bookmarkStart w:id="39" w:name="_Toc516797289"/>
      <w:bookmarkStart w:id="40" w:name="_Toc101277683"/>
      <w:r w:rsidRPr="001248A6">
        <w:rPr>
          <w:rFonts w:hint="eastAsia"/>
          <w:bdr w:val="single" w:sz="4" w:space="0" w:color="auto"/>
        </w:rPr>
        <w:lastRenderedPageBreak/>
        <w:t>禪定的本質</w:t>
      </w:r>
      <w:bookmarkEnd w:id="39"/>
      <w:r w:rsidR="00036499" w:rsidRPr="001248A6">
        <w:rPr>
          <w:rFonts w:hint="eastAsia"/>
          <w:bdr w:val="single" w:sz="4" w:space="0" w:color="auto"/>
        </w:rPr>
        <w:t>：厭塵欲而欣心樂</w:t>
      </w:r>
      <w:bookmarkEnd w:id="40"/>
    </w:p>
    <w:p w:rsidR="00751FC6" w:rsidRDefault="00E66EC0" w:rsidP="00AD1A12">
      <w:pPr>
        <w:spacing w:afterLines="30"/>
        <w:rPr>
          <w:rFonts w:ascii="Times New Roman" w:eastAsiaTheme="minorEastAsia" w:hAnsi="Times New Roman"/>
        </w:rPr>
      </w:pPr>
      <w:bookmarkStart w:id="41" w:name="_Toc516797290"/>
      <w:r w:rsidRPr="00D937A7">
        <w:rPr>
          <w:rFonts w:ascii="Times New Roman" w:eastAsiaTheme="minorEastAsia" w:hAnsi="Times New Roman" w:hint="eastAsia"/>
          <w:b/>
        </w:rPr>
        <w:t>厭</w:t>
      </w:r>
      <w:r w:rsidRPr="008A4704">
        <w:rPr>
          <w:rFonts w:ascii="Times New Roman" w:eastAsiaTheme="minorEastAsia" w:hAnsi="Times New Roman" w:hint="eastAsia"/>
        </w:rPr>
        <w:t>人間，</w:t>
      </w:r>
      <w:r w:rsidRPr="00D937A7">
        <w:rPr>
          <w:rFonts w:ascii="Times New Roman" w:eastAsiaTheme="minorEastAsia" w:hAnsi="Times New Roman" w:hint="eastAsia"/>
          <w:b/>
        </w:rPr>
        <w:t>欣</w:t>
      </w:r>
      <w:r w:rsidRPr="008A4704">
        <w:rPr>
          <w:rFonts w:ascii="Times New Roman" w:eastAsiaTheme="minorEastAsia" w:hAnsi="Times New Roman" w:hint="eastAsia"/>
        </w:rPr>
        <w:t>天國；</w:t>
      </w:r>
      <w:r w:rsidRPr="00D937A7">
        <w:rPr>
          <w:rFonts w:ascii="Times New Roman" w:eastAsiaTheme="minorEastAsia" w:hAnsi="Times New Roman" w:hint="eastAsia"/>
          <w:b/>
        </w:rPr>
        <w:t>厭</w:t>
      </w:r>
      <w:r w:rsidRPr="008A4704">
        <w:rPr>
          <w:rFonts w:ascii="Times New Roman" w:eastAsiaTheme="minorEastAsia" w:hAnsi="Times New Roman" w:hint="eastAsia"/>
        </w:rPr>
        <w:t>此間，</w:t>
      </w:r>
      <w:r w:rsidRPr="00D937A7">
        <w:rPr>
          <w:rFonts w:ascii="Times New Roman" w:eastAsiaTheme="minorEastAsia" w:hAnsi="Times New Roman" w:hint="eastAsia"/>
          <w:b/>
        </w:rPr>
        <w:t>慕</w:t>
      </w:r>
      <w:r w:rsidRPr="008A4704">
        <w:rPr>
          <w:rFonts w:ascii="Times New Roman" w:eastAsiaTheme="minorEastAsia" w:hAnsi="Times New Roman" w:hint="eastAsia"/>
        </w:rPr>
        <w:t>他方，</w:t>
      </w:r>
      <w:r w:rsidRPr="00D937A7">
        <w:rPr>
          <w:rFonts w:ascii="Times New Roman" w:eastAsiaTheme="minorEastAsia" w:hAnsi="Times New Roman" w:hint="eastAsia"/>
          <w:b/>
        </w:rPr>
        <w:t>都可以得定的。</w:t>
      </w:r>
    </w:p>
    <w:p w:rsidR="00E66EC0" w:rsidRDefault="00E66EC0" w:rsidP="00AD1A12">
      <w:pPr>
        <w:spacing w:afterLines="30"/>
        <w:rPr>
          <w:rFonts w:ascii="Times New Roman" w:eastAsiaTheme="minorEastAsia" w:hAnsi="Times New Roman"/>
        </w:rPr>
      </w:pPr>
      <w:r w:rsidRPr="00A761E2">
        <w:rPr>
          <w:rFonts w:ascii="Times New Roman" w:eastAsiaTheme="minorEastAsia" w:hAnsi="Times New Roman" w:hint="eastAsia"/>
          <w:b/>
        </w:rPr>
        <w:t>禪定的本質，</w:t>
      </w:r>
      <w:r w:rsidRPr="008A4704">
        <w:rPr>
          <w:rFonts w:ascii="Times New Roman" w:eastAsiaTheme="minorEastAsia" w:hAnsi="Times New Roman" w:hint="eastAsia"/>
        </w:rPr>
        <w:t>不外乎</w:t>
      </w:r>
      <w:r w:rsidRPr="00C642EB">
        <w:rPr>
          <w:rFonts w:ascii="Times New Roman" w:eastAsiaTheme="minorEastAsia" w:hAnsi="Times New Roman" w:hint="eastAsia"/>
          <w:b/>
        </w:rPr>
        <w:t>厭此欣彼，厭塵欲而欣心樂。</w:t>
      </w:r>
    </w:p>
    <w:p w:rsidR="00E66EC0" w:rsidRPr="000C094F" w:rsidRDefault="00E66EC0" w:rsidP="001248A6">
      <w:pPr>
        <w:pStyle w:val="4"/>
        <w:numPr>
          <w:ilvl w:val="0"/>
          <w:numId w:val="40"/>
        </w:numPr>
        <w:ind w:hanging="324"/>
        <w:rPr>
          <w:bdr w:val="single" w:sz="4" w:space="0" w:color="auto"/>
        </w:rPr>
      </w:pPr>
      <w:bookmarkStart w:id="42" w:name="_Toc101277684"/>
      <w:r w:rsidRPr="00C642EB">
        <w:rPr>
          <w:rFonts w:hint="eastAsia"/>
          <w:bdr w:val="single" w:sz="4" w:space="0" w:color="auto"/>
        </w:rPr>
        <w:t>初下手時</w:t>
      </w:r>
      <w:r>
        <w:rPr>
          <w:rFonts w:hint="eastAsia"/>
          <w:bdr w:val="single" w:sz="4" w:space="0" w:color="auto"/>
        </w:rPr>
        <w:t>，</w:t>
      </w:r>
      <w:r w:rsidRPr="00C642EB">
        <w:rPr>
          <w:rFonts w:hint="eastAsia"/>
          <w:bdr w:val="single" w:sz="4" w:space="0" w:color="auto"/>
        </w:rPr>
        <w:t>先「呵五欲</w:t>
      </w:r>
      <w:r w:rsidR="00751FC6">
        <w:rPr>
          <w:rFonts w:hint="eastAsia"/>
          <w:bdr w:val="single" w:sz="4" w:space="0" w:color="auto"/>
        </w:rPr>
        <w:t>、</w:t>
      </w:r>
      <w:r w:rsidRPr="00C642EB">
        <w:rPr>
          <w:rFonts w:hint="eastAsia"/>
          <w:bdr w:val="single" w:sz="4" w:space="0" w:color="auto"/>
        </w:rPr>
        <w:t>男女欲」</w:t>
      </w:r>
      <w:bookmarkEnd w:id="41"/>
      <w:bookmarkEnd w:id="42"/>
    </w:p>
    <w:p w:rsidR="00E66EC0" w:rsidRDefault="00E66EC0" w:rsidP="00AD1A12">
      <w:pPr>
        <w:spacing w:afterLines="30"/>
        <w:rPr>
          <w:rFonts w:ascii="Times New Roman" w:eastAsiaTheme="minorEastAsia" w:hAnsi="Times New Roman"/>
          <w:b/>
        </w:rPr>
      </w:pPr>
      <w:r w:rsidRPr="008A4704">
        <w:rPr>
          <w:rFonts w:ascii="Times New Roman" w:eastAsiaTheme="minorEastAsia" w:hAnsi="Times New Roman" w:hint="eastAsia"/>
        </w:rPr>
        <w:t>由於</w:t>
      </w:r>
      <w:r w:rsidRPr="00751FC6">
        <w:rPr>
          <w:rFonts w:ascii="Times New Roman" w:eastAsiaTheme="minorEastAsia" w:hAnsi="Times New Roman" w:hint="eastAsia"/>
          <w:b/>
        </w:rPr>
        <w:t>禪定的離欲，</w:t>
      </w:r>
      <w:r w:rsidRPr="008A4704">
        <w:rPr>
          <w:rFonts w:ascii="Times New Roman" w:eastAsiaTheme="minorEastAsia" w:hAnsi="Times New Roman" w:hint="eastAsia"/>
        </w:rPr>
        <w:t>所以</w:t>
      </w:r>
      <w:r w:rsidRPr="00E3566F">
        <w:rPr>
          <w:rFonts w:ascii="Times New Roman" w:eastAsiaTheme="minorEastAsia" w:hAnsi="Times New Roman" w:hint="eastAsia"/>
          <w:b/>
        </w:rPr>
        <w:t>初下手時，先「呵五欲」</w:t>
      </w:r>
      <w:r w:rsidRPr="008A4704">
        <w:rPr>
          <w:rFonts w:ascii="Times New Roman" w:eastAsiaTheme="minorEastAsia" w:hAnsi="Times New Roman" w:hint="eastAsia"/>
        </w:rPr>
        <w:t>──對於微妙的色、聲、香、味、觸，認識他的過患而厭棄他，</w:t>
      </w:r>
      <w:r w:rsidRPr="00E3566F">
        <w:rPr>
          <w:rFonts w:ascii="Times New Roman" w:eastAsiaTheme="minorEastAsia" w:hAnsi="Times New Roman" w:hint="eastAsia"/>
          <w:b/>
        </w:rPr>
        <w:t>尤其是男女欲。</w:t>
      </w:r>
      <w:r w:rsidR="00751FC6">
        <w:rPr>
          <w:rStyle w:val="ad"/>
          <w:rFonts w:ascii="Times New Roman" w:eastAsiaTheme="minorEastAsia" w:hAnsi="Times New Roman"/>
          <w:b/>
        </w:rPr>
        <w:footnoteReference w:id="24"/>
      </w:r>
    </w:p>
    <w:p w:rsidR="00E66EC0" w:rsidRDefault="00E66EC0" w:rsidP="00AD1A12">
      <w:pPr>
        <w:spacing w:afterLines="30"/>
        <w:rPr>
          <w:rFonts w:ascii="Times New Roman" w:eastAsiaTheme="minorEastAsia" w:hAnsi="Times New Roman"/>
        </w:rPr>
      </w:pPr>
      <w:r w:rsidRPr="008A4704">
        <w:rPr>
          <w:rFonts w:ascii="Times New Roman" w:eastAsiaTheme="minorEastAsia" w:hAnsi="Times New Roman" w:hint="eastAsia"/>
        </w:rPr>
        <w:t>三界中的</w:t>
      </w:r>
      <w:r w:rsidRPr="00751FC6">
        <w:rPr>
          <w:rFonts w:ascii="Times New Roman" w:eastAsiaTheme="minorEastAsia" w:hAnsi="Times New Roman" w:hint="eastAsia"/>
          <w:b/>
        </w:rPr>
        <w:t>欲界，側重於五欲及性欲，非離這物欲與性欲，即不能得定，</w:t>
      </w:r>
      <w:r w:rsidRPr="008A4704">
        <w:rPr>
          <w:rFonts w:ascii="Times New Roman" w:eastAsiaTheme="minorEastAsia" w:hAnsi="Times New Roman" w:hint="eastAsia"/>
        </w:rPr>
        <w:t>不能生色界天，</w:t>
      </w:r>
      <w:r w:rsidRPr="005D10EB">
        <w:rPr>
          <w:rFonts w:ascii="Times New Roman" w:eastAsiaTheme="minorEastAsia" w:hAnsi="Times New Roman" w:hint="eastAsia"/>
          <w:b/>
        </w:rPr>
        <w:t>色界是沒有這些欲的。</w:t>
      </w:r>
    </w:p>
    <w:p w:rsidR="00E66EC0" w:rsidRPr="00E3566F" w:rsidRDefault="00E66EC0" w:rsidP="008C4E66">
      <w:pPr>
        <w:pStyle w:val="3"/>
        <w:numPr>
          <w:ilvl w:val="0"/>
          <w:numId w:val="21"/>
        </w:numPr>
        <w:ind w:left="312" w:hanging="74"/>
        <w:rPr>
          <w:bdr w:val="single" w:sz="4" w:space="0" w:color="auto"/>
        </w:rPr>
      </w:pPr>
      <w:bookmarkStart w:id="43" w:name="_Toc516797291"/>
      <w:bookmarkStart w:id="44" w:name="_Toc101277685"/>
      <w:r w:rsidRPr="00E3566F">
        <w:rPr>
          <w:rFonts w:hint="eastAsia"/>
          <w:bdr w:val="single" w:sz="4" w:space="0" w:color="auto"/>
        </w:rPr>
        <w:t>結</w:t>
      </w:r>
      <w:bookmarkEnd w:id="43"/>
      <w:r w:rsidR="00264490">
        <w:rPr>
          <w:rFonts w:hint="eastAsia"/>
          <w:bdr w:val="single" w:sz="4" w:space="0" w:color="auto"/>
        </w:rPr>
        <w:t>說</w:t>
      </w:r>
      <w:bookmarkEnd w:id="44"/>
    </w:p>
    <w:p w:rsidR="00E66EC0" w:rsidRDefault="00E66EC0" w:rsidP="00AD1A12">
      <w:pPr>
        <w:spacing w:afterLines="30"/>
        <w:rPr>
          <w:rFonts w:ascii="Times New Roman" w:eastAsiaTheme="minorEastAsia" w:hAnsi="Times New Roman"/>
        </w:rPr>
      </w:pPr>
      <w:r w:rsidRPr="008A4704">
        <w:rPr>
          <w:rFonts w:ascii="Times New Roman" w:eastAsiaTheme="minorEastAsia" w:hAnsi="Times New Roman" w:hint="eastAsia"/>
        </w:rPr>
        <w:t>所以</w:t>
      </w:r>
      <w:r w:rsidRPr="000855AB">
        <w:rPr>
          <w:rFonts w:ascii="Times New Roman" w:eastAsiaTheme="minorEastAsia" w:hAnsi="Times New Roman" w:hint="eastAsia"/>
          <w:b/>
        </w:rPr>
        <w:t>如不能依定發慧，那麼厭離物欲，厭離男女欲，專心修定，即是外道的天行。</w:t>
      </w:r>
      <w:r w:rsidRPr="008A4704">
        <w:rPr>
          <w:rFonts w:ascii="Times New Roman" w:eastAsiaTheme="minorEastAsia" w:hAnsi="Times New Roman" w:hint="eastAsia"/>
        </w:rPr>
        <w:t>印度一般的出家者，即是這樣的。</w:t>
      </w:r>
    </w:p>
    <w:p w:rsidR="00E66EC0" w:rsidRPr="008A4704" w:rsidRDefault="00E66EC0" w:rsidP="00AD1A12">
      <w:pPr>
        <w:spacing w:afterLines="30"/>
        <w:rPr>
          <w:rFonts w:ascii="Times New Roman" w:eastAsiaTheme="minorEastAsia" w:hAnsi="Times New Roman"/>
        </w:rPr>
      </w:pPr>
      <w:r w:rsidRPr="000855AB">
        <w:rPr>
          <w:rFonts w:ascii="Times New Roman" w:eastAsiaTheme="minorEastAsia" w:hAnsi="Times New Roman" w:hint="eastAsia"/>
          <w:b/>
        </w:rPr>
        <w:t>佛法的出家生活，也即適應這一類根性。</w:t>
      </w:r>
      <w:r w:rsidRPr="00C266F8">
        <w:rPr>
          <w:rStyle w:val="ad"/>
          <w:rFonts w:ascii="Times New Roman" w:eastAsiaTheme="minorEastAsia" w:hAnsi="Times New Roman"/>
          <w:b/>
        </w:rPr>
        <w:footnoteReference w:id="25"/>
      </w:r>
    </w:p>
    <w:p w:rsidR="00E66EC0" w:rsidRPr="000C094F" w:rsidRDefault="00E66EC0" w:rsidP="008C4E66">
      <w:pPr>
        <w:pStyle w:val="2"/>
        <w:numPr>
          <w:ilvl w:val="0"/>
          <w:numId w:val="20"/>
        </w:numPr>
        <w:ind w:left="829" w:hanging="709"/>
        <w:rPr>
          <w:bdr w:val="single" w:sz="4" w:space="0" w:color="auto"/>
        </w:rPr>
      </w:pPr>
      <w:bookmarkStart w:id="45" w:name="_Toc101277686"/>
      <w:r w:rsidRPr="000C094F">
        <w:rPr>
          <w:rFonts w:hint="eastAsia"/>
          <w:bdr w:val="single" w:sz="4" w:space="0" w:color="auto"/>
        </w:rPr>
        <w:t>詳論</w:t>
      </w:r>
      <w:r w:rsidR="000855AB">
        <w:rPr>
          <w:rFonts w:hint="eastAsia"/>
          <w:bdr w:val="single" w:sz="4" w:space="0" w:color="auto"/>
        </w:rPr>
        <w:t>：</w:t>
      </w:r>
      <w:r w:rsidRPr="000C094F">
        <w:rPr>
          <w:rFonts w:hint="eastAsia"/>
          <w:bdr w:val="single" w:sz="4" w:space="0" w:color="auto"/>
        </w:rPr>
        <w:t>欲</w:t>
      </w:r>
      <w:r>
        <w:rPr>
          <w:rFonts w:hint="eastAsia"/>
          <w:bdr w:val="single" w:sz="4" w:space="0" w:color="auto"/>
        </w:rPr>
        <w:t>與</w:t>
      </w:r>
      <w:r w:rsidRPr="00EB271B">
        <w:rPr>
          <w:rFonts w:hint="eastAsia"/>
          <w:bdr w:val="single" w:sz="4" w:space="0" w:color="auto"/>
        </w:rPr>
        <w:t>離欲</w:t>
      </w:r>
      <w:bookmarkEnd w:id="45"/>
    </w:p>
    <w:p w:rsidR="00E66EC0" w:rsidRDefault="00E66EC0" w:rsidP="00AD1A12">
      <w:pPr>
        <w:spacing w:afterLines="30"/>
        <w:rPr>
          <w:rFonts w:ascii="Times New Roman" w:eastAsiaTheme="minorEastAsia" w:hAnsi="Times New Roman"/>
        </w:rPr>
      </w:pPr>
      <w:r w:rsidRPr="008A4704">
        <w:rPr>
          <w:rFonts w:ascii="Times New Roman" w:eastAsiaTheme="minorEastAsia" w:hAnsi="Times New Roman" w:hint="eastAsia"/>
        </w:rPr>
        <w:lastRenderedPageBreak/>
        <w:t xml:space="preserve">    </w:t>
      </w:r>
      <w:r w:rsidRPr="008A4704">
        <w:rPr>
          <w:rFonts w:ascii="Times New Roman" w:eastAsiaTheme="minorEastAsia" w:hAnsi="Times New Roman" w:hint="eastAsia"/>
        </w:rPr>
        <w:t>禪定必須離欲，欲到底是什麼呢？</w:t>
      </w:r>
    </w:p>
    <w:p w:rsidR="00E66EC0" w:rsidRPr="00CF60BF" w:rsidRDefault="00E66EC0" w:rsidP="008C4E66">
      <w:pPr>
        <w:pStyle w:val="3"/>
        <w:numPr>
          <w:ilvl w:val="0"/>
          <w:numId w:val="22"/>
        </w:numPr>
        <w:ind w:left="314" w:hanging="74"/>
        <w:rPr>
          <w:bdr w:val="single" w:sz="4" w:space="0" w:color="auto"/>
        </w:rPr>
      </w:pPr>
      <w:bookmarkStart w:id="46" w:name="_Toc516797293"/>
      <w:bookmarkStart w:id="47" w:name="_Toc101277687"/>
      <w:r>
        <w:rPr>
          <w:rFonts w:hint="eastAsia"/>
          <w:bdr w:val="single" w:sz="4" w:space="0" w:color="auto"/>
        </w:rPr>
        <w:t>關於「</w:t>
      </w:r>
      <w:r w:rsidRPr="00CF60BF">
        <w:rPr>
          <w:rFonts w:hint="eastAsia"/>
          <w:bdr w:val="single" w:sz="4" w:space="0" w:color="auto"/>
        </w:rPr>
        <w:t>五欲</w:t>
      </w:r>
      <w:r>
        <w:rPr>
          <w:rFonts w:hint="eastAsia"/>
          <w:bdr w:val="single" w:sz="4" w:space="0" w:color="auto"/>
        </w:rPr>
        <w:t>」</w:t>
      </w:r>
      <w:bookmarkEnd w:id="46"/>
      <w:bookmarkEnd w:id="47"/>
    </w:p>
    <w:p w:rsidR="00E66EC0" w:rsidRPr="00E90A93" w:rsidRDefault="00E66EC0" w:rsidP="00024D24">
      <w:pPr>
        <w:pStyle w:val="4"/>
        <w:numPr>
          <w:ilvl w:val="0"/>
          <w:numId w:val="35"/>
        </w:numPr>
        <w:ind w:hanging="324"/>
        <w:rPr>
          <w:bdr w:val="single" w:sz="4" w:space="0" w:color="auto"/>
        </w:rPr>
      </w:pPr>
      <w:bookmarkStart w:id="48" w:name="_Toc516797294"/>
      <w:bookmarkStart w:id="49" w:name="_Toc101277688"/>
      <w:r w:rsidRPr="00E90A93">
        <w:rPr>
          <w:rFonts w:hint="eastAsia"/>
          <w:bdr w:val="single" w:sz="4" w:space="0" w:color="auto"/>
        </w:rPr>
        <w:t>欲是隨境染著的貪欲</w:t>
      </w:r>
      <w:bookmarkEnd w:id="48"/>
      <w:r w:rsidR="003C7B8F">
        <w:rPr>
          <w:rFonts w:hint="eastAsia"/>
          <w:bdr w:val="single" w:sz="4" w:space="0" w:color="auto"/>
        </w:rPr>
        <w:t>（</w:t>
      </w:r>
      <w:r w:rsidR="003C7B8F" w:rsidRPr="003C7B8F">
        <w:rPr>
          <w:rFonts w:hint="eastAsia"/>
          <w:bdr w:val="single" w:sz="4" w:space="0" w:color="auto"/>
        </w:rPr>
        <w:t>五欲</w:t>
      </w:r>
      <w:r w:rsidR="001D6A9F">
        <w:rPr>
          <w:rFonts w:hint="eastAsia"/>
          <w:bdr w:val="single" w:sz="4" w:space="0" w:color="auto"/>
        </w:rPr>
        <w:t>事</w:t>
      </w:r>
      <w:r w:rsidR="003C7B8F">
        <w:rPr>
          <w:rFonts w:hint="eastAsia"/>
          <w:bdr w:val="single" w:sz="4" w:space="0" w:color="auto"/>
        </w:rPr>
        <w:t>只</w:t>
      </w:r>
      <w:r w:rsidR="003C7B8F" w:rsidRPr="003C7B8F">
        <w:rPr>
          <w:rFonts w:hint="eastAsia"/>
          <w:bdr w:val="single" w:sz="4" w:space="0" w:color="auto"/>
        </w:rPr>
        <w:t>是誘發情欲的因緣</w:t>
      </w:r>
      <w:r w:rsidR="003C7B8F">
        <w:rPr>
          <w:rFonts w:hint="eastAsia"/>
          <w:bdr w:val="single" w:sz="4" w:space="0" w:color="auto"/>
        </w:rPr>
        <w:t>）</w:t>
      </w:r>
      <w:bookmarkEnd w:id="49"/>
    </w:p>
    <w:p w:rsidR="00122DC0" w:rsidRDefault="00122DC0" w:rsidP="00AD1A12">
      <w:pPr>
        <w:spacing w:afterLines="30"/>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E66EC0" w:rsidRPr="008A4704">
        <w:rPr>
          <w:rFonts w:ascii="Times New Roman" w:eastAsiaTheme="minorEastAsia" w:hAnsi="Times New Roman" w:hint="eastAsia"/>
        </w:rPr>
        <w:t>微妙的</w:t>
      </w:r>
      <w:r w:rsidR="00E66EC0" w:rsidRPr="00642E81">
        <w:rPr>
          <w:rFonts w:ascii="Times New Roman" w:eastAsiaTheme="minorEastAsia" w:hAnsi="Times New Roman" w:hint="eastAsia"/>
          <w:b/>
        </w:rPr>
        <w:t>五欲，</w:t>
      </w:r>
      <w:r w:rsidR="00E66EC0" w:rsidRPr="00642E81">
        <w:rPr>
          <w:rFonts w:ascii="Times New Roman" w:eastAsiaTheme="minorEastAsia" w:hAnsi="Times New Roman" w:hint="eastAsia"/>
        </w:rPr>
        <w:t>不過是</w:t>
      </w:r>
      <w:r w:rsidR="00E66EC0" w:rsidRPr="006C3778">
        <w:rPr>
          <w:rFonts w:ascii="Times New Roman" w:eastAsiaTheme="minorEastAsia" w:hAnsi="Times New Roman" w:hint="eastAsia"/>
          <w:b/>
        </w:rPr>
        <w:t>誘發情欲的因緣。</w:t>
      </w:r>
    </w:p>
    <w:p w:rsidR="00E66EC0" w:rsidRPr="00642E81" w:rsidRDefault="00122DC0" w:rsidP="00AD1A12">
      <w:pPr>
        <w:spacing w:afterLines="30"/>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E66EC0" w:rsidRPr="006C3778">
        <w:rPr>
          <w:rFonts w:ascii="Times New Roman" w:eastAsiaTheme="minorEastAsia" w:hAnsi="Times New Roman" w:hint="eastAsia"/>
          <w:b/>
        </w:rPr>
        <w:t>內心一向受著環境的誘惑</w:t>
      </w:r>
      <w:r w:rsidR="00E66EC0" w:rsidRPr="00122DC0">
        <w:rPr>
          <w:rFonts w:ascii="Times New Roman" w:eastAsiaTheme="minorEastAsia" w:hAnsi="Times New Roman" w:hint="eastAsia"/>
          <w:b/>
        </w:rPr>
        <w:t>，</w:t>
      </w:r>
      <w:r w:rsidR="00E66EC0" w:rsidRPr="00B750F4">
        <w:rPr>
          <w:rFonts w:ascii="Times New Roman" w:eastAsiaTheme="minorEastAsia" w:hAnsi="Times New Roman" w:hint="eastAsia"/>
          <w:b/>
        </w:rPr>
        <w:t>所以呵責五欲。</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E66EC0" w:rsidRPr="00C73E09">
        <w:rPr>
          <w:rFonts w:ascii="Times New Roman" w:eastAsiaTheme="minorEastAsia" w:hAnsi="Times New Roman" w:hint="eastAsia"/>
          <w:b/>
        </w:rPr>
        <w:t>欲是習以成性，隨境染著的貪欲。</w:t>
      </w:r>
      <w:r w:rsidR="00E66EC0">
        <w:rPr>
          <w:rStyle w:val="ad"/>
          <w:rFonts w:ascii="Times New Roman" w:eastAsiaTheme="minorEastAsia" w:hAnsi="Times New Roman"/>
          <w:b/>
        </w:rPr>
        <w:footnoteReference w:id="26"/>
      </w:r>
      <w:r w:rsidR="00E66EC0" w:rsidRPr="008A4704">
        <w:rPr>
          <w:rFonts w:ascii="Times New Roman" w:eastAsiaTheme="minorEastAsia" w:hAnsi="Times New Roman" w:hint="eastAsia"/>
        </w:rPr>
        <w:t>所以說：</w:t>
      </w:r>
      <w:r w:rsidR="00E66EC0" w:rsidRPr="00642E81">
        <w:rPr>
          <w:rFonts w:ascii="Times New Roman" w:eastAsiaTheme="minorEastAsia" w:hAnsi="Times New Roman" w:hint="eastAsia"/>
          <w:b/>
        </w:rPr>
        <w:t>「欲、我知汝本，意以思想生，我不思想汝，則汝而不有」</w:t>
      </w:r>
      <w:r w:rsidR="00E66EC0" w:rsidRPr="008A4704">
        <w:rPr>
          <w:rFonts w:ascii="Times New Roman" w:eastAsiaTheme="minorEastAsia" w:hAnsi="Times New Roman" w:hint="eastAsia"/>
        </w:rPr>
        <w:t>（法句經）。《雜含經》（卷四八‧一二八六經）說：</w:t>
      </w:r>
      <w:r w:rsidR="00E66EC0" w:rsidRPr="00642E81">
        <w:rPr>
          <w:rFonts w:ascii="Times New Roman" w:eastAsiaTheme="minorEastAsia" w:hAnsi="Times New Roman" w:hint="eastAsia"/>
          <w:b/>
        </w:rPr>
        <w:t>「非世間眾事，是則之為欲。心法馳覺想，是名士夫欲」。</w:t>
      </w:r>
    </w:p>
    <w:p w:rsidR="00E66EC0" w:rsidRPr="00EB271B" w:rsidRDefault="003C7B8F" w:rsidP="007313DB">
      <w:pPr>
        <w:pStyle w:val="4"/>
        <w:ind w:leftChars="177" w:left="992" w:hanging="567"/>
        <w:rPr>
          <w:bdr w:val="single" w:sz="4" w:space="0" w:color="auto"/>
        </w:rPr>
      </w:pPr>
      <w:bookmarkStart w:id="50" w:name="_Toc516797295"/>
      <w:bookmarkStart w:id="51" w:name="_Toc101277689"/>
      <w:r>
        <w:rPr>
          <w:rFonts w:hint="eastAsia"/>
          <w:bdr w:val="single" w:sz="4" w:space="0" w:color="auto"/>
        </w:rPr>
        <w:t>離欲，重煩惱的調伏，而隨緣適量</w:t>
      </w:r>
      <w:r w:rsidR="00E66EC0" w:rsidRPr="009677A5">
        <w:rPr>
          <w:rFonts w:hint="eastAsia"/>
          <w:bdr w:val="single" w:sz="4" w:space="0" w:color="auto"/>
        </w:rPr>
        <w:t>受用</w:t>
      </w:r>
      <w:r w:rsidR="00E66EC0">
        <w:rPr>
          <w:rFonts w:hint="eastAsia"/>
          <w:bdr w:val="single" w:sz="4" w:space="0" w:color="auto"/>
        </w:rPr>
        <w:t>五境</w:t>
      </w:r>
      <w:bookmarkEnd w:id="50"/>
      <w:bookmarkEnd w:id="51"/>
    </w:p>
    <w:p w:rsidR="00E66EC0" w:rsidRDefault="00E66EC0" w:rsidP="00AD1A12">
      <w:pPr>
        <w:spacing w:afterLines="30"/>
        <w:rPr>
          <w:rFonts w:ascii="Times New Roman" w:eastAsiaTheme="minorEastAsia" w:hAnsi="Times New Roman"/>
        </w:rPr>
      </w:pPr>
      <w:r w:rsidRPr="00392F4D">
        <w:rPr>
          <w:rFonts w:ascii="Times New Roman" w:eastAsiaTheme="minorEastAsia" w:hAnsi="Times New Roman" w:hint="eastAsia"/>
          <w:b/>
        </w:rPr>
        <w:t>佛法的修定離欲，重於內心煩惱的調伏，並非拒絕世間一切。</w:t>
      </w:r>
      <w:r w:rsidRPr="008A4704">
        <w:rPr>
          <w:rFonts w:ascii="Times New Roman" w:eastAsiaTheme="minorEastAsia" w:hAnsi="Times New Roman" w:hint="eastAsia"/>
        </w:rPr>
        <w:t>否則，守護根門，遠離五欲，會同於外道波羅奢那的堵塞聰明了（雜含卷一一‧二八二經）。</w:t>
      </w:r>
      <w:r w:rsidR="00E4539F" w:rsidRPr="00203EED">
        <w:rPr>
          <w:rStyle w:val="ad"/>
          <w:rFonts w:ascii="Times New Roman" w:eastAsiaTheme="minorEastAsia" w:hAnsi="Times New Roman"/>
          <w:b/>
        </w:rPr>
        <w:footnoteReference w:id="27"/>
      </w:r>
    </w:p>
    <w:p w:rsidR="00E66EC0" w:rsidRDefault="00E66EC0" w:rsidP="00AD1A12">
      <w:pPr>
        <w:spacing w:afterLines="30"/>
        <w:rPr>
          <w:rFonts w:ascii="Times New Roman" w:eastAsiaTheme="minorEastAsia" w:hAnsi="Times New Roman"/>
        </w:rPr>
      </w:pPr>
      <w:r w:rsidRPr="00B26FFD">
        <w:rPr>
          <w:rFonts w:ascii="Times New Roman" w:eastAsiaTheme="minorEastAsia" w:hAnsi="Times New Roman" w:hint="eastAsia"/>
          <w:b/>
        </w:rPr>
        <w:t>人類有眼等五根，即不能不受用五境；生存人間，即不能不衣食資生。</w:t>
      </w:r>
      <w:r w:rsidRPr="008A4704">
        <w:rPr>
          <w:rFonts w:ascii="Times New Roman" w:eastAsiaTheme="minorEastAsia" w:hAnsi="Times New Roman" w:hint="eastAsia"/>
        </w:rPr>
        <w:t>所以</w:t>
      </w:r>
      <w:r w:rsidRPr="00392F4D">
        <w:rPr>
          <w:rFonts w:ascii="Times New Roman" w:eastAsiaTheme="minorEastAsia" w:hAnsi="Times New Roman" w:hint="eastAsia"/>
          <w:b/>
        </w:rPr>
        <w:t>佛法的離欲，不是拒絕這些，是淨化自心而適當的──合於社會情況，合於身心需要而受用這些，不為環境的愛著而牽轉。</w:t>
      </w:r>
      <w:r w:rsidRPr="008A4704">
        <w:rPr>
          <w:rFonts w:ascii="Times New Roman" w:eastAsiaTheme="minorEastAsia" w:hAnsi="Times New Roman" w:hint="eastAsia"/>
        </w:rPr>
        <w:t>所以</w:t>
      </w:r>
      <w:r w:rsidR="007C6AFD" w:rsidRPr="00D37FCF">
        <w:rPr>
          <w:rFonts w:ascii="Times New Roman" w:hAnsi="Times New Roman"/>
          <w:b/>
          <w:vertAlign w:val="superscript"/>
        </w:rPr>
        <w:t>〔</w:t>
      </w:r>
      <w:r w:rsidR="007C6AFD" w:rsidRPr="00D37FCF">
        <w:rPr>
          <w:rFonts w:ascii="Times New Roman" w:hAnsi="Times New Roman"/>
          <w:b/>
          <w:vertAlign w:val="superscript"/>
        </w:rPr>
        <w:t>1</w:t>
      </w:r>
      <w:r w:rsidR="007C6AFD" w:rsidRPr="00D37FCF">
        <w:rPr>
          <w:rFonts w:ascii="Times New Roman" w:hAnsi="Times New Roman"/>
          <w:b/>
          <w:vertAlign w:val="superscript"/>
        </w:rPr>
        <w:t>〕</w:t>
      </w:r>
      <w:r w:rsidRPr="008A4704">
        <w:rPr>
          <w:rFonts w:ascii="Times New Roman" w:eastAsiaTheme="minorEastAsia" w:hAnsi="Times New Roman" w:hint="eastAsia"/>
        </w:rPr>
        <w:t>《雜含》（卷二一‧五六四經）說「三斷」，有</w:t>
      </w:r>
      <w:r w:rsidRPr="00883ED2">
        <w:rPr>
          <w:rFonts w:ascii="Times New Roman" w:eastAsiaTheme="minorEastAsia" w:hAnsi="Times New Roman" w:hint="eastAsia"/>
          <w:b/>
        </w:rPr>
        <w:t>「依食斷食」；</w:t>
      </w:r>
      <w:r w:rsidR="003C7B8F" w:rsidRPr="00800801">
        <w:rPr>
          <w:rStyle w:val="ad"/>
          <w:rFonts w:ascii="Times New Roman" w:eastAsiaTheme="minorEastAsia" w:hAnsi="Times New Roman"/>
          <w:b/>
        </w:rPr>
        <w:lastRenderedPageBreak/>
        <w:footnoteReference w:id="28"/>
      </w:r>
      <w:r w:rsidR="007C6AFD" w:rsidRPr="00D37FCF">
        <w:rPr>
          <w:rFonts w:ascii="Times New Roman" w:hAnsi="Times New Roman"/>
          <w:b/>
          <w:vertAlign w:val="superscript"/>
        </w:rPr>
        <w:t>〔</w:t>
      </w:r>
      <w:r w:rsidR="007C6AFD">
        <w:rPr>
          <w:rFonts w:ascii="Times New Roman" w:hAnsi="Times New Roman" w:hint="eastAsia"/>
          <w:b/>
          <w:vertAlign w:val="superscript"/>
        </w:rPr>
        <w:t>2</w:t>
      </w:r>
      <w:r w:rsidR="007C6AFD" w:rsidRPr="00D37FCF">
        <w:rPr>
          <w:rFonts w:ascii="Times New Roman" w:hAnsi="Times New Roman"/>
          <w:b/>
          <w:vertAlign w:val="superscript"/>
        </w:rPr>
        <w:t>〕</w:t>
      </w:r>
      <w:r w:rsidRPr="008A4704">
        <w:rPr>
          <w:rFonts w:ascii="Times New Roman" w:eastAsiaTheme="minorEastAsia" w:hAnsi="Times New Roman" w:hint="eastAsia"/>
        </w:rPr>
        <w:t>《中含‧漏盡經》說「七斷」，有</w:t>
      </w:r>
      <w:r w:rsidRPr="00883ED2">
        <w:rPr>
          <w:rFonts w:ascii="Times New Roman" w:eastAsiaTheme="minorEastAsia" w:hAnsi="Times New Roman" w:hint="eastAsia"/>
          <w:b/>
        </w:rPr>
        <w:t>「從用（資生具）斷」。</w:t>
      </w:r>
      <w:r w:rsidR="003C7B8F" w:rsidRPr="00800801">
        <w:rPr>
          <w:rStyle w:val="ad"/>
          <w:rFonts w:ascii="Times New Roman" w:eastAsiaTheme="minorEastAsia" w:hAnsi="Times New Roman"/>
          <w:b/>
        </w:rPr>
        <w:footnoteReference w:id="29"/>
      </w:r>
    </w:p>
    <w:p w:rsidR="00E66EC0" w:rsidRDefault="00E66EC0" w:rsidP="00AD1A12">
      <w:pPr>
        <w:spacing w:afterLines="30"/>
        <w:rPr>
          <w:rFonts w:ascii="Times New Roman" w:eastAsiaTheme="minorEastAsia" w:hAnsi="Times New Roman"/>
        </w:rPr>
      </w:pPr>
      <w:r w:rsidRPr="00A92290">
        <w:rPr>
          <w:rFonts w:ascii="Times New Roman" w:eastAsiaTheme="minorEastAsia" w:hAnsi="Times New Roman" w:hint="eastAsia"/>
          <w:b/>
        </w:rPr>
        <w:t>特別是釋尊自身的生活，可作確切的證明。</w:t>
      </w:r>
      <w:r w:rsidRPr="008A4704">
        <w:rPr>
          <w:rFonts w:ascii="Times New Roman" w:eastAsiaTheme="minorEastAsia" w:hAnsi="Times New Roman" w:hint="eastAsia"/>
        </w:rPr>
        <w:t>釋尊的生活，不但是糞掃衣，也有名貴的金縷衣；不但是粗食，也有百味食；不但樹下坐，也住高樓重閣；不但獨住山林，也常與四眾共住。</w:t>
      </w:r>
      <w:r w:rsidRPr="000F52EF">
        <w:rPr>
          <w:rFonts w:ascii="Times New Roman" w:eastAsiaTheme="minorEastAsia" w:hAnsi="Times New Roman" w:hint="eastAsia"/>
          <w:b/>
        </w:rPr>
        <w:t>佛雖如此，還是被稱為少欲、知足、無事、寂靜</w:t>
      </w:r>
      <w:r w:rsidRPr="008A4704">
        <w:rPr>
          <w:rFonts w:ascii="Times New Roman" w:eastAsiaTheme="minorEastAsia" w:hAnsi="Times New Roman" w:hint="eastAsia"/>
        </w:rPr>
        <w:t>（中含‧箭毛經）。</w:t>
      </w:r>
    </w:p>
    <w:p w:rsidR="00E66EC0" w:rsidRDefault="00E66EC0" w:rsidP="00AD1A12">
      <w:pPr>
        <w:spacing w:afterLines="30"/>
        <w:rPr>
          <w:rFonts w:ascii="Times New Roman" w:eastAsiaTheme="minorEastAsia" w:hAnsi="Times New Roman"/>
        </w:rPr>
      </w:pPr>
      <w:r w:rsidRPr="008A4704">
        <w:rPr>
          <w:rFonts w:ascii="Times New Roman" w:eastAsiaTheme="minorEastAsia" w:hAnsi="Times New Roman" w:hint="eastAsia"/>
        </w:rPr>
        <w:t>這可見</w:t>
      </w:r>
      <w:r w:rsidRPr="00392F4D">
        <w:rPr>
          <w:rFonts w:ascii="Times New Roman" w:eastAsiaTheme="minorEastAsia" w:hAnsi="Times New Roman" w:hint="eastAsia"/>
          <w:b/>
        </w:rPr>
        <w:t>問題在內心；</w:t>
      </w:r>
      <w:r w:rsidR="000F52EF" w:rsidRPr="00D37FCF">
        <w:rPr>
          <w:rFonts w:ascii="Times New Roman" w:hAnsi="Times New Roman"/>
          <w:b/>
          <w:vertAlign w:val="superscript"/>
        </w:rPr>
        <w:t>〔</w:t>
      </w:r>
      <w:r w:rsidR="000F52EF" w:rsidRPr="00D37FCF">
        <w:rPr>
          <w:rFonts w:ascii="Times New Roman" w:hAnsi="Times New Roman"/>
          <w:b/>
          <w:vertAlign w:val="superscript"/>
        </w:rPr>
        <w:t>1</w:t>
      </w:r>
      <w:r w:rsidR="000F52EF" w:rsidRPr="00D37FCF">
        <w:rPr>
          <w:rFonts w:ascii="Times New Roman" w:hAnsi="Times New Roman"/>
          <w:b/>
          <w:vertAlign w:val="superscript"/>
        </w:rPr>
        <w:t>〕</w:t>
      </w:r>
      <w:r w:rsidRPr="00392F4D">
        <w:rPr>
          <w:rFonts w:ascii="Times New Roman" w:eastAsiaTheme="minorEastAsia" w:hAnsi="Times New Roman" w:hint="eastAsia"/>
          <w:b/>
        </w:rPr>
        <w:t>不繫戀於環境，不追逐於塵欲，那麼隨緣適量的享受，無不是少欲知足。</w:t>
      </w:r>
      <w:r w:rsidR="000F52EF" w:rsidRPr="00D37FCF">
        <w:rPr>
          <w:rFonts w:ascii="Times New Roman" w:hAnsi="Times New Roman"/>
          <w:b/>
          <w:vertAlign w:val="superscript"/>
        </w:rPr>
        <w:t>〔</w:t>
      </w:r>
      <w:r w:rsidR="000F52EF">
        <w:rPr>
          <w:rFonts w:ascii="Times New Roman" w:hAnsi="Times New Roman" w:hint="eastAsia"/>
          <w:b/>
          <w:vertAlign w:val="superscript"/>
        </w:rPr>
        <w:t>2</w:t>
      </w:r>
      <w:r w:rsidR="000F52EF" w:rsidRPr="00D37FCF">
        <w:rPr>
          <w:rFonts w:ascii="Times New Roman" w:hAnsi="Times New Roman"/>
          <w:b/>
          <w:vertAlign w:val="superscript"/>
        </w:rPr>
        <w:t>〕</w:t>
      </w:r>
      <w:r w:rsidRPr="00392F4D">
        <w:rPr>
          <w:rFonts w:ascii="Times New Roman" w:eastAsiaTheme="minorEastAsia" w:hAnsi="Times New Roman" w:hint="eastAsia"/>
          <w:b/>
        </w:rPr>
        <w:t>反之，如貪欲熾盛，那即使遠離人間，粗衣惡食，也算不得少欲，離欲</w:t>
      </w:r>
      <w:r w:rsidRPr="008A4704">
        <w:rPr>
          <w:rFonts w:ascii="Times New Roman" w:eastAsiaTheme="minorEastAsia" w:hAnsi="Times New Roman" w:hint="eastAsia"/>
        </w:rPr>
        <w:t>（參《雜含》卷一三‧三○九經）。</w:t>
      </w:r>
    </w:p>
    <w:p w:rsidR="00E66EC0" w:rsidRDefault="00E66EC0" w:rsidP="008C4E66">
      <w:pPr>
        <w:pStyle w:val="3"/>
        <w:numPr>
          <w:ilvl w:val="0"/>
          <w:numId w:val="22"/>
        </w:numPr>
        <w:ind w:left="314" w:hanging="74"/>
        <w:rPr>
          <w:bdr w:val="single" w:sz="4" w:space="0" w:color="auto"/>
        </w:rPr>
      </w:pPr>
      <w:bookmarkStart w:id="52" w:name="_Toc516797296"/>
      <w:bookmarkStart w:id="53" w:name="_Toc101277690"/>
      <w:r>
        <w:rPr>
          <w:rFonts w:hint="eastAsia"/>
          <w:bdr w:val="single" w:sz="4" w:space="0" w:color="auto"/>
        </w:rPr>
        <w:t>關於「</w:t>
      </w:r>
      <w:r w:rsidRPr="00C642EB">
        <w:rPr>
          <w:rFonts w:hint="eastAsia"/>
          <w:bdr w:val="single" w:sz="4" w:space="0" w:color="auto"/>
        </w:rPr>
        <w:t>男女欲</w:t>
      </w:r>
      <w:r>
        <w:rPr>
          <w:rFonts w:hint="eastAsia"/>
          <w:bdr w:val="single" w:sz="4" w:space="0" w:color="auto"/>
        </w:rPr>
        <w:t>」</w:t>
      </w:r>
      <w:bookmarkEnd w:id="52"/>
      <w:bookmarkEnd w:id="53"/>
    </w:p>
    <w:p w:rsidR="00E66EC0" w:rsidRPr="00DB62EA" w:rsidRDefault="00E66EC0" w:rsidP="008C4E66">
      <w:pPr>
        <w:pStyle w:val="4"/>
        <w:numPr>
          <w:ilvl w:val="0"/>
          <w:numId w:val="30"/>
        </w:numPr>
        <w:ind w:left="680" w:hanging="323"/>
        <w:rPr>
          <w:bdr w:val="single" w:sz="4" w:space="0" w:color="auto"/>
        </w:rPr>
      </w:pPr>
      <w:bookmarkStart w:id="54" w:name="_Toc516797297"/>
      <w:bookmarkStart w:id="55" w:name="_Toc101277691"/>
      <w:r w:rsidRPr="00DB62EA">
        <w:rPr>
          <w:rFonts w:hint="eastAsia"/>
          <w:bdr w:val="single" w:sz="4" w:space="0" w:color="auto"/>
        </w:rPr>
        <w:t>戒垢實是內心的情欲</w:t>
      </w:r>
      <w:bookmarkEnd w:id="54"/>
      <w:bookmarkEnd w:id="55"/>
    </w:p>
    <w:p w:rsidR="00FB69AC" w:rsidRDefault="00E66EC0" w:rsidP="00AD1A12">
      <w:pPr>
        <w:spacing w:afterLines="30"/>
        <w:rPr>
          <w:rFonts w:ascii="Times New Roman" w:eastAsiaTheme="minorEastAsia" w:hAnsi="Times New Roman" w:hint="eastAsia"/>
        </w:rPr>
      </w:pPr>
      <w:r w:rsidRPr="008A4704">
        <w:rPr>
          <w:rFonts w:ascii="Times New Roman" w:eastAsiaTheme="minorEastAsia" w:hAnsi="Times New Roman" w:hint="eastAsia"/>
        </w:rPr>
        <w:t>同樣的，如說女人為男人的戒垢──男人為女人的戒垢，</w:t>
      </w:r>
      <w:r w:rsidRPr="00544115">
        <w:rPr>
          <w:rStyle w:val="ad"/>
          <w:rFonts w:ascii="Times New Roman" w:eastAsiaTheme="minorEastAsia" w:hAnsi="Times New Roman"/>
          <w:b/>
        </w:rPr>
        <w:footnoteReference w:id="30"/>
      </w:r>
      <w:r w:rsidRPr="008A4704">
        <w:rPr>
          <w:rFonts w:ascii="Times New Roman" w:eastAsiaTheme="minorEastAsia" w:hAnsi="Times New Roman" w:hint="eastAsia"/>
        </w:rPr>
        <w:t>而</w:t>
      </w:r>
      <w:r w:rsidRPr="00392F4D">
        <w:rPr>
          <w:rFonts w:ascii="Times New Roman" w:eastAsiaTheme="minorEastAsia" w:hAnsi="Times New Roman" w:hint="eastAsia"/>
          <w:b/>
        </w:rPr>
        <w:t>戒垢實是內心的情欲。</w:t>
      </w:r>
      <w:r w:rsidRPr="008A4704">
        <w:rPr>
          <w:rFonts w:ascii="Times New Roman" w:eastAsiaTheme="minorEastAsia" w:hAnsi="Times New Roman" w:hint="eastAsia"/>
        </w:rPr>
        <w:t>所以犯淫戒，也不像理學者那樣重視肉體的貞操。</w:t>
      </w:r>
    </w:p>
    <w:p w:rsidR="00E66EC0" w:rsidRPr="001C3D1A" w:rsidRDefault="00E66EC0" w:rsidP="00AD1A12">
      <w:pPr>
        <w:spacing w:afterLines="30"/>
        <w:rPr>
          <w:rFonts w:ascii="Times New Roman" w:eastAsiaTheme="minorEastAsia" w:hAnsi="Times New Roman"/>
          <w:b/>
        </w:rPr>
      </w:pPr>
      <w:r w:rsidRPr="008A4704">
        <w:rPr>
          <w:rFonts w:ascii="Times New Roman" w:eastAsiaTheme="minorEastAsia" w:hAnsi="Times New Roman" w:hint="eastAsia"/>
        </w:rPr>
        <w:t>有比丘因淫欲心重，將生殖器割去。佛呵責他：當斷的──貪欲不斷，不該斷的倒斷了！</w:t>
      </w:r>
      <w:r w:rsidR="00C66A8C" w:rsidRPr="001C3D1A">
        <w:rPr>
          <w:rStyle w:val="ad"/>
          <w:rFonts w:ascii="Times New Roman" w:eastAsiaTheme="minorEastAsia" w:hAnsi="Times New Roman"/>
          <w:b/>
        </w:rPr>
        <w:footnoteReference w:id="31"/>
      </w:r>
    </w:p>
    <w:p w:rsidR="00E66EC0" w:rsidRPr="00DB62EA" w:rsidRDefault="00E66EC0" w:rsidP="008C4E66">
      <w:pPr>
        <w:pStyle w:val="4"/>
        <w:numPr>
          <w:ilvl w:val="0"/>
          <w:numId w:val="30"/>
        </w:numPr>
        <w:ind w:left="680" w:hanging="323"/>
        <w:rPr>
          <w:bdr w:val="single" w:sz="4" w:space="0" w:color="auto"/>
        </w:rPr>
      </w:pPr>
      <w:bookmarkStart w:id="56" w:name="_Toc516797298"/>
      <w:bookmarkStart w:id="57" w:name="_Toc101277692"/>
      <w:r w:rsidRPr="00DB62EA">
        <w:rPr>
          <w:rFonts w:hint="eastAsia"/>
          <w:bdr w:val="single" w:sz="4" w:space="0" w:color="auto"/>
        </w:rPr>
        <w:lastRenderedPageBreak/>
        <w:t>出家</w:t>
      </w:r>
      <w:r w:rsidRPr="00BC1757">
        <w:rPr>
          <w:rFonts w:hint="eastAsia"/>
          <w:bdr w:val="single" w:sz="4" w:space="0" w:color="auto"/>
        </w:rPr>
        <w:t>徹底</w:t>
      </w:r>
      <w:r w:rsidRPr="00DB62EA">
        <w:rPr>
          <w:rFonts w:hint="eastAsia"/>
          <w:bdr w:val="single" w:sz="4" w:space="0" w:color="auto"/>
        </w:rPr>
        <w:t>禁</w:t>
      </w:r>
      <w:r w:rsidRPr="0041019F">
        <w:rPr>
          <w:rFonts w:hint="eastAsia"/>
          <w:bdr w:val="single" w:sz="4" w:space="0" w:color="auto"/>
        </w:rPr>
        <w:t>淫</w:t>
      </w:r>
      <w:r w:rsidRPr="00DB62EA">
        <w:rPr>
          <w:rFonts w:hint="eastAsia"/>
          <w:bdr w:val="single" w:sz="4" w:space="0" w:color="auto"/>
        </w:rPr>
        <w:t>的理由</w:t>
      </w:r>
      <w:bookmarkEnd w:id="56"/>
      <w:bookmarkEnd w:id="57"/>
    </w:p>
    <w:p w:rsidR="00E66EC0" w:rsidRDefault="00E66EC0" w:rsidP="00AD1A12">
      <w:pPr>
        <w:spacing w:afterLines="30"/>
        <w:rPr>
          <w:rFonts w:ascii="Times New Roman" w:eastAsiaTheme="minorEastAsia" w:hAnsi="Times New Roman"/>
        </w:rPr>
      </w:pPr>
      <w:r w:rsidRPr="008A4704">
        <w:rPr>
          <w:rFonts w:ascii="Times New Roman" w:eastAsiaTheme="minorEastAsia" w:hAnsi="Times New Roman" w:hint="eastAsia"/>
        </w:rPr>
        <w:t>然而，人類生而有男女根，淫欲不是生死根本，佛法的出家眾，為什麼要嚴格禁絕，不像對於衣食資生的相對節制呢？</w:t>
      </w:r>
      <w:r w:rsidR="00F770AD" w:rsidRPr="008A4704">
        <w:rPr>
          <w:rFonts w:ascii="Times New Roman" w:eastAsiaTheme="minorEastAsia" w:hAnsi="Times New Roman" w:hint="eastAsia"/>
        </w:rPr>
        <w:t>這可以說：</w:t>
      </w:r>
    </w:p>
    <w:p w:rsidR="00F770AD" w:rsidRDefault="00F770AD" w:rsidP="00AD1A12">
      <w:pPr>
        <w:spacing w:afterLines="30"/>
        <w:rPr>
          <w:rFonts w:ascii="Times New Roman" w:eastAsiaTheme="minorEastAsia" w:hAnsi="Times New Roman"/>
        </w:rPr>
      </w:pPr>
      <w:r w:rsidRPr="00C55793">
        <w:rPr>
          <w:rFonts w:ascii="Times New Roman" w:hAnsi="Times New Roman"/>
          <w:b/>
          <w:vertAlign w:val="superscript"/>
        </w:rPr>
        <w:t>〔</w:t>
      </w:r>
      <w:r>
        <w:rPr>
          <w:rFonts w:ascii="Times New Roman" w:hAnsi="Times New Roman" w:hint="eastAsia"/>
          <w:b/>
          <w:vertAlign w:val="superscript"/>
        </w:rPr>
        <w:t>一</w:t>
      </w:r>
      <w:r w:rsidRPr="00C55793">
        <w:rPr>
          <w:rFonts w:ascii="Times New Roman" w:hAnsi="Times New Roman"/>
          <w:b/>
          <w:vertAlign w:val="superscript"/>
        </w:rPr>
        <w:t>〕</w:t>
      </w:r>
      <w:r w:rsidR="00E66EC0" w:rsidRPr="008A4704">
        <w:rPr>
          <w:rFonts w:ascii="Times New Roman" w:eastAsiaTheme="minorEastAsia" w:hAnsi="Times New Roman" w:hint="eastAsia"/>
        </w:rPr>
        <w:t>衣食是無情的，雖與社會有關，但比較容易的自由控制。</w:t>
      </w:r>
    </w:p>
    <w:p w:rsidR="00E66EC0" w:rsidRDefault="00F770AD" w:rsidP="00AD1A12">
      <w:pPr>
        <w:spacing w:afterLines="30"/>
        <w:rPr>
          <w:rFonts w:ascii="Times New Roman" w:eastAsiaTheme="minorEastAsia" w:hAnsi="Times New Roman"/>
        </w:rPr>
      </w:pPr>
      <w:r w:rsidRPr="00C55793">
        <w:rPr>
          <w:rFonts w:ascii="Times New Roman" w:hAnsi="Times New Roman"/>
          <w:b/>
          <w:vertAlign w:val="superscript"/>
        </w:rPr>
        <w:t>〔</w:t>
      </w:r>
      <w:r>
        <w:rPr>
          <w:rFonts w:ascii="Times New Roman" w:hAnsi="Times New Roman" w:hint="eastAsia"/>
          <w:b/>
          <w:vertAlign w:val="superscript"/>
        </w:rPr>
        <w:t>二</w:t>
      </w:r>
      <w:r w:rsidR="00BD489E">
        <w:rPr>
          <w:rFonts w:ascii="Times New Roman" w:hAnsi="Times New Roman" w:hint="eastAsia"/>
          <w:b/>
          <w:vertAlign w:val="superscript"/>
        </w:rPr>
        <w:t>〕</w:t>
      </w:r>
      <w:r w:rsidR="00E66EC0" w:rsidRPr="00C55793">
        <w:rPr>
          <w:rFonts w:ascii="Times New Roman" w:hAnsi="Times New Roman"/>
          <w:b/>
          <w:vertAlign w:val="superscript"/>
        </w:rPr>
        <w:t>〔</w:t>
      </w:r>
      <w:r>
        <w:rPr>
          <w:rFonts w:ascii="Times New Roman" w:hAnsi="Times New Roman" w:hint="eastAsia"/>
          <w:b/>
          <w:vertAlign w:val="superscript"/>
        </w:rPr>
        <w:t>1</w:t>
      </w:r>
      <w:r w:rsidR="00E66EC0" w:rsidRPr="00C55793">
        <w:rPr>
          <w:rFonts w:ascii="Times New Roman" w:hAnsi="Times New Roman"/>
          <w:b/>
          <w:vertAlign w:val="superscript"/>
        </w:rPr>
        <w:t>〕</w:t>
      </w:r>
      <w:r w:rsidR="00E66EC0" w:rsidRPr="00034D12">
        <w:rPr>
          <w:rFonts w:ascii="Times New Roman" w:eastAsiaTheme="minorEastAsia" w:hAnsi="Times New Roman" w:hint="eastAsia"/>
          <w:b/>
        </w:rPr>
        <w:t>男女的牽制，繫縛力特別強；</w:t>
      </w:r>
      <w:r w:rsidR="00E66EC0" w:rsidRPr="00DB62EA">
        <w:rPr>
          <w:rFonts w:ascii="Times New Roman" w:eastAsiaTheme="minorEastAsia" w:hAnsi="Times New Roman" w:hint="eastAsia"/>
          <w:b/>
        </w:rPr>
        <w:t>在男女相互佔有的社會結構中，苦痛是無法避免的，實是障道的因緣。</w:t>
      </w:r>
      <w:r w:rsidR="00E66EC0" w:rsidRPr="005B1009">
        <w:rPr>
          <w:rFonts w:ascii="Times New Roman" w:eastAsiaTheme="minorEastAsia" w:hAnsi="Times New Roman" w:hint="eastAsia"/>
          <w:b/>
        </w:rPr>
        <w:t>在當時的社會中，適應當時的出家制，</w:t>
      </w:r>
      <w:r w:rsidR="00E66EC0" w:rsidRPr="00CA0471">
        <w:rPr>
          <w:rFonts w:ascii="Times New Roman" w:eastAsiaTheme="minorEastAsia" w:hAnsi="Times New Roman" w:hint="eastAsia"/>
          <w:b/>
        </w:rPr>
        <w:t>所以徹底戒絕男女的淫欲。</w:t>
      </w:r>
      <w:r w:rsidR="00E66EC0">
        <w:rPr>
          <w:rStyle w:val="ad"/>
          <w:rFonts w:ascii="Times New Roman" w:eastAsiaTheme="minorEastAsia" w:hAnsi="Times New Roman"/>
          <w:b/>
        </w:rPr>
        <w:footnoteReference w:id="32"/>
      </w:r>
    </w:p>
    <w:p w:rsidR="00E66EC0" w:rsidRPr="00F54DC9" w:rsidRDefault="00F770AD" w:rsidP="00AD1A12">
      <w:pPr>
        <w:spacing w:afterLines="30"/>
        <w:rPr>
          <w:rFonts w:ascii="Times New Roman" w:eastAsiaTheme="minorEastAsia" w:hAnsi="Times New Roman"/>
          <w:b/>
        </w:rPr>
      </w:pP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00E66EC0" w:rsidRPr="00F54DC9">
        <w:rPr>
          <w:rFonts w:ascii="Times New Roman" w:eastAsiaTheme="minorEastAsia" w:hAnsi="Times New Roman" w:hint="eastAsia"/>
          <w:b/>
        </w:rPr>
        <w:t>如人間為北俱羅洲式的，</w:t>
      </w:r>
      <w:r w:rsidR="00E66EC0" w:rsidRPr="005523C6">
        <w:rPr>
          <w:rStyle w:val="ad"/>
          <w:rFonts w:ascii="Times New Roman" w:eastAsiaTheme="minorEastAsia" w:hAnsi="Times New Roman"/>
          <w:b/>
        </w:rPr>
        <w:footnoteReference w:id="33"/>
      </w:r>
      <w:r w:rsidR="00E66EC0" w:rsidRPr="006376C4">
        <w:rPr>
          <w:rFonts w:ascii="Times New Roman" w:eastAsiaTheme="minorEastAsia" w:hAnsi="Times New Roman" w:hint="eastAsia"/>
          <w:b/>
        </w:rPr>
        <w:t>依此而向出世，</w:t>
      </w:r>
      <w:r w:rsidR="00E66EC0" w:rsidRPr="008A4704">
        <w:rPr>
          <w:rFonts w:ascii="Times New Roman" w:eastAsiaTheme="minorEastAsia" w:hAnsi="Times New Roman" w:hint="eastAsia"/>
        </w:rPr>
        <w:t>男女問題也許會像衣食一樣的解決了。</w:t>
      </w:r>
      <w:r w:rsidR="00E66EC0" w:rsidRPr="00F54DC9">
        <w:rPr>
          <w:rFonts w:ascii="Times New Roman" w:eastAsiaTheme="minorEastAsia" w:hAnsi="Times New Roman" w:hint="eastAsia"/>
          <w:b/>
        </w:rPr>
        <w:t>大乘淨土中，有菩薩僧而沒有出家眾，即是這社會理想的實現！</w:t>
      </w:r>
      <w:r w:rsidR="00E66EC0" w:rsidRPr="00F54DC9">
        <w:rPr>
          <w:rStyle w:val="ad"/>
          <w:rFonts w:ascii="Times New Roman" w:eastAsiaTheme="minorEastAsia" w:hAnsi="Times New Roman"/>
          <w:b/>
        </w:rPr>
        <w:footnoteReference w:id="34"/>
      </w:r>
    </w:p>
    <w:p w:rsidR="00E66EC0" w:rsidRDefault="00E66EC0" w:rsidP="008C4E66">
      <w:pPr>
        <w:pStyle w:val="2"/>
        <w:numPr>
          <w:ilvl w:val="0"/>
          <w:numId w:val="20"/>
        </w:numPr>
        <w:ind w:left="829" w:hanging="709"/>
        <w:rPr>
          <w:bdr w:val="single" w:sz="4" w:space="0" w:color="auto"/>
        </w:rPr>
      </w:pPr>
      <w:bookmarkStart w:id="58" w:name="_Toc101277693"/>
      <w:r>
        <w:rPr>
          <w:rFonts w:hint="eastAsia"/>
          <w:bdr w:val="single" w:sz="4" w:space="0" w:color="auto"/>
        </w:rPr>
        <w:lastRenderedPageBreak/>
        <w:t>修定</w:t>
      </w:r>
      <w:r w:rsidRPr="006C3778">
        <w:rPr>
          <w:rFonts w:hint="eastAsia"/>
          <w:bdr w:val="single" w:sz="4" w:space="0" w:color="auto"/>
        </w:rPr>
        <w:t>不重定</w:t>
      </w:r>
      <w:r w:rsidR="005827D1">
        <w:rPr>
          <w:rFonts w:hint="eastAsia"/>
          <w:bdr w:val="single" w:sz="4" w:space="0" w:color="auto"/>
        </w:rPr>
        <w:t>，</w:t>
      </w:r>
      <w:r>
        <w:rPr>
          <w:rFonts w:hint="eastAsia"/>
          <w:bdr w:val="single" w:sz="4" w:space="0" w:color="auto"/>
        </w:rPr>
        <w:t>重依定發慧得解脫</w:t>
      </w:r>
      <w:bookmarkEnd w:id="58"/>
    </w:p>
    <w:p w:rsidR="00E66EC0" w:rsidRPr="00CA368B" w:rsidRDefault="009C3274" w:rsidP="008C4E66">
      <w:pPr>
        <w:pStyle w:val="3"/>
        <w:numPr>
          <w:ilvl w:val="0"/>
          <w:numId w:val="23"/>
        </w:numPr>
        <w:ind w:left="312" w:hanging="74"/>
        <w:rPr>
          <w:bdr w:val="single" w:sz="4" w:space="0" w:color="auto"/>
        </w:rPr>
      </w:pPr>
      <w:bookmarkStart w:id="59" w:name="_Toc516797300"/>
      <w:bookmarkStart w:id="60" w:name="_Toc101277694"/>
      <w:r>
        <w:rPr>
          <w:rFonts w:hint="eastAsia"/>
          <w:bdr w:val="single" w:sz="4" w:space="0" w:color="auto"/>
        </w:rPr>
        <w:t>一般禪定</w:t>
      </w:r>
      <w:r w:rsidRPr="009C3274">
        <w:rPr>
          <w:rFonts w:hint="eastAsia"/>
          <w:bdr w:val="single" w:sz="4" w:space="0" w:color="auto"/>
        </w:rPr>
        <w:t>也有觀慧</w:t>
      </w:r>
      <w:r>
        <w:rPr>
          <w:rFonts w:hint="eastAsia"/>
          <w:bdr w:val="single" w:sz="4" w:space="0" w:color="auto"/>
        </w:rPr>
        <w:t>（勝解觀）</w:t>
      </w:r>
      <w:bookmarkEnd w:id="59"/>
      <w:bookmarkEnd w:id="60"/>
    </w:p>
    <w:p w:rsidR="00E66EC0" w:rsidRDefault="00E66EC0" w:rsidP="00AD1A12">
      <w:pPr>
        <w:spacing w:afterLines="30"/>
        <w:rPr>
          <w:rFonts w:ascii="Times New Roman" w:eastAsiaTheme="minorEastAsia" w:hAnsi="Times New Roman"/>
        </w:rPr>
      </w:pPr>
      <w:r w:rsidRPr="008A4704">
        <w:rPr>
          <w:rFonts w:ascii="Times New Roman" w:eastAsiaTheme="minorEastAsia" w:hAnsi="Times New Roman" w:hint="eastAsia"/>
        </w:rPr>
        <w:t xml:space="preserve">    </w:t>
      </w:r>
      <w:r w:rsidRPr="00DD41FD">
        <w:rPr>
          <w:rFonts w:ascii="Times New Roman" w:eastAsiaTheme="minorEastAsia" w:hAnsi="Times New Roman" w:hint="eastAsia"/>
          <w:b/>
        </w:rPr>
        <w:t>一般的禪定，也有觀慧，</w:t>
      </w:r>
      <w:r w:rsidR="00297E57">
        <w:rPr>
          <w:rStyle w:val="ad"/>
          <w:rFonts w:ascii="Times New Roman" w:eastAsiaTheme="minorEastAsia" w:hAnsi="Times New Roman"/>
          <w:b/>
        </w:rPr>
        <w:footnoteReference w:id="35"/>
      </w:r>
      <w:r w:rsidRPr="008A4704">
        <w:rPr>
          <w:rFonts w:ascii="Times New Roman" w:eastAsiaTheme="minorEastAsia" w:hAnsi="Times New Roman" w:hint="eastAsia"/>
        </w:rPr>
        <w:t>如厭此欣彼的「六行</w:t>
      </w:r>
      <w:r w:rsidRPr="00DD41FD">
        <w:rPr>
          <w:rFonts w:ascii="Times New Roman" w:eastAsiaTheme="minorEastAsia" w:hAnsi="Times New Roman" w:hint="eastAsia"/>
          <w:b/>
        </w:rPr>
        <w:t>觀</w:t>
      </w:r>
      <w:r w:rsidRPr="008A4704">
        <w:rPr>
          <w:rFonts w:ascii="Times New Roman" w:eastAsiaTheme="minorEastAsia" w:hAnsi="Times New Roman" w:hint="eastAsia"/>
        </w:rPr>
        <w:t>」；</w:t>
      </w:r>
      <w:r w:rsidR="00DD41FD" w:rsidRPr="00B37E77">
        <w:rPr>
          <w:rStyle w:val="ad"/>
          <w:rFonts w:ascii="Times New Roman" w:eastAsiaTheme="minorEastAsia" w:hAnsi="Times New Roman"/>
          <w:b/>
        </w:rPr>
        <w:footnoteReference w:id="36"/>
      </w:r>
      <w:r w:rsidRPr="008A4704">
        <w:rPr>
          <w:rFonts w:ascii="Times New Roman" w:eastAsiaTheme="minorEastAsia" w:hAnsi="Times New Roman" w:hint="eastAsia"/>
        </w:rPr>
        <w:t>又如四無色的「唯心</w:t>
      </w:r>
      <w:r w:rsidRPr="00DD41FD">
        <w:rPr>
          <w:rFonts w:ascii="Times New Roman" w:eastAsiaTheme="minorEastAsia" w:hAnsi="Times New Roman" w:hint="eastAsia"/>
          <w:b/>
        </w:rPr>
        <w:t>觀</w:t>
      </w:r>
      <w:r w:rsidRPr="008A4704">
        <w:rPr>
          <w:rFonts w:ascii="Times New Roman" w:eastAsiaTheme="minorEastAsia" w:hAnsi="Times New Roman" w:hint="eastAsia"/>
        </w:rPr>
        <w:t>」；</w:t>
      </w:r>
      <w:r w:rsidR="00DD41FD" w:rsidRPr="00B37E77">
        <w:rPr>
          <w:rStyle w:val="ad"/>
          <w:rFonts w:ascii="Times New Roman" w:eastAsiaTheme="minorEastAsia" w:hAnsi="Times New Roman"/>
          <w:b/>
        </w:rPr>
        <w:footnoteReference w:id="37"/>
      </w:r>
      <w:r w:rsidRPr="008A4704">
        <w:rPr>
          <w:rFonts w:ascii="Times New Roman" w:eastAsiaTheme="minorEastAsia" w:hAnsi="Times New Roman" w:hint="eastAsia"/>
        </w:rPr>
        <w:lastRenderedPageBreak/>
        <w:t>「不淨</w:t>
      </w:r>
      <w:r w:rsidRPr="00DD41FD">
        <w:rPr>
          <w:rFonts w:ascii="Times New Roman" w:eastAsiaTheme="minorEastAsia" w:hAnsi="Times New Roman" w:hint="eastAsia"/>
          <w:b/>
        </w:rPr>
        <w:t>觀</w:t>
      </w:r>
      <w:r w:rsidRPr="008A4704">
        <w:rPr>
          <w:rFonts w:ascii="Times New Roman" w:eastAsiaTheme="minorEastAsia" w:hAnsi="Times New Roman" w:hint="eastAsia"/>
        </w:rPr>
        <w:t>」與「九想</w:t>
      </w:r>
      <w:r w:rsidRPr="00DD41FD">
        <w:rPr>
          <w:rFonts w:ascii="Times New Roman" w:eastAsiaTheme="minorEastAsia" w:hAnsi="Times New Roman" w:hint="eastAsia"/>
          <w:b/>
        </w:rPr>
        <w:t>觀</w:t>
      </w:r>
      <w:r w:rsidRPr="008A4704">
        <w:rPr>
          <w:rFonts w:ascii="Times New Roman" w:eastAsiaTheme="minorEastAsia" w:hAnsi="Times New Roman" w:hint="eastAsia"/>
        </w:rPr>
        <w:t>」</w:t>
      </w:r>
      <w:r w:rsidRPr="0083210F">
        <w:rPr>
          <w:rStyle w:val="ad"/>
          <w:rFonts w:ascii="Times New Roman" w:eastAsiaTheme="minorEastAsia" w:hAnsi="Times New Roman"/>
          <w:b/>
        </w:rPr>
        <w:footnoteReference w:id="38"/>
      </w:r>
      <w:r w:rsidRPr="008A4704">
        <w:rPr>
          <w:rFonts w:ascii="Times New Roman" w:eastAsiaTheme="minorEastAsia" w:hAnsi="Times New Roman" w:hint="eastAsia"/>
        </w:rPr>
        <w:t>等，都</w:t>
      </w:r>
      <w:r w:rsidR="00DD41FD" w:rsidRPr="00C55793">
        <w:rPr>
          <w:rFonts w:ascii="Times New Roman" w:hAnsi="Times New Roman"/>
          <w:b/>
          <w:vertAlign w:val="superscript"/>
        </w:rPr>
        <w:t>〔</w:t>
      </w:r>
      <w:r w:rsidR="00DD41FD" w:rsidRPr="00082CDF">
        <w:rPr>
          <w:rFonts w:ascii="Times New Roman" w:hAnsi="Times New Roman"/>
          <w:b/>
          <w:vertAlign w:val="superscript"/>
        </w:rPr>
        <w:t>1</w:t>
      </w:r>
      <w:r w:rsidR="00DD41FD" w:rsidRPr="00C55793">
        <w:rPr>
          <w:rFonts w:ascii="Times New Roman" w:hAnsi="Times New Roman"/>
          <w:b/>
          <w:vertAlign w:val="superscript"/>
        </w:rPr>
        <w:t>〕</w:t>
      </w:r>
      <w:r w:rsidRPr="008A4704">
        <w:rPr>
          <w:rFonts w:ascii="Times New Roman" w:eastAsiaTheme="minorEastAsia" w:hAnsi="Times New Roman" w:hint="eastAsia"/>
        </w:rPr>
        <w:t>可從定中去修習，</w:t>
      </w:r>
      <w:r w:rsidR="00DD41FD" w:rsidRPr="00C55793">
        <w:rPr>
          <w:rFonts w:ascii="Times New Roman" w:hAnsi="Times New Roman"/>
          <w:b/>
          <w:vertAlign w:val="superscript"/>
        </w:rPr>
        <w:t>〔</w:t>
      </w:r>
      <w:r w:rsidR="00DD41FD">
        <w:rPr>
          <w:rFonts w:ascii="Times New Roman" w:hAnsi="Times New Roman" w:hint="eastAsia"/>
          <w:b/>
          <w:vertAlign w:val="superscript"/>
        </w:rPr>
        <w:t>2</w:t>
      </w:r>
      <w:r w:rsidR="00DD41FD" w:rsidRPr="00C55793">
        <w:rPr>
          <w:rFonts w:ascii="Times New Roman" w:hAnsi="Times New Roman"/>
          <w:b/>
          <w:vertAlign w:val="superscript"/>
        </w:rPr>
        <w:t>〕</w:t>
      </w:r>
      <w:r w:rsidRPr="008A4704">
        <w:rPr>
          <w:rFonts w:ascii="Times New Roman" w:eastAsiaTheme="minorEastAsia" w:hAnsi="Times New Roman" w:hint="eastAsia"/>
        </w:rPr>
        <w:t>也可修此來得定，但這不一定能解脫。</w:t>
      </w:r>
    </w:p>
    <w:p w:rsidR="00E66EC0" w:rsidRPr="007C123F" w:rsidRDefault="00AC23F6" w:rsidP="008C4E66">
      <w:pPr>
        <w:pStyle w:val="3"/>
        <w:numPr>
          <w:ilvl w:val="0"/>
          <w:numId w:val="23"/>
        </w:numPr>
        <w:ind w:left="312" w:hanging="74"/>
        <w:rPr>
          <w:bdr w:val="single" w:sz="4" w:space="0" w:color="auto"/>
        </w:rPr>
      </w:pPr>
      <w:bookmarkStart w:id="61" w:name="_Toc516797301"/>
      <w:bookmarkStart w:id="62" w:name="_Toc101277695"/>
      <w:r>
        <w:rPr>
          <w:rFonts w:hint="eastAsia"/>
          <w:bdr w:val="single" w:sz="4" w:space="0" w:color="auto"/>
        </w:rPr>
        <w:t>修</w:t>
      </w:r>
      <w:r w:rsidR="00E66EC0" w:rsidRPr="007C123F">
        <w:rPr>
          <w:rFonts w:hint="eastAsia"/>
          <w:bdr w:val="single" w:sz="4" w:space="0" w:color="auto"/>
        </w:rPr>
        <w:t>慧所依</w:t>
      </w:r>
      <w:r w:rsidR="00E66EC0">
        <w:rPr>
          <w:rFonts w:hint="eastAsia"/>
          <w:bdr w:val="single" w:sz="4" w:space="0" w:color="auto"/>
        </w:rPr>
        <w:t>定，不必</w:t>
      </w:r>
      <w:r w:rsidR="00E66EC0" w:rsidRPr="007C123F">
        <w:rPr>
          <w:rFonts w:hint="eastAsia"/>
          <w:bdr w:val="single" w:sz="4" w:space="0" w:color="auto"/>
        </w:rPr>
        <w:t>極深</w:t>
      </w:r>
      <w:bookmarkEnd w:id="61"/>
      <w:bookmarkEnd w:id="62"/>
    </w:p>
    <w:p w:rsidR="000A2AFE" w:rsidRDefault="000A2AFE" w:rsidP="00AD1A12">
      <w:pPr>
        <w:spacing w:afterLines="30"/>
        <w:rPr>
          <w:rFonts w:ascii="Times New Roman" w:eastAsiaTheme="minorEastAsia" w:hAnsi="Times New Roman"/>
        </w:rPr>
      </w:pPr>
      <w:r w:rsidRPr="00C55793">
        <w:rPr>
          <w:rFonts w:ascii="Times New Roman" w:hAnsi="Times New Roman"/>
          <w:b/>
          <w:vertAlign w:val="superscript"/>
        </w:rPr>
        <w:t>〔</w:t>
      </w:r>
      <w:r>
        <w:rPr>
          <w:rFonts w:ascii="Times New Roman" w:hAnsi="Times New Roman" w:hint="eastAsia"/>
          <w:b/>
          <w:vertAlign w:val="superscript"/>
        </w:rPr>
        <w:t>一</w:t>
      </w:r>
      <w:r w:rsidRPr="00C55793">
        <w:rPr>
          <w:rFonts w:ascii="Times New Roman" w:hAnsi="Times New Roman"/>
          <w:b/>
          <w:vertAlign w:val="superscript"/>
        </w:rPr>
        <w:t>〕</w:t>
      </w:r>
      <w:r w:rsidR="00E66EC0" w:rsidRPr="008A4704">
        <w:rPr>
          <w:rFonts w:ascii="Times New Roman" w:eastAsiaTheme="minorEastAsia" w:hAnsi="Times New Roman" w:hint="eastAsia"/>
        </w:rPr>
        <w:t>佛法常說</w:t>
      </w:r>
      <w:r w:rsidR="00E66EC0" w:rsidRPr="009D22FA">
        <w:rPr>
          <w:rFonts w:ascii="Times New Roman" w:eastAsiaTheme="minorEastAsia" w:hAnsi="Times New Roman" w:hint="eastAsia"/>
          <w:b/>
        </w:rPr>
        <w:t>依定發慧，所依的定不必是極深的，多少能集中精神就可以了。</w:t>
      </w:r>
      <w:r w:rsidR="00E66EC0" w:rsidRPr="008A4704">
        <w:rPr>
          <w:rFonts w:ascii="Times New Roman" w:eastAsiaTheme="minorEastAsia" w:hAnsi="Times New Roman" w:hint="eastAsia"/>
        </w:rPr>
        <w:t>所以不得「根本定」的，或但得</w:t>
      </w:r>
      <w:r w:rsidR="00E66EC0" w:rsidRPr="000A2AFE">
        <w:rPr>
          <w:rFonts w:ascii="Times New Roman" w:eastAsiaTheme="minorEastAsia" w:hAnsi="Times New Roman" w:hint="eastAsia"/>
          <w:b/>
        </w:rPr>
        <w:t>「未到定」的，</w:t>
      </w:r>
      <w:r w:rsidR="00E66EC0" w:rsidRPr="008A4704">
        <w:rPr>
          <w:rFonts w:ascii="Times New Roman" w:eastAsiaTheme="minorEastAsia" w:hAnsi="Times New Roman" w:hint="eastAsia"/>
        </w:rPr>
        <w:t>但是</w:t>
      </w:r>
      <w:r w:rsidR="00E66EC0" w:rsidRPr="000A2AFE">
        <w:rPr>
          <w:rFonts w:ascii="Times New Roman" w:eastAsiaTheme="minorEastAsia" w:hAnsi="Times New Roman" w:hint="eastAsia"/>
          <w:b/>
        </w:rPr>
        <w:t>一念相應「電光喻定」的，</w:t>
      </w:r>
      <w:r w:rsidR="009D22FA" w:rsidRPr="0083210F">
        <w:rPr>
          <w:rStyle w:val="ad"/>
          <w:rFonts w:ascii="Times New Roman" w:eastAsiaTheme="minorEastAsia" w:hAnsi="Times New Roman"/>
          <w:b/>
        </w:rPr>
        <w:footnoteReference w:id="39"/>
      </w:r>
      <w:r w:rsidR="00E66EC0" w:rsidRPr="008A4704">
        <w:rPr>
          <w:rFonts w:ascii="Times New Roman" w:eastAsiaTheme="minorEastAsia" w:hAnsi="Times New Roman" w:hint="eastAsia"/>
        </w:rPr>
        <w:t>都可以引發勝</w:t>
      </w:r>
      <w:r w:rsidR="00E66EC0" w:rsidRPr="008A4704">
        <w:rPr>
          <w:rFonts w:ascii="Times New Roman" w:eastAsiaTheme="minorEastAsia" w:hAnsi="Times New Roman" w:hint="eastAsia"/>
        </w:rPr>
        <w:lastRenderedPageBreak/>
        <w:t>義慧，離煩惱而得解脫。如「慧解脫阿羅漢」，不得禪定，但對於生死的解脫，已切實做到。</w:t>
      </w:r>
    </w:p>
    <w:p w:rsidR="00E66EC0" w:rsidRDefault="007777FF" w:rsidP="00AD1A12">
      <w:pPr>
        <w:spacing w:afterLines="30"/>
        <w:rPr>
          <w:rFonts w:ascii="Times New Roman" w:eastAsiaTheme="minorEastAsia" w:hAnsi="Times New Roman"/>
        </w:rPr>
      </w:pPr>
      <w:r w:rsidRPr="00C55793">
        <w:rPr>
          <w:rFonts w:ascii="Times New Roman" w:hAnsi="Times New Roman"/>
          <w:b/>
          <w:vertAlign w:val="superscript"/>
        </w:rPr>
        <w:t>〔</w:t>
      </w:r>
      <w:r w:rsidR="000A2AFE">
        <w:rPr>
          <w:rFonts w:ascii="Times New Roman" w:hAnsi="Times New Roman" w:hint="eastAsia"/>
          <w:b/>
          <w:vertAlign w:val="superscript"/>
        </w:rPr>
        <w:t>二</w:t>
      </w:r>
      <w:r w:rsidRPr="00C55793">
        <w:rPr>
          <w:rFonts w:ascii="Times New Roman" w:hAnsi="Times New Roman"/>
          <w:b/>
          <w:vertAlign w:val="superscript"/>
        </w:rPr>
        <w:t>〕</w:t>
      </w:r>
      <w:r w:rsidR="00E66EC0" w:rsidRPr="008A4704">
        <w:rPr>
          <w:rFonts w:ascii="Times New Roman" w:eastAsiaTheme="minorEastAsia" w:hAnsi="Times New Roman" w:hint="eastAsia"/>
        </w:rPr>
        <w:t>否則，</w:t>
      </w:r>
      <w:r w:rsidR="00646054" w:rsidRPr="00C55793">
        <w:rPr>
          <w:rFonts w:ascii="Times New Roman" w:hAnsi="Times New Roman"/>
          <w:b/>
          <w:vertAlign w:val="superscript"/>
        </w:rPr>
        <w:t>〔</w:t>
      </w:r>
      <w:r w:rsidR="000A2AFE">
        <w:rPr>
          <w:rFonts w:ascii="Times New Roman" w:hAnsi="Times New Roman" w:hint="eastAsia"/>
          <w:b/>
          <w:vertAlign w:val="superscript"/>
        </w:rPr>
        <w:t>1</w:t>
      </w:r>
      <w:r w:rsidR="00646054" w:rsidRPr="00C55793">
        <w:rPr>
          <w:rFonts w:ascii="Times New Roman" w:hAnsi="Times New Roman"/>
          <w:b/>
          <w:vertAlign w:val="superscript"/>
        </w:rPr>
        <w:t>〕</w:t>
      </w:r>
      <w:r w:rsidR="00E66EC0" w:rsidRPr="008A4704">
        <w:rPr>
          <w:rFonts w:ascii="Times New Roman" w:eastAsiaTheme="minorEastAsia" w:hAnsi="Times New Roman" w:hint="eastAsia"/>
        </w:rPr>
        <w:t>定心愈深，愈陶醉於深定的內樂中，即愈對佛法不相應。</w:t>
      </w:r>
      <w:r w:rsidR="00646054" w:rsidRPr="00C55793">
        <w:rPr>
          <w:rFonts w:ascii="Times New Roman" w:hAnsi="Times New Roman"/>
          <w:b/>
          <w:vertAlign w:val="superscript"/>
        </w:rPr>
        <w:t>〔</w:t>
      </w:r>
      <w:r w:rsidR="000A2AFE">
        <w:rPr>
          <w:rFonts w:ascii="Times New Roman" w:hAnsi="Times New Roman" w:hint="eastAsia"/>
          <w:b/>
          <w:vertAlign w:val="superscript"/>
        </w:rPr>
        <w:t>2</w:t>
      </w:r>
      <w:r w:rsidR="00646054" w:rsidRPr="00C55793">
        <w:rPr>
          <w:rFonts w:ascii="Times New Roman" w:hAnsi="Times New Roman"/>
          <w:b/>
          <w:vertAlign w:val="superscript"/>
        </w:rPr>
        <w:t>〕</w:t>
      </w:r>
      <w:r w:rsidR="00E66EC0" w:rsidRPr="008A4704">
        <w:rPr>
          <w:rFonts w:ascii="Times New Roman" w:eastAsiaTheme="minorEastAsia" w:hAnsi="Times New Roman" w:hint="eastAsia"/>
        </w:rPr>
        <w:t>如因定而生最高或頂好的世界，也不能解脫，反而是「八難」的一難。</w:t>
      </w:r>
      <w:r w:rsidRPr="0076281A">
        <w:rPr>
          <w:rStyle w:val="ad"/>
          <w:rFonts w:ascii="Times New Roman" w:eastAsiaTheme="minorEastAsia" w:hAnsi="Times New Roman"/>
          <w:b/>
        </w:rPr>
        <w:footnoteReference w:id="40"/>
      </w:r>
    </w:p>
    <w:p w:rsidR="007C63DC" w:rsidRDefault="00E66EC0" w:rsidP="008C4E66">
      <w:pPr>
        <w:pStyle w:val="3"/>
        <w:numPr>
          <w:ilvl w:val="0"/>
          <w:numId w:val="23"/>
        </w:numPr>
        <w:ind w:left="312" w:hanging="74"/>
        <w:rPr>
          <w:bdr w:val="single" w:sz="4" w:space="0" w:color="auto"/>
        </w:rPr>
      </w:pPr>
      <w:bookmarkStart w:id="63" w:name="_Toc516797302"/>
      <w:bookmarkStart w:id="64" w:name="_Toc101277696"/>
      <w:r>
        <w:rPr>
          <w:rFonts w:hint="eastAsia"/>
          <w:bdr w:val="single" w:sz="4" w:space="0" w:color="auto"/>
        </w:rPr>
        <w:t>偏於禪定的弊</w:t>
      </w:r>
      <w:r w:rsidRPr="00CA368B">
        <w:rPr>
          <w:rFonts w:hint="eastAsia"/>
          <w:bdr w:val="single" w:sz="4" w:space="0" w:color="auto"/>
        </w:rPr>
        <w:t>病</w:t>
      </w:r>
      <w:r w:rsidR="007C63DC">
        <w:rPr>
          <w:rFonts w:hint="eastAsia"/>
          <w:bdr w:val="single" w:sz="4" w:space="0" w:color="auto"/>
        </w:rPr>
        <w:t>：</w:t>
      </w:r>
      <w:r w:rsidR="007C63DC" w:rsidRPr="007C63DC">
        <w:rPr>
          <w:rFonts w:hint="eastAsia"/>
          <w:bdr w:val="single" w:sz="4" w:space="0" w:color="auto"/>
        </w:rPr>
        <w:t>忽略現實生活</w:t>
      </w:r>
      <w:r w:rsidR="007C63DC">
        <w:rPr>
          <w:rFonts w:hint="eastAsia"/>
          <w:bdr w:val="single" w:sz="4" w:space="0" w:color="auto"/>
        </w:rPr>
        <w:t>，</w:t>
      </w:r>
      <w:r w:rsidR="007C63DC" w:rsidRPr="007C63DC">
        <w:rPr>
          <w:rFonts w:hint="eastAsia"/>
          <w:bdr w:val="single" w:sz="4" w:space="0" w:color="auto"/>
        </w:rPr>
        <w:t>神我型的</w:t>
      </w:r>
      <w:r w:rsidR="007C63DC">
        <w:rPr>
          <w:rFonts w:hint="eastAsia"/>
          <w:bdr w:val="single" w:sz="4" w:space="0" w:color="auto"/>
        </w:rPr>
        <w:t>唯心論</w:t>
      </w:r>
      <w:bookmarkEnd w:id="64"/>
    </w:p>
    <w:p w:rsidR="00E66EC0" w:rsidRPr="00CA368B" w:rsidRDefault="007C63DC" w:rsidP="007C63DC">
      <w:pPr>
        <w:pStyle w:val="3"/>
        <w:numPr>
          <w:ilvl w:val="0"/>
          <w:numId w:val="0"/>
        </w:numPr>
        <w:ind w:left="238"/>
        <w:rPr>
          <w:bdr w:val="single" w:sz="4" w:space="0" w:color="auto"/>
        </w:rPr>
      </w:pPr>
      <w:bookmarkStart w:id="65" w:name="_Toc101277697"/>
      <w:r w:rsidRPr="0054402B">
        <w:rPr>
          <w:rFonts w:hAnsi="新細明體" w:cs="Times Ext Roman"/>
          <w:szCs w:val="20"/>
          <w:bdr w:val="single" w:sz="4" w:space="0" w:color="auto"/>
        </w:rPr>
        <w:t>※</w:t>
      </w:r>
      <w:r>
        <w:rPr>
          <w:rFonts w:hint="eastAsia"/>
          <w:bdr w:val="single" w:sz="4" w:space="0" w:color="auto"/>
        </w:rPr>
        <w:t>佛法是</w:t>
      </w:r>
      <w:r w:rsidRPr="007C63DC">
        <w:rPr>
          <w:rFonts w:hint="eastAsia"/>
          <w:bdr w:val="single" w:sz="4" w:space="0" w:color="auto"/>
        </w:rPr>
        <w:t>心色依存的緣起論</w:t>
      </w:r>
      <w:r>
        <w:rPr>
          <w:rFonts w:hint="eastAsia"/>
          <w:bdr w:val="single" w:sz="4" w:space="0" w:color="auto"/>
        </w:rPr>
        <w:t>，</w:t>
      </w:r>
      <w:r w:rsidRPr="007C63DC">
        <w:rPr>
          <w:rFonts w:hint="eastAsia"/>
          <w:bdr w:val="single" w:sz="4" w:space="0" w:color="auto"/>
        </w:rPr>
        <w:t>自他和樂的僧制</w:t>
      </w:r>
      <w:bookmarkEnd w:id="63"/>
      <w:bookmarkEnd w:id="65"/>
    </w:p>
    <w:p w:rsidR="004D2D61" w:rsidRPr="005A2D36" w:rsidRDefault="00E66EC0" w:rsidP="00AD1A12">
      <w:pPr>
        <w:spacing w:afterLines="30"/>
        <w:rPr>
          <w:rFonts w:ascii="Times New Roman" w:eastAsiaTheme="minorEastAsia" w:hAnsi="Times New Roman"/>
          <w:b/>
        </w:rPr>
      </w:pPr>
      <w:r w:rsidRPr="005A2D36">
        <w:rPr>
          <w:rFonts w:ascii="Times New Roman" w:eastAsiaTheme="minorEastAsia" w:hAnsi="Times New Roman" w:hint="eastAsia"/>
          <w:b/>
        </w:rPr>
        <w:t>佛法修定而不重定，是毫無疑問的。</w:t>
      </w:r>
    </w:p>
    <w:p w:rsidR="00E66EC0" w:rsidRDefault="004D2D61" w:rsidP="00AD1A12">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E66EC0" w:rsidRPr="002D1645">
        <w:rPr>
          <w:rFonts w:ascii="Times New Roman" w:eastAsiaTheme="minorEastAsia" w:hAnsi="Times New Roman" w:hint="eastAsia"/>
          <w:b/>
        </w:rPr>
        <w:t>偏於禪定的，必厭離塵境而陶醉于內心。久而久之，</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E66EC0" w:rsidRPr="008A4704">
        <w:rPr>
          <w:rFonts w:ascii="Times New Roman" w:eastAsiaTheme="minorEastAsia" w:hAnsi="Times New Roman" w:hint="eastAsia"/>
        </w:rPr>
        <w:t>生活必流於</w:t>
      </w:r>
      <w:r w:rsidR="00E66EC0" w:rsidRPr="004D2D61">
        <w:rPr>
          <w:rFonts w:ascii="Times New Roman" w:eastAsiaTheme="minorEastAsia" w:hAnsi="Times New Roman" w:hint="eastAsia"/>
          <w:b/>
        </w:rPr>
        <w:t>忽略世間的現實生活，</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E66EC0" w:rsidRPr="008A4704">
        <w:rPr>
          <w:rFonts w:ascii="Times New Roman" w:eastAsiaTheme="minorEastAsia" w:hAnsi="Times New Roman" w:hint="eastAsia"/>
        </w:rPr>
        <w:t>思想必落於</w:t>
      </w:r>
      <w:r w:rsidR="00E66EC0" w:rsidRPr="003A4270">
        <w:rPr>
          <w:rFonts w:ascii="Times New Roman" w:eastAsiaTheme="minorEastAsia" w:hAnsi="Times New Roman" w:hint="eastAsia"/>
          <w:b/>
        </w:rPr>
        <w:t>神我型的唯心論。</w:t>
      </w:r>
    </w:p>
    <w:p w:rsidR="00E66EC0" w:rsidRDefault="004D2D61" w:rsidP="00AD1A12">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E66EC0" w:rsidRPr="008A4704">
        <w:rPr>
          <w:rFonts w:ascii="Times New Roman" w:eastAsiaTheme="minorEastAsia" w:hAnsi="Times New Roman" w:hint="eastAsia"/>
        </w:rPr>
        <w:t>佛法是</w:t>
      </w:r>
      <w:r w:rsidR="00E66EC0" w:rsidRPr="00D56DE5">
        <w:rPr>
          <w:rFonts w:ascii="Times New Roman" w:eastAsiaTheme="minorEastAsia" w:hAnsi="Times New Roman" w:hint="eastAsia"/>
          <w:b/>
        </w:rPr>
        <w:t>緣起論，</w:t>
      </w:r>
      <w:r w:rsidR="00E66EC0" w:rsidRPr="004D2D61">
        <w:rPr>
          <w:rFonts w:ascii="Times New Roman" w:eastAsiaTheme="minorEastAsia" w:hAnsi="Times New Roman" w:hint="eastAsia"/>
          <w:b/>
        </w:rPr>
        <w:t>從現實經驗的有情著手。</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E66EC0" w:rsidRPr="008A4704">
        <w:rPr>
          <w:rFonts w:ascii="Times New Roman" w:eastAsiaTheme="minorEastAsia" w:hAnsi="Times New Roman" w:hint="eastAsia"/>
        </w:rPr>
        <w:t>立足於</w:t>
      </w:r>
      <w:r w:rsidR="00E66EC0" w:rsidRPr="004D2D61">
        <w:rPr>
          <w:rFonts w:ascii="Times New Roman" w:eastAsiaTheme="minorEastAsia" w:hAnsi="Times New Roman" w:hint="eastAsia"/>
          <w:b/>
        </w:rPr>
        <w:t>心色依存的緣起論，</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E66EC0" w:rsidRPr="008A4704">
        <w:rPr>
          <w:rFonts w:ascii="Times New Roman" w:eastAsiaTheme="minorEastAsia" w:hAnsi="Times New Roman" w:hint="eastAsia"/>
        </w:rPr>
        <w:t>有</w:t>
      </w:r>
      <w:r w:rsidR="00E66EC0" w:rsidRPr="004D2D61">
        <w:rPr>
          <w:rFonts w:ascii="Times New Roman" w:eastAsiaTheme="minorEastAsia" w:hAnsi="Times New Roman" w:hint="eastAsia"/>
          <w:b/>
        </w:rPr>
        <w:t>自他和樂的僧制，</w:t>
      </w:r>
      <w:r w:rsidR="00E66EC0" w:rsidRPr="008A4704">
        <w:rPr>
          <w:rFonts w:ascii="Times New Roman" w:eastAsiaTheme="minorEastAsia" w:hAnsi="Times New Roman" w:hint="eastAsia"/>
        </w:rPr>
        <w:t>這</w:t>
      </w:r>
      <w:r w:rsidR="00E66EC0" w:rsidRPr="004D2D61">
        <w:rPr>
          <w:rFonts w:ascii="Times New Roman" w:eastAsiaTheme="minorEastAsia" w:hAnsi="Times New Roman" w:hint="eastAsia"/>
          <w:b/>
        </w:rPr>
        <w:t>不是傾向獨善，唯心者的境界。</w:t>
      </w:r>
    </w:p>
    <w:p w:rsidR="00E66EC0" w:rsidRDefault="00E66EC0" w:rsidP="00AD1A12">
      <w:pPr>
        <w:spacing w:afterLines="30"/>
        <w:rPr>
          <w:rFonts w:ascii="Times New Roman" w:eastAsiaTheme="minorEastAsia" w:hAnsi="Times New Roman"/>
        </w:rPr>
      </w:pPr>
      <w:r w:rsidRPr="004D2D61">
        <w:rPr>
          <w:rFonts w:ascii="Times New Roman" w:eastAsiaTheme="minorEastAsia" w:hAnsi="Times New Roman" w:hint="eastAsia"/>
          <w:b/>
        </w:rPr>
        <w:t>後期佛法的唯心論，與禪師瑜伽師結不解緣，</w:t>
      </w:r>
      <w:r w:rsidRPr="008A4704">
        <w:rPr>
          <w:rFonts w:ascii="Times New Roman" w:eastAsiaTheme="minorEastAsia" w:hAnsi="Times New Roman" w:hint="eastAsia"/>
        </w:rPr>
        <w:t>這是有他</w:t>
      </w:r>
      <w:r w:rsidRPr="004D2D61">
        <w:rPr>
          <w:rFonts w:ascii="Times New Roman" w:eastAsiaTheme="minorEastAsia" w:hAnsi="Times New Roman" w:hint="eastAsia"/>
          <w:b/>
        </w:rPr>
        <w:t>發展的必然性的。</w:t>
      </w:r>
      <w:r w:rsidRPr="00C95801">
        <w:rPr>
          <w:rStyle w:val="ad"/>
          <w:rFonts w:ascii="Times New Roman" w:eastAsiaTheme="minorEastAsia" w:hAnsi="Times New Roman"/>
          <w:b/>
        </w:rPr>
        <w:footnoteReference w:id="41"/>
      </w:r>
    </w:p>
    <w:p w:rsidR="00E66EC0" w:rsidRPr="00CA368B" w:rsidRDefault="00A54B69" w:rsidP="008C4E66">
      <w:pPr>
        <w:pStyle w:val="3"/>
        <w:numPr>
          <w:ilvl w:val="0"/>
          <w:numId w:val="23"/>
        </w:numPr>
        <w:ind w:left="312" w:hanging="74"/>
        <w:rPr>
          <w:bdr w:val="single" w:sz="4" w:space="0" w:color="auto"/>
        </w:rPr>
      </w:pPr>
      <w:bookmarkStart w:id="66" w:name="_Toc516797303"/>
      <w:bookmarkStart w:id="67" w:name="_Toc101277698"/>
      <w:r w:rsidRPr="00A54B69">
        <w:rPr>
          <w:rFonts w:hint="eastAsia"/>
          <w:bdr w:val="single" w:sz="4" w:space="0" w:color="auto"/>
        </w:rPr>
        <w:t>禪定也還是無明貪欲的產物</w:t>
      </w:r>
      <w:bookmarkEnd w:id="66"/>
      <w:bookmarkEnd w:id="67"/>
    </w:p>
    <w:p w:rsidR="00E66EC0" w:rsidRPr="00876AF0" w:rsidRDefault="00E66EC0" w:rsidP="00AD1A12">
      <w:pPr>
        <w:spacing w:afterLines="30"/>
        <w:rPr>
          <w:rFonts w:ascii="Times New Roman" w:eastAsiaTheme="minorEastAsia" w:hAnsi="Times New Roman"/>
          <w:b/>
        </w:rPr>
      </w:pPr>
      <w:r w:rsidRPr="00876AF0">
        <w:rPr>
          <w:rFonts w:ascii="Times New Roman" w:eastAsiaTheme="minorEastAsia" w:hAnsi="Times New Roman" w:hint="eastAsia"/>
          <w:b/>
        </w:rPr>
        <w:t>禪定，要遠離物欲與男女欲，但不知定境也同樣的是貪欲。</w:t>
      </w:r>
    </w:p>
    <w:p w:rsidR="00E66EC0" w:rsidRDefault="00E66EC0" w:rsidP="00AD1A12">
      <w:pPr>
        <w:spacing w:afterLines="30"/>
        <w:rPr>
          <w:rFonts w:ascii="Times New Roman" w:eastAsiaTheme="minorEastAsia" w:hAnsi="Times New Roman"/>
        </w:rPr>
      </w:pPr>
      <w:r w:rsidRPr="008A4704">
        <w:rPr>
          <w:rFonts w:ascii="Times New Roman" w:eastAsiaTheme="minorEastAsia" w:hAnsi="Times New Roman" w:hint="eastAsia"/>
        </w:rPr>
        <w:t>《中含‧苦陰經》中，</w:t>
      </w:r>
      <w:r w:rsidRPr="00C55793">
        <w:rPr>
          <w:rFonts w:ascii="Times New Roman" w:hAnsi="Times New Roman"/>
          <w:b/>
          <w:vertAlign w:val="superscript"/>
        </w:rPr>
        <w:t>〔</w:t>
      </w:r>
      <w:r w:rsidRPr="00082CDF">
        <w:rPr>
          <w:rFonts w:ascii="Times New Roman" w:hAnsi="Times New Roman"/>
          <w:b/>
          <w:vertAlign w:val="superscript"/>
        </w:rPr>
        <w:t>1</w:t>
      </w:r>
      <w:r w:rsidRPr="00C55793">
        <w:rPr>
          <w:rFonts w:ascii="Times New Roman" w:hAnsi="Times New Roman"/>
          <w:b/>
          <w:vertAlign w:val="superscript"/>
        </w:rPr>
        <w:t>〕</w:t>
      </w:r>
      <w:r w:rsidRPr="008A4704">
        <w:rPr>
          <w:rFonts w:ascii="Times New Roman" w:eastAsiaTheme="minorEastAsia" w:hAnsi="Times New Roman" w:hint="eastAsia"/>
        </w:rPr>
        <w:t>論到「五欲」，主要的是物質佔有欲。</w:t>
      </w: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Pr="008A4704">
        <w:rPr>
          <w:rFonts w:ascii="Times New Roman" w:eastAsiaTheme="minorEastAsia" w:hAnsi="Times New Roman" w:hint="eastAsia"/>
        </w:rPr>
        <w:t>論到「色」，即是男女互相佔有的淫欲。</w:t>
      </w:r>
      <w:r w:rsidRPr="00C55793">
        <w:rPr>
          <w:rFonts w:ascii="Times New Roman" w:hAnsi="Times New Roman"/>
          <w:b/>
          <w:vertAlign w:val="superscript"/>
        </w:rPr>
        <w:t>〔</w:t>
      </w:r>
      <w:r>
        <w:rPr>
          <w:rFonts w:ascii="Times New Roman" w:hAnsi="Times New Roman" w:hint="eastAsia"/>
          <w:b/>
          <w:vertAlign w:val="superscript"/>
        </w:rPr>
        <w:t>3</w:t>
      </w:r>
      <w:r w:rsidRPr="00C55793">
        <w:rPr>
          <w:rFonts w:ascii="Times New Roman" w:hAnsi="Times New Roman"/>
          <w:b/>
          <w:vertAlign w:val="superscript"/>
        </w:rPr>
        <w:t>〕</w:t>
      </w:r>
      <w:r w:rsidRPr="008A4704">
        <w:rPr>
          <w:rFonts w:ascii="Times New Roman" w:eastAsiaTheme="minorEastAsia" w:hAnsi="Times New Roman" w:hint="eastAsia"/>
        </w:rPr>
        <w:t>論到「覺」，即四禪定的定相應受。經中一一說明他的味著，過患與出離；</w:t>
      </w:r>
      <w:r w:rsidRPr="00876AF0">
        <w:rPr>
          <w:rFonts w:ascii="Times New Roman" w:eastAsiaTheme="minorEastAsia" w:hAnsi="Times New Roman" w:hint="eastAsia"/>
          <w:b/>
        </w:rPr>
        <w:t>禪定以離物欲及性欲為主，而不知禪定也還是無明貪欲的產物。</w:t>
      </w:r>
    </w:p>
    <w:p w:rsidR="00E66EC0" w:rsidRPr="00A54B69" w:rsidRDefault="00E66EC0" w:rsidP="00AD1A12">
      <w:pPr>
        <w:spacing w:afterLines="30"/>
        <w:rPr>
          <w:rFonts w:ascii="Times New Roman" w:eastAsiaTheme="minorEastAsia" w:hAnsi="Times New Roman"/>
          <w:b/>
        </w:rPr>
      </w:pPr>
      <w:r w:rsidRPr="00A54B69">
        <w:rPr>
          <w:rFonts w:ascii="Times New Roman" w:eastAsiaTheme="minorEastAsia" w:hAnsi="Times New Roman" w:hint="eastAsia"/>
          <w:b/>
        </w:rPr>
        <w:t>這對於專談「受用」的學者，是怎樣適當的教授！</w:t>
      </w:r>
      <w:r w:rsidRPr="00A54B69">
        <w:rPr>
          <w:rFonts w:ascii="Times New Roman" w:eastAsiaTheme="minorEastAsia" w:hAnsi="Times New Roman" w:hint="eastAsia"/>
          <w:b/>
        </w:rPr>
        <w:t xml:space="preserve"> </w:t>
      </w:r>
    </w:p>
    <w:p w:rsidR="00E66EC0" w:rsidRPr="00E74E34" w:rsidRDefault="00E66EC0" w:rsidP="008C4E66">
      <w:pPr>
        <w:pStyle w:val="1"/>
        <w:numPr>
          <w:ilvl w:val="0"/>
          <w:numId w:val="17"/>
        </w:numPr>
        <w:ind w:left="425" w:firstLineChars="0" w:hanging="425"/>
        <w:rPr>
          <w:bdr w:val="single" w:sz="4" w:space="0" w:color="auto"/>
        </w:rPr>
      </w:pPr>
      <w:bookmarkStart w:id="68" w:name="_Toc101277699"/>
      <w:r w:rsidRPr="00E74E34">
        <w:rPr>
          <w:rFonts w:hint="eastAsia"/>
          <w:bdr w:val="single" w:sz="4" w:space="0" w:color="auto"/>
        </w:rPr>
        <w:t>定與神通</w:t>
      </w:r>
      <w:bookmarkEnd w:id="68"/>
      <w:r w:rsidRPr="00E74E34">
        <w:rPr>
          <w:rFonts w:hint="eastAsia"/>
          <w:bdr w:val="single" w:sz="4" w:space="0" w:color="auto"/>
        </w:rPr>
        <w:t xml:space="preserve"> </w:t>
      </w:r>
    </w:p>
    <w:p w:rsidR="00E66EC0" w:rsidRPr="007C123F" w:rsidRDefault="00E66EC0" w:rsidP="008C4E66">
      <w:pPr>
        <w:pStyle w:val="2"/>
        <w:numPr>
          <w:ilvl w:val="0"/>
          <w:numId w:val="24"/>
        </w:numPr>
        <w:ind w:left="829" w:hanging="709"/>
        <w:rPr>
          <w:bdr w:val="single" w:sz="4" w:space="0" w:color="auto"/>
        </w:rPr>
      </w:pPr>
      <w:bookmarkStart w:id="69" w:name="_Toc101277700"/>
      <w:r w:rsidRPr="007C123F">
        <w:rPr>
          <w:rFonts w:hint="eastAsia"/>
          <w:bdr w:val="single" w:sz="4" w:space="0" w:color="auto"/>
        </w:rPr>
        <w:t>五通共外道</w:t>
      </w:r>
      <w:bookmarkEnd w:id="69"/>
    </w:p>
    <w:p w:rsidR="00E04322" w:rsidRDefault="00E66EC0" w:rsidP="00AD1A12">
      <w:pPr>
        <w:spacing w:afterLines="30"/>
        <w:rPr>
          <w:rFonts w:ascii="Times New Roman" w:eastAsiaTheme="minorEastAsia" w:hAnsi="Times New Roman" w:hint="eastAsia"/>
        </w:rPr>
      </w:pPr>
      <w:r w:rsidRPr="008A4704">
        <w:rPr>
          <w:rFonts w:ascii="Times New Roman" w:eastAsiaTheme="minorEastAsia" w:hAnsi="Times New Roman" w:hint="eastAsia"/>
        </w:rPr>
        <w:t xml:space="preserve">    </w:t>
      </w:r>
      <w:r w:rsidRPr="00261F16">
        <w:rPr>
          <w:rFonts w:ascii="Times New Roman" w:eastAsiaTheme="minorEastAsia" w:hAnsi="Times New Roman" w:hint="eastAsia"/>
          <w:b/>
        </w:rPr>
        <w:t>定與神通</w:t>
      </w:r>
      <w:r>
        <w:rPr>
          <w:rFonts w:ascii="Times New Roman" w:eastAsiaTheme="minorEastAsia" w:hAnsi="Times New Roman" w:hint="eastAsia"/>
          <w:b/>
        </w:rPr>
        <w:t xml:space="preserve">  </w:t>
      </w:r>
      <w:r w:rsidR="00727E34" w:rsidRPr="00D37FCF">
        <w:rPr>
          <w:rFonts w:ascii="Times New Roman" w:hAnsi="Times New Roman"/>
          <w:b/>
          <w:vertAlign w:val="superscript"/>
        </w:rPr>
        <w:t>〔</w:t>
      </w:r>
      <w:r w:rsidR="00727E34" w:rsidRPr="00D37FCF">
        <w:rPr>
          <w:rFonts w:ascii="Times New Roman" w:hAnsi="Times New Roman"/>
          <w:b/>
          <w:vertAlign w:val="superscript"/>
        </w:rPr>
        <w:t>1</w:t>
      </w:r>
      <w:r w:rsidR="00727E34" w:rsidRPr="00D37FCF">
        <w:rPr>
          <w:rFonts w:ascii="Times New Roman" w:hAnsi="Times New Roman"/>
          <w:b/>
          <w:vertAlign w:val="superscript"/>
        </w:rPr>
        <w:t>〕</w:t>
      </w:r>
      <w:r w:rsidRPr="008A4704">
        <w:rPr>
          <w:rFonts w:ascii="Times New Roman" w:eastAsiaTheme="minorEastAsia" w:hAnsi="Times New Roman" w:hint="eastAsia"/>
        </w:rPr>
        <w:t>佛教的聖者，如「慧解脫阿羅漢」，雖究竟解脫，還是沒有神通的。</w:t>
      </w:r>
      <w:r w:rsidR="00727E34" w:rsidRPr="00D37FCF">
        <w:rPr>
          <w:rFonts w:ascii="Times New Roman" w:hAnsi="Times New Roman"/>
          <w:b/>
          <w:vertAlign w:val="superscript"/>
        </w:rPr>
        <w:t>〔</w:t>
      </w:r>
      <w:r w:rsidR="00727E34">
        <w:rPr>
          <w:rFonts w:ascii="Times New Roman" w:hAnsi="Times New Roman" w:hint="eastAsia"/>
          <w:b/>
          <w:vertAlign w:val="superscript"/>
        </w:rPr>
        <w:t>2</w:t>
      </w:r>
      <w:r w:rsidR="00727E34" w:rsidRPr="00D37FCF">
        <w:rPr>
          <w:rFonts w:ascii="Times New Roman" w:hAnsi="Times New Roman"/>
          <w:b/>
          <w:vertAlign w:val="superscript"/>
        </w:rPr>
        <w:t>〕</w:t>
      </w:r>
      <w:r w:rsidRPr="008A4704">
        <w:rPr>
          <w:rFonts w:ascii="Times New Roman" w:eastAsiaTheme="minorEastAsia" w:hAnsi="Times New Roman" w:hint="eastAsia"/>
        </w:rPr>
        <w:t>反之，外道得根本定的也有五通。</w:t>
      </w:r>
    </w:p>
    <w:p w:rsidR="00E66EC0" w:rsidRPr="00D16F58" w:rsidRDefault="00E66EC0" w:rsidP="00AD1A12">
      <w:pPr>
        <w:spacing w:afterLines="30"/>
        <w:rPr>
          <w:rFonts w:ascii="Times New Roman" w:eastAsiaTheme="minorEastAsia" w:hAnsi="Times New Roman"/>
          <w:b/>
        </w:rPr>
      </w:pPr>
      <w:r w:rsidRPr="003B27F4">
        <w:rPr>
          <w:rFonts w:ascii="Times New Roman" w:eastAsiaTheme="minorEastAsia" w:hAnsi="Times New Roman" w:hint="eastAsia"/>
          <w:b/>
        </w:rPr>
        <w:lastRenderedPageBreak/>
        <w:t>依禪定而發神通，這是印度一般所公認的。</w:t>
      </w:r>
      <w:r w:rsidRPr="008A4704">
        <w:rPr>
          <w:rFonts w:ascii="Times New Roman" w:eastAsiaTheme="minorEastAsia" w:hAnsi="Times New Roman" w:hint="eastAsia"/>
        </w:rPr>
        <w:t>神境通、天眼通、天耳通、他心通、宿命通──五通，</w:t>
      </w:r>
      <w:r w:rsidR="00D16F58" w:rsidRPr="0076281A">
        <w:rPr>
          <w:rStyle w:val="ad"/>
          <w:rFonts w:ascii="Times New Roman" w:eastAsiaTheme="minorEastAsia" w:hAnsi="Times New Roman"/>
          <w:b/>
        </w:rPr>
        <w:footnoteReference w:id="42"/>
      </w:r>
      <w:r w:rsidRPr="00E916F1">
        <w:rPr>
          <w:rFonts w:ascii="Times New Roman" w:eastAsiaTheme="minorEastAsia" w:hAnsi="Times New Roman" w:hint="eastAsia"/>
          <w:b/>
        </w:rPr>
        <w:t>是禪定所引發的，常人所不能的超常經驗。</w:t>
      </w:r>
      <w:r w:rsidRPr="008A4704">
        <w:rPr>
          <w:rFonts w:ascii="Times New Roman" w:eastAsiaTheme="minorEastAsia" w:hAnsi="Times New Roman" w:hint="eastAsia"/>
        </w:rPr>
        <w:t>這究竟神奇到什麼程度，姑且不談；總之，精神集中的禪師，身心能有某些超常經驗，這是不成問題的。</w:t>
      </w:r>
      <w:r w:rsidRPr="00D16F58">
        <w:rPr>
          <w:rFonts w:ascii="Times New Roman" w:eastAsiaTheme="minorEastAsia" w:hAnsi="Times New Roman" w:hint="eastAsia"/>
          <w:b/>
        </w:rPr>
        <w:t>這不是佛法的特色，不能獲得正覺的解脫，是外道所共有的。</w:t>
      </w:r>
    </w:p>
    <w:p w:rsidR="00E66EC0" w:rsidRPr="00463E43" w:rsidRDefault="00463E43" w:rsidP="00AD1A12">
      <w:pPr>
        <w:spacing w:afterLines="30"/>
        <w:rPr>
          <w:rFonts w:ascii="Times New Roman" w:eastAsiaTheme="minorEastAsia" w:hAnsi="Times New Roman"/>
          <w:b/>
        </w:rPr>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E66EC0" w:rsidRPr="008A4704">
        <w:rPr>
          <w:rFonts w:ascii="Times New Roman" w:eastAsiaTheme="minorEastAsia" w:hAnsi="Times New Roman" w:hint="eastAsia"/>
        </w:rPr>
        <w:t>古代宗教的神秘傳說，</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E66EC0" w:rsidRPr="008A4704">
        <w:rPr>
          <w:rFonts w:ascii="Times New Roman" w:eastAsiaTheme="minorEastAsia" w:hAnsi="Times New Roman" w:hint="eastAsia"/>
        </w:rPr>
        <w:t>與有人利用這些神秘現象，號召人民作軍事的叛變，</w:t>
      </w:r>
      <w:r w:rsidR="00E66EC0" w:rsidRPr="00463E43">
        <w:rPr>
          <w:rFonts w:ascii="Times New Roman" w:eastAsiaTheme="minorEastAsia" w:hAnsi="Times New Roman" w:hint="eastAsia"/>
          <w:b/>
        </w:rPr>
        <w:t>這都是事實。</w:t>
      </w:r>
    </w:p>
    <w:p w:rsidR="00E66EC0" w:rsidRDefault="00E66EC0" w:rsidP="008C4E66">
      <w:pPr>
        <w:pStyle w:val="2"/>
        <w:numPr>
          <w:ilvl w:val="0"/>
          <w:numId w:val="24"/>
        </w:numPr>
        <w:ind w:leftChars="50" w:left="829" w:hanging="709"/>
        <w:rPr>
          <w:rFonts w:hint="eastAsia"/>
          <w:bdr w:val="single" w:sz="4" w:space="0" w:color="auto"/>
        </w:rPr>
      </w:pPr>
      <w:bookmarkStart w:id="70" w:name="_Toc101277701"/>
      <w:r w:rsidRPr="007C123F">
        <w:rPr>
          <w:rFonts w:hint="eastAsia"/>
          <w:bdr w:val="single" w:sz="4" w:space="0" w:color="auto"/>
        </w:rPr>
        <w:t>佛法重</w:t>
      </w:r>
      <w:r>
        <w:rPr>
          <w:rFonts w:hint="eastAsia"/>
          <w:bdr w:val="single" w:sz="4" w:space="0" w:color="auto"/>
        </w:rPr>
        <w:t>於「不共的</w:t>
      </w:r>
      <w:r w:rsidRPr="007C123F">
        <w:rPr>
          <w:rFonts w:hint="eastAsia"/>
          <w:bdr w:val="single" w:sz="4" w:space="0" w:color="auto"/>
        </w:rPr>
        <w:t>漏盡通</w:t>
      </w:r>
      <w:r>
        <w:rPr>
          <w:rFonts w:hint="eastAsia"/>
          <w:bdr w:val="single" w:sz="4" w:space="0" w:color="auto"/>
        </w:rPr>
        <w:t>」</w:t>
      </w:r>
      <w:r w:rsidR="00EA5E53">
        <w:rPr>
          <w:rFonts w:hint="eastAsia"/>
          <w:bdr w:val="single" w:sz="4" w:space="0" w:color="auto"/>
        </w:rPr>
        <w:t>，</w:t>
      </w:r>
      <w:r w:rsidR="00EA5E53" w:rsidRPr="00EA5E53">
        <w:rPr>
          <w:rFonts w:hint="eastAsia"/>
          <w:bdr w:val="single" w:sz="4" w:space="0" w:color="auto"/>
        </w:rPr>
        <w:t>不許利用</w:t>
      </w:r>
      <w:r w:rsidR="00EA5E53">
        <w:rPr>
          <w:rFonts w:hint="eastAsia"/>
          <w:bdr w:val="single" w:sz="4" w:space="0" w:color="auto"/>
        </w:rPr>
        <w:t>五通</w:t>
      </w:r>
      <w:r w:rsidR="00EA5E53" w:rsidRPr="00EA5E53">
        <w:rPr>
          <w:rFonts w:hint="eastAsia"/>
          <w:bdr w:val="single" w:sz="4" w:space="0" w:color="auto"/>
        </w:rPr>
        <w:t>傳佈佛法</w:t>
      </w:r>
      <w:r w:rsidR="00EA5E53">
        <w:rPr>
          <w:rFonts w:hint="eastAsia"/>
          <w:bdr w:val="single" w:sz="4" w:space="0" w:color="auto"/>
        </w:rPr>
        <w:t>、</w:t>
      </w:r>
      <w:r w:rsidR="00EA5E53" w:rsidRPr="00EA5E53">
        <w:rPr>
          <w:rFonts w:hint="eastAsia"/>
          <w:bdr w:val="single" w:sz="4" w:space="0" w:color="auto"/>
        </w:rPr>
        <w:t>招搖名利</w:t>
      </w:r>
      <w:bookmarkEnd w:id="70"/>
    </w:p>
    <w:p w:rsidR="00EA5E53" w:rsidRPr="00EA5E53" w:rsidRDefault="00EA5E53" w:rsidP="00EA5E53">
      <w:pPr>
        <w:pStyle w:val="2"/>
        <w:numPr>
          <w:ilvl w:val="0"/>
          <w:numId w:val="0"/>
        </w:numPr>
        <w:ind w:left="120"/>
        <w:rPr>
          <w:bdr w:val="single" w:sz="4" w:space="0" w:color="auto"/>
        </w:rPr>
      </w:pPr>
      <w:bookmarkStart w:id="71" w:name="_Toc101277702"/>
      <w:r w:rsidRPr="0054402B">
        <w:rPr>
          <w:rFonts w:hAnsi="新細明體" w:cs="Times Ext Roman"/>
          <w:szCs w:val="20"/>
          <w:bdr w:val="single" w:sz="4" w:space="0" w:color="auto"/>
        </w:rPr>
        <w:t>※</w:t>
      </w:r>
      <w:r w:rsidRPr="00EA5E53">
        <w:rPr>
          <w:rFonts w:hint="eastAsia"/>
          <w:bdr w:val="single" w:sz="4" w:space="0" w:color="auto"/>
        </w:rPr>
        <w:t>對於五通虛偽報道是大妄語戒，勒令逐出僧團</w:t>
      </w:r>
      <w:bookmarkEnd w:id="71"/>
    </w:p>
    <w:p w:rsidR="00E66EC0" w:rsidRDefault="00E66EC0" w:rsidP="00AD1A12">
      <w:pPr>
        <w:spacing w:afterLines="30"/>
        <w:rPr>
          <w:rFonts w:ascii="Times New Roman" w:eastAsiaTheme="minorEastAsia" w:hAnsi="Times New Roman"/>
        </w:rPr>
      </w:pPr>
      <w:r w:rsidRPr="008A4704">
        <w:rPr>
          <w:rFonts w:ascii="Times New Roman" w:eastAsiaTheme="minorEastAsia" w:hAnsi="Times New Roman" w:hint="eastAsia"/>
        </w:rPr>
        <w:t>佛法所重的是</w:t>
      </w:r>
      <w:r w:rsidRPr="00DB0750">
        <w:rPr>
          <w:rFonts w:ascii="Times New Roman" w:eastAsiaTheme="minorEastAsia" w:hAnsi="Times New Roman" w:hint="eastAsia"/>
          <w:b/>
        </w:rPr>
        <w:t>漏盡通，即</w:t>
      </w:r>
      <w:r w:rsidRPr="00A905A1">
        <w:rPr>
          <w:rFonts w:ascii="Times New Roman" w:eastAsiaTheme="minorEastAsia" w:hAnsi="Times New Roman" w:hint="eastAsia"/>
          <w:b/>
        </w:rPr>
        <w:t>自覺煩惱的清淨。</w:t>
      </w:r>
    </w:p>
    <w:p w:rsidR="00E66EC0" w:rsidRDefault="00E66EC0" w:rsidP="00AD1A12">
      <w:pPr>
        <w:spacing w:afterLines="30"/>
        <w:rPr>
          <w:rFonts w:ascii="Times New Roman" w:eastAsiaTheme="minorEastAsia" w:hAnsi="Times New Roman"/>
        </w:rPr>
      </w:pPr>
      <w:r w:rsidRPr="008A4704">
        <w:rPr>
          <w:rFonts w:ascii="Times New Roman" w:eastAsiaTheme="minorEastAsia" w:hAnsi="Times New Roman" w:hint="eastAsia"/>
        </w:rPr>
        <w:t>佛弟子能深入禪定的，</w:t>
      </w:r>
      <w:r w:rsidRPr="00C53BAF">
        <w:rPr>
          <w:rFonts w:ascii="Times New Roman" w:eastAsiaTheme="minorEastAsia" w:hAnsi="Times New Roman" w:hint="eastAsia"/>
          <w:b/>
        </w:rPr>
        <w:t>即有此五通，</w:t>
      </w:r>
      <w:r w:rsidR="005C5CCB" w:rsidRPr="00D37FCF">
        <w:rPr>
          <w:rFonts w:ascii="Times New Roman" w:hAnsi="Times New Roman"/>
          <w:b/>
          <w:vertAlign w:val="superscript"/>
        </w:rPr>
        <w:t>〔</w:t>
      </w:r>
      <w:r w:rsidR="005C5CCB">
        <w:rPr>
          <w:rFonts w:ascii="Times New Roman" w:hAnsi="Times New Roman" w:hint="eastAsia"/>
          <w:b/>
          <w:vertAlign w:val="superscript"/>
        </w:rPr>
        <w:t>一</w:t>
      </w:r>
      <w:r w:rsidR="005C5CCB" w:rsidRPr="00D37FCF">
        <w:rPr>
          <w:rFonts w:ascii="Times New Roman" w:hAnsi="Times New Roman"/>
          <w:b/>
          <w:vertAlign w:val="superscript"/>
        </w:rPr>
        <w:t>〕</w:t>
      </w:r>
      <w:r w:rsidR="003413E9" w:rsidRPr="00D37FCF">
        <w:rPr>
          <w:rFonts w:ascii="Times New Roman" w:hAnsi="Times New Roman"/>
          <w:b/>
          <w:vertAlign w:val="superscript"/>
        </w:rPr>
        <w:t>〔</w:t>
      </w:r>
      <w:r w:rsidR="003413E9" w:rsidRPr="00D37FCF">
        <w:rPr>
          <w:rFonts w:ascii="Times New Roman" w:hAnsi="Times New Roman"/>
          <w:b/>
          <w:vertAlign w:val="superscript"/>
        </w:rPr>
        <w:t>1</w:t>
      </w:r>
      <w:r w:rsidR="003413E9" w:rsidRPr="00D37FCF">
        <w:rPr>
          <w:rFonts w:ascii="Times New Roman" w:hAnsi="Times New Roman"/>
          <w:b/>
          <w:vertAlign w:val="superscript"/>
        </w:rPr>
        <w:t>〕</w:t>
      </w:r>
      <w:r w:rsidRPr="00C53BAF">
        <w:rPr>
          <w:rFonts w:ascii="Times New Roman" w:eastAsiaTheme="minorEastAsia" w:hAnsi="Times New Roman" w:hint="eastAsia"/>
          <w:b/>
        </w:rPr>
        <w:t>佛也</w:t>
      </w:r>
      <w:r w:rsidR="003413E9" w:rsidRPr="00D37FCF">
        <w:rPr>
          <w:rFonts w:ascii="Times New Roman" w:hAnsi="Times New Roman"/>
          <w:b/>
          <w:vertAlign w:val="superscript"/>
        </w:rPr>
        <w:t>〔</w:t>
      </w:r>
      <w:r w:rsidR="003413E9">
        <w:rPr>
          <w:rFonts w:ascii="Times New Roman" w:hAnsi="Times New Roman" w:hint="eastAsia"/>
          <w:b/>
          <w:vertAlign w:val="superscript"/>
        </w:rPr>
        <w:t>A</w:t>
      </w:r>
      <w:r w:rsidR="003413E9" w:rsidRPr="00D37FCF">
        <w:rPr>
          <w:rFonts w:ascii="Times New Roman" w:hAnsi="Times New Roman"/>
          <w:b/>
          <w:vertAlign w:val="superscript"/>
        </w:rPr>
        <w:t>〕</w:t>
      </w:r>
      <w:r w:rsidRPr="00C53BAF">
        <w:rPr>
          <w:rFonts w:ascii="Times New Roman" w:eastAsiaTheme="minorEastAsia" w:hAnsi="Times New Roman" w:hint="eastAsia"/>
          <w:b/>
        </w:rPr>
        <w:t>不許他們利用這些來傳佈佛法，</w:t>
      </w:r>
      <w:r w:rsidR="003413E9" w:rsidRPr="00D37FCF">
        <w:rPr>
          <w:rFonts w:ascii="Times New Roman" w:hAnsi="Times New Roman"/>
          <w:b/>
          <w:vertAlign w:val="superscript"/>
        </w:rPr>
        <w:t>〔</w:t>
      </w:r>
      <w:r w:rsidR="003413E9">
        <w:rPr>
          <w:rFonts w:ascii="Times New Roman" w:hAnsi="Times New Roman" w:hint="eastAsia"/>
          <w:b/>
          <w:vertAlign w:val="superscript"/>
        </w:rPr>
        <w:t>B</w:t>
      </w:r>
      <w:r w:rsidR="003413E9" w:rsidRPr="00D37FCF">
        <w:rPr>
          <w:rFonts w:ascii="Times New Roman" w:hAnsi="Times New Roman"/>
          <w:b/>
          <w:vertAlign w:val="superscript"/>
        </w:rPr>
        <w:t>〕</w:t>
      </w:r>
      <w:r w:rsidRPr="00C53BAF">
        <w:rPr>
          <w:rFonts w:ascii="Times New Roman" w:eastAsiaTheme="minorEastAsia" w:hAnsi="Times New Roman" w:hint="eastAsia"/>
          <w:b/>
        </w:rPr>
        <w:t>更不許利用來招搖名利。</w:t>
      </w:r>
      <w:r w:rsidR="003413E9" w:rsidRPr="00D37FCF">
        <w:rPr>
          <w:rFonts w:ascii="Times New Roman" w:hAnsi="Times New Roman"/>
          <w:b/>
          <w:vertAlign w:val="superscript"/>
        </w:rPr>
        <w:t>〔</w:t>
      </w:r>
      <w:r w:rsidR="003413E9">
        <w:rPr>
          <w:rFonts w:ascii="Times New Roman" w:hAnsi="Times New Roman" w:hint="eastAsia"/>
          <w:b/>
          <w:vertAlign w:val="superscript"/>
        </w:rPr>
        <w:t>2</w:t>
      </w:r>
      <w:r w:rsidR="003413E9" w:rsidRPr="00D37FCF">
        <w:rPr>
          <w:rFonts w:ascii="Times New Roman" w:hAnsi="Times New Roman"/>
          <w:b/>
          <w:vertAlign w:val="superscript"/>
        </w:rPr>
        <w:t>〕</w:t>
      </w:r>
      <w:r w:rsidRPr="008A4704">
        <w:rPr>
          <w:rFonts w:ascii="Times New Roman" w:eastAsiaTheme="minorEastAsia" w:hAnsi="Times New Roman" w:hint="eastAsia"/>
        </w:rPr>
        <w:t>非特殊情形，不能隨便表現。</w:t>
      </w:r>
    </w:p>
    <w:p w:rsidR="00E66EC0" w:rsidRPr="00EA5E53" w:rsidRDefault="005C5CCB" w:rsidP="00AD1A12">
      <w:pPr>
        <w:spacing w:afterLines="30"/>
        <w:rPr>
          <w:rFonts w:ascii="Times New Roman" w:eastAsiaTheme="minorEastAsia" w:hAnsi="Times New Roman"/>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E66EC0" w:rsidRPr="008A4704">
        <w:rPr>
          <w:rFonts w:ascii="Times New Roman" w:eastAsiaTheme="minorEastAsia" w:hAnsi="Times New Roman" w:hint="eastAsia"/>
        </w:rPr>
        <w:t>如有</w:t>
      </w:r>
      <w:r w:rsidR="00E66EC0" w:rsidRPr="00EA5E53">
        <w:rPr>
          <w:rFonts w:ascii="Times New Roman" w:eastAsiaTheme="minorEastAsia" w:hAnsi="Times New Roman" w:hint="eastAsia"/>
          <w:b/>
        </w:rPr>
        <w:t>虛偽報道，</w:t>
      </w:r>
      <w:r w:rsidR="00E66EC0" w:rsidRPr="008A4704">
        <w:rPr>
          <w:rFonts w:ascii="Times New Roman" w:eastAsiaTheme="minorEastAsia" w:hAnsi="Times New Roman" w:hint="eastAsia"/>
        </w:rPr>
        <w:t>為佛法的</w:t>
      </w:r>
      <w:r w:rsidR="00E66EC0" w:rsidRPr="00EA5E53">
        <w:rPr>
          <w:rFonts w:ascii="Times New Roman" w:eastAsiaTheme="minorEastAsia" w:hAnsi="Times New Roman" w:hint="eastAsia"/>
          <w:b/>
        </w:rPr>
        <w:t>大妄語戒，勒令逐出僧團。</w:t>
      </w:r>
    </w:p>
    <w:p w:rsidR="00E66EC0" w:rsidRPr="007C123F" w:rsidRDefault="00E66EC0" w:rsidP="008C4E66">
      <w:pPr>
        <w:pStyle w:val="2"/>
        <w:numPr>
          <w:ilvl w:val="0"/>
          <w:numId w:val="24"/>
        </w:numPr>
        <w:ind w:leftChars="50" w:left="829" w:hanging="709"/>
        <w:rPr>
          <w:bdr w:val="single" w:sz="4" w:space="0" w:color="auto"/>
        </w:rPr>
      </w:pPr>
      <w:bookmarkStart w:id="72" w:name="_Toc101277703"/>
      <w:r w:rsidRPr="007C123F">
        <w:rPr>
          <w:rFonts w:hint="eastAsia"/>
          <w:bdr w:val="single" w:sz="4" w:space="0" w:color="auto"/>
        </w:rPr>
        <w:t>結：</w:t>
      </w:r>
      <w:r w:rsidRPr="009F63E6">
        <w:rPr>
          <w:rFonts w:hint="eastAsia"/>
          <w:bdr w:val="single" w:sz="4" w:space="0" w:color="auto"/>
        </w:rPr>
        <w:t>神通的危險性，</w:t>
      </w:r>
      <w:r>
        <w:rPr>
          <w:rFonts w:hint="eastAsia"/>
          <w:bdr w:val="single" w:sz="4" w:space="0" w:color="auto"/>
        </w:rPr>
        <w:t>唯</w:t>
      </w:r>
      <w:r w:rsidRPr="009F63E6">
        <w:rPr>
          <w:rFonts w:hint="eastAsia"/>
          <w:bdr w:val="single" w:sz="4" w:space="0" w:color="auto"/>
        </w:rPr>
        <w:t>釋尊深刻理會</w:t>
      </w:r>
      <w:r>
        <w:rPr>
          <w:rFonts w:hint="eastAsia"/>
          <w:bdr w:val="single" w:sz="4" w:space="0" w:color="auto"/>
        </w:rPr>
        <w:t>；</w:t>
      </w:r>
      <w:r w:rsidRPr="007C123F">
        <w:rPr>
          <w:rFonts w:hint="eastAsia"/>
          <w:bdr w:val="single" w:sz="4" w:space="0" w:color="auto"/>
        </w:rPr>
        <w:t>以神秘號召傳佈佛法，真是我佛罪人</w:t>
      </w:r>
      <w:bookmarkEnd w:id="72"/>
    </w:p>
    <w:p w:rsidR="00C53BAF" w:rsidRPr="00C53BAF" w:rsidRDefault="00E66EC0" w:rsidP="00AD1A12">
      <w:pPr>
        <w:spacing w:afterLines="30"/>
        <w:rPr>
          <w:rFonts w:ascii="Times New Roman" w:eastAsiaTheme="minorEastAsia" w:hAnsi="Times New Roman"/>
          <w:b/>
        </w:rPr>
      </w:pPr>
      <w:r w:rsidRPr="00C53BAF">
        <w:rPr>
          <w:rFonts w:ascii="Times New Roman" w:eastAsiaTheme="minorEastAsia" w:hAnsi="Times New Roman" w:hint="eastAsia"/>
          <w:b/>
        </w:rPr>
        <w:t>神通，對於社會，對於自己的危險性，惟有釋尊才能深刻理會得。</w:t>
      </w:r>
    </w:p>
    <w:p w:rsidR="00E66EC0" w:rsidRPr="00C53BAF" w:rsidRDefault="00E66EC0" w:rsidP="00AD1A12">
      <w:pPr>
        <w:spacing w:afterLines="30"/>
        <w:rPr>
          <w:rFonts w:ascii="Times New Roman" w:eastAsiaTheme="minorEastAsia" w:hAnsi="Times New Roman"/>
          <w:b/>
        </w:rPr>
      </w:pPr>
      <w:r w:rsidRPr="00C53BAF">
        <w:rPr>
          <w:rFonts w:ascii="Times New Roman" w:eastAsiaTheme="minorEastAsia" w:hAnsi="Times New Roman" w:hint="eastAsia"/>
          <w:b/>
        </w:rPr>
        <w:t>那些以神秘來號召傳佈佛法的，真是我佛罪人！</w:t>
      </w:r>
      <w:r w:rsidR="00FD75C3">
        <w:rPr>
          <w:rStyle w:val="ad"/>
          <w:rFonts w:ascii="Times New Roman" w:eastAsiaTheme="minorEastAsia" w:hAnsi="Times New Roman"/>
          <w:b/>
        </w:rPr>
        <w:footnoteReference w:id="43"/>
      </w:r>
    </w:p>
    <w:p w:rsidR="00E66EC0" w:rsidRPr="00E74E34" w:rsidRDefault="00E66EC0" w:rsidP="00E66EC0">
      <w:pPr>
        <w:pStyle w:val="af"/>
        <w:spacing w:beforeLines="0" w:afterLines="0"/>
        <w:rPr>
          <w:rFonts w:ascii="Times New Roman" w:hAnsi="Times New Roman"/>
          <w:sz w:val="28"/>
          <w:szCs w:val="28"/>
        </w:rPr>
      </w:pPr>
      <w:bookmarkStart w:id="73" w:name="_Toc101277704"/>
      <w:r w:rsidRPr="00E74E34">
        <w:rPr>
          <w:rFonts w:ascii="Times New Roman" w:hAnsi="Times New Roman" w:hint="eastAsia"/>
          <w:sz w:val="28"/>
          <w:szCs w:val="28"/>
        </w:rPr>
        <w:t>第三節</w:t>
      </w:r>
      <w:r w:rsidRPr="00E74E34">
        <w:rPr>
          <w:rFonts w:ascii="Times New Roman" w:hAnsi="Times New Roman" w:hint="eastAsia"/>
          <w:sz w:val="28"/>
          <w:szCs w:val="28"/>
        </w:rPr>
        <w:t xml:space="preserve"> </w:t>
      </w:r>
      <w:r w:rsidRPr="00E74E34">
        <w:rPr>
          <w:rFonts w:ascii="Times New Roman" w:hAnsi="Times New Roman" w:hint="eastAsia"/>
          <w:sz w:val="28"/>
          <w:szCs w:val="28"/>
        </w:rPr>
        <w:t>慧</w:t>
      </w:r>
      <w:bookmarkEnd w:id="73"/>
      <w:r w:rsidRPr="00E74E34">
        <w:rPr>
          <w:rFonts w:ascii="Times New Roman" w:hAnsi="Times New Roman" w:hint="eastAsia"/>
          <w:sz w:val="28"/>
          <w:szCs w:val="28"/>
        </w:rPr>
        <w:t xml:space="preserve"> </w:t>
      </w:r>
    </w:p>
    <w:p w:rsidR="00E66EC0" w:rsidRPr="00E74E34" w:rsidRDefault="00E66EC0" w:rsidP="008C4E66">
      <w:pPr>
        <w:pStyle w:val="1"/>
        <w:numPr>
          <w:ilvl w:val="0"/>
          <w:numId w:val="18"/>
        </w:numPr>
        <w:ind w:left="425" w:firstLineChars="0" w:hanging="425"/>
        <w:rPr>
          <w:bdr w:val="single" w:sz="4" w:space="0" w:color="auto"/>
        </w:rPr>
      </w:pPr>
      <w:bookmarkStart w:id="74" w:name="_Toc101277705"/>
      <w:r w:rsidRPr="00E74E34">
        <w:rPr>
          <w:rFonts w:hint="eastAsia"/>
          <w:bdr w:val="single" w:sz="4" w:space="0" w:color="auto"/>
        </w:rPr>
        <w:t>聞思修與慧</w:t>
      </w:r>
      <w:bookmarkEnd w:id="74"/>
    </w:p>
    <w:p w:rsidR="00E66EC0" w:rsidRPr="007C123F" w:rsidRDefault="00E66EC0" w:rsidP="008C4E66">
      <w:pPr>
        <w:pStyle w:val="2"/>
        <w:numPr>
          <w:ilvl w:val="0"/>
          <w:numId w:val="25"/>
        </w:numPr>
        <w:ind w:left="828" w:hanging="709"/>
        <w:rPr>
          <w:bdr w:val="single" w:sz="4" w:space="0" w:color="auto"/>
        </w:rPr>
      </w:pPr>
      <w:bookmarkStart w:id="75" w:name="_Toc101277706"/>
      <w:r w:rsidRPr="007C123F">
        <w:rPr>
          <w:rFonts w:hint="eastAsia"/>
          <w:bdr w:val="single" w:sz="4" w:space="0" w:color="auto"/>
        </w:rPr>
        <w:t>現證慧與聞思修慧</w:t>
      </w:r>
      <w:bookmarkEnd w:id="75"/>
    </w:p>
    <w:p w:rsidR="00E66EC0" w:rsidRDefault="00D92320" w:rsidP="00AD1A12">
      <w:pPr>
        <w:spacing w:afterLines="30"/>
        <w:rPr>
          <w:rFonts w:ascii="Times New Roman" w:eastAsiaTheme="minorEastAsia" w:hAnsi="Times New Roman"/>
        </w:rPr>
      </w:pPr>
      <w:r w:rsidRPr="008A4704">
        <w:rPr>
          <w:rFonts w:ascii="Times New Roman" w:eastAsiaTheme="minorEastAsia" w:hAnsi="Times New Roman" w:hint="eastAsia"/>
        </w:rPr>
        <w:lastRenderedPageBreak/>
        <w:t xml:space="preserve">    </w:t>
      </w:r>
      <w:r w:rsidRPr="00E74E34">
        <w:rPr>
          <w:rFonts w:ascii="Times New Roman" w:eastAsiaTheme="minorEastAsia" w:hAnsi="Times New Roman" w:hint="eastAsia"/>
          <w:b/>
        </w:rPr>
        <w:t>聞思修與慧</w:t>
      </w:r>
      <w:r>
        <w:rPr>
          <w:rFonts w:ascii="Times New Roman" w:eastAsiaTheme="minorEastAsia" w:hAnsi="Times New Roman" w:hint="eastAsia"/>
          <w:b/>
        </w:rPr>
        <w:t xml:space="preserve">  </w:t>
      </w:r>
      <w:r w:rsidR="006C797A" w:rsidRPr="00D37FCF">
        <w:rPr>
          <w:rFonts w:ascii="Times New Roman" w:hAnsi="Times New Roman"/>
          <w:b/>
          <w:vertAlign w:val="superscript"/>
        </w:rPr>
        <w:t>〔</w:t>
      </w:r>
      <w:r w:rsidR="006C797A" w:rsidRPr="00D37FCF">
        <w:rPr>
          <w:rFonts w:ascii="Times New Roman" w:hAnsi="Times New Roman"/>
          <w:b/>
          <w:vertAlign w:val="superscript"/>
        </w:rPr>
        <w:t>1</w:t>
      </w:r>
      <w:r w:rsidR="006C797A" w:rsidRPr="00D37FCF">
        <w:rPr>
          <w:rFonts w:ascii="Times New Roman" w:hAnsi="Times New Roman"/>
          <w:b/>
          <w:vertAlign w:val="superscript"/>
        </w:rPr>
        <w:t>〕</w:t>
      </w:r>
      <w:r w:rsidR="00E66EC0" w:rsidRPr="006C797A">
        <w:rPr>
          <w:rFonts w:ascii="Times New Roman" w:eastAsiaTheme="minorEastAsia" w:hAnsi="Times New Roman" w:hint="eastAsia"/>
          <w:b/>
        </w:rPr>
        <w:t>無漏慧的實證，必以聞、思、修三有漏慧為方便。</w:t>
      </w:r>
      <w:r w:rsidR="006C797A" w:rsidRPr="00D37FCF">
        <w:rPr>
          <w:rFonts w:ascii="Times New Roman" w:hAnsi="Times New Roman"/>
          <w:b/>
          <w:vertAlign w:val="superscript"/>
        </w:rPr>
        <w:t>〔</w:t>
      </w:r>
      <w:r w:rsidR="006C797A">
        <w:rPr>
          <w:rFonts w:ascii="Times New Roman" w:hAnsi="Times New Roman" w:hint="eastAsia"/>
          <w:b/>
          <w:vertAlign w:val="superscript"/>
        </w:rPr>
        <w:t>2</w:t>
      </w:r>
      <w:r w:rsidR="006C797A" w:rsidRPr="00D37FCF">
        <w:rPr>
          <w:rFonts w:ascii="Times New Roman" w:hAnsi="Times New Roman"/>
          <w:b/>
          <w:vertAlign w:val="superscript"/>
        </w:rPr>
        <w:t>〕</w:t>
      </w:r>
      <w:r w:rsidR="00E66EC0" w:rsidRPr="008A4704">
        <w:rPr>
          <w:rFonts w:ascii="Times New Roman" w:eastAsiaTheme="minorEastAsia" w:hAnsi="Times New Roman" w:hint="eastAsia"/>
        </w:rPr>
        <w:t>如</w:t>
      </w:r>
      <w:r w:rsidR="00E66EC0" w:rsidRPr="006C797A">
        <w:rPr>
          <w:rFonts w:ascii="Times New Roman" w:eastAsiaTheme="minorEastAsia" w:hAnsi="Times New Roman" w:hint="eastAsia"/>
          <w:b/>
        </w:rPr>
        <w:t>不聞、不思，即不能引發修慧，也即不能得無漏慧。</w:t>
      </w:r>
    </w:p>
    <w:p w:rsidR="00E66EC0" w:rsidRPr="007C123F" w:rsidRDefault="00E66EC0" w:rsidP="008C4E66">
      <w:pPr>
        <w:pStyle w:val="2"/>
        <w:numPr>
          <w:ilvl w:val="0"/>
          <w:numId w:val="25"/>
        </w:numPr>
        <w:ind w:left="828" w:hanging="709"/>
        <w:rPr>
          <w:bdr w:val="single" w:sz="4" w:space="0" w:color="auto"/>
        </w:rPr>
      </w:pPr>
      <w:bookmarkStart w:id="76" w:name="_Toc101277707"/>
      <w:r w:rsidRPr="007C123F">
        <w:rPr>
          <w:rFonts w:hint="eastAsia"/>
          <w:bdr w:val="single" w:sz="4" w:space="0" w:color="auto"/>
        </w:rPr>
        <w:t>四預流支與聞思修慧</w:t>
      </w:r>
      <w:bookmarkEnd w:id="76"/>
    </w:p>
    <w:p w:rsidR="00E66EC0" w:rsidRDefault="00E66EC0" w:rsidP="00AD1A12">
      <w:pPr>
        <w:spacing w:afterLines="30"/>
        <w:rPr>
          <w:rFonts w:ascii="Times New Roman" w:eastAsiaTheme="minorEastAsia" w:hAnsi="Times New Roman"/>
        </w:rPr>
      </w:pPr>
      <w:r w:rsidRPr="008A4704">
        <w:rPr>
          <w:rFonts w:ascii="Times New Roman" w:eastAsiaTheme="minorEastAsia" w:hAnsi="Times New Roman" w:hint="eastAsia"/>
        </w:rPr>
        <w:t>《雜含》（卷三○‧八四三經）曾說</w:t>
      </w:r>
      <w:r w:rsidRPr="00395972">
        <w:rPr>
          <w:rFonts w:ascii="Times New Roman" w:eastAsiaTheme="minorEastAsia" w:hAnsi="Times New Roman" w:hint="eastAsia"/>
          <w:b/>
        </w:rPr>
        <w:t>四預流支：</w:t>
      </w:r>
      <w:r w:rsidRPr="008A4704">
        <w:rPr>
          <w:rFonts w:ascii="Times New Roman" w:eastAsiaTheme="minorEastAsia" w:hAnsi="Times New Roman" w:hint="eastAsia"/>
        </w:rPr>
        <w:t>「親近善男子，聽正法，內正思惟，法次法向」。這是</w:t>
      </w:r>
      <w:r w:rsidRPr="003A638E">
        <w:rPr>
          <w:rFonts w:ascii="Times New Roman" w:eastAsiaTheme="minorEastAsia" w:hAnsi="Times New Roman" w:hint="eastAsia"/>
          <w:b/>
        </w:rPr>
        <w:t>從師而起聞、思、修三慧</w:t>
      </w:r>
      <w:r w:rsidRPr="00297FAB">
        <w:rPr>
          <w:rFonts w:ascii="Times New Roman" w:eastAsiaTheme="minorEastAsia" w:hAnsi="Times New Roman" w:hint="eastAsia"/>
          <w:b/>
        </w:rPr>
        <w:t>，</w:t>
      </w:r>
      <w:r w:rsidRPr="00395972">
        <w:rPr>
          <w:rFonts w:ascii="Times New Roman" w:eastAsiaTheme="minorEastAsia" w:hAnsi="Times New Roman" w:hint="eastAsia"/>
          <w:b/>
        </w:rPr>
        <w:t>才能證覺真理，</w:t>
      </w:r>
      <w:r w:rsidRPr="008A4704">
        <w:rPr>
          <w:rFonts w:ascii="Times New Roman" w:eastAsiaTheme="minorEastAsia" w:hAnsi="Times New Roman" w:hint="eastAsia"/>
        </w:rPr>
        <w:t>得須陀洹──預流果。</w:t>
      </w:r>
    </w:p>
    <w:p w:rsidR="00E66EC0" w:rsidRPr="00D32F63" w:rsidRDefault="00E66EC0" w:rsidP="00AD1A12">
      <w:pPr>
        <w:spacing w:afterLines="30"/>
        <w:rPr>
          <w:rFonts w:ascii="Times New Roman" w:eastAsiaTheme="minorEastAsia" w:hAnsi="Times New Roman"/>
          <w:b/>
        </w:rPr>
      </w:pPr>
      <w:r w:rsidRPr="00395972">
        <w:rPr>
          <w:rFonts w:ascii="Times New Roman" w:eastAsiaTheme="minorEastAsia" w:hAnsi="Times New Roman" w:hint="eastAsia"/>
        </w:rPr>
        <w:t>這是</w:t>
      </w:r>
      <w:r w:rsidRPr="00D32F63">
        <w:rPr>
          <w:rFonts w:ascii="Times New Roman" w:eastAsiaTheme="minorEastAsia" w:hAnsi="Times New Roman" w:hint="eastAsia"/>
          <w:b/>
        </w:rPr>
        <w:t>修行的必然程序，不能躐等。</w:t>
      </w:r>
    </w:p>
    <w:p w:rsidR="00E66EC0" w:rsidRPr="007C123F" w:rsidRDefault="00E66EC0" w:rsidP="008C4E66">
      <w:pPr>
        <w:pStyle w:val="2"/>
        <w:numPr>
          <w:ilvl w:val="0"/>
          <w:numId w:val="25"/>
        </w:numPr>
        <w:ind w:left="828" w:hanging="709"/>
        <w:rPr>
          <w:bdr w:val="single" w:sz="4" w:space="0" w:color="auto"/>
        </w:rPr>
      </w:pPr>
      <w:bookmarkStart w:id="77" w:name="_Toc101277708"/>
      <w:r w:rsidRPr="007C123F">
        <w:rPr>
          <w:rFonts w:hint="eastAsia"/>
          <w:bdr w:val="single" w:sz="4" w:space="0" w:color="auto"/>
        </w:rPr>
        <w:t>四依與聞思修慧</w:t>
      </w:r>
      <w:bookmarkEnd w:id="77"/>
    </w:p>
    <w:p w:rsidR="00E66EC0" w:rsidRDefault="00E66EC0" w:rsidP="00AD1A12">
      <w:pPr>
        <w:spacing w:afterLines="30"/>
        <w:rPr>
          <w:rFonts w:ascii="Times New Roman" w:eastAsiaTheme="minorEastAsia" w:hAnsi="Times New Roman"/>
        </w:rPr>
      </w:pPr>
      <w:r w:rsidRPr="008A4704">
        <w:rPr>
          <w:rFonts w:ascii="Times New Roman" w:eastAsiaTheme="minorEastAsia" w:hAnsi="Times New Roman" w:hint="eastAsia"/>
        </w:rPr>
        <w:t>然從師而起三慧的修學程序，可能發生流弊，所以釋尊又說</w:t>
      </w:r>
      <w:r w:rsidRPr="00B0170F">
        <w:rPr>
          <w:rFonts w:ascii="Times New Roman" w:eastAsiaTheme="minorEastAsia" w:hAnsi="Times New Roman" w:hint="eastAsia"/>
          <w:b/>
        </w:rPr>
        <w:t>四依：</w:t>
      </w:r>
      <w:r w:rsidRPr="008A4704">
        <w:rPr>
          <w:rFonts w:ascii="Times New Roman" w:eastAsiaTheme="minorEastAsia" w:hAnsi="Times New Roman" w:hint="eastAsia"/>
        </w:rPr>
        <w:t>「依法不依人，依義不依語，依了義不依不了義，依智不依識」，</w:t>
      </w:r>
      <w:r w:rsidRPr="00E75C97">
        <w:rPr>
          <w:rFonts w:ascii="Times New Roman" w:eastAsiaTheme="minorEastAsia" w:hAnsi="Times New Roman" w:hint="eastAsia"/>
        </w:rPr>
        <w:t>作為</w:t>
      </w:r>
      <w:r w:rsidRPr="00B0170F">
        <w:rPr>
          <w:rFonts w:ascii="Times New Roman" w:eastAsiaTheme="minorEastAsia" w:hAnsi="Times New Roman" w:hint="eastAsia"/>
          <w:b/>
        </w:rPr>
        <w:t>修學的依準。</w:t>
      </w:r>
    </w:p>
    <w:p w:rsidR="00E66EC0" w:rsidRPr="003A638E" w:rsidRDefault="00E66EC0" w:rsidP="008C4E66">
      <w:pPr>
        <w:pStyle w:val="3"/>
        <w:numPr>
          <w:ilvl w:val="0"/>
          <w:numId w:val="26"/>
        </w:numPr>
        <w:ind w:left="312" w:hanging="74"/>
        <w:rPr>
          <w:bdr w:val="single" w:sz="4" w:space="0" w:color="auto"/>
        </w:rPr>
      </w:pPr>
      <w:bookmarkStart w:id="78" w:name="_Toc516797313"/>
      <w:bookmarkStart w:id="79" w:name="_Toc101277709"/>
      <w:r w:rsidRPr="003A638E">
        <w:rPr>
          <w:rFonts w:hint="eastAsia"/>
          <w:bdr w:val="single" w:sz="4" w:space="0" w:color="auto"/>
        </w:rPr>
        <w:t>親近善</w:t>
      </w:r>
      <w:r>
        <w:rPr>
          <w:rFonts w:hint="eastAsia"/>
          <w:bdr w:val="single" w:sz="4" w:space="0" w:color="auto"/>
        </w:rPr>
        <w:t>士</w:t>
      </w:r>
      <w:r w:rsidRPr="003A638E">
        <w:rPr>
          <w:bdr w:val="single" w:sz="4" w:space="0" w:color="auto"/>
        </w:rPr>
        <w:t>──</w:t>
      </w:r>
      <w:r w:rsidRPr="003A638E">
        <w:rPr>
          <w:rFonts w:hint="eastAsia"/>
          <w:bdr w:val="single" w:sz="4" w:space="0" w:color="auto"/>
        </w:rPr>
        <w:t>依法不依人</w:t>
      </w:r>
      <w:bookmarkEnd w:id="78"/>
      <w:bookmarkEnd w:id="79"/>
    </w:p>
    <w:p w:rsidR="00CC09C6" w:rsidRDefault="00E66EC0" w:rsidP="00AD1A12">
      <w:pPr>
        <w:spacing w:afterLines="30"/>
        <w:rPr>
          <w:rFonts w:ascii="Times New Roman" w:eastAsiaTheme="minorEastAsia" w:hAnsi="Times New Roman"/>
          <w:b/>
        </w:rPr>
      </w:pPr>
      <w:r w:rsidRPr="008A4704">
        <w:rPr>
          <w:rFonts w:ascii="Times New Roman" w:eastAsiaTheme="minorEastAsia" w:hAnsi="Times New Roman" w:hint="eastAsia"/>
        </w:rPr>
        <w:t>一、</w:t>
      </w:r>
      <w:r w:rsidRPr="00920F02">
        <w:rPr>
          <w:rFonts w:ascii="Times New Roman" w:eastAsiaTheme="minorEastAsia" w:hAnsi="Times New Roman" w:hint="eastAsia"/>
          <w:b/>
        </w:rPr>
        <w:t>親近善知識，目的在聽聞佛法。</w:t>
      </w:r>
    </w:p>
    <w:p w:rsidR="00E66EC0" w:rsidRPr="00920F02" w:rsidRDefault="00E66EC0" w:rsidP="00AD1A12">
      <w:pPr>
        <w:spacing w:afterLines="30"/>
        <w:rPr>
          <w:rFonts w:ascii="Times New Roman" w:eastAsiaTheme="minorEastAsia" w:hAnsi="Times New Roman"/>
          <w:b/>
        </w:rPr>
      </w:pPr>
      <w:r w:rsidRPr="008A4704">
        <w:rPr>
          <w:rFonts w:ascii="Times New Roman" w:eastAsiaTheme="minorEastAsia" w:hAnsi="Times New Roman" w:hint="eastAsia"/>
        </w:rPr>
        <w:t>但</w:t>
      </w:r>
      <w:r w:rsidRPr="00CC09C6">
        <w:rPr>
          <w:rFonts w:ascii="Times New Roman" w:eastAsiaTheme="minorEastAsia" w:hAnsi="Times New Roman" w:hint="eastAsia"/>
          <w:b/>
        </w:rPr>
        <w:t>知識不一定是善的，</w:t>
      </w:r>
      <w:r w:rsidRPr="008A4704">
        <w:rPr>
          <w:rFonts w:ascii="Times New Roman" w:eastAsiaTheme="minorEastAsia" w:hAnsi="Times New Roman" w:hint="eastAsia"/>
        </w:rPr>
        <w:t>知識的善與惡，不是容易判斷的。</w:t>
      </w:r>
      <w:r w:rsidRPr="006865FC">
        <w:rPr>
          <w:rFonts w:ascii="Times New Roman" w:eastAsiaTheme="minorEastAsia" w:hAnsi="Times New Roman" w:hint="eastAsia"/>
          <w:b/>
        </w:rPr>
        <w:t>佛法流傳得那樣久，不免羼雜異說，或者傳聞失實，所以品德可尊的，也不能保證傳授的可信。</w:t>
      </w:r>
      <w:r w:rsidRPr="008A4704">
        <w:rPr>
          <w:rFonts w:ascii="Times New Roman" w:eastAsiaTheme="minorEastAsia" w:hAnsi="Times New Roman" w:hint="eastAsia"/>
        </w:rPr>
        <w:t>善知識應該親近，而不足為佛法真偽的標準，這惟有</w:t>
      </w:r>
      <w:r w:rsidRPr="00920F02">
        <w:rPr>
          <w:rFonts w:ascii="Times New Roman" w:eastAsiaTheme="minorEastAsia" w:hAnsi="Times New Roman" w:hint="eastAsia"/>
          <w:b/>
        </w:rPr>
        <w:t>「依法不依人」。</w:t>
      </w:r>
    </w:p>
    <w:p w:rsidR="00E66EC0" w:rsidRPr="004357BA" w:rsidRDefault="00E66EC0" w:rsidP="008C4E66">
      <w:pPr>
        <w:pStyle w:val="4"/>
        <w:numPr>
          <w:ilvl w:val="0"/>
          <w:numId w:val="32"/>
        </w:numPr>
        <w:ind w:left="683" w:hanging="323"/>
        <w:rPr>
          <w:bdr w:val="single" w:sz="4" w:space="0" w:color="auto"/>
        </w:rPr>
      </w:pPr>
      <w:bookmarkStart w:id="80" w:name="_Toc516797314"/>
      <w:bookmarkStart w:id="81" w:name="_Toc101277710"/>
      <w:r w:rsidRPr="004357BA">
        <w:rPr>
          <w:rFonts w:hint="eastAsia"/>
          <w:bdr w:val="single" w:sz="4" w:space="0" w:color="auto"/>
        </w:rPr>
        <w:t>依法考辨的方法</w:t>
      </w:r>
      <w:bookmarkEnd w:id="80"/>
      <w:bookmarkEnd w:id="81"/>
    </w:p>
    <w:p w:rsidR="00E66EC0" w:rsidRPr="006D4A4A" w:rsidRDefault="00E66EC0" w:rsidP="00CD070D">
      <w:pPr>
        <w:pStyle w:val="5"/>
        <w:ind w:leftChars="236" w:left="838" w:hanging="272"/>
        <w:rPr>
          <w:bdr w:val="single" w:sz="4" w:space="0" w:color="auto"/>
        </w:rPr>
      </w:pPr>
      <w:bookmarkStart w:id="82" w:name="_Toc516797315"/>
      <w:bookmarkStart w:id="83" w:name="_Toc101277711"/>
      <w:r w:rsidRPr="006D4A4A">
        <w:rPr>
          <w:rFonts w:hint="eastAsia"/>
          <w:bdr w:val="single" w:sz="4" w:space="0" w:color="auto"/>
        </w:rPr>
        <w:t>略示大綱</w:t>
      </w:r>
      <w:bookmarkEnd w:id="82"/>
      <w:bookmarkEnd w:id="83"/>
    </w:p>
    <w:p w:rsidR="00E66EC0" w:rsidRDefault="00E66EC0" w:rsidP="00AD1A12">
      <w:pPr>
        <w:spacing w:afterLines="30"/>
        <w:rPr>
          <w:rFonts w:ascii="Times New Roman" w:eastAsiaTheme="minorEastAsia" w:hAnsi="Times New Roman"/>
        </w:rPr>
      </w:pPr>
      <w:r w:rsidRPr="00DE38B4">
        <w:rPr>
          <w:rFonts w:ascii="Times New Roman" w:eastAsiaTheme="minorEastAsia" w:hAnsi="Times New Roman" w:hint="eastAsia"/>
          <w:b/>
        </w:rPr>
        <w:t>依法考辨的方法，</w:t>
      </w:r>
      <w:r w:rsidRPr="008A4704">
        <w:rPr>
          <w:rFonts w:ascii="Times New Roman" w:eastAsiaTheme="minorEastAsia" w:hAnsi="Times New Roman" w:hint="eastAsia"/>
        </w:rPr>
        <w:t>《增一含‧聲聞品》，曾</w:t>
      </w:r>
      <w:r w:rsidRPr="006D4A4A">
        <w:rPr>
          <w:rFonts w:ascii="Times New Roman" w:eastAsiaTheme="minorEastAsia" w:hAnsi="Times New Roman" w:hint="eastAsia"/>
          <w:b/>
        </w:rPr>
        <w:t>略示大綱</w:t>
      </w:r>
      <w:r w:rsidRPr="00DE38B4">
        <w:rPr>
          <w:rFonts w:ascii="Times New Roman" w:eastAsiaTheme="minorEastAsia" w:hAnsi="Times New Roman" w:hint="eastAsia"/>
          <w:b/>
        </w:rPr>
        <w:t>：</w:t>
      </w:r>
      <w:r w:rsidRPr="008A4704">
        <w:rPr>
          <w:rFonts w:ascii="Times New Roman" w:eastAsiaTheme="minorEastAsia" w:hAnsi="Times New Roman" w:hint="eastAsia"/>
        </w:rPr>
        <w:t>「便作是語：我能誦經，持法，奉行禁戒，博學多聞。正使彼比丘有所說者，不應承受，不足篤信。當取彼比丘而共論議案法共論。……</w:t>
      </w:r>
      <w:r w:rsidRPr="00C55793">
        <w:rPr>
          <w:rFonts w:ascii="Times New Roman" w:hAnsi="Times New Roman"/>
          <w:b/>
          <w:vertAlign w:val="superscript"/>
        </w:rPr>
        <w:t>〔</w:t>
      </w:r>
      <w:r>
        <w:rPr>
          <w:rFonts w:hint="eastAsia"/>
          <w:b/>
          <w:vertAlign w:val="superscript"/>
        </w:rPr>
        <w:t>1</w:t>
      </w:r>
      <w:r w:rsidRPr="00C55793">
        <w:rPr>
          <w:rFonts w:ascii="Times New Roman" w:hAnsi="Times New Roman"/>
          <w:b/>
          <w:vertAlign w:val="superscript"/>
        </w:rPr>
        <w:t>〕</w:t>
      </w:r>
      <w:r w:rsidRPr="00DE38B4">
        <w:rPr>
          <w:rFonts w:ascii="Times New Roman" w:eastAsiaTheme="minorEastAsia" w:hAnsi="Times New Roman" w:hint="eastAsia"/>
          <w:b/>
        </w:rPr>
        <w:t>與契經相應，律法相應者，</w:t>
      </w:r>
      <w:r w:rsidRPr="008A4704">
        <w:rPr>
          <w:rFonts w:ascii="Times New Roman" w:eastAsiaTheme="minorEastAsia" w:hAnsi="Times New Roman" w:hint="eastAsia"/>
        </w:rPr>
        <w:t>便受持之。</w:t>
      </w:r>
      <w:r w:rsidRPr="00C55793">
        <w:rPr>
          <w:rFonts w:ascii="Times New Roman" w:hAnsi="Times New Roman"/>
          <w:b/>
          <w:vertAlign w:val="superscript"/>
        </w:rPr>
        <w:t>〔</w:t>
      </w:r>
      <w:r>
        <w:rPr>
          <w:rFonts w:hint="eastAsia"/>
          <w:b/>
          <w:vertAlign w:val="superscript"/>
        </w:rPr>
        <w:t>2</w:t>
      </w:r>
      <w:r w:rsidRPr="00C55793">
        <w:rPr>
          <w:rFonts w:ascii="Times New Roman" w:hAnsi="Times New Roman"/>
          <w:b/>
          <w:vertAlign w:val="superscript"/>
        </w:rPr>
        <w:t>〕</w:t>
      </w:r>
      <w:r w:rsidRPr="008A4704">
        <w:rPr>
          <w:rFonts w:ascii="Times New Roman" w:eastAsiaTheme="minorEastAsia" w:hAnsi="Times New Roman" w:hint="eastAsia"/>
        </w:rPr>
        <w:t>設</w:t>
      </w:r>
      <w:r w:rsidRPr="00DE38B4">
        <w:rPr>
          <w:rFonts w:ascii="Times New Roman" w:eastAsiaTheme="minorEastAsia" w:hAnsi="Times New Roman" w:hint="eastAsia"/>
          <w:b/>
        </w:rPr>
        <w:t>不與契經、律、阿毘曇相應者，</w:t>
      </w:r>
      <w:r w:rsidRPr="008A4704">
        <w:rPr>
          <w:rFonts w:ascii="Times New Roman" w:eastAsiaTheme="minorEastAsia" w:hAnsi="Times New Roman" w:hint="eastAsia"/>
        </w:rPr>
        <w:t>當報彼人作是語：卿當知之！此非如來所說」。</w:t>
      </w:r>
    </w:p>
    <w:p w:rsidR="00E66EC0" w:rsidRPr="006D4A4A" w:rsidRDefault="00E66EC0" w:rsidP="00CD070D">
      <w:pPr>
        <w:pStyle w:val="5"/>
        <w:ind w:leftChars="236" w:left="838" w:hanging="272"/>
        <w:rPr>
          <w:bdr w:val="single" w:sz="4" w:space="0" w:color="auto"/>
        </w:rPr>
      </w:pPr>
      <w:bookmarkStart w:id="84" w:name="_Toc516797316"/>
      <w:bookmarkStart w:id="85" w:name="_Toc101277712"/>
      <w:r>
        <w:rPr>
          <w:rFonts w:hint="eastAsia"/>
          <w:bdr w:val="single" w:sz="4" w:space="0" w:color="auto"/>
        </w:rPr>
        <w:t>詳</w:t>
      </w:r>
      <w:r w:rsidRPr="006D4A4A">
        <w:rPr>
          <w:rFonts w:hint="eastAsia"/>
          <w:bdr w:val="single" w:sz="4" w:space="0" w:color="auto"/>
        </w:rPr>
        <w:t>為四類</w:t>
      </w:r>
      <w:bookmarkEnd w:id="84"/>
      <w:bookmarkEnd w:id="85"/>
    </w:p>
    <w:p w:rsidR="00E66EC0" w:rsidRPr="006F4E0A" w:rsidRDefault="00E66EC0" w:rsidP="00AD1A12">
      <w:pPr>
        <w:spacing w:afterLines="30"/>
        <w:rPr>
          <w:rFonts w:ascii="Times New Roman" w:eastAsiaTheme="minorEastAsia" w:hAnsi="Times New Roman"/>
          <w:b/>
        </w:rPr>
      </w:pPr>
      <w:r w:rsidRPr="00DE38B4">
        <w:rPr>
          <w:rFonts w:ascii="Times New Roman" w:eastAsiaTheme="minorEastAsia" w:hAnsi="Times New Roman" w:hint="eastAsia"/>
          <w:b/>
        </w:rPr>
        <w:t>考辨的方法，</w:t>
      </w:r>
      <w:r w:rsidRPr="008A4704">
        <w:rPr>
          <w:rFonts w:ascii="Times New Roman" w:eastAsiaTheme="minorEastAsia" w:hAnsi="Times New Roman" w:hint="eastAsia"/>
        </w:rPr>
        <w:t>佛說為</w:t>
      </w:r>
      <w:r w:rsidRPr="00DE38B4">
        <w:rPr>
          <w:rFonts w:ascii="Times New Roman" w:eastAsiaTheme="minorEastAsia" w:hAnsi="Times New Roman" w:hint="eastAsia"/>
          <w:b/>
        </w:rPr>
        <w:t>四類：</w:t>
      </w:r>
      <w:r w:rsidRPr="006F4E0A">
        <w:rPr>
          <w:rStyle w:val="ad"/>
          <w:rFonts w:ascii="Times New Roman" w:eastAsiaTheme="minorEastAsia" w:hAnsi="Times New Roman"/>
          <w:b/>
        </w:rPr>
        <w:footnoteReference w:id="44"/>
      </w:r>
    </w:p>
    <w:p w:rsidR="00E66EC0" w:rsidRPr="00330545" w:rsidRDefault="00E66EC0" w:rsidP="003C15BA">
      <w:pPr>
        <w:pStyle w:val="6"/>
        <w:ind w:leftChars="295" w:left="1275" w:hanging="567"/>
        <w:rPr>
          <w:bdr w:val="single" w:sz="4" w:space="0" w:color="auto"/>
        </w:rPr>
      </w:pPr>
      <w:bookmarkStart w:id="86" w:name="_Toc516797317"/>
      <w:bookmarkStart w:id="87" w:name="_Toc101277713"/>
      <w:r w:rsidRPr="00330545">
        <w:rPr>
          <w:rFonts w:hint="eastAsia"/>
          <w:bdr w:val="single" w:sz="4" w:space="0" w:color="auto"/>
        </w:rPr>
        <w:lastRenderedPageBreak/>
        <w:t>否認是佛法</w:t>
      </w:r>
      <w:bookmarkEnd w:id="86"/>
      <w:bookmarkEnd w:id="87"/>
    </w:p>
    <w:p w:rsidR="00E66EC0" w:rsidRPr="00DE38B4" w:rsidRDefault="00E66EC0" w:rsidP="00AD1A12">
      <w:pPr>
        <w:spacing w:afterLines="30"/>
        <w:rPr>
          <w:rFonts w:ascii="Times New Roman" w:eastAsiaTheme="minorEastAsia" w:hAnsi="Times New Roman"/>
          <w:b/>
        </w:rPr>
      </w:pPr>
      <w:r w:rsidRPr="008A4704">
        <w:rPr>
          <w:rFonts w:ascii="Times New Roman" w:eastAsiaTheme="minorEastAsia" w:hAnsi="Times New Roman" w:hint="eastAsia"/>
        </w:rPr>
        <w:t>(</w:t>
      </w:r>
      <w:r w:rsidRPr="008A4704">
        <w:rPr>
          <w:rFonts w:ascii="Times New Roman" w:eastAsiaTheme="minorEastAsia" w:hAnsi="Times New Roman" w:hint="eastAsia"/>
        </w:rPr>
        <w:t>一</w:t>
      </w:r>
      <w:r w:rsidRPr="008A4704">
        <w:rPr>
          <w:rFonts w:ascii="Times New Roman" w:eastAsiaTheme="minorEastAsia" w:hAnsi="Times New Roman" w:hint="eastAsia"/>
        </w:rPr>
        <w:t>)</w:t>
      </w:r>
      <w:r w:rsidRPr="008A4704">
        <w:rPr>
          <w:rFonts w:ascii="Times New Roman" w:eastAsiaTheme="minorEastAsia" w:hAnsi="Times New Roman" w:hint="eastAsia"/>
        </w:rPr>
        <w:t>、教典</w:t>
      </w:r>
      <w:r w:rsidRPr="00DE38B4">
        <w:rPr>
          <w:rFonts w:ascii="Times New Roman" w:eastAsiaTheme="minorEastAsia" w:hAnsi="Times New Roman" w:hint="eastAsia"/>
          <w:b/>
        </w:rPr>
        <w:t>與「契經、律、阿毘曇都不與相應，……不與戒行相應，</w:t>
      </w:r>
      <w:r w:rsidRPr="008A4704">
        <w:rPr>
          <w:rFonts w:ascii="Times New Roman" w:eastAsiaTheme="minorEastAsia" w:hAnsi="Times New Roman" w:hint="eastAsia"/>
        </w:rPr>
        <w:t>……此非如來之藏」，即</w:t>
      </w:r>
      <w:r w:rsidRPr="00DE38B4">
        <w:rPr>
          <w:rFonts w:ascii="Times New Roman" w:eastAsiaTheme="minorEastAsia" w:hAnsi="Times New Roman" w:hint="eastAsia"/>
          <w:b/>
        </w:rPr>
        <w:t>否認它是佛法。</w:t>
      </w:r>
    </w:p>
    <w:p w:rsidR="00E66EC0" w:rsidRPr="00330545" w:rsidRDefault="00E66EC0" w:rsidP="003C15BA">
      <w:pPr>
        <w:pStyle w:val="6"/>
        <w:ind w:leftChars="295" w:left="1275" w:hanging="567"/>
        <w:rPr>
          <w:bdr w:val="single" w:sz="4" w:space="0" w:color="auto"/>
        </w:rPr>
      </w:pPr>
      <w:bookmarkStart w:id="88" w:name="_Toc516797318"/>
      <w:bookmarkStart w:id="89" w:name="_Toc101277714"/>
      <w:r w:rsidRPr="00330545">
        <w:rPr>
          <w:rFonts w:hint="eastAsia"/>
          <w:bdr w:val="single" w:sz="4" w:space="0" w:color="auto"/>
        </w:rPr>
        <w:t>可取的佛法：佛語具三相</w:t>
      </w:r>
      <w:bookmarkEnd w:id="88"/>
      <w:r w:rsidR="00B144F0" w:rsidRPr="00104763">
        <w:rPr>
          <w:rFonts w:ascii="新細明體" w:hAnsi="新細明體"/>
          <w:szCs w:val="20"/>
          <w:bdr w:val="single" w:sz="4" w:space="0" w:color="auto"/>
        </w:rPr>
        <w:t>──</w:t>
      </w:r>
      <w:r w:rsidR="00B144F0" w:rsidRPr="00B144F0">
        <w:rPr>
          <w:rFonts w:ascii="新細明體" w:hAnsi="新細明體" w:hint="eastAsia"/>
          <w:szCs w:val="20"/>
          <w:bdr w:val="single" w:sz="4" w:space="0" w:color="auto"/>
        </w:rPr>
        <w:t>教典</w:t>
      </w:r>
      <w:r w:rsidR="00B144F0">
        <w:rPr>
          <w:rFonts w:ascii="新細明體" w:hAnsi="新細明體" w:hint="eastAsia"/>
          <w:szCs w:val="20"/>
          <w:bdr w:val="single" w:sz="4" w:space="0" w:color="auto"/>
        </w:rPr>
        <w:t>、</w:t>
      </w:r>
      <w:r w:rsidR="00B144F0" w:rsidRPr="00B144F0">
        <w:rPr>
          <w:rFonts w:ascii="新細明體" w:hAnsi="新細明體" w:hint="eastAsia"/>
          <w:szCs w:val="20"/>
          <w:bdr w:val="single" w:sz="4" w:space="0" w:color="auto"/>
        </w:rPr>
        <w:t>法義</w:t>
      </w:r>
      <w:r w:rsidR="00B144F0">
        <w:rPr>
          <w:rFonts w:ascii="新細明體" w:hAnsi="新細明體" w:hint="eastAsia"/>
          <w:szCs w:val="20"/>
          <w:bdr w:val="single" w:sz="4" w:space="0" w:color="auto"/>
        </w:rPr>
        <w:t>、</w:t>
      </w:r>
      <w:r w:rsidR="00B144F0" w:rsidRPr="00B144F0">
        <w:rPr>
          <w:rFonts w:ascii="新細明體" w:hAnsi="新細明體" w:hint="eastAsia"/>
          <w:szCs w:val="20"/>
          <w:bdr w:val="single" w:sz="4" w:space="0" w:color="auto"/>
        </w:rPr>
        <w:t>戒行</w:t>
      </w:r>
      <w:bookmarkEnd w:id="89"/>
    </w:p>
    <w:p w:rsidR="00E66EC0" w:rsidRDefault="00E66EC0" w:rsidP="00AD1A12">
      <w:pPr>
        <w:spacing w:afterLines="30"/>
        <w:rPr>
          <w:rFonts w:ascii="Times New Roman" w:eastAsiaTheme="minorEastAsia" w:hAnsi="Times New Roman"/>
        </w:rPr>
      </w:pPr>
      <w:r w:rsidRPr="008A4704">
        <w:rPr>
          <w:rFonts w:ascii="Times New Roman" w:eastAsiaTheme="minorEastAsia" w:hAnsi="Times New Roman" w:hint="eastAsia"/>
        </w:rPr>
        <w:t>(</w:t>
      </w:r>
      <w:r w:rsidRPr="008A4704">
        <w:rPr>
          <w:rFonts w:ascii="Times New Roman" w:eastAsiaTheme="minorEastAsia" w:hAnsi="Times New Roman" w:hint="eastAsia"/>
        </w:rPr>
        <w:t>二</w:t>
      </w:r>
      <w:r w:rsidRPr="008A4704">
        <w:rPr>
          <w:rFonts w:ascii="Times New Roman" w:eastAsiaTheme="minorEastAsia" w:hAnsi="Times New Roman" w:hint="eastAsia"/>
        </w:rPr>
        <w:t>)</w:t>
      </w:r>
      <w:r w:rsidRPr="008A4704">
        <w:rPr>
          <w:rFonts w:ascii="Times New Roman" w:eastAsiaTheme="minorEastAsia" w:hAnsi="Times New Roman" w:hint="eastAsia"/>
        </w:rPr>
        <w:t>、</w:t>
      </w:r>
      <w:r w:rsidRPr="00B144F0">
        <w:rPr>
          <w:rFonts w:ascii="Times New Roman" w:eastAsiaTheme="minorEastAsia" w:hAnsi="Times New Roman" w:hint="eastAsia"/>
        </w:rPr>
        <w:t>如</w:t>
      </w:r>
      <w:r w:rsidRPr="00274FEE">
        <w:rPr>
          <w:rFonts w:ascii="Times New Roman" w:eastAsiaTheme="minorEastAsia" w:hAnsi="Times New Roman" w:hint="eastAsia"/>
          <w:b/>
        </w:rPr>
        <w:t>教典不合，而照他的解說，都是「與義相應」的。</w:t>
      </w:r>
      <w:r w:rsidRPr="008A4704">
        <w:rPr>
          <w:rFonts w:ascii="Times New Roman" w:eastAsiaTheme="minorEastAsia" w:hAnsi="Times New Roman" w:hint="eastAsia"/>
        </w:rPr>
        <w:t>這應該說：「此是義說，非正經本。爾時，當取彼義，勿受經本」。</w:t>
      </w:r>
      <w:r w:rsidRPr="004357BA">
        <w:rPr>
          <w:rFonts w:ascii="Times New Roman" w:eastAsiaTheme="minorEastAsia" w:hAnsi="Times New Roman" w:hint="eastAsia"/>
          <w:b/>
        </w:rPr>
        <w:t>這是雖非佛說而合於佛法的，可以採取它的義理。</w:t>
      </w:r>
    </w:p>
    <w:p w:rsidR="00E66EC0" w:rsidRDefault="00E66EC0" w:rsidP="00AD1A12">
      <w:pPr>
        <w:spacing w:afterLines="30"/>
        <w:rPr>
          <w:rFonts w:ascii="Times New Roman" w:eastAsiaTheme="minorEastAsia" w:hAnsi="Times New Roman"/>
        </w:rPr>
      </w:pPr>
      <w:r w:rsidRPr="008A4704">
        <w:rPr>
          <w:rFonts w:ascii="Times New Roman" w:eastAsiaTheme="minorEastAsia" w:hAnsi="Times New Roman" w:hint="eastAsia"/>
        </w:rPr>
        <w:t>(</w:t>
      </w:r>
      <w:r w:rsidRPr="008A4704">
        <w:rPr>
          <w:rFonts w:ascii="Times New Roman" w:eastAsiaTheme="minorEastAsia" w:hAnsi="Times New Roman" w:hint="eastAsia"/>
        </w:rPr>
        <w:t>三</w:t>
      </w:r>
      <w:r w:rsidRPr="008A4704">
        <w:rPr>
          <w:rFonts w:ascii="Times New Roman" w:eastAsiaTheme="minorEastAsia" w:hAnsi="Times New Roman" w:hint="eastAsia"/>
        </w:rPr>
        <w:t>)</w:t>
      </w:r>
      <w:r w:rsidRPr="008A4704">
        <w:rPr>
          <w:rFonts w:ascii="Times New Roman" w:eastAsiaTheme="minorEastAsia" w:hAnsi="Times New Roman" w:hint="eastAsia"/>
        </w:rPr>
        <w:t>、如</w:t>
      </w:r>
      <w:r w:rsidRPr="00B144F0">
        <w:rPr>
          <w:rFonts w:ascii="Times New Roman" w:eastAsiaTheme="minorEastAsia" w:hAnsi="Times New Roman" w:hint="eastAsia"/>
          <w:b/>
        </w:rPr>
        <w:t>不能確定</w:t>
      </w:r>
      <w:r w:rsidRPr="008A4704">
        <w:rPr>
          <w:rFonts w:ascii="Times New Roman" w:eastAsiaTheme="minorEastAsia" w:hAnsi="Times New Roman" w:hint="eastAsia"/>
        </w:rPr>
        <w:t>「為是如來所說也，為非也」，</w:t>
      </w:r>
      <w:r w:rsidRPr="00B144F0">
        <w:rPr>
          <w:rFonts w:ascii="Times New Roman" w:eastAsiaTheme="minorEastAsia" w:hAnsi="Times New Roman" w:hint="eastAsia"/>
          <w:b/>
        </w:rPr>
        <w:t>而傳說者又是</w:t>
      </w:r>
      <w:r w:rsidRPr="008A4704">
        <w:rPr>
          <w:rFonts w:ascii="Times New Roman" w:eastAsiaTheme="minorEastAsia" w:hAnsi="Times New Roman" w:hint="eastAsia"/>
        </w:rPr>
        <w:t>「解味</w:t>
      </w:r>
      <w:r w:rsidRPr="00274FEE">
        <w:rPr>
          <w:rStyle w:val="ad"/>
          <w:rFonts w:ascii="Times New Roman" w:eastAsiaTheme="minorEastAsia" w:hAnsi="Times New Roman"/>
          <w:b/>
        </w:rPr>
        <w:footnoteReference w:id="45"/>
      </w:r>
      <w:r w:rsidRPr="008A4704">
        <w:rPr>
          <w:rFonts w:ascii="Times New Roman" w:eastAsiaTheme="minorEastAsia" w:hAnsi="Times New Roman" w:hint="eastAsia"/>
        </w:rPr>
        <w:t>不解義」的，</w:t>
      </w:r>
      <w:r w:rsidRPr="00B144F0">
        <w:rPr>
          <w:rFonts w:ascii="Times New Roman" w:eastAsiaTheme="minorEastAsia" w:hAnsi="Times New Roman" w:hint="eastAsia"/>
          <w:b/>
        </w:rPr>
        <w:t>那</w:t>
      </w:r>
      <w:r w:rsidRPr="008A4704">
        <w:rPr>
          <w:rFonts w:ascii="Times New Roman" w:eastAsiaTheme="minorEastAsia" w:hAnsi="Times New Roman" w:hint="eastAsia"/>
        </w:rPr>
        <w:t>應該「以戒行而問之」。</w:t>
      </w:r>
      <w:r w:rsidRPr="004357BA">
        <w:rPr>
          <w:rFonts w:ascii="Times New Roman" w:eastAsiaTheme="minorEastAsia" w:hAnsi="Times New Roman" w:hint="eastAsia"/>
          <w:b/>
        </w:rPr>
        <w:t>如合於戒行，還是可以採取的。</w:t>
      </w:r>
    </w:p>
    <w:p w:rsidR="00E66EC0" w:rsidRDefault="00E66EC0" w:rsidP="00AD1A12">
      <w:pPr>
        <w:spacing w:afterLines="30"/>
        <w:rPr>
          <w:rFonts w:ascii="Times New Roman" w:eastAsiaTheme="minorEastAsia" w:hAnsi="Times New Roman"/>
        </w:rPr>
      </w:pPr>
      <w:r w:rsidRPr="008A4704">
        <w:rPr>
          <w:rFonts w:ascii="Times New Roman" w:eastAsiaTheme="minorEastAsia" w:hAnsi="Times New Roman" w:hint="eastAsia"/>
        </w:rPr>
        <w:t>(</w:t>
      </w:r>
      <w:r w:rsidRPr="008A4704">
        <w:rPr>
          <w:rFonts w:ascii="Times New Roman" w:eastAsiaTheme="minorEastAsia" w:hAnsi="Times New Roman" w:hint="eastAsia"/>
        </w:rPr>
        <w:t>四</w:t>
      </w:r>
      <w:r w:rsidRPr="008A4704">
        <w:rPr>
          <w:rFonts w:ascii="Times New Roman" w:eastAsiaTheme="minorEastAsia" w:hAnsi="Times New Roman" w:hint="eastAsia"/>
        </w:rPr>
        <w:t>)</w:t>
      </w:r>
      <w:r w:rsidRPr="008A4704">
        <w:rPr>
          <w:rFonts w:ascii="Times New Roman" w:eastAsiaTheme="minorEastAsia" w:hAnsi="Times New Roman" w:hint="eastAsia"/>
        </w:rPr>
        <w:t>、如</w:t>
      </w:r>
      <w:r w:rsidRPr="004357BA">
        <w:rPr>
          <w:rFonts w:ascii="Times New Roman" w:eastAsiaTheme="minorEastAsia" w:hAnsi="Times New Roman" w:hint="eastAsia"/>
          <w:b/>
        </w:rPr>
        <w:t>合於教典，合於義理的</w:t>
      </w:r>
      <w:r w:rsidRPr="00920F02">
        <w:rPr>
          <w:rFonts w:ascii="Times New Roman" w:eastAsiaTheme="minorEastAsia" w:hAnsi="Times New Roman" w:hint="eastAsia"/>
          <w:b/>
        </w:rPr>
        <w:t>，</w:t>
      </w:r>
      <w:r w:rsidRPr="008A4704">
        <w:rPr>
          <w:rFonts w:ascii="Times New Roman" w:eastAsiaTheme="minorEastAsia" w:hAnsi="Times New Roman" w:hint="eastAsia"/>
        </w:rPr>
        <w:t>「此真是如來所說，義不錯亂」，應該信受奉行。</w:t>
      </w:r>
    </w:p>
    <w:p w:rsidR="00E66EC0" w:rsidRDefault="00E66EC0" w:rsidP="00AD1A12">
      <w:pPr>
        <w:spacing w:afterLines="30"/>
        <w:rPr>
          <w:rFonts w:ascii="Times New Roman" w:eastAsiaTheme="minorEastAsia" w:hAnsi="Times New Roman"/>
        </w:rPr>
      </w:pPr>
      <w:r w:rsidRPr="008A4704">
        <w:rPr>
          <w:rFonts w:ascii="Times New Roman" w:eastAsiaTheme="minorEastAsia" w:hAnsi="Times New Roman" w:hint="eastAsia"/>
        </w:rPr>
        <w:t>這即是</w:t>
      </w:r>
      <w:r w:rsidRPr="00274FEE">
        <w:rPr>
          <w:rFonts w:ascii="Times New Roman" w:eastAsiaTheme="minorEastAsia" w:hAnsi="Times New Roman" w:hint="eastAsia"/>
          <w:b/>
        </w:rPr>
        <w:t>以佛語具三相</w:t>
      </w:r>
      <w:r w:rsidRPr="00274FEE">
        <w:rPr>
          <w:rStyle w:val="ad"/>
          <w:rFonts w:ascii="Times New Roman" w:eastAsiaTheme="minorEastAsia" w:hAnsi="Times New Roman"/>
          <w:b/>
        </w:rPr>
        <w:footnoteReference w:id="46"/>
      </w:r>
      <w:r w:rsidRPr="00274FEE">
        <w:rPr>
          <w:rFonts w:ascii="Times New Roman" w:eastAsiaTheme="minorEastAsia" w:hAnsi="Times New Roman" w:hint="eastAsia"/>
          <w:b/>
        </w:rPr>
        <w:t>來考辨。</w:t>
      </w:r>
      <w:r w:rsidRPr="00B144F0">
        <w:rPr>
          <w:rFonts w:ascii="Times New Roman" w:eastAsiaTheme="minorEastAsia" w:hAnsi="Times New Roman" w:hint="eastAsia"/>
          <w:b/>
        </w:rPr>
        <w:t>釋尊</w:t>
      </w:r>
      <w:r w:rsidRPr="00C55793">
        <w:rPr>
          <w:rFonts w:ascii="Times New Roman" w:hAnsi="Times New Roman"/>
          <w:b/>
          <w:vertAlign w:val="superscript"/>
        </w:rPr>
        <w:t>〔</w:t>
      </w:r>
      <w:r w:rsidRPr="00082CDF">
        <w:rPr>
          <w:rFonts w:ascii="Times New Roman" w:hAnsi="Times New Roman"/>
          <w:b/>
          <w:vertAlign w:val="superscript"/>
        </w:rPr>
        <w:t>1</w:t>
      </w:r>
      <w:r w:rsidRPr="00C55793">
        <w:rPr>
          <w:rFonts w:ascii="Times New Roman" w:hAnsi="Times New Roman"/>
          <w:b/>
          <w:vertAlign w:val="superscript"/>
        </w:rPr>
        <w:t>〕</w:t>
      </w:r>
      <w:r w:rsidRPr="008A4704">
        <w:rPr>
          <w:rFonts w:ascii="Times New Roman" w:eastAsiaTheme="minorEastAsia" w:hAnsi="Times New Roman" w:hint="eastAsia"/>
        </w:rPr>
        <w:t>或專約</w:t>
      </w:r>
      <w:r w:rsidRPr="004357BA">
        <w:rPr>
          <w:rFonts w:ascii="Times New Roman" w:eastAsiaTheme="minorEastAsia" w:hAnsi="Times New Roman" w:hint="eastAsia"/>
          <w:b/>
        </w:rPr>
        <w:t>教典</w:t>
      </w:r>
      <w:r w:rsidRPr="00920F02">
        <w:rPr>
          <w:rFonts w:ascii="Times New Roman" w:eastAsiaTheme="minorEastAsia" w:hAnsi="Times New Roman" w:hint="eastAsia"/>
          <w:b/>
        </w:rPr>
        <w:t>，</w:t>
      </w:r>
      <w:r w:rsidRPr="008A4704">
        <w:rPr>
          <w:rFonts w:ascii="Times New Roman" w:eastAsiaTheme="minorEastAsia" w:hAnsi="Times New Roman" w:hint="eastAsia"/>
        </w:rPr>
        <w:t>說</w:t>
      </w:r>
      <w:r w:rsidRPr="00B144F0">
        <w:rPr>
          <w:rFonts w:ascii="Times New Roman" w:eastAsiaTheme="minorEastAsia" w:hAnsi="Times New Roman" w:hint="eastAsia"/>
          <w:b/>
        </w:rPr>
        <w:t>「以經為量」。</w:t>
      </w: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Pr="008A4704">
        <w:rPr>
          <w:rFonts w:ascii="Times New Roman" w:eastAsiaTheme="minorEastAsia" w:hAnsi="Times New Roman" w:hint="eastAsia"/>
        </w:rPr>
        <w:t>或專約</w:t>
      </w:r>
      <w:r w:rsidRPr="004357BA">
        <w:rPr>
          <w:rFonts w:ascii="Times New Roman" w:eastAsiaTheme="minorEastAsia" w:hAnsi="Times New Roman" w:hint="eastAsia"/>
          <w:b/>
        </w:rPr>
        <w:t>法義</w:t>
      </w:r>
      <w:r w:rsidRPr="00920F02">
        <w:rPr>
          <w:rFonts w:ascii="Times New Roman" w:eastAsiaTheme="minorEastAsia" w:hAnsi="Times New Roman" w:hint="eastAsia"/>
          <w:b/>
        </w:rPr>
        <w:t>，</w:t>
      </w:r>
      <w:r w:rsidRPr="008A4704">
        <w:rPr>
          <w:rFonts w:ascii="Times New Roman" w:eastAsiaTheme="minorEastAsia" w:hAnsi="Times New Roman" w:hint="eastAsia"/>
        </w:rPr>
        <w:t>說</w:t>
      </w:r>
      <w:r w:rsidRPr="00B144F0">
        <w:rPr>
          <w:rFonts w:ascii="Times New Roman" w:eastAsiaTheme="minorEastAsia" w:hAnsi="Times New Roman" w:hint="eastAsia"/>
          <w:b/>
        </w:rPr>
        <w:t>「三法印」。</w:t>
      </w:r>
      <w:r w:rsidRPr="00C55793">
        <w:rPr>
          <w:rFonts w:ascii="Times New Roman" w:hAnsi="Times New Roman"/>
          <w:b/>
          <w:vertAlign w:val="superscript"/>
        </w:rPr>
        <w:t>〔</w:t>
      </w:r>
      <w:r>
        <w:rPr>
          <w:rFonts w:ascii="Times New Roman" w:hAnsi="Times New Roman" w:hint="eastAsia"/>
          <w:b/>
          <w:vertAlign w:val="superscript"/>
        </w:rPr>
        <w:t>3</w:t>
      </w:r>
      <w:r w:rsidRPr="00C55793">
        <w:rPr>
          <w:rFonts w:ascii="Times New Roman" w:hAnsi="Times New Roman"/>
          <w:b/>
          <w:vertAlign w:val="superscript"/>
        </w:rPr>
        <w:t>〕</w:t>
      </w:r>
      <w:r w:rsidRPr="008A4704">
        <w:rPr>
          <w:rFonts w:ascii="Times New Roman" w:eastAsiaTheme="minorEastAsia" w:hAnsi="Times New Roman" w:hint="eastAsia"/>
        </w:rPr>
        <w:t>或專約</w:t>
      </w:r>
      <w:r w:rsidRPr="004357BA">
        <w:rPr>
          <w:rFonts w:ascii="Times New Roman" w:eastAsiaTheme="minorEastAsia" w:hAnsi="Times New Roman" w:hint="eastAsia"/>
          <w:b/>
        </w:rPr>
        <w:t>戒行</w:t>
      </w:r>
      <w:r w:rsidRPr="00920F02">
        <w:rPr>
          <w:rFonts w:ascii="Times New Roman" w:eastAsiaTheme="minorEastAsia" w:hAnsi="Times New Roman" w:hint="eastAsia"/>
          <w:b/>
        </w:rPr>
        <w:t>，</w:t>
      </w:r>
      <w:r w:rsidRPr="008A4704">
        <w:rPr>
          <w:rFonts w:ascii="Times New Roman" w:eastAsiaTheme="minorEastAsia" w:hAnsi="Times New Roman" w:hint="eastAsia"/>
        </w:rPr>
        <w:t>說</w:t>
      </w:r>
      <w:r w:rsidRPr="00B144F0">
        <w:rPr>
          <w:rFonts w:ascii="Times New Roman" w:eastAsiaTheme="minorEastAsia" w:hAnsi="Times New Roman" w:hint="eastAsia"/>
          <w:b/>
        </w:rPr>
        <w:t>「波羅提木叉是汝大師」。</w:t>
      </w:r>
    </w:p>
    <w:p w:rsidR="00E66EC0" w:rsidRPr="006054B9" w:rsidRDefault="00E66EC0" w:rsidP="008C4E66">
      <w:pPr>
        <w:pStyle w:val="4"/>
        <w:numPr>
          <w:ilvl w:val="0"/>
          <w:numId w:val="32"/>
        </w:numPr>
        <w:ind w:left="680" w:hanging="323"/>
        <w:rPr>
          <w:bdr w:val="single" w:sz="4" w:space="0" w:color="auto"/>
        </w:rPr>
      </w:pPr>
      <w:bookmarkStart w:id="90" w:name="_Toc516797319"/>
      <w:bookmarkStart w:id="91" w:name="_Toc101277715"/>
      <w:r w:rsidRPr="006054B9">
        <w:rPr>
          <w:rFonts w:hint="eastAsia"/>
          <w:bdr w:val="single" w:sz="4" w:space="0" w:color="auto"/>
        </w:rPr>
        <w:t>結</w:t>
      </w:r>
      <w:bookmarkEnd w:id="90"/>
      <w:r w:rsidR="0040550C">
        <w:rPr>
          <w:rFonts w:hint="eastAsia"/>
          <w:bdr w:val="single" w:sz="4" w:space="0" w:color="auto"/>
        </w:rPr>
        <w:t>說</w:t>
      </w:r>
      <w:r w:rsidR="00B144F0">
        <w:rPr>
          <w:rFonts w:hint="eastAsia"/>
          <w:bdr w:val="single" w:sz="4" w:space="0" w:color="auto"/>
        </w:rPr>
        <w:t>：依法不依人，是佛法慧命所寄；</w:t>
      </w:r>
      <w:r w:rsidR="00B144F0" w:rsidRPr="00B144F0">
        <w:rPr>
          <w:rFonts w:hint="eastAsia"/>
          <w:bdr w:val="single" w:sz="4" w:space="0" w:color="auto"/>
        </w:rPr>
        <w:t>依師修學時，這是唯一可靠的標準</w:t>
      </w:r>
      <w:bookmarkEnd w:id="91"/>
    </w:p>
    <w:p w:rsidR="00B144F0" w:rsidRDefault="00E66EC0" w:rsidP="00AD1A12">
      <w:pPr>
        <w:spacing w:afterLines="30"/>
        <w:rPr>
          <w:rFonts w:ascii="Times New Roman" w:eastAsiaTheme="minorEastAsia" w:hAnsi="Times New Roman" w:hint="eastAsia"/>
          <w:b/>
        </w:rPr>
      </w:pPr>
      <w:r w:rsidRPr="004357BA">
        <w:rPr>
          <w:rFonts w:ascii="Times New Roman" w:eastAsiaTheme="minorEastAsia" w:hAnsi="Times New Roman" w:hint="eastAsia"/>
          <w:b/>
        </w:rPr>
        <w:t>這依法不依人，是佛法慧命所寄，是古代佛法的考證法。在依師修學時，這是唯一可靠的標準。</w:t>
      </w:r>
    </w:p>
    <w:p w:rsidR="00E66EC0" w:rsidRPr="00330545" w:rsidRDefault="00E66EC0" w:rsidP="00AD1A12">
      <w:pPr>
        <w:spacing w:afterLines="30"/>
        <w:rPr>
          <w:rFonts w:ascii="Times New Roman" w:eastAsiaTheme="minorEastAsia" w:hAnsi="Times New Roman"/>
          <w:b/>
        </w:rPr>
      </w:pPr>
      <w:r w:rsidRPr="008A4704">
        <w:rPr>
          <w:rFonts w:ascii="Times New Roman" w:eastAsiaTheme="minorEastAsia" w:hAnsi="Times New Roman" w:hint="eastAsia"/>
        </w:rPr>
        <w:t>我們要</w:t>
      </w:r>
      <w:r w:rsidRPr="00B144F0">
        <w:rPr>
          <w:rFonts w:ascii="Times New Roman" w:eastAsiaTheme="minorEastAsia" w:hAnsi="Times New Roman" w:hint="eastAsia"/>
          <w:b/>
        </w:rPr>
        <w:t>修學佛法，</w:t>
      </w:r>
      <w:r w:rsidRPr="008A4704">
        <w:rPr>
          <w:rFonts w:ascii="Times New Roman" w:eastAsiaTheme="minorEastAsia" w:hAnsi="Times New Roman" w:hint="eastAsia"/>
        </w:rPr>
        <w:t>不能為宗派所縛，口傳所限，邪師所害，</w:t>
      </w:r>
      <w:r w:rsidRPr="00B144F0">
        <w:rPr>
          <w:rFonts w:ascii="Times New Roman" w:eastAsiaTheme="minorEastAsia" w:hAnsi="Times New Roman" w:hint="eastAsia"/>
          <w:b/>
        </w:rPr>
        <w:t>應積極發揮依法不依人的精神，辨別是佛說與非佛說，</w:t>
      </w:r>
      <w:r w:rsidR="00E973EC" w:rsidRPr="00D37FCF">
        <w:rPr>
          <w:rFonts w:ascii="Times New Roman" w:hAnsi="Times New Roman"/>
          <w:b/>
          <w:vertAlign w:val="superscript"/>
        </w:rPr>
        <w:t>〔</w:t>
      </w:r>
      <w:r w:rsidR="00E973EC" w:rsidRPr="00D37FCF">
        <w:rPr>
          <w:rFonts w:ascii="Times New Roman" w:hAnsi="Times New Roman"/>
          <w:b/>
          <w:vertAlign w:val="superscript"/>
        </w:rPr>
        <w:t>1</w:t>
      </w:r>
      <w:r w:rsidR="00E973EC" w:rsidRPr="00D37FCF">
        <w:rPr>
          <w:rFonts w:ascii="Times New Roman" w:hAnsi="Times New Roman"/>
          <w:b/>
          <w:vertAlign w:val="superscript"/>
        </w:rPr>
        <w:t>〕</w:t>
      </w:r>
      <w:r w:rsidRPr="00330545">
        <w:rPr>
          <w:rFonts w:ascii="Times New Roman" w:eastAsiaTheme="minorEastAsia" w:hAnsi="Times New Roman" w:hint="eastAsia"/>
          <w:b/>
        </w:rPr>
        <w:t>以佛說的正經為宗，</w:t>
      </w:r>
      <w:r w:rsidR="00E973EC" w:rsidRPr="00D37FCF">
        <w:rPr>
          <w:rFonts w:ascii="Times New Roman" w:hAnsi="Times New Roman"/>
          <w:b/>
          <w:vertAlign w:val="superscript"/>
        </w:rPr>
        <w:t>〔</w:t>
      </w:r>
      <w:r w:rsidR="00E973EC">
        <w:rPr>
          <w:rFonts w:ascii="Times New Roman" w:hAnsi="Times New Roman" w:hint="eastAsia"/>
          <w:b/>
          <w:vertAlign w:val="superscript"/>
        </w:rPr>
        <w:t>2</w:t>
      </w:r>
      <w:r w:rsidR="00E973EC" w:rsidRPr="00D37FCF">
        <w:rPr>
          <w:rFonts w:ascii="Times New Roman" w:hAnsi="Times New Roman"/>
          <w:b/>
          <w:vertAlign w:val="superscript"/>
        </w:rPr>
        <w:t>〕</w:t>
      </w:r>
      <w:r w:rsidRPr="00330545">
        <w:rPr>
          <w:rFonts w:ascii="Times New Roman" w:eastAsiaTheme="minorEastAsia" w:hAnsi="Times New Roman" w:hint="eastAsia"/>
          <w:b/>
        </w:rPr>
        <w:t>以學者的義說為參考，才能引生正確的聞慧。</w:t>
      </w:r>
    </w:p>
    <w:p w:rsidR="00E66EC0" w:rsidRPr="003A638E" w:rsidRDefault="00E66EC0" w:rsidP="008C4E66">
      <w:pPr>
        <w:pStyle w:val="3"/>
        <w:numPr>
          <w:ilvl w:val="0"/>
          <w:numId w:val="26"/>
        </w:numPr>
        <w:ind w:left="312" w:hanging="74"/>
        <w:rPr>
          <w:bdr w:val="single" w:sz="4" w:space="0" w:color="auto"/>
        </w:rPr>
      </w:pPr>
      <w:bookmarkStart w:id="92" w:name="_Toc516797320"/>
      <w:bookmarkStart w:id="93" w:name="_Toc101277716"/>
      <w:r w:rsidRPr="003A638E">
        <w:rPr>
          <w:rFonts w:hint="eastAsia"/>
          <w:bdr w:val="single" w:sz="4" w:space="0" w:color="auto"/>
        </w:rPr>
        <w:t>多聞正法（聞慧）</w:t>
      </w:r>
      <w:r w:rsidRPr="003A638E">
        <w:rPr>
          <w:bdr w:val="single" w:sz="4" w:space="0" w:color="auto"/>
        </w:rPr>
        <w:t>──</w:t>
      </w:r>
      <w:r w:rsidRPr="003A638E">
        <w:rPr>
          <w:rFonts w:hint="eastAsia"/>
          <w:bdr w:val="single" w:sz="4" w:space="0" w:color="auto"/>
        </w:rPr>
        <w:t>依義不依語</w:t>
      </w:r>
      <w:bookmarkEnd w:id="92"/>
      <w:bookmarkEnd w:id="93"/>
    </w:p>
    <w:p w:rsidR="00E66EC0" w:rsidRPr="00920F02" w:rsidRDefault="00E66EC0" w:rsidP="00AD1A12">
      <w:pPr>
        <w:spacing w:afterLines="30"/>
        <w:rPr>
          <w:rFonts w:ascii="Times New Roman" w:eastAsiaTheme="minorEastAsia" w:hAnsi="Times New Roman"/>
          <w:b/>
        </w:rPr>
      </w:pPr>
      <w:r w:rsidRPr="007F2E64">
        <w:rPr>
          <w:rFonts w:ascii="Times New Roman" w:eastAsiaTheme="minorEastAsia" w:hAnsi="Times New Roman" w:hint="eastAsia"/>
          <w:b/>
        </w:rPr>
        <w:t>二、從師多聞正法，要從語言文字中，體會語文的實義。</w:t>
      </w:r>
      <w:r w:rsidRPr="008A4704">
        <w:rPr>
          <w:rFonts w:ascii="Times New Roman" w:eastAsiaTheme="minorEastAsia" w:hAnsi="Times New Roman" w:hint="eastAsia"/>
        </w:rPr>
        <w:t>如果重文輕義，執文害義，也是錯誤的，所以</w:t>
      </w:r>
      <w:r w:rsidRPr="00920F02">
        <w:rPr>
          <w:rFonts w:ascii="Times New Roman" w:eastAsiaTheme="minorEastAsia" w:hAnsi="Times New Roman" w:hint="eastAsia"/>
          <w:b/>
        </w:rPr>
        <w:t>「依義不依語」。</w:t>
      </w:r>
    </w:p>
    <w:p w:rsidR="00E66EC0" w:rsidRDefault="00E66EC0" w:rsidP="00AD1A12">
      <w:pPr>
        <w:spacing w:afterLines="30"/>
        <w:rPr>
          <w:rFonts w:ascii="Times New Roman" w:eastAsiaTheme="minorEastAsia" w:hAnsi="Times New Roman"/>
        </w:rPr>
      </w:pPr>
      <w:r w:rsidRPr="008A4704">
        <w:rPr>
          <w:rFonts w:ascii="Times New Roman" w:eastAsiaTheme="minorEastAsia" w:hAnsi="Times New Roman" w:hint="eastAsia"/>
        </w:rPr>
        <w:t>經上說：</w:t>
      </w:r>
      <w:r w:rsidRPr="00632D17">
        <w:rPr>
          <w:rFonts w:ascii="Times New Roman" w:eastAsiaTheme="minorEastAsia" w:hAnsi="Times New Roman" w:hint="eastAsia"/>
          <w:b/>
        </w:rPr>
        <w:t>「聞色是生厭，離欲，滅盡寂靜法，是名多聞」</w:t>
      </w:r>
      <w:r w:rsidRPr="008A4704">
        <w:rPr>
          <w:rFonts w:ascii="Times New Roman" w:eastAsiaTheme="minorEastAsia" w:hAnsi="Times New Roman" w:hint="eastAsia"/>
        </w:rPr>
        <w:t>（雜含卷一‧二五經）。</w:t>
      </w:r>
      <w:r w:rsidRPr="007F2E64">
        <w:rPr>
          <w:rFonts w:ascii="Times New Roman" w:eastAsiaTheme="minorEastAsia" w:hAnsi="Times New Roman" w:hint="eastAsia"/>
          <w:b/>
        </w:rPr>
        <w:t>正法的</w:t>
      </w:r>
      <w:r w:rsidRPr="00920F02">
        <w:rPr>
          <w:rFonts w:ascii="Times New Roman" w:eastAsiaTheme="minorEastAsia" w:hAnsi="Times New Roman" w:hint="eastAsia"/>
          <w:b/>
        </w:rPr>
        <w:lastRenderedPageBreak/>
        <w:t>多聞，</w:t>
      </w:r>
      <w:r w:rsidRPr="009C151E">
        <w:rPr>
          <w:rFonts w:ascii="Times New Roman" w:eastAsiaTheme="minorEastAsia" w:hAnsi="Times New Roman" w:hint="eastAsia"/>
          <w:b/>
        </w:rPr>
        <w:t>不是專在名相中作活計，是理會真義而能引解脫的行證。</w:t>
      </w:r>
      <w:r w:rsidRPr="00632D17">
        <w:rPr>
          <w:rStyle w:val="ad"/>
          <w:rFonts w:ascii="Times New Roman" w:eastAsiaTheme="minorEastAsia" w:hAnsi="Times New Roman"/>
          <w:b/>
        </w:rPr>
        <w:footnoteReference w:id="47"/>
      </w:r>
    </w:p>
    <w:p w:rsidR="00E66EC0" w:rsidRDefault="00E66EC0" w:rsidP="00AD1A12">
      <w:pPr>
        <w:spacing w:afterLines="30"/>
        <w:rPr>
          <w:rFonts w:ascii="Times New Roman" w:eastAsiaTheme="minorEastAsia" w:hAnsi="Times New Roman"/>
        </w:rPr>
      </w:pPr>
      <w:r w:rsidRPr="008A4704">
        <w:rPr>
          <w:rFonts w:ascii="Times New Roman" w:eastAsiaTheme="minorEastAsia" w:hAnsi="Times New Roman" w:hint="eastAsia"/>
        </w:rPr>
        <w:t>多聞，</w:t>
      </w:r>
      <w:r w:rsidR="00FF1B97" w:rsidRPr="00D37FCF">
        <w:rPr>
          <w:rFonts w:ascii="Times New Roman" w:hAnsi="Times New Roman"/>
          <w:b/>
          <w:vertAlign w:val="superscript"/>
        </w:rPr>
        <w:t>〔</w:t>
      </w:r>
      <w:r w:rsidR="00FF1B97" w:rsidRPr="00D37FCF">
        <w:rPr>
          <w:rFonts w:ascii="Times New Roman" w:hAnsi="Times New Roman"/>
          <w:b/>
          <w:vertAlign w:val="superscript"/>
        </w:rPr>
        <w:t>1</w:t>
      </w:r>
      <w:r w:rsidR="00FF1B97" w:rsidRPr="00D37FCF">
        <w:rPr>
          <w:rFonts w:ascii="Times New Roman" w:hAnsi="Times New Roman"/>
          <w:b/>
          <w:vertAlign w:val="superscript"/>
        </w:rPr>
        <w:t>〕</w:t>
      </w:r>
      <w:r w:rsidR="00920F02" w:rsidRPr="00D37FCF">
        <w:rPr>
          <w:rFonts w:ascii="Times New Roman" w:hAnsi="Times New Roman"/>
          <w:b/>
          <w:vertAlign w:val="superscript"/>
        </w:rPr>
        <w:t>〔</w:t>
      </w:r>
      <w:r w:rsidR="00FF1B97">
        <w:rPr>
          <w:rFonts w:ascii="Times New Roman" w:hAnsi="Times New Roman" w:hint="eastAsia"/>
          <w:b/>
          <w:vertAlign w:val="superscript"/>
        </w:rPr>
        <w:t>A</w:t>
      </w:r>
      <w:r w:rsidR="00920F02" w:rsidRPr="00D37FCF">
        <w:rPr>
          <w:rFonts w:ascii="Times New Roman" w:hAnsi="Times New Roman"/>
          <w:b/>
          <w:vertAlign w:val="superscript"/>
        </w:rPr>
        <w:t>〕</w:t>
      </w:r>
      <w:r w:rsidRPr="008A4704">
        <w:rPr>
          <w:rFonts w:ascii="Times New Roman" w:eastAsiaTheme="minorEastAsia" w:hAnsi="Times New Roman" w:hint="eastAsia"/>
        </w:rPr>
        <w:t>決不能離聖典語文而空談，</w:t>
      </w:r>
      <w:r w:rsidR="00920F02" w:rsidRPr="00D37FCF">
        <w:rPr>
          <w:rFonts w:ascii="Times New Roman" w:hAnsi="Times New Roman"/>
          <w:b/>
          <w:vertAlign w:val="superscript"/>
        </w:rPr>
        <w:t>〔</w:t>
      </w:r>
      <w:r w:rsidR="00FF1B97">
        <w:rPr>
          <w:rFonts w:ascii="Times New Roman" w:hAnsi="Times New Roman" w:hint="eastAsia"/>
          <w:b/>
          <w:vertAlign w:val="superscript"/>
        </w:rPr>
        <w:t>B</w:t>
      </w:r>
      <w:r w:rsidR="00920F02" w:rsidRPr="00D37FCF">
        <w:rPr>
          <w:rFonts w:ascii="Times New Roman" w:hAnsi="Times New Roman"/>
          <w:b/>
          <w:vertAlign w:val="superscript"/>
        </w:rPr>
        <w:t>〕</w:t>
      </w:r>
      <w:r w:rsidRPr="008A4704">
        <w:rPr>
          <w:rFonts w:ascii="Times New Roman" w:eastAsiaTheme="minorEastAsia" w:hAnsi="Times New Roman" w:hint="eastAsia"/>
        </w:rPr>
        <w:t>但也不能執文害義。</w:t>
      </w:r>
      <w:r w:rsidR="00FF1B97" w:rsidRPr="00D37FCF">
        <w:rPr>
          <w:rFonts w:ascii="Times New Roman" w:hAnsi="Times New Roman"/>
          <w:b/>
          <w:vertAlign w:val="superscript"/>
        </w:rPr>
        <w:t>〔</w:t>
      </w:r>
      <w:r w:rsidR="00FF1B97">
        <w:rPr>
          <w:rFonts w:ascii="Times New Roman" w:hAnsi="Times New Roman" w:hint="eastAsia"/>
          <w:b/>
          <w:vertAlign w:val="superscript"/>
        </w:rPr>
        <w:t>2</w:t>
      </w:r>
      <w:r w:rsidR="00FF1B97" w:rsidRPr="00D37FCF">
        <w:rPr>
          <w:rFonts w:ascii="Times New Roman" w:hAnsi="Times New Roman"/>
          <w:b/>
          <w:vertAlign w:val="superscript"/>
        </w:rPr>
        <w:t>〕</w:t>
      </w:r>
      <w:r w:rsidRPr="008A4704">
        <w:rPr>
          <w:rFonts w:ascii="Times New Roman" w:eastAsiaTheme="minorEastAsia" w:hAnsi="Times New Roman" w:hint="eastAsia"/>
        </w:rPr>
        <w:t>否則儘管博聞強記，在佛法中是一無所知的無聞愚夫！</w:t>
      </w:r>
    </w:p>
    <w:p w:rsidR="00E66EC0" w:rsidRPr="003A638E" w:rsidRDefault="00E66EC0" w:rsidP="008C4E66">
      <w:pPr>
        <w:pStyle w:val="3"/>
        <w:numPr>
          <w:ilvl w:val="0"/>
          <w:numId w:val="26"/>
        </w:numPr>
        <w:ind w:left="312" w:hanging="74"/>
        <w:rPr>
          <w:bdr w:val="single" w:sz="4" w:space="0" w:color="auto"/>
        </w:rPr>
      </w:pPr>
      <w:bookmarkStart w:id="94" w:name="_Toc516797321"/>
      <w:bookmarkStart w:id="95" w:name="_Toc101277717"/>
      <w:r w:rsidRPr="003A638E">
        <w:rPr>
          <w:rFonts w:hint="eastAsia"/>
          <w:bdr w:val="single" w:sz="4" w:space="0" w:color="auto"/>
        </w:rPr>
        <w:t>內正思惟（思慧）</w:t>
      </w:r>
      <w:r w:rsidRPr="003A638E">
        <w:rPr>
          <w:bdr w:val="single" w:sz="4" w:space="0" w:color="auto"/>
        </w:rPr>
        <w:t>──</w:t>
      </w:r>
      <w:r w:rsidRPr="003A638E">
        <w:rPr>
          <w:rFonts w:hint="eastAsia"/>
          <w:bdr w:val="single" w:sz="4" w:space="0" w:color="auto"/>
        </w:rPr>
        <w:t>依了義不依不了義</w:t>
      </w:r>
      <w:bookmarkEnd w:id="94"/>
      <w:bookmarkEnd w:id="95"/>
    </w:p>
    <w:p w:rsidR="002A3C26" w:rsidRDefault="00E66EC0" w:rsidP="00AD1A12">
      <w:pPr>
        <w:spacing w:afterLines="30"/>
        <w:rPr>
          <w:rFonts w:ascii="Times New Roman" w:eastAsiaTheme="minorEastAsia" w:hAnsi="Times New Roman" w:hint="eastAsia"/>
          <w:b/>
        </w:rPr>
      </w:pPr>
      <w:r w:rsidRPr="008A4704">
        <w:rPr>
          <w:rFonts w:ascii="Times New Roman" w:eastAsiaTheme="minorEastAsia" w:hAnsi="Times New Roman" w:hint="eastAsia"/>
        </w:rPr>
        <w:t>三、</w:t>
      </w:r>
      <w:r w:rsidRPr="002A3C26">
        <w:rPr>
          <w:rFonts w:ascii="Times New Roman" w:eastAsiaTheme="minorEastAsia" w:hAnsi="Times New Roman" w:hint="eastAsia"/>
          <w:b/>
        </w:rPr>
        <w:t>義理</w:t>
      </w:r>
      <w:r w:rsidR="002A3C26" w:rsidRPr="00D37FCF">
        <w:rPr>
          <w:rFonts w:ascii="Times New Roman" w:hAnsi="Times New Roman"/>
          <w:b/>
          <w:vertAlign w:val="superscript"/>
        </w:rPr>
        <w:t>〔</w:t>
      </w:r>
      <w:r w:rsidR="002A3C26" w:rsidRPr="00D37FCF">
        <w:rPr>
          <w:rFonts w:ascii="Times New Roman" w:hAnsi="Times New Roman"/>
          <w:b/>
          <w:vertAlign w:val="superscript"/>
        </w:rPr>
        <w:t>1</w:t>
      </w:r>
      <w:r w:rsidR="002A3C26" w:rsidRPr="00D37FCF">
        <w:rPr>
          <w:rFonts w:ascii="Times New Roman" w:hAnsi="Times New Roman"/>
          <w:b/>
          <w:vertAlign w:val="superscript"/>
        </w:rPr>
        <w:t>〕</w:t>
      </w:r>
      <w:r w:rsidRPr="008A4704">
        <w:rPr>
          <w:rFonts w:ascii="Times New Roman" w:eastAsiaTheme="minorEastAsia" w:hAnsi="Times New Roman" w:hint="eastAsia"/>
        </w:rPr>
        <w:t>有隨真理法相說，</w:t>
      </w:r>
      <w:r w:rsidR="002A3C26" w:rsidRPr="00D37FCF">
        <w:rPr>
          <w:rFonts w:ascii="Times New Roman" w:hAnsi="Times New Roman"/>
          <w:b/>
          <w:vertAlign w:val="superscript"/>
        </w:rPr>
        <w:t>〔</w:t>
      </w:r>
      <w:r w:rsidR="002A3C26">
        <w:rPr>
          <w:rFonts w:ascii="Times New Roman" w:hAnsi="Times New Roman" w:hint="eastAsia"/>
          <w:b/>
          <w:vertAlign w:val="superscript"/>
        </w:rPr>
        <w:t>2</w:t>
      </w:r>
      <w:r w:rsidR="002A3C26" w:rsidRPr="00D37FCF">
        <w:rPr>
          <w:rFonts w:ascii="Times New Roman" w:hAnsi="Times New Roman"/>
          <w:b/>
          <w:vertAlign w:val="superscript"/>
        </w:rPr>
        <w:t>〕</w:t>
      </w:r>
      <w:r w:rsidRPr="008A4704">
        <w:rPr>
          <w:rFonts w:ascii="Times New Roman" w:eastAsiaTheme="minorEastAsia" w:hAnsi="Times New Roman" w:hint="eastAsia"/>
        </w:rPr>
        <w:t>有曲就有情根性說，這即是</w:t>
      </w:r>
      <w:r w:rsidRPr="002A3C26">
        <w:rPr>
          <w:rFonts w:ascii="Times New Roman" w:eastAsiaTheme="minorEastAsia" w:hAnsi="Times New Roman" w:hint="eastAsia"/>
          <w:b/>
        </w:rPr>
        <w:t>了義與不了義，勝義說與世俗說。</w:t>
      </w:r>
      <w:r w:rsidRPr="008A4704">
        <w:rPr>
          <w:rFonts w:ascii="Times New Roman" w:eastAsiaTheme="minorEastAsia" w:hAnsi="Times New Roman" w:hint="eastAsia"/>
        </w:rPr>
        <w:t>如不能分別，以隨機的方便說，作為思考的標準，就不免顛倒。所以說：</w:t>
      </w:r>
      <w:r w:rsidRPr="006865FC">
        <w:rPr>
          <w:rFonts w:ascii="Times New Roman" w:eastAsiaTheme="minorEastAsia" w:hAnsi="Times New Roman" w:hint="eastAsia"/>
          <w:b/>
        </w:rPr>
        <w:t>「依了義不依不了義」。</w:t>
      </w:r>
      <w:r w:rsidRPr="008A4704">
        <w:rPr>
          <w:rFonts w:ascii="Times New Roman" w:eastAsiaTheme="minorEastAsia" w:hAnsi="Times New Roman" w:hint="eastAsia"/>
        </w:rPr>
        <w:t>這樣，</w:t>
      </w:r>
      <w:r w:rsidRPr="00FF1B97">
        <w:rPr>
          <w:rFonts w:ascii="Times New Roman" w:eastAsiaTheme="minorEastAsia" w:hAnsi="Times New Roman" w:hint="eastAsia"/>
          <w:b/>
        </w:rPr>
        <w:t>才能引發正確深徹的思慧。</w:t>
      </w:r>
    </w:p>
    <w:p w:rsidR="00E66EC0" w:rsidRDefault="00E66EC0" w:rsidP="00AD1A12">
      <w:pPr>
        <w:spacing w:afterLines="30"/>
        <w:rPr>
          <w:rFonts w:ascii="Times New Roman" w:eastAsiaTheme="minorEastAsia" w:hAnsi="Times New Roman"/>
        </w:rPr>
      </w:pPr>
      <w:r w:rsidRPr="006865FC">
        <w:rPr>
          <w:rFonts w:ascii="Times New Roman" w:eastAsiaTheme="minorEastAsia" w:hAnsi="Times New Roman" w:hint="eastAsia"/>
          <w:b/>
        </w:rPr>
        <w:t>如以一切為了義，一切教為圓滿，即造成佛法的籠統與混亂。</w:t>
      </w:r>
      <w:r w:rsidRPr="00632D17">
        <w:rPr>
          <w:rStyle w:val="ad"/>
          <w:rFonts w:ascii="Times New Roman" w:eastAsiaTheme="minorEastAsia" w:hAnsi="Times New Roman"/>
          <w:b/>
        </w:rPr>
        <w:footnoteReference w:id="48"/>
      </w:r>
    </w:p>
    <w:p w:rsidR="00E66EC0" w:rsidRPr="003A638E" w:rsidRDefault="00E66EC0" w:rsidP="008C4E66">
      <w:pPr>
        <w:pStyle w:val="3"/>
        <w:numPr>
          <w:ilvl w:val="0"/>
          <w:numId w:val="26"/>
        </w:numPr>
        <w:ind w:left="312" w:hanging="74"/>
        <w:rPr>
          <w:bdr w:val="single" w:sz="4" w:space="0" w:color="auto"/>
        </w:rPr>
      </w:pPr>
      <w:bookmarkStart w:id="96" w:name="_Toc516797322"/>
      <w:bookmarkStart w:id="97" w:name="_Toc101277718"/>
      <w:r w:rsidRPr="003A638E">
        <w:rPr>
          <w:rFonts w:hint="eastAsia"/>
          <w:bdr w:val="single" w:sz="4" w:space="0" w:color="auto"/>
        </w:rPr>
        <w:t>法次法向（修慧）</w:t>
      </w:r>
      <w:r w:rsidRPr="003A638E">
        <w:rPr>
          <w:bdr w:val="single" w:sz="4" w:space="0" w:color="auto"/>
        </w:rPr>
        <w:t>──</w:t>
      </w:r>
      <w:r w:rsidRPr="003A638E">
        <w:rPr>
          <w:rFonts w:hint="eastAsia"/>
          <w:bdr w:val="single" w:sz="4" w:space="0" w:color="auto"/>
        </w:rPr>
        <w:t>依智不依識</w:t>
      </w:r>
      <w:bookmarkEnd w:id="96"/>
      <w:bookmarkEnd w:id="97"/>
    </w:p>
    <w:p w:rsidR="00E66EC0" w:rsidRPr="00632D17" w:rsidRDefault="00E66EC0" w:rsidP="00AD1A12">
      <w:pPr>
        <w:spacing w:afterLines="30"/>
        <w:rPr>
          <w:rFonts w:ascii="Times New Roman" w:eastAsiaTheme="minorEastAsia" w:hAnsi="Times New Roman"/>
          <w:b/>
        </w:rPr>
      </w:pPr>
      <w:r w:rsidRPr="008A4704">
        <w:rPr>
          <w:rFonts w:ascii="Times New Roman" w:eastAsiaTheme="minorEastAsia" w:hAnsi="Times New Roman" w:hint="eastAsia"/>
        </w:rPr>
        <w:t>四、法次法向是</w:t>
      </w:r>
      <w:r w:rsidRPr="00C351B4">
        <w:rPr>
          <w:rFonts w:ascii="Times New Roman" w:eastAsiaTheme="minorEastAsia" w:hAnsi="Times New Roman" w:hint="eastAsia"/>
          <w:b/>
        </w:rPr>
        <w:t>修慧。</w:t>
      </w:r>
      <w:r w:rsidR="000054E0" w:rsidRPr="00D37FCF">
        <w:rPr>
          <w:rFonts w:ascii="Times New Roman" w:hAnsi="Times New Roman"/>
          <w:b/>
          <w:vertAlign w:val="superscript"/>
        </w:rPr>
        <w:t>〔</w:t>
      </w:r>
      <w:r w:rsidR="000054E0" w:rsidRPr="00D37FCF">
        <w:rPr>
          <w:rFonts w:ascii="Times New Roman" w:hAnsi="Times New Roman"/>
          <w:b/>
          <w:vertAlign w:val="superscript"/>
        </w:rPr>
        <w:t>1</w:t>
      </w:r>
      <w:r w:rsidR="000054E0" w:rsidRPr="00D37FCF">
        <w:rPr>
          <w:rFonts w:ascii="Times New Roman" w:hAnsi="Times New Roman"/>
          <w:b/>
          <w:vertAlign w:val="superscript"/>
        </w:rPr>
        <w:t>〕</w:t>
      </w:r>
      <w:r w:rsidRPr="000054E0">
        <w:rPr>
          <w:rFonts w:ascii="Times New Roman" w:eastAsiaTheme="minorEastAsia" w:hAnsi="Times New Roman" w:hint="eastAsia"/>
          <w:b/>
        </w:rPr>
        <w:t>依取相分別的妄識而修，</w:t>
      </w:r>
      <w:r w:rsidRPr="000054E0">
        <w:rPr>
          <w:rFonts w:ascii="Times New Roman" w:eastAsiaTheme="minorEastAsia" w:hAnsi="Times New Roman" w:hint="eastAsia"/>
        </w:rPr>
        <w:t>無論如何，也不能得解脫，不能引發無漏正智，</w:t>
      </w:r>
      <w:r w:rsidRPr="008A4704">
        <w:rPr>
          <w:rFonts w:ascii="Times New Roman" w:eastAsiaTheme="minorEastAsia" w:hAnsi="Times New Roman" w:hint="eastAsia"/>
        </w:rPr>
        <w:t>所以說</w:t>
      </w:r>
      <w:r w:rsidRPr="006865FC">
        <w:rPr>
          <w:rFonts w:ascii="Times New Roman" w:eastAsiaTheme="minorEastAsia" w:hAnsi="Times New Roman" w:hint="eastAsia"/>
          <w:b/>
        </w:rPr>
        <w:t>「依智不依識」。</w:t>
      </w:r>
      <w:r w:rsidR="000054E0" w:rsidRPr="00D37FCF">
        <w:rPr>
          <w:rFonts w:ascii="Times New Roman" w:hAnsi="Times New Roman"/>
          <w:b/>
          <w:vertAlign w:val="superscript"/>
        </w:rPr>
        <w:t>〔</w:t>
      </w:r>
      <w:r w:rsidR="000054E0">
        <w:rPr>
          <w:rFonts w:ascii="Times New Roman" w:hAnsi="Times New Roman" w:hint="eastAsia"/>
          <w:b/>
          <w:vertAlign w:val="superscript"/>
        </w:rPr>
        <w:t>2</w:t>
      </w:r>
      <w:r w:rsidR="000054E0" w:rsidRPr="00D37FCF">
        <w:rPr>
          <w:rFonts w:ascii="Times New Roman" w:hAnsi="Times New Roman"/>
          <w:b/>
          <w:vertAlign w:val="superscript"/>
        </w:rPr>
        <w:t>〕</w:t>
      </w:r>
      <w:r w:rsidRPr="008A4704">
        <w:rPr>
          <w:rFonts w:ascii="Times New Roman" w:eastAsiaTheme="minorEastAsia" w:hAnsi="Times New Roman" w:hint="eastAsia"/>
        </w:rPr>
        <w:t>應</w:t>
      </w:r>
      <w:r w:rsidRPr="000054E0">
        <w:rPr>
          <w:rFonts w:ascii="Times New Roman" w:eastAsiaTheme="minorEastAsia" w:hAnsi="Times New Roman" w:hint="eastAsia"/>
          <w:b/>
        </w:rPr>
        <w:t>依離相、無分別的智慧而修，</w:t>
      </w:r>
      <w:r w:rsidRPr="008A4704">
        <w:rPr>
          <w:rFonts w:ascii="Times New Roman" w:eastAsiaTheme="minorEastAsia" w:hAnsi="Times New Roman" w:hint="eastAsia"/>
        </w:rPr>
        <w:t>才能正覺，引導德行而向於正覺的解脫。</w:t>
      </w:r>
      <w:r w:rsidRPr="00632D17">
        <w:rPr>
          <w:rStyle w:val="ad"/>
          <w:rFonts w:ascii="Times New Roman" w:eastAsiaTheme="minorEastAsia" w:hAnsi="Times New Roman"/>
          <w:b/>
        </w:rPr>
        <w:footnoteReference w:id="49"/>
      </w:r>
    </w:p>
    <w:p w:rsidR="00E66EC0" w:rsidRPr="003337C7" w:rsidRDefault="00E66EC0" w:rsidP="008C4E66">
      <w:pPr>
        <w:pStyle w:val="3"/>
        <w:numPr>
          <w:ilvl w:val="0"/>
          <w:numId w:val="26"/>
        </w:numPr>
        <w:ind w:left="312" w:hanging="74"/>
        <w:rPr>
          <w:bdr w:val="single" w:sz="4" w:space="0" w:color="auto"/>
        </w:rPr>
      </w:pPr>
      <w:bookmarkStart w:id="98" w:name="_Toc516797323"/>
      <w:bookmarkStart w:id="99" w:name="_Toc101277719"/>
      <w:r w:rsidRPr="003337C7">
        <w:rPr>
          <w:rFonts w:hint="eastAsia"/>
          <w:bdr w:val="single" w:sz="4" w:space="0" w:color="auto"/>
        </w:rPr>
        <w:t>結</w:t>
      </w:r>
      <w:bookmarkEnd w:id="98"/>
      <w:r w:rsidR="00297FAB">
        <w:rPr>
          <w:rFonts w:hint="eastAsia"/>
          <w:bdr w:val="single" w:sz="4" w:space="0" w:color="auto"/>
        </w:rPr>
        <w:t>說</w:t>
      </w:r>
      <w:r w:rsidR="00C351B4">
        <w:rPr>
          <w:rFonts w:hint="eastAsia"/>
          <w:bdr w:val="single" w:sz="4" w:space="0" w:color="auto"/>
        </w:rPr>
        <w:t>：</w:t>
      </w:r>
      <w:r w:rsidR="00C351B4" w:rsidRPr="00C351B4">
        <w:rPr>
          <w:rFonts w:hint="eastAsia"/>
          <w:bdr w:val="single" w:sz="4" w:space="0" w:color="auto"/>
        </w:rPr>
        <w:t>三慧的修學，有必然的次第</w:t>
      </w:r>
      <w:r w:rsidR="00C351B4">
        <w:rPr>
          <w:rFonts w:hint="eastAsia"/>
          <w:bdr w:val="single" w:sz="4" w:space="0" w:color="auto"/>
        </w:rPr>
        <w:t>、</w:t>
      </w:r>
      <w:r w:rsidR="00C351B4" w:rsidRPr="00C351B4">
        <w:rPr>
          <w:rFonts w:hint="eastAsia"/>
          <w:bdr w:val="single" w:sz="4" w:space="0" w:color="auto"/>
        </w:rPr>
        <w:t>應依的標準</w:t>
      </w:r>
      <w:bookmarkEnd w:id="99"/>
    </w:p>
    <w:p w:rsidR="00BA74F5" w:rsidRDefault="00E66EC0" w:rsidP="00AD1A12">
      <w:pPr>
        <w:spacing w:afterLines="30"/>
        <w:rPr>
          <w:rFonts w:ascii="Times New Roman" w:eastAsiaTheme="minorEastAsia" w:hAnsi="Times New Roman"/>
        </w:rPr>
      </w:pPr>
      <w:r w:rsidRPr="008A4704">
        <w:rPr>
          <w:rFonts w:ascii="Times New Roman" w:eastAsiaTheme="minorEastAsia" w:hAnsi="Times New Roman" w:hint="eastAsia"/>
        </w:rPr>
        <w:t>佛法</w:t>
      </w:r>
      <w:r w:rsidRPr="00C351B4">
        <w:rPr>
          <w:rFonts w:ascii="Times New Roman" w:eastAsiaTheme="minorEastAsia" w:hAnsi="Times New Roman" w:hint="eastAsia"/>
          <w:b/>
        </w:rPr>
        <w:t>以正覺的解脫為目標，而這必依聞，思，修三而達到；聞慧又要依賢師良友。這三慧的修學，有必然的次第，有應依的標準。</w:t>
      </w:r>
    </w:p>
    <w:p w:rsidR="00E66EC0" w:rsidRPr="00C351B4" w:rsidRDefault="00E66EC0" w:rsidP="00AD1A12">
      <w:pPr>
        <w:spacing w:afterLines="30"/>
        <w:rPr>
          <w:rFonts w:ascii="Times New Roman" w:eastAsiaTheme="minorEastAsia" w:hAnsi="Times New Roman"/>
          <w:b/>
        </w:rPr>
      </w:pPr>
      <w:r w:rsidRPr="008A4704">
        <w:rPr>
          <w:rFonts w:ascii="Times New Roman" w:eastAsiaTheme="minorEastAsia" w:hAnsi="Times New Roman" w:hint="eastAsia"/>
        </w:rPr>
        <w:t>這對於正法的修學者，是應該怎樣的重視釋尊的指示！</w:t>
      </w:r>
      <w:r w:rsidR="008F69D4" w:rsidRPr="00C351B4">
        <w:rPr>
          <w:rStyle w:val="ad"/>
          <w:rFonts w:ascii="Times New Roman" w:eastAsiaTheme="minorEastAsia" w:hAnsi="Times New Roman"/>
          <w:b/>
        </w:rPr>
        <w:footnoteReference w:id="50"/>
      </w:r>
    </w:p>
    <w:p w:rsidR="00E66EC0" w:rsidRPr="00A648B8" w:rsidRDefault="00E66EC0" w:rsidP="008C4E66">
      <w:pPr>
        <w:pStyle w:val="1"/>
        <w:numPr>
          <w:ilvl w:val="0"/>
          <w:numId w:val="18"/>
        </w:numPr>
        <w:ind w:left="425" w:firstLineChars="0" w:hanging="425"/>
        <w:rPr>
          <w:bdr w:val="single" w:sz="4" w:space="0" w:color="auto"/>
        </w:rPr>
      </w:pPr>
      <w:bookmarkStart w:id="100" w:name="_Toc101277720"/>
      <w:r w:rsidRPr="00A648B8">
        <w:rPr>
          <w:rFonts w:hint="eastAsia"/>
          <w:bdr w:val="single" w:sz="4" w:space="0" w:color="auto"/>
        </w:rPr>
        <w:lastRenderedPageBreak/>
        <w:t>慧與覺證</w:t>
      </w:r>
      <w:bookmarkEnd w:id="100"/>
      <w:r w:rsidRPr="00A648B8">
        <w:rPr>
          <w:rFonts w:hint="eastAsia"/>
          <w:bdr w:val="single" w:sz="4" w:space="0" w:color="auto"/>
        </w:rPr>
        <w:t xml:space="preserve"> </w:t>
      </w:r>
    </w:p>
    <w:p w:rsidR="00433544" w:rsidRDefault="00433544" w:rsidP="008C4E66">
      <w:pPr>
        <w:pStyle w:val="2"/>
        <w:numPr>
          <w:ilvl w:val="0"/>
          <w:numId w:val="27"/>
        </w:numPr>
        <w:ind w:left="828" w:hanging="709"/>
        <w:rPr>
          <w:bdr w:val="single" w:sz="4" w:space="0" w:color="auto"/>
        </w:rPr>
      </w:pPr>
      <w:bookmarkStart w:id="101" w:name="_Toc101277721"/>
      <w:r w:rsidRPr="00DA686B">
        <w:rPr>
          <w:rFonts w:hint="eastAsia"/>
          <w:bdr w:val="single" w:sz="4" w:space="0" w:color="auto"/>
        </w:rPr>
        <w:t>引發如實覺的觀慧</w:t>
      </w:r>
      <w:bookmarkEnd w:id="101"/>
    </w:p>
    <w:p w:rsidR="00E66EC0" w:rsidRPr="00DA686B" w:rsidRDefault="00E66EC0" w:rsidP="00433544">
      <w:pPr>
        <w:pStyle w:val="3"/>
        <w:numPr>
          <w:ilvl w:val="0"/>
          <w:numId w:val="28"/>
        </w:numPr>
        <w:ind w:left="312" w:hanging="74"/>
        <w:rPr>
          <w:bdr w:val="single" w:sz="4" w:space="0" w:color="auto"/>
        </w:rPr>
      </w:pPr>
      <w:bookmarkStart w:id="102" w:name="_Toc101277722"/>
      <w:r w:rsidRPr="00DA686B">
        <w:rPr>
          <w:rFonts w:hint="eastAsia"/>
          <w:bdr w:val="single" w:sz="4" w:space="0" w:color="auto"/>
        </w:rPr>
        <w:t>引言</w:t>
      </w:r>
      <w:bookmarkEnd w:id="102"/>
    </w:p>
    <w:p w:rsidR="00E66EC0" w:rsidRDefault="00E66EC0" w:rsidP="00AD1A12">
      <w:pPr>
        <w:spacing w:afterLines="30"/>
        <w:rPr>
          <w:rFonts w:ascii="Times New Roman" w:eastAsiaTheme="minorEastAsia" w:hAnsi="Times New Roman"/>
        </w:rPr>
      </w:pPr>
      <w:r w:rsidRPr="008A4704">
        <w:rPr>
          <w:rFonts w:ascii="Times New Roman" w:eastAsiaTheme="minorEastAsia" w:hAnsi="Times New Roman" w:hint="eastAsia"/>
        </w:rPr>
        <w:t xml:space="preserve">    </w:t>
      </w:r>
      <w:r w:rsidRPr="00E74E34">
        <w:rPr>
          <w:rFonts w:ascii="Times New Roman" w:eastAsiaTheme="minorEastAsia" w:hAnsi="Times New Roman" w:hint="eastAsia"/>
          <w:b/>
        </w:rPr>
        <w:t>慧與覺證</w:t>
      </w:r>
      <w:r>
        <w:rPr>
          <w:rFonts w:ascii="Times New Roman" w:eastAsiaTheme="minorEastAsia" w:hAnsi="Times New Roman" w:hint="eastAsia"/>
          <w:b/>
        </w:rPr>
        <w:t xml:space="preserve">  </w:t>
      </w:r>
      <w:r w:rsidRPr="008A4704">
        <w:rPr>
          <w:rFonts w:ascii="Times New Roman" w:eastAsiaTheme="minorEastAsia" w:hAnsi="Times New Roman" w:hint="eastAsia"/>
        </w:rPr>
        <w:t>在家出家的聖弟子，依八正道行，確有如實的悟證境地，這是經中隨處可見的。到此，淨化自心功夫，才達到實現。</w:t>
      </w:r>
      <w:r w:rsidRPr="009F1453">
        <w:rPr>
          <w:rFonts w:ascii="Times New Roman" w:eastAsiaTheme="minorEastAsia" w:hAnsi="Times New Roman" w:hint="eastAsia"/>
          <w:b/>
        </w:rPr>
        <w:t>怎樣的觀慧才能引發如實覺呢？</w:t>
      </w:r>
      <w:r w:rsidR="00F0585C">
        <w:rPr>
          <w:rStyle w:val="ad"/>
          <w:rFonts w:ascii="Times New Roman" w:eastAsiaTheme="minorEastAsia" w:hAnsi="Times New Roman"/>
          <w:b/>
        </w:rPr>
        <w:footnoteReference w:id="51"/>
      </w:r>
    </w:p>
    <w:p w:rsidR="00E66EC0" w:rsidRPr="00DA686B" w:rsidRDefault="00C2553A" w:rsidP="00433544">
      <w:pPr>
        <w:pStyle w:val="3"/>
        <w:numPr>
          <w:ilvl w:val="0"/>
          <w:numId w:val="28"/>
        </w:numPr>
        <w:ind w:left="312" w:hanging="74"/>
        <w:rPr>
          <w:bdr w:val="single" w:sz="4" w:space="0" w:color="auto"/>
        </w:rPr>
      </w:pPr>
      <w:bookmarkStart w:id="103" w:name="_Toc101277723"/>
      <w:r>
        <w:rPr>
          <w:rFonts w:hint="eastAsia"/>
          <w:bdr w:val="single" w:sz="4" w:space="0" w:color="auto"/>
        </w:rPr>
        <w:t>正論</w:t>
      </w:r>
      <w:bookmarkEnd w:id="103"/>
    </w:p>
    <w:p w:rsidR="00E66EC0" w:rsidRPr="00C2553A" w:rsidRDefault="00E66EC0" w:rsidP="00024D24">
      <w:pPr>
        <w:pStyle w:val="4"/>
        <w:numPr>
          <w:ilvl w:val="0"/>
          <w:numId w:val="36"/>
        </w:numPr>
        <w:ind w:hanging="324"/>
        <w:rPr>
          <w:bdr w:val="single" w:sz="4" w:space="0" w:color="auto"/>
        </w:rPr>
      </w:pPr>
      <w:bookmarkStart w:id="104" w:name="_Toc516797327"/>
      <w:bookmarkStart w:id="105" w:name="_Toc101277724"/>
      <w:r w:rsidRPr="00C2553A">
        <w:rPr>
          <w:rFonts w:hint="eastAsia"/>
          <w:bdr w:val="single" w:sz="4" w:space="0" w:color="auto"/>
        </w:rPr>
        <w:t>方便有多門</w:t>
      </w:r>
      <w:bookmarkEnd w:id="104"/>
      <w:r w:rsidR="00C63478">
        <w:rPr>
          <w:rFonts w:hint="eastAsia"/>
          <w:bdr w:val="single" w:sz="4" w:space="0" w:color="auto"/>
        </w:rPr>
        <w:t>：</w:t>
      </w:r>
      <w:r w:rsidR="00D15444">
        <w:rPr>
          <w:rFonts w:hint="eastAsia"/>
          <w:bdr w:val="single" w:sz="4" w:space="0" w:color="auto"/>
        </w:rPr>
        <w:t>四念處、四諦觀、緣起觀</w:t>
      </w:r>
      <w:bookmarkEnd w:id="105"/>
    </w:p>
    <w:p w:rsidR="00E66EC0" w:rsidRDefault="00E66EC0" w:rsidP="00AD1A12">
      <w:pPr>
        <w:spacing w:afterLines="30"/>
        <w:rPr>
          <w:rFonts w:ascii="Times New Roman" w:eastAsiaTheme="minorEastAsia" w:hAnsi="Times New Roman"/>
        </w:rPr>
      </w:pPr>
      <w:r w:rsidRPr="001E0A60">
        <w:rPr>
          <w:rFonts w:ascii="Times New Roman" w:eastAsiaTheme="minorEastAsia" w:hAnsi="Times New Roman" w:hint="eastAsia"/>
          <w:b/>
        </w:rPr>
        <w:t>方便是非常眾多的，</w:t>
      </w:r>
      <w:r w:rsidR="001E0A60" w:rsidRPr="00D37FCF">
        <w:rPr>
          <w:rFonts w:ascii="Times New Roman" w:hAnsi="Times New Roman"/>
          <w:b/>
          <w:vertAlign w:val="superscript"/>
        </w:rPr>
        <w:t>〔</w:t>
      </w:r>
      <w:r w:rsidR="001E0A60" w:rsidRPr="00D37FCF">
        <w:rPr>
          <w:rFonts w:ascii="Times New Roman" w:hAnsi="Times New Roman"/>
          <w:b/>
          <w:vertAlign w:val="superscript"/>
        </w:rPr>
        <w:t>1</w:t>
      </w:r>
      <w:r w:rsidR="001E0A60" w:rsidRPr="00D37FCF">
        <w:rPr>
          <w:rFonts w:ascii="Times New Roman" w:hAnsi="Times New Roman"/>
          <w:b/>
          <w:vertAlign w:val="superscript"/>
        </w:rPr>
        <w:t>〕</w:t>
      </w:r>
      <w:r w:rsidRPr="008A4704">
        <w:rPr>
          <w:rFonts w:ascii="Times New Roman" w:eastAsiaTheme="minorEastAsia" w:hAnsi="Times New Roman" w:hint="eastAsia"/>
        </w:rPr>
        <w:t>或說</w:t>
      </w:r>
      <w:r w:rsidRPr="001E0A60">
        <w:rPr>
          <w:rFonts w:ascii="Times New Roman" w:eastAsiaTheme="minorEastAsia" w:hAnsi="Times New Roman" w:hint="eastAsia"/>
          <w:b/>
        </w:rPr>
        <w:t>四念處</w:t>
      </w:r>
      <w:r w:rsidRPr="008A4704">
        <w:rPr>
          <w:rFonts w:ascii="Times New Roman" w:eastAsiaTheme="minorEastAsia" w:hAnsi="Times New Roman" w:hint="eastAsia"/>
        </w:rPr>
        <w:t>──觀身不淨，觀受是苦，觀心無常，觀法無我；</w:t>
      </w:r>
      <w:r w:rsidR="001E0A60" w:rsidRPr="00D37FCF">
        <w:rPr>
          <w:rFonts w:ascii="Times New Roman" w:hAnsi="Times New Roman"/>
          <w:b/>
          <w:vertAlign w:val="superscript"/>
        </w:rPr>
        <w:t>〔</w:t>
      </w:r>
      <w:r w:rsidR="001E0A60">
        <w:rPr>
          <w:rFonts w:ascii="Times New Roman" w:hAnsi="Times New Roman" w:hint="eastAsia"/>
          <w:b/>
          <w:vertAlign w:val="superscript"/>
        </w:rPr>
        <w:t>2</w:t>
      </w:r>
      <w:r w:rsidR="001E0A60" w:rsidRPr="00D37FCF">
        <w:rPr>
          <w:rFonts w:ascii="Times New Roman" w:hAnsi="Times New Roman"/>
          <w:b/>
          <w:vertAlign w:val="superscript"/>
        </w:rPr>
        <w:t>〕</w:t>
      </w:r>
      <w:r w:rsidRPr="008A4704">
        <w:rPr>
          <w:rFonts w:ascii="Times New Roman" w:eastAsiaTheme="minorEastAsia" w:hAnsi="Times New Roman" w:hint="eastAsia"/>
        </w:rPr>
        <w:t>或說</w:t>
      </w:r>
      <w:r w:rsidRPr="001E0A60">
        <w:rPr>
          <w:rFonts w:ascii="Times New Roman" w:eastAsiaTheme="minorEastAsia" w:hAnsi="Times New Roman" w:hint="eastAsia"/>
          <w:b/>
        </w:rPr>
        <w:t>四諦觀；</w:t>
      </w:r>
      <w:r w:rsidR="001E0A60" w:rsidRPr="00D37FCF">
        <w:rPr>
          <w:rFonts w:ascii="Times New Roman" w:hAnsi="Times New Roman"/>
          <w:b/>
          <w:vertAlign w:val="superscript"/>
        </w:rPr>
        <w:t>〔</w:t>
      </w:r>
      <w:r w:rsidR="001E0A60">
        <w:rPr>
          <w:rFonts w:ascii="Times New Roman" w:hAnsi="Times New Roman" w:hint="eastAsia"/>
          <w:b/>
          <w:vertAlign w:val="superscript"/>
        </w:rPr>
        <w:t>3</w:t>
      </w:r>
      <w:r w:rsidR="001E0A60" w:rsidRPr="00D37FCF">
        <w:rPr>
          <w:rFonts w:ascii="Times New Roman" w:hAnsi="Times New Roman"/>
          <w:b/>
          <w:vertAlign w:val="superscript"/>
        </w:rPr>
        <w:t>〕</w:t>
      </w:r>
      <w:r w:rsidRPr="008A4704">
        <w:rPr>
          <w:rFonts w:ascii="Times New Roman" w:eastAsiaTheme="minorEastAsia" w:hAnsi="Times New Roman" w:hint="eastAsia"/>
        </w:rPr>
        <w:t>或說</w:t>
      </w:r>
      <w:r w:rsidRPr="001E0A60">
        <w:rPr>
          <w:rFonts w:ascii="Times New Roman" w:eastAsiaTheme="minorEastAsia" w:hAnsi="Times New Roman" w:hint="eastAsia"/>
          <w:b/>
        </w:rPr>
        <w:t>緣起的生起還滅觀。</w:t>
      </w:r>
    </w:p>
    <w:p w:rsidR="00E66EC0" w:rsidRPr="00DA686B" w:rsidRDefault="00E66EC0" w:rsidP="00024D24">
      <w:pPr>
        <w:pStyle w:val="4"/>
        <w:numPr>
          <w:ilvl w:val="0"/>
          <w:numId w:val="36"/>
        </w:numPr>
        <w:ind w:hanging="324"/>
        <w:rPr>
          <w:bdr w:val="single" w:sz="4" w:space="0" w:color="auto"/>
        </w:rPr>
      </w:pPr>
      <w:bookmarkStart w:id="106" w:name="_Toc516797328"/>
      <w:bookmarkStart w:id="107" w:name="_Toc101277725"/>
      <w:r w:rsidRPr="00DA686B">
        <w:rPr>
          <w:rFonts w:hint="eastAsia"/>
          <w:bdr w:val="single" w:sz="4" w:space="0" w:color="auto"/>
        </w:rPr>
        <w:t>歸元無二路：切近實證處，都</w:t>
      </w:r>
      <w:r w:rsidR="001E0A60">
        <w:rPr>
          <w:rFonts w:hint="eastAsia"/>
          <w:bdr w:val="single" w:sz="4" w:space="0" w:color="auto"/>
        </w:rPr>
        <w:t>「</w:t>
      </w:r>
      <w:r w:rsidRPr="00DA686B">
        <w:rPr>
          <w:rFonts w:hint="eastAsia"/>
          <w:bdr w:val="single" w:sz="4" w:space="0" w:color="auto"/>
        </w:rPr>
        <w:t>同觀實相──三解脫門</w:t>
      </w:r>
      <w:bookmarkEnd w:id="106"/>
      <w:r w:rsidR="001E0A60">
        <w:rPr>
          <w:rFonts w:hint="eastAsia"/>
          <w:bdr w:val="single" w:sz="4" w:space="0" w:color="auto"/>
        </w:rPr>
        <w:t>（</w:t>
      </w:r>
      <w:r w:rsidR="001E0A60" w:rsidRPr="001E0A60">
        <w:rPr>
          <w:rFonts w:hint="eastAsia"/>
          <w:bdr w:val="single" w:sz="4" w:space="0" w:color="auto"/>
        </w:rPr>
        <w:t>三法印的觀門</w:t>
      </w:r>
      <w:r w:rsidR="001E0A60">
        <w:rPr>
          <w:rFonts w:hint="eastAsia"/>
          <w:bdr w:val="single" w:sz="4" w:space="0" w:color="auto"/>
        </w:rPr>
        <w:t>）」</w:t>
      </w:r>
      <w:bookmarkEnd w:id="107"/>
    </w:p>
    <w:p w:rsidR="00E66EC0" w:rsidRDefault="00E66EC0" w:rsidP="00AD1A12">
      <w:pPr>
        <w:spacing w:afterLines="30"/>
        <w:rPr>
          <w:rFonts w:ascii="Times New Roman" w:eastAsiaTheme="minorEastAsia" w:hAnsi="Times New Roman"/>
          <w:b/>
        </w:rPr>
      </w:pPr>
      <w:r w:rsidRPr="008A4704">
        <w:rPr>
          <w:rFonts w:ascii="Times New Roman" w:eastAsiaTheme="minorEastAsia" w:hAnsi="Times New Roman" w:hint="eastAsia"/>
        </w:rPr>
        <w:t>但</w:t>
      </w:r>
      <w:r w:rsidRPr="001E0A60">
        <w:rPr>
          <w:rFonts w:ascii="Times New Roman" w:eastAsiaTheme="minorEastAsia" w:hAnsi="Times New Roman" w:hint="eastAsia"/>
          <w:b/>
        </w:rPr>
        <w:t>達到根本處，切近實證處，都是同觀實相的──空、無相、無願三解脫門。</w:t>
      </w:r>
      <w:r w:rsidRPr="008A4704">
        <w:rPr>
          <w:rFonts w:ascii="Times New Roman" w:eastAsiaTheme="minorEastAsia" w:hAnsi="Times New Roman" w:hint="eastAsia"/>
        </w:rPr>
        <w:t>這是</w:t>
      </w:r>
      <w:r w:rsidRPr="001E0A60">
        <w:rPr>
          <w:rFonts w:ascii="Times New Roman" w:eastAsiaTheme="minorEastAsia" w:hAnsi="Times New Roman" w:hint="eastAsia"/>
          <w:b/>
        </w:rPr>
        <w:t>三法印的觀門：</w:t>
      </w:r>
      <w:r w:rsidR="001E0A60" w:rsidRPr="00D37FCF">
        <w:rPr>
          <w:rFonts w:ascii="Times New Roman" w:hAnsi="Times New Roman"/>
          <w:b/>
          <w:vertAlign w:val="superscript"/>
        </w:rPr>
        <w:t>〔</w:t>
      </w:r>
      <w:r w:rsidR="001E0A60" w:rsidRPr="00D37FCF">
        <w:rPr>
          <w:rFonts w:ascii="Times New Roman" w:hAnsi="Times New Roman"/>
          <w:b/>
          <w:vertAlign w:val="superscript"/>
        </w:rPr>
        <w:t>1</w:t>
      </w:r>
      <w:r w:rsidR="001E0A60" w:rsidRPr="00D37FCF">
        <w:rPr>
          <w:rFonts w:ascii="Times New Roman" w:hAnsi="Times New Roman"/>
          <w:b/>
          <w:vertAlign w:val="superscript"/>
        </w:rPr>
        <w:t>〕</w:t>
      </w:r>
      <w:r w:rsidRPr="008A4704">
        <w:rPr>
          <w:rFonts w:ascii="Times New Roman" w:eastAsiaTheme="minorEastAsia" w:hAnsi="Times New Roman" w:hint="eastAsia"/>
        </w:rPr>
        <w:t>依無常成無願門，</w:t>
      </w:r>
      <w:r w:rsidR="001E0A60" w:rsidRPr="00D37FCF">
        <w:rPr>
          <w:rFonts w:ascii="Times New Roman" w:hAnsi="Times New Roman"/>
          <w:b/>
          <w:vertAlign w:val="superscript"/>
        </w:rPr>
        <w:t>〔</w:t>
      </w:r>
      <w:r w:rsidR="001E0A60">
        <w:rPr>
          <w:rFonts w:ascii="Times New Roman" w:hAnsi="Times New Roman" w:hint="eastAsia"/>
          <w:b/>
          <w:vertAlign w:val="superscript"/>
        </w:rPr>
        <w:t>2</w:t>
      </w:r>
      <w:r w:rsidR="001E0A60" w:rsidRPr="00D37FCF">
        <w:rPr>
          <w:rFonts w:ascii="Times New Roman" w:hAnsi="Times New Roman"/>
          <w:b/>
          <w:vertAlign w:val="superscript"/>
        </w:rPr>
        <w:t>〕</w:t>
      </w:r>
      <w:r w:rsidRPr="008A4704">
        <w:rPr>
          <w:rFonts w:ascii="Times New Roman" w:eastAsiaTheme="minorEastAsia" w:hAnsi="Times New Roman" w:hint="eastAsia"/>
        </w:rPr>
        <w:t>依無我成空門，</w:t>
      </w:r>
      <w:r w:rsidR="001E0A60" w:rsidRPr="00D37FCF">
        <w:rPr>
          <w:rFonts w:ascii="Times New Roman" w:hAnsi="Times New Roman"/>
          <w:b/>
          <w:vertAlign w:val="superscript"/>
        </w:rPr>
        <w:t>〔</w:t>
      </w:r>
      <w:r w:rsidR="001E0A60">
        <w:rPr>
          <w:rFonts w:ascii="Times New Roman" w:hAnsi="Times New Roman" w:hint="eastAsia"/>
          <w:b/>
          <w:vertAlign w:val="superscript"/>
        </w:rPr>
        <w:t>3</w:t>
      </w:r>
      <w:r w:rsidR="001E0A60" w:rsidRPr="00D37FCF">
        <w:rPr>
          <w:rFonts w:ascii="Times New Roman" w:hAnsi="Times New Roman"/>
          <w:b/>
          <w:vertAlign w:val="superscript"/>
        </w:rPr>
        <w:t>〕</w:t>
      </w:r>
      <w:r w:rsidRPr="008A4704">
        <w:rPr>
          <w:rFonts w:ascii="Times New Roman" w:eastAsiaTheme="minorEastAsia" w:hAnsi="Times New Roman" w:hint="eastAsia"/>
        </w:rPr>
        <w:t>依涅槃成無相門。</w:t>
      </w:r>
      <w:r w:rsidRPr="008C01E5">
        <w:rPr>
          <w:rFonts w:ascii="Times New Roman" w:eastAsiaTheme="minorEastAsia" w:hAnsi="Times New Roman" w:hint="eastAsia"/>
          <w:b/>
        </w:rPr>
        <w:t>等到由此而知法入法，即無二無別。</w:t>
      </w:r>
    </w:p>
    <w:p w:rsidR="00D15444" w:rsidRPr="00D15444" w:rsidRDefault="00D15444" w:rsidP="00D15444">
      <w:pPr>
        <w:pStyle w:val="4"/>
        <w:numPr>
          <w:ilvl w:val="0"/>
          <w:numId w:val="36"/>
        </w:numPr>
        <w:ind w:hanging="324"/>
        <w:rPr>
          <w:bdr w:val="single" w:sz="4" w:space="0" w:color="auto"/>
        </w:rPr>
      </w:pPr>
      <w:bookmarkStart w:id="108" w:name="_Toc101277726"/>
      <w:r w:rsidRPr="00D15444">
        <w:rPr>
          <w:rFonts w:hint="eastAsia"/>
          <w:bdr w:val="single" w:sz="4" w:space="0" w:color="auto"/>
        </w:rPr>
        <w:t>綜論</w:t>
      </w:r>
      <w:bookmarkEnd w:id="108"/>
    </w:p>
    <w:p w:rsidR="00661DBC" w:rsidRDefault="00D15444" w:rsidP="00AD1A12">
      <w:pPr>
        <w:spacing w:afterLines="30"/>
        <w:rPr>
          <w:rFonts w:ascii="Times New Roman" w:eastAsiaTheme="minorEastAsia" w:hAnsi="Times New Roman" w:hint="eastAsia"/>
          <w:b/>
        </w:rPr>
      </w:pPr>
      <w:bookmarkStart w:id="109" w:name="_Toc516797329"/>
      <w:r w:rsidRPr="008A4704">
        <w:rPr>
          <w:rFonts w:ascii="Times New Roman" w:eastAsiaTheme="minorEastAsia" w:hAnsi="Times New Roman" w:hint="eastAsia"/>
        </w:rPr>
        <w:t>如前</w:t>
      </w:r>
      <w:r w:rsidRPr="00C63478">
        <w:rPr>
          <w:rFonts w:ascii="Times New Roman" w:eastAsiaTheme="minorEastAsia" w:hAnsi="Times New Roman" w:hint="eastAsia"/>
          <w:b/>
        </w:rPr>
        <w:t>三大理性的統一</w:t>
      </w:r>
      <w:r w:rsidRPr="008A4704">
        <w:rPr>
          <w:rFonts w:ascii="Times New Roman" w:eastAsiaTheme="minorEastAsia" w:hAnsi="Times New Roman" w:hint="eastAsia"/>
        </w:rPr>
        <w:t>中說：</w:t>
      </w:r>
      <w:r w:rsidRPr="00C720A6">
        <w:rPr>
          <w:rStyle w:val="ad"/>
          <w:rFonts w:ascii="Times New Roman" w:eastAsiaTheme="minorEastAsia" w:hAnsi="Times New Roman"/>
          <w:b/>
        </w:rPr>
        <w:footnoteReference w:id="52"/>
      </w:r>
      <w:r w:rsidRPr="001E0A60">
        <w:rPr>
          <w:rFonts w:ascii="Times New Roman" w:eastAsiaTheme="minorEastAsia" w:hAnsi="Times New Roman" w:hint="eastAsia"/>
          <w:b/>
        </w:rPr>
        <w:t>法性是空寂而緣起有的，</w:t>
      </w:r>
    </w:p>
    <w:p w:rsidR="00661DBC" w:rsidRDefault="00D15444" w:rsidP="00AD1A12">
      <w:pPr>
        <w:spacing w:afterLines="30"/>
        <w:rPr>
          <w:rFonts w:ascii="Times New Roman" w:eastAsiaTheme="minorEastAsia" w:hAnsi="Times New Roman" w:hint="eastAsia"/>
          <w:b/>
        </w:rPr>
      </w:pPr>
      <w:r w:rsidRPr="00C55793">
        <w:rPr>
          <w:rFonts w:ascii="Times New Roman" w:hAnsi="Times New Roman"/>
          <w:b/>
          <w:vertAlign w:val="superscript"/>
        </w:rPr>
        <w:t>〔</w:t>
      </w:r>
      <w:r>
        <w:rPr>
          <w:rFonts w:ascii="Times New Roman" w:hAnsi="Times New Roman" w:hint="eastAsia"/>
          <w:b/>
          <w:vertAlign w:val="superscript"/>
        </w:rPr>
        <w:t>一</w:t>
      </w:r>
      <w:r w:rsidRPr="00C55793">
        <w:rPr>
          <w:rFonts w:ascii="Times New Roman" w:hAnsi="Times New Roman"/>
          <w:b/>
          <w:vertAlign w:val="superscript"/>
        </w:rPr>
        <w:t>〕〔</w:t>
      </w:r>
      <w:r w:rsidRPr="00082CDF">
        <w:rPr>
          <w:rFonts w:ascii="Times New Roman" w:hAnsi="Times New Roman"/>
          <w:b/>
          <w:vertAlign w:val="superscript"/>
        </w:rPr>
        <w:t>1</w:t>
      </w:r>
      <w:r w:rsidRPr="00C55793">
        <w:rPr>
          <w:rFonts w:ascii="Times New Roman" w:hAnsi="Times New Roman"/>
          <w:b/>
          <w:vertAlign w:val="superscript"/>
        </w:rPr>
        <w:t>〕</w:t>
      </w:r>
      <w:r w:rsidRPr="00E65C37">
        <w:rPr>
          <w:rFonts w:ascii="Times New Roman" w:eastAsiaTheme="minorEastAsia" w:hAnsi="Times New Roman" w:hint="eastAsia"/>
        </w:rPr>
        <w:t>從</w:t>
      </w:r>
      <w:r w:rsidRPr="001E0A60">
        <w:rPr>
          <w:rFonts w:ascii="Times New Roman" w:eastAsiaTheme="minorEastAsia" w:hAnsi="Times New Roman" w:hint="eastAsia"/>
          <w:b/>
        </w:rPr>
        <w:t>緣起的生滅</w:t>
      </w:r>
      <w:r w:rsidRPr="00E65C37">
        <w:rPr>
          <w:rFonts w:ascii="Times New Roman" w:eastAsiaTheme="minorEastAsia" w:hAnsi="Times New Roman" w:hint="eastAsia"/>
        </w:rPr>
        <w:t>邊，</w:t>
      </w:r>
      <w:r w:rsidRPr="008A4704">
        <w:rPr>
          <w:rFonts w:ascii="Times New Roman" w:eastAsiaTheme="minorEastAsia" w:hAnsi="Times New Roman" w:hint="eastAsia"/>
        </w:rPr>
        <w:t>觀</w:t>
      </w:r>
      <w:r w:rsidRPr="0023247D">
        <w:rPr>
          <w:rFonts w:ascii="Times New Roman" w:eastAsiaTheme="minorEastAsia" w:hAnsi="Times New Roman" w:hint="eastAsia"/>
          <w:b/>
        </w:rPr>
        <w:t>諸行無常與諸法無我；</w:t>
      </w: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Pr="00E65C37">
        <w:rPr>
          <w:rFonts w:ascii="Times New Roman" w:eastAsiaTheme="minorEastAsia" w:hAnsi="Times New Roman" w:hint="eastAsia"/>
        </w:rPr>
        <w:t>從</w:t>
      </w:r>
      <w:r w:rsidRPr="001E0A60">
        <w:rPr>
          <w:rFonts w:ascii="Times New Roman" w:eastAsiaTheme="minorEastAsia" w:hAnsi="Times New Roman" w:hint="eastAsia"/>
          <w:b/>
        </w:rPr>
        <w:t>緣起的還滅</w:t>
      </w:r>
      <w:r w:rsidRPr="00E65C37">
        <w:rPr>
          <w:rFonts w:ascii="Times New Roman" w:eastAsiaTheme="minorEastAsia" w:hAnsi="Times New Roman" w:hint="eastAsia"/>
        </w:rPr>
        <w:t>邊，</w:t>
      </w:r>
      <w:r w:rsidRPr="008A4704">
        <w:rPr>
          <w:rFonts w:ascii="Times New Roman" w:eastAsiaTheme="minorEastAsia" w:hAnsi="Times New Roman" w:hint="eastAsia"/>
        </w:rPr>
        <w:t>觀</w:t>
      </w:r>
      <w:r w:rsidRPr="0023247D">
        <w:rPr>
          <w:rFonts w:ascii="Times New Roman" w:eastAsiaTheme="minorEastAsia" w:hAnsi="Times New Roman" w:hint="eastAsia"/>
          <w:b/>
        </w:rPr>
        <w:t>諸法無我與涅槃寂靜。</w:t>
      </w:r>
    </w:p>
    <w:p w:rsidR="00D15444" w:rsidRDefault="00D15444" w:rsidP="00AD1A12">
      <w:pPr>
        <w:spacing w:afterLines="30"/>
        <w:rPr>
          <w:rFonts w:ascii="Times New Roman" w:eastAsiaTheme="minorEastAsia" w:hAnsi="Times New Roman"/>
        </w:rPr>
      </w:pPr>
      <w:r w:rsidRPr="00C55793">
        <w:rPr>
          <w:rFonts w:ascii="Times New Roman" w:hAnsi="Times New Roman"/>
          <w:b/>
          <w:vertAlign w:val="superscript"/>
        </w:rPr>
        <w:t>〔</w:t>
      </w:r>
      <w:r>
        <w:rPr>
          <w:rFonts w:ascii="Times New Roman" w:hAnsi="Times New Roman" w:hint="eastAsia"/>
          <w:b/>
          <w:vertAlign w:val="superscript"/>
        </w:rPr>
        <w:t>二</w:t>
      </w:r>
      <w:r w:rsidRPr="00C55793">
        <w:rPr>
          <w:rFonts w:ascii="Times New Roman" w:hAnsi="Times New Roman"/>
          <w:b/>
          <w:vertAlign w:val="superscript"/>
        </w:rPr>
        <w:t>〕</w:t>
      </w:r>
      <w:r w:rsidRPr="00E65C37">
        <w:rPr>
          <w:rFonts w:ascii="Times New Roman" w:eastAsiaTheme="minorEastAsia" w:hAnsi="Times New Roman" w:hint="eastAsia"/>
        </w:rPr>
        <w:t>直從</w:t>
      </w:r>
      <w:r w:rsidRPr="008C01E5">
        <w:rPr>
          <w:rFonts w:ascii="Times New Roman" w:eastAsiaTheme="minorEastAsia" w:hAnsi="Times New Roman" w:hint="eastAsia"/>
          <w:b/>
        </w:rPr>
        <w:t>法性</w:t>
      </w:r>
      <w:r w:rsidRPr="00E65C37">
        <w:rPr>
          <w:rFonts w:ascii="Times New Roman" w:eastAsiaTheme="minorEastAsia" w:hAnsi="Times New Roman" w:hint="eastAsia"/>
        </w:rPr>
        <w:t>說，</w:t>
      </w:r>
      <w:r w:rsidRPr="008A4704">
        <w:rPr>
          <w:rFonts w:ascii="Times New Roman" w:eastAsiaTheme="minorEastAsia" w:hAnsi="Times New Roman" w:hint="eastAsia"/>
        </w:rPr>
        <w:t>這即是</w:t>
      </w:r>
      <w:r w:rsidRPr="0023247D">
        <w:rPr>
          <w:rFonts w:ascii="Times New Roman" w:eastAsiaTheme="minorEastAsia" w:hAnsi="Times New Roman" w:hint="eastAsia"/>
          <w:b/>
        </w:rPr>
        <w:t>性空緣起的生滅觀，</w:t>
      </w:r>
      <w:r w:rsidRPr="008C01E5">
        <w:rPr>
          <w:rFonts w:ascii="Times New Roman" w:eastAsiaTheme="minorEastAsia" w:hAnsi="Times New Roman" w:hint="eastAsia"/>
          <w:b/>
        </w:rPr>
        <w:t>生滅即是寂滅</w:t>
      </w:r>
      <w:r w:rsidRPr="001E0A60">
        <w:rPr>
          <w:rFonts w:ascii="Times New Roman" w:eastAsiaTheme="minorEastAsia" w:hAnsi="Times New Roman" w:hint="eastAsia"/>
          <w:b/>
        </w:rPr>
        <w:t>。</w:t>
      </w:r>
      <w:r w:rsidR="00661DBC">
        <w:rPr>
          <w:rStyle w:val="ad"/>
          <w:rFonts w:ascii="Times New Roman" w:eastAsiaTheme="minorEastAsia" w:hAnsi="Times New Roman"/>
          <w:b/>
        </w:rPr>
        <w:footnoteReference w:id="53"/>
      </w:r>
    </w:p>
    <w:p w:rsidR="00E66EC0" w:rsidRPr="00DA686B" w:rsidRDefault="00E66EC0" w:rsidP="00024D24">
      <w:pPr>
        <w:pStyle w:val="4"/>
        <w:numPr>
          <w:ilvl w:val="0"/>
          <w:numId w:val="36"/>
        </w:numPr>
        <w:ind w:hanging="324"/>
        <w:rPr>
          <w:bdr w:val="single" w:sz="4" w:space="0" w:color="auto"/>
        </w:rPr>
      </w:pPr>
      <w:bookmarkStart w:id="110" w:name="_Toc101277727"/>
      <w:r w:rsidRPr="00DA686B">
        <w:rPr>
          <w:rFonts w:hint="eastAsia"/>
          <w:bdr w:val="single" w:sz="4" w:space="0" w:color="auto"/>
        </w:rPr>
        <w:lastRenderedPageBreak/>
        <w:t>結</w:t>
      </w:r>
      <w:r w:rsidR="00C63478">
        <w:rPr>
          <w:rFonts w:hint="eastAsia"/>
          <w:bdr w:val="single" w:sz="4" w:space="0" w:color="auto"/>
        </w:rPr>
        <w:t>評</w:t>
      </w:r>
      <w:r w:rsidRPr="00DA686B">
        <w:rPr>
          <w:rFonts w:hint="eastAsia"/>
          <w:bdr w:val="single" w:sz="4" w:space="0" w:color="auto"/>
        </w:rPr>
        <w:t>：苦觀、不淨觀，非佛法觀慧的常道</w:t>
      </w:r>
      <w:bookmarkEnd w:id="109"/>
      <w:bookmarkEnd w:id="110"/>
    </w:p>
    <w:p w:rsidR="008D0E2A" w:rsidRDefault="008D0E2A" w:rsidP="00AD1A12">
      <w:pPr>
        <w:spacing w:afterLines="30"/>
        <w:rPr>
          <w:rFonts w:ascii="Times New Roman" w:eastAsiaTheme="minorEastAsia" w:hAnsi="Times New Roman"/>
          <w:b/>
        </w:rPr>
      </w:pPr>
      <w:r w:rsidRPr="00C55793">
        <w:rPr>
          <w:rFonts w:ascii="Times New Roman" w:hAnsi="Times New Roman"/>
          <w:b/>
          <w:vertAlign w:val="superscript"/>
        </w:rPr>
        <w:t>〔</w:t>
      </w:r>
      <w:r>
        <w:rPr>
          <w:rFonts w:ascii="Times New Roman" w:hAnsi="Times New Roman" w:hint="eastAsia"/>
          <w:b/>
          <w:vertAlign w:val="superscript"/>
        </w:rPr>
        <w:t>一</w:t>
      </w:r>
      <w:r w:rsidRPr="00C55793">
        <w:rPr>
          <w:rFonts w:ascii="Times New Roman" w:hAnsi="Times New Roman"/>
          <w:b/>
          <w:vertAlign w:val="superscript"/>
        </w:rPr>
        <w:t>〕</w:t>
      </w:r>
      <w:r w:rsidR="00E66EC0" w:rsidRPr="008A4704">
        <w:rPr>
          <w:rFonts w:ascii="Times New Roman" w:eastAsiaTheme="minorEastAsia" w:hAnsi="Times New Roman" w:hint="eastAsia"/>
        </w:rPr>
        <w:t>所以</w:t>
      </w:r>
      <w:r w:rsidR="00E4317F" w:rsidRPr="00D37FCF">
        <w:rPr>
          <w:rFonts w:ascii="Times New Roman" w:hAnsi="Times New Roman"/>
          <w:b/>
          <w:vertAlign w:val="superscript"/>
        </w:rPr>
        <w:t>〔</w:t>
      </w:r>
      <w:r w:rsidR="00E4317F" w:rsidRPr="00D37FCF">
        <w:rPr>
          <w:rFonts w:ascii="Times New Roman" w:hAnsi="Times New Roman"/>
          <w:b/>
          <w:vertAlign w:val="superscript"/>
        </w:rPr>
        <w:t>1</w:t>
      </w:r>
      <w:r w:rsidR="00E4317F" w:rsidRPr="00D37FCF">
        <w:rPr>
          <w:rFonts w:ascii="Times New Roman" w:hAnsi="Times New Roman"/>
          <w:b/>
          <w:vertAlign w:val="superscript"/>
        </w:rPr>
        <w:t>〕</w:t>
      </w:r>
      <w:r w:rsidR="00E66EC0" w:rsidRPr="008A4704">
        <w:rPr>
          <w:rFonts w:ascii="Times New Roman" w:eastAsiaTheme="minorEastAsia" w:hAnsi="Times New Roman" w:hint="eastAsia"/>
        </w:rPr>
        <w:t>四諦觀，</w:t>
      </w:r>
      <w:r w:rsidR="00E4317F" w:rsidRPr="00D37FCF">
        <w:rPr>
          <w:rFonts w:ascii="Times New Roman" w:hAnsi="Times New Roman"/>
          <w:b/>
          <w:vertAlign w:val="superscript"/>
        </w:rPr>
        <w:t>〔</w:t>
      </w:r>
      <w:r w:rsidR="00E4317F">
        <w:rPr>
          <w:rFonts w:ascii="Times New Roman" w:hAnsi="Times New Roman" w:hint="eastAsia"/>
          <w:b/>
          <w:vertAlign w:val="superscript"/>
        </w:rPr>
        <w:t>2</w:t>
      </w:r>
      <w:r w:rsidR="00E4317F" w:rsidRPr="00D37FCF">
        <w:rPr>
          <w:rFonts w:ascii="Times New Roman" w:hAnsi="Times New Roman"/>
          <w:b/>
          <w:vertAlign w:val="superscript"/>
        </w:rPr>
        <w:t>〕</w:t>
      </w:r>
      <w:r w:rsidR="00E66EC0" w:rsidRPr="008A4704">
        <w:rPr>
          <w:rFonts w:ascii="Times New Roman" w:eastAsiaTheme="minorEastAsia" w:hAnsi="Times New Roman" w:hint="eastAsia"/>
        </w:rPr>
        <w:t>緣起觀，</w:t>
      </w:r>
      <w:r w:rsidR="00E4317F" w:rsidRPr="00D37FCF">
        <w:rPr>
          <w:rFonts w:ascii="Times New Roman" w:hAnsi="Times New Roman"/>
          <w:b/>
          <w:vertAlign w:val="superscript"/>
        </w:rPr>
        <w:t>〔</w:t>
      </w:r>
      <w:r w:rsidR="00E4317F">
        <w:rPr>
          <w:rFonts w:ascii="Times New Roman" w:hAnsi="Times New Roman" w:hint="eastAsia"/>
          <w:b/>
          <w:vertAlign w:val="superscript"/>
        </w:rPr>
        <w:t>3</w:t>
      </w:r>
      <w:r w:rsidR="00E4317F" w:rsidRPr="00D37FCF">
        <w:rPr>
          <w:rFonts w:ascii="Times New Roman" w:hAnsi="Times New Roman"/>
          <w:b/>
          <w:vertAlign w:val="superscript"/>
        </w:rPr>
        <w:t>〕</w:t>
      </w:r>
      <w:r w:rsidR="00E66EC0" w:rsidRPr="008A4704">
        <w:rPr>
          <w:rFonts w:ascii="Times New Roman" w:eastAsiaTheme="minorEastAsia" w:hAnsi="Times New Roman" w:hint="eastAsia"/>
        </w:rPr>
        <w:t>或側重緣起流轉而觀不淨、苦、無常、無我，</w:t>
      </w:r>
      <w:r w:rsidR="00E66EC0" w:rsidRPr="00DB1906">
        <w:rPr>
          <w:rFonts w:ascii="Times New Roman" w:eastAsiaTheme="minorEastAsia" w:hAnsi="Times New Roman" w:hint="eastAsia"/>
          <w:b/>
        </w:rPr>
        <w:t>都是契入法性空的方便。</w:t>
      </w:r>
    </w:p>
    <w:p w:rsidR="00E66EC0" w:rsidRPr="00DB1906" w:rsidRDefault="00D15444" w:rsidP="00AD1A12">
      <w:pPr>
        <w:spacing w:afterLines="30"/>
        <w:rPr>
          <w:rFonts w:ascii="Times New Roman" w:eastAsiaTheme="minorEastAsia" w:hAnsi="Times New Roman"/>
          <w:b/>
        </w:rPr>
      </w:pPr>
      <w:r w:rsidRPr="00C55793">
        <w:rPr>
          <w:rFonts w:ascii="Times New Roman" w:hAnsi="Times New Roman"/>
          <w:b/>
          <w:vertAlign w:val="superscript"/>
        </w:rPr>
        <w:t>〔</w:t>
      </w:r>
      <w:r w:rsidR="008D0E2A">
        <w:rPr>
          <w:rFonts w:ascii="Times New Roman" w:hAnsi="Times New Roman" w:hint="eastAsia"/>
          <w:b/>
          <w:vertAlign w:val="superscript"/>
        </w:rPr>
        <w:t>二</w:t>
      </w:r>
      <w:r w:rsidRPr="00C55793">
        <w:rPr>
          <w:rFonts w:ascii="Times New Roman" w:hAnsi="Times New Roman"/>
          <w:b/>
          <w:vertAlign w:val="superscript"/>
        </w:rPr>
        <w:t>〕</w:t>
      </w:r>
      <w:r w:rsidR="00E66EC0" w:rsidRPr="00986516">
        <w:rPr>
          <w:rFonts w:ascii="Times New Roman" w:eastAsiaTheme="minorEastAsia" w:hAnsi="Times New Roman" w:hint="eastAsia"/>
          <w:b/>
        </w:rPr>
        <w:t>由於適應時機，根治對於物欲、色欲的繫著，所以說苦觀、不淨觀。</w:t>
      </w:r>
      <w:r w:rsidR="00E66EC0" w:rsidRPr="00AC316D">
        <w:rPr>
          <w:rFonts w:ascii="Times New Roman" w:eastAsiaTheme="minorEastAsia" w:hAnsi="Times New Roman" w:hint="eastAsia"/>
          <w:b/>
        </w:rPr>
        <w:t>如不能依苦而起無量三昧，</w:t>
      </w:r>
      <w:r w:rsidR="00E66EC0" w:rsidRPr="00AC316D">
        <w:rPr>
          <w:rStyle w:val="ad"/>
          <w:rFonts w:ascii="Times New Roman" w:eastAsiaTheme="minorEastAsia" w:hAnsi="Times New Roman"/>
          <w:b/>
        </w:rPr>
        <w:footnoteReference w:id="54"/>
      </w:r>
      <w:r w:rsidR="00E66EC0" w:rsidRPr="00AC316D">
        <w:rPr>
          <w:rFonts w:ascii="Times New Roman" w:eastAsiaTheme="minorEastAsia" w:hAnsi="Times New Roman" w:hint="eastAsia"/>
          <w:b/>
        </w:rPr>
        <w:t>或偏於不淨觀，會造成嚴重的錯誤，</w:t>
      </w:r>
      <w:r w:rsidR="00E66EC0" w:rsidRPr="008A4704">
        <w:rPr>
          <w:rFonts w:ascii="Times New Roman" w:eastAsiaTheme="minorEastAsia" w:hAnsi="Times New Roman" w:hint="eastAsia"/>
        </w:rPr>
        <w:t>佛世即有比丘厭身而自殺的（如《雜含》卷一三‧三一一經）。佛為此而教令修安般，</w:t>
      </w:r>
      <w:r w:rsidR="00E66EC0" w:rsidRPr="00DB1906">
        <w:rPr>
          <w:rFonts w:ascii="Times New Roman" w:eastAsiaTheme="minorEastAsia" w:hAnsi="Times New Roman" w:hint="eastAsia"/>
          <w:b/>
        </w:rPr>
        <w:t>這那裡是佛法觀慧的常道！</w:t>
      </w:r>
      <w:r w:rsidR="00E66EC0" w:rsidRPr="00DB1906">
        <w:rPr>
          <w:rFonts w:ascii="Times New Roman" w:eastAsiaTheme="minorEastAsia" w:hAnsi="Times New Roman" w:hint="eastAsia"/>
          <w:b/>
        </w:rPr>
        <w:t xml:space="preserve"> </w:t>
      </w:r>
    </w:p>
    <w:p w:rsidR="00E66EC0" w:rsidRPr="00FC325C" w:rsidRDefault="00DC1E33" w:rsidP="008C4E66">
      <w:pPr>
        <w:pStyle w:val="2"/>
        <w:numPr>
          <w:ilvl w:val="0"/>
          <w:numId w:val="27"/>
        </w:numPr>
        <w:ind w:left="829" w:hanging="709"/>
        <w:rPr>
          <w:bdr w:val="single" w:sz="4" w:space="0" w:color="auto"/>
        </w:rPr>
      </w:pPr>
      <w:bookmarkStart w:id="111" w:name="_Toc101277728"/>
      <w:r>
        <w:rPr>
          <w:rFonts w:hint="eastAsia"/>
          <w:bdr w:val="single" w:sz="4" w:space="0" w:color="auto"/>
        </w:rPr>
        <w:t>詳論：</w:t>
      </w:r>
      <w:r w:rsidR="00E66EC0" w:rsidRPr="00FC325C">
        <w:rPr>
          <w:rFonts w:hint="eastAsia"/>
          <w:bdr w:val="single" w:sz="4" w:space="0" w:color="auto"/>
        </w:rPr>
        <w:t>慧證法性的不二門</w:t>
      </w:r>
      <w:bookmarkEnd w:id="111"/>
    </w:p>
    <w:p w:rsidR="00E66EC0" w:rsidRPr="00A648B8" w:rsidRDefault="00F2756E" w:rsidP="008C4E66">
      <w:pPr>
        <w:pStyle w:val="3"/>
        <w:numPr>
          <w:ilvl w:val="0"/>
          <w:numId w:val="33"/>
        </w:numPr>
        <w:ind w:left="312" w:hanging="74"/>
        <w:rPr>
          <w:bdr w:val="single" w:sz="4" w:space="0" w:color="auto"/>
        </w:rPr>
      </w:pPr>
      <w:bookmarkStart w:id="112" w:name="_Toc516797331"/>
      <w:bookmarkStart w:id="113" w:name="_Toc101277729"/>
      <w:r>
        <w:rPr>
          <w:rFonts w:hint="eastAsia"/>
          <w:bdr w:val="single" w:sz="4" w:space="0" w:color="auto"/>
        </w:rPr>
        <w:t>不知空無自性，</w:t>
      </w:r>
      <w:r w:rsidR="00E66EC0">
        <w:rPr>
          <w:rFonts w:hint="eastAsia"/>
          <w:bdr w:val="single" w:sz="4" w:space="0" w:color="auto"/>
        </w:rPr>
        <w:t>成一切我法</w:t>
      </w:r>
      <w:r w:rsidR="00E66EC0" w:rsidRPr="00A648B8">
        <w:rPr>
          <w:rFonts w:hint="eastAsia"/>
          <w:bdr w:val="single" w:sz="4" w:space="0" w:color="auto"/>
        </w:rPr>
        <w:t>戲論</w:t>
      </w:r>
      <w:bookmarkEnd w:id="112"/>
      <w:bookmarkEnd w:id="113"/>
    </w:p>
    <w:p w:rsidR="00214789" w:rsidRDefault="00E66EC0" w:rsidP="00AD1A12">
      <w:pPr>
        <w:spacing w:afterLines="30"/>
        <w:rPr>
          <w:rFonts w:ascii="Times New Roman" w:eastAsiaTheme="minorEastAsia" w:hAnsi="Times New Roman" w:hint="eastAsia"/>
        </w:rPr>
      </w:pPr>
      <w:r w:rsidRPr="008A4704">
        <w:rPr>
          <w:rFonts w:ascii="Times New Roman" w:eastAsiaTheme="minorEastAsia" w:hAnsi="Times New Roman" w:hint="eastAsia"/>
        </w:rPr>
        <w:t xml:space="preserve">    </w:t>
      </w:r>
      <w:r w:rsidRPr="005F0031">
        <w:rPr>
          <w:rFonts w:ascii="Times New Roman" w:eastAsiaTheme="minorEastAsia" w:hAnsi="Times New Roman" w:hint="eastAsia"/>
          <w:b/>
        </w:rPr>
        <w:t>法，</w:t>
      </w:r>
      <w:r w:rsidR="00214789" w:rsidRPr="00D37FCF">
        <w:rPr>
          <w:rFonts w:ascii="Times New Roman" w:hAnsi="Times New Roman"/>
          <w:b/>
          <w:vertAlign w:val="superscript"/>
        </w:rPr>
        <w:t>〔</w:t>
      </w:r>
      <w:r w:rsidR="00214789">
        <w:rPr>
          <w:rFonts w:ascii="Times New Roman" w:hAnsi="Times New Roman" w:hint="eastAsia"/>
          <w:b/>
          <w:vertAlign w:val="superscript"/>
        </w:rPr>
        <w:t>一</w:t>
      </w:r>
      <w:r w:rsidR="00214789" w:rsidRPr="00D37FCF">
        <w:rPr>
          <w:rFonts w:ascii="Times New Roman" w:hAnsi="Times New Roman"/>
          <w:b/>
          <w:vertAlign w:val="superscript"/>
        </w:rPr>
        <w:t>〕</w:t>
      </w:r>
      <w:r w:rsidRPr="008A4704">
        <w:rPr>
          <w:rFonts w:ascii="Times New Roman" w:eastAsiaTheme="minorEastAsia" w:hAnsi="Times New Roman" w:hint="eastAsia"/>
        </w:rPr>
        <w:t>是</w:t>
      </w:r>
      <w:r w:rsidRPr="005F0031">
        <w:rPr>
          <w:rFonts w:ascii="Times New Roman" w:eastAsiaTheme="minorEastAsia" w:hAnsi="Times New Roman" w:hint="eastAsia"/>
          <w:b/>
        </w:rPr>
        <w:t>緣起假名而本來空寂的，</w:t>
      </w:r>
    </w:p>
    <w:p w:rsidR="00E66EC0" w:rsidRDefault="00214789" w:rsidP="00AD1A12">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E66EC0" w:rsidRPr="008A4704">
        <w:rPr>
          <w:rFonts w:ascii="Times New Roman" w:eastAsiaTheme="minorEastAsia" w:hAnsi="Times New Roman" w:hint="eastAsia"/>
        </w:rPr>
        <w:t>但人類由于</w:t>
      </w:r>
      <w:r w:rsidR="00E66EC0" w:rsidRPr="005F0031">
        <w:rPr>
          <w:rFonts w:ascii="Times New Roman" w:eastAsiaTheme="minorEastAsia" w:hAnsi="Times New Roman" w:hint="eastAsia"/>
          <w:b/>
        </w:rPr>
        <w:t>無始來的愚昧，</w:t>
      </w:r>
      <w:r w:rsidR="00E66EC0" w:rsidRPr="008A4704">
        <w:rPr>
          <w:rFonts w:ascii="Times New Roman" w:eastAsiaTheme="minorEastAsia" w:hAnsi="Times New Roman" w:hint="eastAsia"/>
        </w:rPr>
        <w:t>總是內見我相，外取境相，</w:t>
      </w:r>
      <w:r w:rsidR="00E66EC0" w:rsidRPr="005F0031">
        <w:rPr>
          <w:rFonts w:ascii="Times New Roman" w:eastAsiaTheme="minorEastAsia" w:hAnsi="Times New Roman" w:hint="eastAsia"/>
          <w:b/>
        </w:rPr>
        <w:t>不知空無自性，而以為確實如此。</w:t>
      </w:r>
      <w:r w:rsidR="00E66EC0" w:rsidRPr="008A4704">
        <w:rPr>
          <w:rFonts w:ascii="Times New Roman" w:eastAsiaTheme="minorEastAsia" w:hAnsi="Times New Roman" w:hint="eastAsia"/>
        </w:rPr>
        <w:t>由此成我、我所，我愛、法愛，我執、法執，我見、法見。</w:t>
      </w:r>
    </w:p>
    <w:p w:rsidR="00E66EC0" w:rsidRPr="00A648B8" w:rsidRDefault="00F2756E" w:rsidP="008C4E66">
      <w:pPr>
        <w:pStyle w:val="3"/>
        <w:numPr>
          <w:ilvl w:val="0"/>
          <w:numId w:val="33"/>
        </w:numPr>
        <w:ind w:left="312" w:hanging="74"/>
        <w:rPr>
          <w:bdr w:val="single" w:sz="4" w:space="0" w:color="auto"/>
        </w:rPr>
      </w:pPr>
      <w:bookmarkStart w:id="114" w:name="_Toc516797332"/>
      <w:bookmarkStart w:id="115" w:name="_Toc101277730"/>
      <w:r>
        <w:rPr>
          <w:rFonts w:hint="eastAsia"/>
          <w:bdr w:val="single" w:sz="4" w:space="0" w:color="auto"/>
        </w:rPr>
        <w:t>從慧觀</w:t>
      </w:r>
      <w:r w:rsidR="00E66EC0" w:rsidRPr="00A648B8">
        <w:rPr>
          <w:rFonts w:hint="eastAsia"/>
          <w:bdr w:val="single" w:sz="4" w:space="0" w:color="auto"/>
        </w:rPr>
        <w:t>否定自性，</w:t>
      </w:r>
      <w:r w:rsidR="00E66EC0">
        <w:rPr>
          <w:rFonts w:hint="eastAsia"/>
          <w:bdr w:val="single" w:sz="4" w:space="0" w:color="auto"/>
        </w:rPr>
        <w:t>證見</w:t>
      </w:r>
      <w:r w:rsidR="00E66EC0" w:rsidRPr="00A648B8">
        <w:rPr>
          <w:rFonts w:hint="eastAsia"/>
          <w:bdr w:val="single" w:sz="4" w:space="0" w:color="auto"/>
        </w:rPr>
        <w:t>空寂而解脫</w:t>
      </w:r>
      <w:bookmarkEnd w:id="114"/>
      <w:bookmarkEnd w:id="115"/>
    </w:p>
    <w:p w:rsidR="00E66EC0" w:rsidRDefault="00E66EC0" w:rsidP="00AD1A12">
      <w:pPr>
        <w:spacing w:afterLines="30"/>
        <w:rPr>
          <w:rFonts w:ascii="Times New Roman" w:eastAsiaTheme="minorEastAsia" w:hAnsi="Times New Roman"/>
        </w:rPr>
      </w:pPr>
      <w:r w:rsidRPr="008A4704">
        <w:rPr>
          <w:rFonts w:ascii="Times New Roman" w:eastAsiaTheme="minorEastAsia" w:hAnsi="Times New Roman" w:hint="eastAsia"/>
        </w:rPr>
        <w:t>必須從</w:t>
      </w:r>
      <w:r w:rsidRPr="000114E4">
        <w:rPr>
          <w:rFonts w:ascii="Times New Roman" w:eastAsiaTheme="minorEastAsia" w:hAnsi="Times New Roman" w:hint="eastAsia"/>
          <w:b/>
        </w:rPr>
        <w:t>智慧的觀察</w:t>
      </w:r>
      <w:r w:rsidRPr="008A4704">
        <w:rPr>
          <w:rFonts w:ascii="Times New Roman" w:eastAsiaTheme="minorEastAsia" w:hAnsi="Times New Roman" w:hint="eastAsia"/>
        </w:rPr>
        <w:t>中來</w:t>
      </w:r>
      <w:r w:rsidRPr="000114E4">
        <w:rPr>
          <w:rFonts w:ascii="Times New Roman" w:eastAsiaTheme="minorEastAsia" w:hAnsi="Times New Roman" w:hint="eastAsia"/>
          <w:b/>
        </w:rPr>
        <w:t>否定這些，才能證見法性，</w:t>
      </w:r>
      <w:r w:rsidRPr="008A4704">
        <w:rPr>
          <w:rFonts w:ascii="Times New Roman" w:eastAsiaTheme="minorEastAsia" w:hAnsi="Times New Roman" w:hint="eastAsia"/>
        </w:rPr>
        <w:t>離戲論纏縛而得解脫。</w:t>
      </w:r>
    </w:p>
    <w:p w:rsidR="00E66EC0" w:rsidRPr="00CF29C4" w:rsidRDefault="00E66EC0" w:rsidP="009D5F2E">
      <w:pPr>
        <w:pStyle w:val="4"/>
        <w:numPr>
          <w:ilvl w:val="0"/>
          <w:numId w:val="34"/>
        </w:numPr>
        <w:ind w:left="680" w:hanging="323"/>
        <w:rPr>
          <w:bdr w:val="single" w:sz="4" w:space="0" w:color="auto"/>
        </w:rPr>
      </w:pPr>
      <w:bookmarkStart w:id="116" w:name="_Toc516797333"/>
      <w:bookmarkStart w:id="117" w:name="_Toc101277731"/>
      <w:r w:rsidRPr="00CF29C4">
        <w:rPr>
          <w:rFonts w:hint="eastAsia"/>
          <w:bdr w:val="single" w:sz="4" w:space="0" w:color="auto"/>
        </w:rPr>
        <w:t>舉經</w:t>
      </w:r>
      <w:bookmarkEnd w:id="116"/>
      <w:bookmarkEnd w:id="117"/>
    </w:p>
    <w:p w:rsidR="00E66EC0" w:rsidRDefault="00CF29C4" w:rsidP="00AD1A12">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E66EC0" w:rsidRPr="008A4704">
        <w:rPr>
          <w:rFonts w:ascii="Times New Roman" w:eastAsiaTheme="minorEastAsia" w:hAnsi="Times New Roman" w:hint="eastAsia"/>
        </w:rPr>
        <w:t>這必須「于此識身及外境界一切相，無有我、我所見、我慢、使、繫著」（雜含卷一‧二三經）。</w:t>
      </w:r>
    </w:p>
    <w:p w:rsidR="00E66EC0" w:rsidRDefault="00CF29C4" w:rsidP="00AD1A12">
      <w:pPr>
        <w:spacing w:afterLines="30"/>
        <w:rPr>
          <w:rFonts w:ascii="Times New Roman" w:eastAsiaTheme="minorEastAsia" w:hAnsi="Times New Roman"/>
        </w:rPr>
      </w:pPr>
      <w:r w:rsidRPr="00D37FCF">
        <w:rPr>
          <w:rFonts w:ascii="Times New Roman" w:hAnsi="Times New Roman"/>
          <w:b/>
          <w:vertAlign w:val="superscript"/>
        </w:rPr>
        <w:lastRenderedPageBreak/>
        <w:t>〔</w:t>
      </w:r>
      <w:r>
        <w:rPr>
          <w:rFonts w:ascii="Times New Roman" w:hAnsi="Times New Roman" w:hint="eastAsia"/>
          <w:b/>
          <w:vertAlign w:val="superscript"/>
        </w:rPr>
        <w:t>二</w:t>
      </w:r>
      <w:r w:rsidRPr="00D37FCF">
        <w:rPr>
          <w:rFonts w:ascii="Times New Roman" w:hAnsi="Times New Roman"/>
          <w:b/>
          <w:vertAlign w:val="superscript"/>
        </w:rPr>
        <w:t>〕</w:t>
      </w:r>
      <w:r w:rsidR="00E66EC0" w:rsidRPr="008A4704">
        <w:rPr>
          <w:rFonts w:ascii="Times New Roman" w:eastAsiaTheme="minorEastAsia" w:hAnsi="Times New Roman" w:hint="eastAsia"/>
        </w:rPr>
        <w:t>必須「不見一法可取而無罪過者。我若取色，即有罪過。……作是知已，于諸世間則無所取，無所取者自覺涅槃」（雜含卷一○‧二七二經）。</w:t>
      </w:r>
    </w:p>
    <w:p w:rsidR="00E66EC0" w:rsidRDefault="00CF29C4" w:rsidP="00AD1A12">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00E66EC0" w:rsidRPr="008A4704">
        <w:rPr>
          <w:rFonts w:ascii="Times New Roman" w:eastAsiaTheme="minorEastAsia" w:hAnsi="Times New Roman" w:hint="eastAsia"/>
        </w:rPr>
        <w:t>要不住四識住，</w:t>
      </w:r>
      <w:r w:rsidRPr="00D42C2F">
        <w:rPr>
          <w:rStyle w:val="ad"/>
          <w:rFonts w:ascii="Times New Roman" w:eastAsiaTheme="minorEastAsia" w:hAnsi="Times New Roman"/>
          <w:b/>
        </w:rPr>
        <w:footnoteReference w:id="55"/>
      </w:r>
      <w:r w:rsidR="00E66EC0" w:rsidRPr="008A4704">
        <w:rPr>
          <w:rFonts w:ascii="Times New Roman" w:eastAsiaTheme="minorEastAsia" w:hAnsi="Times New Roman" w:hint="eastAsia"/>
        </w:rPr>
        <w:t>「攀緣斷已，彼識無所住，……于諸世間都無所取、無所著。無所取、無所著已，自覺涅槃」（雜含卷二‧三九經）。</w:t>
      </w:r>
    </w:p>
    <w:p w:rsidR="00E66EC0" w:rsidRPr="009E5607" w:rsidRDefault="00E66EC0" w:rsidP="009D5F2E">
      <w:pPr>
        <w:pStyle w:val="4"/>
        <w:numPr>
          <w:ilvl w:val="0"/>
          <w:numId w:val="34"/>
        </w:numPr>
        <w:ind w:left="680" w:hanging="323"/>
        <w:rPr>
          <w:bdr w:val="single" w:sz="4" w:space="0" w:color="auto"/>
        </w:rPr>
      </w:pPr>
      <w:bookmarkStart w:id="118" w:name="_Toc516797334"/>
      <w:bookmarkStart w:id="119" w:name="_Toc101277732"/>
      <w:r w:rsidRPr="009E5607">
        <w:rPr>
          <w:rFonts w:hint="eastAsia"/>
          <w:bdr w:val="single" w:sz="4" w:space="0" w:color="auto"/>
        </w:rPr>
        <w:t>論述</w:t>
      </w:r>
      <w:r>
        <w:rPr>
          <w:rFonts w:hint="eastAsia"/>
          <w:bdr w:val="single" w:sz="4" w:space="0" w:color="auto"/>
        </w:rPr>
        <w:t>：</w:t>
      </w:r>
      <w:r w:rsidRPr="00020F6B">
        <w:rPr>
          <w:rFonts w:hint="eastAsia"/>
          <w:bdr w:val="single" w:sz="4" w:space="0" w:color="auto"/>
        </w:rPr>
        <w:t>慧觀而入法性，</w:t>
      </w:r>
      <w:r>
        <w:rPr>
          <w:rFonts w:hint="eastAsia"/>
          <w:bdr w:val="single" w:sz="4" w:space="0" w:color="auto"/>
        </w:rPr>
        <w:t>是從無自性分別而</w:t>
      </w:r>
      <w:r w:rsidRPr="00020F6B">
        <w:rPr>
          <w:rFonts w:hint="eastAsia"/>
          <w:bdr w:val="single" w:sz="4" w:space="0" w:color="auto"/>
        </w:rPr>
        <w:t>離一切取相</w:t>
      </w:r>
      <w:bookmarkEnd w:id="118"/>
      <w:bookmarkEnd w:id="119"/>
    </w:p>
    <w:p w:rsidR="00B92C08" w:rsidRPr="00B92C08" w:rsidRDefault="000E585C" w:rsidP="00B92C08">
      <w:pPr>
        <w:pStyle w:val="4"/>
        <w:numPr>
          <w:ilvl w:val="0"/>
          <w:numId w:val="0"/>
        </w:numPr>
        <w:ind w:left="357"/>
        <w:rPr>
          <w:rFonts w:hint="eastAsia"/>
          <w:bdr w:val="single" w:sz="4" w:space="0" w:color="auto"/>
        </w:rPr>
      </w:pPr>
      <w:bookmarkStart w:id="120" w:name="_Toc101277733"/>
      <w:r w:rsidRPr="0054402B">
        <w:rPr>
          <w:rFonts w:hAnsi="新細明體" w:cs="Times Ext Roman"/>
          <w:szCs w:val="20"/>
          <w:bdr w:val="single" w:sz="4" w:space="0" w:color="auto"/>
        </w:rPr>
        <w:t>※</w:t>
      </w:r>
      <w:r w:rsidR="00B92C08" w:rsidRPr="00B92C08">
        <w:rPr>
          <w:rFonts w:hint="eastAsia"/>
          <w:bdr w:val="single" w:sz="4" w:space="0" w:color="auto"/>
        </w:rPr>
        <w:t>中道德行，從離惡行善說要</w:t>
      </w:r>
      <w:r>
        <w:rPr>
          <w:rFonts w:hint="eastAsia"/>
          <w:bdr w:val="single" w:sz="4" w:space="0" w:color="auto"/>
        </w:rPr>
        <w:t>擇善</w:t>
      </w:r>
      <w:r w:rsidR="00B92C08" w:rsidRPr="00B92C08">
        <w:rPr>
          <w:rFonts w:hint="eastAsia"/>
          <w:bdr w:val="single" w:sz="4" w:space="0" w:color="auto"/>
        </w:rPr>
        <w:t>固執，從離相證覺說則法尚應捨、何況非法</w:t>
      </w:r>
      <w:bookmarkEnd w:id="120"/>
    </w:p>
    <w:p w:rsidR="00E66EC0" w:rsidRPr="001E0D71" w:rsidRDefault="00E66EC0" w:rsidP="00AD1A12">
      <w:pPr>
        <w:spacing w:afterLines="30"/>
        <w:rPr>
          <w:rFonts w:ascii="Times New Roman" w:eastAsiaTheme="minorEastAsia" w:hAnsi="Times New Roman"/>
          <w:b/>
        </w:rPr>
      </w:pPr>
      <w:r w:rsidRPr="006D2ED4">
        <w:rPr>
          <w:rFonts w:ascii="Times New Roman" w:eastAsiaTheme="minorEastAsia" w:hAnsi="Times New Roman" w:hint="eastAsia"/>
          <w:b/>
        </w:rPr>
        <w:t>由慧觀而契入法性，</w:t>
      </w:r>
      <w:r w:rsidR="00CF29C4" w:rsidRPr="00D37FCF">
        <w:rPr>
          <w:rFonts w:ascii="Times New Roman" w:hAnsi="Times New Roman"/>
          <w:b/>
          <w:vertAlign w:val="superscript"/>
        </w:rPr>
        <w:t>〔</w:t>
      </w:r>
      <w:r w:rsidR="00CF29C4" w:rsidRPr="00D37FCF">
        <w:rPr>
          <w:rFonts w:ascii="Times New Roman" w:hAnsi="Times New Roman"/>
          <w:b/>
          <w:vertAlign w:val="superscript"/>
        </w:rPr>
        <w:t>1</w:t>
      </w:r>
      <w:r w:rsidR="00CF29C4" w:rsidRPr="00D37FCF">
        <w:rPr>
          <w:rFonts w:ascii="Times New Roman" w:hAnsi="Times New Roman"/>
          <w:b/>
          <w:vertAlign w:val="superscript"/>
        </w:rPr>
        <w:t>〕</w:t>
      </w:r>
      <w:r w:rsidRPr="008A4704">
        <w:rPr>
          <w:rFonts w:ascii="Times New Roman" w:eastAsiaTheme="minorEastAsia" w:hAnsi="Times New Roman" w:hint="eastAsia"/>
        </w:rPr>
        <w:t>不是取相分別識的觀察，</w:t>
      </w:r>
      <w:r w:rsidR="00CF29C4" w:rsidRPr="00D37FCF">
        <w:rPr>
          <w:rFonts w:ascii="Times New Roman" w:hAnsi="Times New Roman"/>
          <w:b/>
          <w:vertAlign w:val="superscript"/>
        </w:rPr>
        <w:t>〔</w:t>
      </w:r>
      <w:r w:rsidR="00CF29C4">
        <w:rPr>
          <w:rFonts w:ascii="Times New Roman" w:hAnsi="Times New Roman" w:hint="eastAsia"/>
          <w:b/>
          <w:vertAlign w:val="superscript"/>
        </w:rPr>
        <w:t>2</w:t>
      </w:r>
      <w:r w:rsidR="00CF29C4" w:rsidRPr="00D37FCF">
        <w:rPr>
          <w:rFonts w:ascii="Times New Roman" w:hAnsi="Times New Roman"/>
          <w:b/>
          <w:vertAlign w:val="superscript"/>
        </w:rPr>
        <w:t>〕</w:t>
      </w:r>
      <w:r w:rsidRPr="00CF29C4">
        <w:rPr>
          <w:rFonts w:ascii="Times New Roman" w:eastAsiaTheme="minorEastAsia" w:hAnsi="Times New Roman" w:hint="eastAsia"/>
          <w:b/>
        </w:rPr>
        <w:t>是</w:t>
      </w:r>
      <w:r w:rsidRPr="001E0D71">
        <w:rPr>
          <w:rFonts w:ascii="Times New Roman" w:eastAsiaTheme="minorEastAsia" w:hAnsi="Times New Roman" w:hint="eastAsia"/>
          <w:b/>
        </w:rPr>
        <w:t>從無自性分別而到達離一切取相戲論的。如有一毫相可取，即不入法性。</w:t>
      </w:r>
      <w:r>
        <w:rPr>
          <w:rStyle w:val="ad"/>
          <w:rFonts w:ascii="Times New Roman" w:eastAsiaTheme="minorEastAsia" w:hAnsi="Times New Roman"/>
          <w:b/>
        </w:rPr>
        <w:footnoteReference w:id="56"/>
      </w:r>
    </w:p>
    <w:p w:rsidR="00E66EC0" w:rsidRDefault="00E66EC0" w:rsidP="00AD1A12">
      <w:pPr>
        <w:spacing w:afterLines="30"/>
        <w:rPr>
          <w:rFonts w:ascii="Times New Roman" w:eastAsiaTheme="minorEastAsia" w:hAnsi="Times New Roman"/>
        </w:rPr>
      </w:pPr>
      <w:r w:rsidRPr="008A4704">
        <w:rPr>
          <w:rFonts w:ascii="Times New Roman" w:eastAsiaTheme="minorEastAsia" w:hAnsi="Times New Roman" w:hint="eastAsia"/>
        </w:rPr>
        <w:t>所以如</w:t>
      </w:r>
      <w:r w:rsidRPr="00CF29C4">
        <w:rPr>
          <w:rFonts w:ascii="Times New Roman" w:eastAsiaTheme="minorEastAsia" w:hAnsi="Times New Roman" w:hint="eastAsia"/>
          <w:b/>
        </w:rPr>
        <w:t>中道的德行，</w:t>
      </w:r>
      <w:r w:rsidRPr="00C55793">
        <w:rPr>
          <w:rFonts w:ascii="Times New Roman" w:hAnsi="Times New Roman"/>
          <w:b/>
          <w:vertAlign w:val="superscript"/>
        </w:rPr>
        <w:t>〔</w:t>
      </w:r>
      <w:r w:rsidRPr="00082CDF">
        <w:rPr>
          <w:rFonts w:ascii="Times New Roman" w:hAnsi="Times New Roman"/>
          <w:b/>
          <w:vertAlign w:val="superscript"/>
        </w:rPr>
        <w:t>1</w:t>
      </w:r>
      <w:r w:rsidRPr="00C55793">
        <w:rPr>
          <w:rFonts w:ascii="Times New Roman" w:hAnsi="Times New Roman"/>
          <w:b/>
          <w:vertAlign w:val="superscript"/>
        </w:rPr>
        <w:t>〕</w:t>
      </w:r>
      <w:r w:rsidRPr="000114E4">
        <w:rPr>
          <w:rFonts w:ascii="Times New Roman" w:eastAsiaTheme="minorEastAsia" w:hAnsi="Times New Roman" w:hint="eastAsia"/>
        </w:rPr>
        <w:t>從</w:t>
      </w:r>
      <w:r w:rsidRPr="00CF29C4">
        <w:rPr>
          <w:rFonts w:ascii="Times New Roman" w:eastAsiaTheme="minorEastAsia" w:hAnsi="Times New Roman" w:hint="eastAsia"/>
          <w:b/>
        </w:rPr>
        <w:t>離惡行善</w:t>
      </w:r>
      <w:r w:rsidRPr="000114E4">
        <w:rPr>
          <w:rFonts w:ascii="Times New Roman" w:eastAsiaTheme="minorEastAsia" w:hAnsi="Times New Roman" w:hint="eastAsia"/>
        </w:rPr>
        <w:t>的方面說，</w:t>
      </w:r>
      <w:r w:rsidRPr="008A4704">
        <w:rPr>
          <w:rFonts w:ascii="Times New Roman" w:eastAsiaTheme="minorEastAsia" w:hAnsi="Times New Roman" w:hint="eastAsia"/>
        </w:rPr>
        <w:t>這是要</w:t>
      </w:r>
      <w:r w:rsidRPr="000114E4">
        <w:rPr>
          <w:rFonts w:ascii="Times New Roman" w:eastAsiaTheme="minorEastAsia" w:hAnsi="Times New Roman" w:hint="eastAsia"/>
          <w:b/>
        </w:rPr>
        <w:t>擇善而固執</w:t>
      </w:r>
      <w:r w:rsidRPr="008A4704">
        <w:rPr>
          <w:rFonts w:ascii="Times New Roman" w:eastAsiaTheme="minorEastAsia" w:hAnsi="Times New Roman" w:hint="eastAsia"/>
        </w:rPr>
        <w:t>的。</w:t>
      </w:r>
      <w:r w:rsidRPr="00C55793">
        <w:rPr>
          <w:rFonts w:ascii="Times New Roman" w:hAnsi="Times New Roman"/>
          <w:b/>
          <w:vertAlign w:val="superscript"/>
        </w:rPr>
        <w:t>〔</w:t>
      </w:r>
      <w:r>
        <w:rPr>
          <w:rFonts w:ascii="Times New Roman" w:hAnsi="Times New Roman" w:hint="eastAsia"/>
          <w:b/>
          <w:vertAlign w:val="superscript"/>
        </w:rPr>
        <w:t>2</w:t>
      </w:r>
      <w:r w:rsidRPr="00C55793">
        <w:rPr>
          <w:rFonts w:ascii="Times New Roman" w:hAnsi="Times New Roman"/>
          <w:b/>
          <w:vertAlign w:val="superscript"/>
        </w:rPr>
        <w:t>〕</w:t>
      </w:r>
      <w:r w:rsidRPr="008A4704">
        <w:rPr>
          <w:rFonts w:ascii="Times New Roman" w:eastAsiaTheme="minorEastAsia" w:hAnsi="Times New Roman" w:hint="eastAsia"/>
        </w:rPr>
        <w:t>但</w:t>
      </w:r>
      <w:r w:rsidRPr="000114E4">
        <w:rPr>
          <w:rFonts w:ascii="Times New Roman" w:eastAsiaTheme="minorEastAsia" w:hAnsi="Times New Roman" w:hint="eastAsia"/>
        </w:rPr>
        <w:t>從</w:t>
      </w:r>
      <w:r w:rsidRPr="00CF29C4">
        <w:rPr>
          <w:rFonts w:ascii="Times New Roman" w:eastAsiaTheme="minorEastAsia" w:hAnsi="Times New Roman" w:hint="eastAsia"/>
          <w:b/>
        </w:rPr>
        <w:t>離相證覺</w:t>
      </w:r>
      <w:r w:rsidRPr="000114E4">
        <w:rPr>
          <w:rFonts w:ascii="Times New Roman" w:eastAsiaTheme="minorEastAsia" w:hAnsi="Times New Roman" w:hint="eastAsia"/>
        </w:rPr>
        <w:t>說，</w:t>
      </w:r>
      <w:r w:rsidRPr="008A4704">
        <w:rPr>
          <w:rFonts w:ascii="Times New Roman" w:eastAsiaTheme="minorEastAsia" w:hAnsi="Times New Roman" w:hint="eastAsia"/>
        </w:rPr>
        <w:t>如取著善行，以為有善行可行，有我能行，即成為如實覺的障礙，大乘稱之為「順道法愛」。釋尊所以常說：</w:t>
      </w:r>
      <w:r w:rsidRPr="000114E4">
        <w:rPr>
          <w:rFonts w:ascii="Times New Roman" w:eastAsiaTheme="minorEastAsia" w:hAnsi="Times New Roman" w:hint="eastAsia"/>
          <w:b/>
        </w:rPr>
        <w:t>「法尚應捨，何況非法」？</w:t>
      </w:r>
    </w:p>
    <w:p w:rsidR="00E66EC0" w:rsidRPr="009E5607" w:rsidRDefault="009D5F2E" w:rsidP="009D5F2E">
      <w:pPr>
        <w:pStyle w:val="3"/>
        <w:numPr>
          <w:ilvl w:val="0"/>
          <w:numId w:val="33"/>
        </w:numPr>
        <w:ind w:left="312" w:hanging="74"/>
        <w:rPr>
          <w:bdr w:val="single" w:sz="4" w:space="0" w:color="auto"/>
        </w:rPr>
      </w:pPr>
      <w:bookmarkStart w:id="121" w:name="_Toc101277734"/>
      <w:r w:rsidRPr="009D5F2E">
        <w:rPr>
          <w:rFonts w:hint="eastAsia"/>
          <w:bdr w:val="single" w:sz="4" w:space="0" w:color="auto"/>
        </w:rPr>
        <w:t>都無所住的勝義空觀，是慧證法性的不二門</w:t>
      </w:r>
      <w:bookmarkEnd w:id="121"/>
    </w:p>
    <w:p w:rsidR="00CF29C4" w:rsidRPr="004E0961" w:rsidRDefault="00CF29C4" w:rsidP="00024D24">
      <w:pPr>
        <w:pStyle w:val="4"/>
        <w:numPr>
          <w:ilvl w:val="0"/>
          <w:numId w:val="37"/>
        </w:numPr>
        <w:ind w:hanging="324"/>
        <w:rPr>
          <w:bdr w:val="single" w:sz="4" w:space="0" w:color="auto"/>
        </w:rPr>
      </w:pPr>
      <w:bookmarkStart w:id="122" w:name="_Toc101277735"/>
      <w:r w:rsidRPr="004E0961">
        <w:rPr>
          <w:rFonts w:hint="eastAsia"/>
          <w:bdr w:val="single" w:sz="4" w:space="0" w:color="auto"/>
        </w:rPr>
        <w:t>舉經</w:t>
      </w:r>
      <w:bookmarkEnd w:id="122"/>
    </w:p>
    <w:p w:rsidR="00E66EC0" w:rsidRDefault="00E66EC0" w:rsidP="00AD1A12">
      <w:pPr>
        <w:spacing w:afterLines="30"/>
        <w:rPr>
          <w:rFonts w:ascii="Times New Roman" w:eastAsiaTheme="minorEastAsia" w:hAnsi="Times New Roman"/>
        </w:rPr>
      </w:pPr>
      <w:r w:rsidRPr="008A4704">
        <w:rPr>
          <w:rFonts w:ascii="Times New Roman" w:eastAsiaTheme="minorEastAsia" w:hAnsi="Times New Roman" w:hint="eastAsia"/>
        </w:rPr>
        <w:t>如佛常說地水火風等觀門，</w:t>
      </w:r>
      <w:r w:rsidR="000E585C" w:rsidRPr="00D37FCF">
        <w:rPr>
          <w:rFonts w:ascii="Times New Roman" w:hAnsi="Times New Roman"/>
          <w:b/>
          <w:vertAlign w:val="superscript"/>
        </w:rPr>
        <w:t>〔</w:t>
      </w:r>
      <w:r w:rsidR="000E585C">
        <w:rPr>
          <w:rFonts w:ascii="Times New Roman" w:hAnsi="Times New Roman" w:hint="eastAsia"/>
          <w:b/>
          <w:vertAlign w:val="superscript"/>
        </w:rPr>
        <w:t>一</w:t>
      </w:r>
      <w:r w:rsidR="000E585C" w:rsidRPr="00D37FCF">
        <w:rPr>
          <w:rFonts w:ascii="Times New Roman" w:hAnsi="Times New Roman"/>
          <w:b/>
          <w:vertAlign w:val="superscript"/>
        </w:rPr>
        <w:t>〕</w:t>
      </w:r>
      <w:r w:rsidRPr="008A4704">
        <w:rPr>
          <w:rFonts w:ascii="Times New Roman" w:eastAsiaTheme="minorEastAsia" w:hAnsi="Times New Roman" w:hint="eastAsia"/>
        </w:rPr>
        <w:t>如</w:t>
      </w:r>
      <w:r w:rsidRPr="000E585C">
        <w:rPr>
          <w:rFonts w:ascii="Times New Roman" w:eastAsiaTheme="minorEastAsia" w:hAnsi="Times New Roman" w:hint="eastAsia"/>
          <w:b/>
        </w:rPr>
        <w:t>「於地有地想，地即是神（我），地是神所，神是地所。彼計地即是神已，便不知地。</w:t>
      </w:r>
      <w:r w:rsidRPr="008A4704">
        <w:rPr>
          <w:rFonts w:ascii="Times New Roman" w:eastAsiaTheme="minorEastAsia" w:hAnsi="Times New Roman" w:hint="eastAsia"/>
        </w:rPr>
        <w:t>……</w:t>
      </w:r>
      <w:r w:rsidRPr="000E585C">
        <w:rPr>
          <w:rFonts w:ascii="Times New Roman" w:eastAsiaTheme="minorEastAsia" w:hAnsi="Times New Roman" w:hint="eastAsia"/>
          <w:b/>
        </w:rPr>
        <w:t>於一切有一切想，</w:t>
      </w:r>
      <w:r w:rsidRPr="008A4704">
        <w:rPr>
          <w:rFonts w:ascii="Times New Roman" w:eastAsiaTheme="minorEastAsia" w:hAnsi="Times New Roman" w:hint="eastAsia"/>
        </w:rPr>
        <w:t>一切即是神，一切是神所，神是一切所。彼計一切即是神已，</w:t>
      </w:r>
      <w:r w:rsidRPr="000E585C">
        <w:rPr>
          <w:rFonts w:ascii="Times New Roman" w:eastAsiaTheme="minorEastAsia" w:hAnsi="Times New Roman" w:hint="eastAsia"/>
          <w:b/>
        </w:rPr>
        <w:t>便不知一切」</w:t>
      </w:r>
      <w:r w:rsidRPr="008A4704">
        <w:rPr>
          <w:rFonts w:ascii="Times New Roman" w:eastAsiaTheme="minorEastAsia" w:hAnsi="Times New Roman" w:hint="eastAsia"/>
        </w:rPr>
        <w:t>（中含</w:t>
      </w:r>
      <w:r w:rsidRPr="008A4704">
        <w:rPr>
          <w:rFonts w:ascii="Times New Roman" w:eastAsiaTheme="minorEastAsia" w:hAnsi="Times New Roman" w:hint="eastAsia"/>
        </w:rPr>
        <w:t xml:space="preserve"> </w:t>
      </w:r>
      <w:r w:rsidRPr="008A4704">
        <w:rPr>
          <w:rFonts w:ascii="Times New Roman" w:eastAsiaTheme="minorEastAsia" w:hAnsi="Times New Roman" w:hint="eastAsia"/>
        </w:rPr>
        <w:t>‧想經）。</w:t>
      </w:r>
    </w:p>
    <w:p w:rsidR="00E66EC0" w:rsidRDefault="00B81B4B" w:rsidP="00AD1A12">
      <w:pPr>
        <w:spacing w:afterLines="30"/>
        <w:rPr>
          <w:rFonts w:ascii="Times New Roman" w:eastAsiaTheme="minorEastAsia" w:hAnsi="Times New Roman"/>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E66EC0" w:rsidRPr="000E585C">
        <w:rPr>
          <w:rFonts w:ascii="Times New Roman" w:eastAsiaTheme="minorEastAsia" w:hAnsi="Times New Roman" w:hint="eastAsia"/>
          <w:b/>
        </w:rPr>
        <w:t>所以</w:t>
      </w:r>
      <w:r w:rsidR="00E66EC0" w:rsidRPr="008A4704">
        <w:rPr>
          <w:rFonts w:ascii="Times New Roman" w:eastAsiaTheme="minorEastAsia" w:hAnsi="Times New Roman" w:hint="eastAsia"/>
        </w:rPr>
        <w:t>佛為跋迦利說</w:t>
      </w:r>
      <w:r w:rsidR="00E66EC0" w:rsidRPr="00CD0A2F">
        <w:rPr>
          <w:rFonts w:ascii="Times New Roman" w:eastAsiaTheme="minorEastAsia" w:hAnsi="Times New Roman" w:hint="eastAsia"/>
          <w:b/>
        </w:rPr>
        <w:t>「真實禪」──勝義空觀</w:t>
      </w:r>
      <w:r w:rsidR="00E66EC0" w:rsidRPr="008A4704">
        <w:rPr>
          <w:rFonts w:ascii="Times New Roman" w:eastAsiaTheme="minorEastAsia" w:hAnsi="Times New Roman" w:hint="eastAsia"/>
        </w:rPr>
        <w:t>說：「於地想</w:t>
      </w:r>
      <w:r w:rsidR="00E66EC0" w:rsidRPr="00CD0A2F">
        <w:rPr>
          <w:rFonts w:ascii="Times New Roman" w:eastAsiaTheme="minorEastAsia" w:hAnsi="Times New Roman" w:hint="eastAsia"/>
          <w:b/>
        </w:rPr>
        <w:t>能伏</w:t>
      </w:r>
      <w:r w:rsidR="00E66EC0" w:rsidRPr="008A4704">
        <w:rPr>
          <w:rFonts w:ascii="Times New Roman" w:eastAsiaTheme="minorEastAsia" w:hAnsi="Times New Roman" w:hint="eastAsia"/>
        </w:rPr>
        <w:t>地想，于水、火、風想，無量空入處想，識入處想，無所有入處，非想非非想入處想，此世他世，日月，見聞覺識，若得若求，若覺若觀，</w:t>
      </w:r>
      <w:r w:rsidR="00E66EC0" w:rsidRPr="00CD0A2F">
        <w:rPr>
          <w:rFonts w:ascii="Times New Roman" w:eastAsiaTheme="minorEastAsia" w:hAnsi="Times New Roman" w:hint="eastAsia"/>
          <w:b/>
        </w:rPr>
        <w:t>悉伏</w:t>
      </w:r>
      <w:r w:rsidR="00E66EC0" w:rsidRPr="008A4704">
        <w:rPr>
          <w:rFonts w:ascii="Times New Roman" w:eastAsiaTheme="minorEastAsia" w:hAnsi="Times New Roman" w:hint="eastAsia"/>
        </w:rPr>
        <w:t>彼想。跋迦利！比丘如是禪者，</w:t>
      </w:r>
      <w:r w:rsidR="00E66EC0" w:rsidRPr="003376B1">
        <w:rPr>
          <w:rFonts w:ascii="Times New Roman" w:eastAsiaTheme="minorEastAsia" w:hAnsi="Times New Roman" w:hint="eastAsia"/>
          <w:b/>
        </w:rPr>
        <w:t>不依地、水、火、風，乃至不依覺觀而修禪</w:t>
      </w:r>
      <w:r w:rsidR="00E66EC0" w:rsidRPr="008A4704">
        <w:rPr>
          <w:rFonts w:ascii="Times New Roman" w:eastAsiaTheme="minorEastAsia" w:hAnsi="Times New Roman" w:hint="eastAsia"/>
        </w:rPr>
        <w:t>」（雜含卷三三‧九二六經）。</w:t>
      </w:r>
    </w:p>
    <w:p w:rsidR="00E66EC0" w:rsidRPr="00FC0D79" w:rsidRDefault="00E66EC0" w:rsidP="00024D24">
      <w:pPr>
        <w:pStyle w:val="4"/>
        <w:numPr>
          <w:ilvl w:val="0"/>
          <w:numId w:val="37"/>
        </w:numPr>
        <w:ind w:hanging="324"/>
        <w:rPr>
          <w:bdr w:val="single" w:sz="4" w:space="0" w:color="auto"/>
        </w:rPr>
      </w:pPr>
      <w:bookmarkStart w:id="123" w:name="_Toc516797336"/>
      <w:bookmarkStart w:id="124" w:name="_Toc101277736"/>
      <w:r>
        <w:rPr>
          <w:rFonts w:hint="eastAsia"/>
          <w:bdr w:val="single" w:sz="4" w:space="0" w:color="auto"/>
        </w:rPr>
        <w:t>論</w:t>
      </w:r>
      <w:r w:rsidR="004E0961">
        <w:rPr>
          <w:rFonts w:hint="eastAsia"/>
          <w:bdr w:val="single" w:sz="4" w:space="0" w:color="auto"/>
        </w:rPr>
        <w:t>述</w:t>
      </w:r>
      <w:r>
        <w:rPr>
          <w:rFonts w:hint="eastAsia"/>
          <w:bdr w:val="single" w:sz="4" w:space="0" w:color="auto"/>
        </w:rPr>
        <w:t>：</w:t>
      </w:r>
      <w:r w:rsidRPr="00020F6B">
        <w:rPr>
          <w:rFonts w:hint="eastAsia"/>
          <w:bdr w:val="single" w:sz="4" w:space="0" w:color="auto"/>
        </w:rPr>
        <w:t>都無所住的勝義空觀</w:t>
      </w:r>
      <w:r>
        <w:rPr>
          <w:rFonts w:hint="eastAsia"/>
          <w:bdr w:val="single" w:sz="4" w:space="0" w:color="auto"/>
        </w:rPr>
        <w:t>，是</w:t>
      </w:r>
      <w:r w:rsidRPr="00020F6B">
        <w:rPr>
          <w:rFonts w:hint="eastAsia"/>
          <w:bdr w:val="single" w:sz="4" w:space="0" w:color="auto"/>
        </w:rPr>
        <w:t>慧證法性的不二門</w:t>
      </w:r>
      <w:bookmarkEnd w:id="123"/>
      <w:bookmarkEnd w:id="124"/>
    </w:p>
    <w:p w:rsidR="003376B1" w:rsidRPr="003376B1" w:rsidRDefault="003376B1" w:rsidP="003376B1">
      <w:pPr>
        <w:pStyle w:val="4"/>
        <w:numPr>
          <w:ilvl w:val="0"/>
          <w:numId w:val="0"/>
        </w:numPr>
        <w:ind w:left="426"/>
        <w:rPr>
          <w:bdr w:val="single" w:sz="4" w:space="0" w:color="auto"/>
        </w:rPr>
      </w:pPr>
      <w:bookmarkStart w:id="125" w:name="_Toc101277737"/>
      <w:r w:rsidRPr="0054402B">
        <w:rPr>
          <w:rFonts w:hAnsi="新細明體" w:cs="Times Ext Roman"/>
          <w:szCs w:val="20"/>
          <w:bdr w:val="single" w:sz="4" w:space="0" w:color="auto"/>
        </w:rPr>
        <w:lastRenderedPageBreak/>
        <w:t>※</w:t>
      </w:r>
      <w:r w:rsidRPr="003376B1">
        <w:rPr>
          <w:rFonts w:hint="eastAsia"/>
          <w:bdr w:val="single" w:sz="4" w:space="0" w:color="auto"/>
        </w:rPr>
        <w:t>依緣起</w:t>
      </w:r>
      <w:r>
        <w:rPr>
          <w:rFonts w:hint="eastAsia"/>
          <w:bdr w:val="single" w:sz="4" w:space="0" w:color="auto"/>
        </w:rPr>
        <w:t>性空</w:t>
      </w:r>
      <w:r w:rsidR="00B21F7A">
        <w:rPr>
          <w:rFonts w:hint="eastAsia"/>
          <w:bdr w:val="single" w:sz="4" w:space="0" w:color="auto"/>
        </w:rPr>
        <w:t>的中道，成就</w:t>
      </w:r>
      <w:r w:rsidR="00B21F7A" w:rsidRPr="003376B1">
        <w:rPr>
          <w:rFonts w:hint="eastAsia"/>
          <w:bdr w:val="single" w:sz="4" w:space="0" w:color="auto"/>
        </w:rPr>
        <w:t>勝義空觀</w:t>
      </w:r>
      <w:bookmarkEnd w:id="125"/>
    </w:p>
    <w:p w:rsidR="007C338A" w:rsidRDefault="00E66EC0" w:rsidP="0050107D">
      <w:pPr>
        <w:spacing w:afterLines="30"/>
        <w:rPr>
          <w:rFonts w:ascii="Times New Roman" w:eastAsiaTheme="minorEastAsia" w:hAnsi="Times New Roman" w:hint="eastAsia"/>
          <w:b/>
        </w:rPr>
      </w:pPr>
      <w:r w:rsidRPr="008A4704">
        <w:rPr>
          <w:rFonts w:ascii="Times New Roman" w:eastAsiaTheme="minorEastAsia" w:hAnsi="Times New Roman" w:hint="eastAsia"/>
        </w:rPr>
        <w:t>這是</w:t>
      </w:r>
      <w:r w:rsidRPr="006D2ED4">
        <w:rPr>
          <w:rFonts w:ascii="Times New Roman" w:eastAsiaTheme="minorEastAsia" w:hAnsi="Times New Roman" w:hint="eastAsia"/>
          <w:b/>
        </w:rPr>
        <w:t>都無所住的勝義空觀</w:t>
      </w:r>
      <w:r w:rsidRPr="009D5F2E">
        <w:rPr>
          <w:rFonts w:ascii="Times New Roman" w:eastAsiaTheme="minorEastAsia" w:hAnsi="Times New Roman" w:hint="eastAsia"/>
          <w:b/>
        </w:rPr>
        <w:t>，</w:t>
      </w:r>
      <w:r w:rsidRPr="008A4704">
        <w:rPr>
          <w:rFonts w:ascii="Times New Roman" w:eastAsiaTheme="minorEastAsia" w:hAnsi="Times New Roman" w:hint="eastAsia"/>
        </w:rPr>
        <w:t>迦旃延修這樣的禪觀，由于佛的教化──</w:t>
      </w:r>
      <w:r w:rsidRPr="00665E8B">
        <w:rPr>
          <w:rFonts w:ascii="Times New Roman" w:eastAsiaTheme="minorEastAsia" w:hAnsi="Times New Roman" w:hint="eastAsia"/>
          <w:b/>
        </w:rPr>
        <w:t>緣起假有性空的中道</w:t>
      </w:r>
      <w:r w:rsidRPr="008A4704">
        <w:rPr>
          <w:rFonts w:ascii="Times New Roman" w:eastAsiaTheme="minorEastAsia" w:hAnsi="Times New Roman" w:hint="eastAsia"/>
        </w:rPr>
        <w:t>而來（雜含卷一二‧三○一經）</w:t>
      </w:r>
      <w:r w:rsidRPr="001C1647">
        <w:rPr>
          <w:rStyle w:val="ad"/>
          <w:rFonts w:ascii="Times New Roman" w:eastAsiaTheme="minorEastAsia" w:hAnsi="Times New Roman"/>
          <w:b/>
        </w:rPr>
        <w:footnoteReference w:id="57"/>
      </w:r>
      <w:r w:rsidRPr="008A4704">
        <w:rPr>
          <w:rFonts w:ascii="Times New Roman" w:eastAsiaTheme="minorEastAsia" w:hAnsi="Times New Roman" w:hint="eastAsia"/>
        </w:rPr>
        <w:t>，這是</w:t>
      </w:r>
      <w:r w:rsidRPr="00665E8B">
        <w:rPr>
          <w:rFonts w:ascii="Times New Roman" w:eastAsiaTheme="minorEastAsia" w:hAnsi="Times New Roman" w:hint="eastAsia"/>
          <w:b/>
        </w:rPr>
        <w:t>慧證法性的不二門。</w:t>
      </w:r>
    </w:p>
    <w:p w:rsidR="00F0585C" w:rsidRDefault="00F0585C" w:rsidP="0050107D">
      <w:pPr>
        <w:spacing w:afterLines="30"/>
        <w:rPr>
          <w:rFonts w:ascii="Times New Roman" w:eastAsiaTheme="minorEastAsia" w:hAnsi="Times New Roman" w:hint="eastAsia"/>
          <w:b/>
        </w:rPr>
      </w:pPr>
    </w:p>
    <w:p w:rsidR="00F0585C" w:rsidRPr="006A133D" w:rsidRDefault="00F0585C" w:rsidP="00F0585C">
      <w:pPr>
        <w:pStyle w:val="1"/>
        <w:numPr>
          <w:ilvl w:val="0"/>
          <w:numId w:val="0"/>
        </w:numPr>
        <w:rPr>
          <w:rFonts w:asciiTheme="minorEastAsia" w:eastAsiaTheme="minorEastAsia" w:hAnsiTheme="minorEastAsia"/>
          <w:szCs w:val="20"/>
          <w:bdr w:val="single" w:sz="4" w:space="0" w:color="auto"/>
        </w:rPr>
      </w:pPr>
      <w:bookmarkStart w:id="126" w:name="_Toc101277738"/>
      <w:r w:rsidRPr="006A133D">
        <w:rPr>
          <w:rFonts w:asciiTheme="minorEastAsia" w:eastAsiaTheme="minorEastAsia" w:hAnsiTheme="minorEastAsia"/>
          <w:szCs w:val="20"/>
          <w:bdr w:val="single" w:sz="4" w:space="0" w:color="auto"/>
        </w:rPr>
        <w:t>附錄</w:t>
      </w:r>
      <w:r>
        <w:rPr>
          <w:rFonts w:asciiTheme="minorEastAsia" w:eastAsiaTheme="minorEastAsia" w:hAnsiTheme="minorEastAsia" w:hint="eastAsia"/>
          <w:szCs w:val="20"/>
          <w:bdr w:val="single" w:sz="4" w:space="0" w:color="auto"/>
        </w:rPr>
        <w:t>：</w:t>
      </w:r>
      <w:r w:rsidRPr="00F0585C">
        <w:rPr>
          <w:rFonts w:asciiTheme="minorEastAsia" w:eastAsiaTheme="minorEastAsia" w:hAnsiTheme="minorEastAsia" w:hint="eastAsia"/>
          <w:szCs w:val="20"/>
          <w:bdr w:val="single" w:sz="4" w:space="0" w:color="auto"/>
        </w:rPr>
        <w:t>怎樣的觀慧才能引發如實覺</w:t>
      </w:r>
      <w:bookmarkEnd w:id="126"/>
    </w:p>
    <w:p w:rsidR="00B125F8" w:rsidRDefault="00B125F8" w:rsidP="00B125F8">
      <w:pPr>
        <w:pStyle w:val="ab"/>
        <w:ind w:firstLineChars="100" w:firstLine="200"/>
        <w:rPr>
          <w:rFonts w:hint="eastAsia"/>
        </w:rPr>
      </w:pPr>
      <w:r>
        <w:rPr>
          <w:rFonts w:hint="eastAsia"/>
        </w:rPr>
        <w:t>印順導師《學佛三要》〈慧學概說〉</w:t>
      </w:r>
      <w:r>
        <w:rPr>
          <w:rFonts w:hint="eastAsia"/>
        </w:rPr>
        <w:t>p.173 ~ p.181</w:t>
      </w:r>
      <w:r>
        <w:rPr>
          <w:rFonts w:hint="eastAsia"/>
        </w:rPr>
        <w:t>：</w:t>
      </w:r>
    </w:p>
    <w:p w:rsidR="00B125F8" w:rsidRDefault="00B125F8" w:rsidP="00B125F8">
      <w:pPr>
        <w:pStyle w:val="ab"/>
        <w:spacing w:afterLines="20"/>
        <w:ind w:leftChars="87" w:left="209"/>
        <w:rPr>
          <w:rFonts w:hint="eastAsia"/>
        </w:rPr>
      </w:pPr>
      <w:r>
        <w:rPr>
          <w:rFonts w:hint="eastAsia"/>
        </w:rPr>
        <w:t>四</w:t>
      </w:r>
      <w:r>
        <w:rPr>
          <w:rFonts w:hint="eastAsia"/>
        </w:rPr>
        <w:t xml:space="preserve"> </w:t>
      </w:r>
      <w:r w:rsidRPr="00A311EE">
        <w:rPr>
          <w:rFonts w:hint="eastAsia"/>
          <w:b/>
        </w:rPr>
        <w:t>慧之觀境</w:t>
      </w:r>
    </w:p>
    <w:p w:rsidR="00B125F8" w:rsidRDefault="00B125F8" w:rsidP="00B125F8">
      <w:pPr>
        <w:pStyle w:val="ab"/>
        <w:spacing w:afterLines="20"/>
        <w:ind w:leftChars="87" w:left="209"/>
        <w:rPr>
          <w:rFonts w:hint="eastAsia"/>
        </w:rPr>
      </w:pPr>
      <w:r>
        <w:rPr>
          <w:rFonts w:hint="eastAsia"/>
        </w:rPr>
        <w:t xml:space="preserve">    </w:t>
      </w:r>
      <w:r w:rsidRPr="005A7134">
        <w:rPr>
          <w:rFonts w:hint="eastAsia"/>
          <w:b/>
        </w:rPr>
        <w:t>三乘共慧</w:t>
      </w:r>
      <w:r>
        <w:rPr>
          <w:rFonts w:hint="eastAsia"/>
          <w:b/>
        </w:rPr>
        <w:t xml:space="preserve">  </w:t>
      </w:r>
      <w:r>
        <w:rPr>
          <w:rFonts w:hint="eastAsia"/>
        </w:rPr>
        <w:t>從上面的敘述，我們可以知道，</w:t>
      </w:r>
      <w:r w:rsidRPr="00261443">
        <w:rPr>
          <w:rFonts w:hint="eastAsia"/>
          <w:b/>
        </w:rPr>
        <w:t>慧是以分別、抉擇、尋伺等為性的，</w:t>
      </w:r>
      <w:r>
        <w:rPr>
          <w:rFonts w:hint="eastAsia"/>
        </w:rPr>
        <w:t>那麼它</w:t>
      </w:r>
      <w:r w:rsidRPr="00261443">
        <w:rPr>
          <w:rFonts w:hint="eastAsia"/>
          <w:b/>
        </w:rPr>
        <w:t>所分別、抉擇底對象──所觀境，</w:t>
      </w:r>
      <w:r>
        <w:rPr>
          <w:rFonts w:hint="eastAsia"/>
        </w:rPr>
        <w:t>是些什麼呢？佛曾經說：「若於一法不遍知、不作證，即不得解脫」（阿含經）。修學佛法，目的在求解脫，解脫是三乘聖者所共的；而要達到這一目的，必須以甚深智慧，遍一切諸法而通達它。換言之，</w:t>
      </w:r>
      <w:r w:rsidRPr="00261443">
        <w:rPr>
          <w:rFonts w:hint="eastAsia"/>
          <w:b/>
        </w:rPr>
        <w:t>慧的所觀境，即是一切法，於一切法的空無我性，能夠通達，究竟悟入。</w:t>
      </w:r>
      <w:r>
        <w:rPr>
          <w:rFonts w:hint="eastAsia"/>
        </w:rPr>
        <w:t>所以</w:t>
      </w:r>
      <w:r w:rsidRPr="00261443">
        <w:rPr>
          <w:rFonts w:hint="eastAsia"/>
          <w:b/>
        </w:rPr>
        <w:t>佛法最極重視的出世慧，其特質是在一一法上，證見普遍法性。</w:t>
      </w:r>
      <w:r>
        <w:rPr>
          <w:rFonts w:hint="eastAsia"/>
        </w:rPr>
        <w:t xml:space="preserve"> </w:t>
      </w:r>
    </w:p>
    <w:p w:rsidR="00B125F8" w:rsidRDefault="00B125F8" w:rsidP="00B125F8">
      <w:pPr>
        <w:pStyle w:val="ab"/>
        <w:spacing w:afterLines="20"/>
        <w:ind w:leftChars="87" w:left="209"/>
        <w:rPr>
          <w:rFonts w:hint="eastAsia"/>
        </w:rPr>
      </w:pPr>
      <w:r>
        <w:rPr>
          <w:rFonts w:hint="eastAsia"/>
        </w:rPr>
        <w:t xml:space="preserve">    </w:t>
      </w:r>
      <w:r>
        <w:rPr>
          <w:rFonts w:hint="eastAsia"/>
        </w:rPr>
        <w:t>在慧學中，依行者的根機，可分為二：</w:t>
      </w:r>
      <w:r w:rsidRPr="00E36D67">
        <w:rPr>
          <w:rFonts w:hint="eastAsia"/>
          <w:b/>
        </w:rPr>
        <w:t>一、小乘慧──大乘兼有，故又稱三乘共慧；二、大乘慧──唯菩薩所特有，不共二乘，或稱大乘不共慧。這三乘共慧與大乘不共慧的差別，即是所觀境的不同。</w:t>
      </w:r>
      <w:r w:rsidR="00E36D67" w:rsidRPr="00D37FCF">
        <w:rPr>
          <w:b/>
          <w:vertAlign w:val="superscript"/>
        </w:rPr>
        <w:t>〔</w:t>
      </w:r>
      <w:r w:rsidR="00E36D67" w:rsidRPr="00D37FCF">
        <w:rPr>
          <w:b/>
          <w:vertAlign w:val="superscript"/>
        </w:rPr>
        <w:t>1</w:t>
      </w:r>
      <w:r w:rsidR="00E36D67" w:rsidRPr="00D37FCF">
        <w:rPr>
          <w:b/>
          <w:vertAlign w:val="superscript"/>
        </w:rPr>
        <w:t>〕</w:t>
      </w:r>
      <w:r>
        <w:rPr>
          <w:rFonts w:hint="eastAsia"/>
        </w:rPr>
        <w:t>二乘學者的觀境，可說</w:t>
      </w:r>
      <w:r w:rsidRPr="00E36D67">
        <w:rPr>
          <w:rFonts w:hint="eastAsia"/>
          <w:b/>
        </w:rPr>
        <w:t>祇是「近取諸身」，即直接依自我身心作觀。</w:t>
      </w:r>
      <w:r w:rsidR="00E36D67" w:rsidRPr="00D37FCF">
        <w:rPr>
          <w:b/>
          <w:vertAlign w:val="superscript"/>
        </w:rPr>
        <w:t>〔</w:t>
      </w:r>
      <w:r w:rsidR="00E36D67">
        <w:rPr>
          <w:rFonts w:hint="eastAsia"/>
          <w:b/>
          <w:vertAlign w:val="superscript"/>
        </w:rPr>
        <w:t>2</w:t>
      </w:r>
      <w:r w:rsidR="00E36D67" w:rsidRPr="00D37FCF">
        <w:rPr>
          <w:b/>
          <w:vertAlign w:val="superscript"/>
        </w:rPr>
        <w:t>〕</w:t>
      </w:r>
      <w:r>
        <w:rPr>
          <w:rFonts w:hint="eastAsia"/>
        </w:rPr>
        <w:t>菩薩行者，</w:t>
      </w:r>
      <w:r w:rsidRPr="00E36D67">
        <w:rPr>
          <w:rFonts w:hint="eastAsia"/>
          <w:b/>
        </w:rPr>
        <w:t>不但觀察自我身心，而且對於身心以外的塵塵剎剎、無盡世界，一切事事物物，無不遍觀。</w:t>
      </w:r>
      <w:r>
        <w:rPr>
          <w:rFonts w:hint="eastAsia"/>
        </w:rPr>
        <w:t xml:space="preserve"> </w:t>
      </w:r>
    </w:p>
    <w:p w:rsidR="00ED1D0D" w:rsidRDefault="00B125F8" w:rsidP="00B125F8">
      <w:pPr>
        <w:pStyle w:val="ab"/>
        <w:spacing w:afterLines="20"/>
        <w:ind w:leftChars="87" w:left="209"/>
        <w:rPr>
          <w:rFonts w:hint="eastAsia"/>
        </w:rPr>
      </w:pPr>
      <w:r>
        <w:rPr>
          <w:rFonts w:hint="eastAsia"/>
        </w:rPr>
        <w:t xml:space="preserve">    </w:t>
      </w:r>
      <w:r w:rsidR="00ED1D0D" w:rsidRPr="00D37FCF">
        <w:rPr>
          <w:b/>
          <w:vertAlign w:val="superscript"/>
        </w:rPr>
        <w:t>〔</w:t>
      </w:r>
      <w:r w:rsidR="00ED1D0D">
        <w:rPr>
          <w:rFonts w:hint="eastAsia"/>
          <w:b/>
          <w:vertAlign w:val="superscript"/>
        </w:rPr>
        <w:t>一</w:t>
      </w:r>
      <w:r w:rsidR="00ED1D0D" w:rsidRPr="00D37FCF">
        <w:rPr>
          <w:b/>
          <w:vertAlign w:val="superscript"/>
        </w:rPr>
        <w:t>〕</w:t>
      </w:r>
      <w:r>
        <w:rPr>
          <w:rFonts w:hint="eastAsia"/>
        </w:rPr>
        <w:t>經中每說，</w:t>
      </w:r>
      <w:r w:rsidRPr="002C34A9">
        <w:rPr>
          <w:rFonts w:hint="eastAsia"/>
          <w:b/>
        </w:rPr>
        <w:t>知四諦即是聲聞慧。</w:t>
      </w:r>
      <w:r>
        <w:rPr>
          <w:rFonts w:hint="eastAsia"/>
        </w:rPr>
        <w:t>四諦的內容：苦是有情身心上的生老病死等缺陷。集是造成身心無邊痛苦的因緣，也即是招致生死苦果的力量。滅是離去煩惱業因，不起生死苦果的寂滅性。道即導致有情從雜染煩惱、重重痛苦、生死深淵中，轉向清淨解脫、寂靜涅槃的路徑。</w:t>
      </w:r>
      <w:r w:rsidRPr="00ED1D0D">
        <w:rPr>
          <w:rFonts w:hint="eastAsia"/>
          <w:b/>
        </w:rPr>
        <w:t>這四諦法門，可謂是沈淪與超出的二重因果觀，其重點在於有情的身心。知四諦，就是知有情生死與解脫的因果，並非離卻有情身心，而去審察天文或地理。</w:t>
      </w:r>
    </w:p>
    <w:p w:rsidR="002C34A9" w:rsidRPr="00ED1D0D" w:rsidRDefault="00B125F8" w:rsidP="00B125F8">
      <w:pPr>
        <w:pStyle w:val="ab"/>
        <w:spacing w:afterLines="20"/>
        <w:ind w:leftChars="87" w:left="209"/>
        <w:rPr>
          <w:rFonts w:hint="eastAsia"/>
          <w:b/>
        </w:rPr>
      </w:pPr>
      <w:r w:rsidRPr="00ED1D0D">
        <w:rPr>
          <w:rFonts w:hint="eastAsia"/>
          <w:b/>
        </w:rPr>
        <w:t>以四諦為觀境的觀慧，</w:t>
      </w:r>
      <w:r>
        <w:rPr>
          <w:rFonts w:hint="eastAsia"/>
        </w:rPr>
        <w:t>又可分為二方面：</w:t>
      </w:r>
      <w:r w:rsidR="00ED1D0D" w:rsidRPr="00D37FCF">
        <w:rPr>
          <w:b/>
          <w:vertAlign w:val="superscript"/>
        </w:rPr>
        <w:t>〔</w:t>
      </w:r>
      <w:r w:rsidR="00ED1D0D" w:rsidRPr="00D37FCF">
        <w:rPr>
          <w:b/>
          <w:vertAlign w:val="superscript"/>
        </w:rPr>
        <w:t>1</w:t>
      </w:r>
      <w:r w:rsidR="00ED1D0D" w:rsidRPr="00D37FCF">
        <w:rPr>
          <w:b/>
          <w:vertAlign w:val="superscript"/>
        </w:rPr>
        <w:t>〕</w:t>
      </w:r>
      <w:r>
        <w:rPr>
          <w:rFonts w:hint="eastAsia"/>
        </w:rPr>
        <w:t>一是對四諦事相的了知，即法住智；</w:t>
      </w:r>
      <w:r w:rsidR="00ED1D0D" w:rsidRPr="00D37FCF">
        <w:rPr>
          <w:b/>
          <w:vertAlign w:val="superscript"/>
        </w:rPr>
        <w:t>〔</w:t>
      </w:r>
      <w:r w:rsidR="00ED1D0D">
        <w:rPr>
          <w:rFonts w:hint="eastAsia"/>
          <w:b/>
          <w:vertAlign w:val="superscript"/>
        </w:rPr>
        <w:t>2</w:t>
      </w:r>
      <w:r w:rsidR="00ED1D0D" w:rsidRPr="00D37FCF">
        <w:rPr>
          <w:b/>
          <w:vertAlign w:val="superscript"/>
        </w:rPr>
        <w:t>〕</w:t>
      </w:r>
      <w:r>
        <w:rPr>
          <w:rFonts w:hint="eastAsia"/>
        </w:rPr>
        <w:t>一是對四諦理性的悟證，即涅槃智。</w:t>
      </w:r>
      <w:r w:rsidRPr="00ED1D0D">
        <w:rPr>
          <w:rFonts w:hint="eastAsia"/>
          <w:b/>
        </w:rPr>
        <w:t>事相與理性的諦觀，法住智與涅槃智的證得，為三乘共慧應有的內容。</w:t>
      </w:r>
    </w:p>
    <w:p w:rsidR="002C34A9" w:rsidRPr="00ED1D0D" w:rsidRDefault="00ED1D0D" w:rsidP="00B125F8">
      <w:pPr>
        <w:pStyle w:val="ab"/>
        <w:spacing w:afterLines="20"/>
        <w:ind w:leftChars="87" w:left="209"/>
        <w:rPr>
          <w:rFonts w:hint="eastAsia"/>
          <w:b/>
        </w:rPr>
      </w:pPr>
      <w:r w:rsidRPr="00D37FCF">
        <w:rPr>
          <w:b/>
          <w:vertAlign w:val="superscript"/>
        </w:rPr>
        <w:t>〔</w:t>
      </w:r>
      <w:r>
        <w:rPr>
          <w:rFonts w:hint="eastAsia"/>
          <w:b/>
          <w:vertAlign w:val="superscript"/>
        </w:rPr>
        <w:t>二</w:t>
      </w:r>
      <w:r w:rsidRPr="00D37FCF">
        <w:rPr>
          <w:b/>
          <w:vertAlign w:val="superscript"/>
        </w:rPr>
        <w:t>〕</w:t>
      </w:r>
      <w:r w:rsidR="00B125F8">
        <w:rPr>
          <w:rFonts w:hint="eastAsia"/>
        </w:rPr>
        <w:t>佛經中，</w:t>
      </w:r>
      <w:r w:rsidR="00B125F8" w:rsidRPr="002C34A9">
        <w:rPr>
          <w:rFonts w:hint="eastAsia"/>
          <w:b/>
        </w:rPr>
        <w:t>除四諦之外，又說到緣起。</w:t>
      </w:r>
      <w:r w:rsidR="00B125F8">
        <w:rPr>
          <w:rFonts w:hint="eastAsia"/>
        </w:rPr>
        <w:t>約生命的起滅現象，緣起分十二支，從無明緣行乃至生緣老死，是流轉門，是四諦中的苦集二諦。從無明滅到老死滅，是還滅門，是四諦中的滅道二諦。</w:t>
      </w:r>
      <w:r w:rsidR="00B125F8" w:rsidRPr="00ED1D0D">
        <w:rPr>
          <w:rFonts w:hint="eastAsia"/>
          <w:b/>
        </w:rPr>
        <w:t>四諦與十二緣起，說明的方式雖有不同，而所說意義則無多大差別。</w:t>
      </w:r>
    </w:p>
    <w:p w:rsidR="00B125F8" w:rsidRDefault="00B125F8" w:rsidP="00B125F8">
      <w:pPr>
        <w:pStyle w:val="ab"/>
        <w:spacing w:afterLines="20"/>
        <w:ind w:leftChars="87" w:left="209"/>
        <w:rPr>
          <w:rFonts w:hint="eastAsia"/>
        </w:rPr>
      </w:pPr>
      <w:r w:rsidRPr="002C34A9">
        <w:rPr>
          <w:rFonts w:hint="eastAsia"/>
          <w:b/>
        </w:rPr>
        <w:t>二乘人發厭離心，求了生死、證涅槃，便是依此四諦或十二緣起的觀門去修學。</w:t>
      </w:r>
      <w:r>
        <w:rPr>
          <w:rFonts w:hint="eastAsia"/>
        </w:rPr>
        <w:t>所以在小乘教典裡，都特別偏重這點。如《成實論》，即依四諦次第開章；南方傳來的《解脫道論》，說到慧學，也先以了知五蘊、十二處、十八界、生死果報，種種世間事相入手，然後談到悟證無常無我之寂滅法性。</w:t>
      </w:r>
    </w:p>
    <w:p w:rsidR="00A07CD1" w:rsidRDefault="00B125F8" w:rsidP="00B125F8">
      <w:pPr>
        <w:pStyle w:val="ab"/>
        <w:spacing w:afterLines="20"/>
        <w:ind w:leftChars="87" w:left="209"/>
        <w:rPr>
          <w:rFonts w:hint="eastAsia"/>
        </w:rPr>
      </w:pPr>
      <w:r>
        <w:rPr>
          <w:rFonts w:hint="eastAsia"/>
        </w:rPr>
        <w:t xml:space="preserve">    </w:t>
      </w:r>
      <w:r w:rsidRPr="0005745A">
        <w:rPr>
          <w:rFonts w:hint="eastAsia"/>
          <w:b/>
        </w:rPr>
        <w:t>聲聞者的觀慧，雖然偏狹了一些，但他的基本原則，首先著重世出世間一切因果事相的觀察，因為若對因果事相不能明了與信解，即不能悟證無生法性。</w:t>
      </w:r>
      <w:r>
        <w:rPr>
          <w:rFonts w:hint="eastAsia"/>
        </w:rPr>
        <w:t>所以</w:t>
      </w:r>
      <w:r w:rsidR="00ED1D0D" w:rsidRPr="00D37FCF">
        <w:rPr>
          <w:b/>
          <w:vertAlign w:val="superscript"/>
        </w:rPr>
        <w:t>〔</w:t>
      </w:r>
      <w:r w:rsidR="00ED1D0D" w:rsidRPr="00D37FCF">
        <w:rPr>
          <w:b/>
          <w:vertAlign w:val="superscript"/>
        </w:rPr>
        <w:t>1</w:t>
      </w:r>
      <w:r w:rsidR="00ED1D0D" w:rsidRPr="00D37FCF">
        <w:rPr>
          <w:b/>
          <w:vertAlign w:val="superscript"/>
        </w:rPr>
        <w:t>〕</w:t>
      </w:r>
      <w:r>
        <w:rPr>
          <w:rFonts w:hint="eastAsia"/>
        </w:rPr>
        <w:t>阿毘曇學，每從蘊、處、界說起，或從色、心、心所、心不相應行、無為法說起；都是極顯明地開示了一一諸法的自相、共相、體性、作用、因、緣、果、報，以及相應、不相應，成就、不成就等。</w:t>
      </w:r>
      <w:r w:rsidR="00ED1D0D" w:rsidRPr="00D37FCF">
        <w:rPr>
          <w:b/>
          <w:vertAlign w:val="superscript"/>
        </w:rPr>
        <w:t>〔</w:t>
      </w:r>
      <w:r w:rsidR="00ED1D0D">
        <w:rPr>
          <w:rFonts w:hint="eastAsia"/>
          <w:b/>
          <w:vertAlign w:val="superscript"/>
        </w:rPr>
        <w:t>2</w:t>
      </w:r>
      <w:r w:rsidR="00ED1D0D" w:rsidRPr="00D37FCF">
        <w:rPr>
          <w:b/>
          <w:vertAlign w:val="superscript"/>
        </w:rPr>
        <w:t>〕</w:t>
      </w:r>
      <w:r>
        <w:rPr>
          <w:rFonts w:hint="eastAsia"/>
        </w:rPr>
        <w:t>《法華經》的「如是性、如是相……如是報、如是本末究竟等」，</w:t>
      </w:r>
      <w:r w:rsidRPr="00ED1D0D">
        <w:rPr>
          <w:rFonts w:hint="eastAsia"/>
          <w:b/>
        </w:rPr>
        <w:t>也就是這些。</w:t>
      </w:r>
      <w:r w:rsidRPr="0005745A">
        <w:rPr>
          <w:rFonts w:hint="eastAsia"/>
          <w:b/>
        </w:rPr>
        <w:t>雖說唯佛與佛乃能盡知，但在聲聞行者，也絕不是一無所知的──不過知而不盡罷了。</w:t>
      </w:r>
    </w:p>
    <w:p w:rsidR="002913DC" w:rsidRDefault="00B125F8" w:rsidP="00B125F8">
      <w:pPr>
        <w:pStyle w:val="ab"/>
        <w:spacing w:afterLines="20"/>
        <w:ind w:leftChars="87" w:left="209"/>
        <w:rPr>
          <w:rFonts w:hint="eastAsia"/>
          <w:b/>
        </w:rPr>
      </w:pPr>
      <w:r>
        <w:rPr>
          <w:rFonts w:hint="eastAsia"/>
        </w:rPr>
        <w:t>對於事相的闡述，論典最為詳盡。古來有將經、律、論三藏教典，配合戒、定、慧三增上學的，論藏即被視為特重慧學。</w:t>
      </w:r>
      <w:r w:rsidRPr="00A07CD1">
        <w:rPr>
          <w:rFonts w:hint="eastAsia"/>
          <w:b/>
        </w:rPr>
        <w:t>根據各種論典的說明，慧學的所明事相，</w:t>
      </w:r>
      <w:r w:rsidR="0059630E" w:rsidRPr="00D37FCF">
        <w:rPr>
          <w:b/>
          <w:vertAlign w:val="superscript"/>
        </w:rPr>
        <w:t>〔</w:t>
      </w:r>
      <w:r w:rsidR="0059630E" w:rsidRPr="00D37FCF">
        <w:rPr>
          <w:b/>
          <w:vertAlign w:val="superscript"/>
        </w:rPr>
        <w:t>1</w:t>
      </w:r>
      <w:r w:rsidR="0059630E" w:rsidRPr="00D37FCF">
        <w:rPr>
          <w:b/>
          <w:vertAlign w:val="superscript"/>
        </w:rPr>
        <w:t>〕</w:t>
      </w:r>
      <w:r w:rsidRPr="00A07CD1">
        <w:rPr>
          <w:rFonts w:hint="eastAsia"/>
          <w:b/>
        </w:rPr>
        <w:t>大抵先是：知因果，知善惡，知有前生後世，知有沉淪生死的凡夫，知有超出三界的聖者……等等。信解得這些，才算具備世間正見（世俗慧），也就是修習慧學的初步基礎。</w:t>
      </w:r>
      <w:r w:rsidR="0059630E" w:rsidRPr="00D37FCF">
        <w:rPr>
          <w:b/>
          <w:vertAlign w:val="superscript"/>
        </w:rPr>
        <w:t>〔</w:t>
      </w:r>
      <w:r w:rsidR="0059630E">
        <w:rPr>
          <w:rFonts w:hint="eastAsia"/>
          <w:b/>
          <w:vertAlign w:val="superscript"/>
        </w:rPr>
        <w:t>2</w:t>
      </w:r>
      <w:r w:rsidR="0059630E" w:rsidRPr="00D37FCF">
        <w:rPr>
          <w:b/>
          <w:vertAlign w:val="superscript"/>
        </w:rPr>
        <w:t>〕</w:t>
      </w:r>
      <w:r>
        <w:rPr>
          <w:rFonts w:hint="eastAsia"/>
        </w:rPr>
        <w:t>這自然還不能了生死，要解脫生死，必須</w:t>
      </w:r>
      <w:r w:rsidRPr="0059630E">
        <w:rPr>
          <w:rFonts w:hint="eastAsia"/>
          <w:b/>
        </w:rPr>
        <w:t>更進一步，知道</w:t>
      </w:r>
      <w:r w:rsidRPr="004574B2">
        <w:rPr>
          <w:rFonts w:hint="eastAsia"/>
          <w:b/>
        </w:rPr>
        <w:t>生死乃由煩惱而來，煩惱的根本在無明；無明即是對於諸法實相的不如實知，因不如實知而起種種執著，</w:t>
      </w:r>
      <w:r w:rsidRPr="004574B2">
        <w:rPr>
          <w:rFonts w:hint="eastAsia"/>
          <w:b/>
        </w:rPr>
        <w:lastRenderedPageBreak/>
        <w:t>並由執著引致一切不合正理的錯誤行為。</w:t>
      </w:r>
    </w:p>
    <w:p w:rsidR="00A07CD1" w:rsidRDefault="00B125F8" w:rsidP="00B125F8">
      <w:pPr>
        <w:pStyle w:val="ab"/>
        <w:spacing w:afterLines="20"/>
        <w:ind w:leftChars="87" w:left="209"/>
        <w:rPr>
          <w:rFonts w:hint="eastAsia"/>
        </w:rPr>
      </w:pPr>
      <w:r>
        <w:rPr>
          <w:rFonts w:hint="eastAsia"/>
        </w:rPr>
        <w:t>這</w:t>
      </w:r>
      <w:r w:rsidRPr="002913DC">
        <w:rPr>
          <w:rFonts w:hint="eastAsia"/>
          <w:b/>
        </w:rPr>
        <w:t>無明為本的妄執，主要是無常執常，無我執我，不淨執淨，無樂執樂。</w:t>
      </w:r>
      <w:r>
        <w:rPr>
          <w:rFonts w:hint="eastAsia"/>
        </w:rPr>
        <w:t>眾生有了這顛倒妄執，即起種種非法行為，造下無邊惡業，而感受生死苦果。因此，</w:t>
      </w:r>
      <w:r w:rsidRPr="00A07CD1">
        <w:rPr>
          <w:rFonts w:hint="eastAsia"/>
          <w:b/>
        </w:rPr>
        <w:t>慧學的另一方面，是三法印的契悟。</w:t>
      </w:r>
      <w:r>
        <w:rPr>
          <w:rFonts w:hint="eastAsia"/>
        </w:rPr>
        <w:t>三法印即諸行無常、諸法無我、涅槃寂靜；</w:t>
      </w:r>
      <w:r w:rsidRPr="00A07CD1">
        <w:rPr>
          <w:rFonts w:hint="eastAsia"/>
          <w:b/>
        </w:rPr>
        <w:t>在一切世間有為法中，如實體證到念念生滅的無常性，眾緣和合的無我性，又能了達一切虛妄不起是寂滅性。徹底悟入三法印，就是證得清淨解脫的涅槃。</w:t>
      </w:r>
      <w:r>
        <w:rPr>
          <w:rFonts w:hint="eastAsia"/>
        </w:rPr>
        <w:t>我們之所以滯留世間，顛倒生死，其根源就在不能如實證信三法印。</w:t>
      </w:r>
    </w:p>
    <w:p w:rsidR="00B125F8" w:rsidRDefault="00B125F8" w:rsidP="00B125F8">
      <w:pPr>
        <w:pStyle w:val="ab"/>
        <w:spacing w:afterLines="20"/>
        <w:ind w:leftChars="87" w:left="209"/>
        <w:rPr>
          <w:rFonts w:hint="eastAsia"/>
        </w:rPr>
      </w:pPr>
      <w:r>
        <w:rPr>
          <w:rFonts w:hint="eastAsia"/>
        </w:rPr>
        <w:t>關於這，北方有部學派，有廣泛的論述和嚴密的組織。有部雖廣說法相，但真正的證悟，是觀四諦、十六行相，而得以次第悟入。不過在各學派中，</w:t>
      </w:r>
      <w:r w:rsidRPr="00A07CD1">
        <w:rPr>
          <w:rFonts w:hint="eastAsia"/>
          <w:b/>
        </w:rPr>
        <w:t>修證的方法，有頓悟與漸悟的兩大主張。</w:t>
      </w:r>
      <w:r w:rsidR="00A07CD1" w:rsidRPr="00D37FCF">
        <w:rPr>
          <w:b/>
          <w:vertAlign w:val="superscript"/>
        </w:rPr>
        <w:t>〔</w:t>
      </w:r>
      <w:r w:rsidR="00A07CD1" w:rsidRPr="00D37FCF">
        <w:rPr>
          <w:b/>
          <w:vertAlign w:val="superscript"/>
        </w:rPr>
        <w:t>1</w:t>
      </w:r>
      <w:r w:rsidR="00A07CD1" w:rsidRPr="00D37FCF">
        <w:rPr>
          <w:b/>
          <w:vertAlign w:val="superscript"/>
        </w:rPr>
        <w:t>〕</w:t>
      </w:r>
      <w:r>
        <w:rPr>
          <w:rFonts w:hint="eastAsia"/>
        </w:rPr>
        <w:t>如上所說，逐次修證十六行觀，是漸悟；</w:t>
      </w:r>
      <w:r w:rsidR="00A07CD1" w:rsidRPr="00D37FCF">
        <w:rPr>
          <w:b/>
          <w:vertAlign w:val="superscript"/>
        </w:rPr>
        <w:t>〔</w:t>
      </w:r>
      <w:r w:rsidR="00A07CD1">
        <w:rPr>
          <w:rFonts w:hint="eastAsia"/>
          <w:b/>
          <w:vertAlign w:val="superscript"/>
        </w:rPr>
        <w:t>2</w:t>
      </w:r>
      <w:r w:rsidR="00A07CD1" w:rsidRPr="00D37FCF">
        <w:rPr>
          <w:b/>
          <w:vertAlign w:val="superscript"/>
        </w:rPr>
        <w:t>〕</w:t>
      </w:r>
      <w:r>
        <w:rPr>
          <w:rFonts w:hint="eastAsia"/>
        </w:rPr>
        <w:t>若是頓悟，則不分等次，經無常苦空無我等觀慧，而悟入寂滅，即是證入甚深法性。</w:t>
      </w:r>
      <w:r>
        <w:rPr>
          <w:rFonts w:hint="eastAsia"/>
        </w:rPr>
        <w:t xml:space="preserve"> </w:t>
      </w:r>
    </w:p>
    <w:p w:rsidR="002C34A9" w:rsidRDefault="00B125F8" w:rsidP="00B125F8">
      <w:pPr>
        <w:pStyle w:val="ab"/>
        <w:spacing w:afterLines="20"/>
        <w:ind w:leftChars="87" w:left="209"/>
        <w:rPr>
          <w:rFonts w:hint="eastAsia"/>
        </w:rPr>
      </w:pPr>
      <w:r>
        <w:rPr>
          <w:rFonts w:hint="eastAsia"/>
        </w:rPr>
        <w:t xml:space="preserve">    </w:t>
      </w:r>
      <w:r>
        <w:rPr>
          <w:rFonts w:hint="eastAsia"/>
        </w:rPr>
        <w:t>總之，</w:t>
      </w:r>
      <w:r w:rsidRPr="002C34A9">
        <w:rPr>
          <w:rFonts w:hint="eastAsia"/>
          <w:b/>
        </w:rPr>
        <w:t>三乘共慧的要義，</w:t>
      </w:r>
      <w:r w:rsidR="002C34A9" w:rsidRPr="00D37FCF">
        <w:rPr>
          <w:b/>
          <w:vertAlign w:val="superscript"/>
        </w:rPr>
        <w:t>〔</w:t>
      </w:r>
      <w:r w:rsidR="002C34A9" w:rsidRPr="00D37FCF">
        <w:rPr>
          <w:b/>
          <w:vertAlign w:val="superscript"/>
        </w:rPr>
        <w:t>1</w:t>
      </w:r>
      <w:r w:rsidR="002C34A9" w:rsidRPr="00D37FCF">
        <w:rPr>
          <w:b/>
          <w:vertAlign w:val="superscript"/>
        </w:rPr>
        <w:t>〕</w:t>
      </w:r>
      <w:r>
        <w:rPr>
          <w:rFonts w:hint="eastAsia"/>
        </w:rPr>
        <w:t>一方面是</w:t>
      </w:r>
      <w:r w:rsidRPr="002C34A9">
        <w:rPr>
          <w:rFonts w:hint="eastAsia"/>
          <w:b/>
        </w:rPr>
        <w:t>諦觀一切因果事相，</w:t>
      </w:r>
      <w:r w:rsidR="002C34A9" w:rsidRPr="00D37FCF">
        <w:rPr>
          <w:b/>
          <w:vertAlign w:val="superscript"/>
        </w:rPr>
        <w:t>〔</w:t>
      </w:r>
      <w:r w:rsidR="002C34A9">
        <w:rPr>
          <w:rFonts w:hint="eastAsia"/>
          <w:b/>
          <w:vertAlign w:val="superscript"/>
        </w:rPr>
        <w:t>2</w:t>
      </w:r>
      <w:r w:rsidR="002C34A9" w:rsidRPr="00D37FCF">
        <w:rPr>
          <w:b/>
          <w:vertAlign w:val="superscript"/>
        </w:rPr>
        <w:t>〕</w:t>
      </w:r>
      <w:r>
        <w:rPr>
          <w:rFonts w:hint="eastAsia"/>
        </w:rPr>
        <w:t>另方面是</w:t>
      </w:r>
      <w:r w:rsidRPr="002C34A9">
        <w:rPr>
          <w:rFonts w:hint="eastAsia"/>
          <w:b/>
        </w:rPr>
        <w:t>證悟無常無我寂滅空性。</w:t>
      </w:r>
    </w:p>
    <w:p w:rsidR="00B125F8" w:rsidRDefault="00B125F8" w:rsidP="00B125F8">
      <w:pPr>
        <w:pStyle w:val="ab"/>
        <w:spacing w:afterLines="20"/>
        <w:ind w:leftChars="87" w:left="209"/>
        <w:rPr>
          <w:rFonts w:hint="eastAsia"/>
        </w:rPr>
      </w:pPr>
      <w:r>
        <w:rPr>
          <w:rFonts w:hint="eastAsia"/>
        </w:rPr>
        <w:t>經中說：</w:t>
      </w:r>
      <w:r w:rsidRPr="002C34A9">
        <w:rPr>
          <w:rFonts w:hint="eastAsia"/>
          <w:b/>
        </w:rPr>
        <w:t>「諸行無常，是生滅法，以生滅故，寂滅為樂」。從觀察到諸行無常，進而體悟寂滅不起的如實性。</w:t>
      </w:r>
      <w:r>
        <w:rPr>
          <w:rFonts w:hint="eastAsia"/>
        </w:rPr>
        <w:t>中國禪宗，把「寂滅為樂」一句，改成「寂滅現前」。在修持的過程中，也先觀見心法的剎那生滅，進而悟入如如無起無滅的寂滅性，兩者意義極為相近。</w:t>
      </w:r>
      <w:r>
        <w:rPr>
          <w:rFonts w:hint="eastAsia"/>
        </w:rPr>
        <w:t xml:space="preserve"> </w:t>
      </w:r>
    </w:p>
    <w:p w:rsidR="002D6050" w:rsidRDefault="00B125F8" w:rsidP="00B125F8">
      <w:pPr>
        <w:pStyle w:val="ab"/>
        <w:spacing w:afterLines="20"/>
        <w:ind w:leftChars="87" w:left="209"/>
        <w:rPr>
          <w:rFonts w:hint="eastAsia"/>
          <w:b/>
        </w:rPr>
      </w:pPr>
      <w:r>
        <w:rPr>
          <w:rFonts w:hint="eastAsia"/>
        </w:rPr>
        <w:t xml:space="preserve">    </w:t>
      </w:r>
      <w:r w:rsidRPr="00432A15">
        <w:rPr>
          <w:rFonts w:hint="eastAsia"/>
          <w:b/>
        </w:rPr>
        <w:t>大乘不共慧</w:t>
      </w:r>
      <w:r>
        <w:rPr>
          <w:rFonts w:hint="eastAsia"/>
          <w:b/>
        </w:rPr>
        <w:t xml:space="preserve">  </w:t>
      </w:r>
      <w:r w:rsidR="00B31A80" w:rsidRPr="00D37FCF">
        <w:rPr>
          <w:b/>
          <w:vertAlign w:val="superscript"/>
        </w:rPr>
        <w:t>〔</w:t>
      </w:r>
      <w:r w:rsidR="00B31A80" w:rsidRPr="00D37FCF">
        <w:rPr>
          <w:b/>
          <w:vertAlign w:val="superscript"/>
        </w:rPr>
        <w:t>1</w:t>
      </w:r>
      <w:r w:rsidR="00B31A80" w:rsidRPr="00D37FCF">
        <w:rPr>
          <w:b/>
          <w:vertAlign w:val="superscript"/>
        </w:rPr>
        <w:t>〕</w:t>
      </w:r>
      <w:r>
        <w:rPr>
          <w:rFonts w:hint="eastAsia"/>
        </w:rPr>
        <w:t>如果說三乘共慧的</w:t>
      </w:r>
      <w:r w:rsidRPr="00B31A80">
        <w:rPr>
          <w:rFonts w:hint="eastAsia"/>
          <w:b/>
        </w:rPr>
        <w:t>觀境是近取諸身，</w:t>
      </w:r>
      <w:r w:rsidR="00B31A80" w:rsidRPr="00B31A80">
        <w:rPr>
          <w:b/>
          <w:vertAlign w:val="superscript"/>
        </w:rPr>
        <w:t>〔</w:t>
      </w:r>
      <w:r w:rsidR="00B31A80">
        <w:rPr>
          <w:rFonts w:hint="eastAsia"/>
          <w:b/>
          <w:vertAlign w:val="superscript"/>
        </w:rPr>
        <w:t>2</w:t>
      </w:r>
      <w:r w:rsidR="00B31A80" w:rsidRPr="00D37FCF">
        <w:rPr>
          <w:b/>
          <w:vertAlign w:val="superscript"/>
        </w:rPr>
        <w:t>〕</w:t>
      </w:r>
      <w:r>
        <w:rPr>
          <w:rFonts w:hint="eastAsia"/>
        </w:rPr>
        <w:t>那麼大乘不共慧的</w:t>
      </w:r>
      <w:r w:rsidRPr="00B31A80">
        <w:rPr>
          <w:rFonts w:hint="eastAsia"/>
          <w:b/>
        </w:rPr>
        <w:t>觀境，則是遍於一切無盡法界了。雖然遍觀一切，而主要還是著重自我心身。</w:t>
      </w:r>
      <w:r>
        <w:rPr>
          <w:rFonts w:hint="eastAsia"/>
        </w:rPr>
        <w:t>在大乘經中，往往</w:t>
      </w:r>
      <w:r w:rsidRPr="00B31A80">
        <w:rPr>
          <w:rFonts w:hint="eastAsia"/>
          <w:b/>
        </w:rPr>
        <w:t>從自我身心的觀察，推擴到外界的無邊有情，無邊剎土，萬事萬物。</w:t>
      </w:r>
      <w:r>
        <w:rPr>
          <w:rFonts w:hint="eastAsia"/>
        </w:rPr>
        <w:t>這種觀境，如《般若經》歷法明空所表現的意義，較之二乘當然廣大多了。</w:t>
      </w:r>
      <w:r w:rsidRPr="00CE27F4">
        <w:rPr>
          <w:rFonts w:hint="eastAsia"/>
          <w:b/>
        </w:rPr>
        <w:t>菩薩的悟證法性，也要比聲聞徹底。</w:t>
      </w:r>
      <w:r>
        <w:rPr>
          <w:rFonts w:hint="eastAsia"/>
        </w:rPr>
        <w:t>二乘的四諦，是有量觀境，大乘的盡諸法界，是無量觀境，所以大乘能夠究盡佛道，遍覺一切，而小乘祇有但證偏真。</w:t>
      </w:r>
      <w:r w:rsidRPr="002D6050">
        <w:rPr>
          <w:rFonts w:hint="eastAsia"/>
          <w:b/>
        </w:rPr>
        <w:t>唯識家說：聲聞出離心切，急求自我解脫，故直從自己身心，觀察苦空無常而了生死；而大乘菩薩慈悲心重，處處以救度眾生為前提，故其觀慧，不能局限於一己之身，而必須遍一切法轉，以一切法為所觀境。</w:t>
      </w:r>
    </w:p>
    <w:p w:rsidR="00F86A44" w:rsidRDefault="00B125F8" w:rsidP="00B125F8">
      <w:pPr>
        <w:pStyle w:val="ab"/>
        <w:spacing w:afterLines="20"/>
        <w:ind w:leftChars="87" w:left="209"/>
        <w:rPr>
          <w:rFonts w:hint="eastAsia"/>
          <w:b/>
        </w:rPr>
      </w:pPr>
      <w:r>
        <w:rPr>
          <w:rFonts w:hint="eastAsia"/>
        </w:rPr>
        <w:t>大乘經論，因觀點不同，所揭示的，或重此，或重彼，對於觀慧的說明，不免有詳略之分。</w:t>
      </w:r>
      <w:r w:rsidRPr="002D6050">
        <w:rPr>
          <w:rFonts w:hint="eastAsia"/>
          <w:b/>
        </w:rPr>
        <w:t>不過綜合各大乘教典，事理真俗的二方面，仍然是普遍存在的。</w:t>
      </w:r>
    </w:p>
    <w:p w:rsidR="00F86A44" w:rsidRDefault="00A437F9" w:rsidP="00B125F8">
      <w:pPr>
        <w:pStyle w:val="ab"/>
        <w:spacing w:afterLines="20"/>
        <w:ind w:leftChars="87" w:left="209"/>
        <w:rPr>
          <w:rFonts w:hint="eastAsia"/>
        </w:rPr>
      </w:pPr>
      <w:r w:rsidRPr="00D37FCF">
        <w:rPr>
          <w:b/>
          <w:vertAlign w:val="superscript"/>
        </w:rPr>
        <w:t>〔</w:t>
      </w:r>
      <w:r w:rsidR="00F86A44">
        <w:rPr>
          <w:rFonts w:hint="eastAsia"/>
          <w:b/>
          <w:vertAlign w:val="superscript"/>
        </w:rPr>
        <w:t>一</w:t>
      </w:r>
      <w:r w:rsidRPr="00D37FCF">
        <w:rPr>
          <w:b/>
          <w:vertAlign w:val="superscript"/>
        </w:rPr>
        <w:t>〕</w:t>
      </w:r>
      <w:r w:rsidR="00B125F8">
        <w:rPr>
          <w:rFonts w:hint="eastAsia"/>
        </w:rPr>
        <w:t>在</w:t>
      </w:r>
      <w:r w:rsidR="00B125F8" w:rsidRPr="002D6050">
        <w:rPr>
          <w:rFonts w:hint="eastAsia"/>
          <w:b/>
        </w:rPr>
        <w:t>觀察事相</w:t>
      </w:r>
      <w:r w:rsidR="00B125F8">
        <w:rPr>
          <w:rFonts w:hint="eastAsia"/>
        </w:rPr>
        <w:t>方面，從因果、善惡、凡聖、前後世等基本觀念，更擴大至大乘聖者的身心，無量數的莊嚴佛土，都為觀慧所應見。學佛者最初的如何發心修行，如何精進學習，層層轉進，以及需要若干時劫，才算功行圓滿，究竟成佛。這種種修學過程的經歷情況，即菩薩廣大因行的說明，是大乘教典很重要的一部分。另外一部分，是對佛陀果德的顯示；佛有無量無邊不可思議功德，如現種種身，說種種法，以及佛的究竟身相，究竟國土，如何圓滿莊嚴。菩薩的殊勝因行，與佛陀的究竟果德，為大乘經論的主要內容，也是大乘觀慧的甚深境界。初學菩薩行，對這祇能仰信，祇能以此為當前目標，而發諸身行，希求取證。真正的智慧現前，即是證悟法性，成就佛果。</w:t>
      </w:r>
    </w:p>
    <w:p w:rsidR="00186567" w:rsidRDefault="00A437F9" w:rsidP="00B125F8">
      <w:pPr>
        <w:pStyle w:val="ab"/>
        <w:spacing w:afterLines="20"/>
        <w:ind w:leftChars="87" w:left="209"/>
        <w:rPr>
          <w:rFonts w:hint="eastAsia"/>
          <w:b/>
        </w:rPr>
      </w:pPr>
      <w:r w:rsidRPr="00D37FCF">
        <w:rPr>
          <w:b/>
          <w:vertAlign w:val="superscript"/>
        </w:rPr>
        <w:t>〔</w:t>
      </w:r>
      <w:r w:rsidR="00F86A44">
        <w:rPr>
          <w:rFonts w:hint="eastAsia"/>
          <w:b/>
          <w:vertAlign w:val="superscript"/>
        </w:rPr>
        <w:t>二</w:t>
      </w:r>
      <w:r w:rsidRPr="00D37FCF">
        <w:rPr>
          <w:b/>
          <w:vertAlign w:val="superscript"/>
        </w:rPr>
        <w:t>〕</w:t>
      </w:r>
      <w:r w:rsidR="00B125F8">
        <w:rPr>
          <w:rFonts w:hint="eastAsia"/>
        </w:rPr>
        <w:t>而這</w:t>
      </w:r>
      <w:r w:rsidR="00B125F8" w:rsidRPr="00A437F9">
        <w:rPr>
          <w:rFonts w:hint="eastAsia"/>
          <w:b/>
        </w:rPr>
        <w:t>究竟理性的體證，</w:t>
      </w:r>
      <w:r w:rsidR="00B125F8">
        <w:rPr>
          <w:rFonts w:hint="eastAsia"/>
        </w:rPr>
        <w:t>著重</w:t>
      </w:r>
      <w:r w:rsidR="00B125F8" w:rsidRPr="00A437F9">
        <w:rPr>
          <w:rFonts w:hint="eastAsia"/>
          <w:b/>
        </w:rPr>
        <w:t>一切法空性。</w:t>
      </w:r>
      <w:r w:rsidR="00B125F8">
        <w:rPr>
          <w:rFonts w:hint="eastAsia"/>
        </w:rPr>
        <w:t>這</w:t>
      </w:r>
      <w:r w:rsidR="00B125F8" w:rsidRPr="00A437F9">
        <w:rPr>
          <w:rFonts w:hint="eastAsia"/>
          <w:b/>
        </w:rPr>
        <w:t>與小乘慧有兩點不同：</w:t>
      </w:r>
    </w:p>
    <w:p w:rsidR="004B37D5" w:rsidRDefault="00B125F8" w:rsidP="00B125F8">
      <w:pPr>
        <w:pStyle w:val="ab"/>
        <w:spacing w:afterLines="20"/>
        <w:ind w:leftChars="87" w:left="209"/>
        <w:rPr>
          <w:rFonts w:hint="eastAsia"/>
        </w:rPr>
      </w:pPr>
      <w:r w:rsidRPr="00F86A44">
        <w:rPr>
          <w:rFonts w:hint="eastAsia"/>
          <w:b/>
        </w:rPr>
        <w:t>第一、</w:t>
      </w:r>
      <w:r w:rsidR="00F86A44" w:rsidRPr="00D37FCF">
        <w:rPr>
          <w:b/>
          <w:vertAlign w:val="superscript"/>
        </w:rPr>
        <w:t>〔</w:t>
      </w:r>
      <w:r w:rsidR="00F86A44" w:rsidRPr="00D37FCF">
        <w:rPr>
          <w:b/>
          <w:vertAlign w:val="superscript"/>
        </w:rPr>
        <w:t>1</w:t>
      </w:r>
      <w:r w:rsidR="00F86A44" w:rsidRPr="00D37FCF">
        <w:rPr>
          <w:b/>
          <w:vertAlign w:val="superscript"/>
        </w:rPr>
        <w:t>〕</w:t>
      </w:r>
      <w:r w:rsidRPr="00F86A44">
        <w:rPr>
          <w:rFonts w:hint="eastAsia"/>
          <w:b/>
        </w:rPr>
        <w:t>聲聞的證悟法性，是由無常，而無我，而寂滅，依三法印次第悟入；</w:t>
      </w:r>
      <w:r w:rsidR="00742E64" w:rsidRPr="00D37FCF">
        <w:rPr>
          <w:b/>
          <w:vertAlign w:val="superscript"/>
        </w:rPr>
        <w:t>〔</w:t>
      </w:r>
      <w:r w:rsidR="00742E64">
        <w:rPr>
          <w:rFonts w:hint="eastAsia"/>
          <w:b/>
          <w:vertAlign w:val="superscript"/>
        </w:rPr>
        <w:t>2</w:t>
      </w:r>
      <w:r w:rsidR="00742E64" w:rsidRPr="00D37FCF">
        <w:rPr>
          <w:b/>
          <w:vertAlign w:val="superscript"/>
        </w:rPr>
        <w:t>〕</w:t>
      </w:r>
      <w:r w:rsidRPr="00F86A44">
        <w:rPr>
          <w:rFonts w:hint="eastAsia"/>
          <w:b/>
        </w:rPr>
        <w:t>大乘觀慧，則直入諸法空寂門。</w:t>
      </w:r>
      <w:r>
        <w:rPr>
          <w:rFonts w:hint="eastAsia"/>
        </w:rPr>
        <w:t>同時，</w:t>
      </w:r>
      <w:r w:rsidRPr="00F86A44">
        <w:rPr>
          <w:rFonts w:hint="eastAsia"/>
          <w:b/>
        </w:rPr>
        <w:t>大乘本著這一究極理性，說明一切，開展一切，與無常為門的二乘觀境，顯然是不同的。</w:t>
      </w:r>
      <w:r>
        <w:rPr>
          <w:rFonts w:hint="eastAsia"/>
        </w:rPr>
        <w:t>經說苦等不可得，即是約此究竟法性而說。大乘教典依據所證觀境，安立了種種名字，如法性、真如、無我、空性、實際、不生滅性、如來藏等，有些經總集起來：「一切法無自性空，不生不滅，本來寂靜，自性涅槃」；或說一切眾生本具法性，是常是恆，是真是實。《中觀論》說一切法畢竟空，自性不可得，也即是闡示此一意義。</w:t>
      </w:r>
    </w:p>
    <w:p w:rsidR="00742E64" w:rsidRDefault="00B125F8" w:rsidP="00B125F8">
      <w:pPr>
        <w:pStyle w:val="ab"/>
        <w:spacing w:afterLines="20"/>
        <w:ind w:leftChars="87" w:left="209"/>
        <w:rPr>
          <w:rFonts w:hint="eastAsia"/>
        </w:rPr>
      </w:pPr>
      <w:r w:rsidRPr="004B37D5">
        <w:rPr>
          <w:rFonts w:hint="eastAsia"/>
          <w:b/>
        </w:rPr>
        <w:t>第二、</w:t>
      </w:r>
      <w:r w:rsidR="004B37D5" w:rsidRPr="00D37FCF">
        <w:rPr>
          <w:b/>
          <w:vertAlign w:val="superscript"/>
        </w:rPr>
        <w:t>〔</w:t>
      </w:r>
      <w:r w:rsidR="004B37D5" w:rsidRPr="00D37FCF">
        <w:rPr>
          <w:b/>
          <w:vertAlign w:val="superscript"/>
        </w:rPr>
        <w:t>1</w:t>
      </w:r>
      <w:r w:rsidR="004B37D5" w:rsidRPr="00D37FCF">
        <w:rPr>
          <w:b/>
          <w:vertAlign w:val="superscript"/>
        </w:rPr>
        <w:t>〕</w:t>
      </w:r>
      <w:r w:rsidRPr="004B37D5">
        <w:rPr>
          <w:rFonts w:hint="eastAsia"/>
          <w:b/>
        </w:rPr>
        <w:t>聲聞者重於自我身心的觀察，對外境似不大注意，祇要證知身心無我無我所，就可得到解脫。</w:t>
      </w:r>
      <w:r w:rsidR="004B37D5" w:rsidRPr="00D37FCF">
        <w:rPr>
          <w:b/>
          <w:vertAlign w:val="superscript"/>
        </w:rPr>
        <w:t>〔</w:t>
      </w:r>
      <w:r w:rsidR="004B37D5">
        <w:rPr>
          <w:rFonts w:hint="eastAsia"/>
          <w:b/>
          <w:vertAlign w:val="superscript"/>
        </w:rPr>
        <w:t>2</w:t>
      </w:r>
      <w:r w:rsidR="004B37D5" w:rsidRPr="00D37FCF">
        <w:rPr>
          <w:b/>
          <w:vertAlign w:val="superscript"/>
        </w:rPr>
        <w:t>〕</w:t>
      </w:r>
      <w:r w:rsidRPr="004B37D5">
        <w:rPr>
          <w:rFonts w:hint="eastAsia"/>
          <w:b/>
        </w:rPr>
        <w:t>大乘則不然，</w:t>
      </w:r>
      <w:r w:rsidR="004B37D5" w:rsidRPr="00D37FCF">
        <w:rPr>
          <w:b/>
          <w:vertAlign w:val="superscript"/>
        </w:rPr>
        <w:t>〔</w:t>
      </w:r>
      <w:r w:rsidR="004B37D5">
        <w:rPr>
          <w:rFonts w:hint="eastAsia"/>
          <w:b/>
          <w:vertAlign w:val="superscript"/>
        </w:rPr>
        <w:t>A</w:t>
      </w:r>
      <w:r w:rsidR="004B37D5" w:rsidRPr="00D37FCF">
        <w:rPr>
          <w:b/>
          <w:vertAlign w:val="superscript"/>
        </w:rPr>
        <w:t>〕</w:t>
      </w:r>
      <w:r w:rsidRPr="004B37D5">
        <w:rPr>
          <w:rFonts w:hint="eastAsia"/>
          <w:b/>
        </w:rPr>
        <w:t>龍樹所開示的中觀修道次第，最後雖仍以觀察無我無我所而得解脫，但在前些階段，菩薩卻要廣觀一切法空。</w:t>
      </w:r>
      <w:r w:rsidR="004B37D5" w:rsidRPr="00D37FCF">
        <w:rPr>
          <w:b/>
          <w:vertAlign w:val="superscript"/>
        </w:rPr>
        <w:t>〔</w:t>
      </w:r>
      <w:r w:rsidR="004B37D5">
        <w:rPr>
          <w:rFonts w:hint="eastAsia"/>
          <w:b/>
          <w:vertAlign w:val="superscript"/>
        </w:rPr>
        <w:t>B</w:t>
      </w:r>
      <w:r w:rsidR="004B37D5" w:rsidRPr="00D37FCF">
        <w:rPr>
          <w:b/>
          <w:vertAlign w:val="superscript"/>
        </w:rPr>
        <w:t>〕</w:t>
      </w:r>
      <w:r>
        <w:rPr>
          <w:rFonts w:hint="eastAsia"/>
        </w:rPr>
        <w:t>又如唯識學者，以眾生執著外境的實有性，為錯誤根本──遍計所執自性，所以它底唯識觀，雖以體悟平等空性的圓成實為究竟，但未證入此究竟唯識性之前，總是先觀察離心的一切諸法，空無自性，唯識所現；由於心外無境，引入境空心寂的境地。</w:t>
      </w:r>
    </w:p>
    <w:p w:rsidR="004B37D5" w:rsidRPr="00880AA9" w:rsidRDefault="00B125F8" w:rsidP="00B125F8">
      <w:pPr>
        <w:pStyle w:val="ab"/>
        <w:spacing w:afterLines="20"/>
        <w:ind w:leftChars="87" w:left="209"/>
        <w:rPr>
          <w:rFonts w:hint="eastAsia"/>
          <w:b/>
        </w:rPr>
      </w:pPr>
      <w:r>
        <w:rPr>
          <w:rFonts w:hint="eastAsia"/>
        </w:rPr>
        <w:t>大乘不共慧，約事相方面，除生死世間的因緣果報、身心現象，還有菩薩行為、佛果功德等等，都是它的觀境。</w:t>
      </w:r>
      <w:r w:rsidRPr="00742E64">
        <w:rPr>
          <w:rFonts w:hint="eastAsia"/>
          <w:b/>
        </w:rPr>
        <w:t>以此世俗觀慧的信解，再加以法無我性──法空性的勝義觀慧。</w:t>
      </w:r>
      <w:r>
        <w:rPr>
          <w:rFonts w:hint="eastAsia"/>
        </w:rPr>
        <w:t>依聞思修的不斷修習轉進，最後乃可</w:t>
      </w:r>
      <w:r w:rsidRPr="00880AA9">
        <w:rPr>
          <w:rFonts w:hint="eastAsia"/>
          <w:b/>
        </w:rPr>
        <w:t>證入諸法空性──真勝義諦。</w:t>
      </w:r>
    </w:p>
    <w:p w:rsidR="00CF13CE" w:rsidRDefault="00B125F8" w:rsidP="00B125F8">
      <w:pPr>
        <w:pStyle w:val="ab"/>
        <w:spacing w:afterLines="20"/>
        <w:ind w:leftChars="87" w:left="209"/>
        <w:rPr>
          <w:rFonts w:hint="eastAsia"/>
        </w:rPr>
      </w:pPr>
      <w:r>
        <w:rPr>
          <w:rFonts w:hint="eastAsia"/>
        </w:rPr>
        <w:t>修學</w:t>
      </w:r>
      <w:r w:rsidRPr="00880AA9">
        <w:rPr>
          <w:rFonts w:hint="eastAsia"/>
          <w:b/>
        </w:rPr>
        <w:t>大乘慧，</w:t>
      </w:r>
      <w:r w:rsidR="00880AA9" w:rsidRPr="00D37FCF">
        <w:rPr>
          <w:b/>
          <w:vertAlign w:val="superscript"/>
        </w:rPr>
        <w:t>〔</w:t>
      </w:r>
      <w:r w:rsidR="00880AA9" w:rsidRPr="00D37FCF">
        <w:rPr>
          <w:b/>
          <w:vertAlign w:val="superscript"/>
        </w:rPr>
        <w:t>1</w:t>
      </w:r>
      <w:r w:rsidR="00880AA9" w:rsidRPr="00D37FCF">
        <w:rPr>
          <w:b/>
          <w:vertAlign w:val="superscript"/>
        </w:rPr>
        <w:t>〕</w:t>
      </w:r>
      <w:r w:rsidRPr="00880AA9">
        <w:rPr>
          <w:rFonts w:hint="eastAsia"/>
          <w:b/>
        </w:rPr>
        <w:t>貴在能夠就事即理，從俗入真，不使事理脫節，真俗隔礙，</w:t>
      </w:r>
      <w:r>
        <w:rPr>
          <w:rFonts w:hint="eastAsia"/>
        </w:rPr>
        <w:t>所以</w:t>
      </w:r>
      <w:r w:rsidRPr="00880AA9">
        <w:rPr>
          <w:rFonts w:hint="eastAsia"/>
          <w:b/>
        </w:rPr>
        <w:t>究竟圓滿的大乘觀慧，必達理事圓融、真實平等無礙的最高境界。</w:t>
      </w:r>
      <w:r w:rsidR="00880AA9" w:rsidRPr="00D37FCF">
        <w:rPr>
          <w:b/>
          <w:vertAlign w:val="superscript"/>
        </w:rPr>
        <w:t>〔</w:t>
      </w:r>
      <w:r w:rsidR="00880AA9">
        <w:rPr>
          <w:rFonts w:hint="eastAsia"/>
          <w:b/>
          <w:vertAlign w:val="superscript"/>
        </w:rPr>
        <w:t>2</w:t>
      </w:r>
      <w:r w:rsidR="00880AA9" w:rsidRPr="00D37FCF">
        <w:rPr>
          <w:b/>
          <w:vertAlign w:val="superscript"/>
        </w:rPr>
        <w:t>〕</w:t>
      </w:r>
      <w:r>
        <w:rPr>
          <w:rFonts w:hint="eastAsia"/>
        </w:rPr>
        <w:t>然在</w:t>
      </w:r>
      <w:r w:rsidRPr="00880AA9">
        <w:rPr>
          <w:rFonts w:hint="eastAsia"/>
          <w:b/>
        </w:rPr>
        <w:t>初學者，即不能如此，因為圓融無礙，不是眾生的、初學的心境。印度諸大聖者所開導的修道次第，絕無一入門即觀事事無礙、法法圓融的，</w:t>
      </w:r>
      <w:r>
        <w:rPr>
          <w:rFonts w:hint="eastAsia"/>
        </w:rPr>
        <w:t>而是</w:t>
      </w:r>
      <w:r w:rsidR="00880AA9" w:rsidRPr="00D37FCF">
        <w:rPr>
          <w:b/>
          <w:vertAlign w:val="superscript"/>
        </w:rPr>
        <w:t>〔</w:t>
      </w:r>
      <w:r w:rsidR="00880AA9">
        <w:rPr>
          <w:rFonts w:hint="eastAsia"/>
          <w:b/>
          <w:vertAlign w:val="superscript"/>
        </w:rPr>
        <w:t>A</w:t>
      </w:r>
      <w:r w:rsidR="00880AA9" w:rsidRPr="00D37FCF">
        <w:rPr>
          <w:b/>
          <w:vertAlign w:val="superscript"/>
        </w:rPr>
        <w:t>〕</w:t>
      </w:r>
      <w:r>
        <w:rPr>
          <w:rFonts w:hint="eastAsia"/>
        </w:rPr>
        <w:t>由信解因果緣起，菩薩行願、佛果功德下手，</w:t>
      </w:r>
      <w:r w:rsidR="00880AA9" w:rsidRPr="00D37FCF">
        <w:rPr>
          <w:b/>
          <w:vertAlign w:val="superscript"/>
        </w:rPr>
        <w:t>〔</w:t>
      </w:r>
      <w:r w:rsidR="00880AA9">
        <w:rPr>
          <w:rFonts w:hint="eastAsia"/>
          <w:b/>
          <w:vertAlign w:val="superscript"/>
        </w:rPr>
        <w:t>B</w:t>
      </w:r>
      <w:r w:rsidR="00880AA9" w:rsidRPr="00D37FCF">
        <w:rPr>
          <w:b/>
          <w:vertAlign w:val="superscript"/>
        </w:rPr>
        <w:t>〕</w:t>
      </w:r>
      <w:r>
        <w:rPr>
          <w:rFonts w:hint="eastAsia"/>
        </w:rPr>
        <w:t>然後由事入理、從俗證真，體悟諸法空性，離諸戲論，畢竟寂滅。</w:t>
      </w:r>
      <w:r w:rsidR="00880AA9" w:rsidRPr="00D37FCF">
        <w:rPr>
          <w:b/>
          <w:vertAlign w:val="superscript"/>
        </w:rPr>
        <w:t>〔</w:t>
      </w:r>
      <w:r w:rsidR="00880AA9">
        <w:rPr>
          <w:rFonts w:hint="eastAsia"/>
          <w:b/>
          <w:vertAlign w:val="superscript"/>
        </w:rPr>
        <w:t>C</w:t>
      </w:r>
      <w:r w:rsidR="00880AA9" w:rsidRPr="00D37FCF">
        <w:rPr>
          <w:b/>
          <w:vertAlign w:val="superscript"/>
        </w:rPr>
        <w:t>〕</w:t>
      </w:r>
      <w:r>
        <w:rPr>
          <w:rFonts w:hint="eastAsia"/>
        </w:rPr>
        <w:t>此後乃能即理融事，從真出俗，漸達理性與事相，真諦與俗諦的統一。</w:t>
      </w:r>
      <w:r w:rsidRPr="00DA11E4">
        <w:rPr>
          <w:rFonts w:hint="eastAsia"/>
          <w:b/>
        </w:rPr>
        <w:t>無著</w:t>
      </w:r>
      <w:r w:rsidRPr="008427BC">
        <w:rPr>
          <w:rFonts w:hint="eastAsia"/>
          <w:b/>
        </w:rPr>
        <w:t>喻這</w:t>
      </w:r>
      <w:r w:rsidRPr="00DA11E4">
        <w:rPr>
          <w:rFonts w:hint="eastAsia"/>
          <w:b/>
        </w:rPr>
        <w:t>修證過程，</w:t>
      </w:r>
      <w:r w:rsidRPr="008427BC">
        <w:rPr>
          <w:rFonts w:hint="eastAsia"/>
          <w:b/>
        </w:rPr>
        <w:lastRenderedPageBreak/>
        <w:t>如</w:t>
      </w:r>
      <w:r w:rsidRPr="00DA11E4">
        <w:rPr>
          <w:rFonts w:hint="eastAsia"/>
          <w:b/>
        </w:rPr>
        <w:t>金剛杵，首尾粗大而中間狹小。</w:t>
      </w:r>
      <w:r w:rsidR="00DA11E4" w:rsidRPr="00D37FCF">
        <w:rPr>
          <w:b/>
          <w:vertAlign w:val="superscript"/>
        </w:rPr>
        <w:t>〔</w:t>
      </w:r>
      <w:r w:rsidR="00DA11E4">
        <w:rPr>
          <w:rFonts w:hint="eastAsia"/>
          <w:b/>
          <w:vertAlign w:val="superscript"/>
        </w:rPr>
        <w:t>A</w:t>
      </w:r>
      <w:r w:rsidR="00DA11E4" w:rsidRPr="00D37FCF">
        <w:rPr>
          <w:b/>
          <w:vertAlign w:val="superscript"/>
        </w:rPr>
        <w:t>〕</w:t>
      </w:r>
      <w:r>
        <w:rPr>
          <w:rFonts w:hint="eastAsia"/>
        </w:rPr>
        <w:t>最初發心修學，觀境廣大，法門無量；</w:t>
      </w:r>
      <w:r w:rsidR="00DA11E4" w:rsidRPr="00D37FCF">
        <w:rPr>
          <w:b/>
          <w:vertAlign w:val="superscript"/>
        </w:rPr>
        <w:t>〔</w:t>
      </w:r>
      <w:r w:rsidR="00DA11E4">
        <w:rPr>
          <w:rFonts w:hint="eastAsia"/>
          <w:b/>
          <w:vertAlign w:val="superscript"/>
        </w:rPr>
        <w:t>B</w:t>
      </w:r>
      <w:r w:rsidR="00DA11E4" w:rsidRPr="00D37FCF">
        <w:rPr>
          <w:b/>
          <w:vertAlign w:val="superscript"/>
        </w:rPr>
        <w:t>〕</w:t>
      </w:r>
      <w:r>
        <w:rPr>
          <w:rFonts w:hint="eastAsia"/>
        </w:rPr>
        <w:t>及至將悟證時，唯一真如，無絲毫自性相可得，所謂「無二寂靜之門」；「唯此一門」。這一階段，離一切相，道極狹隘；</w:t>
      </w:r>
      <w:r w:rsidR="00DA11E4" w:rsidRPr="00D37FCF">
        <w:rPr>
          <w:b/>
          <w:vertAlign w:val="superscript"/>
        </w:rPr>
        <w:t>〔</w:t>
      </w:r>
      <w:r w:rsidR="00DA11E4">
        <w:rPr>
          <w:rFonts w:hint="eastAsia"/>
          <w:b/>
          <w:vertAlign w:val="superscript"/>
        </w:rPr>
        <w:t>C</w:t>
      </w:r>
      <w:r w:rsidR="00DA11E4" w:rsidRPr="00D37FCF">
        <w:rPr>
          <w:b/>
          <w:vertAlign w:val="superscript"/>
        </w:rPr>
        <w:t>〕</w:t>
      </w:r>
      <w:r>
        <w:rPr>
          <w:rFonts w:hint="eastAsia"/>
        </w:rPr>
        <w:t>要透過此門，真實獲證徹悟空性，才又起方便──後得智，廣觀無邊境相，起種種行。漸入漸深，到達即事即理，即俗即真，圓融無礙之佛境。</w:t>
      </w:r>
    </w:p>
    <w:p w:rsidR="00CF13CE" w:rsidRDefault="000827A0" w:rsidP="00B125F8">
      <w:pPr>
        <w:pStyle w:val="ab"/>
        <w:spacing w:afterLines="20"/>
        <w:ind w:leftChars="87" w:left="209"/>
        <w:rPr>
          <w:rFonts w:hint="eastAsia"/>
        </w:rPr>
      </w:pPr>
      <w:r w:rsidRPr="00D37FCF">
        <w:rPr>
          <w:b/>
          <w:vertAlign w:val="superscript"/>
        </w:rPr>
        <w:t>〔</w:t>
      </w:r>
      <w:r w:rsidRPr="00D37FCF">
        <w:rPr>
          <w:b/>
          <w:vertAlign w:val="superscript"/>
        </w:rPr>
        <w:t>1</w:t>
      </w:r>
      <w:r w:rsidRPr="00D37FCF">
        <w:rPr>
          <w:b/>
          <w:vertAlign w:val="superscript"/>
        </w:rPr>
        <w:t>〕</w:t>
      </w:r>
      <w:r w:rsidR="00B125F8">
        <w:rPr>
          <w:rFonts w:hint="eastAsia"/>
        </w:rPr>
        <w:t>中國</w:t>
      </w:r>
      <w:r w:rsidR="00B125F8" w:rsidRPr="000827A0">
        <w:rPr>
          <w:rFonts w:hint="eastAsia"/>
          <w:b/>
        </w:rPr>
        <w:t>一分教學，</w:t>
      </w:r>
      <w:r w:rsidR="00B125F8" w:rsidRPr="00991781">
        <w:rPr>
          <w:rFonts w:hint="eastAsia"/>
          <w:b/>
        </w:rPr>
        <w:t>直下觀於圓融無礙之境，</w:t>
      </w:r>
      <w:r w:rsidR="00B125F8">
        <w:rPr>
          <w:rFonts w:hint="eastAsia"/>
        </w:rPr>
        <w:t>與印度諸聖所說，多少差別。</w:t>
      </w:r>
      <w:r w:rsidRPr="00D37FCF">
        <w:rPr>
          <w:b/>
          <w:vertAlign w:val="superscript"/>
        </w:rPr>
        <w:t>〔</w:t>
      </w:r>
      <w:r>
        <w:rPr>
          <w:rFonts w:hint="eastAsia"/>
          <w:b/>
          <w:vertAlign w:val="superscript"/>
        </w:rPr>
        <w:t>2</w:t>
      </w:r>
      <w:r w:rsidRPr="00D37FCF">
        <w:rPr>
          <w:b/>
          <w:vertAlign w:val="superscript"/>
        </w:rPr>
        <w:t>〕</w:t>
      </w:r>
      <w:r w:rsidR="00B125F8">
        <w:rPr>
          <w:rFonts w:hint="eastAsia"/>
        </w:rPr>
        <w:t>而</w:t>
      </w:r>
      <w:r w:rsidR="00B125F8" w:rsidRPr="000827A0">
        <w:rPr>
          <w:rFonts w:hint="eastAsia"/>
          <w:b/>
        </w:rPr>
        <w:t>禪宗的修持，</w:t>
      </w:r>
      <w:r w:rsidR="00B125F8" w:rsidRPr="00991781">
        <w:rPr>
          <w:rFonts w:hint="eastAsia"/>
          <w:b/>
        </w:rPr>
        <w:t>簡要直入，</w:t>
      </w:r>
      <w:r w:rsidR="00B125F8">
        <w:rPr>
          <w:rFonts w:hint="eastAsia"/>
        </w:rPr>
        <w:t>於實際身心受用，也比較得益要多些。</w:t>
      </w:r>
    </w:p>
    <w:p w:rsidR="00F0585C" w:rsidRPr="00EE1066" w:rsidRDefault="00B125F8" w:rsidP="00B125F8">
      <w:pPr>
        <w:pStyle w:val="ab"/>
        <w:spacing w:afterLines="20"/>
        <w:ind w:leftChars="87" w:left="209"/>
        <w:rPr>
          <w:b/>
        </w:rPr>
      </w:pPr>
      <w:r w:rsidRPr="00EE1066">
        <w:rPr>
          <w:rFonts w:hint="eastAsia"/>
          <w:b/>
        </w:rPr>
        <w:t>在印度，無論中觀或唯識，皆以離相的空性為證悟的要點，然後才日見廣大，趣向佛果。</w:t>
      </w:r>
    </w:p>
    <w:sectPr w:rsidR="00F0585C" w:rsidRPr="00EE1066" w:rsidSect="00856296">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1F62" w:rsidRDefault="009C1F62" w:rsidP="00BA0418">
      <w:r>
        <w:separator/>
      </w:r>
    </w:p>
    <w:p w:rsidR="009C1F62" w:rsidRDefault="009C1F62"/>
  </w:endnote>
  <w:endnote w:type="continuationSeparator" w:id="1">
    <w:p w:rsidR="009C1F62" w:rsidRDefault="009C1F62" w:rsidP="00BA0418">
      <w:r>
        <w:continuationSeparator/>
      </w:r>
    </w:p>
    <w:p w:rsidR="009C1F62" w:rsidRDefault="009C1F6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charset w:val="00"/>
    <w:family w:val="roman"/>
    <w:pitch w:val="variable"/>
    <w:sig w:usb0="00000000"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新細明體-ExtB">
    <w:panose1 w:val="02020500000000000000"/>
    <w:charset w:val="88"/>
    <w:family w:val="roman"/>
    <w:pitch w:val="variable"/>
    <w:sig w:usb0="8000002F" w:usb1="0A080008" w:usb2="00000010"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694" w:rsidRDefault="00454694" w:rsidP="00E74342">
    <w:pPr>
      <w:pStyle w:val="a9"/>
      <w:jc w:val="center"/>
    </w:pPr>
    <w:fldSimple w:instr=" PAGE   \* MERGEFORMAT ">
      <w:r w:rsidR="00EE1066" w:rsidRPr="00EE1066">
        <w:rPr>
          <w:noProof/>
          <w:lang w:val="zh-TW"/>
        </w:rPr>
        <w:t>31</w:t>
      </w:r>
    </w:fldSimple>
  </w:p>
  <w:p w:rsidR="00454694" w:rsidRDefault="0045469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1F62" w:rsidRDefault="009C1F62" w:rsidP="00BA0418">
      <w:r>
        <w:separator/>
      </w:r>
    </w:p>
  </w:footnote>
  <w:footnote w:type="continuationSeparator" w:id="1">
    <w:p w:rsidR="009C1F62" w:rsidRDefault="009C1F62" w:rsidP="00BA0418">
      <w:r>
        <w:continuationSeparator/>
      </w:r>
    </w:p>
  </w:footnote>
  <w:footnote w:type="continuationNotice" w:id="2">
    <w:p w:rsidR="009C1F62" w:rsidRPr="005667D8" w:rsidRDefault="009C1F62" w:rsidP="005667D8">
      <w:pPr>
        <w:pStyle w:val="a9"/>
      </w:pPr>
    </w:p>
  </w:footnote>
  <w:footnote w:id="3">
    <w:p w:rsidR="00454694" w:rsidRPr="00A80CBC" w:rsidRDefault="00454694" w:rsidP="00E66EC0">
      <w:pPr>
        <w:pStyle w:val="ab"/>
      </w:pPr>
      <w:r w:rsidRPr="00A80CBC">
        <w:rPr>
          <w:rStyle w:val="ad"/>
        </w:rPr>
        <w:footnoteRef/>
      </w:r>
      <w:r w:rsidRPr="00A80CBC">
        <w:rPr>
          <w:rFonts w:hint="eastAsia"/>
        </w:rPr>
        <w:t xml:space="preserve"> </w:t>
      </w:r>
      <w:r w:rsidRPr="00A80CBC">
        <w:rPr>
          <w:rFonts w:hint="eastAsia"/>
        </w:rPr>
        <w:t>案：凡「加框」者，皆為編者所加。</w:t>
      </w:r>
    </w:p>
  </w:footnote>
  <w:footnote w:id="4">
    <w:p w:rsidR="00454694" w:rsidRPr="001B33C8" w:rsidRDefault="00454694" w:rsidP="00D9376D">
      <w:pPr>
        <w:pStyle w:val="ab"/>
      </w:pPr>
      <w:r w:rsidRPr="001B33C8">
        <w:rPr>
          <w:rStyle w:val="ad"/>
        </w:rPr>
        <w:footnoteRef/>
      </w:r>
      <w:r>
        <w:rPr>
          <w:rFonts w:hint="eastAsia"/>
        </w:rPr>
        <w:t xml:space="preserve"> </w:t>
      </w:r>
      <w:r w:rsidRPr="00A80CBC">
        <w:rPr>
          <w:rFonts w:hint="eastAsia"/>
        </w:rPr>
        <w:t>案</w:t>
      </w:r>
      <w:r w:rsidRPr="001B33C8">
        <w:rPr>
          <w:rFonts w:hint="eastAsia"/>
        </w:rPr>
        <w:t>：</w:t>
      </w:r>
      <w:r w:rsidRPr="001B33C8">
        <w:rPr>
          <w:rFonts w:hint="eastAsia"/>
        </w:rPr>
        <w:t>1</w:t>
      </w:r>
      <w:r w:rsidRPr="001B33C8">
        <w:rPr>
          <w:rFonts w:hint="eastAsia"/>
        </w:rPr>
        <w:t>、凡「首行未空二格的段落」，在印順導師的原文中，皆屬「同一段落」。</w:t>
      </w:r>
    </w:p>
    <w:p w:rsidR="00454694" w:rsidRPr="001B33C8" w:rsidRDefault="00454694" w:rsidP="00D9376D">
      <w:pPr>
        <w:pStyle w:val="ab"/>
        <w:ind w:firstLineChars="280" w:firstLine="560"/>
      </w:pPr>
      <w:r>
        <w:rPr>
          <w:rFonts w:hint="eastAsia"/>
        </w:rPr>
        <w:t>2</w:t>
      </w:r>
      <w:r w:rsidRPr="001B33C8">
        <w:rPr>
          <w:rFonts w:hint="eastAsia"/>
        </w:rPr>
        <w:t>、文中「上標編號」，為編者所加。</w:t>
      </w:r>
    </w:p>
    <w:p w:rsidR="00454694" w:rsidRPr="001B33C8" w:rsidRDefault="00454694" w:rsidP="00D9376D">
      <w:pPr>
        <w:pStyle w:val="ab"/>
        <w:ind w:firstLineChars="280" w:firstLine="560"/>
      </w:pPr>
      <w:r>
        <w:rPr>
          <w:rFonts w:hint="eastAsia"/>
        </w:rPr>
        <w:t>3</w:t>
      </w:r>
      <w:r w:rsidRPr="001B33C8">
        <w:rPr>
          <w:rFonts w:hint="eastAsia"/>
        </w:rPr>
        <w:t>、</w:t>
      </w:r>
      <w:r>
        <w:rPr>
          <w:rFonts w:hint="eastAsia"/>
        </w:rPr>
        <w:t>註腳引文，</w:t>
      </w:r>
      <w:r w:rsidRPr="001B33C8">
        <w:rPr>
          <w:rFonts w:hint="eastAsia"/>
        </w:rPr>
        <w:t>若為編者所略部分，以</w:t>
      </w:r>
      <w:r w:rsidRPr="001B33C8">
        <w:rPr>
          <w:rFonts w:ascii="新細明體" w:hAnsi="新細明體" w:hint="eastAsia"/>
        </w:rPr>
        <w:t>「</w:t>
      </w:r>
      <w:r w:rsidRPr="001B33C8">
        <w:rPr>
          <w:rFonts w:ascii="新細明體" w:hAnsi="新細明體" w:hint="eastAsia"/>
          <w:sz w:val="16"/>
          <w:szCs w:val="16"/>
        </w:rPr>
        <w:t>…〔中略〕（或〔下略〕）…</w:t>
      </w:r>
      <w:r w:rsidRPr="001B33C8">
        <w:rPr>
          <w:rFonts w:ascii="新細明體" w:hAnsi="新細明體" w:hint="eastAsia"/>
        </w:rPr>
        <w:t>」表</w:t>
      </w:r>
      <w:r w:rsidRPr="001B33C8">
        <w:rPr>
          <w:rFonts w:hint="eastAsia"/>
        </w:rPr>
        <w:t>示。</w:t>
      </w:r>
    </w:p>
    <w:p w:rsidR="00454694" w:rsidRPr="001B33C8" w:rsidRDefault="00454694" w:rsidP="00D9376D">
      <w:pPr>
        <w:pStyle w:val="ab"/>
        <w:ind w:firstLineChars="280" w:firstLine="560"/>
      </w:pPr>
      <w:r w:rsidRPr="001B33C8">
        <w:rPr>
          <w:rFonts w:hint="eastAsia"/>
        </w:rPr>
        <w:t>4</w:t>
      </w:r>
      <w:r w:rsidRPr="001B33C8">
        <w:rPr>
          <w:rFonts w:hint="eastAsia"/>
        </w:rPr>
        <w:t>、</w:t>
      </w:r>
      <w:r>
        <w:rPr>
          <w:rFonts w:hint="eastAsia"/>
        </w:rPr>
        <w:t>註腳引文，</w:t>
      </w:r>
      <w:r w:rsidRPr="001B33C8">
        <w:rPr>
          <w:rFonts w:hint="eastAsia"/>
        </w:rPr>
        <w:t>梵巴字</w:t>
      </w:r>
      <w:r>
        <w:rPr>
          <w:rFonts w:hint="eastAsia"/>
        </w:rPr>
        <w:t>原則上不</w:t>
      </w:r>
      <w:r w:rsidRPr="001B33C8">
        <w:rPr>
          <w:rFonts w:hint="eastAsia"/>
        </w:rPr>
        <w:t>引出。</w:t>
      </w:r>
    </w:p>
    <w:p w:rsidR="00454694" w:rsidRPr="001B33C8" w:rsidRDefault="00454694" w:rsidP="00D9376D">
      <w:pPr>
        <w:pStyle w:val="ab"/>
        <w:ind w:firstLineChars="280" w:firstLine="560"/>
      </w:pPr>
      <w:r w:rsidRPr="001B33C8">
        <w:rPr>
          <w:rFonts w:hint="eastAsia"/>
        </w:rPr>
        <w:t>5</w:t>
      </w:r>
      <w:r w:rsidRPr="001B33C8">
        <w:rPr>
          <w:rFonts w:hint="eastAsia"/>
        </w:rPr>
        <w:t>、印順導師原文中，括號內的數字，如「</w:t>
      </w:r>
      <w:r>
        <w:rPr>
          <w:rFonts w:eastAsia="標楷體" w:cs="Times Ext Roman" w:hint="eastAsia"/>
        </w:rPr>
        <w:t>(1</w:t>
      </w:r>
      <w:r w:rsidRPr="001B33C8">
        <w:rPr>
          <w:rFonts w:eastAsia="標楷體" w:cs="Times Ext Roman" w:hint="eastAsia"/>
          <w:kern w:val="0"/>
          <w:lang w:bidi="en-US"/>
        </w:rPr>
        <w:t>.0</w:t>
      </w:r>
      <w:r>
        <w:rPr>
          <w:rFonts w:eastAsia="標楷體" w:cs="Times Ext Roman" w:hint="eastAsia"/>
        </w:rPr>
        <w:t>01</w:t>
      </w:r>
      <w:r w:rsidRPr="001B33C8">
        <w:rPr>
          <w:rFonts w:eastAsia="標楷體" w:cs="Times Ext Roman" w:hint="eastAsia"/>
          <w:kern w:val="0"/>
          <w:lang w:bidi="en-US"/>
        </w:rPr>
        <w:t>)</w:t>
      </w:r>
      <w:r w:rsidRPr="001B33C8">
        <w:rPr>
          <w:rFonts w:hint="eastAsia"/>
        </w:rPr>
        <w:t>」，表示原文本有的註腳。</w:t>
      </w:r>
    </w:p>
  </w:footnote>
  <w:footnote w:id="5">
    <w:p w:rsidR="00454694" w:rsidRPr="00657BF5" w:rsidRDefault="00454694" w:rsidP="00657BF5">
      <w:pPr>
        <w:pStyle w:val="ab"/>
        <w:rPr>
          <w:b/>
        </w:rPr>
      </w:pPr>
      <w:r>
        <w:rPr>
          <w:rStyle w:val="ad"/>
        </w:rPr>
        <w:footnoteRef/>
      </w:r>
      <w:r>
        <w:t xml:space="preserve"> </w:t>
      </w:r>
      <w:r>
        <w:rPr>
          <w:rFonts w:hint="eastAsia"/>
        </w:rPr>
        <w:t>印順導師《佛法概論》</w:t>
      </w:r>
      <w:r>
        <w:rPr>
          <w:rFonts w:hint="eastAsia"/>
        </w:rPr>
        <w:t>p.184 ~ p.185</w:t>
      </w:r>
      <w:r>
        <w:rPr>
          <w:rFonts w:hint="eastAsia"/>
        </w:rPr>
        <w:t>：</w:t>
      </w:r>
    </w:p>
    <w:p w:rsidR="00454694" w:rsidRDefault="00454694" w:rsidP="00AD1A12">
      <w:pPr>
        <w:pStyle w:val="ab"/>
        <w:spacing w:afterLines="20"/>
        <w:ind w:leftChars="87" w:left="209"/>
      </w:pPr>
      <w:r>
        <w:rPr>
          <w:rFonts w:hint="eastAsia"/>
        </w:rPr>
        <w:t xml:space="preserve">    </w:t>
      </w:r>
      <w:r w:rsidRPr="00657BF5">
        <w:rPr>
          <w:rFonts w:hint="eastAsia"/>
          <w:b/>
        </w:rPr>
        <w:t>道德的努力</w:t>
      </w:r>
      <w:r>
        <w:rPr>
          <w:rFonts w:hint="eastAsia"/>
          <w:b/>
        </w:rPr>
        <w:t xml:space="preserve">  </w:t>
      </w:r>
      <w:r>
        <w:rPr>
          <w:rFonts w:hint="eastAsia"/>
        </w:rPr>
        <w:t>德行的實踐，由於自我的私欲，環境的壓力，知識的不充分，想充分實現出來，並不容易，這需要最大努力的。這種</w:t>
      </w:r>
      <w:r w:rsidRPr="001437B2">
        <w:rPr>
          <w:rFonts w:hint="eastAsia"/>
          <w:b/>
        </w:rPr>
        <w:t>推行德行的努力，</w:t>
      </w:r>
      <w:r>
        <w:rPr>
          <w:rFonts w:hint="eastAsia"/>
        </w:rPr>
        <w:t>經中稱為</w:t>
      </w:r>
      <w:r w:rsidRPr="001437B2">
        <w:rPr>
          <w:rFonts w:hint="eastAsia"/>
          <w:b/>
        </w:rPr>
        <w:t>精進與不放逸。</w:t>
      </w:r>
    </w:p>
    <w:p w:rsidR="00454694" w:rsidRPr="00A95A99" w:rsidRDefault="00454694" w:rsidP="00AD1A12">
      <w:pPr>
        <w:pStyle w:val="ab"/>
        <w:spacing w:afterLines="20"/>
        <w:ind w:leftChars="87" w:left="209"/>
        <w:rPr>
          <w:b/>
        </w:rPr>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Pr>
          <w:rFonts w:hint="eastAsia"/>
          <w:b/>
          <w:vertAlign w:val="superscript"/>
        </w:rPr>
        <w:t>A</w:t>
      </w:r>
      <w:r w:rsidRPr="00D37FCF">
        <w:rPr>
          <w:b/>
          <w:vertAlign w:val="superscript"/>
        </w:rPr>
        <w:t>〕</w:t>
      </w:r>
      <w:r>
        <w:rPr>
          <w:rFonts w:hint="eastAsia"/>
        </w:rPr>
        <w:t>精進是勤勇的策進，</w:t>
      </w:r>
      <w:r w:rsidRPr="00D37FCF">
        <w:rPr>
          <w:b/>
          <w:vertAlign w:val="superscript"/>
        </w:rPr>
        <w:t>〔</w:t>
      </w:r>
      <w:r>
        <w:rPr>
          <w:rFonts w:hint="eastAsia"/>
          <w:b/>
          <w:vertAlign w:val="superscript"/>
        </w:rPr>
        <w:t>B</w:t>
      </w:r>
      <w:r w:rsidRPr="00D37FCF">
        <w:rPr>
          <w:b/>
          <w:vertAlign w:val="superscript"/>
        </w:rPr>
        <w:t>〕</w:t>
      </w:r>
      <w:r w:rsidRPr="00B72633">
        <w:rPr>
          <w:rFonts w:hint="eastAsia"/>
          <w:b/>
        </w:rPr>
        <w:t>不放逸是</w:t>
      </w:r>
      <w:r w:rsidRPr="00A95A99">
        <w:rPr>
          <w:rFonts w:hint="eastAsia"/>
          <w:b/>
        </w:rPr>
        <w:t>惰性的克服。</w:t>
      </w:r>
      <w:r w:rsidRPr="00D37FCF">
        <w:rPr>
          <w:b/>
          <w:vertAlign w:val="superscript"/>
        </w:rPr>
        <w:t>〔</w:t>
      </w:r>
      <w:r>
        <w:rPr>
          <w:rFonts w:hint="eastAsia"/>
          <w:b/>
          <w:vertAlign w:val="superscript"/>
        </w:rPr>
        <w:t>2</w:t>
      </w:r>
      <w:r w:rsidRPr="00D37FCF">
        <w:rPr>
          <w:b/>
          <w:vertAlign w:val="superscript"/>
        </w:rPr>
        <w:t>〕〔</w:t>
      </w:r>
      <w:r>
        <w:rPr>
          <w:rFonts w:hint="eastAsia"/>
          <w:b/>
          <w:vertAlign w:val="superscript"/>
        </w:rPr>
        <w:t>A</w:t>
      </w:r>
      <w:r w:rsidRPr="00D37FCF">
        <w:rPr>
          <w:b/>
          <w:vertAlign w:val="superscript"/>
        </w:rPr>
        <w:t>〕</w:t>
      </w:r>
      <w:r>
        <w:rPr>
          <w:rFonts w:hint="eastAsia"/>
        </w:rPr>
        <w:t>精進是</w:t>
      </w:r>
      <w:r w:rsidRPr="00A95A99">
        <w:rPr>
          <w:rFonts w:hint="eastAsia"/>
        </w:rPr>
        <w:t>破除前進的阻礙，</w:t>
      </w:r>
      <w:r w:rsidRPr="00D37FCF">
        <w:rPr>
          <w:b/>
          <w:vertAlign w:val="superscript"/>
        </w:rPr>
        <w:t>〔</w:t>
      </w:r>
      <w:r>
        <w:rPr>
          <w:rFonts w:hint="eastAsia"/>
          <w:b/>
          <w:vertAlign w:val="superscript"/>
        </w:rPr>
        <w:t>B</w:t>
      </w:r>
      <w:r w:rsidRPr="00D37FCF">
        <w:rPr>
          <w:b/>
          <w:vertAlign w:val="superscript"/>
        </w:rPr>
        <w:t>〕</w:t>
      </w:r>
      <w:r w:rsidRPr="00B72633">
        <w:rPr>
          <w:rFonts w:hint="eastAsia"/>
          <w:b/>
        </w:rPr>
        <w:t>不放逸是</w:t>
      </w:r>
      <w:r w:rsidRPr="00A95A99">
        <w:rPr>
          <w:rFonts w:hint="eastAsia"/>
          <w:b/>
        </w:rPr>
        <w:t>擺脫後面的羈絆。</w:t>
      </w:r>
    </w:p>
    <w:p w:rsidR="00454694" w:rsidRDefault="00454694" w:rsidP="00AD1A12">
      <w:pPr>
        <w:pStyle w:val="ab"/>
        <w:spacing w:afterLines="20"/>
        <w:ind w:leftChars="87" w:left="209"/>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Pr>
          <w:rFonts w:hint="eastAsia"/>
        </w:rPr>
        <w:t>經中說：</w:t>
      </w:r>
      <w:r w:rsidRPr="00A95A99">
        <w:rPr>
          <w:rFonts w:hint="eastAsia"/>
          <w:b/>
        </w:rPr>
        <w:t>精進</w:t>
      </w:r>
      <w:r>
        <w:rPr>
          <w:rFonts w:hint="eastAsia"/>
        </w:rPr>
        <w:t>是「有勢、有勤、有勇、堅猛、不捨善軛」。這如勇士的披甲前進，臨敵不懼，小勝不驕，非達到完全勝利的目的不止。然精進是中道的，如佛對億耳說：「精進太急，增其掉悔；精進太緩，令人懈怠。是故汝當平等修習攝受，莫著，莫放逸，莫取相」（雜含卷九‧二五四經）。從容中努力前進，這是大踏步的向前走，不是暴虎憑河般的前進。</w:t>
      </w:r>
    </w:p>
    <w:p w:rsidR="00454694" w:rsidRDefault="00454694" w:rsidP="00AD1A12">
      <w:pPr>
        <w:pStyle w:val="ab"/>
        <w:spacing w:afterLines="20"/>
        <w:ind w:leftChars="87" w:left="209"/>
      </w:pPr>
      <w:r w:rsidRPr="00D37FCF">
        <w:rPr>
          <w:b/>
          <w:vertAlign w:val="superscript"/>
        </w:rPr>
        <w:t>〔</w:t>
      </w:r>
      <w:r>
        <w:rPr>
          <w:rFonts w:hint="eastAsia"/>
          <w:b/>
          <w:vertAlign w:val="superscript"/>
        </w:rPr>
        <w:t>2</w:t>
      </w:r>
      <w:r w:rsidRPr="00D37FCF">
        <w:rPr>
          <w:b/>
          <w:vertAlign w:val="superscript"/>
        </w:rPr>
        <w:t>〕</w:t>
      </w:r>
      <w:r>
        <w:rPr>
          <w:rFonts w:hint="eastAsia"/>
        </w:rPr>
        <w:t>至於</w:t>
      </w:r>
      <w:r w:rsidRPr="00657BF5">
        <w:rPr>
          <w:rFonts w:hint="eastAsia"/>
          <w:b/>
        </w:rPr>
        <w:t>不放逸，</w:t>
      </w:r>
      <w:r>
        <w:rPr>
          <w:rFonts w:hint="eastAsia"/>
        </w:rPr>
        <w:t>即近人所說的</w:t>
      </w:r>
      <w:r w:rsidRPr="00657BF5">
        <w:rPr>
          <w:rFonts w:hint="eastAsia"/>
          <w:b/>
        </w:rPr>
        <w:t>警覺，</w:t>
      </w:r>
      <w:r>
        <w:rPr>
          <w:rFonts w:hint="eastAsia"/>
        </w:rPr>
        <w:t>所以說：</w:t>
      </w:r>
      <w:r w:rsidRPr="00657BF5">
        <w:rPr>
          <w:rFonts w:hint="eastAsia"/>
          <w:b/>
        </w:rPr>
        <w:t>「常自警策不放逸」</w:t>
      </w:r>
      <w:r>
        <w:rPr>
          <w:rFonts w:hint="eastAsia"/>
        </w:rPr>
        <w:t>（雜含卷四七‧一二五二經）。</w:t>
      </w:r>
      <w:r w:rsidRPr="00657BF5">
        <w:rPr>
          <w:rFonts w:hint="eastAsia"/>
          <w:b/>
        </w:rPr>
        <w:t>警覺一切可能對於自己不利的心情及環境，特別是順利安適中養成的惰性。</w:t>
      </w:r>
      <w:r>
        <w:rPr>
          <w:rFonts w:hint="eastAsia"/>
        </w:rPr>
        <w:t>能時時的警策自己，不敢放逸，即能不斷向上增進。</w:t>
      </w:r>
    </w:p>
    <w:p w:rsidR="00454694" w:rsidRPr="00305B22" w:rsidRDefault="00454694" w:rsidP="00AD1A12">
      <w:pPr>
        <w:pStyle w:val="ab"/>
        <w:spacing w:afterLines="20"/>
        <w:ind w:leftChars="87" w:left="209"/>
      </w:pPr>
      <w:r>
        <w:rPr>
          <w:rFonts w:hint="eastAsia"/>
        </w:rPr>
        <w:t>經中對於</w:t>
      </w:r>
      <w:r w:rsidRPr="00657BF5">
        <w:rPr>
          <w:rFonts w:hint="eastAsia"/>
          <w:b/>
        </w:rPr>
        <w:t>一切善行的進修，</w:t>
      </w:r>
      <w:r>
        <w:rPr>
          <w:rFonts w:hint="eastAsia"/>
        </w:rPr>
        <w:t>認為非</w:t>
      </w:r>
      <w:r w:rsidRPr="00657BF5">
        <w:rPr>
          <w:rFonts w:hint="eastAsia"/>
          <w:b/>
        </w:rPr>
        <w:t>精進與不放逸</w:t>
      </w:r>
      <w:r>
        <w:rPr>
          <w:rFonts w:hint="eastAsia"/>
        </w:rPr>
        <w:t>不可。這種心理因素，對於德行的進修，有非常重要的價值！</w:t>
      </w:r>
      <w:r>
        <w:rPr>
          <w:rFonts w:hint="eastAsia"/>
        </w:rPr>
        <w:t xml:space="preserve"> </w:t>
      </w:r>
    </w:p>
  </w:footnote>
  <w:footnote w:id="6">
    <w:p w:rsidR="00454694" w:rsidRDefault="00454694" w:rsidP="00F72F7D">
      <w:pPr>
        <w:pStyle w:val="ab"/>
      </w:pPr>
      <w:r>
        <w:rPr>
          <w:rStyle w:val="ad"/>
        </w:rPr>
        <w:footnoteRef/>
      </w:r>
      <w:r>
        <w:rPr>
          <w:rFonts w:hint="eastAsia"/>
        </w:rPr>
        <w:t>（</w:t>
      </w:r>
      <w:r>
        <w:rPr>
          <w:rFonts w:hint="eastAsia"/>
        </w:rPr>
        <w:t>1</w:t>
      </w:r>
      <w:r>
        <w:rPr>
          <w:rFonts w:hint="eastAsia"/>
        </w:rPr>
        <w:t>）印順導師《佛法概論》</w:t>
      </w:r>
      <w:r>
        <w:rPr>
          <w:rFonts w:hint="eastAsia"/>
        </w:rPr>
        <w:t>p.54 ~ p.55</w:t>
      </w:r>
      <w:r>
        <w:rPr>
          <w:rFonts w:hint="eastAsia"/>
        </w:rPr>
        <w:t>：</w:t>
      </w:r>
    </w:p>
    <w:p w:rsidR="00454694" w:rsidRDefault="00454694" w:rsidP="00AD1A12">
      <w:pPr>
        <w:pStyle w:val="ab"/>
        <w:spacing w:afterLines="20"/>
        <w:ind w:leftChars="251" w:left="602"/>
      </w:pPr>
      <w:r>
        <w:rPr>
          <w:rFonts w:hint="eastAsia"/>
        </w:rPr>
        <w:t>人趣有慚愧心，</w:t>
      </w:r>
      <w:r w:rsidRPr="00205B63">
        <w:rPr>
          <w:rFonts w:hint="eastAsia"/>
          <w:b/>
        </w:rPr>
        <w:t>慚愧</w:t>
      </w:r>
      <w:r>
        <w:rPr>
          <w:rFonts w:hint="eastAsia"/>
        </w:rPr>
        <w:t>是</w:t>
      </w:r>
      <w:r w:rsidRPr="00F72F7D">
        <w:rPr>
          <w:rFonts w:hint="eastAsia"/>
          <w:b/>
        </w:rPr>
        <w:t>自顧不足，要求改善的向上心；</w:t>
      </w:r>
      <w:r>
        <w:rPr>
          <w:rFonts w:hint="eastAsia"/>
        </w:rPr>
        <w:t>依於尊重真理──法，尊重自己，尊重世間的法制公意，</w:t>
      </w:r>
      <w:r w:rsidRPr="00F72F7D">
        <w:rPr>
          <w:rFonts w:hint="eastAsia"/>
          <w:b/>
        </w:rPr>
        <w:t>向「輕拒暴惡」，「崇重賢善」而前進。</w:t>
      </w:r>
      <w:r>
        <w:rPr>
          <w:rFonts w:hint="eastAsia"/>
        </w:rPr>
        <w:t>這是</w:t>
      </w:r>
      <w:r w:rsidRPr="00F72F7D">
        <w:rPr>
          <w:rFonts w:hint="eastAsia"/>
          <w:b/>
        </w:rPr>
        <w:t>道德的向上心，</w:t>
      </w:r>
      <w:r>
        <w:rPr>
          <w:rFonts w:hint="eastAsia"/>
        </w:rPr>
        <w:t>能息除煩惱眾惡的動力，為人類所以為人的特色之一。</w:t>
      </w:r>
    </w:p>
    <w:p w:rsidR="00454694" w:rsidRDefault="00454694" w:rsidP="00F72F7D">
      <w:pPr>
        <w:pStyle w:val="ab"/>
        <w:ind w:firstLineChars="50" w:firstLine="100"/>
      </w:pPr>
      <w:r>
        <w:rPr>
          <w:rFonts w:hint="eastAsia"/>
        </w:rPr>
        <w:t>（</w:t>
      </w:r>
      <w:r>
        <w:rPr>
          <w:rFonts w:hint="eastAsia"/>
        </w:rPr>
        <w:t>2</w:t>
      </w:r>
      <w:r>
        <w:rPr>
          <w:rFonts w:hint="eastAsia"/>
        </w:rPr>
        <w:t>）印順導師《佛法概論》</w:t>
      </w:r>
      <w:r>
        <w:rPr>
          <w:rFonts w:hint="eastAsia"/>
        </w:rPr>
        <w:t>p.181 ~ p.182</w:t>
      </w:r>
      <w:r>
        <w:rPr>
          <w:rFonts w:hint="eastAsia"/>
        </w:rPr>
        <w:t>：</w:t>
      </w:r>
    </w:p>
    <w:p w:rsidR="00454694" w:rsidRDefault="00454694" w:rsidP="00AD1A12">
      <w:pPr>
        <w:pStyle w:val="ab"/>
        <w:spacing w:afterLines="20"/>
        <w:ind w:leftChars="251" w:left="602"/>
      </w:pPr>
      <w:r>
        <w:rPr>
          <w:rFonts w:hint="eastAsia"/>
        </w:rPr>
        <w:t xml:space="preserve">    </w:t>
      </w:r>
      <w:r w:rsidRPr="00205B63">
        <w:rPr>
          <w:rFonts w:hint="eastAsia"/>
          <w:b/>
        </w:rPr>
        <w:t>慚與愧，</w:t>
      </w:r>
      <w:r>
        <w:rPr>
          <w:rFonts w:hint="eastAsia"/>
        </w:rPr>
        <w:t>可說是</w:t>
      </w:r>
      <w:r w:rsidRPr="00205B63">
        <w:rPr>
          <w:rFonts w:hint="eastAsia"/>
          <w:b/>
        </w:rPr>
        <w:t>道德意向。</w:t>
      </w:r>
      <w:r>
        <w:rPr>
          <w:rFonts w:hint="eastAsia"/>
        </w:rPr>
        <w:t>一般人陷於重重的罪惡中，善根力非常微薄，惟有</w:t>
      </w:r>
      <w:r w:rsidRPr="00205B63">
        <w:rPr>
          <w:rFonts w:hint="eastAsia"/>
          <w:b/>
        </w:rPr>
        <w:t>慚愧的重善輕惡，</w:t>
      </w:r>
      <w:r>
        <w:rPr>
          <w:rFonts w:hint="eastAsia"/>
        </w:rPr>
        <w:t>能使人戰勝罪惡，使善根顯發而日趨於增進。釋尊說：慚愧是人類不同於禽獸的地方。這可見慚愧是人類的特點，是人的所以為人處。什麼是</w:t>
      </w:r>
      <w:r w:rsidRPr="00FD5F19">
        <w:rPr>
          <w:rFonts w:hint="eastAsia"/>
          <w:b/>
        </w:rPr>
        <w:t>慚愧</w:t>
      </w:r>
      <w:r>
        <w:rPr>
          <w:rFonts w:hint="eastAsia"/>
        </w:rPr>
        <w:t>？</w:t>
      </w:r>
      <w:r w:rsidRPr="00FD5F19">
        <w:rPr>
          <w:rFonts w:hint="eastAsia"/>
          <w:b/>
        </w:rPr>
        <w:t>在人類相依共存的生活中，自己覺得要「崇重賢善，輕拒暴惡」；覺得應這樣而不應那樣。</w:t>
      </w:r>
      <w:r>
        <w:rPr>
          <w:rFonts w:hint="eastAsia"/>
        </w:rPr>
        <w:t>換言之，即</w:t>
      </w:r>
      <w:r w:rsidRPr="00FD5F19">
        <w:rPr>
          <w:rFonts w:hint="eastAsia"/>
          <w:b/>
        </w:rPr>
        <w:t>人類傾向光明、厭離黑暗的自覺。</w:t>
      </w:r>
    </w:p>
    <w:p w:rsidR="00454694" w:rsidRDefault="00454694" w:rsidP="00AD1A12">
      <w:pPr>
        <w:pStyle w:val="ab"/>
        <w:spacing w:afterLines="20"/>
        <w:ind w:leftChars="251" w:left="602"/>
        <w:rPr>
          <w:b/>
        </w:rPr>
      </w:pPr>
      <w:r>
        <w:rPr>
          <w:rFonts w:hint="eastAsia"/>
        </w:rPr>
        <w:t>這種向上的道德自覺，經常與「無慚」，「無愧」的惡行相起伏。但</w:t>
      </w:r>
      <w:r w:rsidRPr="00FD5F19">
        <w:rPr>
          <w:rFonts w:hint="eastAsia"/>
          <w:b/>
        </w:rPr>
        <w:t>即使被壓倒，慚愧的道德自覺，也仍有現前的機會，</w:t>
      </w:r>
      <w:r>
        <w:rPr>
          <w:rFonts w:hint="eastAsia"/>
        </w:rPr>
        <w:t>這即是一般所說的</w:t>
      </w:r>
      <w:r w:rsidRPr="00FD5F19">
        <w:rPr>
          <w:rFonts w:hint="eastAsia"/>
          <w:b/>
        </w:rPr>
        <w:t>「良心發現」。</w:t>
      </w:r>
      <w:r>
        <w:rPr>
          <w:rFonts w:hint="eastAsia"/>
        </w:rPr>
        <w:t>如說：</w:t>
      </w:r>
      <w:r w:rsidRPr="00FD5F19">
        <w:rPr>
          <w:rFonts w:hint="eastAsia"/>
          <w:b/>
        </w:rPr>
        <w:t>「內心負疚」，「問心自愧」。</w:t>
      </w:r>
    </w:p>
    <w:p w:rsidR="00454694" w:rsidRPr="00720F51" w:rsidRDefault="00454694" w:rsidP="00AD1A12">
      <w:pPr>
        <w:pStyle w:val="ab"/>
        <w:spacing w:afterLines="20"/>
        <w:ind w:leftChars="251" w:left="602"/>
      </w:pPr>
      <w:r>
        <w:rPr>
          <w:rFonts w:hint="eastAsia"/>
        </w:rPr>
        <w:t>這道德意向的自覺，應使他充分擴展，成為德行的有力策發者。但他不但每為無慚、無愧的惡行所掩沒，由於有情是迷情為本的，智力不充分，不正確，離惡向善的道德判斷，良心抉擇，不一定是完善的，而且是常有錯誤的。這所以佛說：</w:t>
      </w:r>
      <w:r w:rsidRPr="00FD5F19">
        <w:rPr>
          <w:rFonts w:hint="eastAsia"/>
          <w:b/>
        </w:rPr>
        <w:t>慚愧心「自增上，法增上，世間增上」。</w:t>
      </w:r>
      <w:r>
        <w:rPr>
          <w:rFonts w:hint="eastAsia"/>
        </w:rPr>
        <w:t>即是說：慚愧應依（增上是依義）於自、法、世間三者的助緣來完成。</w:t>
      </w:r>
      <w:r>
        <w:rPr>
          <w:rFonts w:hint="eastAsia"/>
        </w:rPr>
        <w:t xml:space="preserve"> </w:t>
      </w:r>
    </w:p>
  </w:footnote>
  <w:footnote w:id="7">
    <w:p w:rsidR="00454694" w:rsidRDefault="00454694" w:rsidP="00E66EC0">
      <w:pPr>
        <w:pStyle w:val="ab"/>
      </w:pPr>
      <w:r>
        <w:rPr>
          <w:rStyle w:val="ad"/>
        </w:rPr>
        <w:footnoteRef/>
      </w:r>
      <w:r>
        <w:t xml:space="preserve"> </w:t>
      </w:r>
      <w:r>
        <w:rPr>
          <w:rFonts w:hint="eastAsia"/>
        </w:rPr>
        <w:t>印順導師《佛法概論》</w:t>
      </w:r>
      <w:r>
        <w:rPr>
          <w:rFonts w:hint="eastAsia"/>
        </w:rPr>
        <w:t>p.210 ~ p.211</w:t>
      </w:r>
      <w:r>
        <w:rPr>
          <w:rFonts w:hint="eastAsia"/>
        </w:rPr>
        <w:t>：</w:t>
      </w:r>
    </w:p>
    <w:p w:rsidR="00454694" w:rsidRDefault="00454694" w:rsidP="00AD1A12">
      <w:pPr>
        <w:pStyle w:val="ab"/>
        <w:spacing w:afterLines="20"/>
        <w:ind w:leftChars="87" w:left="209"/>
      </w:pPr>
      <w:r>
        <w:rPr>
          <w:rFonts w:hint="eastAsia"/>
        </w:rPr>
        <w:t xml:space="preserve">    </w:t>
      </w:r>
      <w:r w:rsidRPr="00132CBC">
        <w:rPr>
          <w:rFonts w:hint="eastAsia"/>
          <w:b/>
        </w:rPr>
        <w:t>優婆塞與優婆夷，以在家的身分來修學佛法。</w:t>
      </w:r>
      <w:r>
        <w:rPr>
          <w:rFonts w:hint="eastAsia"/>
        </w:rPr>
        <w:t>關於家庭、社會的生活，雖大體如上面所說，但</w:t>
      </w:r>
      <w:r w:rsidRPr="00387A4C">
        <w:rPr>
          <w:rFonts w:hint="eastAsia"/>
          <w:b/>
        </w:rPr>
        <w:t>另有獨特的行持，這才能超過一般的人間正行而向於解脫。</w:t>
      </w:r>
    </w:p>
    <w:p w:rsidR="00454694" w:rsidRDefault="00454694" w:rsidP="00AD1A12">
      <w:pPr>
        <w:pStyle w:val="ab"/>
        <w:spacing w:afterLines="20"/>
        <w:ind w:leftChars="87" w:left="209"/>
      </w:pPr>
      <w:r>
        <w:rPr>
          <w:rFonts w:hint="eastAsia"/>
        </w:rPr>
        <w:t>修行的項目，主要為五種具足（雜含卷三三‧九二七經等）。</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三、施具足：如說：「</w:t>
      </w:r>
      <w:r w:rsidRPr="00132CBC">
        <w:rPr>
          <w:rFonts w:hint="eastAsia"/>
          <w:b/>
        </w:rPr>
        <w:t>心離慳垢，</w:t>
      </w:r>
      <w:r w:rsidRPr="008301E3">
        <w:rPr>
          <w:rFonts w:hint="eastAsia"/>
          <w:b/>
        </w:rPr>
        <w:t>住於非家</w:t>
      </w:r>
      <w:r w:rsidRPr="00132CBC">
        <w:rPr>
          <w:rFonts w:hint="eastAsia"/>
          <w:b/>
        </w:rPr>
        <w:t>，</w:t>
      </w:r>
      <w:r>
        <w:rPr>
          <w:rFonts w:hint="eastAsia"/>
        </w:rPr>
        <w:t>修解脫施、勤施、常施、樂捨財物、平等布施」。</w:t>
      </w:r>
    </w:p>
    <w:p w:rsidR="00454694" w:rsidRPr="00315667" w:rsidRDefault="00454694" w:rsidP="00AD1A12">
      <w:pPr>
        <w:pStyle w:val="ab"/>
        <w:spacing w:afterLines="20"/>
        <w:ind w:leftChars="87" w:left="209"/>
        <w:rPr>
          <w:b/>
        </w:rPr>
      </w:pPr>
      <w:r w:rsidRPr="008301E3">
        <w:rPr>
          <w:rFonts w:hint="eastAsia"/>
          <w:b/>
        </w:rPr>
        <w:t>「心住非家」，即不作家庭私產想，在家信眾必須心住非家，才能成出離心而向解脫。</w:t>
      </w:r>
    </w:p>
  </w:footnote>
  <w:footnote w:id="8">
    <w:p w:rsidR="00454694" w:rsidRDefault="00454694" w:rsidP="00E66EC0">
      <w:pPr>
        <w:pStyle w:val="ab"/>
      </w:pPr>
      <w:r>
        <w:rPr>
          <w:rStyle w:val="ad"/>
        </w:rPr>
        <w:footnoteRef/>
      </w:r>
      <w:r>
        <w:rPr>
          <w:rFonts w:hint="eastAsia"/>
        </w:rPr>
        <w:t>（</w:t>
      </w:r>
      <w:r>
        <w:rPr>
          <w:rFonts w:hint="eastAsia"/>
        </w:rPr>
        <w:t>1</w:t>
      </w:r>
      <w:r>
        <w:rPr>
          <w:rFonts w:hint="eastAsia"/>
        </w:rPr>
        <w:t>）印順導師《成佛之道》</w:t>
      </w:r>
      <w:r>
        <w:rPr>
          <w:rFonts w:hint="eastAsia"/>
        </w:rPr>
        <w:t>p.127 ~ p.129</w:t>
      </w:r>
      <w:r>
        <w:rPr>
          <w:rFonts w:hint="eastAsia"/>
        </w:rPr>
        <w:t>：</w:t>
      </w:r>
    </w:p>
    <w:p w:rsidR="00454694" w:rsidRPr="00D7752B" w:rsidRDefault="00454694" w:rsidP="00AD1A12">
      <w:pPr>
        <w:pStyle w:val="ab"/>
        <w:spacing w:afterLines="20"/>
        <w:ind w:leftChars="251" w:left="602"/>
        <w:rPr>
          <w:rFonts w:ascii="標楷體" w:eastAsia="標楷體" w:hAnsi="標楷體"/>
          <w:b/>
        </w:rPr>
      </w:pPr>
      <w:r w:rsidRPr="00D7752B">
        <w:rPr>
          <w:rFonts w:ascii="標楷體" w:eastAsia="標楷體" w:hAnsi="標楷體" w:hint="eastAsia"/>
          <w:b/>
        </w:rPr>
        <w:t xml:space="preserve">一切行無常，說諸受皆苦；緣此生厭離，向於解脫道。 </w:t>
      </w:r>
    </w:p>
    <w:p w:rsidR="00454694" w:rsidRDefault="00454694" w:rsidP="00AD1A12">
      <w:pPr>
        <w:pStyle w:val="ab"/>
        <w:spacing w:afterLines="20"/>
        <w:ind w:leftChars="251" w:left="602"/>
      </w:pPr>
      <w:r>
        <w:rPr>
          <w:rFonts w:hint="eastAsia"/>
        </w:rPr>
        <w:t xml:space="preserve">    </w:t>
      </w:r>
      <w:r>
        <w:rPr>
          <w:rFonts w:hint="eastAsia"/>
        </w:rPr>
        <w:t>出世間的三乘法，根本在出離心，要首先學習發起。</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454694" w:rsidRDefault="00454694" w:rsidP="00AD1A12">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21233D">
        <w:rPr>
          <w:rFonts w:hint="eastAsia"/>
          <w:b/>
        </w:rPr>
        <w:t>這種厭離心生起來，成為堅定的志願，就會「向於解脫」生死的大「道」，走上了脫生死的境地。</w:t>
      </w:r>
    </w:p>
    <w:p w:rsidR="00454694" w:rsidRDefault="00454694" w:rsidP="00AD1A12">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Pr>
          <w:rFonts w:hint="eastAsia"/>
        </w:rPr>
        <w:t>沒有這種出離心，一切修行，一切功德，都只是世間法。</w:t>
      </w:r>
      <w:r w:rsidRPr="00D37FCF">
        <w:rPr>
          <w:b/>
          <w:vertAlign w:val="superscript"/>
        </w:rPr>
        <w:t>〔</w:t>
      </w:r>
      <w:r>
        <w:rPr>
          <w:rFonts w:hint="eastAsia"/>
          <w:b/>
          <w:vertAlign w:val="superscript"/>
        </w:rPr>
        <w:t>2</w:t>
      </w:r>
      <w:r w:rsidRPr="00D37FCF">
        <w:rPr>
          <w:b/>
          <w:vertAlign w:val="superscript"/>
        </w:rPr>
        <w:t>〕</w:t>
      </w:r>
      <w:r w:rsidRPr="0021233D">
        <w:rPr>
          <w:rFonts w:hint="eastAsia"/>
          <w:b/>
        </w:rPr>
        <w:t>有了出離心，那一切功德，就被出離心所攝導，成為解脫生死的因素，稱為『順解脫分善』。</w:t>
      </w:r>
      <w:r>
        <w:rPr>
          <w:rFonts w:hint="eastAsia"/>
        </w:rPr>
        <w:t>這就是說：</w:t>
      </w:r>
      <w:r w:rsidRPr="0021233D">
        <w:rPr>
          <w:rFonts w:hint="eastAsia"/>
          <w:b/>
        </w:rPr>
        <w:t>這種善根，已成為隨順趨向解脫的因素了。</w:t>
      </w:r>
    </w:p>
    <w:p w:rsidR="00454694" w:rsidRDefault="00454694" w:rsidP="00E66EC0">
      <w:pPr>
        <w:pStyle w:val="ab"/>
        <w:ind w:firstLineChars="50" w:firstLine="100"/>
      </w:pPr>
      <w:r>
        <w:rPr>
          <w:rFonts w:hint="eastAsia"/>
        </w:rPr>
        <w:t>（</w:t>
      </w:r>
      <w:r>
        <w:rPr>
          <w:rFonts w:hint="eastAsia"/>
        </w:rPr>
        <w:t>2</w:t>
      </w:r>
      <w:r>
        <w:rPr>
          <w:rFonts w:hint="eastAsia"/>
        </w:rPr>
        <w:t>）印順導師《教制教典與教學》</w:t>
      </w:r>
      <w:r>
        <w:rPr>
          <w:rFonts w:hint="eastAsia"/>
        </w:rPr>
        <w:t>p.175 ~ p.176</w:t>
      </w:r>
      <w:r>
        <w:rPr>
          <w:rFonts w:hint="eastAsia"/>
        </w:rPr>
        <w:t>：</w:t>
      </w:r>
    </w:p>
    <w:p w:rsidR="00454694" w:rsidRDefault="00454694" w:rsidP="00AD1A12">
      <w:pPr>
        <w:pStyle w:val="ab"/>
        <w:spacing w:afterLines="20"/>
        <w:ind w:leftChars="251" w:left="602"/>
      </w:pPr>
      <w:r>
        <w:rPr>
          <w:rFonts w:hint="eastAsia"/>
        </w:rPr>
        <w:t xml:space="preserve">    </w:t>
      </w:r>
      <w:r w:rsidRPr="009D1D68">
        <w:rPr>
          <w:rFonts w:hint="eastAsia"/>
          <w:b/>
        </w:rPr>
        <w:t>由親近善士，聽聞正法，而得聞所成慧，即能於三寶、四諦、緣起、聖道等佛法，確信不疑，而引發趣向的欲求。</w:t>
      </w:r>
      <w:r>
        <w:rPr>
          <w:rFonts w:hint="eastAsia"/>
        </w:rPr>
        <w:t>這樣的</w:t>
      </w:r>
      <w:r w:rsidRPr="009D1D68">
        <w:rPr>
          <w:rFonts w:hint="eastAsia"/>
          <w:b/>
        </w:rPr>
        <w:t>從信解而起的信求，才是堅定不拔的信，引發實行的信，應稱為信根。</w:t>
      </w:r>
      <w:r>
        <w:rPr>
          <w:rFonts w:hint="eastAsia"/>
        </w:rPr>
        <w:t>一般的信心，都是飄搖不定的，如輕毛一樣的隨風東西。這因為信心而出於情感的，不曾經過慎思明辨，所以不能確定不動。</w:t>
      </w:r>
    </w:p>
    <w:p w:rsidR="00454694" w:rsidRDefault="00454694" w:rsidP="00AD1A12">
      <w:pPr>
        <w:pStyle w:val="ab"/>
        <w:spacing w:afterLines="20"/>
        <w:ind w:leftChars="251" w:left="602"/>
      </w:pPr>
      <w:r w:rsidRPr="007244AA">
        <w:rPr>
          <w:rFonts w:hint="eastAsia"/>
          <w:b/>
        </w:rPr>
        <w:t>真實的信心，要依聞所成慧所發起的。</w:t>
      </w:r>
      <w:r w:rsidRPr="00F97FD2">
        <w:rPr>
          <w:rFonts w:hint="eastAsia"/>
          <w:b/>
        </w:rPr>
        <w:t>這樣的正信，才算有了根，</w:t>
      </w:r>
      <w:r>
        <w:rPr>
          <w:rFonts w:hint="eastAsia"/>
        </w:rPr>
        <w:t>所以說是</w:t>
      </w:r>
      <w:r w:rsidRPr="00F97FD2">
        <w:rPr>
          <w:rFonts w:hint="eastAsia"/>
          <w:b/>
        </w:rPr>
        <w:t>「道源功德母」。</w:t>
      </w:r>
      <w:r>
        <w:rPr>
          <w:rFonts w:hint="eastAsia"/>
        </w:rPr>
        <w:t>如草木一樣，生了根，才能確立不動，一切的莖幹花果都從此基礎生出來。</w:t>
      </w:r>
      <w:r w:rsidRPr="00D37FCF">
        <w:rPr>
          <w:b/>
          <w:vertAlign w:val="superscript"/>
        </w:rPr>
        <w:t>〔</w:t>
      </w:r>
      <w:r w:rsidRPr="00D37FCF">
        <w:rPr>
          <w:b/>
          <w:vertAlign w:val="superscript"/>
        </w:rPr>
        <w:t>1</w:t>
      </w:r>
      <w:r w:rsidRPr="00D37FCF">
        <w:rPr>
          <w:b/>
          <w:vertAlign w:val="superscript"/>
        </w:rPr>
        <w:t>〕</w:t>
      </w:r>
      <w:r>
        <w:rPr>
          <w:rFonts w:hint="eastAsia"/>
        </w:rPr>
        <w:t>在聲聞法中，</w:t>
      </w:r>
      <w:r w:rsidRPr="009D1D68">
        <w:rPr>
          <w:rFonts w:hint="eastAsia"/>
          <w:b/>
        </w:rPr>
        <w:t>從聞慧而成就信根，</w:t>
      </w:r>
      <w:r>
        <w:rPr>
          <w:rFonts w:hint="eastAsia"/>
        </w:rPr>
        <w:t>就是生起真切的</w:t>
      </w:r>
      <w:r w:rsidRPr="007E1445">
        <w:rPr>
          <w:rFonts w:hint="eastAsia"/>
          <w:b/>
        </w:rPr>
        <w:t>出離心。</w:t>
      </w:r>
      <w:r>
        <w:rPr>
          <w:rFonts w:hint="eastAsia"/>
        </w:rPr>
        <w:t>發起出離心，種下</w:t>
      </w:r>
      <w:r w:rsidRPr="007E1445">
        <w:rPr>
          <w:rFonts w:hint="eastAsia"/>
          <w:b/>
        </w:rPr>
        <w:t>解脫分善根，必定要了生死，不會退失。</w:t>
      </w:r>
      <w:r w:rsidRPr="00D37FCF">
        <w:rPr>
          <w:b/>
          <w:vertAlign w:val="superscript"/>
        </w:rPr>
        <w:t>〔</w:t>
      </w:r>
      <w:r>
        <w:rPr>
          <w:rFonts w:hint="eastAsia"/>
          <w:b/>
          <w:vertAlign w:val="superscript"/>
        </w:rPr>
        <w:t>2</w:t>
      </w:r>
      <w:r w:rsidRPr="00D37FCF">
        <w:rPr>
          <w:b/>
          <w:vertAlign w:val="superscript"/>
        </w:rPr>
        <w:t>〕</w:t>
      </w:r>
      <w:r>
        <w:rPr>
          <w:rFonts w:hint="eastAsia"/>
        </w:rPr>
        <w:t>在大乘法中，</w:t>
      </w:r>
      <w:r w:rsidRPr="009D1D68">
        <w:rPr>
          <w:rFonts w:hint="eastAsia"/>
          <w:b/>
        </w:rPr>
        <w:t>從聞慧生正信，</w:t>
      </w:r>
      <w:r>
        <w:rPr>
          <w:rFonts w:hint="eastAsia"/>
        </w:rPr>
        <w:t>即是發起</w:t>
      </w:r>
      <w:r w:rsidRPr="007E1445">
        <w:rPr>
          <w:rFonts w:hint="eastAsia"/>
          <w:b/>
        </w:rPr>
        <w:t>菩提心，</w:t>
      </w:r>
      <w:r>
        <w:rPr>
          <w:rFonts w:hint="eastAsia"/>
        </w:rPr>
        <w:t>成為</w:t>
      </w:r>
      <w:r w:rsidRPr="007E1445">
        <w:rPr>
          <w:rFonts w:hint="eastAsia"/>
          <w:b/>
        </w:rPr>
        <w:t>佛種。</w:t>
      </w:r>
      <w:r>
        <w:rPr>
          <w:rFonts w:hint="eastAsia"/>
        </w:rPr>
        <w:t>（如《大乘起信論》等說）</w:t>
      </w:r>
    </w:p>
    <w:p w:rsidR="00454694" w:rsidRDefault="00454694" w:rsidP="00AD1A12">
      <w:pPr>
        <w:pStyle w:val="ab"/>
        <w:spacing w:afterLines="20"/>
        <w:ind w:leftChars="251" w:left="602"/>
      </w:pPr>
      <w:r w:rsidRPr="004E3233">
        <w:rPr>
          <w:rFonts w:hint="eastAsia"/>
          <w:b/>
        </w:rPr>
        <w:t>學佛者的發心，不外乎二種，即發出離心與菩提心。</w:t>
      </w:r>
      <w:r>
        <w:rPr>
          <w:rFonts w:hint="eastAsia"/>
        </w:rPr>
        <w:t>這都要</w:t>
      </w:r>
      <w:r w:rsidRPr="004B037D">
        <w:rPr>
          <w:rFonts w:hint="eastAsia"/>
          <w:b/>
        </w:rPr>
        <w:t>從聞所成慧所生起的信心，</w:t>
      </w:r>
      <w:r>
        <w:rPr>
          <w:rFonts w:hint="eastAsia"/>
        </w:rPr>
        <w:t>才能發生成就。</w:t>
      </w:r>
      <w:r w:rsidRPr="0021233D">
        <w:rPr>
          <w:rFonts w:hint="eastAsia"/>
          <w:b/>
        </w:rPr>
        <w:t>真發出離心和菩提心的人，就和魚吞了鉤一樣，無論牠再怎麼游，也快要出水了。</w:t>
      </w:r>
      <w:r>
        <w:rPr>
          <w:rFonts w:hint="eastAsia"/>
        </w:rPr>
        <w:t>像舍利弗，過去曾發過菩提心，中途雖已經忘失了，但經過佛一提點，就又回入大乘。</w:t>
      </w:r>
      <w:r w:rsidRPr="004B037D">
        <w:rPr>
          <w:rFonts w:hint="eastAsia"/>
          <w:b/>
        </w:rPr>
        <w:t>「一歷耳根，永劫不失」，</w:t>
      </w:r>
      <w:r>
        <w:rPr>
          <w:rFonts w:hint="eastAsia"/>
        </w:rPr>
        <w:t>就是這個意思。</w:t>
      </w:r>
      <w:r w:rsidRPr="001605AC">
        <w:rPr>
          <w:rFonts w:hint="eastAsia"/>
          <w:b/>
        </w:rPr>
        <w:t>大乘發菩提心，小乘發出離心，這才進入佛門。</w:t>
      </w:r>
    </w:p>
    <w:p w:rsidR="00454694" w:rsidRDefault="00454694" w:rsidP="00E66EC0">
      <w:pPr>
        <w:pStyle w:val="ab"/>
        <w:ind w:firstLineChars="50" w:firstLine="100"/>
      </w:pPr>
      <w:r>
        <w:rPr>
          <w:rFonts w:hint="eastAsia"/>
        </w:rPr>
        <w:t>（</w:t>
      </w:r>
      <w:r>
        <w:rPr>
          <w:rFonts w:hint="eastAsia"/>
        </w:rPr>
        <w:t>3</w:t>
      </w:r>
      <w:r>
        <w:rPr>
          <w:rFonts w:hint="eastAsia"/>
        </w:rPr>
        <w:t>）</w:t>
      </w:r>
      <w:r w:rsidRPr="003C2A7D">
        <w:rPr>
          <w:rFonts w:hint="eastAsia"/>
        </w:rPr>
        <w:t>《阿毘達磨大毘婆沙論》卷</w:t>
      </w:r>
      <w:r w:rsidRPr="003C2A7D">
        <w:rPr>
          <w:rFonts w:hint="eastAsia"/>
        </w:rPr>
        <w:t>7(CBETA, T27, no. 1545, p. 35, b4-8)</w:t>
      </w:r>
      <w:r>
        <w:rPr>
          <w:rFonts w:hint="eastAsia"/>
        </w:rPr>
        <w:t>：</w:t>
      </w:r>
    </w:p>
    <w:p w:rsidR="00454694" w:rsidRDefault="00454694" w:rsidP="00AD1A12">
      <w:pPr>
        <w:pStyle w:val="ab"/>
        <w:spacing w:afterLines="20"/>
        <w:ind w:leftChars="251" w:left="602"/>
      </w:pPr>
      <w:r w:rsidRPr="003C2A7D">
        <w:rPr>
          <w:rFonts w:hint="eastAsia"/>
        </w:rPr>
        <w:t>問</w:t>
      </w:r>
      <w:r>
        <w:rPr>
          <w:rFonts w:hint="eastAsia"/>
        </w:rPr>
        <w:t>：</w:t>
      </w:r>
      <w:r w:rsidRPr="003C2A7D">
        <w:rPr>
          <w:rFonts w:hint="eastAsia"/>
        </w:rPr>
        <w:t>誰決定能</w:t>
      </w:r>
      <w:r>
        <w:rPr>
          <w:rFonts w:hint="eastAsia"/>
        </w:rPr>
        <w:t>種此順解脫分善根？</w:t>
      </w:r>
      <w:r w:rsidRPr="003C2A7D">
        <w:rPr>
          <w:rFonts w:hint="eastAsia"/>
        </w:rPr>
        <w:t>答</w:t>
      </w:r>
      <w:r>
        <w:rPr>
          <w:rFonts w:hint="eastAsia"/>
        </w:rPr>
        <w:t>：</w:t>
      </w:r>
      <w:r w:rsidRPr="00C55793">
        <w:rPr>
          <w:b/>
          <w:vertAlign w:val="superscript"/>
        </w:rPr>
        <w:t>〔</w:t>
      </w:r>
      <w:r w:rsidRPr="00082CDF">
        <w:rPr>
          <w:b/>
          <w:vertAlign w:val="superscript"/>
        </w:rPr>
        <w:t>1</w:t>
      </w:r>
      <w:r w:rsidRPr="00C55793">
        <w:rPr>
          <w:b/>
          <w:vertAlign w:val="superscript"/>
        </w:rPr>
        <w:t>〕</w:t>
      </w:r>
      <w:r w:rsidRPr="00B5717C">
        <w:rPr>
          <w:rFonts w:hint="eastAsia"/>
          <w:b/>
        </w:rPr>
        <w:t>若有增上意樂，欣求涅槃，厭背生死者，隨起少分施戒聞善，即能決定種此善根。</w:t>
      </w:r>
      <w:r w:rsidRPr="00C55793">
        <w:rPr>
          <w:b/>
          <w:vertAlign w:val="superscript"/>
        </w:rPr>
        <w:t>〔</w:t>
      </w:r>
      <w:r>
        <w:rPr>
          <w:rFonts w:hint="eastAsia"/>
          <w:b/>
          <w:vertAlign w:val="superscript"/>
        </w:rPr>
        <w:t>2</w:t>
      </w:r>
      <w:r w:rsidRPr="00C55793">
        <w:rPr>
          <w:b/>
          <w:vertAlign w:val="superscript"/>
        </w:rPr>
        <w:t>〕</w:t>
      </w:r>
      <w:r w:rsidRPr="003C2A7D">
        <w:rPr>
          <w:rFonts w:hint="eastAsia"/>
        </w:rPr>
        <w:t>若無增上意</w:t>
      </w:r>
      <w:r>
        <w:rPr>
          <w:rFonts w:hint="eastAsia"/>
        </w:rPr>
        <w:t>樂，欣求涅槃，厭背生死者，雖起多分施戒聞善，而亦不能種此善根。</w:t>
      </w:r>
    </w:p>
    <w:p w:rsidR="00454694" w:rsidRDefault="00454694" w:rsidP="00E66EC0">
      <w:pPr>
        <w:pStyle w:val="ab"/>
        <w:ind w:firstLineChars="50" w:firstLine="100"/>
      </w:pPr>
      <w:r>
        <w:rPr>
          <w:rFonts w:hint="eastAsia"/>
        </w:rPr>
        <w:t>（</w:t>
      </w:r>
      <w:r>
        <w:rPr>
          <w:rFonts w:hint="eastAsia"/>
        </w:rPr>
        <w:t>4</w:t>
      </w:r>
      <w:r>
        <w:rPr>
          <w:rFonts w:hint="eastAsia"/>
        </w:rPr>
        <w:t>）《阿毘達磨大毘婆沙論》卷</w:t>
      </w:r>
      <w:r>
        <w:rPr>
          <w:rFonts w:hint="eastAsia"/>
        </w:rPr>
        <w:t>176(CBETA, T27, no. 1545, p. 885, b26-c5)</w:t>
      </w:r>
      <w:r>
        <w:rPr>
          <w:rFonts w:hint="eastAsia"/>
        </w:rPr>
        <w:t>：</w:t>
      </w:r>
    </w:p>
    <w:p w:rsidR="00454694" w:rsidRDefault="00454694" w:rsidP="00AD1A12">
      <w:pPr>
        <w:pStyle w:val="ab"/>
        <w:spacing w:afterLines="20"/>
        <w:ind w:leftChars="251" w:left="602"/>
        <w:rPr>
          <w:b/>
        </w:rPr>
      </w:pP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上</w:t>
      </w:r>
      <w:r w:rsidRPr="00A95767">
        <w:rPr>
          <w:rFonts w:ascii="新細明體" w:hAnsi="新細明體"/>
          <w:sz w:val="16"/>
          <w:szCs w:val="16"/>
        </w:rPr>
        <w:t>略〕…</w:t>
      </w:r>
      <w:r>
        <w:rPr>
          <w:rFonts w:hint="eastAsia"/>
        </w:rPr>
        <w:t>種殖</w:t>
      </w:r>
      <w:r w:rsidRPr="008E2C83">
        <w:rPr>
          <w:rFonts w:hint="eastAsia"/>
          <w:b/>
        </w:rPr>
        <w:t>順解脫分善根</w:t>
      </w:r>
      <w:r w:rsidRPr="00FF6B1B">
        <w:rPr>
          <w:rFonts w:hint="eastAsia"/>
          <w:b/>
        </w:rPr>
        <w:t>。</w:t>
      </w:r>
      <w:r>
        <w:rPr>
          <w:rFonts w:hint="eastAsia"/>
        </w:rPr>
        <w:t>由此後時，</w:t>
      </w:r>
      <w:r w:rsidRPr="00FF6B1B">
        <w:rPr>
          <w:rFonts w:hint="eastAsia"/>
          <w:b/>
        </w:rPr>
        <w:t>雖因煩惱造作種種身語意惡行，或作無間業，或復斷滅一切善根，乃至身中無有少許白法種子，墮無間獄受種種苦，而得名為住涅槃岸，以彼必得般涅槃故。</w:t>
      </w:r>
    </w:p>
    <w:p w:rsidR="00454694" w:rsidRDefault="00454694" w:rsidP="00AD1A12">
      <w:pPr>
        <w:pStyle w:val="ab"/>
        <w:spacing w:afterLines="20"/>
        <w:ind w:leftChars="251" w:left="602"/>
      </w:pPr>
      <w:r>
        <w:rPr>
          <w:rFonts w:hint="eastAsia"/>
        </w:rPr>
        <w:t>此中有喻，</w:t>
      </w:r>
      <w:r w:rsidRPr="008E2C83">
        <w:rPr>
          <w:rFonts w:hint="eastAsia"/>
          <w:b/>
        </w:rPr>
        <w:t>如釣魚人以食為餌，置於鉤上著深水中，有魚吞之，彼魚爾時雖復遊戲或入穴中，當知已名在彼人手，不久定當至岸上故。</w:t>
      </w:r>
    </w:p>
  </w:footnote>
  <w:footnote w:id="9">
    <w:p w:rsidR="00454694" w:rsidRDefault="00454694" w:rsidP="00BD40D7">
      <w:pPr>
        <w:pStyle w:val="ab"/>
      </w:pPr>
      <w:r>
        <w:rPr>
          <w:rStyle w:val="ad"/>
        </w:rPr>
        <w:footnoteRef/>
      </w:r>
      <w:r>
        <w:t xml:space="preserve"> </w:t>
      </w:r>
      <w:r>
        <w:rPr>
          <w:rFonts w:hint="eastAsia"/>
        </w:rPr>
        <w:t>印順導師《原始佛教聖典之集成》</w:t>
      </w:r>
      <w:r>
        <w:rPr>
          <w:rFonts w:hint="eastAsia"/>
        </w:rPr>
        <w:t>p.110 ~ p.111</w:t>
      </w:r>
      <w:r>
        <w:rPr>
          <w:rFonts w:hint="eastAsia"/>
        </w:rPr>
        <w:t>：</w:t>
      </w:r>
    </w:p>
    <w:p w:rsidR="00454694" w:rsidRDefault="00454694" w:rsidP="00AD1A12">
      <w:pPr>
        <w:pStyle w:val="ab"/>
        <w:spacing w:afterLines="20"/>
        <w:ind w:leftChars="87" w:left="209"/>
      </w:pPr>
      <w:r>
        <w:rPr>
          <w:rFonts w:hint="eastAsia"/>
        </w:rPr>
        <w:t>依據傳說，設想當時的實際情形，推論</w:t>
      </w:r>
      <w:r w:rsidRPr="00334EE4">
        <w:rPr>
          <w:rFonts w:hint="eastAsia"/>
          <w:b/>
        </w:rPr>
        <w:t>布薩制度的演進，</w:t>
      </w:r>
      <w:r>
        <w:rPr>
          <w:rFonts w:hint="eastAsia"/>
        </w:rPr>
        <w:t>約可分為</w:t>
      </w:r>
      <w:r w:rsidRPr="006C4D9B">
        <w:rPr>
          <w:rFonts w:hint="eastAsia"/>
          <w:b/>
        </w:rPr>
        <w:t>三階段：</w:t>
      </w:r>
    </w:p>
    <w:p w:rsidR="00454694" w:rsidRDefault="00454694" w:rsidP="00AD1A12">
      <w:pPr>
        <w:pStyle w:val="ab"/>
        <w:spacing w:afterLines="20"/>
        <w:ind w:leftChars="87" w:left="209"/>
      </w:pPr>
      <w:r w:rsidRPr="00D37FCF">
        <w:rPr>
          <w:b/>
          <w:vertAlign w:val="superscript"/>
        </w:rPr>
        <w:t>〔</w:t>
      </w:r>
      <w:r>
        <w:rPr>
          <w:rFonts w:hint="eastAsia"/>
          <w:b/>
          <w:vertAlign w:val="superscript"/>
        </w:rPr>
        <w:t>一</w:t>
      </w:r>
      <w:r w:rsidRPr="00D37FCF">
        <w:rPr>
          <w:b/>
          <w:vertAlign w:val="superscript"/>
        </w:rPr>
        <w:t>〕</w:t>
      </w:r>
      <w:r>
        <w:rPr>
          <w:rFonts w:hint="eastAsia"/>
        </w:rPr>
        <w:t>起初，</w:t>
      </w:r>
      <w:r w:rsidRPr="000F2D64">
        <w:rPr>
          <w:rFonts w:hint="eastAsia"/>
          <w:b/>
        </w:rPr>
        <w:t>成道十二年以來</w:t>
      </w:r>
      <w:r w:rsidRPr="000F2D64">
        <w:rPr>
          <w:rFonts w:hint="eastAsia"/>
          <w:b/>
        </w:rPr>
        <w:t>(18.013)</w:t>
      </w:r>
      <w:r w:rsidRPr="000F2D64">
        <w:rPr>
          <w:rFonts w:hint="eastAsia"/>
          <w:b/>
        </w:rPr>
        <w:t>，佛還沒有制立學處。</w:t>
      </w:r>
      <w:r>
        <w:rPr>
          <w:rFonts w:hint="eastAsia"/>
        </w:rPr>
        <w:t>當時適應時勢而成立的布薩，</w:t>
      </w:r>
      <w:r w:rsidRPr="006C4D9B">
        <w:rPr>
          <w:rFonts w:hint="eastAsia"/>
          <w:b/>
        </w:rPr>
        <w:t>只是宣說「善護於口言」頌；</w:t>
      </w:r>
      <w:r>
        <w:rPr>
          <w:rFonts w:hint="eastAsia"/>
        </w:rPr>
        <w:t>覺音稱之為</w:t>
      </w:r>
      <w:r w:rsidRPr="006C4D9B">
        <w:rPr>
          <w:rFonts w:hint="eastAsia"/>
          <w:b/>
        </w:rPr>
        <w:t>「教授波羅提木叉」，</w:t>
      </w:r>
      <w:r>
        <w:rPr>
          <w:rFonts w:hint="eastAsia"/>
        </w:rPr>
        <w:t>也就是大眾部所傳的</w:t>
      </w:r>
      <w:r w:rsidRPr="006C4D9B">
        <w:rPr>
          <w:rFonts w:hint="eastAsia"/>
          <w:b/>
        </w:rPr>
        <w:t>「偈布薩」</w:t>
      </w:r>
      <w:r>
        <w:rPr>
          <w:rFonts w:hint="eastAsia"/>
        </w:rPr>
        <w:t>(18.014)</w:t>
      </w:r>
      <w:r>
        <w:rPr>
          <w:rFonts w:hint="eastAsia"/>
        </w:rPr>
        <w:t>。</w:t>
      </w:r>
    </w:p>
    <w:p w:rsidR="00454694" w:rsidRDefault="00454694" w:rsidP="00AD1A12">
      <w:pPr>
        <w:pStyle w:val="ab"/>
        <w:spacing w:afterLines="20"/>
        <w:ind w:leftChars="87" w:left="209"/>
      </w:pPr>
      <w:r w:rsidRPr="00D37FCF">
        <w:rPr>
          <w:b/>
          <w:vertAlign w:val="superscript"/>
        </w:rPr>
        <w:t>〔</w:t>
      </w:r>
      <w:r>
        <w:rPr>
          <w:rFonts w:hint="eastAsia"/>
          <w:b/>
          <w:vertAlign w:val="superscript"/>
        </w:rPr>
        <w:t>二</w:t>
      </w:r>
      <w:r w:rsidRPr="00D37FCF">
        <w:rPr>
          <w:b/>
          <w:vertAlign w:val="superscript"/>
        </w:rPr>
        <w:t>〕</w:t>
      </w:r>
      <w:r>
        <w:rPr>
          <w:rFonts w:hint="eastAsia"/>
        </w:rPr>
        <w:t>從此以後，</w:t>
      </w:r>
      <w:r w:rsidRPr="006C4D9B">
        <w:rPr>
          <w:rFonts w:hint="eastAsia"/>
          <w:b/>
        </w:rPr>
        <w:t>佛制立學處（「制戒」），向大眾公布，要大眾憶持，並理解其意義。</w:t>
      </w:r>
      <w:r>
        <w:rPr>
          <w:rFonts w:hint="eastAsia"/>
        </w:rPr>
        <w:t>學習佛所制定的學處，大抵是在大眾和合布薩的時候。所以</w:t>
      </w:r>
      <w:r w:rsidRPr="006C4D9B">
        <w:rPr>
          <w:rFonts w:hint="eastAsia"/>
          <w:b/>
        </w:rPr>
        <w:t>起初的「說（學處）波羅提木叉」，不但是誦說，而也是分別解說。</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454694" w:rsidRDefault="00454694" w:rsidP="00AD1A12">
      <w:pPr>
        <w:pStyle w:val="ab"/>
        <w:spacing w:afterLines="20"/>
        <w:ind w:leftChars="87" w:left="209"/>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454694" w:rsidRPr="006C4D9B" w:rsidRDefault="00454694" w:rsidP="00AD1A12">
      <w:pPr>
        <w:pStyle w:val="ab"/>
        <w:spacing w:afterLines="20"/>
        <w:ind w:leftChars="87" w:left="209"/>
        <w:rPr>
          <w:b/>
        </w:rPr>
      </w:pPr>
      <w:r w:rsidRPr="00D37FCF">
        <w:rPr>
          <w:b/>
          <w:vertAlign w:val="superscript"/>
        </w:rPr>
        <w:t>〔</w:t>
      </w:r>
      <w:r>
        <w:rPr>
          <w:rFonts w:hint="eastAsia"/>
          <w:b/>
          <w:vertAlign w:val="superscript"/>
        </w:rPr>
        <w:t>三</w:t>
      </w:r>
      <w:r w:rsidRPr="00D37FCF">
        <w:rPr>
          <w:b/>
          <w:vertAlign w:val="superscript"/>
        </w:rPr>
        <w:t>〕</w:t>
      </w:r>
      <w:r w:rsidRPr="006C4D9B">
        <w:rPr>
          <w:rFonts w:hint="eastAsia"/>
        </w:rPr>
        <w:t>等到</w:t>
      </w:r>
      <w:r w:rsidRPr="006C4D9B">
        <w:rPr>
          <w:rFonts w:hint="eastAsia"/>
          <w:b/>
        </w:rPr>
        <w:t>制立的學處多了，比丘有所違犯而不知真誠發露的也有了，這才編集所制的學處（一條一條的戒條），作為布薩所說的波羅提木叉。</w:t>
      </w:r>
      <w:r>
        <w:rPr>
          <w:rFonts w:hint="eastAsia"/>
        </w:rPr>
        <w:t>由僧伽和合，推一位上座，宣說（學處的）波羅提木叉。</w:t>
      </w:r>
      <w:r w:rsidRPr="006C4D9B">
        <w:rPr>
          <w:rFonts w:hint="eastAsia"/>
          <w:b/>
        </w:rPr>
        <w:t>發揮僧伽的集體力量，使有所違犯的，非悔罪不可，以維護僧伽的和合清淨，</w:t>
      </w:r>
      <w:r>
        <w:rPr>
          <w:rFonts w:hint="eastAsia"/>
        </w:rPr>
        <w:t>這就是覺音所說的</w:t>
      </w:r>
      <w:r w:rsidRPr="006C4D9B">
        <w:rPr>
          <w:rFonts w:hint="eastAsia"/>
          <w:b/>
        </w:rPr>
        <w:t>「威德波羅提木叉」。</w:t>
      </w:r>
    </w:p>
    <w:p w:rsidR="00454694" w:rsidRDefault="00454694" w:rsidP="00AD1A12">
      <w:pPr>
        <w:pStyle w:val="ab"/>
        <w:spacing w:afterLines="20"/>
        <w:ind w:leftChars="87" w:left="209"/>
      </w:pPr>
      <w:r w:rsidRPr="00FE57E2">
        <w:rPr>
          <w:rFonts w:hint="eastAsia"/>
          <w:b/>
        </w:rPr>
        <w:t>說波羅提木叉的演變，</w:t>
      </w:r>
      <w:r>
        <w:rPr>
          <w:rFonts w:hint="eastAsia"/>
        </w:rPr>
        <w:t>問題在：隨佛出家的佛弟子，</w:t>
      </w:r>
      <w:r w:rsidRPr="00D37FCF">
        <w:rPr>
          <w:b/>
          <w:vertAlign w:val="superscript"/>
        </w:rPr>
        <w:t>〔</w:t>
      </w:r>
      <w:r w:rsidRPr="00D37FCF">
        <w:rPr>
          <w:b/>
          <w:vertAlign w:val="superscript"/>
        </w:rPr>
        <w:t>1</w:t>
      </w:r>
      <w:r w:rsidRPr="00D37FCF">
        <w:rPr>
          <w:b/>
          <w:vertAlign w:val="superscript"/>
        </w:rPr>
        <w:t>〕</w:t>
      </w:r>
      <w:r>
        <w:rPr>
          <w:rFonts w:hint="eastAsia"/>
        </w:rPr>
        <w:t>起初都</w:t>
      </w:r>
      <w:r w:rsidRPr="00F51BE4">
        <w:rPr>
          <w:rFonts w:hint="eastAsia"/>
          <w:b/>
        </w:rPr>
        <w:t>道心真切，</w:t>
      </w:r>
      <w:r>
        <w:rPr>
          <w:rFonts w:hint="eastAsia"/>
        </w:rPr>
        <w:t>所以布薩時，</w:t>
      </w:r>
      <w:r w:rsidRPr="00D05A3A">
        <w:rPr>
          <w:rFonts w:hint="eastAsia"/>
          <w:b/>
        </w:rPr>
        <w:t>佛只說「教授波羅提木叉」。</w:t>
      </w:r>
      <w:r>
        <w:rPr>
          <w:rFonts w:hint="eastAsia"/>
        </w:rPr>
        <w:t>這是</w:t>
      </w:r>
      <w:r w:rsidRPr="00D05A3A">
        <w:rPr>
          <w:rFonts w:hint="eastAsia"/>
          <w:b/>
        </w:rPr>
        <w:t>道德的，策勵的，</w:t>
      </w:r>
      <w:r>
        <w:rPr>
          <w:rFonts w:hint="eastAsia"/>
        </w:rPr>
        <w:t>激發比丘們的為道精進，清淨身心以趣向解脫。</w:t>
      </w:r>
      <w:r w:rsidRPr="00D37FCF">
        <w:rPr>
          <w:b/>
          <w:vertAlign w:val="superscript"/>
        </w:rPr>
        <w:t>〔</w:t>
      </w:r>
      <w:r>
        <w:rPr>
          <w:rFonts w:hint="eastAsia"/>
          <w:b/>
          <w:vertAlign w:val="superscript"/>
        </w:rPr>
        <w:t>2</w:t>
      </w:r>
      <w:r w:rsidRPr="00D37FCF">
        <w:rPr>
          <w:b/>
          <w:vertAlign w:val="superscript"/>
        </w:rPr>
        <w:t>〕</w:t>
      </w:r>
      <w:r>
        <w:rPr>
          <w:rFonts w:hint="eastAsia"/>
        </w:rPr>
        <w:t>等到佛法廣大宏傳，出家的愈來愈多，不免有</w:t>
      </w:r>
      <w:r w:rsidRPr="00F51BE4">
        <w:rPr>
          <w:rFonts w:hint="eastAsia"/>
          <w:b/>
        </w:rPr>
        <w:t>流品雜濫（動機不純，賴佛以求生活）</w:t>
      </w:r>
      <w:r>
        <w:rPr>
          <w:rFonts w:hint="eastAsia"/>
        </w:rPr>
        <w:t>的情形。於是</w:t>
      </w:r>
      <w:r w:rsidRPr="00FE57E2">
        <w:rPr>
          <w:rFonts w:hint="eastAsia"/>
          <w:b/>
        </w:rPr>
        <w:t>制立學處，發揮</w:t>
      </w:r>
      <w:r w:rsidRPr="00D05A3A">
        <w:rPr>
          <w:rFonts w:hint="eastAsia"/>
          <w:b/>
        </w:rPr>
        <w:t>集體的約束力量。「威德波羅提木叉」，</w:t>
      </w:r>
      <w:r>
        <w:rPr>
          <w:rFonts w:hint="eastAsia"/>
        </w:rPr>
        <w:t>是</w:t>
      </w:r>
      <w:r w:rsidRPr="00D05A3A">
        <w:rPr>
          <w:rFonts w:hint="eastAsia"/>
          <w:b/>
        </w:rPr>
        <w:t>法律的，強制的；以團體的，法律的約束，</w:t>
      </w:r>
      <w:r>
        <w:rPr>
          <w:rFonts w:hint="eastAsia"/>
        </w:rPr>
        <w:t>誘導比丘們以趣向解脫。這是</w:t>
      </w:r>
      <w:r w:rsidRPr="00986B47">
        <w:rPr>
          <w:rFonts w:hint="eastAsia"/>
          <w:b/>
        </w:rPr>
        <w:t>佛法開展中的自然歷程</w:t>
      </w:r>
      <w:r>
        <w:rPr>
          <w:rFonts w:hint="eastAsia"/>
        </w:rPr>
        <w:t>（也是</w:t>
      </w:r>
      <w:r w:rsidRPr="00986B47">
        <w:rPr>
          <w:rFonts w:hint="eastAsia"/>
          <w:b/>
        </w:rPr>
        <w:t>從佛的攝導，演進到僧伽──教團的領導），</w:t>
      </w:r>
      <w:r>
        <w:rPr>
          <w:rFonts w:hint="eastAsia"/>
        </w:rPr>
        <w:t>正如中國古代，以禮法治國，而後來卻不能不頒布刑法一樣。</w:t>
      </w:r>
    </w:p>
    <w:p w:rsidR="00454694" w:rsidRPr="00B63BEF" w:rsidRDefault="00454694" w:rsidP="00AD1A12">
      <w:pPr>
        <w:pStyle w:val="ab"/>
        <w:spacing w:afterLines="20"/>
        <w:ind w:leftChars="87" w:left="209"/>
      </w:pPr>
      <w:r>
        <w:rPr>
          <w:rFonts w:hint="eastAsia"/>
        </w:rPr>
        <w:t>布薩說（學處的）波羅提木叉，表現了</w:t>
      </w:r>
      <w:r w:rsidRPr="000B49FD">
        <w:rPr>
          <w:rFonts w:hint="eastAsia"/>
          <w:b/>
        </w:rPr>
        <w:t>組織的，法治的精神。</w:t>
      </w:r>
      <w:r>
        <w:rPr>
          <w:rFonts w:hint="eastAsia"/>
        </w:rPr>
        <w:t>但在佛法中，還是充滿</w:t>
      </w:r>
      <w:r w:rsidRPr="000B49FD">
        <w:rPr>
          <w:rFonts w:hint="eastAsia"/>
          <w:b/>
        </w:rPr>
        <w:t>道義的，善意的，互相安慰勉勵的特性。</w:t>
      </w:r>
      <w:r>
        <w:rPr>
          <w:rFonts w:hint="eastAsia"/>
        </w:rPr>
        <w:t>在佛法中，</w:t>
      </w:r>
      <w:r w:rsidRPr="00986B47">
        <w:rPr>
          <w:rFonts w:hint="eastAsia"/>
          <w:b/>
        </w:rPr>
        <w:t>德治與法治相統一，</w:t>
      </w:r>
      <w:r>
        <w:rPr>
          <w:rFonts w:hint="eastAsia"/>
        </w:rPr>
        <w:t>我曾以</w:t>
      </w:r>
      <w:r w:rsidRPr="00986B47">
        <w:rPr>
          <w:rFonts w:hint="eastAsia"/>
          <w:b/>
        </w:rPr>
        <w:t>「導之以法（真理與道德的感召），齊之以律」，</w:t>
      </w:r>
      <w:r>
        <w:rPr>
          <w:rFonts w:hint="eastAsia"/>
        </w:rPr>
        <w:t>來表彰</w:t>
      </w:r>
      <w:r w:rsidRPr="00FE57E2">
        <w:rPr>
          <w:rFonts w:hint="eastAsia"/>
          <w:b/>
        </w:rPr>
        <w:t>佛陀化世的精神。</w:t>
      </w:r>
      <w:r>
        <w:rPr>
          <w:rFonts w:hint="eastAsia"/>
        </w:rPr>
        <w:t xml:space="preserve"> </w:t>
      </w:r>
    </w:p>
  </w:footnote>
  <w:footnote w:id="10">
    <w:p w:rsidR="00454694" w:rsidRDefault="00454694" w:rsidP="007608D6">
      <w:pPr>
        <w:pStyle w:val="ab"/>
      </w:pPr>
      <w:r>
        <w:rPr>
          <w:rStyle w:val="ad"/>
        </w:rPr>
        <w:footnoteRef/>
      </w:r>
      <w:r>
        <w:t xml:space="preserve"> </w:t>
      </w:r>
      <w:r>
        <w:rPr>
          <w:rFonts w:hint="eastAsia"/>
        </w:rPr>
        <w:t>印順導師《佛在人間》</w:t>
      </w:r>
      <w:r>
        <w:rPr>
          <w:rFonts w:hint="eastAsia"/>
        </w:rPr>
        <w:t>p.95</w:t>
      </w:r>
      <w:r>
        <w:rPr>
          <w:rFonts w:hint="eastAsia"/>
        </w:rPr>
        <w:t>：</w:t>
      </w:r>
    </w:p>
    <w:p w:rsidR="00454694" w:rsidRDefault="00454694" w:rsidP="00AD1A12">
      <w:pPr>
        <w:pStyle w:val="ab"/>
        <w:spacing w:afterLines="20"/>
        <w:ind w:leftChars="87" w:left="209"/>
      </w:pPr>
      <w:r>
        <w:rPr>
          <w:rFonts w:hint="eastAsia"/>
        </w:rPr>
        <w:t>人的思想，雖到達憶念思惟，勝於其他眾生，但</w:t>
      </w:r>
      <w:r w:rsidRPr="007515BC">
        <w:rPr>
          <w:rFonts w:hint="eastAsia"/>
          <w:b/>
        </w:rPr>
        <w:t>攙雜了許多惡慧──迷謬的倒見。</w:t>
      </w:r>
      <w:r>
        <w:rPr>
          <w:rFonts w:hint="eastAsia"/>
        </w:rPr>
        <w:t>將那</w:t>
      </w:r>
      <w:r w:rsidRPr="005276BC">
        <w:rPr>
          <w:rFonts w:hint="eastAsia"/>
          <w:b/>
        </w:rPr>
        <w:t>惡慧淨治了，使淨慧充分成長起來，</w:t>
      </w:r>
      <w:r>
        <w:rPr>
          <w:rFonts w:hint="eastAsia"/>
        </w:rPr>
        <w:t>這就能到達圓滿的佛慧。</w:t>
      </w:r>
    </w:p>
  </w:footnote>
  <w:footnote w:id="11">
    <w:p w:rsidR="00454694" w:rsidRDefault="00454694" w:rsidP="00E66EC0">
      <w:pPr>
        <w:pStyle w:val="ab"/>
      </w:pPr>
      <w:r>
        <w:rPr>
          <w:rStyle w:val="ad"/>
        </w:rPr>
        <w:footnoteRef/>
      </w:r>
      <w:r>
        <w:rPr>
          <w:rFonts w:hint="eastAsia"/>
        </w:rPr>
        <w:t>（</w:t>
      </w:r>
      <w:r>
        <w:rPr>
          <w:rFonts w:hint="eastAsia"/>
        </w:rPr>
        <w:t>1</w:t>
      </w:r>
      <w:r>
        <w:rPr>
          <w:rFonts w:hint="eastAsia"/>
        </w:rPr>
        <w:t>）印順導師《成佛之道（增註本）》</w:t>
      </w:r>
      <w:r>
        <w:rPr>
          <w:rFonts w:hint="eastAsia"/>
        </w:rPr>
        <w:t xml:space="preserve">p.188 </w:t>
      </w:r>
      <w:r>
        <w:rPr>
          <w:rFonts w:hint="eastAsia"/>
        </w:rPr>
        <w:t>：</w:t>
      </w:r>
    </w:p>
    <w:p w:rsidR="00454694" w:rsidRPr="009E49A4" w:rsidRDefault="00454694" w:rsidP="00AD1A12">
      <w:pPr>
        <w:pStyle w:val="ab"/>
        <w:spacing w:afterLines="20"/>
        <w:ind w:leftChars="251" w:left="602"/>
        <w:rPr>
          <w:rFonts w:ascii="標楷體" w:eastAsia="標楷體" w:hAnsi="標楷體"/>
          <w:b/>
        </w:rPr>
      </w:pPr>
      <w:r w:rsidRPr="009E49A4">
        <w:rPr>
          <w:rFonts w:ascii="標楷體" w:eastAsia="標楷體" w:hAnsi="標楷體" w:hint="eastAsia"/>
          <w:b/>
        </w:rPr>
        <w:t xml:space="preserve">餘戒輕或重，犯者勿覆藏，出罪還清淨，不悔得安樂。 </w:t>
      </w:r>
    </w:p>
    <w:p w:rsidR="00454694" w:rsidRDefault="00454694" w:rsidP="00AD1A12">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454694" w:rsidRDefault="00454694" w:rsidP="00AD1A12">
      <w:pPr>
        <w:pStyle w:val="ab"/>
        <w:spacing w:afterLines="20"/>
        <w:ind w:leftChars="251" w:left="602"/>
      </w:pPr>
      <w:r>
        <w:rPr>
          <w:rFonts w:hint="eastAsia"/>
        </w:rPr>
        <w:t xml:space="preserve">    </w:t>
      </w:r>
      <w:r>
        <w:rPr>
          <w:rFonts w:hint="eastAsia"/>
        </w:rPr>
        <w:t>這裏，有一要點，就是「犯」戒「者」，切「勿覆藏」自己的罪過。</w:t>
      </w:r>
      <w:r w:rsidRPr="00E133F5">
        <w:rPr>
          <w:rFonts w:hint="eastAsia"/>
          <w:b/>
        </w:rPr>
        <w:t>懺悔，意義是乞求容忍，再將自己所有的過失發露出來。</w:t>
      </w:r>
      <w:r>
        <w:rPr>
          <w:rFonts w:hint="eastAsia"/>
        </w:rPr>
        <w:t>如犯戒而又怕人知道，故意隱藏在心裏，這是再也沒法清淨了。依佛法來說，誰沒有過失？或輕或重，大家都是不免違犯的。只要能生慚愧心，肯懺悔，就好了。這正如儒家所說的：『過則勿憚改』。</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454694" w:rsidRDefault="00454694" w:rsidP="00AD1A12">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所以一經懺悔，大有『無事不可告人言』的心境，當然是心地坦白，「不」再為罪惡而憂「悔」，也就自然能心「得安樂」了。儒家說：『君子有過，則人皆見之』。又說：『君子坦蕩蕩』，這都是心無積罪，心安理得的氣象；這才有勇於為善的力量。</w:t>
      </w:r>
    </w:p>
    <w:p w:rsidR="00454694" w:rsidRDefault="00454694" w:rsidP="00E66EC0">
      <w:pPr>
        <w:pStyle w:val="ab"/>
        <w:ind w:firstLineChars="50" w:firstLine="100"/>
      </w:pPr>
      <w:r>
        <w:rPr>
          <w:rFonts w:hint="eastAsia"/>
        </w:rPr>
        <w:t>（</w:t>
      </w:r>
      <w:r>
        <w:rPr>
          <w:rFonts w:hint="eastAsia"/>
        </w:rPr>
        <w:t>2</w:t>
      </w:r>
      <w:r>
        <w:rPr>
          <w:rFonts w:hint="eastAsia"/>
        </w:rPr>
        <w:t>）印順導師《華雨集第二冊》</w:t>
      </w:r>
      <w:r>
        <w:rPr>
          <w:rFonts w:hint="eastAsia"/>
        </w:rPr>
        <w:t>p.165 ~ p.166</w:t>
      </w:r>
      <w:r>
        <w:rPr>
          <w:rFonts w:hint="eastAsia"/>
        </w:rPr>
        <w:t>：</w:t>
      </w:r>
    </w:p>
    <w:p w:rsidR="00454694" w:rsidRDefault="00454694" w:rsidP="00AD1A12">
      <w:pPr>
        <w:pStyle w:val="ab"/>
        <w:spacing w:afterLines="20"/>
        <w:ind w:leftChars="251" w:left="602"/>
        <w:rPr>
          <w:rFonts w:ascii="新細明體" w:hAnsi="新細明體"/>
          <w:sz w:val="16"/>
          <w:szCs w:val="16"/>
        </w:rPr>
      </w:pPr>
      <w:r>
        <w:rPr>
          <w:rFonts w:hint="eastAsia"/>
        </w:rPr>
        <w:t xml:space="preserve">    </w:t>
      </w:r>
      <w:r w:rsidRPr="00D37FCF">
        <w:rPr>
          <w:b/>
          <w:vertAlign w:val="superscript"/>
        </w:rPr>
        <w:t>〔</w:t>
      </w:r>
      <w:r w:rsidRPr="00D37FCF">
        <w:rPr>
          <w:b/>
          <w:vertAlign w:val="superscript"/>
        </w:rPr>
        <w:t>1</w:t>
      </w:r>
      <w:r w:rsidRPr="00D37FCF">
        <w:rPr>
          <w:b/>
          <w:vertAlign w:val="superscript"/>
        </w:rPr>
        <w:t>〕</w:t>
      </w:r>
      <w:r>
        <w:rPr>
          <w:rFonts w:hint="eastAsia"/>
        </w:rPr>
        <w:t>在「佛法」中，</w:t>
      </w:r>
      <w:r w:rsidRPr="009E49A4">
        <w:rPr>
          <w:rFonts w:hint="eastAsia"/>
          <w:b/>
        </w:rPr>
        <w:t>「懺悔」</w:t>
      </w:r>
      <w:r>
        <w:rPr>
          <w:rFonts w:hint="eastAsia"/>
        </w:rPr>
        <w:t>是進修的方便，</w:t>
      </w:r>
      <w:r w:rsidRPr="009E49A4">
        <w:rPr>
          <w:rFonts w:hint="eastAsia"/>
          <w:b/>
        </w:rPr>
        <w:t>與「戒學」有關。</w:t>
      </w:r>
      <w:r w:rsidRPr="00D37FCF">
        <w:rPr>
          <w:b/>
          <w:vertAlign w:val="superscript"/>
        </w:rPr>
        <w:t>〔</w:t>
      </w:r>
      <w:r>
        <w:rPr>
          <w:rFonts w:hint="eastAsia"/>
          <w:b/>
          <w:vertAlign w:val="superscript"/>
        </w:rPr>
        <w:t>2</w:t>
      </w:r>
      <w:r w:rsidRPr="00D37FCF">
        <w:rPr>
          <w:b/>
          <w:vertAlign w:val="superscript"/>
        </w:rPr>
        <w:t>〕</w:t>
      </w:r>
      <w:r>
        <w:rPr>
          <w:rFonts w:hint="eastAsia"/>
        </w:rPr>
        <w:t>到了「大乘佛法」，「懺悔罪業」為日常修持的方便。</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454694" w:rsidRPr="00E844EC" w:rsidRDefault="00454694" w:rsidP="00AD1A12">
      <w:pPr>
        <w:pStyle w:val="ab"/>
        <w:spacing w:afterLines="20"/>
        <w:ind w:leftChars="251" w:left="602"/>
        <w:rPr>
          <w:b/>
        </w:rPr>
      </w:pPr>
      <w:r w:rsidRPr="00D37FCF">
        <w:rPr>
          <w:b/>
          <w:vertAlign w:val="superscript"/>
        </w:rPr>
        <w:t>〔</w:t>
      </w:r>
      <w:r>
        <w:rPr>
          <w:rFonts w:hint="eastAsia"/>
          <w:b/>
          <w:vertAlign w:val="superscript"/>
        </w:rPr>
        <w:t>一</w:t>
      </w:r>
      <w:r w:rsidRPr="00D37FCF">
        <w:rPr>
          <w:b/>
          <w:vertAlign w:val="superscript"/>
        </w:rPr>
        <w:t>〕</w:t>
      </w:r>
      <w:r w:rsidRPr="00C55793">
        <w:rPr>
          <w:b/>
          <w:vertAlign w:val="superscript"/>
        </w:rPr>
        <w:t>〔</w:t>
      </w:r>
      <w:r w:rsidRPr="00082CDF">
        <w:rPr>
          <w:b/>
          <w:vertAlign w:val="superscript"/>
        </w:rPr>
        <w:t>1</w:t>
      </w:r>
      <w:r w:rsidRPr="00C55793">
        <w:rPr>
          <w:b/>
          <w:vertAlign w:val="superscript"/>
        </w:rPr>
        <w:t>〕</w:t>
      </w:r>
      <w:r w:rsidRPr="00E133F5">
        <w:rPr>
          <w:rFonts w:hint="eastAsia"/>
          <w:b/>
        </w:rPr>
        <w:t>懺</w:t>
      </w:r>
      <w:r w:rsidRPr="00E844EC">
        <w:rPr>
          <w:rFonts w:hint="eastAsia"/>
          <w:b/>
        </w:rPr>
        <w:t>，</w:t>
      </w:r>
      <w:r>
        <w:rPr>
          <w:rFonts w:hint="eastAsia"/>
        </w:rPr>
        <w:t>是梵語</w:t>
      </w:r>
      <w:r>
        <w:rPr>
          <w:rFonts w:hint="eastAsia"/>
        </w:rPr>
        <w:t>k</w:t>
      </w:r>
      <w:r w:rsidRPr="00082CDF">
        <w:t>ṣ</w:t>
      </w:r>
      <w:r>
        <w:rPr>
          <w:rFonts w:hint="eastAsia"/>
        </w:rPr>
        <w:t>ama</w:t>
      </w:r>
      <w:r>
        <w:rPr>
          <w:rFonts w:hint="eastAsia"/>
        </w:rPr>
        <w:t>──懺摩的音略，意義為</w:t>
      </w:r>
      <w:r w:rsidRPr="009E49A4">
        <w:rPr>
          <w:rFonts w:hint="eastAsia"/>
          <w:b/>
        </w:rPr>
        <w:t>容忍。</w:t>
      </w:r>
      <w:r>
        <w:rPr>
          <w:rFonts w:hint="eastAsia"/>
        </w:rPr>
        <w:t>如有了過失，請求對方（個人或團體）容忍、寬恕，是懺的本義。</w:t>
      </w:r>
      <w:r w:rsidRPr="00C55793">
        <w:rPr>
          <w:b/>
          <w:vertAlign w:val="superscript"/>
        </w:rPr>
        <w:t>〔</w:t>
      </w:r>
      <w:r>
        <w:rPr>
          <w:rFonts w:hint="eastAsia"/>
          <w:b/>
          <w:vertAlign w:val="superscript"/>
        </w:rPr>
        <w:t>2</w:t>
      </w:r>
      <w:r w:rsidRPr="00C55793">
        <w:rPr>
          <w:b/>
          <w:vertAlign w:val="superscript"/>
        </w:rPr>
        <w:t>〕</w:t>
      </w:r>
      <w:r w:rsidRPr="00E133F5">
        <w:rPr>
          <w:rFonts w:hint="eastAsia"/>
          <w:b/>
        </w:rPr>
        <w:t>悔</w:t>
      </w:r>
      <w:r>
        <w:rPr>
          <w:rFonts w:hint="eastAsia"/>
        </w:rPr>
        <w:t>是</w:t>
      </w:r>
      <w:r w:rsidRPr="009E49A4">
        <w:rPr>
          <w:rFonts w:hint="eastAsia"/>
          <w:b/>
        </w:rPr>
        <w:t>de</w:t>
      </w:r>
      <w:r w:rsidRPr="009E49A4">
        <w:rPr>
          <w:rFonts w:eastAsia="MS Mincho"/>
          <w:b/>
        </w:rPr>
        <w:t>ś</w:t>
      </w:r>
      <w:r w:rsidRPr="009E49A4">
        <w:rPr>
          <w:rFonts w:hint="eastAsia"/>
          <w:b/>
        </w:rPr>
        <w:t>an</w:t>
      </w:r>
      <w:r w:rsidRPr="009E49A4">
        <w:rPr>
          <w:rFonts w:eastAsia="MS Mincho"/>
          <w:b/>
        </w:rPr>
        <w:t>ā</w:t>
      </w:r>
      <w:r>
        <w:rPr>
          <w:rFonts w:hint="eastAsia"/>
        </w:rPr>
        <w:t>的意譯，直譯為</w:t>
      </w:r>
      <w:r w:rsidRPr="009E49A4">
        <w:rPr>
          <w:rFonts w:hint="eastAsia"/>
          <w:b/>
        </w:rPr>
        <w:t>「說」：</w:t>
      </w:r>
      <w:r>
        <w:rPr>
          <w:rFonts w:hint="eastAsia"/>
        </w:rPr>
        <w:t>犯了過失，應該</w:t>
      </w:r>
      <w:r w:rsidRPr="009E49A4">
        <w:rPr>
          <w:rFonts w:hint="eastAsia"/>
          <w:b/>
        </w:rPr>
        <w:t>向對方承認過失；不只是認錯，要明白說出自己所犯的罪過，</w:t>
      </w:r>
      <w:r>
        <w:rPr>
          <w:rFonts w:hint="eastAsia"/>
        </w:rPr>
        <w:t>這才是「悔」了。『三曼陀跋陀羅菩薩經』說：</w:t>
      </w:r>
      <w:r w:rsidRPr="00E844EC">
        <w:rPr>
          <w:rFonts w:hint="eastAsia"/>
          <w:b/>
        </w:rPr>
        <w:t>「所當悔者悔之，所當忍者忍之」</w:t>
      </w:r>
      <w:r>
        <w:rPr>
          <w:rFonts w:hint="eastAsia"/>
        </w:rPr>
        <w:t>(16.001)</w:t>
      </w:r>
      <w:r>
        <w:rPr>
          <w:rFonts w:hint="eastAsia"/>
        </w:rPr>
        <w:t>；</w:t>
      </w:r>
      <w:r w:rsidRPr="00E844EC">
        <w:rPr>
          <w:rFonts w:hint="eastAsia"/>
          <w:b/>
        </w:rPr>
        <w:t>悔與忍合說，就是懺悔，成為中國佛教的習慣用語。</w:t>
      </w:r>
    </w:p>
    <w:p w:rsidR="00454694" w:rsidRDefault="00454694" w:rsidP="00AD1A12">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Pr>
          <w:rFonts w:hint="eastAsia"/>
        </w:rPr>
        <w:t>此外，</w:t>
      </w:r>
      <w:r w:rsidRPr="009E49A4">
        <w:rPr>
          <w:rFonts w:hint="eastAsia"/>
          <w:b/>
        </w:rPr>
        <w:t>kauk</w:t>
      </w:r>
      <w:r w:rsidRPr="009E49A4">
        <w:rPr>
          <w:rFonts w:eastAsiaTheme="minorEastAsia"/>
          <w:b/>
        </w:rPr>
        <w:t>ṛ</w:t>
      </w:r>
      <w:r w:rsidRPr="009E49A4">
        <w:rPr>
          <w:rFonts w:hint="eastAsia"/>
          <w:b/>
        </w:rPr>
        <w:t>tya</w:t>
      </w:r>
      <w:r>
        <w:rPr>
          <w:rFonts w:hint="eastAsia"/>
        </w:rPr>
        <w:t>也譯為</w:t>
      </w:r>
      <w:r w:rsidRPr="00E844EC">
        <w:rPr>
          <w:rFonts w:hint="eastAsia"/>
          <w:b/>
        </w:rPr>
        <w:t>悔，</w:t>
      </w:r>
      <w:r>
        <w:rPr>
          <w:rFonts w:hint="eastAsia"/>
        </w:rPr>
        <w:t>或譯</w:t>
      </w:r>
      <w:r w:rsidRPr="00E844EC">
        <w:rPr>
          <w:rFonts w:hint="eastAsia"/>
          <w:b/>
        </w:rPr>
        <w:t>惡作。</w:t>
      </w:r>
      <w:r w:rsidRPr="009E49A4">
        <w:rPr>
          <w:rFonts w:hint="eastAsia"/>
          <w:b/>
        </w:rPr>
        <w:t>對自己的所作所為，覺得不對而起反悔心，</w:t>
      </w:r>
      <w:r>
        <w:rPr>
          <w:rFonts w:hint="eastAsia"/>
        </w:rPr>
        <w:t>就是</w:t>
      </w:r>
      <w:r>
        <w:rPr>
          <w:rFonts w:hint="eastAsia"/>
        </w:rPr>
        <w:t>kauk</w:t>
      </w:r>
      <w:r w:rsidRPr="00A51E9A">
        <w:rPr>
          <w:rFonts w:eastAsiaTheme="minorEastAsia"/>
        </w:rPr>
        <w:t>ṛ</w:t>
      </w:r>
      <w:r>
        <w:rPr>
          <w:rFonts w:hint="eastAsia"/>
        </w:rPr>
        <w:t>tya</w:t>
      </w:r>
      <w:r>
        <w:rPr>
          <w:rFonts w:hint="eastAsia"/>
        </w:rPr>
        <w:t>。這種悔──惡作，或是善的，或是惡的，</w:t>
      </w:r>
      <w:r w:rsidRPr="00E844EC">
        <w:rPr>
          <w:rFonts w:hint="eastAsia"/>
          <w:b/>
        </w:rPr>
        <w:t>但無論是善悔、惡悔，有了悔意，心緒就不得安定，成為修定的障礙。</w:t>
      </w:r>
    </w:p>
    <w:p w:rsidR="00454694" w:rsidRDefault="00454694" w:rsidP="00AD1A12">
      <w:pPr>
        <w:pStyle w:val="ab"/>
        <w:spacing w:afterLines="20"/>
        <w:ind w:leftChars="251" w:left="602"/>
      </w:pPr>
      <w:r w:rsidRPr="00E844EC">
        <w:rPr>
          <w:rFonts w:hint="eastAsia"/>
          <w:b/>
        </w:rPr>
        <w:t>悔──惡作，與懺悔的悔──「說」，意義完全不同，這是應該知道分別的。</w:t>
      </w:r>
      <w:r>
        <w:rPr>
          <w:rFonts w:hint="eastAsia"/>
        </w:rPr>
        <w:t xml:space="preserve"> </w:t>
      </w:r>
    </w:p>
    <w:p w:rsidR="00454694" w:rsidRDefault="00454694" w:rsidP="00E66EC0">
      <w:pPr>
        <w:pStyle w:val="ab"/>
        <w:ind w:firstLineChars="50" w:firstLine="100"/>
      </w:pPr>
      <w:r>
        <w:rPr>
          <w:rFonts w:hint="eastAsia"/>
        </w:rPr>
        <w:t>（</w:t>
      </w:r>
      <w:r>
        <w:rPr>
          <w:rFonts w:hint="eastAsia"/>
        </w:rPr>
        <w:t>3</w:t>
      </w:r>
      <w:r>
        <w:rPr>
          <w:rFonts w:hint="eastAsia"/>
        </w:rPr>
        <w:t>）印順導師《華雨集第二冊》</w:t>
      </w:r>
      <w:r>
        <w:rPr>
          <w:rFonts w:hint="eastAsia"/>
        </w:rPr>
        <w:t>p.169</w:t>
      </w:r>
      <w:r>
        <w:rPr>
          <w:rFonts w:hint="eastAsia"/>
        </w:rPr>
        <w:t>：</w:t>
      </w:r>
    </w:p>
    <w:p w:rsidR="00454694" w:rsidRDefault="00454694" w:rsidP="00AD1A12">
      <w:pPr>
        <w:pStyle w:val="ab"/>
        <w:spacing w:afterLines="20"/>
        <w:ind w:leftChars="251" w:left="602"/>
        <w:rPr>
          <w:b/>
        </w:rPr>
      </w:pPr>
      <w:r>
        <w:rPr>
          <w:rFonts w:hint="eastAsia"/>
        </w:rPr>
        <w:t>在佛法中出家修行，是難保沒有違犯的。</w:t>
      </w:r>
      <w:r w:rsidRPr="009E49A4">
        <w:rPr>
          <w:rFonts w:hint="eastAsia"/>
          <w:b/>
        </w:rPr>
        <w:t>如犯了而覆藏過失，沒有懺悔，</w:t>
      </w:r>
      <w:r>
        <w:rPr>
          <w:rFonts w:hint="eastAsia"/>
        </w:rPr>
        <w:t>那無慚無愧的，可以不用說他；</w:t>
      </w:r>
      <w:r w:rsidRPr="00B943F4">
        <w:rPr>
          <w:rFonts w:hint="eastAsia"/>
          <w:b/>
        </w:rPr>
        <w:t>有慚愧心而真心出家修行的，</w:t>
      </w:r>
      <w:r w:rsidRPr="009E49A4">
        <w:rPr>
          <w:rFonts w:hint="eastAsia"/>
          <w:b/>
        </w:rPr>
        <w:t>會引起內心的憂悔、不安，</w:t>
      </w:r>
      <w:r>
        <w:rPr>
          <w:rFonts w:hint="eastAsia"/>
        </w:rPr>
        <w:t>如古人所說的</w:t>
      </w:r>
      <w:r w:rsidRPr="009E49A4">
        <w:rPr>
          <w:rFonts w:hint="eastAsia"/>
          <w:b/>
        </w:rPr>
        <w:t>「內心負疚」、「良心不安」</w:t>
      </w:r>
      <w:r>
        <w:rPr>
          <w:rFonts w:hint="eastAsia"/>
        </w:rPr>
        <w:t>那樣。</w:t>
      </w:r>
      <w:r w:rsidRPr="001C3D93">
        <w:rPr>
          <w:rFonts w:hint="eastAsia"/>
          <w:b/>
        </w:rPr>
        <w:t>這不但是罪，更是障礙修行的。</w:t>
      </w:r>
      <w:r>
        <w:rPr>
          <w:rFonts w:hint="eastAsia"/>
        </w:rPr>
        <w:t>所以僧制的</w:t>
      </w:r>
      <w:r w:rsidRPr="009E49A4">
        <w:rPr>
          <w:rFonts w:hint="eastAsia"/>
          <w:b/>
        </w:rPr>
        <w:t>懺悔，向大眾或一人，</w:t>
      </w:r>
      <w:r w:rsidRPr="00D37FCF">
        <w:rPr>
          <w:b/>
          <w:vertAlign w:val="superscript"/>
        </w:rPr>
        <w:t>〔</w:t>
      </w:r>
      <w:r w:rsidRPr="00D37FCF">
        <w:rPr>
          <w:b/>
          <w:vertAlign w:val="superscript"/>
        </w:rPr>
        <w:t>1</w:t>
      </w:r>
      <w:r w:rsidRPr="00D37FCF">
        <w:rPr>
          <w:b/>
          <w:vertAlign w:val="superscript"/>
        </w:rPr>
        <w:t>〕</w:t>
      </w:r>
      <w:r w:rsidRPr="009E49A4">
        <w:rPr>
          <w:rFonts w:hint="eastAsia"/>
          <w:b/>
        </w:rPr>
        <w:t>陳說自己的過失，</w:t>
      </w:r>
      <w:r w:rsidRPr="00D37FCF">
        <w:rPr>
          <w:b/>
          <w:vertAlign w:val="superscript"/>
        </w:rPr>
        <w:t>〔</w:t>
      </w:r>
      <w:r>
        <w:rPr>
          <w:rFonts w:hint="eastAsia"/>
          <w:b/>
          <w:vertAlign w:val="superscript"/>
        </w:rPr>
        <w:t>2</w:t>
      </w:r>
      <w:r w:rsidRPr="00D37FCF">
        <w:rPr>
          <w:b/>
          <w:vertAlign w:val="superscript"/>
        </w:rPr>
        <w:t>〕</w:t>
      </w:r>
      <w:r w:rsidRPr="009E49A4">
        <w:rPr>
          <w:rFonts w:hint="eastAsia"/>
          <w:b/>
        </w:rPr>
        <w:t>請求懺悔（就是請求給予自新的機會）。</w:t>
      </w:r>
    </w:p>
    <w:p w:rsidR="00454694" w:rsidRDefault="00454694" w:rsidP="00AD1A12">
      <w:pPr>
        <w:pStyle w:val="ab"/>
        <w:spacing w:afterLines="20"/>
        <w:ind w:leftChars="251" w:left="602"/>
      </w:pPr>
      <w:r w:rsidRPr="009E49A4">
        <w:rPr>
          <w:rFonts w:hint="eastAsia"/>
          <w:b/>
        </w:rPr>
        <w:t>如法懺悔出罪，就消除了內心的障礙，安定喜樂，能順利的修行。</w:t>
      </w:r>
      <w:r>
        <w:rPr>
          <w:rFonts w:hint="eastAsia"/>
        </w:rPr>
        <w:t>所以說：</w:t>
      </w:r>
      <w:r w:rsidRPr="00E424E9">
        <w:rPr>
          <w:rFonts w:hint="eastAsia"/>
          <w:b/>
        </w:rPr>
        <w:t>「有罪當懺悔，懺悔則安樂」</w:t>
      </w:r>
      <w:r w:rsidRPr="009E49A4">
        <w:rPr>
          <w:rFonts w:hint="eastAsia"/>
          <w:b/>
        </w:rPr>
        <w:t>。</w:t>
      </w:r>
    </w:p>
  </w:footnote>
  <w:footnote w:id="12">
    <w:p w:rsidR="00454694" w:rsidRDefault="00454694" w:rsidP="00891680">
      <w:pPr>
        <w:pStyle w:val="ab"/>
      </w:pPr>
      <w:r>
        <w:rPr>
          <w:rStyle w:val="ad"/>
        </w:rPr>
        <w:footnoteRef/>
      </w:r>
      <w:r w:rsidRPr="007B2FBD">
        <w:t>（</w:t>
      </w:r>
      <w:r w:rsidRPr="00082CDF">
        <w:t>1</w:t>
      </w:r>
      <w:r w:rsidRPr="007B2FBD">
        <w:t>）印順導</w:t>
      </w:r>
      <w:r w:rsidRPr="00E37D37">
        <w:t>師《</w:t>
      </w:r>
      <w:r>
        <w:rPr>
          <w:rFonts w:hint="eastAsia"/>
        </w:rPr>
        <w:t>佛法概論》</w:t>
      </w:r>
      <w:r>
        <w:rPr>
          <w:rFonts w:hint="eastAsia"/>
        </w:rPr>
        <w:t>p.27 ~ p.28</w:t>
      </w:r>
      <w:r>
        <w:rPr>
          <w:rFonts w:hint="eastAsia"/>
        </w:rPr>
        <w:t>：</w:t>
      </w:r>
    </w:p>
    <w:p w:rsidR="00454694" w:rsidRDefault="00454694" w:rsidP="00AD1A12">
      <w:pPr>
        <w:pStyle w:val="ab"/>
        <w:spacing w:afterLines="20"/>
        <w:ind w:leftChars="251" w:left="602"/>
      </w:pPr>
      <w:r>
        <w:rPr>
          <w:rFonts w:hint="eastAsia"/>
        </w:rPr>
        <w:t>佛教是綜貫整體的，但由於所詮事理的相對差別性，能詮（教法）也就形成不礙和合的二類。</w:t>
      </w:r>
    </w:p>
    <w:p w:rsidR="00454694" w:rsidRDefault="00454694" w:rsidP="00AD1A12">
      <w:pPr>
        <w:pStyle w:val="ab"/>
        <w:spacing w:afterLines="20"/>
        <w:ind w:leftChars="251" w:left="602"/>
      </w:pPr>
      <w:r>
        <w:rPr>
          <w:rFonts w:hint="eastAsia"/>
        </w:rPr>
        <w:t>一、能詮以言教為主，所詮以</w:t>
      </w:r>
      <w:r w:rsidRPr="00EF0C60">
        <w:rPr>
          <w:rFonts w:hint="eastAsia"/>
          <w:b/>
        </w:rPr>
        <w:t>個人的身心修行</w:t>
      </w:r>
      <w:r>
        <w:rPr>
          <w:rFonts w:hint="eastAsia"/>
        </w:rPr>
        <w:t>為重，開示</w:t>
      </w:r>
      <w:r w:rsidRPr="00EF0C60">
        <w:rPr>
          <w:rFonts w:hint="eastAsia"/>
          <w:b/>
        </w:rPr>
        <w:t>事理的真實諦如；</w:t>
      </w:r>
      <w:r>
        <w:rPr>
          <w:rFonts w:hint="eastAsia"/>
        </w:rPr>
        <w:t>由弟子口口相傳的受持，稱為教授，也稱為（狹義的）達磨。在後代編集的聖典中，就稱為法藏，也就是展轉傳來的「阿含」。</w:t>
      </w:r>
    </w:p>
    <w:p w:rsidR="00454694" w:rsidRDefault="00454694" w:rsidP="00AD1A12">
      <w:pPr>
        <w:pStyle w:val="ab"/>
        <w:spacing w:afterLines="20"/>
        <w:ind w:leftChars="251" w:left="602"/>
      </w:pPr>
      <w:r>
        <w:rPr>
          <w:rFonts w:hint="eastAsia"/>
        </w:rPr>
        <w:t>二、能詮，經釋尊言教的指導，身教的示範；所詮以</w:t>
      </w:r>
      <w:r w:rsidRPr="00EF0C60">
        <w:rPr>
          <w:rFonts w:hint="eastAsia"/>
          <w:b/>
        </w:rPr>
        <w:t>大眾的生活行為</w:t>
      </w:r>
      <w:r>
        <w:rPr>
          <w:rFonts w:hint="eastAsia"/>
        </w:rPr>
        <w:t>為主，開示</w:t>
      </w:r>
      <w:r w:rsidRPr="00EF0C60">
        <w:rPr>
          <w:rFonts w:hint="eastAsia"/>
          <w:b/>
        </w:rPr>
        <w:t>道德的戒法，以及有關大眾和合與適應社會的制度。</w:t>
      </w:r>
      <w:r>
        <w:rPr>
          <w:rFonts w:hint="eastAsia"/>
        </w:rPr>
        <w:t>這除了「波羅提木叉」的成文法以外，一切法制都推行在僧團中，稱為教誡，也稱為毘奈耶──律。</w:t>
      </w:r>
    </w:p>
    <w:p w:rsidR="00454694" w:rsidRDefault="00454694" w:rsidP="00EF0C60">
      <w:pPr>
        <w:pStyle w:val="ab"/>
        <w:ind w:firstLineChars="50" w:firstLine="100"/>
      </w:pPr>
      <w:r w:rsidRPr="007B2FBD">
        <w:t>（</w:t>
      </w:r>
      <w:r>
        <w:rPr>
          <w:rFonts w:hint="eastAsia"/>
        </w:rPr>
        <w:t>2</w:t>
      </w:r>
      <w:r w:rsidRPr="007B2FBD">
        <w:t>）印順導</w:t>
      </w:r>
      <w:r w:rsidRPr="00E37D37">
        <w:t>師《</w:t>
      </w:r>
      <w:r>
        <w:rPr>
          <w:rFonts w:hint="eastAsia"/>
        </w:rPr>
        <w:t>佛法概論》</w:t>
      </w:r>
      <w:r>
        <w:rPr>
          <w:rFonts w:hint="eastAsia"/>
        </w:rPr>
        <w:t>p.218 ~ p.220</w:t>
      </w:r>
      <w:r>
        <w:rPr>
          <w:rFonts w:hint="eastAsia"/>
        </w:rPr>
        <w:t>：</w:t>
      </w:r>
    </w:p>
    <w:p w:rsidR="00454694" w:rsidRDefault="00454694" w:rsidP="00AD1A12">
      <w:pPr>
        <w:pStyle w:val="ab"/>
        <w:spacing w:afterLines="20"/>
        <w:ind w:leftChars="251" w:left="602"/>
      </w:pPr>
      <w:r>
        <w:rPr>
          <w:rFonts w:hint="eastAsia"/>
        </w:rPr>
        <w:t xml:space="preserve">    </w:t>
      </w:r>
      <w:r>
        <w:rPr>
          <w:rFonts w:hint="eastAsia"/>
        </w:rPr>
        <w:t>真實的出家者，為了「生老病死憂悲苦惱」的解脫。解脫這些，需要內心煩惱的伏除，也需要社會環境的變革。</w:t>
      </w:r>
      <w:r w:rsidRPr="00112F06">
        <w:rPr>
          <w:rFonts w:hint="eastAsia"/>
          <w:b/>
        </w:rPr>
        <w:t>內心清淨與自他和樂，本是相關的。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454694" w:rsidRPr="00891680" w:rsidRDefault="00454694" w:rsidP="00AD1A12">
      <w:pPr>
        <w:pStyle w:val="ab"/>
        <w:spacing w:afterLines="20"/>
        <w:ind w:leftChars="251" w:left="602"/>
        <w:rPr>
          <w:b/>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3A379B">
        <w:rPr>
          <w:rFonts w:hint="eastAsia"/>
          <w:b/>
        </w:rPr>
        <w:t>「戒和同行」，基於任何人也得奉行的平等原則。</w:t>
      </w:r>
      <w:r>
        <w:rPr>
          <w:rFonts w:hint="eastAsia"/>
        </w:rPr>
        <w:t>大眾的事情，由完具僧格的大眾集議來決定。</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112F06">
        <w:rPr>
          <w:rFonts w:hint="eastAsia"/>
          <w:b/>
        </w:rPr>
        <w:t>出家人的個人行動，完全放在社會裡面。</w:t>
      </w:r>
      <w:r>
        <w:rPr>
          <w:rFonts w:hint="eastAsia"/>
        </w:rPr>
        <w:t>議事的表決法，經常採用全體通過制。如一人反對，即不能成立；也有行黑白籌而取決多數的。</w:t>
      </w:r>
      <w:r w:rsidRPr="00112F06">
        <w:rPr>
          <w:rFonts w:hint="eastAsia"/>
          <w:b/>
        </w:rPr>
        <w:t>如違反淨化身心、和樂大眾的戒律，都要懺悔，向大眾承認自己的錯失。</w:t>
      </w:r>
      <w:r>
        <w:rPr>
          <w:rFonts w:hint="eastAsia"/>
        </w:rPr>
        <w:t>如犯重的，要接受大眾的懲罰，令他為公眾作苦工，或一切人不與他交談，不與他來往，使他成為孤獨者。如犯不可懺悔的重罪，即不能容他存留在僧團，這才能保持僧團的清淨。所以說：「佛法大海，不宿死尸」。</w:t>
      </w:r>
      <w:r w:rsidRPr="003A379B">
        <w:rPr>
          <w:rFonts w:hint="eastAsia"/>
          <w:b/>
        </w:rPr>
        <w:t>僧團中沒有領袖，沒有主教，依受戒的先後為次第；互相教誡，互相慰勉，結成一和合平等的僧團。</w:t>
      </w:r>
      <w:r w:rsidRPr="00891680">
        <w:rPr>
          <w:rFonts w:hint="eastAsia"/>
          <w:b/>
        </w:rPr>
        <w:t>尊上座，重大眾，主德化，這是僧團的精神。</w:t>
      </w:r>
    </w:p>
    <w:p w:rsidR="00454694" w:rsidRDefault="00454694" w:rsidP="00EF0C60">
      <w:pPr>
        <w:pStyle w:val="ab"/>
        <w:ind w:firstLineChars="50" w:firstLine="100"/>
      </w:pPr>
      <w:r w:rsidRPr="007B2FBD">
        <w:t>（</w:t>
      </w:r>
      <w:r>
        <w:rPr>
          <w:rFonts w:hint="eastAsia"/>
        </w:rPr>
        <w:t>3</w:t>
      </w:r>
      <w:r w:rsidRPr="007B2FBD">
        <w:t>）印順導</w:t>
      </w:r>
      <w:r w:rsidRPr="00E37D37">
        <w:t>師《</w:t>
      </w:r>
      <w:r>
        <w:rPr>
          <w:rFonts w:hint="eastAsia"/>
        </w:rPr>
        <w:t>佛在人間》</w:t>
      </w:r>
      <w:r>
        <w:rPr>
          <w:rFonts w:hint="eastAsia"/>
        </w:rPr>
        <w:t>p.6</w:t>
      </w:r>
      <w:r>
        <w:rPr>
          <w:rFonts w:hint="eastAsia"/>
        </w:rPr>
        <w:t>：</w:t>
      </w:r>
    </w:p>
    <w:p w:rsidR="00454694" w:rsidRPr="004B1528" w:rsidRDefault="00454694" w:rsidP="00AD1A12">
      <w:pPr>
        <w:pStyle w:val="ab"/>
        <w:spacing w:afterLines="20"/>
        <w:ind w:leftChars="251" w:left="602"/>
        <w:rPr>
          <w:b/>
        </w:rPr>
      </w:pPr>
      <w:r w:rsidRPr="004B1528">
        <w:rPr>
          <w:rFonts w:hint="eastAsia"/>
          <w:b/>
        </w:rPr>
        <w:t>佛教的本質，是平等而非階級的，自由而非壓制的，集團而非個人的。</w:t>
      </w:r>
      <w:r>
        <w:rPr>
          <w:rFonts w:hint="eastAsia"/>
        </w:rPr>
        <w:t>從佛陀的本質──正覺緣起的內容中，展為活躍無限止的生命，都表顯在僧團，因僧團的存在而存在。</w:t>
      </w:r>
      <w:r w:rsidRPr="004B1528">
        <w:rPr>
          <w:rFonts w:hint="eastAsia"/>
          <w:b/>
        </w:rPr>
        <w:t>僧團的組織，可說是法性具體的顯現。</w:t>
      </w:r>
      <w:r>
        <w:rPr>
          <w:rFonts w:hint="eastAsia"/>
        </w:rPr>
        <w:t>因此，</w:t>
      </w:r>
      <w:r w:rsidRPr="004B1528">
        <w:rPr>
          <w:rFonts w:hint="eastAsia"/>
          <w:b/>
        </w:rPr>
        <w:t>佛法的存在，</w:t>
      </w:r>
      <w:r>
        <w:rPr>
          <w:rFonts w:hint="eastAsia"/>
        </w:rPr>
        <w:t>並不以殿宇、塑像、經典來決定，</w:t>
      </w:r>
      <w:r w:rsidRPr="004B1528">
        <w:rPr>
          <w:rFonts w:hint="eastAsia"/>
          <w:b/>
        </w:rPr>
        <w:t>在有無吻合佛陀本懷與法性的僧團。</w:t>
      </w:r>
    </w:p>
    <w:p w:rsidR="00454694" w:rsidRDefault="00454694" w:rsidP="00AD1A12">
      <w:pPr>
        <w:pStyle w:val="ab"/>
        <w:spacing w:afterLines="20"/>
        <w:ind w:leftChars="251" w:left="602"/>
      </w:pPr>
      <w:r w:rsidRPr="003A379B">
        <w:rPr>
          <w:rFonts w:hint="eastAsia"/>
          <w:b/>
        </w:rPr>
        <w:t>「佛法弘揚本在僧」的僧，不是偉大的個人，是一個推動佛教的和樂共存的自由集團，不是深山中一個一個的隱者。</w:t>
      </w:r>
      <w:r>
        <w:rPr>
          <w:rFonts w:hint="eastAsia"/>
        </w:rPr>
        <w:t>那家庭化、商業化的，更是「出佛身血」，與佛無緣。</w:t>
      </w:r>
      <w:r>
        <w:rPr>
          <w:rFonts w:hint="eastAsia"/>
        </w:rPr>
        <w:t xml:space="preserve"> </w:t>
      </w:r>
    </w:p>
    <w:p w:rsidR="00454694" w:rsidRDefault="00454694" w:rsidP="00EF0C60">
      <w:pPr>
        <w:pStyle w:val="ab"/>
        <w:ind w:firstLineChars="50" w:firstLine="100"/>
      </w:pPr>
      <w:r w:rsidRPr="007B2FBD">
        <w:t>（</w:t>
      </w:r>
      <w:r>
        <w:rPr>
          <w:rFonts w:hint="eastAsia"/>
        </w:rPr>
        <w:t>4</w:t>
      </w:r>
      <w:r w:rsidRPr="007B2FBD">
        <w:t>）印順導</w:t>
      </w:r>
      <w:r w:rsidRPr="00E37D37">
        <w:t>師《</w:t>
      </w:r>
      <w:r>
        <w:rPr>
          <w:rFonts w:hint="eastAsia"/>
        </w:rPr>
        <w:t>華雨集第四冊》〈中國佛教瑣談〉</w:t>
      </w:r>
      <w:r>
        <w:rPr>
          <w:rFonts w:hint="eastAsia"/>
        </w:rPr>
        <w:t>p.155 ~ p.156</w:t>
      </w:r>
      <w:r>
        <w:rPr>
          <w:rFonts w:hint="eastAsia"/>
        </w:rPr>
        <w:t>：</w:t>
      </w:r>
    </w:p>
    <w:p w:rsidR="00454694" w:rsidRPr="00DE71EE" w:rsidRDefault="00454694" w:rsidP="00AD1A12">
      <w:pPr>
        <w:pStyle w:val="ab"/>
        <w:spacing w:afterLines="20"/>
        <w:ind w:leftChars="251" w:left="602"/>
        <w:rPr>
          <w:b/>
        </w:rPr>
      </w:pPr>
      <w:r>
        <w:rPr>
          <w:rFonts w:hint="eastAsia"/>
        </w:rPr>
        <w:t>大概的說：佛法傳來中國，最沒有成就的，就是律。早在宋代，離律寺別有禪寺、講寺；</w:t>
      </w:r>
      <w:r w:rsidRPr="00DE71EE">
        <w:rPr>
          <w:rFonts w:hint="eastAsia"/>
          <w:b/>
        </w:rPr>
        <w:t>等到只有「傳戒訓練班」式的律寺，持律只是個人的奉行，無關於僧伽大眾了。</w:t>
      </w:r>
    </w:p>
  </w:footnote>
  <w:footnote w:id="13">
    <w:p w:rsidR="00454694" w:rsidRDefault="00454694" w:rsidP="003A692C">
      <w:pPr>
        <w:pStyle w:val="ab"/>
      </w:pPr>
      <w:r>
        <w:rPr>
          <w:rStyle w:val="ad"/>
        </w:rPr>
        <w:footnoteRef/>
      </w:r>
      <w:r w:rsidRPr="007B2FBD">
        <w:t>（</w:t>
      </w:r>
      <w:r>
        <w:rPr>
          <w:rFonts w:hint="eastAsia"/>
        </w:rPr>
        <w:t>1</w:t>
      </w:r>
      <w:r w:rsidRPr="007B2FBD">
        <w:t>）</w:t>
      </w:r>
      <w:r>
        <w:rPr>
          <w:rFonts w:hint="eastAsia"/>
        </w:rPr>
        <w:t>下節（</w:t>
      </w:r>
      <w:r w:rsidRPr="00E37D37">
        <w:t>《</w:t>
      </w:r>
      <w:r>
        <w:rPr>
          <w:rFonts w:hint="eastAsia"/>
        </w:rPr>
        <w:t>佛法概論》</w:t>
      </w:r>
      <w:r>
        <w:rPr>
          <w:rFonts w:hint="eastAsia"/>
        </w:rPr>
        <w:t>p.238</w:t>
      </w:r>
      <w:r>
        <w:rPr>
          <w:rFonts w:hint="eastAsia"/>
        </w:rPr>
        <w:t>）所說：</w:t>
      </w:r>
    </w:p>
    <w:p w:rsidR="00454694" w:rsidRDefault="00454694" w:rsidP="00AD1A12">
      <w:pPr>
        <w:pStyle w:val="ab"/>
        <w:spacing w:afterLines="20"/>
        <w:ind w:leftChars="251" w:left="602"/>
        <w:rPr>
          <w:b/>
        </w:rPr>
      </w:pPr>
      <w:r>
        <w:rPr>
          <w:rFonts w:hint="eastAsia"/>
        </w:rPr>
        <w:t>佛法所重的是漏盡通，即自覺煩惱的清淨。</w:t>
      </w:r>
      <w:r w:rsidRPr="00FE750E">
        <w:rPr>
          <w:rFonts w:hint="eastAsia"/>
          <w:b/>
        </w:rPr>
        <w:t>佛弟子能深入禪定的，即有此五通，佛也不許他們利用這些來傳佈佛法，更不許利用來招搖名利。</w:t>
      </w:r>
      <w:r>
        <w:rPr>
          <w:rFonts w:hint="eastAsia"/>
        </w:rPr>
        <w:t>非特殊情形，不能隨便表現。</w:t>
      </w:r>
      <w:r w:rsidRPr="00A77101">
        <w:rPr>
          <w:rFonts w:hint="eastAsia"/>
          <w:b/>
        </w:rPr>
        <w:t>如有虛偽報道，為佛法的大妄語戒，勒令逐出僧團。</w:t>
      </w:r>
    </w:p>
    <w:p w:rsidR="00454694" w:rsidRPr="00A77101" w:rsidRDefault="00454694" w:rsidP="00AD1A12">
      <w:pPr>
        <w:pStyle w:val="ab"/>
        <w:spacing w:afterLines="20"/>
        <w:ind w:leftChars="251" w:left="602"/>
        <w:rPr>
          <w:b/>
        </w:rPr>
      </w:pPr>
      <w:r w:rsidRPr="00A77101">
        <w:rPr>
          <w:rFonts w:hint="eastAsia"/>
          <w:b/>
        </w:rPr>
        <w:t>神通，對於社會，對於自己的危險性，惟有釋尊才能深刻理會得。那些以神秘來號召傳佈佛法的，真是我佛罪人！</w:t>
      </w:r>
    </w:p>
    <w:p w:rsidR="00454694" w:rsidRDefault="00454694" w:rsidP="003A692C">
      <w:pPr>
        <w:pStyle w:val="ab"/>
        <w:ind w:firstLineChars="50" w:firstLine="100"/>
      </w:pPr>
      <w:r w:rsidRPr="007B2FBD">
        <w:t>（</w:t>
      </w:r>
      <w:r>
        <w:rPr>
          <w:rFonts w:hint="eastAsia"/>
        </w:rPr>
        <w:t>2</w:t>
      </w:r>
      <w:r w:rsidRPr="007B2FBD">
        <w:t>）印順導</w:t>
      </w:r>
      <w:r w:rsidRPr="00E37D37">
        <w:t>師《</w:t>
      </w:r>
      <w:r>
        <w:rPr>
          <w:rFonts w:hint="eastAsia"/>
        </w:rPr>
        <w:t>華雨集第二冊》</w:t>
      </w:r>
      <w:r>
        <w:rPr>
          <w:rFonts w:hint="eastAsia"/>
        </w:rPr>
        <w:t>p.37 ~ p.39</w:t>
      </w:r>
      <w:r>
        <w:rPr>
          <w:rFonts w:hint="eastAsia"/>
        </w:rPr>
        <w:t>：</w:t>
      </w:r>
    </w:p>
    <w:p w:rsidR="00454694" w:rsidRDefault="00454694" w:rsidP="00AD1A12">
      <w:pPr>
        <w:pStyle w:val="ab"/>
        <w:spacing w:afterLines="20"/>
        <w:ind w:leftChars="251" w:left="602"/>
        <w:rPr>
          <w:b/>
        </w:rPr>
      </w:pPr>
      <w:r w:rsidRPr="00D37FCF">
        <w:rPr>
          <w:b/>
          <w:vertAlign w:val="superscript"/>
        </w:rPr>
        <w:t>〔</w:t>
      </w:r>
      <w:r>
        <w:rPr>
          <w:rFonts w:hint="eastAsia"/>
          <w:b/>
          <w:vertAlign w:val="superscript"/>
        </w:rPr>
        <w:t>一</w:t>
      </w:r>
      <w:r w:rsidRPr="00D37FCF">
        <w:rPr>
          <w:b/>
          <w:vertAlign w:val="superscript"/>
        </w:rPr>
        <w:t>〕</w:t>
      </w:r>
      <w:r>
        <w:rPr>
          <w:rFonts w:hint="eastAsia"/>
        </w:rPr>
        <w:t>『梵網經』所說的</w:t>
      </w:r>
      <w:r w:rsidRPr="00D37FCF">
        <w:rPr>
          <w:b/>
          <w:vertAlign w:val="superscript"/>
        </w:rPr>
        <w:t>〔</w:t>
      </w:r>
      <w:r w:rsidRPr="00D37FCF">
        <w:rPr>
          <w:b/>
          <w:vertAlign w:val="superscript"/>
        </w:rPr>
        <w:t>1</w:t>
      </w:r>
      <w:r w:rsidRPr="00D37FCF">
        <w:rPr>
          <w:b/>
          <w:vertAlign w:val="superscript"/>
        </w:rPr>
        <w:t>〕</w:t>
      </w:r>
      <w:r>
        <w:rPr>
          <w:rFonts w:hint="eastAsia"/>
        </w:rPr>
        <w:t>「小戒」，是十善、十戒，及某些物品不得接受等。</w:t>
      </w:r>
      <w:r w:rsidRPr="00D37FCF">
        <w:rPr>
          <w:b/>
          <w:vertAlign w:val="superscript"/>
        </w:rPr>
        <w:t>〔</w:t>
      </w:r>
      <w:r>
        <w:rPr>
          <w:rFonts w:hint="eastAsia"/>
          <w:b/>
          <w:vertAlign w:val="superscript"/>
        </w:rPr>
        <w:t>2</w:t>
      </w:r>
      <w:r w:rsidRPr="00D37FCF">
        <w:rPr>
          <w:b/>
          <w:vertAlign w:val="superscript"/>
        </w:rPr>
        <w:t>〕</w:t>
      </w:r>
      <w:r>
        <w:rPr>
          <w:rFonts w:hint="eastAsia"/>
        </w:rPr>
        <w:t>「中戒」是種植，貯畜享受，歌舞等娛樂，賭博，臥室香油等奢侈，閑談世事，諍論義理，為國王奔走等。</w:t>
      </w:r>
      <w:r w:rsidRPr="00D37FCF">
        <w:rPr>
          <w:b/>
          <w:vertAlign w:val="superscript"/>
        </w:rPr>
        <w:t>〔</w:t>
      </w:r>
      <w:r>
        <w:rPr>
          <w:rFonts w:hint="eastAsia"/>
          <w:b/>
          <w:vertAlign w:val="superscript"/>
        </w:rPr>
        <w:t>3</w:t>
      </w:r>
      <w:r w:rsidRPr="00D37FCF">
        <w:rPr>
          <w:b/>
          <w:vertAlign w:val="superscript"/>
        </w:rPr>
        <w:t>〕</w:t>
      </w:r>
      <w:r w:rsidRPr="0032445E">
        <w:rPr>
          <w:rFonts w:hint="eastAsia"/>
          <w:b/>
        </w:rPr>
        <w:t>「大戒」是占卜，豫言，推算，咒術，護摩，供神，治病。</w:t>
      </w:r>
      <w:r w:rsidRPr="003B2D97">
        <w:rPr>
          <w:rFonts w:hint="eastAsia"/>
          <w:b/>
        </w:rPr>
        <w:t>醫藥古代與巫術相關聯</w:t>
      </w:r>
      <w:r w:rsidRPr="003B2D97">
        <w:rPr>
          <w:rFonts w:hint="eastAsia"/>
          <w:b/>
        </w:rPr>
        <w:t>(4.004)</w:t>
      </w:r>
      <w:r w:rsidRPr="003B2D97">
        <w:rPr>
          <w:rFonts w:hint="eastAsia"/>
          <w:b/>
        </w:rPr>
        <w:t>；純正的醫藥，是世間正事，也無關於宗教的信行。</w:t>
      </w:r>
      <w:r w:rsidRPr="0032445E">
        <w:rPr>
          <w:rFonts w:hint="eastAsia"/>
          <w:b/>
        </w:rPr>
        <w:t>這些低級的宗教行為，稱為「大戒」，是佛教出家僧團所嚴重關切的。</w:t>
      </w:r>
    </w:p>
    <w:p w:rsidR="00454694" w:rsidRDefault="00454694" w:rsidP="00AD1A12">
      <w:pPr>
        <w:pStyle w:val="ab"/>
        <w:spacing w:afterLines="20"/>
        <w:ind w:leftChars="251" w:left="602"/>
      </w:pPr>
      <w:r w:rsidRPr="0032445E">
        <w:rPr>
          <w:rFonts w:hint="eastAsia"/>
          <w:b/>
        </w:rPr>
        <w:t>這些宗教行為，是否有效，為另一事，佛法是決不採用的。如印度盛行的咒術，是「佛法」所鄙棄的，</w:t>
      </w:r>
      <w:r>
        <w:rPr>
          <w:rFonts w:hint="eastAsia"/>
        </w:rPr>
        <w:t>如『中阿含經』（一八一）『多界經』（大正一‧七二四上）說：</w:t>
      </w:r>
      <w:r>
        <w:rPr>
          <w:rFonts w:hint="eastAsia"/>
        </w:rPr>
        <w:t xml:space="preserve"> </w:t>
      </w:r>
    </w:p>
    <w:p w:rsidR="00454694" w:rsidRDefault="00454694" w:rsidP="00AD1A12">
      <w:pPr>
        <w:pStyle w:val="ab"/>
        <w:spacing w:afterLines="20"/>
        <w:ind w:leftChars="251" w:left="1202" w:hangingChars="300" w:hanging="600"/>
      </w:pPr>
      <w:r>
        <w:rPr>
          <w:rFonts w:hint="eastAsia"/>
        </w:rPr>
        <w:t xml:space="preserve">      </w:t>
      </w:r>
      <w:r>
        <w:rPr>
          <w:rFonts w:hint="eastAsia"/>
        </w:rPr>
        <w:t>「若見諦人，生極苦甚重苦，不可愛、不可樂、不可思、不可念，乃至斷命。捨離此內</w:t>
      </w:r>
      <w:r>
        <w:rPr>
          <w:rFonts w:hint="eastAsia"/>
        </w:rPr>
        <w:t>[</w:t>
      </w:r>
      <w:r>
        <w:rPr>
          <w:rFonts w:hint="eastAsia"/>
        </w:rPr>
        <w:t>佛法</w:t>
      </w:r>
      <w:r>
        <w:rPr>
          <w:rFonts w:hint="eastAsia"/>
        </w:rPr>
        <w:t>]</w:t>
      </w:r>
      <w:r>
        <w:rPr>
          <w:rFonts w:hint="eastAsia"/>
        </w:rPr>
        <w:t>，更從外求，或有沙門、梵志，或持一句咒、二句、三句、四句、多句、百千句咒，令脫我苦，……終無是處」。</w:t>
      </w:r>
      <w:r>
        <w:rPr>
          <w:rFonts w:hint="eastAsia"/>
        </w:rPr>
        <w:t xml:space="preserve"> </w:t>
      </w:r>
    </w:p>
    <w:p w:rsidR="00454694" w:rsidRPr="003B2D97" w:rsidRDefault="00454694" w:rsidP="00AD1A12">
      <w:pPr>
        <w:pStyle w:val="ab"/>
        <w:spacing w:afterLines="20"/>
        <w:ind w:leftChars="251" w:left="602"/>
        <w:rPr>
          <w:b/>
        </w:rPr>
      </w:pPr>
      <w:r>
        <w:rPr>
          <w:rFonts w:hint="eastAsia"/>
        </w:rPr>
        <w:t xml:space="preserve">    </w:t>
      </w:r>
      <w:r>
        <w:rPr>
          <w:rFonts w:hint="eastAsia"/>
        </w:rPr>
        <w:t>見諦人，是證見四諦的（初果以上）聖者。佛教的聖者，如因病而引生極大苦痛，面臨死亡威脅，也不可能去從那位沙門、婆羅門，求誦咒語以延續生命的。</w:t>
      </w:r>
      <w:r w:rsidRPr="003B2D97">
        <w:rPr>
          <w:rFonts w:hint="eastAsia"/>
          <w:b/>
        </w:rPr>
        <w:t>可見咒語是凡愚的事，是真正佛弟子所鄙棄的。</w:t>
      </w:r>
    </w:p>
    <w:p w:rsidR="00454694" w:rsidRDefault="00454694" w:rsidP="00AD1A12">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又如</w:t>
      </w:r>
      <w:r w:rsidRPr="003B2D97">
        <w:rPr>
          <w:rFonts w:hint="eastAsia"/>
          <w:b/>
        </w:rPr>
        <w:t>出家戒中，不知四諦而說「我知」四諦的；沒有見到天、龍、夜叉等鬼神，而說「我見」。</w:t>
      </w:r>
      <w:r>
        <w:rPr>
          <w:rFonts w:hint="eastAsia"/>
        </w:rPr>
        <w:t>這</w:t>
      </w:r>
      <w:r w:rsidRPr="003B2D97">
        <w:rPr>
          <w:rFonts w:hint="eastAsia"/>
          <w:b/>
        </w:rPr>
        <w:t>不是為了「名聞」，就是為了「利養」，虛誑的說神說鬼，在僧伽中是「大妄語戒」，要逐出僧團，取消比丘資格的</w:t>
      </w:r>
      <w:r>
        <w:rPr>
          <w:rFonts w:hint="eastAsia"/>
        </w:rPr>
        <w:t>(4.005)</w:t>
      </w:r>
      <w:r>
        <w:rPr>
          <w:rFonts w:hint="eastAsia"/>
        </w:rPr>
        <w:t>。</w:t>
      </w:r>
    </w:p>
    <w:p w:rsidR="00454694" w:rsidRPr="00700036" w:rsidRDefault="00454694" w:rsidP="00AD1A12">
      <w:pPr>
        <w:pStyle w:val="ab"/>
        <w:spacing w:afterLines="20"/>
        <w:ind w:leftChars="251" w:left="602"/>
      </w:pPr>
      <w:r>
        <w:rPr>
          <w:rFonts w:hint="eastAsia"/>
        </w:rPr>
        <w:t>因為</w:t>
      </w:r>
      <w:r w:rsidRPr="003B2D97">
        <w:rPr>
          <w:rFonts w:hint="eastAsia"/>
          <w:b/>
        </w:rPr>
        <w:t>採用咒語等行為，妄說見神見鬼，會增長社會的迷妄；有些人會誇談靈異，惑亂人心，終將造成僧伽內部及社會文化的禍害。釋尊一律嚴格的禁止，對印度宗教來說，樹立了理性的覺者的形象，</w:t>
      </w:r>
      <w:r>
        <w:rPr>
          <w:rFonts w:hint="eastAsia"/>
        </w:rPr>
        <w:t>這才是</w:t>
      </w:r>
      <w:r w:rsidRPr="003B2D97">
        <w:rPr>
          <w:rFonts w:hint="eastAsia"/>
          <w:b/>
        </w:rPr>
        <w:t>正見、正行、正覺者的「佛法」！</w:t>
      </w:r>
      <w:r w:rsidRPr="003B2D97">
        <w:rPr>
          <w:rFonts w:hint="eastAsia"/>
          <w:b/>
        </w:rPr>
        <w:t xml:space="preserve"> </w:t>
      </w:r>
    </w:p>
  </w:footnote>
  <w:footnote w:id="14">
    <w:p w:rsidR="00454694" w:rsidRDefault="00454694" w:rsidP="005E4BFD">
      <w:pPr>
        <w:pStyle w:val="ab"/>
      </w:pPr>
      <w:r>
        <w:rPr>
          <w:rStyle w:val="ad"/>
        </w:rPr>
        <w:footnoteRef/>
      </w:r>
      <w:r w:rsidRPr="007B2FBD">
        <w:t>（</w:t>
      </w:r>
      <w:r w:rsidRPr="00082CDF">
        <w:t>1</w:t>
      </w:r>
      <w:r w:rsidRPr="007B2FBD">
        <w:t>）印順導</w:t>
      </w:r>
      <w:r w:rsidRPr="00E37D37">
        <w:t>師《</w:t>
      </w:r>
      <w:r>
        <w:rPr>
          <w:rFonts w:hint="eastAsia"/>
        </w:rPr>
        <w:t>中觀今論》</w:t>
      </w:r>
      <w:r>
        <w:rPr>
          <w:rFonts w:hint="eastAsia"/>
        </w:rPr>
        <w:t>p.a7 ~ p.a8</w:t>
      </w:r>
      <w:r>
        <w:rPr>
          <w:rFonts w:hint="eastAsia"/>
        </w:rPr>
        <w:t>：</w:t>
      </w:r>
    </w:p>
    <w:p w:rsidR="00454694" w:rsidRDefault="00454694" w:rsidP="00AD1A12">
      <w:pPr>
        <w:pStyle w:val="ab"/>
        <w:spacing w:afterLines="20"/>
        <w:ind w:leftChars="251" w:left="602"/>
        <w:rPr>
          <w:b/>
        </w:rPr>
      </w:pPr>
      <w:r>
        <w:rPr>
          <w:rFonts w:hint="eastAsia"/>
        </w:rPr>
        <w:t xml:space="preserve">    </w:t>
      </w:r>
      <w:r w:rsidRPr="005E4BFD">
        <w:rPr>
          <w:rFonts w:hint="eastAsia"/>
          <w:b/>
        </w:rPr>
        <w:t>智慧與慈悲，為佛法的宗本，而同基於緣起的正覺。</w:t>
      </w:r>
    </w:p>
    <w:p w:rsidR="00454694" w:rsidRPr="00AC4013" w:rsidRDefault="00454694" w:rsidP="00AD1A12">
      <w:pPr>
        <w:pStyle w:val="ab"/>
        <w:spacing w:afterLines="20"/>
        <w:ind w:leftChars="251" w:left="602"/>
        <w:rPr>
          <w:b/>
        </w:rPr>
      </w:pPr>
      <w:r w:rsidRPr="00D37FCF">
        <w:rPr>
          <w:b/>
          <w:vertAlign w:val="superscript"/>
        </w:rPr>
        <w:t>〔</w:t>
      </w:r>
      <w:r>
        <w:rPr>
          <w:rFonts w:hint="eastAsia"/>
          <w:b/>
          <w:vertAlign w:val="superscript"/>
        </w:rPr>
        <w:t>一</w:t>
      </w:r>
      <w:r w:rsidRPr="00D37FCF">
        <w:rPr>
          <w:b/>
          <w:vertAlign w:val="superscript"/>
        </w:rPr>
        <w:t>〕</w:t>
      </w:r>
      <w:r>
        <w:rPr>
          <w:rFonts w:hint="eastAsia"/>
        </w:rPr>
        <w:t>從</w:t>
      </w:r>
      <w:r w:rsidRPr="005E4BFD">
        <w:rPr>
          <w:rFonts w:hint="eastAsia"/>
          <w:b/>
        </w:rPr>
        <w:t>智慧（真）</w:t>
      </w:r>
      <w:r>
        <w:rPr>
          <w:rFonts w:hint="eastAsia"/>
        </w:rPr>
        <w:t>說：一切是緣起的存在，展轉相依，剎那流變，即是無我的緣起。</w:t>
      </w:r>
      <w:r w:rsidRPr="00D37FCF">
        <w:rPr>
          <w:b/>
          <w:vertAlign w:val="superscript"/>
        </w:rPr>
        <w:t>〔</w:t>
      </w:r>
      <w:r w:rsidRPr="00D37FCF">
        <w:rPr>
          <w:b/>
          <w:vertAlign w:val="superscript"/>
        </w:rPr>
        <w:t>1</w:t>
      </w:r>
      <w:r w:rsidRPr="00D37FCF">
        <w:rPr>
          <w:b/>
          <w:vertAlign w:val="superscript"/>
        </w:rPr>
        <w:t>〕</w:t>
      </w:r>
      <w:r>
        <w:rPr>
          <w:rFonts w:hint="eastAsia"/>
        </w:rPr>
        <w:t>無我，即否定實在性及所含攝得的不變性與獨存性。宇宙的一切，沒有這樣的存在，所以否認創造神，也應該否定絕對理性或絕對精神等形而上的任何實在自體。唯神、唯我、唯理、唯心，這些，都根源於錯覺──自性見的不同構想，本質並沒有差別。</w:t>
      </w:r>
      <w:r w:rsidRPr="00D37FCF">
        <w:rPr>
          <w:b/>
          <w:vertAlign w:val="superscript"/>
        </w:rPr>
        <w:t>〔</w:t>
      </w:r>
      <w:r>
        <w:rPr>
          <w:rFonts w:hint="eastAsia"/>
          <w:b/>
          <w:vertAlign w:val="superscript"/>
        </w:rPr>
        <w:t>2</w:t>
      </w:r>
      <w:r w:rsidRPr="00D37FCF">
        <w:rPr>
          <w:b/>
          <w:vertAlign w:val="superscript"/>
        </w:rPr>
        <w:t>〕</w:t>
      </w:r>
      <w:r>
        <w:rPr>
          <w:rFonts w:hint="eastAsia"/>
        </w:rPr>
        <w:t>緣起無我（空）的中觀，徹底否定這些，這才悟了一切是相對的，依存的，流變的存在。</w:t>
      </w:r>
      <w:r w:rsidRPr="00AC4013">
        <w:rPr>
          <w:rFonts w:hint="eastAsia"/>
          <w:b/>
        </w:rPr>
        <w:t>相對的存在──假有，為人類所能經驗到的，極無自性而宛然現前的不能想像有什麼實體，但也不能抹煞這現實的一切。</w:t>
      </w:r>
    </w:p>
    <w:p w:rsidR="00454694" w:rsidRDefault="00454694" w:rsidP="00AD1A12">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從</w:t>
      </w:r>
      <w:r w:rsidRPr="000A2856">
        <w:rPr>
          <w:rFonts w:hint="eastAsia"/>
          <w:b/>
        </w:rPr>
        <w:t>德行（善）</w:t>
      </w:r>
      <w:r>
        <w:rPr>
          <w:rFonts w:hint="eastAsia"/>
        </w:rPr>
        <w:t>說：緣起是無我的，人生為身心依存的相續流，也是自他依存的和合眾。佛法不否認相對的個性，而一般強烈的自我實在感──含攝得不變、獨存、主宰──即神我論者的自由意志，是根本錯誤，是思想與行為的罪惡根源。</w:t>
      </w:r>
      <w:r w:rsidRPr="00AC4013">
        <w:rPr>
          <w:rFonts w:hint="eastAsia"/>
          <w:b/>
        </w:rPr>
        <w:t>否定這樣的自我中心的主宰欲，才能體貼得有情的同體平等，於一切行為中，消極的不害他，積極的救護他。</w:t>
      </w:r>
    </w:p>
    <w:p w:rsidR="00454694" w:rsidRDefault="00454694" w:rsidP="00AD1A12">
      <w:pPr>
        <w:pStyle w:val="ab"/>
        <w:spacing w:afterLines="20"/>
        <w:ind w:leftChars="251" w:left="602"/>
      </w:pPr>
      <w:r>
        <w:rPr>
          <w:rFonts w:hint="eastAsia"/>
        </w:rPr>
        <w:t>自私本質的神我論者，沒有為他的德行，什麼都不過為了自己。</w:t>
      </w:r>
      <w:r w:rsidRPr="000A2856">
        <w:rPr>
          <w:rFonts w:hint="eastAsia"/>
          <w:b/>
        </w:rPr>
        <w:t>唯有無我，才有慈悲，從身心相依、自他共存、物我互資的緣起正覺中，涌出無我的真情。真智慧與真慈悲，即緣起正覺的內容。</w:t>
      </w:r>
      <w:r>
        <w:rPr>
          <w:rFonts w:hint="eastAsia"/>
        </w:rPr>
        <w:t xml:space="preserve"> </w:t>
      </w:r>
    </w:p>
    <w:p w:rsidR="00454694" w:rsidRDefault="00454694" w:rsidP="005E4BFD">
      <w:pPr>
        <w:pStyle w:val="ab"/>
        <w:ind w:firstLineChars="50" w:firstLine="100"/>
      </w:pPr>
      <w:r w:rsidRPr="007B2FBD">
        <w:t>（</w:t>
      </w:r>
      <w:r>
        <w:rPr>
          <w:rFonts w:hint="eastAsia"/>
        </w:rPr>
        <w:t>2</w:t>
      </w:r>
      <w:r w:rsidRPr="007B2FBD">
        <w:t>）印順導</w:t>
      </w:r>
      <w:r w:rsidRPr="00E37D37">
        <w:t>師《</w:t>
      </w:r>
      <w:r>
        <w:rPr>
          <w:rFonts w:hint="eastAsia"/>
        </w:rPr>
        <w:t>學佛三要》</w:t>
      </w:r>
      <w:r>
        <w:rPr>
          <w:rFonts w:hint="eastAsia"/>
        </w:rPr>
        <w:t>p.120 ~ p.123</w:t>
      </w:r>
      <w:r>
        <w:rPr>
          <w:rFonts w:hint="eastAsia"/>
        </w:rPr>
        <w:t>：</w:t>
      </w:r>
    </w:p>
    <w:p w:rsidR="00454694" w:rsidRPr="00A13B2E" w:rsidRDefault="00454694" w:rsidP="00AD1A12">
      <w:pPr>
        <w:pStyle w:val="ab"/>
        <w:spacing w:afterLines="20"/>
        <w:ind w:leftChars="251" w:left="602"/>
        <w:rPr>
          <w:b/>
        </w:rPr>
      </w:pPr>
      <w:r w:rsidRPr="00A13B2E">
        <w:rPr>
          <w:rFonts w:hint="eastAsia"/>
          <w:b/>
        </w:rPr>
        <w:t>二</w:t>
      </w:r>
      <w:r w:rsidRPr="00A13B2E">
        <w:rPr>
          <w:rFonts w:hint="eastAsia"/>
          <w:b/>
        </w:rPr>
        <w:t xml:space="preserve"> </w:t>
      </w:r>
      <w:r w:rsidRPr="00A13B2E">
        <w:rPr>
          <w:rFonts w:hint="eastAsia"/>
          <w:b/>
        </w:rPr>
        <w:t>慈悲的根源</w:t>
      </w:r>
      <w:r w:rsidRPr="00A13B2E">
        <w:rPr>
          <w:rFonts w:hint="eastAsia"/>
          <w:b/>
        </w:rPr>
        <w:t xml:space="preserve"> </w:t>
      </w:r>
    </w:p>
    <w:p w:rsidR="00454694" w:rsidRDefault="00454694" w:rsidP="00AD1A12">
      <w:pPr>
        <w:pStyle w:val="ab"/>
        <w:spacing w:afterLines="20"/>
        <w:ind w:leftChars="251" w:left="602"/>
      </w:pPr>
      <w:r>
        <w:rPr>
          <w:rFonts w:hint="eastAsia"/>
        </w:rPr>
        <w:t xml:space="preserve">    </w:t>
      </w:r>
      <w:r>
        <w:rPr>
          <w:rFonts w:hint="eastAsia"/>
        </w:rPr>
        <w:t>慈悲是佛法的根本；也可說與中國文化的仁愛，基督文化的博愛相同的。</w:t>
      </w:r>
      <w:r w:rsidRPr="00A13B2E">
        <w:rPr>
          <w:rFonts w:hint="eastAsia"/>
          <w:b/>
        </w:rPr>
        <w:t>不過佛法能直探慈悲的底裡，不再受創造神的迷妄，一般人的狹隘所拘蔽，而完滿地、深徹地體現出來。</w:t>
      </w:r>
      <w:r>
        <w:rPr>
          <w:rFonts w:hint="eastAsia"/>
        </w:rPr>
        <w:t>依佛法說，</w:t>
      </w:r>
      <w:r w:rsidRPr="00B95E5B">
        <w:rPr>
          <w:rFonts w:hint="eastAsia"/>
          <w:b/>
        </w:rPr>
        <w:t>慈悲是</w:t>
      </w:r>
      <w:r w:rsidRPr="00D37FCF">
        <w:rPr>
          <w:b/>
          <w:vertAlign w:val="superscript"/>
        </w:rPr>
        <w:t>〔</w:t>
      </w:r>
      <w:r w:rsidRPr="00D37FCF">
        <w:rPr>
          <w:b/>
          <w:vertAlign w:val="superscript"/>
        </w:rPr>
        <w:t>1</w:t>
      </w:r>
      <w:r w:rsidRPr="00D37FCF">
        <w:rPr>
          <w:b/>
          <w:vertAlign w:val="superscript"/>
        </w:rPr>
        <w:t>〕</w:t>
      </w:r>
      <w:r w:rsidRPr="00D55292">
        <w:rPr>
          <w:rFonts w:hint="eastAsia"/>
          <w:b/>
        </w:rPr>
        <w:t>契當事理所流露的，</w:t>
      </w:r>
      <w:r w:rsidRPr="00D37FCF">
        <w:rPr>
          <w:b/>
          <w:vertAlign w:val="superscript"/>
        </w:rPr>
        <w:t>〔</w:t>
      </w:r>
      <w:r>
        <w:rPr>
          <w:rFonts w:hint="eastAsia"/>
          <w:b/>
          <w:vertAlign w:val="superscript"/>
        </w:rPr>
        <w:t>2</w:t>
      </w:r>
      <w:r w:rsidRPr="00D37FCF">
        <w:rPr>
          <w:b/>
          <w:vertAlign w:val="superscript"/>
        </w:rPr>
        <w:t>〕</w:t>
      </w:r>
      <w:r w:rsidRPr="00D55292">
        <w:rPr>
          <w:rFonts w:hint="eastAsia"/>
          <w:b/>
        </w:rPr>
        <w:t>從共同意識而泛起的同情。</w:t>
      </w:r>
      <w:r>
        <w:rPr>
          <w:rFonts w:hint="eastAsia"/>
        </w:rPr>
        <w:t>這可從兩方面說：</w:t>
      </w:r>
      <w:r>
        <w:rPr>
          <w:rFonts w:hint="eastAsia"/>
        </w:rPr>
        <w:t xml:space="preserve"> </w:t>
      </w:r>
    </w:p>
    <w:p w:rsidR="00454694" w:rsidRPr="009A5362" w:rsidRDefault="00454694" w:rsidP="00AD1A12">
      <w:pPr>
        <w:pStyle w:val="ab"/>
        <w:spacing w:afterLines="20"/>
        <w:ind w:leftChars="251" w:left="602"/>
        <w:rPr>
          <w:b/>
        </w:rPr>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Pr>
          <w:rFonts w:hint="eastAsia"/>
        </w:rPr>
        <w:t>從</w:t>
      </w:r>
      <w:r w:rsidRPr="00D55292">
        <w:rPr>
          <w:rFonts w:hint="eastAsia"/>
          <w:b/>
        </w:rPr>
        <w:t>緣起相的相關性</w:t>
      </w:r>
      <w:r>
        <w:rPr>
          <w:rFonts w:hint="eastAsia"/>
        </w:rPr>
        <w:t>說：世間的一切──物質、心識、生命，都不是獨立的，是相依相成的緣起法。在依託種種因緣和合而成為現實的存在中，表現為個體的、獨立的活動，這猶如結成的網結一樣，實在是關係的存在。關係的存在，看來雖營為個體與獨立的活動，其實受著關係的決定，離了關係是不能存在的。世間的一切，本來如此；眾生，人類，也同樣的如此。所以從這樣的緣起事實，而成為人生觀，即是無我的人生觀，互助的人生觀，知恩報恩的人生觀，也就是慈悲為本的人生觀。</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9A5362">
        <w:rPr>
          <w:rFonts w:hint="eastAsia"/>
          <w:b/>
        </w:rPr>
        <w:t>人與人間，眾生間，是這樣的密切相關，自然會生起或多或少的同情。</w:t>
      </w:r>
      <w:r w:rsidRPr="00FD03A6">
        <w:rPr>
          <w:rFonts w:hint="eastAsia"/>
          <w:b/>
        </w:rPr>
        <w:t>同情，依於共同意識，即覺得彼此間有一種關係，有一種共同；由此而有親愛的關切，生起與樂或拔苦的慈悲心行。</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9A5362">
        <w:rPr>
          <w:rFonts w:hint="eastAsia"/>
          <w:b/>
        </w:rPr>
        <w:t>這種共同意識，</w:t>
      </w:r>
      <w:r>
        <w:rPr>
          <w:rFonts w:hint="eastAsia"/>
        </w:rPr>
        <w:t>不是狹隘的家庭，國族，人類；更不是同一職業，同一階層，同一區域，同一學校，同一理想，同一宗教，或同一敵人。</w:t>
      </w:r>
      <w:r w:rsidRPr="009A5362">
        <w:rPr>
          <w:rFonts w:hint="eastAsia"/>
          <w:b/>
        </w:rPr>
        <w:t>而是從自他的展轉關係，而達到一切眾生的共同意識，因而發生利樂一切眾生（慈），救濟一切眾生（悲）的報恩心行。</w:t>
      </w:r>
    </w:p>
    <w:p w:rsidR="00454694" w:rsidRPr="00B95E5B" w:rsidRDefault="00454694" w:rsidP="00AD1A12">
      <w:pPr>
        <w:pStyle w:val="ab"/>
        <w:spacing w:afterLines="20"/>
        <w:ind w:leftChars="251" w:left="602"/>
        <w:rPr>
          <w:b/>
        </w:rPr>
      </w:pPr>
      <w:r w:rsidRPr="00B95E5B">
        <w:rPr>
          <w:rFonts w:hint="eastAsia"/>
          <w:b/>
        </w:rPr>
        <w:t>慈悲（仁、愛），為道德的根源，為道德的最高準繩，似乎神秘，而實是人心的映現緣起法則而流露的──關切的同情。</w:t>
      </w:r>
      <w:r w:rsidRPr="00B95E5B">
        <w:rPr>
          <w:rFonts w:hint="eastAsia"/>
          <w:b/>
        </w:rPr>
        <w:t xml:space="preserve"> </w:t>
      </w:r>
    </w:p>
    <w:p w:rsidR="00454694" w:rsidRDefault="00454694" w:rsidP="00AD1A12">
      <w:pPr>
        <w:pStyle w:val="ab"/>
        <w:spacing w:afterLines="20"/>
        <w:ind w:leftChars="251" w:left="602"/>
        <w:rPr>
          <w:b/>
        </w:rPr>
      </w:pPr>
      <w:r>
        <w:rPr>
          <w:rFonts w:hint="eastAsia"/>
        </w:rPr>
        <w:t xml:space="preserve">    </w:t>
      </w:r>
      <w:r w:rsidRPr="00D37FCF">
        <w:rPr>
          <w:b/>
          <w:vertAlign w:val="superscript"/>
        </w:rPr>
        <w:t>〔</w:t>
      </w:r>
      <w:r>
        <w:rPr>
          <w:rFonts w:hint="eastAsia"/>
          <w:b/>
          <w:vertAlign w:val="superscript"/>
        </w:rPr>
        <w:t>二</w:t>
      </w:r>
      <w:r w:rsidRPr="00D37FCF">
        <w:rPr>
          <w:b/>
          <w:vertAlign w:val="superscript"/>
        </w:rPr>
        <w:t>〕</w:t>
      </w:r>
      <w:r>
        <w:rPr>
          <w:rFonts w:hint="eastAsia"/>
        </w:rPr>
        <w:t>再從</w:t>
      </w:r>
      <w:r w:rsidRPr="00D55292">
        <w:rPr>
          <w:rFonts w:hint="eastAsia"/>
          <w:b/>
        </w:rPr>
        <w:t>緣起性的平等性</w:t>
      </w:r>
      <w:r>
        <w:rPr>
          <w:rFonts w:hint="eastAsia"/>
        </w:rPr>
        <w:t>來說：</w:t>
      </w:r>
      <w:r w:rsidRPr="00D37FCF">
        <w:rPr>
          <w:b/>
          <w:vertAlign w:val="superscript"/>
        </w:rPr>
        <w:t>〔</w:t>
      </w:r>
      <w:r w:rsidRPr="00D37FCF">
        <w:rPr>
          <w:b/>
          <w:vertAlign w:val="superscript"/>
        </w:rPr>
        <w:t>1</w:t>
      </w:r>
      <w:r w:rsidRPr="00D37FCF">
        <w:rPr>
          <w:b/>
          <w:vertAlign w:val="superscript"/>
        </w:rPr>
        <w:t>〕</w:t>
      </w:r>
      <w:r>
        <w:rPr>
          <w:rFonts w:hint="eastAsia"/>
        </w:rPr>
        <w:t>緣起法是重重關係，無限的差別。這些差別的現象，都不是獨立的、實體的存在。</w:t>
      </w:r>
      <w:r w:rsidRPr="00D37FCF">
        <w:rPr>
          <w:b/>
          <w:vertAlign w:val="superscript"/>
        </w:rPr>
        <w:t>〔</w:t>
      </w:r>
      <w:r>
        <w:rPr>
          <w:rFonts w:hint="eastAsia"/>
          <w:b/>
          <w:vertAlign w:val="superscript"/>
        </w:rPr>
        <w:t>2</w:t>
      </w:r>
      <w:r w:rsidRPr="00D37FCF">
        <w:rPr>
          <w:b/>
          <w:vertAlign w:val="superscript"/>
        </w:rPr>
        <w:t>〕</w:t>
      </w:r>
      <w:r>
        <w:rPr>
          <w:rFonts w:hint="eastAsia"/>
        </w:rPr>
        <w:t>所以從緣起法而深入到底裡，即通達一切法的無自性，而體現平等一如的法性。</w:t>
      </w:r>
      <w:r w:rsidRPr="00B95E5B">
        <w:rPr>
          <w:rFonts w:hint="eastAsia"/>
          <w:b/>
        </w:rPr>
        <w:t>這一味平等的法性，不是神，不是屬此屬彼，是一一緣起法的本性。</w:t>
      </w:r>
    </w:p>
    <w:p w:rsidR="00454694" w:rsidRPr="001548DF" w:rsidRDefault="00454694" w:rsidP="00AD1A12">
      <w:pPr>
        <w:pStyle w:val="ab"/>
        <w:spacing w:afterLines="20"/>
        <w:ind w:leftChars="251" w:left="602"/>
        <w:rPr>
          <w:b/>
        </w:rPr>
      </w:pPr>
      <w:r w:rsidRPr="00B95E5B">
        <w:rPr>
          <w:rFonts w:hint="eastAsia"/>
          <w:b/>
        </w:rPr>
        <w:t>從這法性一如去了達緣起法時，</w:t>
      </w:r>
      <w:r w:rsidRPr="00D37FCF">
        <w:rPr>
          <w:b/>
          <w:vertAlign w:val="superscript"/>
        </w:rPr>
        <w:t>〔</w:t>
      </w:r>
      <w:r w:rsidRPr="00D37FCF">
        <w:rPr>
          <w:b/>
          <w:vertAlign w:val="superscript"/>
        </w:rPr>
        <w:t>1</w:t>
      </w:r>
      <w:r w:rsidRPr="00D37FCF">
        <w:rPr>
          <w:b/>
          <w:vertAlign w:val="superscript"/>
        </w:rPr>
        <w:t>〕</w:t>
      </w:r>
      <w:r w:rsidRPr="00B95E5B">
        <w:rPr>
          <w:rFonts w:hint="eastAsia"/>
          <w:b/>
        </w:rPr>
        <w:t>不再單是相依相成的關切，</w:t>
      </w:r>
      <w:r w:rsidRPr="00D37FCF">
        <w:rPr>
          <w:b/>
          <w:vertAlign w:val="superscript"/>
        </w:rPr>
        <w:t>〔</w:t>
      </w:r>
      <w:r>
        <w:rPr>
          <w:rFonts w:hint="eastAsia"/>
          <w:b/>
          <w:vertAlign w:val="superscript"/>
        </w:rPr>
        <w:t>2</w:t>
      </w:r>
      <w:r w:rsidRPr="00D37FCF">
        <w:rPr>
          <w:b/>
          <w:vertAlign w:val="superscript"/>
        </w:rPr>
        <w:t>〕</w:t>
      </w:r>
      <w:r w:rsidRPr="00B95E5B">
        <w:rPr>
          <w:rFonts w:hint="eastAsia"/>
          <w:b/>
        </w:rPr>
        <w:t>而是進一步的無二無別的平等。</w:t>
      </w:r>
      <w:r>
        <w:rPr>
          <w:rFonts w:hint="eastAsia"/>
        </w:rPr>
        <w:t>大乘法說：眾生與佛平等，一切眾生都有成佛的可能性，這都從這法性平等的現觀中得來。</w:t>
      </w:r>
      <w:r w:rsidRPr="009A5362">
        <w:rPr>
          <w:rFonts w:hint="eastAsia"/>
          <w:b/>
        </w:rPr>
        <w:t>在這平等一如的心境中，當然發生「同體大悲」。</w:t>
      </w:r>
      <w:r>
        <w:rPr>
          <w:rFonts w:hint="eastAsia"/>
        </w:rPr>
        <w:t>有眾生在苦迫中，有眾生迷妄而還沒有成佛，這等於自己的苦迫，自身的功德不圓滿。</w:t>
      </w:r>
      <w:r w:rsidRPr="001548DF">
        <w:rPr>
          <w:rFonts w:hint="eastAsia"/>
          <w:b/>
        </w:rPr>
        <w:t>大乘法中，慈悲利濟眾生的心行，盡未來際而不已，即由於此。</w:t>
      </w:r>
    </w:p>
    <w:p w:rsidR="00454694" w:rsidRPr="000276D0" w:rsidRDefault="00454694" w:rsidP="00AD1A12">
      <w:pPr>
        <w:pStyle w:val="ab"/>
        <w:spacing w:afterLines="20"/>
        <w:ind w:leftChars="251" w:left="602"/>
        <w:rPr>
          <w:b/>
        </w:rPr>
      </w:pPr>
      <w:r>
        <w:rPr>
          <w:rFonts w:hint="eastAsia"/>
        </w:rPr>
        <w:t>一切眾生，特別是人類，</w:t>
      </w:r>
      <w:r w:rsidRPr="00D37FCF">
        <w:rPr>
          <w:b/>
          <w:vertAlign w:val="superscript"/>
        </w:rPr>
        <w:t>〔</w:t>
      </w:r>
      <w:r w:rsidRPr="00D37FCF">
        <w:rPr>
          <w:b/>
          <w:vertAlign w:val="superscript"/>
        </w:rPr>
        <w:t>1</w:t>
      </w:r>
      <w:r w:rsidRPr="00D37FCF">
        <w:rPr>
          <w:b/>
          <w:vertAlign w:val="superscript"/>
        </w:rPr>
        <w:t>〕</w:t>
      </w:r>
      <w:r w:rsidRPr="000276D0">
        <w:rPr>
          <w:rFonts w:hint="eastAsia"/>
          <w:b/>
        </w:rPr>
        <w:t>不但由於緣起相的相依共存而引發共同意識的仁慈，</w:t>
      </w:r>
      <w:r w:rsidRPr="00D37FCF">
        <w:rPr>
          <w:b/>
          <w:vertAlign w:val="superscript"/>
        </w:rPr>
        <w:t>〔</w:t>
      </w:r>
      <w:r>
        <w:rPr>
          <w:rFonts w:hint="eastAsia"/>
          <w:b/>
          <w:vertAlign w:val="superscript"/>
        </w:rPr>
        <w:t>2</w:t>
      </w:r>
      <w:r w:rsidRPr="00D37FCF">
        <w:rPr>
          <w:b/>
          <w:vertAlign w:val="superscript"/>
        </w:rPr>
        <w:t>〕</w:t>
      </w:r>
      <w:r w:rsidRPr="000276D0">
        <w:rPr>
          <w:rFonts w:hint="eastAsia"/>
          <w:b/>
        </w:rPr>
        <w:t>而且每每是無意識地，直覺得對於眾生，對於人類的苦樂共同感。無論對自，無論對他，都有傾向於平等，傾向於和同，有著同一根源的直感與渴仰。這不是神在呼召我們，而是緣起法性的敞露於我們之前。</w:t>
      </w:r>
      <w:r>
        <w:rPr>
          <w:rFonts w:hint="eastAsia"/>
        </w:rPr>
        <w:t>我們雖不能體現他，但並不遠離他。由於種種顛倒，種種拘蔽，種種局限，而完全莫名其妙，但一種歪曲過的，透過自己意識妄想而再現的直覺，依舊透露出來。</w:t>
      </w:r>
      <w:r w:rsidRPr="000276D0">
        <w:rPr>
          <w:rFonts w:hint="eastAsia"/>
          <w:b/>
        </w:rPr>
        <w:t>這是（歪曲了的）神教的根源，道德意識，慈悲精神的根源。</w:t>
      </w:r>
    </w:p>
    <w:p w:rsidR="00454694" w:rsidRPr="00B95E5B" w:rsidRDefault="00454694" w:rsidP="00AD1A12">
      <w:pPr>
        <w:pStyle w:val="ab"/>
        <w:spacing w:afterLines="20"/>
        <w:ind w:leftChars="251" w:left="602"/>
        <w:rPr>
          <w:b/>
        </w:rPr>
      </w:pPr>
      <w:r w:rsidRPr="00B95E5B">
        <w:rPr>
          <w:rFonts w:hint="eastAsia"/>
          <w:b/>
        </w:rPr>
        <w:t>慈悲，不是超人的、分外的，只是人心契當於事理真相的自然的流露。</w:t>
      </w:r>
    </w:p>
    <w:p w:rsidR="00454694" w:rsidRDefault="00454694" w:rsidP="001F1D59">
      <w:pPr>
        <w:pStyle w:val="ab"/>
      </w:pPr>
      <w:r>
        <w:rPr>
          <w:rFonts w:hint="eastAsia"/>
        </w:rPr>
        <w:t xml:space="preserve"> </w:t>
      </w:r>
      <w:r>
        <w:rPr>
          <w:rFonts w:hint="eastAsia"/>
        </w:rPr>
        <w:t>（</w:t>
      </w:r>
      <w:r>
        <w:rPr>
          <w:rFonts w:hint="eastAsia"/>
        </w:rPr>
        <w:t>3</w:t>
      </w:r>
      <w:r>
        <w:rPr>
          <w:rFonts w:hint="eastAsia"/>
        </w:rPr>
        <w:t>）</w:t>
      </w:r>
      <w:r w:rsidRPr="007B2FBD">
        <w:t>印順導</w:t>
      </w:r>
      <w:r w:rsidRPr="00E37D37">
        <w:t>師《</w:t>
      </w:r>
      <w:r>
        <w:rPr>
          <w:rFonts w:hint="eastAsia"/>
        </w:rPr>
        <w:t>教制教典與教學》</w:t>
      </w:r>
      <w:r>
        <w:rPr>
          <w:rFonts w:hint="eastAsia"/>
        </w:rPr>
        <w:t>p.96 ~ p.97</w:t>
      </w:r>
      <w:r>
        <w:rPr>
          <w:rFonts w:hint="eastAsia"/>
        </w:rPr>
        <w:t>：</w:t>
      </w:r>
    </w:p>
    <w:p w:rsidR="00454694" w:rsidRPr="00DB22F3" w:rsidRDefault="00454694" w:rsidP="00AD1A12">
      <w:pPr>
        <w:pStyle w:val="ab"/>
        <w:spacing w:afterLines="20"/>
        <w:ind w:leftChars="251" w:left="602"/>
        <w:rPr>
          <w:b/>
        </w:rPr>
      </w:pPr>
      <w:r>
        <w:rPr>
          <w:rFonts w:hint="eastAsia"/>
        </w:rPr>
        <w:t xml:space="preserve">    </w:t>
      </w:r>
      <w:r w:rsidRPr="00BE0F8C">
        <w:rPr>
          <w:rFonts w:hint="eastAsia"/>
          <w:b/>
        </w:rPr>
        <w:t>不殺生，為佛教處世利生的根本法則。一切戒行──道德的行為，都是以此為根源的。</w:t>
      </w:r>
      <w:r>
        <w:rPr>
          <w:rFonts w:hint="eastAsia"/>
        </w:rPr>
        <w:t>如歸依是初入佛門的信行，</w:t>
      </w:r>
      <w:r w:rsidRPr="00BE0F8C">
        <w:rPr>
          <w:rFonts w:hint="eastAsia"/>
          <w:b/>
        </w:rPr>
        <w:t>歸依時就說：「從今日乃至命終，護生」。</w:t>
      </w:r>
      <w:r>
        <w:rPr>
          <w:rFonts w:hint="eastAsia"/>
        </w:rPr>
        <w:t>實踐護生，就不能不受戒。</w:t>
      </w:r>
      <w:r w:rsidRPr="00DB22F3">
        <w:rPr>
          <w:rFonts w:hint="eastAsia"/>
          <w:b/>
        </w:rPr>
        <w:t>五戒，十善戒，首先是不殺生。</w:t>
      </w:r>
    </w:p>
    <w:p w:rsidR="00454694" w:rsidRDefault="00454694" w:rsidP="00AD1A12">
      <w:pPr>
        <w:pStyle w:val="ab"/>
        <w:spacing w:afterLines="20"/>
        <w:ind w:leftChars="251" w:left="602"/>
      </w:pPr>
      <w:r w:rsidRPr="00DB22F3">
        <w:rPr>
          <w:rFonts w:hint="eastAsia"/>
          <w:b/>
        </w:rPr>
        <w:t>歸納戒善的意義，</w:t>
      </w:r>
      <w:r>
        <w:rPr>
          <w:rFonts w:hint="eastAsia"/>
        </w:rPr>
        <w:t>是這樣：</w:t>
      </w:r>
      <w:r w:rsidRPr="00D37FCF">
        <w:rPr>
          <w:b/>
          <w:vertAlign w:val="superscript"/>
        </w:rPr>
        <w:t>〔</w:t>
      </w:r>
      <w:r w:rsidRPr="00D37FCF">
        <w:rPr>
          <w:b/>
          <w:vertAlign w:val="superscript"/>
        </w:rPr>
        <w:t>1</w:t>
      </w:r>
      <w:r>
        <w:rPr>
          <w:rFonts w:hint="eastAsia"/>
          <w:b/>
          <w:vertAlign w:val="superscript"/>
        </w:rPr>
        <w:t>-2</w:t>
      </w:r>
      <w:r w:rsidRPr="00D37FCF">
        <w:rPr>
          <w:b/>
          <w:vertAlign w:val="superscript"/>
        </w:rPr>
        <w:t>〕</w:t>
      </w:r>
      <w:r>
        <w:rPr>
          <w:rFonts w:hint="eastAsia"/>
        </w:rPr>
        <w:t>不殺，是</w:t>
      </w:r>
      <w:r w:rsidRPr="00BE0F8C">
        <w:rPr>
          <w:rFonts w:hint="eastAsia"/>
          <w:b/>
        </w:rPr>
        <w:t>不傷害他人的內命；</w:t>
      </w:r>
      <w:r>
        <w:rPr>
          <w:rFonts w:hint="eastAsia"/>
        </w:rPr>
        <w:t>不盜，是</w:t>
      </w:r>
      <w:r w:rsidRPr="00BE0F8C">
        <w:rPr>
          <w:rFonts w:hint="eastAsia"/>
          <w:b/>
        </w:rPr>
        <w:t>不侵害他人的外命。</w:t>
      </w:r>
      <w:r>
        <w:rPr>
          <w:rFonts w:hint="eastAsia"/>
        </w:rPr>
        <w:t>尊重他人的身命財產，所以能</w:t>
      </w:r>
      <w:r w:rsidRPr="00BE0F8C">
        <w:rPr>
          <w:rFonts w:hint="eastAsia"/>
          <w:b/>
        </w:rPr>
        <w:t>護人的生。</w:t>
      </w:r>
      <w:r w:rsidRPr="00D37FCF">
        <w:rPr>
          <w:b/>
          <w:vertAlign w:val="superscript"/>
        </w:rPr>
        <w:t>〔</w:t>
      </w:r>
      <w:r>
        <w:rPr>
          <w:rFonts w:hint="eastAsia"/>
          <w:b/>
          <w:vertAlign w:val="superscript"/>
        </w:rPr>
        <w:t>3</w:t>
      </w:r>
      <w:r w:rsidRPr="00D37FCF">
        <w:rPr>
          <w:b/>
          <w:vertAlign w:val="superscript"/>
        </w:rPr>
        <w:t>〕</w:t>
      </w:r>
      <w:r>
        <w:rPr>
          <w:rFonts w:hint="eastAsia"/>
        </w:rPr>
        <w:t>不淫，是</w:t>
      </w:r>
      <w:r w:rsidRPr="00DB22F3">
        <w:rPr>
          <w:rFonts w:hint="eastAsia"/>
          <w:b/>
        </w:rPr>
        <w:t>不壞他人的家庭和諧，</w:t>
      </w:r>
      <w:r>
        <w:rPr>
          <w:rFonts w:hint="eastAsia"/>
        </w:rPr>
        <w:t>所以能</w:t>
      </w:r>
      <w:r w:rsidRPr="00BE0F8C">
        <w:rPr>
          <w:rFonts w:hint="eastAsia"/>
          <w:b/>
        </w:rPr>
        <w:t>護家族的生。</w:t>
      </w:r>
      <w:r w:rsidRPr="00D37FCF">
        <w:rPr>
          <w:b/>
          <w:vertAlign w:val="superscript"/>
        </w:rPr>
        <w:t>〔</w:t>
      </w:r>
      <w:r>
        <w:rPr>
          <w:rFonts w:hint="eastAsia"/>
          <w:b/>
          <w:vertAlign w:val="superscript"/>
        </w:rPr>
        <w:t>4</w:t>
      </w:r>
      <w:r w:rsidRPr="00D37FCF">
        <w:rPr>
          <w:b/>
          <w:vertAlign w:val="superscript"/>
        </w:rPr>
        <w:t>〕</w:t>
      </w:r>
      <w:r>
        <w:rPr>
          <w:rFonts w:hint="eastAsia"/>
        </w:rPr>
        <w:t>不妄語，</w:t>
      </w:r>
      <w:r w:rsidRPr="00DB22F3">
        <w:rPr>
          <w:rFonts w:hint="eastAsia"/>
          <w:b/>
        </w:rPr>
        <w:t>使人類能互諒互信，不欺不諍，</w:t>
      </w:r>
      <w:r>
        <w:rPr>
          <w:rFonts w:hint="eastAsia"/>
        </w:rPr>
        <w:t>所以能</w:t>
      </w:r>
      <w:r w:rsidRPr="00BE0F8C">
        <w:rPr>
          <w:rFonts w:hint="eastAsia"/>
          <w:b/>
        </w:rPr>
        <w:t>護社會、人類的生。</w:t>
      </w:r>
    </w:p>
    <w:p w:rsidR="00454694" w:rsidRPr="00331138" w:rsidRDefault="00454694" w:rsidP="00AD1A12">
      <w:pPr>
        <w:pStyle w:val="ab"/>
        <w:spacing w:afterLines="20"/>
        <w:ind w:leftChars="251" w:left="602"/>
      </w:pPr>
      <w:r w:rsidRPr="00BE0F8C">
        <w:rPr>
          <w:rFonts w:hint="eastAsia"/>
          <w:b/>
        </w:rPr>
        <w:t>如離去護生的精神，對人對世的一切行為，都惡化而成為不善的邪行了！</w:t>
      </w:r>
      <w:r>
        <w:rPr>
          <w:rFonts w:hint="eastAsia"/>
        </w:rPr>
        <w:t>所以，</w:t>
      </w:r>
      <w:r w:rsidRPr="00BE0F8C">
        <w:rPr>
          <w:rFonts w:hint="eastAsia"/>
          <w:b/>
        </w:rPr>
        <w:t>「護生」為佛法的重要核心，是佛教所本有的，大乘佛法所徹底發揚的。慈悲為本的不殺生，不食肉，都根源於此。</w:t>
      </w:r>
      <w:r>
        <w:rPr>
          <w:rFonts w:hint="eastAsia"/>
        </w:rPr>
        <w:t xml:space="preserve"> </w:t>
      </w:r>
    </w:p>
  </w:footnote>
  <w:footnote w:id="15">
    <w:p w:rsidR="00454694" w:rsidRDefault="00454694" w:rsidP="00FC4621">
      <w:pPr>
        <w:pStyle w:val="ab"/>
      </w:pPr>
      <w:r>
        <w:rPr>
          <w:rStyle w:val="ad"/>
        </w:rPr>
        <w:footnoteRef/>
      </w:r>
      <w:r>
        <w:t xml:space="preserve"> </w:t>
      </w:r>
      <w:r w:rsidRPr="007B2FBD">
        <w:t>印順導</w:t>
      </w:r>
      <w:r w:rsidRPr="00E37D37">
        <w:t>師《</w:t>
      </w:r>
      <w:r>
        <w:rPr>
          <w:rFonts w:hint="eastAsia"/>
        </w:rPr>
        <w:t>成佛之道（增註本）》</w:t>
      </w:r>
      <w:r>
        <w:rPr>
          <w:rFonts w:hint="eastAsia"/>
        </w:rPr>
        <w:t>p.105 ~ p.108</w:t>
      </w:r>
      <w:r>
        <w:rPr>
          <w:rFonts w:hint="eastAsia"/>
        </w:rPr>
        <w:t>：</w:t>
      </w:r>
    </w:p>
    <w:p w:rsidR="00454694" w:rsidRPr="00BF56BC" w:rsidRDefault="00454694" w:rsidP="00AD1A12">
      <w:pPr>
        <w:pStyle w:val="ab"/>
        <w:spacing w:afterLines="20"/>
        <w:ind w:leftChars="87" w:left="209"/>
        <w:rPr>
          <w:rFonts w:ascii="標楷體" w:eastAsia="標楷體" w:hAnsi="標楷體"/>
          <w:b/>
        </w:rPr>
      </w:pPr>
      <w:r w:rsidRPr="00BF56BC">
        <w:rPr>
          <w:rFonts w:ascii="標楷體" w:eastAsia="標楷體" w:hAnsi="標楷體" w:hint="eastAsia"/>
          <w:b/>
        </w:rPr>
        <w:t xml:space="preserve">克己以利他，堅忍持淨戒。 </w:t>
      </w:r>
    </w:p>
    <w:p w:rsidR="00454694" w:rsidRDefault="00454694" w:rsidP="00AD1A12">
      <w:pPr>
        <w:pStyle w:val="ab"/>
        <w:spacing w:afterLines="20"/>
        <w:ind w:leftChars="87" w:left="209"/>
        <w:rPr>
          <w:rFonts w:eastAsiaTheme="minorEastAsia"/>
        </w:rPr>
      </w:pPr>
      <w:r w:rsidRPr="00BF56BC">
        <w:rPr>
          <w:rFonts w:eastAsiaTheme="minorEastAsia" w:hint="eastAsia"/>
        </w:rPr>
        <w:t xml:space="preserve">    </w:t>
      </w:r>
      <w:r w:rsidRPr="00BF56BC">
        <w:rPr>
          <w:rFonts w:eastAsiaTheme="minorEastAsia" w:hint="eastAsia"/>
        </w:rPr>
        <w:t>現在要說到持戒福業。</w:t>
      </w:r>
      <w:r w:rsidRPr="00D37FCF">
        <w:rPr>
          <w:b/>
          <w:vertAlign w:val="superscript"/>
        </w:rPr>
        <w:t>〔</w:t>
      </w:r>
      <w:r w:rsidRPr="00D37FCF">
        <w:rPr>
          <w:b/>
          <w:vertAlign w:val="superscript"/>
        </w:rPr>
        <w:t>1</w:t>
      </w:r>
      <w:r w:rsidRPr="00D37FCF">
        <w:rPr>
          <w:b/>
          <w:vertAlign w:val="superscript"/>
        </w:rPr>
        <w:t>〕</w:t>
      </w:r>
      <w:r w:rsidRPr="00BF56BC">
        <w:rPr>
          <w:rFonts w:eastAsiaTheme="minorEastAsia" w:hint="eastAsia"/>
        </w:rPr>
        <w:t>布施，（主要）是犧牲身外的財物來利益眾生，是極有價值的德行，但還不是難得的。</w:t>
      </w:r>
      <w:r w:rsidRPr="00D37FCF">
        <w:rPr>
          <w:b/>
          <w:vertAlign w:val="superscript"/>
        </w:rPr>
        <w:t>〔</w:t>
      </w:r>
      <w:r>
        <w:rPr>
          <w:rFonts w:hint="eastAsia"/>
          <w:b/>
          <w:vertAlign w:val="superscript"/>
        </w:rPr>
        <w:t>2</w:t>
      </w:r>
      <w:r w:rsidRPr="00D37FCF">
        <w:rPr>
          <w:b/>
          <w:vertAlign w:val="superscript"/>
        </w:rPr>
        <w:t>〕</w:t>
      </w:r>
      <w:r w:rsidRPr="00BF56BC">
        <w:rPr>
          <w:rFonts w:eastAsiaTheme="minorEastAsia" w:hint="eastAsia"/>
        </w:rPr>
        <w:t>止惡行善，達到自心的清淨，為佛法的宗要，所以比施捨身外物更殊勝的，是戒了。</w:t>
      </w:r>
    </w:p>
    <w:p w:rsidR="00454694" w:rsidRPr="00BF56BC" w:rsidRDefault="00454694" w:rsidP="00AD1A12">
      <w:pPr>
        <w:pStyle w:val="ab"/>
        <w:spacing w:afterLines="20"/>
        <w:ind w:leftChars="87" w:left="209"/>
        <w:rPr>
          <w:rFonts w:eastAsiaTheme="minorEastAsia"/>
        </w:rPr>
      </w:pPr>
      <w:r w:rsidRPr="00D312AA">
        <w:rPr>
          <w:rFonts w:eastAsiaTheme="minorEastAsia" w:hint="eastAsia"/>
          <w:b/>
        </w:rPr>
        <w:t>戒是從「克」制自「己」的私欲中，達到世間能和樂善生的德行，就是從克己「以利他」的。</w:t>
      </w:r>
      <w:r w:rsidRPr="00D37FCF">
        <w:rPr>
          <w:b/>
          <w:vertAlign w:val="superscript"/>
        </w:rPr>
        <w:t>〔</w:t>
      </w:r>
      <w:r w:rsidRPr="00D37FCF">
        <w:rPr>
          <w:b/>
          <w:vertAlign w:val="superscript"/>
        </w:rPr>
        <w:t>1</w:t>
      </w:r>
      <w:r w:rsidRPr="00D37FCF">
        <w:rPr>
          <w:b/>
          <w:vertAlign w:val="superscript"/>
        </w:rPr>
        <w:t>〕</w:t>
      </w:r>
      <w:r w:rsidRPr="00BF56BC">
        <w:rPr>
          <w:rFonts w:eastAsiaTheme="minorEastAsia" w:hint="eastAsia"/>
        </w:rPr>
        <w:t>如持不盜戒，不是今日不盜，明日不盜，也不只是不盜張姓，王姓，而是</w:t>
      </w:r>
      <w:r w:rsidRPr="00B30DD5">
        <w:rPr>
          <w:rFonts w:eastAsiaTheme="minorEastAsia" w:hint="eastAsia"/>
          <w:b/>
        </w:rPr>
        <w:t>從此以後，不盜取一切人，一切眾生的資具。</w:t>
      </w:r>
      <w:r w:rsidRPr="00BF56BC">
        <w:rPr>
          <w:rFonts w:eastAsiaTheme="minorEastAsia" w:hint="eastAsia"/>
        </w:rPr>
        <w:t>所以持不盜戒，是對一切人，一切眾生的資財，</w:t>
      </w:r>
      <w:r w:rsidRPr="00B30DD5">
        <w:rPr>
          <w:rFonts w:eastAsiaTheme="minorEastAsia" w:hint="eastAsia"/>
          <w:b/>
        </w:rPr>
        <w:t>給予安全不侵害的保障。</w:t>
      </w:r>
      <w:r w:rsidRPr="00D37FCF">
        <w:rPr>
          <w:b/>
          <w:vertAlign w:val="superscript"/>
        </w:rPr>
        <w:t>〔</w:t>
      </w:r>
      <w:r>
        <w:rPr>
          <w:rFonts w:hint="eastAsia"/>
          <w:b/>
          <w:vertAlign w:val="superscript"/>
        </w:rPr>
        <w:t>2</w:t>
      </w:r>
      <w:r w:rsidRPr="00D37FCF">
        <w:rPr>
          <w:b/>
          <w:vertAlign w:val="superscript"/>
        </w:rPr>
        <w:t>〕</w:t>
      </w:r>
      <w:r w:rsidRPr="00BF56BC">
        <w:rPr>
          <w:rFonts w:eastAsiaTheme="minorEastAsia" w:hint="eastAsia"/>
        </w:rPr>
        <w:t>如不邪淫，不是限定某些人，而是</w:t>
      </w:r>
      <w:r w:rsidRPr="00B30DD5">
        <w:rPr>
          <w:rFonts w:eastAsiaTheme="minorEastAsia" w:hint="eastAsia"/>
          <w:b/>
        </w:rPr>
        <w:t>從此以後，對一切異性，決不以誘惑、強暴等手段，為了滿足自己的私欲，而破壞其貞操，破壞其家庭的和好。</w:t>
      </w:r>
      <w:r w:rsidRPr="00BF56BC">
        <w:rPr>
          <w:rFonts w:eastAsiaTheme="minorEastAsia" w:hint="eastAsia"/>
        </w:rPr>
        <w:t>所以，佛讚</w:t>
      </w:r>
      <w:r w:rsidRPr="00FA69B6">
        <w:rPr>
          <w:rFonts w:eastAsiaTheme="minorEastAsia" w:hint="eastAsia"/>
          <w:b/>
        </w:rPr>
        <w:t>五戒為『五大施』，</w:t>
      </w:r>
      <w:r w:rsidRPr="00BF56BC">
        <w:rPr>
          <w:rFonts w:eastAsiaTheme="minorEastAsia" w:hint="eastAsia"/>
        </w:rPr>
        <w:t>這種利他功德，實在比一般布施為大，更有高上的價值。</w:t>
      </w:r>
      <w:r w:rsidRPr="00BF56BC">
        <w:rPr>
          <w:rFonts w:eastAsiaTheme="minorEastAsia" w:hint="eastAsia"/>
        </w:rPr>
        <w:t xml:space="preserve"> </w:t>
      </w:r>
    </w:p>
    <w:p w:rsidR="00454694" w:rsidRPr="00BF56BC" w:rsidRDefault="00454694" w:rsidP="00AD1A12">
      <w:pPr>
        <w:pStyle w:val="ab"/>
        <w:spacing w:afterLines="20"/>
        <w:ind w:leftChars="87" w:left="209"/>
        <w:rPr>
          <w:rFonts w:eastAsiaTheme="minorEastAsia"/>
        </w:rPr>
      </w:pPr>
      <w:r w:rsidRPr="00BF56BC">
        <w:rPr>
          <w:rFonts w:eastAsiaTheme="minorEastAsia" w:hint="eastAsia"/>
        </w:rPr>
        <w:t xml:space="preserve">    </w:t>
      </w:r>
      <w:r w:rsidRPr="00B30DD5">
        <w:rPr>
          <w:rFonts w:eastAsiaTheme="minorEastAsia" w:hint="eastAsia"/>
          <w:b/>
        </w:rPr>
        <w:t>受持戒行，要克制自己的私欲，所以要有「堅」毅的決心，「忍」受種種的考驗：忍受艱難困苦；忍受外來惡劣環境的誘惑，威脅，強迫；忍受內心的私欲而不讓他胡鬧，甚至要有『寧持戒而死，不毀戒而生』的決心。</w:t>
      </w:r>
      <w:r w:rsidRPr="00BF56BC">
        <w:rPr>
          <w:rFonts w:eastAsiaTheme="minorEastAsia" w:hint="eastAsia"/>
        </w:rPr>
        <w:t>要這樣</w:t>
      </w:r>
      <w:r w:rsidRPr="00B30DD5">
        <w:rPr>
          <w:rFonts w:eastAsiaTheme="minorEastAsia" w:hint="eastAsia"/>
          <w:b/>
        </w:rPr>
        <w:t>堅忍的克制情欲，克服環境，</w:t>
      </w:r>
      <w:r w:rsidRPr="00BF56BC">
        <w:rPr>
          <w:rFonts w:eastAsiaTheme="minorEastAsia" w:hint="eastAsia"/>
        </w:rPr>
        <w:t>才能「持」戒而保持「淨戒」，不致毀犯戒行；不致多年的持戒功德，毀於一旦（只要一犯，就全部失敗了。如人一生守法，一次犯法，就要受法律的制裁）。</w:t>
      </w:r>
      <w:r w:rsidRPr="00BF56BC">
        <w:rPr>
          <w:rFonts w:eastAsiaTheme="minorEastAsia" w:hint="eastAsia"/>
        </w:rPr>
        <w:t xml:space="preserve"> </w:t>
      </w:r>
    </w:p>
    <w:p w:rsidR="00454694" w:rsidRPr="00BF56BC" w:rsidRDefault="00454694" w:rsidP="00AD1A12">
      <w:pPr>
        <w:pStyle w:val="ab"/>
        <w:spacing w:afterLines="20"/>
        <w:ind w:leftChars="87" w:left="209"/>
        <w:rPr>
          <w:rFonts w:ascii="標楷體" w:eastAsia="標楷體" w:hAnsi="標楷體"/>
          <w:b/>
        </w:rPr>
      </w:pPr>
      <w:r w:rsidRPr="00BF56BC">
        <w:rPr>
          <w:rFonts w:ascii="標楷體" w:eastAsia="標楷體" w:hAnsi="標楷體" w:hint="eastAsia"/>
          <w:b/>
        </w:rPr>
        <w:t>以己度他情，</w:t>
      </w:r>
      <w:r w:rsidRPr="00BF56BC">
        <w:rPr>
          <w:rFonts w:ascii="標楷體" w:eastAsia="標楷體" w:hAnsi="標楷體" w:hint="eastAsia"/>
        </w:rPr>
        <w:t xml:space="preserve">莫殺莫行杖，勿盜勿邪淫，勿作虛誑語，飲酒敗眾德，佛子應受持。 </w:t>
      </w:r>
    </w:p>
    <w:p w:rsidR="00454694" w:rsidRPr="00BF56BC" w:rsidRDefault="00454694" w:rsidP="00AD1A12">
      <w:pPr>
        <w:pStyle w:val="ab"/>
        <w:spacing w:afterLines="20"/>
        <w:ind w:leftChars="87" w:left="209"/>
        <w:rPr>
          <w:rFonts w:eastAsiaTheme="minorEastAsia"/>
        </w:rPr>
      </w:pPr>
      <w:r w:rsidRPr="00BF56BC">
        <w:rPr>
          <w:rFonts w:eastAsiaTheme="minorEastAsia" w:hint="eastAsia"/>
        </w:rPr>
        <w:t xml:space="preserve">    </w:t>
      </w:r>
      <w:r w:rsidRPr="00BF56BC">
        <w:rPr>
          <w:rFonts w:eastAsiaTheme="minorEastAsia" w:hint="eastAsia"/>
        </w:rPr>
        <w:t>現在說三類戒：五戒，八戒，十善戒，這是五乘共法的戒德。先說五戒。</w:t>
      </w:r>
      <w:r w:rsidRPr="00BF56BC">
        <w:rPr>
          <w:rFonts w:eastAsiaTheme="minorEastAsia" w:hint="eastAsia"/>
        </w:rPr>
        <w:t xml:space="preserve"> </w:t>
      </w:r>
    </w:p>
    <w:p w:rsidR="00454694" w:rsidRPr="00BF56BC" w:rsidRDefault="00454694" w:rsidP="00AD1A12">
      <w:pPr>
        <w:pStyle w:val="ab"/>
        <w:spacing w:afterLines="20"/>
        <w:ind w:leftChars="87" w:left="209"/>
        <w:rPr>
          <w:rFonts w:eastAsiaTheme="minorEastAsia"/>
        </w:rPr>
      </w:pPr>
      <w:r w:rsidRPr="00BF56BC">
        <w:rPr>
          <w:rFonts w:eastAsiaTheme="minorEastAsia" w:hint="eastAsia"/>
        </w:rPr>
        <w:t xml:space="preserve">    </w:t>
      </w:r>
      <w:r w:rsidRPr="00BF56BC">
        <w:rPr>
          <w:rFonts w:eastAsiaTheme="minorEastAsia" w:hint="eastAsia"/>
        </w:rPr>
        <w:t>為什麼要持戒？</w:t>
      </w:r>
      <w:r w:rsidRPr="00D37FCF">
        <w:rPr>
          <w:b/>
          <w:vertAlign w:val="superscript"/>
        </w:rPr>
        <w:t>〔</w:t>
      </w:r>
      <w:r w:rsidRPr="00D37FCF">
        <w:rPr>
          <w:b/>
          <w:vertAlign w:val="superscript"/>
        </w:rPr>
        <w:t>1</w:t>
      </w:r>
      <w:r w:rsidRPr="00D37FCF">
        <w:rPr>
          <w:b/>
          <w:vertAlign w:val="superscript"/>
        </w:rPr>
        <w:t>〕</w:t>
      </w:r>
      <w:r w:rsidRPr="00BF56BC">
        <w:rPr>
          <w:rFonts w:eastAsiaTheme="minorEastAsia" w:hint="eastAsia"/>
        </w:rPr>
        <w:t>有些不了解持戒的意義，而</w:t>
      </w:r>
      <w:r w:rsidRPr="00D457FF">
        <w:rPr>
          <w:rFonts w:eastAsiaTheme="minorEastAsia" w:hint="eastAsia"/>
          <w:b/>
        </w:rPr>
        <w:t>只是羨慕持戒的功德而持戒，這雖然是好事，但不是理想的。</w:t>
      </w:r>
      <w:r w:rsidRPr="00D37FCF">
        <w:rPr>
          <w:b/>
          <w:vertAlign w:val="superscript"/>
        </w:rPr>
        <w:t>〔</w:t>
      </w:r>
      <w:r>
        <w:rPr>
          <w:rFonts w:hint="eastAsia"/>
          <w:b/>
          <w:vertAlign w:val="superscript"/>
        </w:rPr>
        <w:t>2</w:t>
      </w:r>
      <w:r w:rsidRPr="00D37FCF">
        <w:rPr>
          <w:b/>
          <w:vertAlign w:val="superscript"/>
        </w:rPr>
        <w:t>〕</w:t>
      </w:r>
      <w:r w:rsidRPr="00BF56BC">
        <w:rPr>
          <w:rFonts w:eastAsiaTheme="minorEastAsia" w:hint="eastAsia"/>
        </w:rPr>
        <w:t>從佛說《阿含經》，《法句》，到大乘經，都說明，這是</w:t>
      </w:r>
      <w:r w:rsidRPr="00FA69B6">
        <w:rPr>
          <w:rFonts w:eastAsiaTheme="minorEastAsia" w:hint="eastAsia"/>
          <w:b/>
        </w:rPr>
        <w:t>「以己度他情」，因而自願克制自己情欲的德行。以自己的心情，推度別人（一切眾生）的心情，</w:t>
      </w:r>
      <w:r w:rsidRPr="00BF56BC">
        <w:rPr>
          <w:rFonts w:eastAsiaTheme="minorEastAsia" w:hint="eastAsia"/>
        </w:rPr>
        <w:t>經中稱為</w:t>
      </w:r>
      <w:r w:rsidRPr="00FA69B6">
        <w:rPr>
          <w:rFonts w:eastAsiaTheme="minorEastAsia" w:hint="eastAsia"/>
          <w:b/>
        </w:rPr>
        <w:t>『自通之法』，</w:t>
      </w:r>
      <w:r w:rsidRPr="00BF56BC">
        <w:rPr>
          <w:rFonts w:eastAsiaTheme="minorEastAsia" w:hint="eastAsia"/>
        </w:rPr>
        <w:t>也就是</w:t>
      </w:r>
      <w:r w:rsidRPr="00D457FF">
        <w:rPr>
          <w:rFonts w:eastAsiaTheme="minorEastAsia" w:hint="eastAsia"/>
          <w:b/>
        </w:rPr>
        <w:t>儒家的恕道。</w:t>
      </w:r>
      <w:r w:rsidRPr="00BF56BC">
        <w:rPr>
          <w:rFonts w:eastAsiaTheme="minorEastAsia" w:hint="eastAsia"/>
        </w:rPr>
        <w:t>如經上說：『我欲生，欲不死，欲幸福，欲避苦。如有破此欲生，欲不死，欲幸福，欲避苦之我之生命（此據殺生而說），此為我之所欣愛耶？若為我所不喜愛，則我去破與我同欲生，欲不死，欲幸福，欲避苦之他生命，他亦不欣愛此。不獨如此，凡為自己不愛不快之法，在彼亦為不愛不快之法，然則我如何以己所不愛不快之法而害他』</w:t>
      </w:r>
      <w:r w:rsidRPr="00BF56BC">
        <w:rPr>
          <w:rFonts w:eastAsiaTheme="minorEastAsia" w:hint="eastAsia"/>
        </w:rPr>
        <w:t>(3.013)</w:t>
      </w:r>
      <w:r w:rsidRPr="00BF56BC">
        <w:rPr>
          <w:rFonts w:eastAsiaTheme="minorEastAsia" w:hint="eastAsia"/>
        </w:rPr>
        <w:t>！這就是孔子所說的：『己所不欲，勿施與人』。耶穌也說過：『要別人怎樣待你，你也要怎樣待人』。</w:t>
      </w:r>
      <w:r w:rsidRPr="00FA69B6">
        <w:rPr>
          <w:rFonts w:eastAsiaTheme="minorEastAsia" w:hint="eastAsia"/>
          <w:b/>
        </w:rPr>
        <w:t>人與人間的正常道德，不難從這以己度他的意識獲得（但基督教的道德，是從愛神的前提中得來）。</w:t>
      </w:r>
      <w:r w:rsidRPr="00BF56BC">
        <w:rPr>
          <w:rFonts w:eastAsiaTheme="minorEastAsia" w:hint="eastAsia"/>
        </w:rPr>
        <w:t>自己厭苦求樂，別人與我一樣，那怎可以奪他人的喜樂，增加他人的痛苦？怎可不同情別人的喜樂，不救濟別人的苦痛？佛教</w:t>
      </w:r>
      <w:r w:rsidRPr="00FA69B6">
        <w:rPr>
          <w:rFonts w:eastAsiaTheme="minorEastAsia" w:hint="eastAsia"/>
          <w:b/>
        </w:rPr>
        <w:t>『與樂拔苦』的慈悲，也就是這種精神的實踐。</w:t>
      </w:r>
      <w:r w:rsidRPr="00BF56BC">
        <w:rPr>
          <w:rFonts w:eastAsiaTheme="minorEastAsia" w:hint="eastAsia"/>
        </w:rPr>
        <w:t>所以</w:t>
      </w:r>
      <w:r w:rsidRPr="00FA69B6">
        <w:rPr>
          <w:rFonts w:eastAsiaTheme="minorEastAsia" w:hint="eastAsia"/>
          <w:b/>
        </w:rPr>
        <w:t>克制自己的情欲而持戒，不是別的，就是自通之法，本於慈悲而自願持戒的。</w:t>
      </w:r>
      <w:r w:rsidRPr="00BF56BC">
        <w:rPr>
          <w:rFonts w:eastAsiaTheme="minorEastAsia" w:hint="eastAsia"/>
        </w:rPr>
        <w:t>這真是現（世）樂後亦樂的法行！</w:t>
      </w:r>
      <w:r w:rsidRPr="00BF56BC">
        <w:rPr>
          <w:rFonts w:eastAsiaTheme="minorEastAsia" w:hint="eastAsia"/>
        </w:rPr>
        <w:t xml:space="preserve"> </w:t>
      </w:r>
    </w:p>
    <w:p w:rsidR="00454694" w:rsidRPr="00BF56BC" w:rsidRDefault="00454694" w:rsidP="00AD1A12">
      <w:pPr>
        <w:pStyle w:val="ab"/>
        <w:spacing w:afterLines="20"/>
        <w:ind w:leftChars="87" w:left="209"/>
        <w:rPr>
          <w:rFonts w:eastAsiaTheme="minorEastAsia"/>
        </w:rPr>
      </w:pPr>
      <w:r w:rsidRPr="00BF56BC">
        <w:rPr>
          <w:rFonts w:eastAsiaTheme="minorEastAsia" w:hint="eastAsia"/>
        </w:rPr>
        <w:t xml:space="preserve">    </w:t>
      </w:r>
      <w:r w:rsidRPr="00FA69B6">
        <w:rPr>
          <w:rFonts w:eastAsiaTheme="minorEastAsia" w:hint="eastAsia"/>
          <w:b/>
        </w:rPr>
        <w:t>五戒，</w:t>
      </w:r>
      <w:r w:rsidRPr="00BF56BC">
        <w:rPr>
          <w:rFonts w:eastAsiaTheme="minorEastAsia" w:hint="eastAsia"/>
        </w:rPr>
        <w:t>是在家的善男（優婆塞）善女（優婆夷）所應持的戒律，稱為『近事』（優婆的義譯）戒。</w:t>
      </w:r>
      <w:r w:rsidRPr="00FA69B6">
        <w:rPr>
          <w:rFonts w:eastAsiaTheme="minorEastAsia" w:hint="eastAsia"/>
          <w:b/>
        </w:rPr>
        <w:t>這雖然是家庭本位的戒德，但戒德的基本原理，徹上徹下，就是菩薩戒，也沒有例外，不過更徹底，更清淨而已。</w:t>
      </w:r>
      <w:r w:rsidRPr="00BF56BC">
        <w:rPr>
          <w:rFonts w:eastAsiaTheme="minorEastAsia" w:hint="eastAsia"/>
        </w:rPr>
        <w:t>五戒，都是</w:t>
      </w:r>
      <w:r w:rsidRPr="00FA69B6">
        <w:rPr>
          <w:rFonts w:eastAsiaTheme="minorEastAsia" w:hint="eastAsia"/>
          <w:b/>
        </w:rPr>
        <w:t>本於『以己度他情』的。</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16">
    <w:p w:rsidR="00454694" w:rsidRPr="001D705D" w:rsidRDefault="00454694">
      <w:pPr>
        <w:pStyle w:val="ab"/>
      </w:pPr>
      <w:r>
        <w:rPr>
          <w:rStyle w:val="ad"/>
        </w:rPr>
        <w:footnoteRef/>
      </w:r>
      <w:r w:rsidRPr="001D705D">
        <w:rPr>
          <w:rFonts w:hint="eastAsia"/>
        </w:rPr>
        <w:t>【不類】</w:t>
      </w:r>
      <w:r w:rsidRPr="001D705D">
        <w:rPr>
          <w:rFonts w:hint="eastAsia"/>
        </w:rPr>
        <w:t>1.</w:t>
      </w:r>
      <w:r w:rsidRPr="001D705D">
        <w:rPr>
          <w:rFonts w:hint="eastAsia"/>
        </w:rPr>
        <w:t>不善。</w:t>
      </w:r>
      <w:r w:rsidRPr="00082CDF">
        <w:t>（《漢語大詞典（</w:t>
      </w:r>
      <w:r>
        <w:rPr>
          <w:rFonts w:hint="eastAsia"/>
        </w:rPr>
        <w:t>一</w:t>
      </w:r>
      <w:r w:rsidRPr="00082CDF">
        <w:t>）》</w:t>
      </w:r>
      <w:r w:rsidRPr="00082CDF">
        <w:t>p.</w:t>
      </w:r>
      <w:r>
        <w:rPr>
          <w:rFonts w:hint="eastAsia"/>
        </w:rPr>
        <w:t>394</w:t>
      </w:r>
      <w:r w:rsidRPr="00082CDF">
        <w:t>）</w:t>
      </w:r>
    </w:p>
  </w:footnote>
  <w:footnote w:id="17">
    <w:p w:rsidR="00454694" w:rsidRDefault="00454694" w:rsidP="00AD1A12">
      <w:pPr>
        <w:pStyle w:val="ab"/>
      </w:pPr>
      <w:r>
        <w:rPr>
          <w:rStyle w:val="ad"/>
        </w:rPr>
        <w:footnoteRef/>
      </w:r>
      <w:r w:rsidRPr="007B2FBD">
        <w:t>（</w:t>
      </w:r>
      <w:r w:rsidRPr="00082CDF">
        <w:t>1</w:t>
      </w:r>
      <w:r w:rsidRPr="007B2FBD">
        <w:t>）印順導</w:t>
      </w:r>
      <w:r w:rsidRPr="00E37D37">
        <w:t>師《</w:t>
      </w:r>
      <w:r>
        <w:rPr>
          <w:rFonts w:hint="eastAsia"/>
        </w:rPr>
        <w:t>中觀今論》</w:t>
      </w:r>
      <w:r>
        <w:rPr>
          <w:rFonts w:hint="eastAsia"/>
        </w:rPr>
        <w:t>p.a7 ~ p.a8</w:t>
      </w:r>
      <w:r>
        <w:rPr>
          <w:rFonts w:hint="eastAsia"/>
        </w:rPr>
        <w:t>：</w:t>
      </w:r>
    </w:p>
    <w:p w:rsidR="00454694" w:rsidRDefault="00454694" w:rsidP="00AD1A12">
      <w:pPr>
        <w:pStyle w:val="ab"/>
        <w:spacing w:afterLines="20"/>
        <w:ind w:leftChars="251" w:left="602"/>
      </w:pPr>
      <w:r>
        <w:rPr>
          <w:rFonts w:hint="eastAsia"/>
        </w:rPr>
        <w:t xml:space="preserve">    </w:t>
      </w:r>
      <w:r w:rsidRPr="005E4BFD">
        <w:rPr>
          <w:rFonts w:hint="eastAsia"/>
          <w:b/>
        </w:rPr>
        <w:t>智慧與慈悲，為佛法的宗本，而同基於緣起的正覺。</w:t>
      </w:r>
      <w:r w:rsidRPr="00D37FCF">
        <w:rPr>
          <w:b/>
          <w:vertAlign w:val="superscript"/>
        </w:rPr>
        <w:t>〔</w:t>
      </w:r>
      <w:r>
        <w:rPr>
          <w:rFonts w:hint="eastAsia"/>
          <w:b/>
          <w:vertAlign w:val="superscript"/>
        </w:rPr>
        <w:t>1</w:t>
      </w:r>
      <w:r w:rsidRPr="00D37FCF">
        <w:rPr>
          <w:b/>
          <w:vertAlign w:val="superscript"/>
        </w:rPr>
        <w:t>〕</w:t>
      </w:r>
      <w:r>
        <w:rPr>
          <w:rFonts w:hint="eastAsia"/>
        </w:rPr>
        <w:t>從</w:t>
      </w:r>
      <w:r w:rsidRPr="005E4BFD">
        <w:rPr>
          <w:rFonts w:hint="eastAsia"/>
          <w:b/>
        </w:rPr>
        <w:t>智慧（真）</w:t>
      </w:r>
      <w:r>
        <w:rPr>
          <w:rFonts w:hint="eastAsia"/>
        </w:rPr>
        <w:t>說：</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D37FCF">
        <w:rPr>
          <w:b/>
          <w:vertAlign w:val="superscript"/>
        </w:rPr>
        <w:t>〔</w:t>
      </w:r>
      <w:r>
        <w:rPr>
          <w:rFonts w:hint="eastAsia"/>
          <w:b/>
          <w:vertAlign w:val="superscript"/>
        </w:rPr>
        <w:t>2</w:t>
      </w:r>
      <w:r w:rsidRPr="00D37FCF">
        <w:rPr>
          <w:b/>
          <w:vertAlign w:val="superscript"/>
        </w:rPr>
        <w:t>〕</w:t>
      </w:r>
      <w:r>
        <w:rPr>
          <w:rFonts w:hint="eastAsia"/>
        </w:rPr>
        <w:t>從</w:t>
      </w:r>
      <w:r w:rsidRPr="000A2856">
        <w:rPr>
          <w:rFonts w:hint="eastAsia"/>
          <w:b/>
        </w:rPr>
        <w:t>德行（善）</w:t>
      </w:r>
      <w:r>
        <w:rPr>
          <w:rFonts w:hint="eastAsia"/>
        </w:rPr>
        <w:t>說：</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自私本質的神我論者，沒有為他的德行，什麼都不過為了自己。</w:t>
      </w:r>
      <w:r w:rsidRPr="000A2856">
        <w:rPr>
          <w:rFonts w:hint="eastAsia"/>
          <w:b/>
        </w:rPr>
        <w:t>唯有無我，才有慈悲，從身心相依、自他共存、物我互資的緣起正覺中，涌出無我的真情。真智慧與真慈悲，即緣起正覺的內容。</w:t>
      </w:r>
      <w:r>
        <w:rPr>
          <w:rFonts w:hint="eastAsia"/>
        </w:rPr>
        <w:t xml:space="preserve"> </w:t>
      </w:r>
    </w:p>
    <w:p w:rsidR="00454694" w:rsidRDefault="00454694" w:rsidP="00AD1A12">
      <w:pPr>
        <w:pStyle w:val="ab"/>
        <w:ind w:firstLineChars="50" w:firstLine="100"/>
      </w:pPr>
      <w:r w:rsidRPr="007B2FBD">
        <w:t>（</w:t>
      </w:r>
      <w:r>
        <w:rPr>
          <w:rFonts w:hint="eastAsia"/>
        </w:rPr>
        <w:t>2</w:t>
      </w:r>
      <w:r w:rsidRPr="007B2FBD">
        <w:t>）印順導</w:t>
      </w:r>
      <w:r w:rsidRPr="00E37D37">
        <w:t>師《</w:t>
      </w:r>
      <w:r>
        <w:rPr>
          <w:rFonts w:hint="eastAsia"/>
        </w:rPr>
        <w:t>學佛三要》</w:t>
      </w:r>
      <w:r>
        <w:rPr>
          <w:rFonts w:hint="eastAsia"/>
        </w:rPr>
        <w:t>p.120 ~ p.123</w:t>
      </w:r>
      <w:r>
        <w:rPr>
          <w:rFonts w:hint="eastAsia"/>
        </w:rPr>
        <w:t>：</w:t>
      </w:r>
    </w:p>
    <w:p w:rsidR="00454694" w:rsidRPr="00A13B2E" w:rsidRDefault="00454694" w:rsidP="00AD1A12">
      <w:pPr>
        <w:pStyle w:val="ab"/>
        <w:spacing w:afterLines="20"/>
        <w:ind w:leftChars="251" w:left="602"/>
        <w:rPr>
          <w:b/>
        </w:rPr>
      </w:pPr>
      <w:r w:rsidRPr="00A13B2E">
        <w:rPr>
          <w:rFonts w:hint="eastAsia"/>
          <w:b/>
        </w:rPr>
        <w:t>二</w:t>
      </w:r>
      <w:r w:rsidRPr="00A13B2E">
        <w:rPr>
          <w:rFonts w:hint="eastAsia"/>
          <w:b/>
        </w:rPr>
        <w:t xml:space="preserve"> </w:t>
      </w:r>
      <w:r w:rsidRPr="00A13B2E">
        <w:rPr>
          <w:rFonts w:hint="eastAsia"/>
          <w:b/>
        </w:rPr>
        <w:t>慈悲的根源</w:t>
      </w:r>
      <w:r w:rsidRPr="00A13B2E">
        <w:rPr>
          <w:rFonts w:hint="eastAsia"/>
          <w:b/>
        </w:rPr>
        <w:t xml:space="preserve"> </w:t>
      </w:r>
    </w:p>
    <w:p w:rsidR="00454694" w:rsidRDefault="00454694" w:rsidP="00AD1A12">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依佛法說，</w:t>
      </w:r>
      <w:r w:rsidRPr="00B95E5B">
        <w:rPr>
          <w:rFonts w:hint="eastAsia"/>
          <w:b/>
        </w:rPr>
        <w:t>慈悲是</w:t>
      </w:r>
      <w:r w:rsidRPr="00D37FCF">
        <w:rPr>
          <w:b/>
          <w:vertAlign w:val="superscript"/>
        </w:rPr>
        <w:t>〔</w:t>
      </w:r>
      <w:r w:rsidRPr="00D37FCF">
        <w:rPr>
          <w:b/>
          <w:vertAlign w:val="superscript"/>
        </w:rPr>
        <w:t>1</w:t>
      </w:r>
      <w:r w:rsidRPr="00D37FCF">
        <w:rPr>
          <w:b/>
          <w:vertAlign w:val="superscript"/>
        </w:rPr>
        <w:t>〕</w:t>
      </w:r>
      <w:r w:rsidRPr="00D55292">
        <w:rPr>
          <w:rFonts w:hint="eastAsia"/>
          <w:b/>
        </w:rPr>
        <w:t>契當事理所流露的，</w:t>
      </w:r>
      <w:r w:rsidRPr="00D37FCF">
        <w:rPr>
          <w:b/>
          <w:vertAlign w:val="superscript"/>
        </w:rPr>
        <w:t>〔</w:t>
      </w:r>
      <w:r>
        <w:rPr>
          <w:rFonts w:hint="eastAsia"/>
          <w:b/>
          <w:vertAlign w:val="superscript"/>
        </w:rPr>
        <w:t>2</w:t>
      </w:r>
      <w:r w:rsidRPr="00D37FCF">
        <w:rPr>
          <w:b/>
          <w:vertAlign w:val="superscript"/>
        </w:rPr>
        <w:t>〕</w:t>
      </w:r>
      <w:r w:rsidRPr="00D55292">
        <w:rPr>
          <w:rFonts w:hint="eastAsia"/>
          <w:b/>
        </w:rPr>
        <w:t>從共同意識而泛起的同情。</w:t>
      </w:r>
      <w:r>
        <w:rPr>
          <w:rFonts w:hint="eastAsia"/>
        </w:rPr>
        <w:t>這可從兩方面說：</w:t>
      </w:r>
      <w:r>
        <w:rPr>
          <w:rFonts w:hint="eastAsia"/>
        </w:rPr>
        <w:t xml:space="preserve"> </w:t>
      </w:r>
    </w:p>
    <w:p w:rsidR="00454694" w:rsidRPr="00B95E5B" w:rsidRDefault="00454694" w:rsidP="00AD1A12">
      <w:pPr>
        <w:pStyle w:val="ab"/>
        <w:spacing w:afterLines="20"/>
        <w:ind w:leftChars="251" w:left="602"/>
        <w:rPr>
          <w:b/>
        </w:rPr>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Pr>
          <w:rFonts w:hint="eastAsia"/>
        </w:rPr>
        <w:t>從</w:t>
      </w:r>
      <w:r w:rsidRPr="00D55292">
        <w:rPr>
          <w:rFonts w:hint="eastAsia"/>
          <w:b/>
        </w:rPr>
        <w:t>緣起相的相關性</w:t>
      </w:r>
      <w:r>
        <w:rPr>
          <w:rFonts w:hint="eastAsia"/>
        </w:rPr>
        <w:t>說：</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9A5362">
        <w:rPr>
          <w:rFonts w:hint="eastAsia"/>
          <w:b/>
        </w:rPr>
        <w:t>人與人間，眾生間，是這樣的密切相關，自然會生起或多或少的同情。</w:t>
      </w:r>
      <w:r w:rsidRPr="00FD03A6">
        <w:rPr>
          <w:rFonts w:hint="eastAsia"/>
          <w:b/>
        </w:rPr>
        <w:t>同情，依於共同意識，即覺得彼此間有一種關係，有一種共同；由此而有親愛的關切，生起與樂或拔苦的慈悲心行。</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391EC7">
        <w:rPr>
          <w:rFonts w:hint="eastAsia"/>
          <w:b/>
        </w:rPr>
        <w:t>慈悲（仁、愛），為道德的根源，為道德的最高準繩，似乎神秘，而實是人心的映現緣起法</w:t>
      </w:r>
      <w:r w:rsidRPr="00B95E5B">
        <w:rPr>
          <w:rFonts w:hint="eastAsia"/>
          <w:b/>
        </w:rPr>
        <w:t>則而流露的──關切的同情。</w:t>
      </w:r>
      <w:r w:rsidRPr="00B95E5B">
        <w:rPr>
          <w:rFonts w:hint="eastAsia"/>
          <w:b/>
        </w:rPr>
        <w:t xml:space="preserve"> </w:t>
      </w:r>
    </w:p>
    <w:p w:rsidR="00454694" w:rsidRDefault="00454694" w:rsidP="00AD1A12">
      <w:pPr>
        <w:pStyle w:val="ab"/>
        <w:spacing w:afterLines="20"/>
        <w:ind w:leftChars="251" w:left="602"/>
        <w:rPr>
          <w:b/>
        </w:rPr>
      </w:pPr>
      <w:r>
        <w:rPr>
          <w:rFonts w:hint="eastAsia"/>
        </w:rPr>
        <w:t xml:space="preserve">    </w:t>
      </w:r>
      <w:r w:rsidRPr="00D37FCF">
        <w:rPr>
          <w:b/>
          <w:vertAlign w:val="superscript"/>
        </w:rPr>
        <w:t>〔</w:t>
      </w:r>
      <w:r>
        <w:rPr>
          <w:rFonts w:hint="eastAsia"/>
          <w:b/>
          <w:vertAlign w:val="superscript"/>
        </w:rPr>
        <w:t>二</w:t>
      </w:r>
      <w:r w:rsidRPr="00D37FCF">
        <w:rPr>
          <w:b/>
          <w:vertAlign w:val="superscript"/>
        </w:rPr>
        <w:t>〕</w:t>
      </w:r>
      <w:r>
        <w:rPr>
          <w:rFonts w:hint="eastAsia"/>
        </w:rPr>
        <w:t>再從</w:t>
      </w:r>
      <w:r w:rsidRPr="00D55292">
        <w:rPr>
          <w:rFonts w:hint="eastAsia"/>
          <w:b/>
        </w:rPr>
        <w:t>緣起性的平等性</w:t>
      </w:r>
      <w:r>
        <w:rPr>
          <w:rFonts w:hint="eastAsia"/>
        </w:rPr>
        <w:t>來說：</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所以從緣起法而深入到底裡，即通達一切法的無自性，而體現平等一如的法性。</w:t>
      </w:r>
      <w:r w:rsidRPr="00B95E5B">
        <w:rPr>
          <w:rFonts w:hint="eastAsia"/>
          <w:b/>
        </w:rPr>
        <w:t>這一味平等的法性，不是神，不是屬此屬彼，是一一緣起法的本性。</w:t>
      </w:r>
    </w:p>
    <w:p w:rsidR="00454694" w:rsidRDefault="00454694" w:rsidP="00AD1A12">
      <w:pPr>
        <w:pStyle w:val="ab"/>
        <w:spacing w:afterLines="20"/>
        <w:ind w:leftChars="251" w:left="602"/>
      </w:pPr>
      <w:r w:rsidRPr="00B95E5B">
        <w:rPr>
          <w:rFonts w:hint="eastAsia"/>
          <w:b/>
        </w:rPr>
        <w:t>從這法性一如去了達緣起法時，</w:t>
      </w:r>
      <w:r w:rsidRPr="00D37FCF">
        <w:rPr>
          <w:b/>
          <w:vertAlign w:val="superscript"/>
        </w:rPr>
        <w:t>〔</w:t>
      </w:r>
      <w:r w:rsidRPr="00D37FCF">
        <w:rPr>
          <w:b/>
          <w:vertAlign w:val="superscript"/>
        </w:rPr>
        <w:t>1</w:t>
      </w:r>
      <w:r w:rsidRPr="00D37FCF">
        <w:rPr>
          <w:b/>
          <w:vertAlign w:val="superscript"/>
        </w:rPr>
        <w:t>〕</w:t>
      </w:r>
      <w:r w:rsidRPr="00B95E5B">
        <w:rPr>
          <w:rFonts w:hint="eastAsia"/>
          <w:b/>
        </w:rPr>
        <w:t>不再單是相依相成的關切，</w:t>
      </w:r>
      <w:r w:rsidRPr="00D37FCF">
        <w:rPr>
          <w:b/>
          <w:vertAlign w:val="superscript"/>
        </w:rPr>
        <w:t>〔</w:t>
      </w:r>
      <w:r>
        <w:rPr>
          <w:rFonts w:hint="eastAsia"/>
          <w:b/>
          <w:vertAlign w:val="superscript"/>
        </w:rPr>
        <w:t>2</w:t>
      </w:r>
      <w:r w:rsidRPr="00D37FCF">
        <w:rPr>
          <w:b/>
          <w:vertAlign w:val="superscript"/>
        </w:rPr>
        <w:t>〕</w:t>
      </w:r>
      <w:r w:rsidRPr="00B95E5B">
        <w:rPr>
          <w:rFonts w:hint="eastAsia"/>
          <w:b/>
        </w:rPr>
        <w:t>而是進一步的無二無別的平等。</w:t>
      </w:r>
      <w:r>
        <w:rPr>
          <w:rFonts w:hint="eastAsia"/>
        </w:rPr>
        <w:t>大乘法說：眾生與佛平等，一切眾生都有成佛的可能性，這都從這法性平等的現觀中得來。</w:t>
      </w:r>
      <w:r w:rsidRPr="009A5362">
        <w:rPr>
          <w:rFonts w:hint="eastAsia"/>
          <w:b/>
        </w:rPr>
        <w:t>在這平等一如的心境中，當然發生「同體大悲」。</w:t>
      </w:r>
      <w:r>
        <w:rPr>
          <w:rFonts w:hint="eastAsia"/>
        </w:rPr>
        <w:t>有眾生在苦迫中，有眾生迷妄而還沒有成佛，這等於自己的苦迫，自身的功德不圓滿。</w:t>
      </w:r>
      <w:r w:rsidRPr="007A137F">
        <w:rPr>
          <w:rFonts w:hint="eastAsia"/>
          <w:b/>
        </w:rPr>
        <w:t>大乘法中，慈悲利濟眾生的心行，盡未來際而不已，即由於此。</w:t>
      </w:r>
    </w:p>
    <w:p w:rsidR="00454694" w:rsidRPr="000276D0" w:rsidRDefault="00454694" w:rsidP="00AD1A12">
      <w:pPr>
        <w:pStyle w:val="ab"/>
        <w:spacing w:afterLines="20"/>
        <w:ind w:leftChars="251" w:left="602"/>
        <w:rPr>
          <w:b/>
        </w:rPr>
      </w:pPr>
      <w:r>
        <w:rPr>
          <w:rFonts w:hint="eastAsia"/>
        </w:rPr>
        <w:t>一切眾生，特別是人類，</w:t>
      </w:r>
      <w:r w:rsidRPr="00D37FCF">
        <w:rPr>
          <w:b/>
          <w:vertAlign w:val="superscript"/>
        </w:rPr>
        <w:t>〔</w:t>
      </w:r>
      <w:r w:rsidRPr="00D37FCF">
        <w:rPr>
          <w:b/>
          <w:vertAlign w:val="superscript"/>
        </w:rPr>
        <w:t>1</w:t>
      </w:r>
      <w:r w:rsidRPr="00D37FCF">
        <w:rPr>
          <w:b/>
          <w:vertAlign w:val="superscript"/>
        </w:rPr>
        <w:t>〕</w:t>
      </w:r>
      <w:r w:rsidRPr="000276D0">
        <w:rPr>
          <w:rFonts w:hint="eastAsia"/>
          <w:b/>
        </w:rPr>
        <w:t>不但由於緣起相的相依共存而引發共同意識的仁慈，</w:t>
      </w:r>
      <w:r w:rsidRPr="00D37FCF">
        <w:rPr>
          <w:b/>
          <w:vertAlign w:val="superscript"/>
        </w:rPr>
        <w:t>〔</w:t>
      </w:r>
      <w:r>
        <w:rPr>
          <w:rFonts w:hint="eastAsia"/>
          <w:b/>
          <w:vertAlign w:val="superscript"/>
        </w:rPr>
        <w:t>2</w:t>
      </w:r>
      <w:r w:rsidRPr="00D37FCF">
        <w:rPr>
          <w:b/>
          <w:vertAlign w:val="superscript"/>
        </w:rPr>
        <w:t>〕</w:t>
      </w:r>
      <w:r w:rsidRPr="000276D0">
        <w:rPr>
          <w:rFonts w:hint="eastAsia"/>
          <w:b/>
        </w:rPr>
        <w:t>而且每每是無意識地，直覺得對於眾生，對於人類的苦樂共同感。無論對自，無論對他，都有傾向於平等，傾向於和同，有著同一根源的直感與渴仰。這不是神在呼召我們，而是緣起法性的敞露於我們之前。</w:t>
      </w:r>
      <w:r>
        <w:rPr>
          <w:rFonts w:hint="eastAsia"/>
        </w:rPr>
        <w:t>我們雖不能體現他，但並不遠離他。由於種種顛倒，種種拘蔽，種種局限，而完全莫名其妙，但一種歪曲過的，透過自己意識妄想而再現的直覺，依舊透露出來。</w:t>
      </w:r>
      <w:r w:rsidRPr="000276D0">
        <w:rPr>
          <w:rFonts w:hint="eastAsia"/>
          <w:b/>
        </w:rPr>
        <w:t>這是（歪曲了的）神教的根源，道德意識，慈悲精神的根源。</w:t>
      </w:r>
    </w:p>
    <w:p w:rsidR="00454694" w:rsidRPr="00331138" w:rsidRDefault="00454694" w:rsidP="00AD1A12">
      <w:pPr>
        <w:pStyle w:val="ab"/>
        <w:spacing w:afterLines="20"/>
        <w:ind w:leftChars="251" w:left="602"/>
      </w:pPr>
      <w:r w:rsidRPr="00B95E5B">
        <w:rPr>
          <w:rFonts w:hint="eastAsia"/>
          <w:b/>
        </w:rPr>
        <w:t>慈悲，不是超人的、分外的，只是人心契當於事理真相的自然的流露。</w:t>
      </w:r>
      <w:r>
        <w:rPr>
          <w:rFonts w:hint="eastAsia"/>
        </w:rPr>
        <w:t xml:space="preserve"> </w:t>
      </w:r>
    </w:p>
  </w:footnote>
  <w:footnote w:id="18">
    <w:p w:rsidR="00385BD4" w:rsidRDefault="00BC0075" w:rsidP="00385BD4">
      <w:pPr>
        <w:pStyle w:val="ab"/>
        <w:rPr>
          <w:rFonts w:hint="eastAsia"/>
        </w:rPr>
      </w:pPr>
      <w:r>
        <w:rPr>
          <w:rStyle w:val="ad"/>
        </w:rPr>
        <w:footnoteRef/>
      </w:r>
      <w:r>
        <w:t xml:space="preserve"> </w:t>
      </w:r>
      <w:r w:rsidR="00F54216">
        <w:rPr>
          <w:rFonts w:hint="eastAsia"/>
        </w:rPr>
        <w:t>印順導師《</w:t>
      </w:r>
      <w:r w:rsidR="00385BD4">
        <w:rPr>
          <w:rFonts w:hint="eastAsia"/>
        </w:rPr>
        <w:t>佛在人間</w:t>
      </w:r>
      <w:r w:rsidR="00F54216">
        <w:rPr>
          <w:rFonts w:hint="eastAsia"/>
        </w:rPr>
        <w:t>》〈一般道德與佛化道德〉</w:t>
      </w:r>
      <w:r w:rsidR="00F54216">
        <w:rPr>
          <w:rFonts w:hint="eastAsia"/>
        </w:rPr>
        <w:t>p.307 ~ p.312</w:t>
      </w:r>
      <w:r w:rsidR="00F54216">
        <w:rPr>
          <w:rFonts w:hint="eastAsia"/>
        </w:rPr>
        <w:t>：</w:t>
      </w:r>
    </w:p>
    <w:p w:rsidR="00385BD4" w:rsidRDefault="00385BD4" w:rsidP="00F54216">
      <w:pPr>
        <w:pStyle w:val="ab"/>
        <w:spacing w:afterLines="20"/>
        <w:ind w:leftChars="87" w:left="209"/>
        <w:rPr>
          <w:rFonts w:hint="eastAsia"/>
        </w:rPr>
      </w:pPr>
      <w:r>
        <w:rPr>
          <w:rFonts w:hint="eastAsia"/>
        </w:rPr>
        <w:t>二</w:t>
      </w:r>
      <w:r>
        <w:rPr>
          <w:rFonts w:hint="eastAsia"/>
        </w:rPr>
        <w:t xml:space="preserve"> </w:t>
      </w:r>
      <w:r w:rsidRPr="00F54216">
        <w:rPr>
          <w:rFonts w:hint="eastAsia"/>
          <w:b/>
        </w:rPr>
        <w:t>最一般的道德與道德律</w:t>
      </w:r>
      <w:r>
        <w:rPr>
          <w:rFonts w:hint="eastAsia"/>
        </w:rPr>
        <w:t xml:space="preserve"> </w:t>
      </w:r>
    </w:p>
    <w:p w:rsidR="0013480D" w:rsidRPr="00997DDA" w:rsidRDefault="00385BD4" w:rsidP="00F54216">
      <w:pPr>
        <w:pStyle w:val="ab"/>
        <w:spacing w:afterLines="20"/>
        <w:ind w:leftChars="87" w:left="209"/>
        <w:rPr>
          <w:rFonts w:hint="eastAsia"/>
          <w:b/>
        </w:rPr>
      </w:pPr>
      <w:r>
        <w:rPr>
          <w:rFonts w:hint="eastAsia"/>
        </w:rPr>
        <w:t xml:space="preserve">    </w:t>
      </w:r>
      <w:r>
        <w:rPr>
          <w:rFonts w:hint="eastAsia"/>
        </w:rPr>
        <w:t>什麼是一般的道德？不是佛教所獨有的，是各宗教，各民族，各時代所可能共有的道德。</w:t>
      </w:r>
      <w:r w:rsidRPr="00844D8F">
        <w:rPr>
          <w:rFonts w:hint="eastAsia"/>
          <w:b/>
        </w:rPr>
        <w:t>在這一般的道德中，</w:t>
      </w:r>
      <w:r w:rsidRPr="009C3128">
        <w:rPr>
          <w:rFonts w:hint="eastAsia"/>
          <w:b/>
        </w:rPr>
        <w:t>最根本的，或可說是道德的根本，為一切道德行為所不可離的。</w:t>
      </w:r>
      <w:r w:rsidRPr="006952BB">
        <w:rPr>
          <w:rFonts w:hint="eastAsia"/>
          <w:b/>
        </w:rPr>
        <w:t>如離開了這，雖也多少有其價值，但是微不足道，或可說不成其為道德的──這就是最一般的道德。</w:t>
      </w:r>
      <w:r>
        <w:rPr>
          <w:rFonts w:hint="eastAsia"/>
        </w:rPr>
        <w:t>釋迦佛出世前後，印度的宗教界，編集有「法經」，「法論」（法即是道德），近於中國的禮。</w:t>
      </w:r>
      <w:r w:rsidRPr="006952BB">
        <w:rPr>
          <w:rFonts w:hint="eastAsia"/>
          <w:b/>
        </w:rPr>
        <w:t>在這些道德法規中，以慈悲不殺為最一般的道德。</w:t>
      </w:r>
      <w:r>
        <w:rPr>
          <w:rFonts w:hint="eastAsia"/>
        </w:rPr>
        <w:t>這不只是印度人，或是某一階級的道德，而是</w:t>
      </w:r>
      <w:r w:rsidRPr="00997DDA">
        <w:rPr>
          <w:rFonts w:hint="eastAsia"/>
          <w:b/>
        </w:rPr>
        <w:t>一切人類所應有的道德。</w:t>
      </w:r>
      <w:r>
        <w:rPr>
          <w:rFonts w:hint="eastAsia"/>
        </w:rPr>
        <w:t>出現於印度的</w:t>
      </w:r>
      <w:r w:rsidRPr="00997DDA">
        <w:rPr>
          <w:rFonts w:hint="eastAsia"/>
          <w:b/>
        </w:rPr>
        <w:t>佛教，也以「慈悲為本」，而看作首要的、根本的道德。</w:t>
      </w:r>
    </w:p>
    <w:p w:rsidR="00D944B6" w:rsidRDefault="00385BD4" w:rsidP="00F54216">
      <w:pPr>
        <w:pStyle w:val="ab"/>
        <w:spacing w:afterLines="20"/>
        <w:ind w:leftChars="87" w:left="209"/>
        <w:rPr>
          <w:rFonts w:hint="eastAsia"/>
          <w:b/>
        </w:rPr>
      </w:pPr>
      <w:r w:rsidRPr="00FC7E56">
        <w:rPr>
          <w:rFonts w:hint="eastAsia"/>
          <w:b/>
        </w:rPr>
        <w:t>慈與悲，</w:t>
      </w:r>
      <w:r>
        <w:rPr>
          <w:rFonts w:hint="eastAsia"/>
        </w:rPr>
        <w:t>佛法中小小有差別。</w:t>
      </w:r>
      <w:r w:rsidR="00FC7E56" w:rsidRPr="00D37FCF">
        <w:rPr>
          <w:b/>
          <w:vertAlign w:val="superscript"/>
        </w:rPr>
        <w:t>〔</w:t>
      </w:r>
      <w:r w:rsidR="00FC7E56" w:rsidRPr="00D37FCF">
        <w:rPr>
          <w:b/>
          <w:vertAlign w:val="superscript"/>
        </w:rPr>
        <w:t>1</w:t>
      </w:r>
      <w:r w:rsidR="00FC7E56" w:rsidRPr="00D37FCF">
        <w:rPr>
          <w:b/>
          <w:vertAlign w:val="superscript"/>
        </w:rPr>
        <w:t>〕</w:t>
      </w:r>
      <w:r w:rsidRPr="00FC7E56">
        <w:rPr>
          <w:rFonts w:hint="eastAsia"/>
          <w:b/>
        </w:rPr>
        <w:t>希望他人得到快樂，幫助他人得到快樂，</w:t>
      </w:r>
      <w:r>
        <w:rPr>
          <w:rFonts w:hint="eastAsia"/>
        </w:rPr>
        <w:t>這是</w:t>
      </w:r>
      <w:r w:rsidRPr="00FC7E56">
        <w:rPr>
          <w:rFonts w:hint="eastAsia"/>
          <w:b/>
        </w:rPr>
        <w:t>慈心慈行。</w:t>
      </w:r>
      <w:r w:rsidR="00FC7E56" w:rsidRPr="00D37FCF">
        <w:rPr>
          <w:b/>
          <w:vertAlign w:val="superscript"/>
        </w:rPr>
        <w:t>〔</w:t>
      </w:r>
      <w:r w:rsidR="00FC7E56">
        <w:rPr>
          <w:rFonts w:hint="eastAsia"/>
          <w:b/>
          <w:vertAlign w:val="superscript"/>
        </w:rPr>
        <w:t>2</w:t>
      </w:r>
      <w:r w:rsidR="00FC7E56" w:rsidRPr="00D37FCF">
        <w:rPr>
          <w:b/>
          <w:vertAlign w:val="superscript"/>
        </w:rPr>
        <w:t>〕</w:t>
      </w:r>
      <w:r w:rsidRPr="00FC7E56">
        <w:rPr>
          <w:rFonts w:hint="eastAsia"/>
          <w:b/>
        </w:rPr>
        <w:t>希望他離去苦痛，幫助他解除苦痛，</w:t>
      </w:r>
      <w:r>
        <w:rPr>
          <w:rFonts w:hint="eastAsia"/>
        </w:rPr>
        <w:t>這是</w:t>
      </w:r>
      <w:r w:rsidRPr="00FC7E56">
        <w:rPr>
          <w:rFonts w:hint="eastAsia"/>
          <w:b/>
        </w:rPr>
        <w:t>悲心悲行。</w:t>
      </w:r>
    </w:p>
    <w:p w:rsidR="00385BD4" w:rsidRDefault="00385BD4" w:rsidP="00F54216">
      <w:pPr>
        <w:pStyle w:val="ab"/>
        <w:spacing w:afterLines="20"/>
        <w:ind w:leftChars="87" w:left="209"/>
        <w:rPr>
          <w:rFonts w:hint="eastAsia"/>
        </w:rPr>
      </w:pPr>
      <w:r w:rsidRPr="00FC7E56">
        <w:rPr>
          <w:rFonts w:hint="eastAsia"/>
          <w:b/>
        </w:rPr>
        <w:t>一般人的慈悲，雖與佛法所說的大慈悲，不完全相合，但這是深度與闊度的不同，論性質還是共通的。一切的道德心行，都以此為本。</w:t>
      </w:r>
      <w:r>
        <w:rPr>
          <w:rFonts w:hint="eastAsia"/>
        </w:rPr>
        <w:t xml:space="preserve"> </w:t>
      </w:r>
    </w:p>
    <w:p w:rsidR="00B26B3A" w:rsidRDefault="00385BD4" w:rsidP="00F54216">
      <w:pPr>
        <w:pStyle w:val="ab"/>
        <w:spacing w:afterLines="20"/>
        <w:ind w:leftChars="87" w:left="209"/>
        <w:rPr>
          <w:rFonts w:hint="eastAsia"/>
          <w:b/>
        </w:rPr>
      </w:pPr>
      <w:r>
        <w:rPr>
          <w:rFonts w:hint="eastAsia"/>
        </w:rPr>
        <w:t xml:space="preserve">    </w:t>
      </w:r>
      <w:r>
        <w:rPr>
          <w:rFonts w:hint="eastAsia"/>
        </w:rPr>
        <w:t>我們學佛的，</w:t>
      </w:r>
      <w:r w:rsidR="00B26B3A" w:rsidRPr="00D37FCF">
        <w:rPr>
          <w:b/>
          <w:vertAlign w:val="superscript"/>
        </w:rPr>
        <w:t>〔</w:t>
      </w:r>
      <w:r w:rsidR="00B26B3A" w:rsidRPr="00D37FCF">
        <w:rPr>
          <w:b/>
          <w:vertAlign w:val="superscript"/>
        </w:rPr>
        <w:t>1</w:t>
      </w:r>
      <w:r w:rsidR="00B26B3A" w:rsidRPr="00D37FCF">
        <w:rPr>
          <w:b/>
          <w:vertAlign w:val="superscript"/>
        </w:rPr>
        <w:t>〕</w:t>
      </w:r>
      <w:r>
        <w:rPr>
          <w:rFonts w:hint="eastAsia"/>
        </w:rPr>
        <w:t>首先要受皈依。皈依的願文說：「從今時乃至命終，護生」。</w:t>
      </w:r>
      <w:r w:rsidR="00B26B3A" w:rsidRPr="00D37FCF">
        <w:rPr>
          <w:b/>
          <w:vertAlign w:val="superscript"/>
        </w:rPr>
        <w:t>〔</w:t>
      </w:r>
      <w:r w:rsidR="00B26B3A">
        <w:rPr>
          <w:rFonts w:hint="eastAsia"/>
          <w:b/>
          <w:vertAlign w:val="superscript"/>
        </w:rPr>
        <w:t>2</w:t>
      </w:r>
      <w:r w:rsidR="00B26B3A" w:rsidRPr="00D37FCF">
        <w:rPr>
          <w:b/>
          <w:vertAlign w:val="superscript"/>
        </w:rPr>
        <w:t>〕</w:t>
      </w:r>
      <w:r>
        <w:rPr>
          <w:rFonts w:hint="eastAsia"/>
        </w:rPr>
        <w:t>進而受戒，先要受持不殺生戒。</w:t>
      </w:r>
      <w:r w:rsidRPr="007A62A4">
        <w:rPr>
          <w:rFonts w:hint="eastAsia"/>
          <w:b/>
        </w:rPr>
        <w:t>護生與不殺生，便是慈悲心行的實踐。</w:t>
      </w:r>
      <w:r w:rsidRPr="00CB5C93">
        <w:rPr>
          <w:rFonts w:hint="eastAsia"/>
          <w:b/>
        </w:rPr>
        <w:t>佛教的一切德行，都是不能離開慈悲不殺的。</w:t>
      </w:r>
    </w:p>
    <w:p w:rsidR="00426D1B" w:rsidRDefault="00385BD4" w:rsidP="00F54216">
      <w:pPr>
        <w:pStyle w:val="ab"/>
        <w:spacing w:afterLines="20"/>
        <w:ind w:leftChars="87" w:left="209"/>
        <w:rPr>
          <w:rFonts w:hint="eastAsia"/>
        </w:rPr>
      </w:pPr>
      <w:r>
        <w:rPr>
          <w:rFonts w:hint="eastAsia"/>
        </w:rPr>
        <w:t>從佛法看來，眾生的生命延續，雖說是苦痛的根源，但又沒有不貪戀生存。因為眾生所有相對的喜樂，都以生存為先決條件，所以苦痛充滿的眾生，為了愛好不徹底的世樂，都怕自己（一期）生命的毀滅。</w:t>
      </w:r>
      <w:r w:rsidRPr="00426D1B">
        <w:rPr>
          <w:rFonts w:hint="eastAsia"/>
          <w:b/>
        </w:rPr>
        <w:t>眾生沒有不是愛生惡死的，厭苦求樂的，佛</w:t>
      </w:r>
      <w:r w:rsidRPr="000F1D38">
        <w:rPr>
          <w:rFonts w:hint="eastAsia"/>
          <w:b/>
        </w:rPr>
        <w:t>法的護生與不殺生，以及大乘佛教的不肉食，都契合於眾生的共欲，合情合理的，所以是道德的。</w:t>
      </w:r>
      <w:r>
        <w:rPr>
          <w:rFonts w:hint="eastAsia"/>
        </w:rPr>
        <w:t>這種最一般的道德，在中國文化主流的儒家中，就是仁。德行雖是很多的，如孝弟忠信禮義廉恥等，但仁是最根本的，向來都以仁為德行的核心。此外，如老子所說的三寶中有慈，墨子說兼愛，以及基督教的愛，</w:t>
      </w:r>
      <w:r w:rsidRPr="00275269">
        <w:rPr>
          <w:rFonts w:hint="eastAsia"/>
          <w:b/>
        </w:rPr>
        <w:t>都無非慈悲的別名。</w:t>
      </w:r>
      <w:r>
        <w:rPr>
          <w:rFonts w:hint="eastAsia"/>
        </w:rPr>
        <w:t>大家都把一切德行，歸納到仁、愛、慈，這可見印度文化中說慈悲為最一般的道德，實在非常確切。因此，</w:t>
      </w:r>
      <w:r w:rsidRPr="00426D1B">
        <w:rPr>
          <w:rFonts w:hint="eastAsia"/>
          <w:b/>
        </w:rPr>
        <w:t>道德的基石是仁慈，是「與樂」、「拔苦」。</w:t>
      </w:r>
    </w:p>
    <w:p w:rsidR="00385BD4" w:rsidRDefault="00385BD4" w:rsidP="00F54216">
      <w:pPr>
        <w:pStyle w:val="ab"/>
        <w:spacing w:afterLines="20"/>
        <w:ind w:leftChars="87" w:left="209"/>
        <w:rPr>
          <w:rFonts w:hint="eastAsia"/>
        </w:rPr>
      </w:pPr>
      <w:r>
        <w:rPr>
          <w:rFonts w:hint="eastAsia"/>
        </w:rPr>
        <w:t>現在有些人，提倡</w:t>
      </w:r>
      <w:r w:rsidRPr="00275269">
        <w:rPr>
          <w:rFonts w:hint="eastAsia"/>
          <w:b/>
        </w:rPr>
        <w:t>階級的愛，階級的道德。</w:t>
      </w:r>
      <w:r>
        <w:rPr>
          <w:rFonts w:hint="eastAsia"/>
        </w:rPr>
        <w:t>事實上，</w:t>
      </w:r>
      <w:r w:rsidRPr="00275269">
        <w:rPr>
          <w:rFonts w:hint="eastAsia"/>
          <w:b/>
        </w:rPr>
        <w:t>從仇恨鬥爭的基礎出發，使全人類普遍陷於鬥爭殘殺的恐怖中，這那裡是道德！</w:t>
      </w:r>
      <w:r>
        <w:rPr>
          <w:rFonts w:hint="eastAsia"/>
        </w:rPr>
        <w:t>從不道德──仇恨鬥爭的動機出發，無論怎麼說，那樣做，只是增長人類的苦痛。</w:t>
      </w:r>
      <w:r w:rsidRPr="000D2230">
        <w:rPr>
          <w:rFonts w:hint="eastAsia"/>
          <w:b/>
        </w:rPr>
        <w:t>不但毀滅別人，自己也被毀滅，實是抹煞道德的偽道德。</w:t>
      </w:r>
      <w:r>
        <w:rPr>
          <w:rFonts w:hint="eastAsia"/>
        </w:rPr>
        <w:t xml:space="preserve"> </w:t>
      </w:r>
    </w:p>
    <w:p w:rsidR="00892AE2" w:rsidRDefault="00385BD4" w:rsidP="00F54216">
      <w:pPr>
        <w:pStyle w:val="ab"/>
        <w:spacing w:afterLines="20"/>
        <w:ind w:leftChars="87" w:left="209"/>
        <w:rPr>
          <w:rFonts w:hint="eastAsia"/>
        </w:rPr>
      </w:pPr>
      <w:r>
        <w:rPr>
          <w:rFonts w:hint="eastAsia"/>
        </w:rPr>
        <w:t xml:space="preserve">    </w:t>
      </w:r>
      <w:r w:rsidRPr="004D0DF1">
        <w:rPr>
          <w:rFonts w:hint="eastAsia"/>
          <w:b/>
        </w:rPr>
        <w:t>為什麼仁、慈、愛是道德的根本，是最一般的道德律？</w:t>
      </w:r>
      <w:r>
        <w:rPr>
          <w:rFonts w:hint="eastAsia"/>
        </w:rPr>
        <w:t>我們知道：</w:t>
      </w:r>
      <w:r w:rsidRPr="004D0DF1">
        <w:rPr>
          <w:rFonts w:hint="eastAsia"/>
          <w:b/>
        </w:rPr>
        <w:t>道德是表現於自他關係上的，而仁就是人與人間的合理關係，發為應有的合理行為。</w:t>
      </w:r>
      <w:r>
        <w:rPr>
          <w:rFonts w:hint="eastAsia"/>
        </w:rPr>
        <w:t>佛法說有</w:t>
      </w:r>
      <w:r w:rsidRPr="001E062B">
        <w:rPr>
          <w:rFonts w:hint="eastAsia"/>
          <w:b/>
        </w:rPr>
        <w:t>「自通之法」，</w:t>
      </w:r>
      <w:r>
        <w:rPr>
          <w:rFonts w:hint="eastAsia"/>
        </w:rPr>
        <w:t>這是</w:t>
      </w:r>
      <w:r w:rsidRPr="001E062B">
        <w:rPr>
          <w:rFonts w:hint="eastAsia"/>
          <w:b/>
        </w:rPr>
        <w:t>從自己要怎樣，推知他人也要怎樣。</w:t>
      </w:r>
      <w:r>
        <w:rPr>
          <w:rFonts w:hint="eastAsia"/>
        </w:rPr>
        <w:t>這是</w:t>
      </w:r>
      <w:r w:rsidRPr="001E062B">
        <w:rPr>
          <w:rFonts w:hint="eastAsia"/>
          <w:b/>
        </w:rPr>
        <w:t>「以己（心）度他心」，</w:t>
      </w:r>
      <w:r>
        <w:rPr>
          <w:rFonts w:hint="eastAsia"/>
        </w:rPr>
        <w:t>就是</w:t>
      </w:r>
      <w:r w:rsidRPr="001E062B">
        <w:rPr>
          <w:rFonts w:hint="eastAsia"/>
          <w:b/>
        </w:rPr>
        <w:t>儒家絜矩的恕道。</w:t>
      </w:r>
    </w:p>
    <w:p w:rsidR="009D7494" w:rsidRDefault="00385BD4" w:rsidP="00F54216">
      <w:pPr>
        <w:pStyle w:val="ab"/>
        <w:spacing w:afterLines="20"/>
        <w:ind w:leftChars="87" w:left="209"/>
        <w:rPr>
          <w:rFonts w:hint="eastAsia"/>
        </w:rPr>
      </w:pPr>
      <w:r>
        <w:rPr>
          <w:rFonts w:hint="eastAsia"/>
        </w:rPr>
        <w:t>依</w:t>
      </w:r>
      <w:r w:rsidRPr="00481A78">
        <w:rPr>
          <w:rFonts w:hint="eastAsia"/>
          <w:b/>
        </w:rPr>
        <w:t>自通之法</w:t>
      </w:r>
      <w:r>
        <w:rPr>
          <w:rFonts w:hint="eastAsia"/>
        </w:rPr>
        <w:t>來說：我要解除苦痛，他也同我一樣，那麼我不應增加他人的苦痛，而且應幫助解除他。我要有喜樂，他人也一樣的要有喜樂，那麼我不能奪去他人的福樂，更應該協助獲得他。自己要去愚癡，要得智慧，要身體健康，人格健全，都應使他人和我一樣。這樣的</w:t>
      </w:r>
      <w:r w:rsidRPr="00892AE2">
        <w:rPr>
          <w:rFonts w:hint="eastAsia"/>
          <w:b/>
        </w:rPr>
        <w:t>以己心度他心，即是慈悲與一切德行的源泉。</w:t>
      </w:r>
    </w:p>
    <w:p w:rsidR="00385BD4" w:rsidRDefault="009D7494" w:rsidP="00F54216">
      <w:pPr>
        <w:pStyle w:val="ab"/>
        <w:spacing w:afterLines="20"/>
        <w:ind w:leftChars="87" w:left="209"/>
        <w:rPr>
          <w:rFonts w:hint="eastAsia"/>
        </w:rPr>
      </w:pPr>
      <w:r w:rsidRPr="00D37FCF">
        <w:rPr>
          <w:b/>
          <w:vertAlign w:val="superscript"/>
        </w:rPr>
        <w:t>〔</w:t>
      </w:r>
      <w:r w:rsidRPr="00D37FCF">
        <w:rPr>
          <w:b/>
          <w:vertAlign w:val="superscript"/>
        </w:rPr>
        <w:t>1</w:t>
      </w:r>
      <w:r w:rsidRPr="00D37FCF">
        <w:rPr>
          <w:b/>
          <w:vertAlign w:val="superscript"/>
        </w:rPr>
        <w:t>〕</w:t>
      </w:r>
      <w:r w:rsidR="00385BD4">
        <w:rPr>
          <w:rFonts w:hint="eastAsia"/>
        </w:rPr>
        <w:t>耶穌說：「你要人怎樣待你，你也要怎樣待人」。我要人待我好，所以我也要待人好。</w:t>
      </w:r>
      <w:r w:rsidR="00385BD4" w:rsidRPr="009D7494">
        <w:rPr>
          <w:rFonts w:hint="eastAsia"/>
          <w:b/>
        </w:rPr>
        <w:t>雖近於自通之法，然在自他關係上，還是從為了自己出發。</w:t>
      </w:r>
      <w:r w:rsidRPr="00D37FCF">
        <w:rPr>
          <w:b/>
          <w:vertAlign w:val="superscript"/>
        </w:rPr>
        <w:t>〔</w:t>
      </w:r>
      <w:r>
        <w:rPr>
          <w:rFonts w:hint="eastAsia"/>
          <w:b/>
          <w:vertAlign w:val="superscript"/>
        </w:rPr>
        <w:t>2</w:t>
      </w:r>
      <w:r w:rsidRPr="00D37FCF">
        <w:rPr>
          <w:b/>
          <w:vertAlign w:val="superscript"/>
        </w:rPr>
        <w:t>〕</w:t>
      </w:r>
      <w:r w:rsidR="00385BD4">
        <w:rPr>
          <w:rFonts w:hint="eastAsia"/>
        </w:rPr>
        <w:t>佛法說：</w:t>
      </w:r>
      <w:r w:rsidR="00385BD4" w:rsidRPr="009D7494">
        <w:rPr>
          <w:rFonts w:hint="eastAsia"/>
          <w:b/>
        </w:rPr>
        <w:t>我希望如此，可見他人也是希望如此的，所以應該對他人如此，這只是對人的同情，並無功利觀念。</w:t>
      </w:r>
      <w:r w:rsidRPr="00D37FCF">
        <w:rPr>
          <w:b/>
          <w:vertAlign w:val="superscript"/>
        </w:rPr>
        <w:t>〔</w:t>
      </w:r>
      <w:r>
        <w:rPr>
          <w:rFonts w:hint="eastAsia"/>
          <w:b/>
          <w:vertAlign w:val="superscript"/>
        </w:rPr>
        <w:t>3</w:t>
      </w:r>
      <w:r w:rsidRPr="00D37FCF">
        <w:rPr>
          <w:b/>
          <w:vertAlign w:val="superscript"/>
        </w:rPr>
        <w:t>〕</w:t>
      </w:r>
      <w:r w:rsidR="00385BD4">
        <w:rPr>
          <w:rFonts w:hint="eastAsia"/>
        </w:rPr>
        <w:t>儒家說：「己所不欲，勿施於人」；「己欲立而立人，己欲達而達人」。</w:t>
      </w:r>
      <w:r w:rsidR="00385BD4" w:rsidRPr="009D7494">
        <w:rPr>
          <w:rFonts w:hint="eastAsia"/>
          <w:b/>
        </w:rPr>
        <w:t>與佛法的精神，更為相合！</w:t>
      </w:r>
      <w:r w:rsidR="00385BD4">
        <w:rPr>
          <w:rFonts w:hint="eastAsia"/>
        </w:rPr>
        <w:t xml:space="preserve"> </w:t>
      </w:r>
    </w:p>
    <w:p w:rsidR="000D2230" w:rsidRPr="00425D0E" w:rsidRDefault="00385BD4" w:rsidP="00F54216">
      <w:pPr>
        <w:pStyle w:val="ab"/>
        <w:spacing w:afterLines="20"/>
        <w:ind w:leftChars="87" w:left="209"/>
        <w:rPr>
          <w:rFonts w:hint="eastAsia"/>
          <w:b/>
        </w:rPr>
      </w:pPr>
      <w:r>
        <w:rPr>
          <w:rFonts w:hint="eastAsia"/>
        </w:rPr>
        <w:t xml:space="preserve">    </w:t>
      </w:r>
      <w:r w:rsidRPr="00425D0E">
        <w:rPr>
          <w:rFonts w:hint="eastAsia"/>
          <w:b/>
        </w:rPr>
        <w:t>眾生的生命，是心色和集，又是自他增上，彼此依存，苦樂相關的。人與人（眾生）間有這樣的關切，所以</w:t>
      </w:r>
      <w:r w:rsidR="00425D0E" w:rsidRPr="00D37FCF">
        <w:rPr>
          <w:b/>
          <w:vertAlign w:val="superscript"/>
        </w:rPr>
        <w:t>〔</w:t>
      </w:r>
      <w:r w:rsidR="00425D0E" w:rsidRPr="00D37FCF">
        <w:rPr>
          <w:b/>
          <w:vertAlign w:val="superscript"/>
        </w:rPr>
        <w:t>1</w:t>
      </w:r>
      <w:r w:rsidR="00425D0E" w:rsidRPr="00D37FCF">
        <w:rPr>
          <w:b/>
          <w:vertAlign w:val="superscript"/>
        </w:rPr>
        <w:t>〕</w:t>
      </w:r>
      <w:r w:rsidRPr="00425D0E">
        <w:rPr>
          <w:rFonts w:hint="eastAsia"/>
          <w:b/>
        </w:rPr>
        <w:t>損害他是不合理的；自他既是相依而存的，害他即等於害己。</w:t>
      </w:r>
      <w:r w:rsidR="00425D0E" w:rsidRPr="00D37FCF">
        <w:rPr>
          <w:b/>
          <w:vertAlign w:val="superscript"/>
        </w:rPr>
        <w:t>〔</w:t>
      </w:r>
      <w:r w:rsidR="00425D0E">
        <w:rPr>
          <w:rFonts w:hint="eastAsia"/>
          <w:b/>
          <w:vertAlign w:val="superscript"/>
        </w:rPr>
        <w:t>2</w:t>
      </w:r>
      <w:r w:rsidR="00425D0E" w:rsidRPr="00D37FCF">
        <w:rPr>
          <w:b/>
          <w:vertAlign w:val="superscript"/>
        </w:rPr>
        <w:t>〕</w:t>
      </w:r>
      <w:r>
        <w:rPr>
          <w:rFonts w:hint="eastAsia"/>
        </w:rPr>
        <w:t>反過來說：</w:t>
      </w:r>
      <w:r w:rsidRPr="00425D0E">
        <w:rPr>
          <w:rFonts w:hint="eastAsia"/>
          <w:b/>
        </w:rPr>
        <w:t>幫助他減少痛苦，也就等於減少自己的痛苦，這當然是合理──善。</w:t>
      </w:r>
    </w:p>
    <w:p w:rsidR="00425D0E" w:rsidRPr="00425D0E" w:rsidRDefault="00425D0E" w:rsidP="00F54216">
      <w:pPr>
        <w:pStyle w:val="ab"/>
        <w:spacing w:afterLines="20"/>
        <w:ind w:leftChars="87" w:left="209"/>
        <w:rPr>
          <w:rFonts w:hint="eastAsia"/>
          <w:b/>
        </w:rPr>
      </w:pPr>
      <w:r w:rsidRPr="00D37FCF">
        <w:rPr>
          <w:b/>
          <w:vertAlign w:val="superscript"/>
        </w:rPr>
        <w:t>〔</w:t>
      </w:r>
      <w:r w:rsidRPr="00D37FCF">
        <w:rPr>
          <w:b/>
          <w:vertAlign w:val="superscript"/>
        </w:rPr>
        <w:t>1</w:t>
      </w:r>
      <w:r w:rsidRPr="00D37FCF">
        <w:rPr>
          <w:b/>
          <w:vertAlign w:val="superscript"/>
        </w:rPr>
        <w:t>〕</w:t>
      </w:r>
      <w:r w:rsidR="00385BD4">
        <w:rPr>
          <w:rFonts w:hint="eastAsia"/>
        </w:rPr>
        <w:t>這利他而後能自利，損他等於損己的道理，一般人不一定清楚地了解，或者還會反對而不願信受道德的法則。</w:t>
      </w:r>
      <w:r w:rsidRPr="00D37FCF">
        <w:rPr>
          <w:b/>
          <w:vertAlign w:val="superscript"/>
        </w:rPr>
        <w:t>〔</w:t>
      </w:r>
      <w:r>
        <w:rPr>
          <w:rFonts w:hint="eastAsia"/>
          <w:b/>
          <w:vertAlign w:val="superscript"/>
        </w:rPr>
        <w:t>2</w:t>
      </w:r>
      <w:r w:rsidRPr="00D37FCF">
        <w:rPr>
          <w:b/>
          <w:vertAlign w:val="superscript"/>
        </w:rPr>
        <w:t>〕</w:t>
      </w:r>
      <w:r w:rsidR="00385BD4" w:rsidRPr="00425D0E">
        <w:rPr>
          <w:rFonts w:hint="eastAsia"/>
          <w:b/>
        </w:rPr>
        <w:t>可是我們從無始以來，生生不已的活動，不能不受這自他相依，苦樂相關的法則所影響。</w:t>
      </w:r>
      <w:r w:rsidR="00385BD4">
        <w:rPr>
          <w:rFonts w:hint="eastAsia"/>
        </w:rPr>
        <w:t>所以</w:t>
      </w:r>
      <w:r w:rsidR="00385BD4" w:rsidRPr="00425D0E">
        <w:rPr>
          <w:rFonts w:hint="eastAsia"/>
          <w:b/>
        </w:rPr>
        <w:t>在不離自他依存的生活中，雖沒有人教導，也會自覺到自他間的同一性，引發他人的需要，與我一樣的意念。</w:t>
      </w:r>
      <w:r w:rsidR="00385BD4">
        <w:rPr>
          <w:rFonts w:hint="eastAsia"/>
        </w:rPr>
        <w:t>見人受苦而生悲惻心，見人得利而生歡喜心，</w:t>
      </w:r>
      <w:r w:rsidR="00385BD4" w:rsidRPr="00425D0E">
        <w:rPr>
          <w:rFonts w:hint="eastAsia"/>
          <w:b/>
        </w:rPr>
        <w:t>每從無意間流露出道德意識的自覺。</w:t>
      </w:r>
    </w:p>
    <w:p w:rsidR="00385BD4" w:rsidRPr="006C1B1F" w:rsidRDefault="00385BD4" w:rsidP="00F54216">
      <w:pPr>
        <w:pStyle w:val="ab"/>
        <w:spacing w:afterLines="20"/>
        <w:ind w:leftChars="87" w:left="209"/>
        <w:rPr>
          <w:rFonts w:hint="eastAsia"/>
          <w:b/>
        </w:rPr>
      </w:pPr>
      <w:r w:rsidRPr="001C3645">
        <w:rPr>
          <w:rFonts w:hint="eastAsia"/>
          <w:b/>
        </w:rPr>
        <w:t>這種道德意識，或稱良心，良知，什麼人都是多少有的。</w:t>
      </w:r>
      <w:r w:rsidR="001C3645" w:rsidRPr="00D37FCF">
        <w:rPr>
          <w:b/>
          <w:vertAlign w:val="superscript"/>
        </w:rPr>
        <w:t>〔</w:t>
      </w:r>
      <w:r w:rsidR="001C3645" w:rsidRPr="00D37FCF">
        <w:rPr>
          <w:b/>
          <w:vertAlign w:val="superscript"/>
        </w:rPr>
        <w:t>1</w:t>
      </w:r>
      <w:r w:rsidR="001C3645" w:rsidRPr="00D37FCF">
        <w:rPr>
          <w:b/>
          <w:vertAlign w:val="superscript"/>
        </w:rPr>
        <w:t>〕</w:t>
      </w:r>
      <w:r>
        <w:rPr>
          <w:rFonts w:hint="eastAsia"/>
        </w:rPr>
        <w:t>不過有些人，為物欲──色情、名譽、利養權勢等所迷覆，</w:t>
      </w:r>
      <w:r w:rsidRPr="001C3645">
        <w:rPr>
          <w:rFonts w:hint="eastAsia"/>
          <w:b/>
        </w:rPr>
        <w:t>道德意識的自覺，不容易顯發，</w:t>
      </w:r>
      <w:r>
        <w:rPr>
          <w:rFonts w:hint="eastAsia"/>
        </w:rPr>
        <w:t>專門為私為己，損他害己。甚至見他失利而幸災樂禍，見他得利而嫉妒障礙。</w:t>
      </w:r>
      <w:r w:rsidR="001C3645" w:rsidRPr="00D37FCF">
        <w:rPr>
          <w:b/>
          <w:vertAlign w:val="superscript"/>
        </w:rPr>
        <w:t>〔</w:t>
      </w:r>
      <w:r w:rsidR="00FF724F">
        <w:rPr>
          <w:rFonts w:hint="eastAsia"/>
          <w:b/>
          <w:vertAlign w:val="superscript"/>
        </w:rPr>
        <w:t>2</w:t>
      </w:r>
      <w:r w:rsidR="001C3645" w:rsidRPr="00D37FCF">
        <w:rPr>
          <w:b/>
          <w:vertAlign w:val="superscript"/>
        </w:rPr>
        <w:t>〕</w:t>
      </w:r>
      <w:r>
        <w:rPr>
          <w:rFonts w:hint="eastAsia"/>
        </w:rPr>
        <w:t>然而窮凶極惡的，</w:t>
      </w:r>
      <w:r w:rsidRPr="006C1B1F">
        <w:rPr>
          <w:rFonts w:hint="eastAsia"/>
          <w:b/>
        </w:rPr>
        <w:t>在某種環境下，也會良心發現，感到自己的罪惡而痛哭流涕的。</w:t>
      </w:r>
      <w:r w:rsidRPr="006C1B1F">
        <w:rPr>
          <w:rFonts w:hint="eastAsia"/>
          <w:b/>
        </w:rPr>
        <w:t xml:space="preserve"> </w:t>
      </w:r>
    </w:p>
    <w:p w:rsidR="00B50518" w:rsidRDefault="00385BD4" w:rsidP="00F54216">
      <w:pPr>
        <w:pStyle w:val="ab"/>
        <w:spacing w:afterLines="20"/>
        <w:ind w:leftChars="87" w:left="209"/>
        <w:rPr>
          <w:rFonts w:hint="eastAsia"/>
          <w:b/>
        </w:rPr>
      </w:pPr>
      <w:r>
        <w:rPr>
          <w:rFonts w:hint="eastAsia"/>
        </w:rPr>
        <w:t xml:space="preserve">    </w:t>
      </w:r>
      <w:r w:rsidRPr="00525BE1">
        <w:rPr>
          <w:rFonts w:hint="eastAsia"/>
          <w:b/>
        </w:rPr>
        <w:t>無始來不離自他依存而引發的，根源於仁慈的道德意識，</w:t>
      </w:r>
      <w:r>
        <w:rPr>
          <w:rFonts w:hint="eastAsia"/>
        </w:rPr>
        <w:t>不但是人人所共有的，而且是</w:t>
      </w:r>
      <w:r w:rsidRPr="00525BE1">
        <w:rPr>
          <w:rFonts w:hint="eastAsia"/>
          <w:b/>
        </w:rPr>
        <w:t>一切道德所不能離的。</w:t>
      </w:r>
    </w:p>
    <w:p w:rsidR="00385BD4" w:rsidRPr="00490960" w:rsidRDefault="00385BD4" w:rsidP="00F54216">
      <w:pPr>
        <w:pStyle w:val="ab"/>
        <w:spacing w:afterLines="20"/>
        <w:ind w:leftChars="87" w:left="209"/>
        <w:rPr>
          <w:rFonts w:hint="eastAsia"/>
          <w:b/>
        </w:rPr>
      </w:pPr>
      <w:r>
        <w:rPr>
          <w:rFonts w:hint="eastAsia"/>
        </w:rPr>
        <w:t>例如孝養父母，雖說是天經地義，然如為了奉養，從掠奪、貪枉、欺騙而得來財物，也不能說是善的，不能不說是非法──惡的。</w:t>
      </w:r>
      <w:r w:rsidRPr="00B50518">
        <w:rPr>
          <w:rFonts w:hint="eastAsia"/>
          <w:b/>
        </w:rPr>
        <w:t>因為獲得財物時，對人失去了道德──慈悲的緣故。</w:t>
      </w:r>
      <w:r>
        <w:rPr>
          <w:rFonts w:hint="eastAsia"/>
        </w:rPr>
        <w:t>所以說到</w:t>
      </w:r>
      <w:r w:rsidRPr="00490960">
        <w:rPr>
          <w:rFonts w:hint="eastAsia"/>
          <w:b/>
        </w:rPr>
        <w:t>道德的心行，應該重視這最一般的道德意識。</w:t>
      </w:r>
      <w:r w:rsidRPr="00490960">
        <w:rPr>
          <w:rFonts w:hint="eastAsia"/>
          <w:b/>
        </w:rPr>
        <w:t xml:space="preserve"> </w:t>
      </w:r>
    </w:p>
  </w:footnote>
  <w:footnote w:id="19">
    <w:p w:rsidR="00454694" w:rsidRDefault="00454694" w:rsidP="002971A1">
      <w:pPr>
        <w:pStyle w:val="ab"/>
      </w:pPr>
      <w:r>
        <w:rPr>
          <w:rStyle w:val="ad"/>
        </w:rPr>
        <w:footnoteRef/>
      </w:r>
      <w:r>
        <w:rPr>
          <w:rFonts w:hint="eastAsia"/>
        </w:rPr>
        <w:t>《中阿含‧</w:t>
      </w:r>
      <w:r>
        <w:rPr>
          <w:rFonts w:hint="eastAsia"/>
        </w:rPr>
        <w:t>20</w:t>
      </w:r>
      <w:r>
        <w:rPr>
          <w:rFonts w:hint="eastAsia"/>
        </w:rPr>
        <w:t>波羅牢經》卷</w:t>
      </w:r>
      <w:r>
        <w:t>4</w:t>
      </w:r>
      <w:r>
        <w:rPr>
          <w:rFonts w:hint="eastAsia"/>
        </w:rPr>
        <w:t>〈業相應品</w:t>
      </w:r>
      <w:r>
        <w:t xml:space="preserve"> 2</w:t>
      </w:r>
      <w:r>
        <w:rPr>
          <w:rFonts w:hint="eastAsia"/>
        </w:rPr>
        <w:t>〉</w:t>
      </w:r>
      <w:r>
        <w:rPr>
          <w:rFonts w:hint="eastAsia"/>
        </w:rPr>
        <w:t>(CBETA, T01, no. 26, p. 447, b8-23)</w:t>
      </w:r>
      <w:r>
        <w:rPr>
          <w:rFonts w:hint="eastAsia"/>
        </w:rPr>
        <w:t>：</w:t>
      </w:r>
    </w:p>
    <w:p w:rsidR="00454694" w:rsidRDefault="00454694" w:rsidP="00AD1A12">
      <w:pPr>
        <w:pStyle w:val="ab"/>
        <w:spacing w:afterLines="20"/>
        <w:ind w:leftChars="87" w:left="209"/>
      </w:pPr>
      <w:r w:rsidRPr="008A4704">
        <w:rPr>
          <w:rFonts w:eastAsiaTheme="minorEastAsia" w:hint="eastAsia"/>
        </w:rPr>
        <w:t>自見</w:t>
      </w:r>
      <w:r w:rsidRPr="001E12D7">
        <w:rPr>
          <w:rFonts w:eastAsiaTheme="minorEastAsia" w:hint="eastAsia"/>
          <w:b/>
        </w:rPr>
        <w:t>斷十惡業道，念十善業道</w:t>
      </w:r>
      <w:r w:rsidRPr="008A4704">
        <w:rPr>
          <w:rFonts w:eastAsiaTheme="minorEastAsia" w:hint="eastAsia"/>
        </w:rPr>
        <w:t>已，便生歡悅；生歡悅已，便生於喜；生於喜已，便止息身；止息身已，便身覺樂；身覺樂已，便得一心。伽彌尼，多聞聖弟子</w:t>
      </w:r>
      <w:r w:rsidRPr="001E12D7">
        <w:rPr>
          <w:rFonts w:eastAsiaTheme="minorEastAsia" w:hint="eastAsia"/>
          <w:b/>
        </w:rPr>
        <w:t>得一心已，則心與慈俱，</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8A4704">
        <w:rPr>
          <w:rFonts w:eastAsiaTheme="minorEastAsia" w:hint="eastAsia"/>
        </w:rPr>
        <w:t>無結、無怨、無恚、無諍</w:t>
      </w:r>
      <w:r>
        <w:rPr>
          <w:rFonts w:eastAsiaTheme="minorEastAsia" w:hint="eastAsia"/>
        </w:rPr>
        <w:t>，</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我今得</w:t>
      </w:r>
      <w:r w:rsidRPr="005F5FB6">
        <w:rPr>
          <w:rFonts w:hint="eastAsia"/>
          <w:b/>
        </w:rPr>
        <w:t>「無上人上</w:t>
      </w:r>
      <w:r>
        <w:rPr>
          <w:rFonts w:hint="eastAsia"/>
          <w:b/>
        </w:rPr>
        <w:t>」</w:t>
      </w:r>
      <w:r>
        <w:rPr>
          <w:rFonts w:hint="eastAsia"/>
        </w:rPr>
        <w:t>之法。</w:t>
      </w:r>
    </w:p>
  </w:footnote>
  <w:footnote w:id="20">
    <w:p w:rsidR="00454694" w:rsidRDefault="00454694" w:rsidP="00E66EC0">
      <w:pPr>
        <w:pStyle w:val="ab"/>
      </w:pPr>
      <w:r>
        <w:rPr>
          <w:rStyle w:val="ad"/>
        </w:rPr>
        <w:footnoteRef/>
      </w:r>
      <w:r>
        <w:rPr>
          <w:rFonts w:hint="eastAsia"/>
        </w:rPr>
        <w:t>（</w:t>
      </w:r>
      <w:r>
        <w:rPr>
          <w:rFonts w:hint="eastAsia"/>
        </w:rPr>
        <w:t>1</w:t>
      </w:r>
      <w:r>
        <w:rPr>
          <w:rFonts w:hint="eastAsia"/>
        </w:rPr>
        <w:t>）</w:t>
      </w:r>
      <w:r w:rsidR="00705975">
        <w:rPr>
          <w:rFonts w:hint="eastAsia"/>
        </w:rPr>
        <w:t>本段上文（</w:t>
      </w:r>
      <w:r>
        <w:rPr>
          <w:rFonts w:hint="eastAsia"/>
        </w:rPr>
        <w:t>《佛法概論》</w:t>
      </w:r>
      <w:r>
        <w:rPr>
          <w:rFonts w:hint="eastAsia"/>
        </w:rPr>
        <w:t>p.231</w:t>
      </w:r>
      <w:r w:rsidR="00705975">
        <w:rPr>
          <w:rFonts w:hint="eastAsia"/>
        </w:rPr>
        <w:t>）所說</w:t>
      </w:r>
      <w:r>
        <w:rPr>
          <w:rFonts w:hint="eastAsia"/>
        </w:rPr>
        <w:t>：</w:t>
      </w:r>
    </w:p>
    <w:p w:rsidR="00454694" w:rsidRDefault="00683FD9" w:rsidP="00AD1A12">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sidR="00454694">
        <w:rPr>
          <w:rFonts w:hint="eastAsia"/>
        </w:rPr>
        <w:t>戒律的</w:t>
      </w:r>
      <w:r w:rsidR="00454694" w:rsidRPr="00683FD9">
        <w:rPr>
          <w:rFonts w:hint="eastAsia"/>
          <w:b/>
        </w:rPr>
        <w:t>廣義，</w:t>
      </w:r>
      <w:r w:rsidR="00454694">
        <w:rPr>
          <w:rFonts w:hint="eastAsia"/>
        </w:rPr>
        <w:t>包含</w:t>
      </w:r>
      <w:r w:rsidR="00454694" w:rsidRPr="00683FD9">
        <w:rPr>
          <w:rFonts w:hint="eastAsia"/>
          <w:b/>
        </w:rPr>
        <w:t>一切正行。</w:t>
      </w:r>
      <w:r w:rsidRPr="00D37FCF">
        <w:rPr>
          <w:b/>
          <w:vertAlign w:val="superscript"/>
        </w:rPr>
        <w:t>〔</w:t>
      </w:r>
      <w:r>
        <w:rPr>
          <w:rFonts w:hint="eastAsia"/>
          <w:b/>
          <w:vertAlign w:val="superscript"/>
        </w:rPr>
        <w:t>2</w:t>
      </w:r>
      <w:r w:rsidRPr="00D37FCF">
        <w:rPr>
          <w:b/>
          <w:vertAlign w:val="superscript"/>
        </w:rPr>
        <w:t>〕</w:t>
      </w:r>
      <w:r w:rsidR="00454694">
        <w:rPr>
          <w:rFonts w:hint="eastAsia"/>
        </w:rPr>
        <w:t>但依狹義說，重在不殺、不盜、不淫、不妄語等善。</w:t>
      </w:r>
    </w:p>
    <w:p w:rsidR="00454694" w:rsidRDefault="00454694" w:rsidP="00E66EC0">
      <w:pPr>
        <w:pStyle w:val="ab"/>
        <w:ind w:firstLineChars="50" w:firstLine="100"/>
      </w:pPr>
      <w:r>
        <w:rPr>
          <w:rFonts w:hint="eastAsia"/>
        </w:rPr>
        <w:t>（</w:t>
      </w:r>
      <w:r>
        <w:rPr>
          <w:rFonts w:hint="eastAsia"/>
        </w:rPr>
        <w:t>2</w:t>
      </w:r>
      <w:r>
        <w:rPr>
          <w:rFonts w:hint="eastAsia"/>
        </w:rPr>
        <w:t>）印順導師《佛法概論》</w:t>
      </w:r>
      <w:r>
        <w:rPr>
          <w:rFonts w:hint="eastAsia"/>
        </w:rPr>
        <w:t>p.196</w:t>
      </w:r>
      <w:r>
        <w:rPr>
          <w:rFonts w:hint="eastAsia"/>
        </w:rPr>
        <w:t>：</w:t>
      </w:r>
    </w:p>
    <w:p w:rsidR="00454694" w:rsidRDefault="00454694" w:rsidP="00AD1A12">
      <w:pPr>
        <w:pStyle w:val="ab"/>
        <w:spacing w:afterLines="20"/>
        <w:ind w:leftChars="251" w:left="602"/>
      </w:pPr>
      <w:r w:rsidRPr="00683FD9">
        <w:rPr>
          <w:rFonts w:hint="eastAsia"/>
          <w:b/>
        </w:rPr>
        <w:t>戒本是德行的總名，</w:t>
      </w:r>
      <w:r>
        <w:rPr>
          <w:rFonts w:hint="eastAsia"/>
        </w:rPr>
        <w:t>如</w:t>
      </w:r>
      <w:r w:rsidRPr="002162F4">
        <w:rPr>
          <w:rFonts w:hint="eastAsia"/>
          <w:b/>
        </w:rPr>
        <w:t>略義</w:t>
      </w:r>
      <w:r>
        <w:rPr>
          <w:rFonts w:hint="eastAsia"/>
        </w:rPr>
        <w:t>說：「</w:t>
      </w:r>
      <w:r w:rsidRPr="002162F4">
        <w:rPr>
          <w:rFonts w:hint="eastAsia"/>
          <w:b/>
        </w:rPr>
        <w:t>諸惡莫作，眾善奉行，自淨其心，</w:t>
      </w:r>
      <w:r>
        <w:rPr>
          <w:rFonts w:hint="eastAsia"/>
        </w:rPr>
        <w:t>是諸佛教」。</w:t>
      </w:r>
      <w:r w:rsidRPr="002162F4">
        <w:rPr>
          <w:rFonts w:hint="eastAsia"/>
          <w:b/>
        </w:rPr>
        <w:t>止惡、行善、淨心，這一切，</w:t>
      </w:r>
      <w:r>
        <w:rPr>
          <w:rFonts w:hint="eastAsia"/>
        </w:rPr>
        <w:t>除了自作而外，還要教他作，讚歎作，隨喜作（雜含卷三七‧一○五九經）。</w:t>
      </w:r>
    </w:p>
  </w:footnote>
  <w:footnote w:id="21">
    <w:p w:rsidR="00454694" w:rsidRDefault="00454694" w:rsidP="00E66EC0">
      <w:pPr>
        <w:pStyle w:val="ab"/>
      </w:pPr>
      <w:r>
        <w:rPr>
          <w:rStyle w:val="ad"/>
        </w:rPr>
        <w:footnoteRef/>
      </w:r>
      <w:r>
        <w:t xml:space="preserve"> </w:t>
      </w:r>
      <w:r>
        <w:rPr>
          <w:rFonts w:hint="eastAsia"/>
        </w:rPr>
        <w:t>印順導師《佛法概論》</w:t>
      </w:r>
      <w:r>
        <w:rPr>
          <w:rFonts w:hint="eastAsia"/>
        </w:rPr>
        <w:t>p.247</w:t>
      </w:r>
      <w:r>
        <w:rPr>
          <w:rFonts w:hint="eastAsia"/>
        </w:rPr>
        <w:t>：</w:t>
      </w:r>
    </w:p>
    <w:p w:rsidR="00454694" w:rsidRPr="00BD6377" w:rsidRDefault="00454694" w:rsidP="00AD1A12">
      <w:pPr>
        <w:pStyle w:val="ab"/>
        <w:spacing w:afterLines="20"/>
        <w:ind w:leftChars="87" w:left="209"/>
        <w:rPr>
          <w:b/>
        </w:rPr>
      </w:pPr>
      <w:r>
        <w:rPr>
          <w:rFonts w:hint="eastAsia"/>
        </w:rPr>
        <w:t>聲聞的</w:t>
      </w:r>
      <w:r w:rsidRPr="00BD6377">
        <w:rPr>
          <w:rFonts w:hint="eastAsia"/>
          <w:b/>
        </w:rPr>
        <w:t>淨化自心，</w:t>
      </w:r>
      <w:r w:rsidR="00BD6377" w:rsidRPr="00D37FCF">
        <w:rPr>
          <w:b/>
          <w:vertAlign w:val="superscript"/>
        </w:rPr>
        <w:t>〔</w:t>
      </w:r>
      <w:r w:rsidR="00BD6377" w:rsidRPr="00D37FCF">
        <w:rPr>
          <w:b/>
          <w:vertAlign w:val="superscript"/>
        </w:rPr>
        <w:t>1</w:t>
      </w:r>
      <w:r w:rsidR="00BD6377" w:rsidRPr="00D37FCF">
        <w:rPr>
          <w:b/>
          <w:vertAlign w:val="superscript"/>
        </w:rPr>
        <w:t>〕</w:t>
      </w:r>
      <w:r w:rsidRPr="00BD6377">
        <w:rPr>
          <w:rFonts w:hint="eastAsia"/>
          <w:b/>
        </w:rPr>
        <w:t>偏于理智與意志，忽略情感。</w:t>
      </w:r>
      <w:r w:rsidR="00BD6377" w:rsidRPr="00D37FCF">
        <w:rPr>
          <w:b/>
          <w:vertAlign w:val="superscript"/>
        </w:rPr>
        <w:t>〔</w:t>
      </w:r>
      <w:r w:rsidR="00BD6377">
        <w:rPr>
          <w:rFonts w:hint="eastAsia"/>
          <w:b/>
          <w:vertAlign w:val="superscript"/>
        </w:rPr>
        <w:t>2</w:t>
      </w:r>
      <w:r w:rsidR="00BD6377" w:rsidRPr="00D37FCF">
        <w:rPr>
          <w:b/>
          <w:vertAlign w:val="superscript"/>
        </w:rPr>
        <w:t>〕</w:t>
      </w:r>
      <w:r>
        <w:rPr>
          <w:rFonts w:hint="eastAsia"/>
        </w:rPr>
        <w:t>所以德行根本的</w:t>
      </w:r>
      <w:r w:rsidRPr="00BD6377">
        <w:rPr>
          <w:rFonts w:hint="eastAsia"/>
          <w:b/>
        </w:rPr>
        <w:t>三善根，也多說「離貪欲者心解脫，離無明者慧解脫」，對於離瞋的無量心解脫，即略而不論。</w:t>
      </w:r>
    </w:p>
  </w:footnote>
  <w:footnote w:id="22">
    <w:p w:rsidR="00302C90" w:rsidRDefault="00302C90" w:rsidP="00302C90">
      <w:pPr>
        <w:pStyle w:val="ab"/>
      </w:pPr>
      <w:r>
        <w:rPr>
          <w:rStyle w:val="ad"/>
        </w:rPr>
        <w:footnoteRef/>
      </w:r>
      <w:r>
        <w:t xml:space="preserve"> </w:t>
      </w:r>
      <w:r>
        <w:rPr>
          <w:rFonts w:hint="eastAsia"/>
        </w:rPr>
        <w:t>印順導師《成佛之道（增註本）》</w:t>
      </w:r>
      <w:r>
        <w:rPr>
          <w:rFonts w:hint="eastAsia"/>
        </w:rPr>
        <w:t>p.11</w:t>
      </w:r>
      <w:r w:rsidR="00C37604">
        <w:rPr>
          <w:rFonts w:hint="eastAsia"/>
        </w:rPr>
        <w:t>7</w:t>
      </w:r>
      <w:r>
        <w:rPr>
          <w:rFonts w:hint="eastAsia"/>
        </w:rPr>
        <w:t xml:space="preserve"> ~ p.120</w:t>
      </w:r>
      <w:r>
        <w:rPr>
          <w:rFonts w:hint="eastAsia"/>
        </w:rPr>
        <w:t>：</w:t>
      </w:r>
    </w:p>
    <w:p w:rsidR="00C37604" w:rsidRPr="00C37604" w:rsidRDefault="00C37604" w:rsidP="00C37604">
      <w:pPr>
        <w:pStyle w:val="ab"/>
        <w:spacing w:afterLines="20"/>
        <w:ind w:leftChars="87" w:left="209"/>
        <w:rPr>
          <w:rFonts w:asciiTheme="minorEastAsia" w:eastAsiaTheme="minorEastAsia" w:hAnsiTheme="minorEastAsia" w:hint="eastAsia"/>
        </w:rPr>
      </w:pPr>
      <w:r w:rsidRPr="00C37604">
        <w:rPr>
          <w:rFonts w:ascii="標楷體" w:eastAsia="標楷體" w:hAnsi="標楷體" w:hint="eastAsia"/>
        </w:rPr>
        <w:t>欲樂不可著，散亂多眾苦，</w:t>
      </w:r>
      <w:r w:rsidRPr="00C37604">
        <w:rPr>
          <w:rFonts w:ascii="標楷體" w:eastAsia="標楷體" w:hAnsi="標楷體" w:hint="eastAsia"/>
          <w:b/>
        </w:rPr>
        <w:t>依慈住淨戒，修定最為樂。</w:t>
      </w:r>
      <w:r w:rsidRPr="00C37604">
        <w:rPr>
          <w:rFonts w:asciiTheme="minorEastAsia" w:eastAsiaTheme="minorEastAsia" w:hAnsiTheme="minorEastAsia" w:hint="eastAsia"/>
        </w:rPr>
        <w:t xml:space="preserve"> </w:t>
      </w:r>
    </w:p>
    <w:p w:rsidR="00437694" w:rsidRDefault="00C37604" w:rsidP="00642239">
      <w:pPr>
        <w:pStyle w:val="ab"/>
        <w:spacing w:afterLines="20"/>
        <w:ind w:leftChars="87" w:left="209"/>
        <w:rPr>
          <w:rFonts w:ascii="新細明體" w:hAnsi="新細明體" w:hint="eastAsia"/>
          <w:sz w:val="16"/>
          <w:szCs w:val="16"/>
        </w:rPr>
      </w:pPr>
      <w:r w:rsidRPr="00C37604">
        <w:rPr>
          <w:rFonts w:asciiTheme="minorEastAsia" w:eastAsiaTheme="minorEastAsia" w:hAnsiTheme="minorEastAsia" w:hint="eastAsia"/>
        </w:rPr>
        <w:t xml:space="preserve">    現在再說修定福業。有人以為：布施是積極的利他的善行；持戒僅是克己的消極的德行；修定，這有什麼福善可說呢？不知道</w:t>
      </w:r>
      <w:r w:rsidRPr="00EB758F">
        <w:rPr>
          <w:rFonts w:asciiTheme="minorEastAsia" w:eastAsiaTheme="minorEastAsia" w:hAnsiTheme="minorEastAsia" w:hint="eastAsia"/>
          <w:b/>
        </w:rPr>
        <w:t>佛法以『自淨其意』為關捩，而在世間法中，唯有修定才能達成這一目的。</w:t>
      </w:r>
      <w:r w:rsidRPr="00C37604">
        <w:rPr>
          <w:rFonts w:asciiTheme="minorEastAsia" w:eastAsiaTheme="minorEastAsia" w:hAnsiTheme="minorEastAsia" w:hint="eastAsia"/>
        </w:rPr>
        <w:t>凡是德化的政治，德化的宗教，</w:t>
      </w:r>
      <w:r w:rsidRPr="00EB758F">
        <w:rPr>
          <w:rFonts w:asciiTheme="minorEastAsia" w:eastAsiaTheme="minorEastAsia" w:hAnsiTheme="minorEastAsia" w:hint="eastAsia"/>
          <w:b/>
        </w:rPr>
        <w:t>論究到德行的根本，就不能不探究到內心。</w:t>
      </w:r>
      <w:r w:rsidR="00433283" w:rsidRPr="00CB0331">
        <w:rPr>
          <w:rFonts w:ascii="新細明體" w:hAnsi="新細明體"/>
          <w:sz w:val="16"/>
          <w:szCs w:val="16"/>
        </w:rPr>
        <w:t>…</w:t>
      </w:r>
      <w:r w:rsidR="00433283" w:rsidRPr="00A95767">
        <w:rPr>
          <w:rFonts w:ascii="新細明體" w:hAnsi="新細明體"/>
          <w:sz w:val="16"/>
          <w:szCs w:val="16"/>
        </w:rPr>
        <w:t>〔</w:t>
      </w:r>
      <w:r w:rsidR="00433283" w:rsidRPr="00196488">
        <w:rPr>
          <w:rFonts w:ascii="新細明體" w:hAnsi="新細明體"/>
          <w:sz w:val="16"/>
          <w:szCs w:val="16"/>
        </w:rPr>
        <w:t>中</w:t>
      </w:r>
      <w:r w:rsidR="00433283" w:rsidRPr="00A95767">
        <w:rPr>
          <w:rFonts w:ascii="新細明體" w:hAnsi="新細明體"/>
          <w:sz w:val="16"/>
          <w:szCs w:val="16"/>
        </w:rPr>
        <w:t>略〕…</w:t>
      </w:r>
      <w:r w:rsidRPr="00433283">
        <w:rPr>
          <w:rFonts w:asciiTheme="minorEastAsia" w:eastAsiaTheme="minorEastAsia" w:hAnsiTheme="minorEastAsia" w:hint="eastAsia"/>
          <w:b/>
        </w:rPr>
        <w:t>根本而徹底的問題，在自己的內心。</w:t>
      </w:r>
      <w:r w:rsidRPr="00C37604">
        <w:rPr>
          <w:rFonts w:asciiTheme="minorEastAsia" w:eastAsiaTheme="minorEastAsia" w:hAnsiTheme="minorEastAsia" w:hint="eastAsia"/>
        </w:rPr>
        <w:t>定心清淨而沒有染污的擾亂，這還不能說是善嗎？這是更可貴的德行！</w:t>
      </w:r>
      <w:r w:rsidR="0085544F" w:rsidRPr="00CB0331">
        <w:rPr>
          <w:rFonts w:ascii="新細明體" w:hAnsi="新細明體"/>
          <w:sz w:val="16"/>
          <w:szCs w:val="16"/>
        </w:rPr>
        <w:t>…</w:t>
      </w:r>
      <w:r w:rsidR="0085544F" w:rsidRPr="00A95767">
        <w:rPr>
          <w:rFonts w:ascii="新細明體" w:hAnsi="新細明體"/>
          <w:sz w:val="16"/>
          <w:szCs w:val="16"/>
        </w:rPr>
        <w:t>〔</w:t>
      </w:r>
      <w:r w:rsidR="0085544F" w:rsidRPr="00196488">
        <w:rPr>
          <w:rFonts w:ascii="新細明體" w:hAnsi="新細明體"/>
          <w:sz w:val="16"/>
          <w:szCs w:val="16"/>
        </w:rPr>
        <w:t>中</w:t>
      </w:r>
      <w:r w:rsidR="0085544F" w:rsidRPr="00A95767">
        <w:rPr>
          <w:rFonts w:ascii="新細明體" w:hAnsi="新細明體"/>
          <w:sz w:val="16"/>
          <w:szCs w:val="16"/>
        </w:rPr>
        <w:t>略〕…</w:t>
      </w:r>
    </w:p>
    <w:p w:rsidR="00642239" w:rsidRPr="00642239" w:rsidRDefault="00642239" w:rsidP="00642239">
      <w:pPr>
        <w:pStyle w:val="ab"/>
        <w:spacing w:afterLines="20"/>
        <w:ind w:leftChars="87" w:left="209"/>
        <w:rPr>
          <w:rFonts w:asciiTheme="minorEastAsia" w:eastAsiaTheme="minorEastAsia" w:hAnsiTheme="minorEastAsia" w:hint="eastAsia"/>
        </w:rPr>
      </w:pPr>
      <w:r w:rsidRPr="00437694">
        <w:rPr>
          <w:rFonts w:asciiTheme="minorEastAsia" w:eastAsiaTheme="minorEastAsia" w:hAnsiTheme="minorEastAsia" w:hint="eastAsia"/>
          <w:b/>
        </w:rPr>
        <w:t>為什麼要修定？理由非常多，但主要是，認為這個罪惡的現實人間，有兩大癥結，非修定不能對治。一、「欲樂」：</w:t>
      </w:r>
      <w:r w:rsidR="00437694" w:rsidRPr="00CB0331">
        <w:rPr>
          <w:rFonts w:ascii="新細明體" w:hAnsi="新細明體"/>
          <w:sz w:val="16"/>
          <w:szCs w:val="16"/>
        </w:rPr>
        <w:t>…</w:t>
      </w:r>
      <w:r w:rsidR="00437694" w:rsidRPr="00A95767">
        <w:rPr>
          <w:rFonts w:ascii="新細明體" w:hAnsi="新細明體"/>
          <w:sz w:val="16"/>
          <w:szCs w:val="16"/>
        </w:rPr>
        <w:t>〔</w:t>
      </w:r>
      <w:r w:rsidR="00437694" w:rsidRPr="00196488">
        <w:rPr>
          <w:rFonts w:ascii="新細明體" w:hAnsi="新細明體"/>
          <w:sz w:val="16"/>
          <w:szCs w:val="16"/>
        </w:rPr>
        <w:t>中</w:t>
      </w:r>
      <w:r w:rsidR="00437694" w:rsidRPr="00A95767">
        <w:rPr>
          <w:rFonts w:ascii="新細明體" w:hAnsi="新細明體"/>
          <w:sz w:val="16"/>
          <w:szCs w:val="16"/>
        </w:rPr>
        <w:t>略〕…</w:t>
      </w:r>
      <w:r w:rsidRPr="00437694">
        <w:rPr>
          <w:rFonts w:asciiTheme="minorEastAsia" w:eastAsiaTheme="minorEastAsia" w:hAnsiTheme="minorEastAsia" w:hint="eastAsia"/>
          <w:b/>
        </w:rPr>
        <w:t>二、「散亂」：</w:t>
      </w:r>
      <w:r w:rsidR="00437694" w:rsidRPr="00CB0331">
        <w:rPr>
          <w:rFonts w:ascii="新細明體" w:hAnsi="新細明體"/>
          <w:sz w:val="16"/>
          <w:szCs w:val="16"/>
        </w:rPr>
        <w:t>…</w:t>
      </w:r>
      <w:r w:rsidR="00437694" w:rsidRPr="00A95767">
        <w:rPr>
          <w:rFonts w:ascii="新細明體" w:hAnsi="新細明體"/>
          <w:sz w:val="16"/>
          <w:szCs w:val="16"/>
        </w:rPr>
        <w:t>〔</w:t>
      </w:r>
      <w:r w:rsidR="00437694" w:rsidRPr="00196488">
        <w:rPr>
          <w:rFonts w:ascii="新細明體" w:hAnsi="新細明體"/>
          <w:sz w:val="16"/>
          <w:szCs w:val="16"/>
        </w:rPr>
        <w:t>中</w:t>
      </w:r>
      <w:r w:rsidR="00437694" w:rsidRPr="00A95767">
        <w:rPr>
          <w:rFonts w:ascii="新細明體" w:hAnsi="新細明體"/>
          <w:sz w:val="16"/>
          <w:szCs w:val="16"/>
        </w:rPr>
        <w:t>略〕…</w:t>
      </w:r>
      <w:r w:rsidRPr="00642239">
        <w:rPr>
          <w:rFonts w:asciiTheme="minorEastAsia" w:eastAsiaTheme="minorEastAsia" w:hAnsiTheme="minorEastAsia" w:hint="eastAsia"/>
        </w:rPr>
        <w:t xml:space="preserve"> </w:t>
      </w:r>
    </w:p>
    <w:p w:rsidR="00642239" w:rsidRPr="00642239" w:rsidRDefault="00642239" w:rsidP="00642239">
      <w:pPr>
        <w:pStyle w:val="ab"/>
        <w:spacing w:afterLines="20"/>
        <w:ind w:leftChars="87" w:left="209"/>
        <w:rPr>
          <w:rFonts w:asciiTheme="minorEastAsia" w:eastAsiaTheme="minorEastAsia" w:hAnsiTheme="minorEastAsia" w:hint="eastAsia"/>
        </w:rPr>
      </w:pPr>
      <w:r w:rsidRPr="00642239">
        <w:rPr>
          <w:rFonts w:asciiTheme="minorEastAsia" w:eastAsiaTheme="minorEastAsia" w:hAnsiTheme="minorEastAsia" w:hint="eastAsia"/>
        </w:rPr>
        <w:t xml:space="preserve">    </w:t>
      </w:r>
      <w:r w:rsidRPr="00437694">
        <w:rPr>
          <w:rFonts w:asciiTheme="minorEastAsia" w:eastAsiaTheme="minorEastAsia" w:hAnsiTheme="minorEastAsia" w:hint="eastAsia"/>
          <w:b/>
        </w:rPr>
        <w:t>但修習禪定，不可不先有兩項準備，否則可能會弊多於利。一、「依」於「慈」心：</w:t>
      </w:r>
      <w:r w:rsidRPr="00642239">
        <w:rPr>
          <w:rFonts w:asciiTheme="minorEastAsia" w:eastAsiaTheme="minorEastAsia" w:hAnsiTheme="minorEastAsia" w:hint="eastAsia"/>
        </w:rPr>
        <w:t>修定，不是為了好奇，不是企圖滿足無限的欲樂，延壽長生，或者為了引發神通來報仇；要存著慈念，就是利樂眾生的意念來修定。有慈心，心地就柔和，容易修習成就。成就了，也不會利用定力通力來嬈亂眾生，如聚眾作亂等。</w:t>
      </w:r>
      <w:r w:rsidRPr="00437694">
        <w:rPr>
          <w:rFonts w:asciiTheme="minorEastAsia" w:eastAsiaTheme="minorEastAsia" w:hAnsiTheme="minorEastAsia" w:hint="eastAsia"/>
          <w:b/>
        </w:rPr>
        <w:t>二、「住」於「淨戒」：</w:t>
      </w:r>
      <w:r w:rsidRPr="00642239">
        <w:rPr>
          <w:rFonts w:asciiTheme="minorEastAsia" w:eastAsiaTheme="minorEastAsia" w:hAnsiTheme="minorEastAsia" w:hint="eastAsia"/>
        </w:rPr>
        <w:t xml:space="preserve">必須受持淨戒（十善等），身口有善良的德行。如行業不端，修定就會招魔著邪。成就定力，也是邪定，結果是成為魔王眷屬，自害害人。 </w:t>
      </w:r>
    </w:p>
    <w:p w:rsidR="00D30407" w:rsidRPr="00C37604" w:rsidRDefault="00642239" w:rsidP="00673E35">
      <w:pPr>
        <w:pStyle w:val="ab"/>
        <w:spacing w:afterLines="20"/>
        <w:ind w:leftChars="87" w:left="209"/>
        <w:rPr>
          <w:rFonts w:asciiTheme="minorEastAsia" w:eastAsiaTheme="minorEastAsia" w:hAnsiTheme="minorEastAsia" w:hint="eastAsia"/>
        </w:rPr>
      </w:pPr>
      <w:r w:rsidRPr="00642239">
        <w:rPr>
          <w:rFonts w:asciiTheme="minorEastAsia" w:eastAsiaTheme="minorEastAsia" w:hAnsiTheme="minorEastAsia" w:hint="eastAsia"/>
        </w:rPr>
        <w:t xml:space="preserve">    </w:t>
      </w:r>
      <w:r w:rsidRPr="00673E35">
        <w:rPr>
          <w:rFonts w:asciiTheme="minorEastAsia" w:eastAsiaTheme="minorEastAsia" w:hAnsiTheme="minorEastAsia" w:hint="eastAsia"/>
          <w:b/>
        </w:rPr>
        <w:t>在未修前，應確信：在世間法中，「修定」是「最為」安「樂」的。</w:t>
      </w:r>
      <w:r w:rsidRPr="00642239">
        <w:rPr>
          <w:rFonts w:asciiTheme="minorEastAsia" w:eastAsiaTheme="minorEastAsia" w:hAnsiTheme="minorEastAsia" w:hint="eastAsia"/>
        </w:rPr>
        <w:t>世間樂，莫過於</w:t>
      </w:r>
      <w:r w:rsidRPr="00114EC2">
        <w:rPr>
          <w:rFonts w:asciiTheme="minorEastAsia" w:eastAsiaTheme="minorEastAsia" w:hAnsiTheme="minorEastAsia" w:hint="eastAsia"/>
          <w:b/>
        </w:rPr>
        <w:t>五欲之樂，男女淫樂</w:t>
      </w:r>
      <w:r w:rsidRPr="00642239">
        <w:rPr>
          <w:rFonts w:asciiTheme="minorEastAsia" w:eastAsiaTheme="minorEastAsia" w:hAnsiTheme="minorEastAsia" w:hint="eastAsia"/>
        </w:rPr>
        <w:t>是最勝了，</w:t>
      </w:r>
      <w:r w:rsidRPr="00114EC2">
        <w:rPr>
          <w:rFonts w:asciiTheme="minorEastAsia" w:eastAsiaTheme="minorEastAsia" w:hAnsiTheme="minorEastAsia" w:hint="eastAsia"/>
          <w:b/>
        </w:rPr>
        <w:t>但比起定樂來，簡直不可比擬。</w:t>
      </w:r>
      <w:r w:rsidRPr="00642239">
        <w:rPr>
          <w:rFonts w:asciiTheme="minorEastAsia" w:eastAsiaTheme="minorEastAsia" w:hAnsiTheme="minorEastAsia" w:hint="eastAsia"/>
        </w:rPr>
        <w:t>定中的喜樂，徹骨徹髓，『周遍浹洽』，如大雨滂沱，從溝渠到池沼，到處大水遍滿一樣。</w:t>
      </w:r>
      <w:r w:rsidRPr="00673E35">
        <w:rPr>
          <w:rFonts w:asciiTheme="minorEastAsia" w:eastAsiaTheme="minorEastAsia" w:hAnsiTheme="minorEastAsia" w:hint="eastAsia"/>
          <w:b/>
        </w:rPr>
        <w:t xml:space="preserve">如能確切信解，修定能引發世間無比的喜樂，那在修習時，就能不繫戀外物的欲樂，持之以恒，不斷不懈的修去。 </w:t>
      </w:r>
    </w:p>
    <w:p w:rsidR="00302C90" w:rsidRPr="00B52CE7" w:rsidRDefault="00302C90" w:rsidP="00673E35">
      <w:pPr>
        <w:pStyle w:val="ab"/>
        <w:spacing w:beforeLines="50" w:afterLines="20"/>
        <w:ind w:leftChars="87" w:left="209"/>
        <w:rPr>
          <w:rFonts w:ascii="標楷體" w:eastAsia="標楷體" w:hAnsi="標楷體"/>
        </w:rPr>
      </w:pPr>
      <w:r w:rsidRPr="002B6CA1">
        <w:rPr>
          <w:rFonts w:ascii="標楷體" w:eastAsia="標楷體" w:hAnsi="標楷體" w:hint="eastAsia"/>
          <w:b/>
        </w:rPr>
        <w:t>調攝於三事，心一境名定。</w:t>
      </w:r>
      <w:r w:rsidRPr="00B52CE7">
        <w:rPr>
          <w:rFonts w:ascii="標楷體" w:eastAsia="標楷體" w:hAnsi="標楷體" w:hint="eastAsia"/>
        </w:rPr>
        <w:t xml:space="preserve">漸離於分別，苦樂次第盡。 </w:t>
      </w:r>
    </w:p>
    <w:p w:rsidR="00302C90" w:rsidRDefault="00302C90" w:rsidP="00302C90">
      <w:pPr>
        <w:pStyle w:val="ab"/>
        <w:spacing w:afterLines="20"/>
        <w:ind w:leftChars="87" w:left="209"/>
        <w:rPr>
          <w:rFonts w:hint="eastAsia"/>
        </w:rPr>
      </w:pPr>
      <w:r>
        <w:rPr>
          <w:rFonts w:hint="eastAsia"/>
        </w:rPr>
        <w:t xml:space="preserve">    </w:t>
      </w:r>
      <w:r>
        <w:rPr>
          <w:rFonts w:hint="eastAsia"/>
        </w:rPr>
        <w:t>說到</w:t>
      </w:r>
      <w:r w:rsidRPr="00022A07">
        <w:rPr>
          <w:rFonts w:hint="eastAsia"/>
          <w:b/>
        </w:rPr>
        <w:t>修習禪定的方法，不外乎調攝身心。</w:t>
      </w:r>
      <w:r w:rsidRPr="00D37FCF">
        <w:rPr>
          <w:b/>
          <w:vertAlign w:val="superscript"/>
        </w:rPr>
        <w:t>〔</w:t>
      </w:r>
      <w:r w:rsidRPr="00D37FCF">
        <w:rPr>
          <w:b/>
          <w:vertAlign w:val="superscript"/>
        </w:rPr>
        <w:t>1</w:t>
      </w:r>
      <w:r w:rsidRPr="00D37FCF">
        <w:rPr>
          <w:b/>
          <w:vertAlign w:val="superscript"/>
        </w:rPr>
        <w:t>〕〔</w:t>
      </w:r>
      <w:r>
        <w:rPr>
          <w:rFonts w:hint="eastAsia"/>
          <w:b/>
          <w:vertAlign w:val="superscript"/>
        </w:rPr>
        <w:t>A</w:t>
      </w:r>
      <w:r w:rsidRPr="00D37FCF">
        <w:rPr>
          <w:b/>
          <w:vertAlign w:val="superscript"/>
        </w:rPr>
        <w:t>〕</w:t>
      </w:r>
      <w:r w:rsidRPr="00E55027">
        <w:rPr>
          <w:rFonts w:hint="eastAsia"/>
          <w:b/>
        </w:rPr>
        <w:t>「調」</w:t>
      </w:r>
      <w:r>
        <w:rPr>
          <w:rFonts w:hint="eastAsia"/>
        </w:rPr>
        <w:t>是</w:t>
      </w:r>
      <w:r w:rsidRPr="00E55027">
        <w:rPr>
          <w:rFonts w:hint="eastAsia"/>
          <w:b/>
        </w:rPr>
        <w:t>調伏，調柔，</w:t>
      </w:r>
      <w:r>
        <w:rPr>
          <w:rFonts w:hint="eastAsia"/>
        </w:rPr>
        <w:t>人心如</w:t>
      </w:r>
      <w:r w:rsidRPr="00332B02">
        <w:rPr>
          <w:rFonts w:ascii="新細明體-ExtB" w:eastAsia="新細明體-ExtB" w:hAnsi="新細明體-ExtB" w:cs="新細明體-ExtB" w:hint="eastAsia"/>
        </w:rPr>
        <w:t>𢤱</w:t>
      </w:r>
      <w:r>
        <w:rPr>
          <w:rFonts w:hint="eastAsia"/>
        </w:rPr>
        <w:t>悷的劣馬，不堪駕御；又如惡性牛，到處踐踏禾稼，必須加一番調練降伏功夫，使心能伏貼溫柔，隨自己的意欲而轉，所以古來有『調馬』，『牧牛』的比喻。</w:t>
      </w:r>
      <w:r w:rsidRPr="00D37FCF">
        <w:rPr>
          <w:b/>
          <w:vertAlign w:val="superscript"/>
        </w:rPr>
        <w:t>〔</w:t>
      </w:r>
      <w:r>
        <w:rPr>
          <w:rFonts w:hint="eastAsia"/>
          <w:b/>
          <w:vertAlign w:val="superscript"/>
        </w:rPr>
        <w:t>B</w:t>
      </w:r>
      <w:r w:rsidRPr="00D37FCF">
        <w:rPr>
          <w:b/>
          <w:vertAlign w:val="superscript"/>
        </w:rPr>
        <w:t>〕</w:t>
      </w:r>
      <w:r w:rsidRPr="00E55027">
        <w:rPr>
          <w:rFonts w:hint="eastAsia"/>
          <w:b/>
        </w:rPr>
        <w:t>調</w:t>
      </w:r>
      <w:r>
        <w:rPr>
          <w:rFonts w:hint="eastAsia"/>
        </w:rPr>
        <w:t>又是</w:t>
      </w:r>
      <w:r w:rsidRPr="00E55027">
        <w:rPr>
          <w:rFonts w:hint="eastAsia"/>
          <w:b/>
        </w:rPr>
        <w:t>調和，</w:t>
      </w:r>
      <w:r>
        <w:rPr>
          <w:rFonts w:hint="eastAsia"/>
        </w:rPr>
        <w:t>身體，呼吸，心念，都要調和到恰好，勿使動亂，才能漸入安定。</w:t>
      </w:r>
      <w:r w:rsidRPr="00D37FCF">
        <w:rPr>
          <w:b/>
          <w:vertAlign w:val="superscript"/>
        </w:rPr>
        <w:t>〔</w:t>
      </w:r>
      <w:r>
        <w:rPr>
          <w:rFonts w:hint="eastAsia"/>
          <w:b/>
          <w:vertAlign w:val="superscript"/>
        </w:rPr>
        <w:t>2</w:t>
      </w:r>
      <w:r w:rsidRPr="00D37FCF">
        <w:rPr>
          <w:b/>
          <w:vertAlign w:val="superscript"/>
        </w:rPr>
        <w:t>〕</w:t>
      </w:r>
      <w:r w:rsidRPr="00E55027">
        <w:rPr>
          <w:rFonts w:hint="eastAsia"/>
          <w:b/>
        </w:rPr>
        <w:t>「攝」</w:t>
      </w:r>
      <w:r>
        <w:rPr>
          <w:rFonts w:hint="eastAsia"/>
        </w:rPr>
        <w:t>是</w:t>
      </w:r>
      <w:r w:rsidRPr="00E55027">
        <w:rPr>
          <w:rFonts w:hint="eastAsia"/>
          <w:b/>
        </w:rPr>
        <w:t>收攝，使心念集中，勿讓他散亂。</w:t>
      </w:r>
    </w:p>
    <w:p w:rsidR="00302C90" w:rsidRDefault="00302C90" w:rsidP="00302C90">
      <w:pPr>
        <w:pStyle w:val="ab"/>
        <w:spacing w:afterLines="20"/>
        <w:ind w:leftChars="87" w:left="209"/>
        <w:rPr>
          <w:rFonts w:hint="eastAsia"/>
        </w:rPr>
      </w:pPr>
      <w:r w:rsidRPr="00E55027">
        <w:rPr>
          <w:rFonts w:hint="eastAsia"/>
          <w:b/>
        </w:rPr>
        <w:t>調攝的對象，有「三事」──身，息，心，</w:t>
      </w:r>
      <w:r>
        <w:rPr>
          <w:rFonts w:hint="eastAsia"/>
        </w:rPr>
        <w:t>如《小止觀》等說。</w:t>
      </w:r>
      <w:r w:rsidRPr="00D37FCF">
        <w:rPr>
          <w:b/>
          <w:vertAlign w:val="superscript"/>
        </w:rPr>
        <w:t>〔</w:t>
      </w:r>
      <w:r w:rsidRPr="00D37FCF">
        <w:rPr>
          <w:b/>
          <w:vertAlign w:val="superscript"/>
        </w:rPr>
        <w:t>1</w:t>
      </w:r>
      <w:r w:rsidRPr="00D37FCF">
        <w:rPr>
          <w:b/>
          <w:vertAlign w:val="superscript"/>
        </w:rPr>
        <w:t>〕</w:t>
      </w:r>
      <w:r>
        <w:rPr>
          <w:rFonts w:hint="eastAsia"/>
        </w:rPr>
        <w:t>身體要平穩正直，舒適安和，不得隨便動搖，也不使身體有緊張積壓的感覺。閉目，閉口，舌抵上顎，也不可用力。</w:t>
      </w:r>
      <w:r w:rsidRPr="00D37FCF">
        <w:rPr>
          <w:b/>
          <w:vertAlign w:val="superscript"/>
        </w:rPr>
        <w:t>〔</w:t>
      </w:r>
      <w:r>
        <w:rPr>
          <w:rFonts w:hint="eastAsia"/>
          <w:b/>
          <w:vertAlign w:val="superscript"/>
        </w:rPr>
        <w:t>2</w:t>
      </w:r>
      <w:r w:rsidRPr="00D37FCF">
        <w:rPr>
          <w:b/>
          <w:vertAlign w:val="superscript"/>
        </w:rPr>
        <w:t>〕</w:t>
      </w:r>
      <w:r>
        <w:rPr>
          <w:rFonts w:hint="eastAsia"/>
        </w:rPr>
        <w:t>調息──呼吸，要使之漸細漸長，不可有聲，也不可動形，似有似無，但也要漸習而成，不可過急。</w:t>
      </w:r>
      <w:r w:rsidRPr="00D37FCF">
        <w:rPr>
          <w:b/>
          <w:vertAlign w:val="superscript"/>
        </w:rPr>
        <w:t>〔</w:t>
      </w:r>
      <w:r>
        <w:rPr>
          <w:rFonts w:hint="eastAsia"/>
          <w:b/>
          <w:vertAlign w:val="superscript"/>
        </w:rPr>
        <w:t>3</w:t>
      </w:r>
      <w:r w:rsidRPr="00D37FCF">
        <w:rPr>
          <w:b/>
          <w:vertAlign w:val="superscript"/>
        </w:rPr>
        <w:t>〕</w:t>
      </w:r>
      <w:r>
        <w:rPr>
          <w:rFonts w:hint="eastAsia"/>
        </w:rPr>
        <w:t>調心，使心繫念緣中，不散亂，不惛沈，不掉舉，心意集中（歸一）而能平正，自然安定。</w:t>
      </w:r>
      <w:r w:rsidRPr="00D7096F">
        <w:rPr>
          <w:rFonts w:hint="eastAsia"/>
          <w:b/>
        </w:rPr>
        <w:t>三者有相互關係，以心為主，在身體正常的安靜中，心息相依，而達定境。</w:t>
      </w:r>
      <w:r>
        <w:rPr>
          <w:rFonts w:hint="eastAsia"/>
        </w:rPr>
        <w:t xml:space="preserve">      </w:t>
      </w:r>
    </w:p>
    <w:p w:rsidR="00302C90" w:rsidRPr="00E93296" w:rsidRDefault="00302C90" w:rsidP="00302C90">
      <w:pPr>
        <w:pStyle w:val="ab"/>
        <w:spacing w:afterLines="20"/>
        <w:ind w:leftChars="87" w:left="209"/>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23">
    <w:p w:rsidR="00454694" w:rsidRDefault="00454694" w:rsidP="00E66EC0">
      <w:pPr>
        <w:pStyle w:val="ab"/>
      </w:pPr>
      <w:r>
        <w:rPr>
          <w:rStyle w:val="ad"/>
        </w:rPr>
        <w:footnoteRef/>
      </w:r>
      <w:r>
        <w:t xml:space="preserve"> </w:t>
      </w:r>
      <w:r>
        <w:rPr>
          <w:rFonts w:hint="eastAsia"/>
        </w:rPr>
        <w:t>印順導師《成佛之道（增註本）》</w:t>
      </w:r>
      <w:r>
        <w:rPr>
          <w:rFonts w:hint="eastAsia"/>
        </w:rPr>
        <w:t>p.199</w:t>
      </w:r>
      <w:r w:rsidR="00A0725B" w:rsidRPr="00A0725B">
        <w:rPr>
          <w:rFonts w:hint="eastAsia"/>
        </w:rPr>
        <w:t xml:space="preserve"> </w:t>
      </w:r>
      <w:r w:rsidR="00A0725B">
        <w:t>~</w:t>
      </w:r>
      <w:r w:rsidR="00A0725B">
        <w:rPr>
          <w:rFonts w:hint="eastAsia"/>
        </w:rPr>
        <w:t xml:space="preserve"> p.201</w:t>
      </w:r>
      <w:r>
        <w:rPr>
          <w:rFonts w:hint="eastAsia"/>
        </w:rPr>
        <w:t>：</w:t>
      </w:r>
    </w:p>
    <w:p w:rsidR="00454694" w:rsidRPr="00E55027" w:rsidRDefault="00454694" w:rsidP="00AD1A12">
      <w:pPr>
        <w:pStyle w:val="ab"/>
        <w:spacing w:afterLines="20"/>
        <w:ind w:leftChars="87" w:left="209"/>
        <w:rPr>
          <w:rFonts w:ascii="標楷體" w:eastAsia="標楷體" w:hAnsi="標楷體"/>
          <w:b/>
        </w:rPr>
      </w:pPr>
      <w:r w:rsidRPr="00E55027">
        <w:rPr>
          <w:rFonts w:ascii="標楷體" w:eastAsia="標楷體" w:hAnsi="標楷體" w:hint="eastAsia"/>
          <w:b/>
        </w:rPr>
        <w:t xml:space="preserve">進修於定學，離五欲五蓋。 </w:t>
      </w:r>
    </w:p>
    <w:p w:rsidR="00454694" w:rsidRDefault="00454694" w:rsidP="00AD1A12">
      <w:pPr>
        <w:pStyle w:val="ab"/>
        <w:spacing w:afterLines="20"/>
        <w:ind w:leftChars="87" w:left="209"/>
        <w:rPr>
          <w:rFonts w:ascii="新細明體" w:hAnsi="新細明體"/>
          <w:sz w:val="16"/>
          <w:szCs w:val="16"/>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8A53BE" w:rsidRDefault="00454694" w:rsidP="00AD1A12">
      <w:pPr>
        <w:pStyle w:val="ab"/>
        <w:spacing w:afterLines="20"/>
        <w:ind w:leftChars="87" w:left="209"/>
        <w:rPr>
          <w:rFonts w:hint="eastAsia"/>
        </w:rPr>
      </w:pPr>
      <w:r w:rsidRPr="00332B02">
        <w:rPr>
          <w:rFonts w:hint="eastAsia"/>
        </w:rPr>
        <w:t xml:space="preserve">    </w:t>
      </w:r>
      <w:r w:rsidRPr="00332B02">
        <w:rPr>
          <w:rFonts w:hint="eastAsia"/>
        </w:rPr>
        <w:t>在應「離」的欲及惡不善法中，欲是「五欲」；惡不善法是「五蓋」。</w:t>
      </w:r>
    </w:p>
    <w:p w:rsidR="00454694" w:rsidRDefault="00454694" w:rsidP="00AD1A12">
      <w:pPr>
        <w:pStyle w:val="ab"/>
        <w:spacing w:afterLines="20"/>
        <w:ind w:leftChars="87" w:left="209"/>
      </w:pPr>
      <w:r w:rsidRPr="008A53BE">
        <w:rPr>
          <w:rFonts w:hint="eastAsia"/>
          <w:b/>
        </w:rPr>
        <w:t>五欲是淨妙的色、聲、香、味、觸，</w:t>
      </w:r>
      <w:r w:rsidRPr="00332B02">
        <w:rPr>
          <w:rFonts w:hint="eastAsia"/>
        </w:rPr>
        <w:t>這是</w:t>
      </w:r>
      <w:r w:rsidRPr="008A53BE">
        <w:rPr>
          <w:rFonts w:hint="eastAsia"/>
          <w:b/>
        </w:rPr>
        <w:t>誘惑人心，貪著追求的物欲。</w:t>
      </w:r>
      <w:r w:rsidRPr="00A0725B">
        <w:rPr>
          <w:rFonts w:hint="eastAsia"/>
          <w:b/>
        </w:rPr>
        <w:t>修定的，要攝心向內，所以必須離棄他。</w:t>
      </w:r>
      <w:r w:rsidRPr="00332B02">
        <w:rPr>
          <w:rFonts w:hint="eastAsia"/>
        </w:rPr>
        <w:t>對於五欲境界，要不受味──不為一時滿意的快感而惑亂，反而要看出他的過患相，以種種理論，種種事實來呵責他。看五欲為：偽善的暴徒，糖衣的毒藥，如刀頭的蜜。這才能不取淨妙相，不生染著；染著心不起，名為離欲。</w:t>
      </w:r>
    </w:p>
    <w:p w:rsidR="00454694" w:rsidRPr="008A53BE" w:rsidRDefault="00454694" w:rsidP="00AD1A12">
      <w:pPr>
        <w:pStyle w:val="ab"/>
        <w:spacing w:afterLines="20"/>
        <w:ind w:leftChars="87" w:left="209"/>
        <w:rPr>
          <w:rFonts w:hint="eastAsia"/>
          <w:b/>
        </w:rPr>
      </w:pPr>
      <w:r w:rsidRPr="008A53BE">
        <w:rPr>
          <w:rFonts w:hint="eastAsia"/>
          <w:b/>
        </w:rPr>
        <w:t>在五欲中，男女欲是最嚴重的；這是以觸欲為主，攝得色聲香的欲行。</w:t>
      </w:r>
      <w:r w:rsidRPr="00332B02">
        <w:rPr>
          <w:rFonts w:hint="eastAsia"/>
        </w:rPr>
        <w:t>男女恩愛纏縛，是極不容易出離的。多少人為了男女情愛，引出無邊罪惡，無邊苦痛。經中形容為：如緊緊的繩索，縛得你破皮、破肉、斷筋、斷骨，還不能捨離。</w:t>
      </w:r>
      <w:r w:rsidRPr="008A53BE">
        <w:rPr>
          <w:rFonts w:hint="eastAsia"/>
          <w:b/>
        </w:rPr>
        <w:t>這是與定相反的，所以就是在家弟子，如想修習禪定，也非節淫欲不可。</w:t>
      </w:r>
      <w:r w:rsidRPr="008A53BE">
        <w:rPr>
          <w:rFonts w:hint="eastAsia"/>
          <w:b/>
        </w:rPr>
        <w:t xml:space="preserve"> </w:t>
      </w:r>
    </w:p>
    <w:p w:rsidR="00A0725B" w:rsidRPr="00332B02" w:rsidRDefault="00A0725B" w:rsidP="00F26385">
      <w:pPr>
        <w:pStyle w:val="ab"/>
        <w:spacing w:afterLines="20"/>
        <w:ind w:leftChars="87" w:left="209"/>
      </w:pPr>
      <w:r>
        <w:rPr>
          <w:rFonts w:hint="eastAsia"/>
        </w:rPr>
        <w:t xml:space="preserve">    </w:t>
      </w:r>
      <w:r>
        <w:rPr>
          <w:rFonts w:hint="eastAsia"/>
        </w:rPr>
        <w:t>五蓋，是欲貪蓋，瞋恚蓋，惛沈睡眠蓋，掉舉惡作蓋，疑蓋。這都是覆蓋淨心善法而不得發生，對修習定慧的障礙極大，所以叫蓋。</w:t>
      </w:r>
      <w:r w:rsidR="00B61BB3" w:rsidRPr="00CB0331">
        <w:rPr>
          <w:rFonts w:ascii="新細明體" w:hAnsi="新細明體"/>
          <w:sz w:val="16"/>
          <w:szCs w:val="16"/>
        </w:rPr>
        <w:t>…</w:t>
      </w:r>
      <w:r w:rsidR="00B61BB3" w:rsidRPr="00A95767">
        <w:rPr>
          <w:rFonts w:ascii="新細明體" w:hAnsi="新細明體"/>
          <w:sz w:val="16"/>
          <w:szCs w:val="16"/>
        </w:rPr>
        <w:t>〔</w:t>
      </w:r>
      <w:r w:rsidR="00B61BB3">
        <w:rPr>
          <w:rFonts w:ascii="新細明體" w:hAnsi="新細明體" w:hint="eastAsia"/>
          <w:sz w:val="16"/>
          <w:szCs w:val="16"/>
        </w:rPr>
        <w:t>下</w:t>
      </w:r>
      <w:r w:rsidR="00B61BB3" w:rsidRPr="00A95767">
        <w:rPr>
          <w:rFonts w:ascii="新細明體" w:hAnsi="新細明體"/>
          <w:sz w:val="16"/>
          <w:szCs w:val="16"/>
        </w:rPr>
        <w:t>略〕…</w:t>
      </w:r>
    </w:p>
  </w:footnote>
  <w:footnote w:id="24">
    <w:p w:rsidR="00454694" w:rsidRDefault="00454694" w:rsidP="00751FC6">
      <w:pPr>
        <w:pStyle w:val="ab"/>
      </w:pPr>
      <w:r>
        <w:rPr>
          <w:rStyle w:val="ad"/>
        </w:rPr>
        <w:footnoteRef/>
      </w:r>
      <w:r>
        <w:t xml:space="preserve"> </w:t>
      </w:r>
      <w:r>
        <w:rPr>
          <w:rFonts w:hint="eastAsia"/>
        </w:rPr>
        <w:t>印順導師《成佛之道（增註本）》</w:t>
      </w:r>
      <w:r>
        <w:rPr>
          <w:rFonts w:hint="eastAsia"/>
        </w:rPr>
        <w:t>p.200 ~ p.201</w:t>
      </w:r>
      <w:r>
        <w:rPr>
          <w:rFonts w:hint="eastAsia"/>
        </w:rPr>
        <w:t>：</w:t>
      </w:r>
    </w:p>
    <w:p w:rsidR="00454694" w:rsidRDefault="00454694" w:rsidP="00AD1A12">
      <w:pPr>
        <w:pStyle w:val="ab"/>
        <w:spacing w:afterLines="20"/>
        <w:ind w:leftChars="87" w:left="209"/>
      </w:pPr>
      <w:r w:rsidRPr="00751FC6">
        <w:rPr>
          <w:rFonts w:hint="eastAsia"/>
          <w:b/>
        </w:rPr>
        <w:t>五欲是淨妙的色、聲、香、味、觸，</w:t>
      </w:r>
      <w:r w:rsidRPr="007C09FE">
        <w:rPr>
          <w:rFonts w:hint="eastAsia"/>
        </w:rPr>
        <w:t>這是</w:t>
      </w:r>
      <w:r w:rsidRPr="00751FC6">
        <w:rPr>
          <w:rFonts w:hint="eastAsia"/>
          <w:b/>
        </w:rPr>
        <w:t>誘惑人心，貪著追求的物欲。修定的，要攝心向內，所以必須離棄他。</w:t>
      </w:r>
      <w:r>
        <w:rPr>
          <w:rFonts w:hint="eastAsia"/>
        </w:rPr>
        <w:t>對於五欲境界，要不受味──不為一時滿意的快感而惑亂，反而要看出他的過患相，以種種理論，種種事實來呵責他。看五欲為：偽善的暴徒，糖衣的毒藥，如刀頭的蜜。這才能不取淨妙相，不生染著；染著心不起，名為離欲。</w:t>
      </w:r>
    </w:p>
    <w:p w:rsidR="00454694" w:rsidRPr="007C09FE" w:rsidRDefault="00454694" w:rsidP="00AD1A12">
      <w:pPr>
        <w:pStyle w:val="ab"/>
        <w:spacing w:afterLines="20"/>
        <w:ind w:leftChars="87" w:left="209"/>
        <w:rPr>
          <w:b/>
        </w:rPr>
      </w:pPr>
      <w:r w:rsidRPr="00751FC6">
        <w:rPr>
          <w:rFonts w:hint="eastAsia"/>
          <w:b/>
        </w:rPr>
        <w:t>在五欲中，男女欲是最嚴重的；這是以觸欲為主，攝得色聲香的欲行。</w:t>
      </w:r>
      <w:r>
        <w:rPr>
          <w:rFonts w:hint="eastAsia"/>
        </w:rPr>
        <w:t>男女恩愛纏縛，是極不容易出離的。多少人為了男女情愛，引出無邊罪惡，無邊苦痛。經中形容為：如緊緊的繩索，縛得你破皮、破肉、斷筋、斷骨，還不能捨離。</w:t>
      </w:r>
      <w:r w:rsidRPr="007C09FE">
        <w:rPr>
          <w:rFonts w:hint="eastAsia"/>
          <w:b/>
        </w:rPr>
        <w:t>這是與定相反的，所以就是在家弟子，如想修習禪定，也非節淫欲不可。</w:t>
      </w:r>
    </w:p>
  </w:footnote>
  <w:footnote w:id="25">
    <w:p w:rsidR="00454694" w:rsidRDefault="00454694" w:rsidP="00E66EC0">
      <w:pPr>
        <w:pStyle w:val="ab"/>
      </w:pPr>
      <w:r>
        <w:rPr>
          <w:rStyle w:val="ad"/>
        </w:rPr>
        <w:footnoteRef/>
      </w:r>
      <w:r>
        <w:t xml:space="preserve"> </w:t>
      </w:r>
      <w:r>
        <w:rPr>
          <w:rFonts w:hint="eastAsia"/>
        </w:rPr>
        <w:t>印順導師《佛在人間》</w:t>
      </w:r>
      <w:r>
        <w:rPr>
          <w:rFonts w:hint="eastAsia"/>
        </w:rPr>
        <w:t>p.55 ~ p.59</w:t>
      </w:r>
      <w:r>
        <w:rPr>
          <w:rFonts w:hint="eastAsia"/>
        </w:rPr>
        <w:t>：</w:t>
      </w:r>
    </w:p>
    <w:p w:rsidR="00454694" w:rsidRDefault="00454694" w:rsidP="00AD1A12">
      <w:pPr>
        <w:pStyle w:val="ab"/>
        <w:spacing w:afterLines="20"/>
        <w:ind w:leftChars="87" w:left="209"/>
      </w:pPr>
      <w:r>
        <w:rPr>
          <w:rFonts w:hint="eastAsia"/>
        </w:rPr>
        <w:t xml:space="preserve">    </w:t>
      </w:r>
      <w:r>
        <w:rPr>
          <w:rFonts w:hint="eastAsia"/>
        </w:rPr>
        <w:t>現在從</w:t>
      </w:r>
      <w:r w:rsidRPr="00203EED">
        <w:rPr>
          <w:rFonts w:hint="eastAsia"/>
          <w:b/>
        </w:rPr>
        <w:t>聲聞乘與人天乘的關係</w:t>
      </w:r>
      <w:r>
        <w:rPr>
          <w:rFonts w:hint="eastAsia"/>
        </w:rPr>
        <w:t>說：</w:t>
      </w:r>
      <w:r>
        <w:rPr>
          <w:rFonts w:hint="eastAsia"/>
        </w:rPr>
        <w:t xml:space="preserve"> </w:t>
      </w:r>
    </w:p>
    <w:p w:rsidR="00454694" w:rsidRDefault="00454694" w:rsidP="00AD1A12">
      <w:pPr>
        <w:pStyle w:val="ab"/>
        <w:spacing w:afterLines="20"/>
        <w:ind w:leftChars="87" w:left="209"/>
      </w:pPr>
      <w:r>
        <w:rPr>
          <w:rFonts w:hint="eastAsia"/>
        </w:rPr>
        <w:t xml:space="preserve">      </w:t>
      </w:r>
      <w:r>
        <w:rPr>
          <w:noProof/>
        </w:rPr>
        <w:drawing>
          <wp:inline distT="0" distB="0" distL="0" distR="0">
            <wp:extent cx="2005343" cy="605386"/>
            <wp:effectExtent l="19050" t="0" r="0" b="0"/>
            <wp:docPr id="1" name="圖片 1" descr="http://127.0.0.1:8080/accelon/yinshun/images/a14-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14-55.gif"/>
                    <pic:cNvPicPr>
                      <a:picLocks noChangeAspect="1" noChangeArrowheads="1"/>
                    </pic:cNvPicPr>
                  </pic:nvPicPr>
                  <pic:blipFill>
                    <a:blip r:embed="rId1"/>
                    <a:srcRect/>
                    <a:stretch>
                      <a:fillRect/>
                    </a:stretch>
                  </pic:blipFill>
                  <pic:spPr bwMode="auto">
                    <a:xfrm>
                      <a:off x="0" y="0"/>
                      <a:ext cx="2007894" cy="606156"/>
                    </a:xfrm>
                    <a:prstGeom prst="rect">
                      <a:avLst/>
                    </a:prstGeom>
                    <a:noFill/>
                    <a:ln w="9525">
                      <a:noFill/>
                      <a:miter lim="800000"/>
                      <a:headEnd/>
                      <a:tailEnd/>
                    </a:ln>
                  </pic:spPr>
                </pic:pic>
              </a:graphicData>
            </a:graphic>
          </wp:inline>
        </w:drawing>
      </w:r>
      <w:r>
        <w:rPr>
          <w:rFonts w:hint="eastAsia"/>
        </w:rPr>
        <w:t xml:space="preserve"> </w:t>
      </w:r>
    </w:p>
    <w:p w:rsidR="00454694" w:rsidRDefault="00454694" w:rsidP="00AD1A12">
      <w:pPr>
        <w:pStyle w:val="ab"/>
        <w:spacing w:afterLines="20"/>
        <w:ind w:leftChars="87" w:left="209"/>
      </w:pPr>
      <w:r>
        <w:rPr>
          <w:rFonts w:hint="eastAsia"/>
        </w:rPr>
        <w:t xml:space="preserve">    </w:t>
      </w:r>
      <w:r>
        <w:rPr>
          <w:rFonts w:hint="eastAsia"/>
        </w:rPr>
        <w:t>聲聞弟子，也有幾類的：一、在家弟子：</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在家弟子的聲聞乘，顯然是</w:t>
      </w:r>
      <w:r w:rsidRPr="006E40D9">
        <w:rPr>
          <w:rFonts w:hint="eastAsia"/>
          <w:b/>
        </w:rPr>
        <w:t>依人乘而引入聲聞乘法的，</w:t>
      </w:r>
      <w:r>
        <w:rPr>
          <w:rFonts w:hint="eastAsia"/>
        </w:rPr>
        <w:t>即適應一般在家根性的。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454694" w:rsidRPr="006E40D9" w:rsidRDefault="00454694" w:rsidP="00AD1A12">
      <w:pPr>
        <w:pStyle w:val="ab"/>
        <w:spacing w:afterLines="20"/>
        <w:ind w:leftChars="87" w:left="209"/>
        <w:rPr>
          <w:b/>
        </w:rPr>
      </w:pPr>
      <w:r>
        <w:rPr>
          <w:rFonts w:hint="eastAsia"/>
        </w:rPr>
        <w:t xml:space="preserve">    </w:t>
      </w:r>
      <w:r>
        <w:rPr>
          <w:rFonts w:hint="eastAsia"/>
        </w:rPr>
        <w:t>二、出家比丘，又分為二類：</w:t>
      </w:r>
      <w:r>
        <w:rPr>
          <w:rFonts w:hint="eastAsia"/>
        </w:rPr>
        <w:t>(</w:t>
      </w:r>
      <w:r>
        <w:rPr>
          <w:rFonts w:hint="eastAsia"/>
        </w:rPr>
        <w:t>一</w:t>
      </w:r>
      <w:r>
        <w:rPr>
          <w:rFonts w:hint="eastAsia"/>
        </w:rPr>
        <w:t>)</w:t>
      </w:r>
      <w:r>
        <w:rPr>
          <w:rFonts w:hint="eastAsia"/>
        </w:rPr>
        <w:t>、無事比丘，即阿蘭若比丘。</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這是屬於緣覺的根性，</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這可稱為</w:t>
      </w:r>
      <w:r w:rsidRPr="006E40D9">
        <w:rPr>
          <w:rFonts w:hint="eastAsia"/>
          <w:b/>
        </w:rPr>
        <w:t>天行為方便的聲聞乘。印度外道的天行，專過隱遁、苦行、禪定的生活。無事比丘，就是適應這一類根性。</w:t>
      </w:r>
      <w:r>
        <w:rPr>
          <w:rFonts w:hint="eastAsia"/>
        </w:rPr>
        <w:t>在天行的基礎上，引入三無漏學的聲聞解脫。</w:t>
      </w:r>
      <w:r w:rsidRPr="006E40D9">
        <w:rPr>
          <w:rFonts w:hint="eastAsia"/>
          <w:b/>
        </w:rPr>
        <w:t>無事比丘，與在家的聲聞弟子，作風恰好相反。</w:t>
      </w:r>
      <w:r w:rsidRPr="006E40D9">
        <w:rPr>
          <w:rFonts w:hint="eastAsia"/>
          <w:b/>
        </w:rPr>
        <w:t xml:space="preserve"> </w:t>
      </w:r>
    </w:p>
    <w:p w:rsidR="00454694" w:rsidRPr="006E40D9" w:rsidRDefault="00454694" w:rsidP="00AD1A12">
      <w:pPr>
        <w:pStyle w:val="ab"/>
        <w:spacing w:afterLines="20"/>
        <w:ind w:leftChars="87" w:left="209"/>
        <w:rPr>
          <w:b/>
        </w:rPr>
      </w:pPr>
      <w:r>
        <w:rPr>
          <w:rFonts w:hint="eastAsia"/>
        </w:rPr>
        <w:t xml:space="preserve">    (</w:t>
      </w:r>
      <w:r>
        <w:rPr>
          <w:rFonts w:hint="eastAsia"/>
        </w:rPr>
        <w:t>二</w:t>
      </w:r>
      <w:r>
        <w:rPr>
          <w:rFonts w:hint="eastAsia"/>
        </w:rPr>
        <w:t>)</w:t>
      </w:r>
      <w:r>
        <w:rPr>
          <w:rFonts w:hint="eastAsia"/>
        </w:rPr>
        <w:t>、</w:t>
      </w:r>
      <w:r w:rsidRPr="006E40D9">
        <w:rPr>
          <w:rFonts w:hint="eastAsia"/>
          <w:b/>
        </w:rPr>
        <w:t>人間比丘，與上面兩類聲聞弟子，作風都不同。</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006E40D9" w:rsidRPr="00D37FCF">
        <w:rPr>
          <w:b/>
          <w:vertAlign w:val="superscript"/>
        </w:rPr>
        <w:t>〔</w:t>
      </w:r>
      <w:r w:rsidR="006E40D9" w:rsidRPr="00D37FCF">
        <w:rPr>
          <w:b/>
          <w:vertAlign w:val="superscript"/>
        </w:rPr>
        <w:t>1</w:t>
      </w:r>
      <w:r w:rsidR="006E40D9" w:rsidRPr="00D37FCF">
        <w:rPr>
          <w:b/>
          <w:vertAlign w:val="superscript"/>
        </w:rPr>
        <w:t>〕</w:t>
      </w:r>
      <w:r>
        <w:rPr>
          <w:rFonts w:hint="eastAsia"/>
        </w:rPr>
        <w:t>出家的，過著乞施生活，與在家聲聞弟子不同；而大眾和合，自修弘法，與隱遁苦行的無事比丘也不相合。</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006E40D9" w:rsidRPr="00D37FCF">
        <w:rPr>
          <w:b/>
          <w:vertAlign w:val="superscript"/>
        </w:rPr>
        <w:t>〔</w:t>
      </w:r>
      <w:r w:rsidR="006E40D9">
        <w:rPr>
          <w:rFonts w:hint="eastAsia"/>
          <w:b/>
          <w:vertAlign w:val="superscript"/>
        </w:rPr>
        <w:t>2</w:t>
      </w:r>
      <w:r w:rsidR="006E40D9" w:rsidRPr="00D37FCF">
        <w:rPr>
          <w:b/>
          <w:vertAlign w:val="superscript"/>
        </w:rPr>
        <w:t>〕</w:t>
      </w:r>
      <w:r>
        <w:rPr>
          <w:rFonts w:hint="eastAsia"/>
        </w:rPr>
        <w:t>如</w:t>
      </w:r>
      <w:r w:rsidRPr="006E40D9">
        <w:rPr>
          <w:rFonts w:hint="eastAsia"/>
          <w:b/>
        </w:rPr>
        <w:t>大眾共住，生活隨緣，遊行教化，近於一般的人間正行。</w:t>
      </w:r>
      <w:r>
        <w:rPr>
          <w:rFonts w:hint="eastAsia"/>
        </w:rPr>
        <w:t>而過著</w:t>
      </w:r>
      <w:r w:rsidRPr="006E40D9">
        <w:rPr>
          <w:rFonts w:hint="eastAsia"/>
          <w:b/>
        </w:rPr>
        <w:t>出家的生活，男女不嫁，澹泊禁欲，又近於天行。</w:t>
      </w:r>
    </w:p>
    <w:p w:rsidR="00454694" w:rsidRDefault="004D58AF" w:rsidP="00AD1A12">
      <w:pPr>
        <w:pStyle w:val="ab"/>
        <w:spacing w:afterLines="20"/>
        <w:ind w:leftChars="87" w:left="209"/>
      </w:pPr>
      <w:r w:rsidRPr="00D37FCF">
        <w:rPr>
          <w:b/>
          <w:vertAlign w:val="superscript"/>
        </w:rPr>
        <w:t>〔</w:t>
      </w:r>
      <w:r w:rsidRPr="00D37FCF">
        <w:rPr>
          <w:b/>
          <w:vertAlign w:val="superscript"/>
        </w:rPr>
        <w:t>1</w:t>
      </w:r>
      <w:r w:rsidRPr="00D37FCF">
        <w:rPr>
          <w:b/>
          <w:vertAlign w:val="superscript"/>
        </w:rPr>
        <w:t>〕</w:t>
      </w:r>
      <w:r w:rsidR="00454694">
        <w:rPr>
          <w:rFonts w:hint="eastAsia"/>
        </w:rPr>
        <w:t>聲聞的在家弟子，是基於</w:t>
      </w:r>
      <w:r w:rsidR="00454694" w:rsidRPr="004D58AF">
        <w:rPr>
          <w:rFonts w:hint="eastAsia"/>
          <w:b/>
        </w:rPr>
        <w:t>人乘</w:t>
      </w:r>
      <w:r w:rsidR="00454694" w:rsidRPr="004D58AF">
        <w:rPr>
          <w:rFonts w:hint="eastAsia"/>
        </w:rPr>
        <w:t>的；</w:t>
      </w:r>
      <w:r w:rsidRPr="00D37FCF">
        <w:rPr>
          <w:b/>
          <w:vertAlign w:val="superscript"/>
        </w:rPr>
        <w:t>〔</w:t>
      </w:r>
      <w:r>
        <w:rPr>
          <w:rFonts w:hint="eastAsia"/>
          <w:b/>
          <w:vertAlign w:val="superscript"/>
        </w:rPr>
        <w:t>2</w:t>
      </w:r>
      <w:r w:rsidRPr="00D37FCF">
        <w:rPr>
          <w:b/>
          <w:vertAlign w:val="superscript"/>
        </w:rPr>
        <w:t>〕</w:t>
      </w:r>
      <w:r w:rsidR="00454694">
        <w:rPr>
          <w:rFonts w:hint="eastAsia"/>
        </w:rPr>
        <w:t>無事比丘，是著重</w:t>
      </w:r>
      <w:r w:rsidR="00454694" w:rsidRPr="004D58AF">
        <w:rPr>
          <w:rFonts w:hint="eastAsia"/>
          <w:b/>
        </w:rPr>
        <w:t>天行</w:t>
      </w:r>
      <w:r w:rsidR="00454694" w:rsidRPr="004D58AF">
        <w:rPr>
          <w:rFonts w:hint="eastAsia"/>
        </w:rPr>
        <w:t>的；</w:t>
      </w:r>
      <w:r w:rsidRPr="00D37FCF">
        <w:rPr>
          <w:b/>
          <w:vertAlign w:val="superscript"/>
        </w:rPr>
        <w:t>〔</w:t>
      </w:r>
      <w:r>
        <w:rPr>
          <w:rFonts w:hint="eastAsia"/>
          <w:b/>
          <w:vertAlign w:val="superscript"/>
        </w:rPr>
        <w:t>2</w:t>
      </w:r>
      <w:r w:rsidRPr="00D37FCF">
        <w:rPr>
          <w:b/>
          <w:vertAlign w:val="superscript"/>
        </w:rPr>
        <w:t>〕</w:t>
      </w:r>
      <w:r w:rsidR="00454694">
        <w:rPr>
          <w:rFonts w:hint="eastAsia"/>
        </w:rPr>
        <w:t>人間比丘，即</w:t>
      </w:r>
      <w:r w:rsidR="00454694" w:rsidRPr="004D58AF">
        <w:rPr>
          <w:rFonts w:hint="eastAsia"/>
          <w:b/>
        </w:rPr>
        <w:t>綜合這二者而取折衷</w:t>
      </w:r>
      <w:r w:rsidR="00454694">
        <w:rPr>
          <w:rFonts w:hint="eastAsia"/>
        </w:rPr>
        <w:t>的立場。</w:t>
      </w:r>
      <w:r w:rsidR="00454694" w:rsidRPr="0008000B">
        <w:rPr>
          <w:rFonts w:hint="eastAsia"/>
          <w:b/>
        </w:rPr>
        <w:t>當時的印度，正是隱遁的苦行的時代；釋尊雖適應這一特殊的情形，有出家的制度，但聲聞解脫道的主流，是人間比丘，顯然的是基於人乘，而重於持戒及智慧的。</w:t>
      </w:r>
    </w:p>
  </w:footnote>
  <w:footnote w:id="26">
    <w:p w:rsidR="00454694" w:rsidRDefault="00454694" w:rsidP="00E66EC0">
      <w:pPr>
        <w:pStyle w:val="ab"/>
      </w:pPr>
      <w:r>
        <w:rPr>
          <w:rStyle w:val="ad"/>
        </w:rPr>
        <w:footnoteRef/>
      </w:r>
      <w:r>
        <w:rPr>
          <w:rFonts w:hint="eastAsia"/>
        </w:rPr>
        <w:t>（</w:t>
      </w:r>
      <w:r>
        <w:rPr>
          <w:rFonts w:hint="eastAsia"/>
        </w:rPr>
        <w:t>1</w:t>
      </w:r>
      <w:r>
        <w:rPr>
          <w:rFonts w:hint="eastAsia"/>
        </w:rPr>
        <w:t>）印順導師《以佛法研究佛法》〈欲與離欲〉</w:t>
      </w:r>
      <w:r>
        <w:rPr>
          <w:rFonts w:hint="eastAsia"/>
        </w:rPr>
        <w:t>p.378 ~ p.379</w:t>
      </w:r>
      <w:r>
        <w:rPr>
          <w:rFonts w:hint="eastAsia"/>
        </w:rPr>
        <w:t>：</w:t>
      </w:r>
    </w:p>
    <w:p w:rsidR="00454694" w:rsidRDefault="00454694" w:rsidP="00AD1A12">
      <w:pPr>
        <w:pStyle w:val="ab"/>
        <w:spacing w:afterLines="20"/>
        <w:ind w:leftChars="251" w:left="602"/>
      </w:pPr>
      <w:r>
        <w:rPr>
          <w:rFonts w:hint="eastAsia"/>
        </w:rPr>
        <w:t xml:space="preserve">    </w:t>
      </w:r>
      <w:r>
        <w:rPr>
          <w:rFonts w:hint="eastAsia"/>
        </w:rPr>
        <w:t>上來所說，是偏於欲界的，尤其是偏於物欲的，還不曾總攝一切。現在來論究這些</w:t>
      </w:r>
      <w:r w:rsidRPr="00494E63">
        <w:rPr>
          <w:rFonts w:hint="eastAsia"/>
          <w:b/>
        </w:rPr>
        <w:t>物欲：飲食、男女、房舍、田園，</w:t>
      </w:r>
      <w:r w:rsidRPr="00B750F4">
        <w:rPr>
          <w:rFonts w:hint="eastAsia"/>
          <w:b/>
        </w:rPr>
        <w:t>這些真的是欲嗎？</w:t>
      </w:r>
      <w:r w:rsidRPr="00D37FCF">
        <w:rPr>
          <w:b/>
          <w:vertAlign w:val="superscript"/>
        </w:rPr>
        <w:t>〔</w:t>
      </w:r>
      <w:r w:rsidRPr="00D37FCF">
        <w:rPr>
          <w:b/>
          <w:vertAlign w:val="superscript"/>
        </w:rPr>
        <w:t>1</w:t>
      </w:r>
      <w:r w:rsidRPr="00D37FCF">
        <w:rPr>
          <w:b/>
          <w:vertAlign w:val="superscript"/>
        </w:rPr>
        <w:t>〕</w:t>
      </w:r>
      <w:r>
        <w:rPr>
          <w:rFonts w:hint="eastAsia"/>
        </w:rPr>
        <w:t>如這些是欲，那麼離欲的，就不應該見色聞聲，不應該穿衣吃飯了！</w:t>
      </w:r>
      <w:r w:rsidRPr="00D37FCF">
        <w:rPr>
          <w:b/>
          <w:vertAlign w:val="superscript"/>
        </w:rPr>
        <w:t>〔</w:t>
      </w:r>
      <w:r>
        <w:rPr>
          <w:rFonts w:hint="eastAsia"/>
          <w:b/>
          <w:vertAlign w:val="superscript"/>
        </w:rPr>
        <w:t>2</w:t>
      </w:r>
      <w:r w:rsidRPr="00D37FCF">
        <w:rPr>
          <w:b/>
          <w:vertAlign w:val="superscript"/>
        </w:rPr>
        <w:t>〕</w:t>
      </w:r>
      <w:r>
        <w:rPr>
          <w:rFonts w:hint="eastAsia"/>
        </w:rPr>
        <w:t>如果不是的，那經論中為什麼要稱之為欲？</w:t>
      </w:r>
    </w:p>
    <w:p w:rsidR="00454694" w:rsidRDefault="00454694" w:rsidP="00AD1A12">
      <w:pPr>
        <w:pStyle w:val="ab"/>
        <w:spacing w:afterLines="20"/>
        <w:ind w:leftChars="251" w:left="602"/>
        <w:rPr>
          <w:b/>
        </w:rPr>
      </w:pPr>
      <w:r w:rsidRPr="00DE1564">
        <w:rPr>
          <w:rFonts w:hint="eastAsia"/>
          <w:b/>
        </w:rPr>
        <w:t>這些，佛確是稱之為欲的，尤其是男女的淫欲。</w:t>
      </w:r>
      <w:r>
        <w:rPr>
          <w:rFonts w:hint="eastAsia"/>
        </w:rPr>
        <w:t>然</w:t>
      </w:r>
      <w:r w:rsidRPr="00BD70F8">
        <w:rPr>
          <w:rFonts w:hint="eastAsia"/>
          <w:b/>
        </w:rPr>
        <w:t>「諸欲自性，略有二種，一者事欲，二者煩惱欲」。</w:t>
      </w:r>
      <w:r w:rsidRPr="00D37FCF">
        <w:rPr>
          <w:b/>
          <w:vertAlign w:val="superscript"/>
        </w:rPr>
        <w:t>〔</w:t>
      </w:r>
      <w:r w:rsidRPr="00D37FCF">
        <w:rPr>
          <w:b/>
          <w:vertAlign w:val="superscript"/>
        </w:rPr>
        <w:t>1</w:t>
      </w:r>
      <w:r w:rsidRPr="00D37FCF">
        <w:rPr>
          <w:b/>
          <w:vertAlign w:val="superscript"/>
        </w:rPr>
        <w:t>〕</w:t>
      </w:r>
      <w:r>
        <w:rPr>
          <w:rFonts w:hint="eastAsia"/>
        </w:rPr>
        <w:t>上面所說的是</w:t>
      </w:r>
      <w:r w:rsidRPr="006A4F20">
        <w:rPr>
          <w:rFonts w:hint="eastAsia"/>
          <w:b/>
        </w:rPr>
        <w:t>事欲，是依此而起欲的，是欲所耽著希求的，是「欲具」而假名為欲，不是真欲。</w:t>
      </w:r>
      <w:r w:rsidRPr="00D37FCF">
        <w:rPr>
          <w:b/>
          <w:vertAlign w:val="superscript"/>
        </w:rPr>
        <w:t>〔</w:t>
      </w:r>
      <w:r>
        <w:rPr>
          <w:rFonts w:hint="eastAsia"/>
          <w:b/>
          <w:vertAlign w:val="superscript"/>
        </w:rPr>
        <w:t>2</w:t>
      </w:r>
      <w:r w:rsidRPr="00D37FCF">
        <w:rPr>
          <w:b/>
          <w:vertAlign w:val="superscript"/>
        </w:rPr>
        <w:t>〕</w:t>
      </w:r>
      <w:r w:rsidRPr="006A4F20">
        <w:rPr>
          <w:rFonts w:hint="eastAsia"/>
          <w:b/>
        </w:rPr>
        <w:t>真正的欲，是「欲貪、欲愛、欲藏（阿賴耶）、欲護、欲著」──喜樂耽著貪染相應欲。</w:t>
      </w:r>
    </w:p>
    <w:p w:rsidR="00454694" w:rsidRDefault="00454694" w:rsidP="00AD1A12">
      <w:pPr>
        <w:pStyle w:val="ab"/>
        <w:spacing w:afterLines="20"/>
        <w:ind w:leftChars="251" w:left="602"/>
      </w:pPr>
      <w:r>
        <w:rPr>
          <w:rFonts w:hint="eastAsia"/>
        </w:rPr>
        <w:t>所以說：</w:t>
      </w:r>
      <w:r w:rsidRPr="002E1559">
        <w:rPr>
          <w:rFonts w:hint="eastAsia"/>
        </w:rPr>
        <w:t>「世諸妙境非真欲，真欲謂人分別貪」。</w:t>
      </w:r>
      <w:r>
        <w:rPr>
          <w:rFonts w:hint="eastAsia"/>
        </w:rPr>
        <w:t>又說：</w:t>
      </w:r>
      <w:r w:rsidRPr="002E1559">
        <w:rPr>
          <w:rFonts w:hint="eastAsia"/>
        </w:rPr>
        <w:t>「欲，我知汝本，意以思想生；我不思想汝，則汝而不有」。</w:t>
      </w:r>
      <w:r w:rsidRPr="006A4F20">
        <w:rPr>
          <w:rFonts w:hint="eastAsia"/>
          <w:b/>
        </w:rPr>
        <w:t>煩惱欲，才是真正的欲體；離煩惱欲才是究竟的離欲。</w:t>
      </w:r>
      <w:r>
        <w:rPr>
          <w:rFonts w:hint="eastAsia"/>
        </w:rPr>
        <w:t xml:space="preserve"> </w:t>
      </w:r>
    </w:p>
    <w:p w:rsidR="006A48F1" w:rsidRDefault="00454694" w:rsidP="00AD1A12">
      <w:pPr>
        <w:pStyle w:val="ab"/>
        <w:spacing w:afterLines="20"/>
        <w:ind w:leftChars="251" w:left="602"/>
        <w:rPr>
          <w:rFonts w:hint="eastAsia"/>
          <w:b/>
        </w:rPr>
      </w:pPr>
      <w:r>
        <w:rPr>
          <w:rFonts w:hint="eastAsia"/>
        </w:rPr>
        <w:t xml:space="preserve">    </w:t>
      </w:r>
      <w:r>
        <w:rPr>
          <w:rFonts w:hint="eastAsia"/>
        </w:rPr>
        <w:t>對於</w:t>
      </w:r>
      <w:r w:rsidRPr="006A48F1">
        <w:rPr>
          <w:rFonts w:hint="eastAsia"/>
          <w:b/>
        </w:rPr>
        <w:t>染欲，</w:t>
      </w:r>
      <w:r w:rsidR="006A48F1" w:rsidRPr="00D37FCF">
        <w:rPr>
          <w:b/>
          <w:vertAlign w:val="superscript"/>
        </w:rPr>
        <w:t>〔</w:t>
      </w:r>
      <w:r w:rsidR="006A48F1">
        <w:rPr>
          <w:rFonts w:hint="eastAsia"/>
          <w:b/>
          <w:vertAlign w:val="superscript"/>
        </w:rPr>
        <w:t>一</w:t>
      </w:r>
      <w:r w:rsidR="006A48F1" w:rsidRPr="00D37FCF">
        <w:rPr>
          <w:b/>
          <w:vertAlign w:val="superscript"/>
        </w:rPr>
        <w:t>〕</w:t>
      </w:r>
      <w:r>
        <w:rPr>
          <w:rFonts w:hint="eastAsia"/>
        </w:rPr>
        <w:t>可以這樣說：</w:t>
      </w:r>
      <w:r w:rsidR="006A48F1" w:rsidRPr="00D37FCF">
        <w:rPr>
          <w:b/>
          <w:vertAlign w:val="superscript"/>
        </w:rPr>
        <w:t>〔</w:t>
      </w:r>
      <w:r w:rsidR="006A48F1" w:rsidRPr="00D37FCF">
        <w:rPr>
          <w:b/>
          <w:vertAlign w:val="superscript"/>
        </w:rPr>
        <w:t>1</w:t>
      </w:r>
      <w:r w:rsidR="006A48F1" w:rsidRPr="00D37FCF">
        <w:rPr>
          <w:b/>
          <w:vertAlign w:val="superscript"/>
        </w:rPr>
        <w:t>〕</w:t>
      </w:r>
      <w:r>
        <w:rPr>
          <w:rFonts w:hint="eastAsia"/>
        </w:rPr>
        <w:t>人天乘是</w:t>
      </w:r>
      <w:r w:rsidRPr="006A48F1">
        <w:rPr>
          <w:rFonts w:hint="eastAsia"/>
          <w:b/>
        </w:rPr>
        <w:t>節欲的，</w:t>
      </w:r>
      <w:r w:rsidR="006A48F1" w:rsidRPr="00D37FCF">
        <w:rPr>
          <w:b/>
          <w:vertAlign w:val="superscript"/>
        </w:rPr>
        <w:t>〔</w:t>
      </w:r>
      <w:r w:rsidR="006A48F1">
        <w:rPr>
          <w:rFonts w:hint="eastAsia"/>
          <w:b/>
          <w:vertAlign w:val="superscript"/>
        </w:rPr>
        <w:t>2</w:t>
      </w:r>
      <w:r w:rsidR="006A48F1" w:rsidRPr="00D37FCF">
        <w:rPr>
          <w:b/>
          <w:vertAlign w:val="superscript"/>
        </w:rPr>
        <w:t>〕</w:t>
      </w:r>
      <w:r>
        <w:rPr>
          <w:rFonts w:hint="eastAsia"/>
        </w:rPr>
        <w:t>小乘是</w:t>
      </w:r>
      <w:r w:rsidRPr="006A48F1">
        <w:rPr>
          <w:rFonts w:hint="eastAsia"/>
          <w:b/>
        </w:rPr>
        <w:t>離欲的，</w:t>
      </w:r>
      <w:r w:rsidR="006A48F1" w:rsidRPr="00D37FCF">
        <w:rPr>
          <w:b/>
          <w:vertAlign w:val="superscript"/>
        </w:rPr>
        <w:t>〔</w:t>
      </w:r>
      <w:r w:rsidR="006A48F1">
        <w:rPr>
          <w:rFonts w:hint="eastAsia"/>
          <w:b/>
          <w:vertAlign w:val="superscript"/>
        </w:rPr>
        <w:t>3</w:t>
      </w:r>
      <w:r w:rsidR="006A48F1" w:rsidRPr="00D37FCF">
        <w:rPr>
          <w:b/>
          <w:vertAlign w:val="superscript"/>
        </w:rPr>
        <w:t>〕</w:t>
      </w:r>
      <w:r>
        <w:rPr>
          <w:rFonts w:hint="eastAsia"/>
        </w:rPr>
        <w:t>大乘是</w:t>
      </w:r>
      <w:r w:rsidRPr="006A48F1">
        <w:rPr>
          <w:rFonts w:hint="eastAsia"/>
          <w:b/>
        </w:rPr>
        <w:t>化欲的。</w:t>
      </w:r>
    </w:p>
    <w:p w:rsidR="00454694" w:rsidRPr="006A48F1" w:rsidRDefault="006A48F1" w:rsidP="00AD1A12">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sidR="00454694">
        <w:rPr>
          <w:rFonts w:hint="eastAsia"/>
        </w:rPr>
        <w:t>其實，</w:t>
      </w:r>
      <w:r w:rsidRPr="00D37FCF">
        <w:rPr>
          <w:b/>
          <w:vertAlign w:val="superscript"/>
        </w:rPr>
        <w:t>〔</w:t>
      </w:r>
      <w:r w:rsidRPr="00D37FCF">
        <w:rPr>
          <w:b/>
          <w:vertAlign w:val="superscript"/>
        </w:rPr>
        <w:t>1</w:t>
      </w:r>
      <w:r w:rsidRPr="00D37FCF">
        <w:rPr>
          <w:b/>
          <w:vertAlign w:val="superscript"/>
        </w:rPr>
        <w:t>〕〔</w:t>
      </w:r>
      <w:r>
        <w:rPr>
          <w:rFonts w:hint="eastAsia"/>
          <w:b/>
          <w:vertAlign w:val="superscript"/>
        </w:rPr>
        <w:t>A</w:t>
      </w:r>
      <w:r w:rsidRPr="00D37FCF">
        <w:rPr>
          <w:b/>
          <w:vertAlign w:val="superscript"/>
        </w:rPr>
        <w:t>〕</w:t>
      </w:r>
      <w:r w:rsidR="00454694">
        <w:rPr>
          <w:rFonts w:hint="eastAsia"/>
        </w:rPr>
        <w:t>小乘</w:t>
      </w:r>
      <w:r w:rsidR="00454694" w:rsidRPr="006A48F1">
        <w:rPr>
          <w:rFonts w:hint="eastAsia"/>
          <w:b/>
        </w:rPr>
        <w:t>以離煩惱欲為本，而相當重視外界的事欲；</w:t>
      </w:r>
      <w:r w:rsidRPr="00D37FCF">
        <w:rPr>
          <w:b/>
          <w:vertAlign w:val="superscript"/>
        </w:rPr>
        <w:t>〔</w:t>
      </w:r>
      <w:r>
        <w:rPr>
          <w:rFonts w:hint="eastAsia"/>
          <w:b/>
          <w:vertAlign w:val="superscript"/>
        </w:rPr>
        <w:t>B</w:t>
      </w:r>
      <w:r w:rsidRPr="00D37FCF">
        <w:rPr>
          <w:b/>
          <w:vertAlign w:val="superscript"/>
        </w:rPr>
        <w:t>〕</w:t>
      </w:r>
      <w:r w:rsidR="00454694">
        <w:rPr>
          <w:rFonts w:hint="eastAsia"/>
        </w:rPr>
        <w:t>大乘是</w:t>
      </w:r>
      <w:r w:rsidR="00454694" w:rsidRPr="006A48F1">
        <w:rPr>
          <w:rFonts w:hint="eastAsia"/>
          <w:b/>
        </w:rPr>
        <w:t>特重於離煩惱欲</w:t>
      </w:r>
      <w:r w:rsidR="00454694">
        <w:rPr>
          <w:rFonts w:hint="eastAsia"/>
        </w:rPr>
        <w:t>的。</w:t>
      </w:r>
      <w:r w:rsidRPr="00D37FCF">
        <w:rPr>
          <w:b/>
          <w:vertAlign w:val="superscript"/>
        </w:rPr>
        <w:t>〔</w:t>
      </w:r>
      <w:r>
        <w:rPr>
          <w:rFonts w:hint="eastAsia"/>
          <w:b/>
          <w:vertAlign w:val="superscript"/>
        </w:rPr>
        <w:t>2</w:t>
      </w:r>
      <w:r w:rsidRPr="00D37FCF">
        <w:rPr>
          <w:b/>
          <w:vertAlign w:val="superscript"/>
        </w:rPr>
        <w:t>〕</w:t>
      </w:r>
      <w:r w:rsidR="00454694" w:rsidRPr="006A48F1">
        <w:rPr>
          <w:rFonts w:hint="eastAsia"/>
          <w:b/>
        </w:rPr>
        <w:t>以智慧而做到究竟離欲，在原則上，大小乘並無差別。</w:t>
      </w:r>
    </w:p>
    <w:p w:rsidR="00454694" w:rsidRDefault="00454694" w:rsidP="00E66EC0">
      <w:pPr>
        <w:pStyle w:val="ab"/>
        <w:ind w:firstLineChars="50" w:firstLine="100"/>
      </w:pPr>
      <w:r>
        <w:rPr>
          <w:rFonts w:hint="eastAsia"/>
        </w:rPr>
        <w:t>（</w:t>
      </w:r>
      <w:r>
        <w:rPr>
          <w:rFonts w:hint="eastAsia"/>
        </w:rPr>
        <w:t>2</w:t>
      </w:r>
      <w:r>
        <w:rPr>
          <w:rFonts w:hint="eastAsia"/>
        </w:rPr>
        <w:t>）印順導師《華雨集第三冊》</w:t>
      </w:r>
      <w:r>
        <w:rPr>
          <w:rFonts w:hint="eastAsia"/>
        </w:rPr>
        <w:t>p.26 ~ p.27</w:t>
      </w:r>
      <w:r>
        <w:rPr>
          <w:rFonts w:hint="eastAsia"/>
        </w:rPr>
        <w:t>：</w:t>
      </w:r>
    </w:p>
    <w:p w:rsidR="00454694" w:rsidRDefault="00454694" w:rsidP="00AD1A12">
      <w:pPr>
        <w:pStyle w:val="ab"/>
        <w:spacing w:afterLines="20"/>
        <w:ind w:leftChars="251" w:left="602"/>
      </w:pPr>
      <w:r>
        <w:rPr>
          <w:rFonts w:hint="eastAsia"/>
        </w:rPr>
        <w:t xml:space="preserve">    </w:t>
      </w:r>
      <w:r>
        <w:rPr>
          <w:rFonts w:hint="eastAsia"/>
        </w:rPr>
        <w:t>二、釋尊的</w:t>
      </w:r>
      <w:r w:rsidRPr="00590AF2">
        <w:rPr>
          <w:rFonts w:hint="eastAsia"/>
          <w:b/>
        </w:rPr>
        <w:t>中道行，</w:t>
      </w:r>
      <w:r>
        <w:rPr>
          <w:rFonts w:hint="eastAsia"/>
        </w:rPr>
        <w:t>我曾解說為</w:t>
      </w:r>
      <w:r w:rsidRPr="006A4F20">
        <w:rPr>
          <w:rFonts w:hint="eastAsia"/>
          <w:b/>
        </w:rPr>
        <w:t>「以智化情」</w:t>
      </w:r>
      <w:r w:rsidRPr="00590AF2">
        <w:rPr>
          <w:rFonts w:hint="eastAsia"/>
          <w:b/>
        </w:rPr>
        <w:t>。</w:t>
      </w:r>
      <w:r>
        <w:rPr>
          <w:rFonts w:hint="eastAsia"/>
        </w:rPr>
        <w:t>換言之，中道的佛法，</w:t>
      </w:r>
      <w:r w:rsidRPr="006A4F20">
        <w:rPr>
          <w:rFonts w:hint="eastAsia"/>
          <w:b/>
        </w:rPr>
        <w:t>不重於事相的物欲的壓制，而重於離煩惱，顯發心清淨性，解脫自在。</w:t>
      </w:r>
    </w:p>
    <w:p w:rsidR="00454694" w:rsidRPr="00593B4E" w:rsidRDefault="00454694" w:rsidP="00AD1A12">
      <w:pPr>
        <w:pStyle w:val="ab"/>
        <w:spacing w:afterLines="20"/>
        <w:ind w:leftChars="251" w:left="602"/>
        <w:rPr>
          <w:b/>
        </w:rPr>
      </w:pPr>
      <w:r w:rsidRPr="006A4F20">
        <w:rPr>
          <w:rFonts w:hint="eastAsia"/>
          <w:b/>
        </w:rPr>
        <w:t>而提婆達多的五法，卻是重於物欲的壓制。越著重這方面，就越流於苦行。</w:t>
      </w:r>
      <w:r>
        <w:rPr>
          <w:rFonts w:hint="eastAsia"/>
        </w:rPr>
        <w:t>上面曾說到：提婆達多說法的要點是：「心法修心法，是比丘能自記說：我已離欲，解脫五欲功德」（『雜含』一八‧四九九）。可見</w:t>
      </w:r>
      <w:r w:rsidRPr="00D76A45">
        <w:rPr>
          <w:rFonts w:hint="eastAsia"/>
          <w:b/>
        </w:rPr>
        <w:t>提婆達多的修心決要，是壓制物欲。不受五欲（微妙的色聲香味觸）功德，專精苦行，養成厭惡五欲，不再愛好五欲的習性。</w:t>
      </w:r>
      <w:r>
        <w:rPr>
          <w:rFonts w:hint="eastAsia"/>
        </w:rPr>
        <w:t>稱之為離欲，解脫，以為是真解脫了。</w:t>
      </w:r>
      <w:r w:rsidRPr="006A4F20">
        <w:rPr>
          <w:rFonts w:hint="eastAsia"/>
          <w:b/>
        </w:rPr>
        <w:t>這樣的修心法，淺些的是戒行，深些的是定行（定是離欲的，喻為「如石壓草」）。不知道煩惱絲毫未動，只是暫時潛伏而已。</w:t>
      </w:r>
      <w:r w:rsidRPr="00593B4E">
        <w:rPr>
          <w:rFonts w:hint="eastAsia"/>
          <w:b/>
        </w:rPr>
        <w:t>一遇因緣，貪瞋癡全部發動，定也退了，神通也失了，戒也會犯了。</w:t>
      </w:r>
    </w:p>
    <w:p w:rsidR="00454694" w:rsidRDefault="00454694" w:rsidP="00AD1A12">
      <w:pPr>
        <w:pStyle w:val="ab"/>
        <w:spacing w:afterLines="20"/>
        <w:ind w:leftChars="251" w:left="602"/>
      </w:pPr>
      <w:r>
        <w:rPr>
          <w:rFonts w:hint="eastAsia"/>
        </w:rPr>
        <w:t>所以佛說：惟有「智慧成就者，此是第一之義」。</w:t>
      </w:r>
      <w:r w:rsidRPr="006A4F20">
        <w:rPr>
          <w:rFonts w:hint="eastAsia"/>
          <w:b/>
        </w:rPr>
        <w:t>提婆達多重於精苦的戒行，定行，重在外在物欲的克制，而不修內心智證的淨化，</w:t>
      </w:r>
      <w:r>
        <w:rPr>
          <w:rFonts w:hint="eastAsia"/>
        </w:rPr>
        <w:t>所以舍利弗批評他：「何不說法言：比丘心法善修心，離欲心，離瞋恚心，離愚癡心」而得心解脫呢！</w:t>
      </w:r>
      <w:r>
        <w:rPr>
          <w:rFonts w:hint="eastAsia"/>
        </w:rPr>
        <w:t xml:space="preserve"> </w:t>
      </w:r>
    </w:p>
  </w:footnote>
  <w:footnote w:id="27">
    <w:p w:rsidR="00454694" w:rsidRDefault="00454694" w:rsidP="00492B5D">
      <w:pPr>
        <w:pStyle w:val="ab"/>
      </w:pPr>
      <w:r>
        <w:rPr>
          <w:rStyle w:val="ad"/>
        </w:rPr>
        <w:footnoteRef/>
      </w:r>
      <w:r>
        <w:rPr>
          <w:rFonts w:hint="eastAsia"/>
        </w:rPr>
        <w:t>《雜阿含經》卷</w:t>
      </w:r>
      <w:r>
        <w:t>11(CBETA, T02, no. 99, p. 78, a25-b2)</w:t>
      </w:r>
      <w:r>
        <w:rPr>
          <w:rFonts w:hint="eastAsia"/>
        </w:rPr>
        <w:t>：</w:t>
      </w:r>
    </w:p>
    <w:p w:rsidR="00E92824" w:rsidRDefault="00454694" w:rsidP="00AD1A12">
      <w:pPr>
        <w:pStyle w:val="ab"/>
        <w:spacing w:afterLines="20"/>
        <w:ind w:leftChars="87" w:left="209"/>
        <w:rPr>
          <w:rFonts w:hint="eastAsia"/>
          <w:b/>
        </w:rPr>
      </w:pPr>
      <w:r>
        <w:rPr>
          <w:rFonts w:hint="eastAsia"/>
        </w:rPr>
        <w:t>爾時，世尊告欝多羅：「汝師波羅奢那，為汝等說修諸根不？」欝多羅言：「說已，瞿曇！」佛告欝多羅：「汝師波羅奢那，云何說修諸根？」</w:t>
      </w:r>
      <w:r w:rsidRPr="00E92824">
        <w:rPr>
          <w:rFonts w:hint="eastAsia"/>
        </w:rPr>
        <w:t>欝多羅白佛言：</w:t>
      </w:r>
      <w:r w:rsidRPr="00E92824">
        <w:rPr>
          <w:rFonts w:hint="eastAsia"/>
          <w:b/>
        </w:rPr>
        <w:t>「我師波羅奢那說：眼不見色，耳不聽聲，是名修根。」</w:t>
      </w:r>
    </w:p>
    <w:p w:rsidR="00454694" w:rsidRDefault="00454694" w:rsidP="00AD1A12">
      <w:pPr>
        <w:pStyle w:val="ab"/>
        <w:spacing w:afterLines="20"/>
        <w:ind w:leftChars="87" w:left="209"/>
      </w:pPr>
      <w:r w:rsidRPr="00E92824">
        <w:rPr>
          <w:rFonts w:hint="eastAsia"/>
        </w:rPr>
        <w:t>佛告欝多羅：</w:t>
      </w:r>
      <w:r w:rsidRPr="00E92824">
        <w:rPr>
          <w:rFonts w:hint="eastAsia"/>
          <w:b/>
        </w:rPr>
        <w:t>「若如汝波羅奢那說，盲者是修根不？所以者何？如唯盲者眼不見色。」</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28">
    <w:p w:rsidR="00454694" w:rsidRDefault="00454694" w:rsidP="003C7B8F">
      <w:pPr>
        <w:pStyle w:val="ab"/>
      </w:pPr>
      <w:r>
        <w:rPr>
          <w:rStyle w:val="ad"/>
        </w:rPr>
        <w:footnoteRef/>
      </w:r>
      <w:r>
        <w:rPr>
          <w:rFonts w:hint="eastAsia"/>
        </w:rPr>
        <w:t>《雜阿含</w:t>
      </w:r>
      <w:r w:rsidRPr="0054402B">
        <w:rPr>
          <w:rFonts w:ascii="新細明體" w:hAnsi="新細明體" w:hint="eastAsia"/>
          <w:szCs w:val="24"/>
        </w:rPr>
        <w:t>‧</w:t>
      </w:r>
      <w:r w:rsidRPr="001842ED">
        <w:rPr>
          <w:szCs w:val="24"/>
        </w:rPr>
        <w:t>564</w:t>
      </w:r>
      <w:r>
        <w:rPr>
          <w:rFonts w:hint="eastAsia"/>
        </w:rPr>
        <w:t>經》卷</w:t>
      </w:r>
      <w:r>
        <w:rPr>
          <w:rFonts w:hint="eastAsia"/>
        </w:rPr>
        <w:t>21(CBETA, T02, no. 99, p. 148, a23-b11)</w:t>
      </w:r>
      <w:r>
        <w:rPr>
          <w:rFonts w:hint="eastAsia"/>
        </w:rPr>
        <w:t>：</w:t>
      </w:r>
    </w:p>
    <w:p w:rsidR="00454694" w:rsidRDefault="00454694" w:rsidP="00AD1A12">
      <w:pPr>
        <w:pStyle w:val="ab"/>
        <w:spacing w:afterLines="20"/>
        <w:ind w:leftChars="87" w:left="209"/>
      </w:pPr>
      <w:r>
        <w:rPr>
          <w:rFonts w:hint="eastAsia"/>
        </w:rPr>
        <w:t>時尊者阿難為說法言：「姊妹！如此身者，穢食長養，憍慢長養，愛所長養，婬欲長養。姊妹！</w:t>
      </w:r>
      <w:r w:rsidRPr="008E7A9F">
        <w:rPr>
          <w:rFonts w:hint="eastAsia"/>
          <w:b/>
        </w:rPr>
        <w:t>依穢食者，當斷穢食</w:t>
      </w:r>
      <w:r w:rsidRPr="007F3927">
        <w:rPr>
          <w:rFonts w:hint="eastAsia"/>
          <w:b/>
        </w:rPr>
        <w:t>；</w:t>
      </w:r>
      <w:r>
        <w:rPr>
          <w:rFonts w:hint="eastAsia"/>
        </w:rPr>
        <w:t>依於慢者，當斷憍慢；依於愛者，當斷愛欲。</w:t>
      </w:r>
    </w:p>
    <w:p w:rsidR="00F51131" w:rsidRDefault="00454694" w:rsidP="00AD1A12">
      <w:pPr>
        <w:pStyle w:val="ab"/>
        <w:spacing w:afterLines="20"/>
        <w:ind w:leftChars="87" w:left="209"/>
        <w:rPr>
          <w:rFonts w:hint="eastAsia"/>
        </w:rPr>
      </w:pPr>
      <w:r>
        <w:rPr>
          <w:rFonts w:hint="eastAsia"/>
        </w:rPr>
        <w:t>姊妹！云何名</w:t>
      </w:r>
      <w:r w:rsidRPr="008E7A9F">
        <w:rPr>
          <w:rFonts w:hint="eastAsia"/>
          <w:b/>
        </w:rPr>
        <w:t>依於穢食當斷穢食</w:t>
      </w:r>
      <w:r>
        <w:rPr>
          <w:rFonts w:hint="eastAsia"/>
        </w:rPr>
        <w:t>？謂聖弟子</w:t>
      </w:r>
      <w:r w:rsidRPr="00A672F2">
        <w:rPr>
          <w:rFonts w:hint="eastAsia"/>
          <w:b/>
        </w:rPr>
        <w:t>於食，計數思惟而食，</w:t>
      </w:r>
      <w:r w:rsidR="00851A95" w:rsidRPr="00D37FCF">
        <w:rPr>
          <w:b/>
          <w:vertAlign w:val="superscript"/>
        </w:rPr>
        <w:t>〔</w:t>
      </w:r>
      <w:r w:rsidR="00851A95" w:rsidRPr="00D37FCF">
        <w:rPr>
          <w:b/>
          <w:vertAlign w:val="superscript"/>
        </w:rPr>
        <w:t>1</w:t>
      </w:r>
      <w:r w:rsidR="00851A95" w:rsidRPr="00D37FCF">
        <w:rPr>
          <w:b/>
          <w:vertAlign w:val="superscript"/>
        </w:rPr>
        <w:t>〕</w:t>
      </w:r>
      <w:r>
        <w:rPr>
          <w:rFonts w:hint="eastAsia"/>
        </w:rPr>
        <w:t>無著樂想，無憍慢想，無摩拭想，無莊嚴想；</w:t>
      </w:r>
      <w:r w:rsidR="00851A95" w:rsidRPr="00D37FCF">
        <w:rPr>
          <w:b/>
          <w:vertAlign w:val="superscript"/>
        </w:rPr>
        <w:t>〔</w:t>
      </w:r>
      <w:r w:rsidR="00A672F2">
        <w:rPr>
          <w:rFonts w:hint="eastAsia"/>
          <w:b/>
          <w:vertAlign w:val="superscript"/>
        </w:rPr>
        <w:t>2</w:t>
      </w:r>
      <w:r w:rsidR="00851A95" w:rsidRPr="00D37FCF">
        <w:rPr>
          <w:b/>
          <w:vertAlign w:val="superscript"/>
        </w:rPr>
        <w:t>〕</w:t>
      </w:r>
      <w:r w:rsidRPr="00851A95">
        <w:rPr>
          <w:rFonts w:hint="eastAsia"/>
          <w:b/>
        </w:rPr>
        <w:t>為持身故，為養活故，治飢渴病故，攝受梵行故。</w:t>
      </w:r>
      <w:r>
        <w:rPr>
          <w:rFonts w:hint="eastAsia"/>
        </w:rPr>
        <w:t>宿諸受令滅，新諸受不生，崇習長養，若力、若樂、若觸，當如是住。</w:t>
      </w:r>
    </w:p>
    <w:p w:rsidR="00454694" w:rsidRDefault="00F51131" w:rsidP="00AD1A12">
      <w:pPr>
        <w:pStyle w:val="ab"/>
        <w:spacing w:afterLines="20"/>
        <w:ind w:leftChars="87" w:left="209"/>
      </w:pPr>
      <w:r w:rsidRPr="00D37FCF">
        <w:rPr>
          <w:b/>
          <w:vertAlign w:val="superscript"/>
        </w:rPr>
        <w:t>〔</w:t>
      </w:r>
      <w:r w:rsidRPr="00D37FCF">
        <w:rPr>
          <w:b/>
          <w:vertAlign w:val="superscript"/>
        </w:rPr>
        <w:t>1</w:t>
      </w:r>
      <w:r w:rsidRPr="00D37FCF">
        <w:rPr>
          <w:b/>
          <w:vertAlign w:val="superscript"/>
        </w:rPr>
        <w:t>〕〔</w:t>
      </w:r>
      <w:r>
        <w:rPr>
          <w:rFonts w:hint="eastAsia"/>
          <w:b/>
          <w:vertAlign w:val="superscript"/>
        </w:rPr>
        <w:t>A</w:t>
      </w:r>
      <w:r w:rsidRPr="00D37FCF">
        <w:rPr>
          <w:b/>
          <w:vertAlign w:val="superscript"/>
        </w:rPr>
        <w:t>〕</w:t>
      </w:r>
      <w:r w:rsidR="00454694">
        <w:rPr>
          <w:rFonts w:hint="eastAsia"/>
        </w:rPr>
        <w:t>譬如</w:t>
      </w:r>
      <w:r w:rsidR="00454694" w:rsidRPr="00A672F2">
        <w:rPr>
          <w:rFonts w:hint="eastAsia"/>
          <w:b/>
        </w:rPr>
        <w:t>商客，以酥油膏以膏其車，</w:t>
      </w:r>
      <w:r w:rsidRPr="00D37FCF">
        <w:rPr>
          <w:b/>
          <w:vertAlign w:val="superscript"/>
        </w:rPr>
        <w:t>〔</w:t>
      </w:r>
      <w:r>
        <w:rPr>
          <w:rFonts w:hint="eastAsia"/>
          <w:b/>
          <w:vertAlign w:val="superscript"/>
        </w:rPr>
        <w:t>a</w:t>
      </w:r>
      <w:r w:rsidRPr="00D37FCF">
        <w:rPr>
          <w:b/>
          <w:vertAlign w:val="superscript"/>
        </w:rPr>
        <w:t>〕</w:t>
      </w:r>
      <w:r w:rsidR="00454694">
        <w:rPr>
          <w:rFonts w:hint="eastAsia"/>
        </w:rPr>
        <w:t>無染著想，無憍慢想，無摩拭想，無莊嚴想，</w:t>
      </w:r>
      <w:r w:rsidRPr="00D37FCF">
        <w:rPr>
          <w:b/>
          <w:vertAlign w:val="superscript"/>
        </w:rPr>
        <w:t>〔</w:t>
      </w:r>
      <w:r>
        <w:rPr>
          <w:rFonts w:hint="eastAsia"/>
          <w:b/>
          <w:vertAlign w:val="superscript"/>
        </w:rPr>
        <w:t>b</w:t>
      </w:r>
      <w:r w:rsidRPr="00D37FCF">
        <w:rPr>
          <w:b/>
          <w:vertAlign w:val="superscript"/>
        </w:rPr>
        <w:t>〕</w:t>
      </w:r>
      <w:r w:rsidR="00454694" w:rsidRPr="00F51131">
        <w:rPr>
          <w:rFonts w:hint="eastAsia"/>
          <w:b/>
        </w:rPr>
        <w:t>為運載故。</w:t>
      </w:r>
      <w:r w:rsidRPr="00D37FCF">
        <w:rPr>
          <w:b/>
          <w:vertAlign w:val="superscript"/>
        </w:rPr>
        <w:t>〔</w:t>
      </w:r>
      <w:r>
        <w:rPr>
          <w:rFonts w:hint="eastAsia"/>
          <w:b/>
          <w:vertAlign w:val="superscript"/>
        </w:rPr>
        <w:t>B</w:t>
      </w:r>
      <w:r w:rsidRPr="00D37FCF">
        <w:rPr>
          <w:b/>
          <w:vertAlign w:val="superscript"/>
        </w:rPr>
        <w:t>〕</w:t>
      </w:r>
      <w:r w:rsidR="00454694">
        <w:rPr>
          <w:rFonts w:hint="eastAsia"/>
        </w:rPr>
        <w:t>如</w:t>
      </w:r>
      <w:r w:rsidR="00454694" w:rsidRPr="00A672F2">
        <w:rPr>
          <w:rFonts w:hint="eastAsia"/>
          <w:b/>
        </w:rPr>
        <w:t>病瘡者，塗以酥油，</w:t>
      </w:r>
      <w:r w:rsidRPr="00D37FCF">
        <w:rPr>
          <w:b/>
          <w:vertAlign w:val="superscript"/>
        </w:rPr>
        <w:t>〔</w:t>
      </w:r>
      <w:r>
        <w:rPr>
          <w:rFonts w:hint="eastAsia"/>
          <w:b/>
          <w:vertAlign w:val="superscript"/>
        </w:rPr>
        <w:t>a</w:t>
      </w:r>
      <w:r w:rsidRPr="00D37FCF">
        <w:rPr>
          <w:b/>
          <w:vertAlign w:val="superscript"/>
        </w:rPr>
        <w:t>〕</w:t>
      </w:r>
      <w:r w:rsidR="00454694">
        <w:rPr>
          <w:rFonts w:hint="eastAsia"/>
        </w:rPr>
        <w:t>無著樂想，無憍慢想，無摩拭想，無莊嚴想，</w:t>
      </w:r>
      <w:r w:rsidRPr="00D37FCF">
        <w:rPr>
          <w:b/>
          <w:vertAlign w:val="superscript"/>
        </w:rPr>
        <w:t>〔</w:t>
      </w:r>
      <w:r>
        <w:rPr>
          <w:rFonts w:hint="eastAsia"/>
          <w:b/>
          <w:vertAlign w:val="superscript"/>
        </w:rPr>
        <w:t>b</w:t>
      </w:r>
      <w:r w:rsidRPr="00D37FCF">
        <w:rPr>
          <w:b/>
          <w:vertAlign w:val="superscript"/>
        </w:rPr>
        <w:t>〕</w:t>
      </w:r>
      <w:r w:rsidR="00454694" w:rsidRPr="00F51131">
        <w:rPr>
          <w:rFonts w:hint="eastAsia"/>
          <w:b/>
        </w:rPr>
        <w:t>為瘡愈故。</w:t>
      </w:r>
      <w:r w:rsidRPr="00D37FCF">
        <w:rPr>
          <w:b/>
          <w:vertAlign w:val="superscript"/>
        </w:rPr>
        <w:t>〔</w:t>
      </w:r>
      <w:r>
        <w:rPr>
          <w:rFonts w:hint="eastAsia"/>
          <w:b/>
          <w:vertAlign w:val="superscript"/>
        </w:rPr>
        <w:t>2</w:t>
      </w:r>
      <w:r w:rsidRPr="00D37FCF">
        <w:rPr>
          <w:b/>
          <w:vertAlign w:val="superscript"/>
        </w:rPr>
        <w:t>〕</w:t>
      </w:r>
      <w:r w:rsidR="00454694">
        <w:rPr>
          <w:rFonts w:hint="eastAsia"/>
        </w:rPr>
        <w:t>如是</w:t>
      </w:r>
      <w:r w:rsidR="00454694" w:rsidRPr="007C6AFD">
        <w:rPr>
          <w:rFonts w:hint="eastAsia"/>
          <w:b/>
        </w:rPr>
        <w:t>聖弟子計數而食，</w:t>
      </w:r>
      <w:r w:rsidR="00A672F2" w:rsidRPr="00D37FCF">
        <w:rPr>
          <w:b/>
          <w:vertAlign w:val="superscript"/>
        </w:rPr>
        <w:t>〔</w:t>
      </w:r>
      <w:r w:rsidR="00A672F2">
        <w:rPr>
          <w:rFonts w:hint="eastAsia"/>
          <w:b/>
          <w:vertAlign w:val="superscript"/>
        </w:rPr>
        <w:t>A</w:t>
      </w:r>
      <w:r w:rsidR="00A672F2" w:rsidRPr="00D37FCF">
        <w:rPr>
          <w:b/>
          <w:vertAlign w:val="superscript"/>
        </w:rPr>
        <w:t>〕</w:t>
      </w:r>
      <w:r w:rsidR="00454694" w:rsidRPr="00A672F2">
        <w:rPr>
          <w:rFonts w:hint="eastAsia"/>
        </w:rPr>
        <w:t>無染著想，無憍慢想，無摩拭想，無莊嚴想；</w:t>
      </w:r>
      <w:r w:rsidR="00A672F2" w:rsidRPr="00D37FCF">
        <w:rPr>
          <w:b/>
          <w:vertAlign w:val="superscript"/>
        </w:rPr>
        <w:t>〔</w:t>
      </w:r>
      <w:r w:rsidR="00A672F2">
        <w:rPr>
          <w:rFonts w:hint="eastAsia"/>
          <w:b/>
          <w:vertAlign w:val="superscript"/>
        </w:rPr>
        <w:t>B</w:t>
      </w:r>
      <w:r w:rsidR="00A672F2" w:rsidRPr="00D37FCF">
        <w:rPr>
          <w:b/>
          <w:vertAlign w:val="superscript"/>
        </w:rPr>
        <w:t>〕</w:t>
      </w:r>
      <w:r w:rsidR="00454694" w:rsidRPr="007C6AFD">
        <w:rPr>
          <w:rFonts w:hint="eastAsia"/>
          <w:b/>
        </w:rPr>
        <w:t>為養活故，治飢渴故，攝受梵行故；宿諸受離，新諸受不起，若力、若樂、若無罪觸，安隱住。</w:t>
      </w:r>
      <w:r w:rsidR="00454694">
        <w:rPr>
          <w:rFonts w:hint="eastAsia"/>
        </w:rPr>
        <w:t>姊妹！是名</w:t>
      </w:r>
      <w:r w:rsidR="00454694" w:rsidRPr="008E7A9F">
        <w:rPr>
          <w:rFonts w:hint="eastAsia"/>
          <w:b/>
        </w:rPr>
        <w:t>依食斷食</w:t>
      </w:r>
      <w:r w:rsidR="00454694" w:rsidRPr="007F3927">
        <w:rPr>
          <w:rFonts w:hint="eastAsia"/>
          <w:b/>
        </w:rPr>
        <w:t>。</w:t>
      </w:r>
      <w:r w:rsidR="00454694" w:rsidRPr="00A95767">
        <w:rPr>
          <w:rFonts w:ascii="新細明體" w:hAnsi="新細明體"/>
          <w:sz w:val="16"/>
          <w:szCs w:val="16"/>
        </w:rPr>
        <w:t>…〔</w:t>
      </w:r>
      <w:r w:rsidR="00454694">
        <w:rPr>
          <w:rFonts w:ascii="新細明體" w:hAnsi="新細明體" w:hint="eastAsia"/>
          <w:sz w:val="16"/>
          <w:szCs w:val="16"/>
        </w:rPr>
        <w:t>下</w:t>
      </w:r>
      <w:r w:rsidR="00454694" w:rsidRPr="00A95767">
        <w:rPr>
          <w:rFonts w:ascii="新細明體" w:hAnsi="新細明體"/>
          <w:sz w:val="16"/>
          <w:szCs w:val="16"/>
        </w:rPr>
        <w:t>略〕…</w:t>
      </w:r>
    </w:p>
  </w:footnote>
  <w:footnote w:id="29">
    <w:p w:rsidR="00454694" w:rsidRDefault="00454694" w:rsidP="003C7B8F">
      <w:pPr>
        <w:pStyle w:val="ab"/>
      </w:pPr>
      <w:r>
        <w:rPr>
          <w:rStyle w:val="ad"/>
        </w:rPr>
        <w:footnoteRef/>
      </w:r>
      <w:r>
        <w:rPr>
          <w:rFonts w:hint="eastAsia"/>
        </w:rPr>
        <w:t>《中阿含</w:t>
      </w:r>
      <w:r w:rsidRPr="0054402B">
        <w:rPr>
          <w:rFonts w:ascii="新細明體" w:hAnsi="新細明體" w:hint="eastAsia"/>
          <w:szCs w:val="24"/>
        </w:rPr>
        <w:t>‧</w:t>
      </w:r>
      <w:r>
        <w:rPr>
          <w:rFonts w:hint="eastAsia"/>
        </w:rPr>
        <w:t>10</w:t>
      </w:r>
      <w:r>
        <w:rPr>
          <w:rFonts w:hint="eastAsia"/>
        </w:rPr>
        <w:t>漏盡經》卷</w:t>
      </w:r>
      <w:r>
        <w:rPr>
          <w:rFonts w:hint="eastAsia"/>
        </w:rPr>
        <w:t>2</w:t>
      </w:r>
      <w:r>
        <w:rPr>
          <w:rFonts w:hint="eastAsia"/>
        </w:rPr>
        <w:t>〈七法品</w:t>
      </w:r>
      <w:r>
        <w:rPr>
          <w:rFonts w:hint="eastAsia"/>
        </w:rPr>
        <w:t xml:space="preserve"> 1</w:t>
      </w:r>
      <w:r>
        <w:rPr>
          <w:rFonts w:hint="eastAsia"/>
        </w:rPr>
        <w:t>〉</w:t>
      </w:r>
      <w:r>
        <w:rPr>
          <w:rFonts w:hint="eastAsia"/>
        </w:rPr>
        <w:t>(CBETA, T01,</w:t>
      </w:r>
      <w:r>
        <w:t xml:space="preserve"> no. 26, p. 432, a10-c5)</w:t>
      </w:r>
      <w:r>
        <w:rPr>
          <w:rFonts w:hint="eastAsia"/>
        </w:rPr>
        <w:t>：</w:t>
      </w:r>
    </w:p>
    <w:p w:rsidR="00454694" w:rsidRDefault="00454694" w:rsidP="00AD1A12">
      <w:pPr>
        <w:pStyle w:val="ab"/>
        <w:spacing w:afterLines="20"/>
        <w:ind w:leftChars="87" w:left="209"/>
      </w:pPr>
      <w:r>
        <w:rPr>
          <w:rFonts w:hint="eastAsia"/>
        </w:rPr>
        <w:t>有七斷漏、煩惱、憂慼法。云何為七？有漏從見斷，有漏從護斷，有漏從離斷，</w:t>
      </w:r>
      <w:r w:rsidRPr="00FA6AB5">
        <w:rPr>
          <w:rFonts w:hint="eastAsia"/>
          <w:b/>
        </w:rPr>
        <w:t>有漏從用斷</w:t>
      </w:r>
      <w:r w:rsidRPr="007F3927">
        <w:rPr>
          <w:rFonts w:hint="eastAsia"/>
          <w:b/>
        </w:rPr>
        <w:t>，</w:t>
      </w:r>
      <w:r>
        <w:rPr>
          <w:rFonts w:hint="eastAsia"/>
        </w:rPr>
        <w:t>有漏從忍斷，有漏從除斷，有漏從思惟斷。</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454694" w:rsidRDefault="00454694" w:rsidP="00AD1A12">
      <w:pPr>
        <w:pStyle w:val="ab"/>
        <w:spacing w:afterLines="20"/>
        <w:ind w:leftChars="87" w:left="209"/>
      </w:pPr>
      <w:r>
        <w:rPr>
          <w:rFonts w:hint="eastAsia"/>
        </w:rPr>
        <w:t>云何</w:t>
      </w:r>
      <w:r w:rsidRPr="00FA6AB5">
        <w:rPr>
          <w:rFonts w:hint="eastAsia"/>
          <w:b/>
        </w:rPr>
        <w:t>有漏從用斷</w:t>
      </w:r>
      <w:r>
        <w:rPr>
          <w:rFonts w:hint="eastAsia"/>
        </w:rPr>
        <w:t>耶？比丘！</w:t>
      </w:r>
      <w:r w:rsidR="002305C0" w:rsidRPr="00D37FCF">
        <w:rPr>
          <w:b/>
          <w:vertAlign w:val="superscript"/>
        </w:rPr>
        <w:t>〔</w:t>
      </w:r>
      <w:r w:rsidR="002305C0" w:rsidRPr="00D37FCF">
        <w:rPr>
          <w:b/>
          <w:vertAlign w:val="superscript"/>
        </w:rPr>
        <w:t>1</w:t>
      </w:r>
      <w:r w:rsidR="002305C0" w:rsidRPr="00D37FCF">
        <w:rPr>
          <w:b/>
          <w:vertAlign w:val="superscript"/>
        </w:rPr>
        <w:t>〕</w:t>
      </w:r>
      <w:r w:rsidRPr="002305C0">
        <w:rPr>
          <w:rFonts w:hint="eastAsia"/>
          <w:b/>
        </w:rPr>
        <w:t>若用衣服，</w:t>
      </w:r>
      <w:r w:rsidR="002305C0" w:rsidRPr="00D37FCF">
        <w:rPr>
          <w:b/>
          <w:vertAlign w:val="superscript"/>
        </w:rPr>
        <w:t>〔</w:t>
      </w:r>
      <w:r w:rsidR="002305C0">
        <w:rPr>
          <w:rFonts w:hint="eastAsia"/>
          <w:b/>
          <w:vertAlign w:val="superscript"/>
        </w:rPr>
        <w:t>A</w:t>
      </w:r>
      <w:r w:rsidR="002305C0" w:rsidRPr="00D37FCF">
        <w:rPr>
          <w:b/>
          <w:vertAlign w:val="superscript"/>
        </w:rPr>
        <w:t>〕</w:t>
      </w:r>
      <w:r>
        <w:rPr>
          <w:rFonts w:hint="eastAsia"/>
        </w:rPr>
        <w:t>非為利故，非以貢高故，非為嚴飾故；</w:t>
      </w:r>
      <w:r w:rsidR="002305C0" w:rsidRPr="00D37FCF">
        <w:rPr>
          <w:b/>
          <w:vertAlign w:val="superscript"/>
        </w:rPr>
        <w:t>〔</w:t>
      </w:r>
      <w:r w:rsidR="002305C0">
        <w:rPr>
          <w:rFonts w:hint="eastAsia"/>
          <w:b/>
          <w:vertAlign w:val="superscript"/>
        </w:rPr>
        <w:t>B</w:t>
      </w:r>
      <w:r w:rsidR="002305C0" w:rsidRPr="00D37FCF">
        <w:rPr>
          <w:b/>
          <w:vertAlign w:val="superscript"/>
        </w:rPr>
        <w:t>〕</w:t>
      </w:r>
      <w:r w:rsidRPr="002305C0">
        <w:rPr>
          <w:rFonts w:hint="eastAsia"/>
          <w:b/>
        </w:rPr>
        <w:t>但為蚊虻、風雨、寒熱故，以慚愧故也。</w:t>
      </w:r>
      <w:r w:rsidR="002305C0" w:rsidRPr="00D37FCF">
        <w:rPr>
          <w:b/>
          <w:vertAlign w:val="superscript"/>
        </w:rPr>
        <w:t>〔</w:t>
      </w:r>
      <w:r w:rsidR="002305C0">
        <w:rPr>
          <w:rFonts w:hint="eastAsia"/>
          <w:b/>
          <w:vertAlign w:val="superscript"/>
        </w:rPr>
        <w:t>2</w:t>
      </w:r>
      <w:r w:rsidR="002305C0" w:rsidRPr="00D37FCF">
        <w:rPr>
          <w:b/>
          <w:vertAlign w:val="superscript"/>
        </w:rPr>
        <w:t>〕</w:t>
      </w:r>
      <w:r w:rsidRPr="002305C0">
        <w:rPr>
          <w:rFonts w:hint="eastAsia"/>
          <w:b/>
        </w:rPr>
        <w:t>若用飲食，</w:t>
      </w:r>
      <w:r w:rsidR="002305C0" w:rsidRPr="00D37FCF">
        <w:rPr>
          <w:b/>
          <w:vertAlign w:val="superscript"/>
        </w:rPr>
        <w:t>〔</w:t>
      </w:r>
      <w:r w:rsidR="002305C0">
        <w:rPr>
          <w:rFonts w:hint="eastAsia"/>
          <w:b/>
          <w:vertAlign w:val="superscript"/>
        </w:rPr>
        <w:t>A</w:t>
      </w:r>
      <w:r w:rsidR="002305C0" w:rsidRPr="00D37FCF">
        <w:rPr>
          <w:b/>
          <w:vertAlign w:val="superscript"/>
        </w:rPr>
        <w:t>〕</w:t>
      </w:r>
      <w:r>
        <w:rPr>
          <w:rFonts w:hint="eastAsia"/>
        </w:rPr>
        <w:t>非為利故，非以貢高故，非為肥悅故；</w:t>
      </w:r>
      <w:r w:rsidR="002305C0" w:rsidRPr="00D37FCF">
        <w:rPr>
          <w:b/>
          <w:vertAlign w:val="superscript"/>
        </w:rPr>
        <w:t>〔</w:t>
      </w:r>
      <w:r w:rsidR="002305C0">
        <w:rPr>
          <w:rFonts w:hint="eastAsia"/>
          <w:b/>
          <w:vertAlign w:val="superscript"/>
        </w:rPr>
        <w:t>B</w:t>
      </w:r>
      <w:r w:rsidR="002305C0" w:rsidRPr="00D37FCF">
        <w:rPr>
          <w:b/>
          <w:vertAlign w:val="superscript"/>
        </w:rPr>
        <w:t>〕</w:t>
      </w:r>
      <w:r w:rsidRPr="002305C0">
        <w:rPr>
          <w:rFonts w:hint="eastAsia"/>
          <w:b/>
        </w:rPr>
        <w:t>但為令身久住，除煩惱、憂慼故，以行梵行故，欲令故病斷、新病不生故，久住安隱無病故也。</w:t>
      </w:r>
      <w:r w:rsidR="002305C0" w:rsidRPr="00D37FCF">
        <w:rPr>
          <w:b/>
          <w:vertAlign w:val="superscript"/>
        </w:rPr>
        <w:t>〔</w:t>
      </w:r>
      <w:r w:rsidR="002305C0">
        <w:rPr>
          <w:rFonts w:hint="eastAsia"/>
          <w:b/>
          <w:vertAlign w:val="superscript"/>
        </w:rPr>
        <w:t>3</w:t>
      </w:r>
      <w:r w:rsidR="002305C0" w:rsidRPr="00D37FCF">
        <w:rPr>
          <w:b/>
          <w:vertAlign w:val="superscript"/>
        </w:rPr>
        <w:t>〕</w:t>
      </w:r>
      <w:r w:rsidRPr="002305C0">
        <w:rPr>
          <w:rFonts w:hint="eastAsia"/>
          <w:b/>
        </w:rPr>
        <w:t>若用居止房舍、床褥、臥具，</w:t>
      </w:r>
      <w:r w:rsidR="002305C0" w:rsidRPr="00D37FCF">
        <w:rPr>
          <w:b/>
          <w:vertAlign w:val="superscript"/>
        </w:rPr>
        <w:t>〔</w:t>
      </w:r>
      <w:r w:rsidR="002305C0">
        <w:rPr>
          <w:rFonts w:hint="eastAsia"/>
          <w:b/>
          <w:vertAlign w:val="superscript"/>
        </w:rPr>
        <w:t>A</w:t>
      </w:r>
      <w:r w:rsidR="002305C0" w:rsidRPr="00D37FCF">
        <w:rPr>
          <w:b/>
          <w:vertAlign w:val="superscript"/>
        </w:rPr>
        <w:t>〕</w:t>
      </w:r>
      <w:r>
        <w:rPr>
          <w:rFonts w:hint="eastAsia"/>
        </w:rPr>
        <w:t>非為利故，非以貢高故，非為嚴飾故；</w:t>
      </w:r>
      <w:r w:rsidR="002305C0" w:rsidRPr="00D37FCF">
        <w:rPr>
          <w:b/>
          <w:vertAlign w:val="superscript"/>
        </w:rPr>
        <w:t>〔</w:t>
      </w:r>
      <w:r w:rsidR="002305C0">
        <w:rPr>
          <w:rFonts w:hint="eastAsia"/>
          <w:b/>
          <w:vertAlign w:val="superscript"/>
        </w:rPr>
        <w:t>B</w:t>
      </w:r>
      <w:r w:rsidR="002305C0" w:rsidRPr="00D37FCF">
        <w:rPr>
          <w:b/>
          <w:vertAlign w:val="superscript"/>
        </w:rPr>
        <w:t>〕</w:t>
      </w:r>
      <w:r w:rsidRPr="002305C0">
        <w:rPr>
          <w:rFonts w:hint="eastAsia"/>
          <w:b/>
        </w:rPr>
        <w:t>但為疲惓得止息故，得靜坐故也。</w:t>
      </w:r>
      <w:r w:rsidR="002305C0" w:rsidRPr="00D37FCF">
        <w:rPr>
          <w:b/>
          <w:vertAlign w:val="superscript"/>
        </w:rPr>
        <w:t>〔</w:t>
      </w:r>
      <w:r w:rsidR="002305C0">
        <w:rPr>
          <w:rFonts w:hint="eastAsia"/>
          <w:b/>
          <w:vertAlign w:val="superscript"/>
        </w:rPr>
        <w:t>4</w:t>
      </w:r>
      <w:r w:rsidR="002305C0" w:rsidRPr="00D37FCF">
        <w:rPr>
          <w:b/>
          <w:vertAlign w:val="superscript"/>
        </w:rPr>
        <w:t>〕</w:t>
      </w:r>
      <w:r w:rsidRPr="002305C0">
        <w:rPr>
          <w:rFonts w:hint="eastAsia"/>
          <w:b/>
        </w:rPr>
        <w:t>若用湯藥，</w:t>
      </w:r>
      <w:r w:rsidR="002305C0" w:rsidRPr="00D37FCF">
        <w:rPr>
          <w:b/>
          <w:vertAlign w:val="superscript"/>
        </w:rPr>
        <w:t>〔</w:t>
      </w:r>
      <w:r w:rsidR="002305C0">
        <w:rPr>
          <w:rFonts w:hint="eastAsia"/>
          <w:b/>
          <w:vertAlign w:val="superscript"/>
        </w:rPr>
        <w:t>A</w:t>
      </w:r>
      <w:r w:rsidR="002305C0" w:rsidRPr="00D37FCF">
        <w:rPr>
          <w:b/>
          <w:vertAlign w:val="superscript"/>
        </w:rPr>
        <w:t>〕</w:t>
      </w:r>
      <w:r>
        <w:rPr>
          <w:rFonts w:hint="eastAsia"/>
        </w:rPr>
        <w:t>非為利故，非以貢高故，非為肥悅故；</w:t>
      </w:r>
      <w:r w:rsidR="002305C0" w:rsidRPr="00D37FCF">
        <w:rPr>
          <w:b/>
          <w:vertAlign w:val="superscript"/>
        </w:rPr>
        <w:t>〔</w:t>
      </w:r>
      <w:r w:rsidR="002305C0">
        <w:rPr>
          <w:rFonts w:hint="eastAsia"/>
          <w:b/>
          <w:vertAlign w:val="superscript"/>
        </w:rPr>
        <w:t>B</w:t>
      </w:r>
      <w:r w:rsidR="002305C0" w:rsidRPr="00D37FCF">
        <w:rPr>
          <w:b/>
          <w:vertAlign w:val="superscript"/>
        </w:rPr>
        <w:t>〕</w:t>
      </w:r>
      <w:r w:rsidRPr="002305C0">
        <w:rPr>
          <w:rFonts w:hint="eastAsia"/>
          <w:b/>
        </w:rPr>
        <w:t>但為除病惱故，攝御命根故，安隱無病故。若不用者，則生煩惱、憂慼；用則不生煩惱、憂慼，</w:t>
      </w:r>
      <w:r>
        <w:rPr>
          <w:rFonts w:hint="eastAsia"/>
        </w:rPr>
        <w:t>是謂</w:t>
      </w:r>
      <w:r w:rsidRPr="002305C0">
        <w:rPr>
          <w:rFonts w:hint="eastAsia"/>
          <w:b/>
        </w:rPr>
        <w:t>有漏從用斷</w:t>
      </w:r>
      <w:r>
        <w:rPr>
          <w:rFonts w:hint="eastAsia"/>
        </w:rPr>
        <w:t>也。</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30">
    <w:p w:rsidR="00454694" w:rsidRDefault="00454694" w:rsidP="00E66EC0">
      <w:pPr>
        <w:pStyle w:val="ab"/>
      </w:pPr>
      <w:r>
        <w:rPr>
          <w:rStyle w:val="ad"/>
        </w:rPr>
        <w:footnoteRef/>
      </w:r>
      <w:r>
        <w:t xml:space="preserve"> </w:t>
      </w:r>
      <w:r>
        <w:rPr>
          <w:rFonts w:hint="eastAsia"/>
        </w:rPr>
        <w:t>印順導師《佛法概論》</w:t>
      </w:r>
      <w:r>
        <w:rPr>
          <w:rFonts w:hint="eastAsia"/>
        </w:rPr>
        <w:t>p.173</w:t>
      </w:r>
      <w:r>
        <w:rPr>
          <w:rFonts w:hint="eastAsia"/>
        </w:rPr>
        <w:t>：</w:t>
      </w:r>
    </w:p>
    <w:p w:rsidR="00454694" w:rsidRDefault="00BF071C" w:rsidP="00AD1A12">
      <w:pPr>
        <w:pStyle w:val="ab"/>
        <w:spacing w:afterLines="20"/>
        <w:ind w:leftChars="87" w:left="209"/>
      </w:pPr>
      <w:r w:rsidRPr="00D37FCF">
        <w:rPr>
          <w:b/>
          <w:vertAlign w:val="superscript"/>
        </w:rPr>
        <w:t>〔</w:t>
      </w:r>
      <w:r w:rsidRPr="00D37FCF">
        <w:rPr>
          <w:b/>
          <w:vertAlign w:val="superscript"/>
        </w:rPr>
        <w:t>1</w:t>
      </w:r>
      <w:r w:rsidRPr="00D37FCF">
        <w:rPr>
          <w:b/>
          <w:vertAlign w:val="superscript"/>
        </w:rPr>
        <w:t>〕</w:t>
      </w:r>
      <w:r w:rsidR="00454694">
        <w:rPr>
          <w:rFonts w:hint="eastAsia"/>
        </w:rPr>
        <w:t>由於佛法多為比丘說，所以對於男女的性欲，偏重于呵責女色。如說：「女人梵行垢，女則累世間」（雜含卷三六‧一○一九經）。</w:t>
      </w:r>
      <w:r w:rsidRPr="00D37FCF">
        <w:rPr>
          <w:b/>
          <w:vertAlign w:val="superscript"/>
        </w:rPr>
        <w:t>〔</w:t>
      </w:r>
      <w:r>
        <w:rPr>
          <w:rFonts w:hint="eastAsia"/>
          <w:b/>
          <w:vertAlign w:val="superscript"/>
        </w:rPr>
        <w:t>2</w:t>
      </w:r>
      <w:r w:rsidRPr="00D37FCF">
        <w:rPr>
          <w:b/>
          <w:vertAlign w:val="superscript"/>
        </w:rPr>
        <w:t>〕</w:t>
      </w:r>
      <w:r w:rsidR="00454694">
        <w:rPr>
          <w:rFonts w:hint="eastAsia"/>
        </w:rPr>
        <w:t>其實，如為女眾說法，不就是「男人梵行垢，男則累世間」嗎？</w:t>
      </w:r>
    </w:p>
  </w:footnote>
  <w:footnote w:id="31">
    <w:p w:rsidR="00454694" w:rsidRDefault="00454694" w:rsidP="0017645B">
      <w:pPr>
        <w:pStyle w:val="ab"/>
      </w:pPr>
      <w:r>
        <w:rPr>
          <w:rStyle w:val="ad"/>
        </w:rPr>
        <w:footnoteRef/>
      </w:r>
      <w:r>
        <w:t xml:space="preserve"> </w:t>
      </w:r>
      <w:r>
        <w:rPr>
          <w:rFonts w:hint="eastAsia"/>
        </w:rPr>
        <w:t>印順導師《以佛法研究佛法》</w:t>
      </w:r>
      <w:r w:rsidR="003F19C6">
        <w:rPr>
          <w:rFonts w:hint="eastAsia"/>
        </w:rPr>
        <w:t xml:space="preserve">p.381 ~ </w:t>
      </w:r>
      <w:r>
        <w:rPr>
          <w:rFonts w:hint="eastAsia"/>
        </w:rPr>
        <w:t>p.383</w:t>
      </w:r>
      <w:r>
        <w:rPr>
          <w:rFonts w:hint="eastAsia"/>
        </w:rPr>
        <w:t>：</w:t>
      </w:r>
    </w:p>
    <w:p w:rsidR="008B539B" w:rsidRDefault="003F19C6" w:rsidP="003F19C6">
      <w:pPr>
        <w:pStyle w:val="ab"/>
        <w:spacing w:afterLines="20"/>
        <w:ind w:leftChars="87" w:left="209"/>
        <w:rPr>
          <w:rFonts w:hint="eastAsia"/>
          <w:b/>
        </w:rPr>
      </w:pPr>
      <w:r>
        <w:rPr>
          <w:rFonts w:hint="eastAsia"/>
        </w:rPr>
        <w:t xml:space="preserve">    </w:t>
      </w:r>
      <w:r>
        <w:rPr>
          <w:rFonts w:hint="eastAsia"/>
        </w:rPr>
        <w:t>關於這些</w:t>
      </w:r>
      <w:r w:rsidRPr="008B539B">
        <w:rPr>
          <w:rFonts w:hint="eastAsia"/>
          <w:b/>
        </w:rPr>
        <w:t>欲事，</w:t>
      </w:r>
      <w:r>
        <w:rPr>
          <w:rFonts w:hint="eastAsia"/>
        </w:rPr>
        <w:t>不能不贊同一分古德的見解。因為</w:t>
      </w:r>
      <w:r w:rsidRPr="00E46A10">
        <w:rPr>
          <w:rFonts w:hint="eastAsia"/>
          <w:b/>
        </w:rPr>
        <w:t>這些五欲──男女、飲食、名譽等，雖不是真欲，但對於人類的根識（感官經驗），卻有一種客觀的相對的清淨性（美），能引發相對的（不永久、不徹底）喜樂，使一般人不自主的為他而迷醉。</w:t>
      </w:r>
    </w:p>
    <w:p w:rsidR="00E46A10" w:rsidRDefault="003F19C6" w:rsidP="003F19C6">
      <w:pPr>
        <w:pStyle w:val="ab"/>
        <w:spacing w:afterLines="20"/>
        <w:ind w:leftChars="87" w:left="209"/>
        <w:rPr>
          <w:rFonts w:hint="eastAsia"/>
        </w:rPr>
      </w:pPr>
      <w:r w:rsidRPr="008B539B">
        <w:rPr>
          <w:rFonts w:hint="eastAsia"/>
          <w:b/>
        </w:rPr>
        <w:t>對於這些，</w:t>
      </w:r>
      <w:r w:rsidR="0002196F" w:rsidRPr="00D37FCF">
        <w:rPr>
          <w:b/>
          <w:vertAlign w:val="superscript"/>
        </w:rPr>
        <w:t>〔</w:t>
      </w:r>
      <w:r w:rsidR="0002196F" w:rsidRPr="00D37FCF">
        <w:rPr>
          <w:b/>
          <w:vertAlign w:val="superscript"/>
        </w:rPr>
        <w:t>1</w:t>
      </w:r>
      <w:r w:rsidR="0002196F" w:rsidRPr="00D37FCF">
        <w:rPr>
          <w:b/>
          <w:vertAlign w:val="superscript"/>
        </w:rPr>
        <w:t>〕</w:t>
      </w:r>
      <w:r w:rsidRPr="00E46A10">
        <w:rPr>
          <w:rFonts w:hint="eastAsia"/>
          <w:b/>
        </w:rPr>
        <w:t>根本的對策，當然是遠離煩惱欲，「定動慧拔」，不受他的誘惑。</w:t>
      </w:r>
      <w:r w:rsidR="0002196F" w:rsidRPr="00D37FCF">
        <w:rPr>
          <w:b/>
          <w:vertAlign w:val="superscript"/>
        </w:rPr>
        <w:t>〔</w:t>
      </w:r>
      <w:r w:rsidR="0002196F">
        <w:rPr>
          <w:rFonts w:hint="eastAsia"/>
          <w:b/>
          <w:vertAlign w:val="superscript"/>
        </w:rPr>
        <w:t>2</w:t>
      </w:r>
      <w:r w:rsidR="0002196F" w:rsidRPr="00D37FCF">
        <w:rPr>
          <w:b/>
          <w:vertAlign w:val="superscript"/>
        </w:rPr>
        <w:t>〕</w:t>
      </w:r>
      <w:r w:rsidRPr="00E46A10">
        <w:rPr>
          <w:rFonts w:hint="eastAsia"/>
          <w:b/>
        </w:rPr>
        <w:t>然在沒有離煩惱欲以前，對於這些事欲，不能不提高警覺，嚴加防範，以減輕、抑低煩惱欲的衝動；佛法的戒學，便是著重於此的。</w:t>
      </w:r>
      <w:r>
        <w:rPr>
          <w:rFonts w:hint="eastAsia"/>
        </w:rPr>
        <w:t>例如匪患，</w:t>
      </w:r>
      <w:r w:rsidR="0002196F" w:rsidRPr="00D37FCF">
        <w:rPr>
          <w:b/>
          <w:vertAlign w:val="superscript"/>
        </w:rPr>
        <w:t>〔</w:t>
      </w:r>
      <w:r w:rsidR="0002196F" w:rsidRPr="00D37FCF">
        <w:rPr>
          <w:b/>
          <w:vertAlign w:val="superscript"/>
        </w:rPr>
        <w:t>1</w:t>
      </w:r>
      <w:r w:rsidR="0002196F" w:rsidRPr="00D37FCF">
        <w:rPr>
          <w:b/>
          <w:vertAlign w:val="superscript"/>
        </w:rPr>
        <w:t>〕</w:t>
      </w:r>
      <w:r>
        <w:rPr>
          <w:rFonts w:hint="eastAsia"/>
        </w:rPr>
        <w:t>根治的方法，當然是思想感化，生活安定。</w:t>
      </w:r>
      <w:r w:rsidR="0002196F" w:rsidRPr="00D37FCF">
        <w:rPr>
          <w:b/>
          <w:vertAlign w:val="superscript"/>
        </w:rPr>
        <w:t>〔</w:t>
      </w:r>
      <w:r w:rsidR="0002196F">
        <w:rPr>
          <w:rFonts w:hint="eastAsia"/>
          <w:b/>
          <w:vertAlign w:val="superscript"/>
        </w:rPr>
        <w:t>2</w:t>
      </w:r>
      <w:r w:rsidR="0002196F" w:rsidRPr="00D37FCF">
        <w:rPr>
          <w:b/>
          <w:vertAlign w:val="superscript"/>
        </w:rPr>
        <w:t>〕</w:t>
      </w:r>
      <w:r>
        <w:rPr>
          <w:rFonts w:hint="eastAsia"/>
        </w:rPr>
        <w:t>但在生活艱困，思想混亂時期，鎮壓、圍堵等，都不能說是無用的。否則，泛濫橫決，弄到國破家亡，又從那裡去作思想感化，安定生活的工作。</w:t>
      </w:r>
    </w:p>
    <w:p w:rsidR="003F19C6" w:rsidRDefault="003F19C6" w:rsidP="003F19C6">
      <w:pPr>
        <w:pStyle w:val="ab"/>
        <w:spacing w:afterLines="20"/>
        <w:ind w:leftChars="87" w:left="209"/>
        <w:rPr>
          <w:rFonts w:hint="eastAsia"/>
        </w:rPr>
      </w:pPr>
      <w:r>
        <w:rPr>
          <w:rFonts w:hint="eastAsia"/>
        </w:rPr>
        <w:t>所以，</w:t>
      </w:r>
      <w:r w:rsidRPr="00E46A10">
        <w:rPr>
          <w:rFonts w:hint="eastAsia"/>
          <w:b/>
        </w:rPr>
        <w:t>佛法對於五欲──利養、名聞等，所取少欲知足（這其實是沒有標準的，依人的欲愛而定）的態度，目的在此，並非為了苦行而苦行，或者認為非受苦不可。</w:t>
      </w:r>
      <w:r w:rsidRPr="00E46A10">
        <w:rPr>
          <w:rFonts w:hint="eastAsia"/>
          <w:b/>
        </w:rPr>
        <w:t xml:space="preserve"> </w:t>
      </w:r>
    </w:p>
    <w:p w:rsidR="003F19C6" w:rsidRDefault="003F19C6" w:rsidP="003F19C6">
      <w:pPr>
        <w:pStyle w:val="ab"/>
        <w:spacing w:afterLines="20"/>
        <w:ind w:leftChars="87" w:left="209"/>
        <w:rPr>
          <w:rFonts w:hint="eastAsia"/>
        </w:rPr>
      </w:pPr>
      <w:r>
        <w:rPr>
          <w:rFonts w:hint="eastAsia"/>
        </w:rPr>
        <w:t xml:space="preserve">    </w:t>
      </w:r>
      <w:r w:rsidR="004F7A62" w:rsidRPr="00CB0331">
        <w:rPr>
          <w:rFonts w:ascii="新細明體" w:hAnsi="新細明體"/>
          <w:sz w:val="16"/>
          <w:szCs w:val="16"/>
        </w:rPr>
        <w:t>…</w:t>
      </w:r>
      <w:r w:rsidR="004F7A62" w:rsidRPr="00A95767">
        <w:rPr>
          <w:rFonts w:ascii="新細明體" w:hAnsi="新細明體"/>
          <w:sz w:val="16"/>
          <w:szCs w:val="16"/>
        </w:rPr>
        <w:t>〔</w:t>
      </w:r>
      <w:r w:rsidR="004F7A62" w:rsidRPr="00196488">
        <w:rPr>
          <w:rFonts w:ascii="新細明體" w:hAnsi="新細明體"/>
          <w:sz w:val="16"/>
          <w:szCs w:val="16"/>
        </w:rPr>
        <w:t>中</w:t>
      </w:r>
      <w:r w:rsidR="004F7A62" w:rsidRPr="00A95767">
        <w:rPr>
          <w:rFonts w:ascii="新細明體" w:hAnsi="新細明體"/>
          <w:sz w:val="16"/>
          <w:szCs w:val="16"/>
        </w:rPr>
        <w:t>略〕…</w:t>
      </w:r>
    </w:p>
    <w:p w:rsidR="00454694" w:rsidRDefault="00454694" w:rsidP="00AD1A12">
      <w:pPr>
        <w:pStyle w:val="ab"/>
        <w:spacing w:afterLines="20"/>
        <w:ind w:leftChars="87" w:left="209"/>
      </w:pPr>
      <w:r>
        <w:rPr>
          <w:rFonts w:hint="eastAsia"/>
        </w:rPr>
        <w:t xml:space="preserve">    </w:t>
      </w:r>
      <w:r w:rsidRPr="00EE0AA0">
        <w:rPr>
          <w:rFonts w:hint="eastAsia"/>
          <w:b/>
        </w:rPr>
        <w:t>聲聞佛教，與大乘一樣的著重於出離煩惱欲，而不是專在事欲上節制、斷絕。</w:t>
      </w:r>
      <w:r>
        <w:rPr>
          <w:rFonts w:hint="eastAsia"/>
        </w:rPr>
        <w:t>所以，</w:t>
      </w:r>
      <w:r w:rsidRPr="00EE0AA0">
        <w:rPr>
          <w:rFonts w:hint="eastAsia"/>
          <w:b/>
        </w:rPr>
        <w:t>有比丘為了淫欲太強，自己將淫具割去了。佛嚴厲的呵責他：應該斷的（煩惱）不斷，不應該斷的倒斷了。</w:t>
      </w:r>
      <w:r>
        <w:rPr>
          <w:rFonts w:hint="eastAsia"/>
        </w:rPr>
        <w:t>我曾逢到自割淫具的出家人，受到許多人尊敬，其實是要不得。黃門與不男不女的，雖不能舉行欲事，而</w:t>
      </w:r>
      <w:r w:rsidRPr="00AF42D8">
        <w:rPr>
          <w:rFonts w:hint="eastAsia"/>
          <w:b/>
        </w:rPr>
        <w:t>由於性生理的變態，性欲卻特別強，離欲是沒有可能的。</w:t>
      </w:r>
      <w:r>
        <w:rPr>
          <w:rFonts w:hint="eastAsia"/>
        </w:rPr>
        <w:t>佛制黃門等不許出家，原因就在此。</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32">
    <w:p w:rsidR="00454694" w:rsidRDefault="00454694" w:rsidP="00E66EC0">
      <w:pPr>
        <w:pStyle w:val="ab"/>
      </w:pPr>
      <w:r>
        <w:rPr>
          <w:rStyle w:val="ad"/>
        </w:rPr>
        <w:footnoteRef/>
      </w:r>
      <w:r>
        <w:rPr>
          <w:rFonts w:hint="eastAsia"/>
        </w:rPr>
        <w:t>（</w:t>
      </w:r>
      <w:r>
        <w:rPr>
          <w:rFonts w:hint="eastAsia"/>
        </w:rPr>
        <w:t>1</w:t>
      </w:r>
      <w:r>
        <w:rPr>
          <w:rFonts w:hint="eastAsia"/>
        </w:rPr>
        <w:t>）印順導師《華雨集第五冊》</w:t>
      </w:r>
      <w:r>
        <w:rPr>
          <w:rFonts w:hint="eastAsia"/>
        </w:rPr>
        <w:t>p.249 ~ p.251</w:t>
      </w:r>
      <w:r>
        <w:rPr>
          <w:rFonts w:hint="eastAsia"/>
        </w:rPr>
        <w:t>：</w:t>
      </w:r>
    </w:p>
    <w:p w:rsidR="00454694" w:rsidRDefault="00454694" w:rsidP="00AD1A12">
      <w:pPr>
        <w:pStyle w:val="ab"/>
        <w:spacing w:afterLines="20"/>
        <w:ind w:leftChars="251" w:left="602"/>
      </w:pPr>
      <w:r>
        <w:rPr>
          <w:rFonts w:hint="eastAsia"/>
        </w:rPr>
        <w:t xml:space="preserve">    </w:t>
      </w:r>
      <w:r w:rsidRPr="00376718">
        <w:rPr>
          <w:rFonts w:hint="eastAsia"/>
          <w:b/>
        </w:rPr>
        <w:t>一、淫欲不是生死根本，但在現實人間，淫欲「是障道法」，</w:t>
      </w:r>
      <w:r w:rsidRPr="002C1F6A">
        <w:rPr>
          <w:rFonts w:hint="eastAsia"/>
          <w:b/>
        </w:rPr>
        <w:t>這是我從佛法得來的見解。</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454694" w:rsidRPr="002C1F6A" w:rsidRDefault="00454694" w:rsidP="00AD1A12">
      <w:pPr>
        <w:pStyle w:val="ab"/>
        <w:spacing w:afterLines="20"/>
        <w:ind w:leftChars="251" w:left="602"/>
        <w:rPr>
          <w:b/>
        </w:rPr>
      </w:pPr>
      <w:r>
        <w:rPr>
          <w:rFonts w:hint="eastAsia"/>
        </w:rPr>
        <w:t xml:space="preserve">    </w:t>
      </w:r>
      <w:r>
        <w:rPr>
          <w:rFonts w:hint="eastAsia"/>
        </w:rPr>
        <w:t>二、解脫生死，重在斷除煩惱。</w:t>
      </w:r>
      <w:r w:rsidRPr="00646EE0">
        <w:rPr>
          <w:rFonts w:hint="eastAsia"/>
          <w:b/>
        </w:rPr>
        <w:t>欲界人類，如淫念與淫事多，不論什麼法門，都是不可能解脫的，所以說「淫欲障道」。在某一期間（長短不定，依根性及精進程度而不同）暫斷淫欲，精進修行，止觀相應，</w:t>
      </w:r>
      <w:r>
        <w:rPr>
          <w:rFonts w:hint="eastAsia"/>
        </w:rPr>
        <w:t>引發無我淨慧，就能斷我見而得初果。</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2C1F6A">
        <w:rPr>
          <w:rFonts w:hint="eastAsia"/>
          <w:b/>
        </w:rPr>
        <w:t>欲能障道而不是生死根本，這是我對佛法的理解。</w:t>
      </w:r>
    </w:p>
    <w:p w:rsidR="00454694" w:rsidRDefault="00454694" w:rsidP="00E66EC0">
      <w:pPr>
        <w:pStyle w:val="ab"/>
        <w:ind w:firstLineChars="50" w:firstLine="100"/>
      </w:pPr>
      <w:r>
        <w:rPr>
          <w:rFonts w:hint="eastAsia"/>
        </w:rPr>
        <w:t>（</w:t>
      </w:r>
      <w:r>
        <w:rPr>
          <w:rFonts w:hint="eastAsia"/>
        </w:rPr>
        <w:t>2</w:t>
      </w:r>
      <w:r>
        <w:rPr>
          <w:rFonts w:hint="eastAsia"/>
        </w:rPr>
        <w:t>）印順導師《以佛法研究佛法》〈欲與離欲〉</w:t>
      </w:r>
      <w:r>
        <w:rPr>
          <w:rFonts w:hint="eastAsia"/>
        </w:rPr>
        <w:t>p. 380 ~ p.382</w:t>
      </w:r>
      <w:r>
        <w:rPr>
          <w:rFonts w:hint="eastAsia"/>
        </w:rPr>
        <w:t>：</w:t>
      </w:r>
    </w:p>
    <w:p w:rsidR="00454694" w:rsidRDefault="00454694" w:rsidP="00AD1A12">
      <w:pPr>
        <w:pStyle w:val="ab"/>
        <w:spacing w:afterLines="20"/>
        <w:ind w:leftChars="251" w:left="602"/>
        <w:rPr>
          <w:rFonts w:ascii="新細明體" w:hAnsi="新細明體"/>
          <w:sz w:val="16"/>
          <w:szCs w:val="16"/>
        </w:rPr>
      </w:pPr>
      <w:r>
        <w:rPr>
          <w:rFonts w:hint="eastAsia"/>
        </w:rPr>
        <w:t>在對於</w:t>
      </w:r>
      <w:r w:rsidRPr="00E96481">
        <w:rPr>
          <w:rFonts w:hint="eastAsia"/>
          <w:b/>
        </w:rPr>
        <w:t>外物的態度</w:t>
      </w:r>
      <w:r>
        <w:rPr>
          <w:rFonts w:hint="eastAsia"/>
        </w:rPr>
        <w:t>上，</w:t>
      </w:r>
      <w:r w:rsidRPr="00712AC3">
        <w:rPr>
          <w:rFonts w:hint="eastAsia"/>
          <w:b/>
        </w:rPr>
        <w:t>出家的比丘生活，</w:t>
      </w:r>
      <w:r>
        <w:rPr>
          <w:rFonts w:hint="eastAsia"/>
        </w:rPr>
        <w:t>適應當時的出家制，「少欲知足」，多少引用苦行的一分長處，</w:t>
      </w:r>
      <w:r w:rsidRPr="00712AC3">
        <w:rPr>
          <w:rFonts w:hint="eastAsia"/>
          <w:b/>
        </w:rPr>
        <w:t>但決與苦行外道不同。</w:t>
      </w:r>
      <w:r w:rsidR="00E96481" w:rsidRPr="00D37FCF">
        <w:rPr>
          <w:b/>
          <w:vertAlign w:val="superscript"/>
        </w:rPr>
        <w:t>〔</w:t>
      </w:r>
      <w:r w:rsidR="00E96481" w:rsidRPr="00D37FCF">
        <w:rPr>
          <w:b/>
          <w:vertAlign w:val="superscript"/>
        </w:rPr>
        <w:t>1</w:t>
      </w:r>
      <w:r w:rsidR="00E96481" w:rsidRPr="00D37FCF">
        <w:rPr>
          <w:b/>
          <w:vertAlign w:val="superscript"/>
        </w:rPr>
        <w:t>〕</w:t>
      </w:r>
      <w:r w:rsidRPr="00E96481">
        <w:rPr>
          <w:rFonts w:hint="eastAsia"/>
          <w:b/>
        </w:rPr>
        <w:t>除了</w:t>
      </w:r>
      <w:r w:rsidRPr="00376718">
        <w:rPr>
          <w:rFonts w:hint="eastAsia"/>
          <w:b/>
        </w:rPr>
        <w:t>男女淫欲，佛說「是障道法」，絕無通融而外，</w:t>
      </w:r>
      <w:r w:rsidR="00E96481" w:rsidRPr="00D37FCF">
        <w:rPr>
          <w:b/>
          <w:vertAlign w:val="superscript"/>
        </w:rPr>
        <w:t>〔</w:t>
      </w:r>
      <w:r w:rsidR="00E96481">
        <w:rPr>
          <w:rFonts w:hint="eastAsia"/>
          <w:b/>
          <w:vertAlign w:val="superscript"/>
        </w:rPr>
        <w:t>2</w:t>
      </w:r>
      <w:r w:rsidR="00E96481" w:rsidRPr="00D37FCF">
        <w:rPr>
          <w:b/>
          <w:vertAlign w:val="superscript"/>
        </w:rPr>
        <w:t>〕〔</w:t>
      </w:r>
      <w:r w:rsidR="00E96481">
        <w:rPr>
          <w:rFonts w:hint="eastAsia"/>
          <w:b/>
          <w:vertAlign w:val="superscript"/>
        </w:rPr>
        <w:t>A</w:t>
      </w:r>
      <w:r w:rsidR="00E96481" w:rsidRPr="00D37FCF">
        <w:rPr>
          <w:b/>
          <w:vertAlign w:val="superscript"/>
        </w:rPr>
        <w:t>〕</w:t>
      </w:r>
      <w:r>
        <w:rPr>
          <w:rFonts w:hint="eastAsia"/>
        </w:rPr>
        <w:t>遠離資具欲，</w:t>
      </w:r>
      <w:r w:rsidRPr="00E96481">
        <w:rPr>
          <w:rFonts w:hint="eastAsia"/>
          <w:b/>
        </w:rPr>
        <w:t>但衣食住處，都不過分的菲薄。</w:t>
      </w:r>
      <w:r w:rsidR="00E96481" w:rsidRPr="00D37FCF">
        <w:rPr>
          <w:b/>
          <w:vertAlign w:val="superscript"/>
        </w:rPr>
        <w:t>〔</w:t>
      </w:r>
      <w:r w:rsidR="00E96481">
        <w:rPr>
          <w:rFonts w:hint="eastAsia"/>
          <w:b/>
          <w:vertAlign w:val="superscript"/>
        </w:rPr>
        <w:t>B</w:t>
      </w:r>
      <w:r w:rsidR="00E96481" w:rsidRPr="00D37FCF">
        <w:rPr>
          <w:b/>
          <w:vertAlign w:val="superscript"/>
        </w:rPr>
        <w:t>〕</w:t>
      </w:r>
      <w:r>
        <w:rPr>
          <w:rFonts w:hint="eastAsia"/>
        </w:rPr>
        <w:t>遠離眷屬欲，</w:t>
      </w:r>
      <w:r w:rsidRPr="00E96481">
        <w:rPr>
          <w:rFonts w:hint="eastAsia"/>
          <w:b/>
        </w:rPr>
        <w:t>也不妨大眾和合而住。</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454694" w:rsidRDefault="00454694" w:rsidP="00AD1A12">
      <w:pPr>
        <w:pStyle w:val="ab"/>
        <w:spacing w:afterLines="20"/>
        <w:ind w:leftChars="251" w:left="602"/>
      </w:pPr>
      <w:r w:rsidRPr="0075573B">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454694" w:rsidRDefault="00454694" w:rsidP="00AD1A12">
      <w:pPr>
        <w:pStyle w:val="ab"/>
        <w:spacing w:afterLines="20"/>
        <w:ind w:leftChars="251" w:left="602"/>
      </w:pPr>
      <w:r>
        <w:rPr>
          <w:rFonts w:hint="eastAsia"/>
        </w:rPr>
        <w:t xml:space="preserve">    </w:t>
      </w:r>
      <w:r>
        <w:rPr>
          <w:rFonts w:hint="eastAsia"/>
        </w:rPr>
        <w:t>不過，</w:t>
      </w:r>
      <w:r w:rsidRPr="00712AC3">
        <w:rPr>
          <w:rFonts w:hint="eastAsia"/>
          <w:b/>
        </w:rPr>
        <w:t>男女和合欲事，出家是絕對不許的。</w:t>
      </w:r>
      <w:r>
        <w:rPr>
          <w:rFonts w:hint="eastAsia"/>
        </w:rPr>
        <w:t>雖然，淫欲並非生死根本，色界以上，地獄以內，都沒有淫欲事，而照樣的還在生死海中。</w:t>
      </w:r>
      <w:r w:rsidRPr="00095DC5">
        <w:rPr>
          <w:rFonts w:hint="eastAsia"/>
          <w:b/>
        </w:rPr>
        <w:t>但由於欲界諸欲中，淫欲力是最強的，縛人最深的。經中喻如繩索，從破皮、穿肉而一直到斷髓。非法的邪淫，固然是糾紛，苦痛的根源；就是夫婦正淫，也是纏綿牽繫，欲染深徹骨髓。</w:t>
      </w:r>
      <w:r>
        <w:rPr>
          <w:rFonts w:hint="eastAsia"/>
        </w:rPr>
        <w:t>為了家庭，為了經濟，每不能不牽就事實，而使自己的信念、德行、學業，受到慘重的毀滅。</w:t>
      </w:r>
    </w:p>
    <w:p w:rsidR="00454694" w:rsidRPr="0075573B" w:rsidRDefault="00454694" w:rsidP="00AD1A12">
      <w:pPr>
        <w:pStyle w:val="ab"/>
        <w:spacing w:afterLines="20"/>
        <w:ind w:leftChars="251" w:left="602"/>
        <w:rPr>
          <w:b/>
        </w:rPr>
      </w:pPr>
      <w:r w:rsidRPr="006F2A69">
        <w:rPr>
          <w:rFonts w:hint="eastAsia"/>
          <w:b/>
        </w:rPr>
        <w:t>「淫欲是障道法」，不問你反對也好，懷疑批評也好，佛是這樣絕對的宣說（四無畏之一）。</w:t>
      </w:r>
      <w:r>
        <w:rPr>
          <w:rFonts w:hint="eastAsia"/>
        </w:rPr>
        <w:t>那麼在家佛弟子，怎麼也一樣的可以遠離煩惱欲呢？要知道，</w:t>
      </w:r>
      <w:r w:rsidRPr="0075573B">
        <w:rPr>
          <w:rFonts w:hint="eastAsia"/>
          <w:b/>
        </w:rPr>
        <w:t>繫縛生死的根源是愛（不單是淫欲），而出離煩惱，解脫的主力是智慧。在家佛弟子，一期的精勤修持，暫離淫欲，可能達到見道悟入的地位。</w:t>
      </w:r>
    </w:p>
  </w:footnote>
  <w:footnote w:id="33">
    <w:p w:rsidR="00454694" w:rsidRDefault="00454694" w:rsidP="00E66EC0">
      <w:pPr>
        <w:pStyle w:val="ab"/>
      </w:pPr>
      <w:r>
        <w:rPr>
          <w:rStyle w:val="ad"/>
        </w:rPr>
        <w:footnoteRef/>
      </w:r>
      <w:r>
        <w:t xml:space="preserve"> </w:t>
      </w:r>
      <w:r>
        <w:rPr>
          <w:rFonts w:hint="eastAsia"/>
        </w:rPr>
        <w:t>印順導師《佛法概論》</w:t>
      </w:r>
      <w:r>
        <w:rPr>
          <w:rFonts w:hint="eastAsia"/>
        </w:rPr>
        <w:t>p.134</w:t>
      </w:r>
      <w:r>
        <w:rPr>
          <w:rFonts w:hint="eastAsia"/>
        </w:rPr>
        <w:t>：</w:t>
      </w:r>
    </w:p>
    <w:p w:rsidR="00454694" w:rsidRDefault="00454694" w:rsidP="00AD1A12">
      <w:pPr>
        <w:pStyle w:val="ab"/>
        <w:spacing w:afterLines="20"/>
        <w:ind w:leftChars="87" w:left="209"/>
      </w:pPr>
      <w:r>
        <w:rPr>
          <w:rFonts w:hint="eastAsia"/>
        </w:rPr>
        <w:t>拘羅洲的特質，</w:t>
      </w:r>
      <w:r w:rsidR="00151E54" w:rsidRPr="00D37FCF">
        <w:rPr>
          <w:b/>
          <w:vertAlign w:val="superscript"/>
        </w:rPr>
        <w:t>〔</w:t>
      </w:r>
      <w:r w:rsidR="00151E54" w:rsidRPr="00D37FCF">
        <w:rPr>
          <w:b/>
          <w:vertAlign w:val="superscript"/>
        </w:rPr>
        <w:t>1</w:t>
      </w:r>
      <w:r w:rsidR="00151E54" w:rsidRPr="00D37FCF">
        <w:rPr>
          <w:b/>
          <w:vertAlign w:val="superscript"/>
        </w:rPr>
        <w:t>〕</w:t>
      </w:r>
      <w:r>
        <w:rPr>
          <w:rFonts w:hint="eastAsia"/>
        </w:rPr>
        <w:t>沒有家庭──沒有男女間的相互佔有，</w:t>
      </w:r>
      <w:r w:rsidR="00151E54" w:rsidRPr="00D37FCF">
        <w:rPr>
          <w:b/>
          <w:vertAlign w:val="superscript"/>
        </w:rPr>
        <w:t>〔</w:t>
      </w:r>
      <w:r w:rsidR="00151E54">
        <w:rPr>
          <w:rFonts w:hint="eastAsia"/>
          <w:b/>
          <w:vertAlign w:val="superscript"/>
        </w:rPr>
        <w:t>2</w:t>
      </w:r>
      <w:r w:rsidR="00151E54" w:rsidRPr="00D37FCF">
        <w:rPr>
          <w:b/>
          <w:vertAlign w:val="superscript"/>
        </w:rPr>
        <w:t>〕</w:t>
      </w:r>
      <w:r>
        <w:rPr>
          <w:rFonts w:hint="eastAsia"/>
        </w:rPr>
        <w:t>沒有經濟上的私有。</w:t>
      </w:r>
    </w:p>
  </w:footnote>
  <w:footnote w:id="34">
    <w:p w:rsidR="00454694" w:rsidRDefault="00454694" w:rsidP="00E66EC0">
      <w:pPr>
        <w:pStyle w:val="ab"/>
      </w:pPr>
      <w:r>
        <w:rPr>
          <w:rStyle w:val="ad"/>
        </w:rPr>
        <w:footnoteRef/>
      </w:r>
      <w:r>
        <w:rPr>
          <w:rFonts w:hint="eastAsia"/>
        </w:rPr>
        <w:t>（</w:t>
      </w:r>
      <w:r>
        <w:rPr>
          <w:rFonts w:hint="eastAsia"/>
        </w:rPr>
        <w:t>1</w:t>
      </w:r>
      <w:r>
        <w:rPr>
          <w:rFonts w:hint="eastAsia"/>
        </w:rPr>
        <w:t>）印順導師《華雨集第五冊》</w:t>
      </w:r>
      <w:r>
        <w:rPr>
          <w:rFonts w:hint="eastAsia"/>
        </w:rPr>
        <w:t>p.253 ~ p.255</w:t>
      </w:r>
      <w:r>
        <w:rPr>
          <w:rFonts w:hint="eastAsia"/>
        </w:rPr>
        <w:t>：</w:t>
      </w:r>
    </w:p>
    <w:p w:rsidR="00454694" w:rsidRDefault="00454694" w:rsidP="00AD1A12">
      <w:pPr>
        <w:pStyle w:val="ab"/>
        <w:spacing w:afterLines="20"/>
        <w:ind w:leftChars="251" w:left="602"/>
      </w:pPr>
      <w:r>
        <w:rPr>
          <w:rFonts w:hint="eastAsia"/>
        </w:rPr>
        <w:t xml:space="preserve">    </w:t>
      </w:r>
      <w:r>
        <w:rPr>
          <w:rFonts w:hint="eastAsia"/>
        </w:rPr>
        <w:t>四、「如人間……理想的實現」，</w:t>
      </w:r>
      <w:r w:rsidRPr="00151E54">
        <w:rPr>
          <w:rFonts w:hint="eastAsia"/>
          <w:b/>
        </w:rPr>
        <w:t>是古代佛弟子的理想，我是</w:t>
      </w:r>
      <w:r w:rsidRPr="003F2B07">
        <w:rPr>
          <w:rFonts w:hint="eastAsia"/>
          <w:b/>
        </w:rPr>
        <w:t>遵循古人的理想而說吧了。</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你問：「到底是方便適應，抑或是究竟施設」？</w:t>
      </w:r>
      <w:r w:rsidRPr="00151E54">
        <w:rPr>
          <w:rFonts w:hint="eastAsia"/>
          <w:b/>
        </w:rPr>
        <w:t>我所說的，只是</w:t>
      </w:r>
      <w:r w:rsidRPr="003F2B07">
        <w:rPr>
          <w:rFonts w:hint="eastAsia"/>
          <w:b/>
        </w:rPr>
        <w:t>順著古人的理想而作此說。</w:t>
      </w:r>
    </w:p>
    <w:p w:rsidR="00454694" w:rsidRPr="003F2B07" w:rsidRDefault="00454694" w:rsidP="00AD1A12">
      <w:pPr>
        <w:pStyle w:val="ab"/>
        <w:spacing w:afterLines="20"/>
        <w:ind w:leftChars="251" w:left="602"/>
        <w:rPr>
          <w:b/>
        </w:rPr>
      </w:pPr>
      <w:r w:rsidRPr="003F2B07">
        <w:rPr>
          <w:rFonts w:hint="eastAsia"/>
          <w:b/>
        </w:rPr>
        <w:t>如徹底的說：</w:t>
      </w:r>
      <w:r>
        <w:rPr>
          <w:rFonts w:hint="eastAsia"/>
        </w:rPr>
        <w:t>是世間（以每個眾生自體為本而活動於時空之中）就是苦，苦是本質的。即使沒有男女淫欲，如化生天國，或低級動物依自體分裂而繁殖的，也還是在苦中。想像美好的世間，而又以為沒有苦，是根本不可能的。</w:t>
      </w:r>
      <w:r w:rsidRPr="003F2B07">
        <w:rPr>
          <w:rFonts w:hint="eastAsia"/>
          <w:b/>
        </w:rPr>
        <w:t>只要是世間，苦是不可免的（但苦有輕重的不同），這才要有出世法的必要！</w:t>
      </w:r>
    </w:p>
    <w:p w:rsidR="00454694" w:rsidRDefault="00454694" w:rsidP="00E66EC0">
      <w:pPr>
        <w:pStyle w:val="ab"/>
        <w:ind w:firstLineChars="50" w:firstLine="100"/>
      </w:pPr>
      <w:r>
        <w:rPr>
          <w:rFonts w:hint="eastAsia"/>
        </w:rPr>
        <w:t>（</w:t>
      </w:r>
      <w:r>
        <w:rPr>
          <w:rFonts w:hint="eastAsia"/>
        </w:rPr>
        <w:t>2</w:t>
      </w:r>
      <w:r>
        <w:rPr>
          <w:rFonts w:hint="eastAsia"/>
        </w:rPr>
        <w:t>）印順導師《華雨集第五冊》</w:t>
      </w:r>
      <w:r>
        <w:rPr>
          <w:rFonts w:hint="eastAsia"/>
        </w:rPr>
        <w:t>p.165 ~ p.166</w:t>
      </w:r>
      <w:r>
        <w:rPr>
          <w:rFonts w:hint="eastAsia"/>
        </w:rPr>
        <w:t>：</w:t>
      </w:r>
    </w:p>
    <w:p w:rsidR="00454694" w:rsidRDefault="00454694" w:rsidP="00AD1A12">
      <w:pPr>
        <w:pStyle w:val="ab"/>
        <w:spacing w:afterLines="20"/>
        <w:ind w:leftChars="251" w:left="602"/>
      </w:pPr>
      <w:r>
        <w:rPr>
          <w:rFonts w:hint="eastAsia"/>
        </w:rPr>
        <w:t xml:space="preserve">    </w:t>
      </w:r>
      <w:r>
        <w:rPr>
          <w:rFonts w:hint="eastAsia"/>
        </w:rPr>
        <w:t>問：『佛法概論』二三０頁：「大乘淨土中，有菩薩僧而沒有出家眾，即是這社會理想的實現」……</w:t>
      </w:r>
      <w:r>
        <w:rPr>
          <w:rFonts w:hint="eastAsia"/>
        </w:rPr>
        <w:t xml:space="preserve"> </w:t>
      </w:r>
    </w:p>
    <w:p w:rsidR="00454694" w:rsidRDefault="00454694" w:rsidP="00AD1A12">
      <w:pPr>
        <w:pStyle w:val="ab"/>
        <w:spacing w:afterLines="20"/>
        <w:ind w:leftChars="251" w:left="602"/>
      </w:pPr>
      <w:r>
        <w:rPr>
          <w:rFonts w:hint="eastAsia"/>
        </w:rPr>
        <w:t xml:space="preserve">    </w:t>
      </w:r>
      <w:r>
        <w:rPr>
          <w:rFonts w:hint="eastAsia"/>
        </w:rPr>
        <w:t>答：實際上，</w:t>
      </w:r>
      <w:r w:rsidRPr="00A14EBA">
        <w:rPr>
          <w:rFonts w:hint="eastAsia"/>
          <w:b/>
        </w:rPr>
        <w:t>這裏講的淨土只是一部份人的理想──沒有在家、出家的分別。</w:t>
      </w:r>
      <w:r>
        <w:rPr>
          <w:rFonts w:hint="eastAsia"/>
        </w:rPr>
        <w:t>不過淨土裏</w:t>
      </w:r>
      <w:r w:rsidRPr="0056722C">
        <w:rPr>
          <w:rFonts w:hint="eastAsia"/>
          <w:b/>
        </w:rPr>
        <w:t>甚至男人、女人的分別也沒有了，也就是一般家庭問題也解決了。</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454694" w:rsidRDefault="00454694" w:rsidP="00E66EC0">
      <w:pPr>
        <w:pStyle w:val="ab"/>
        <w:ind w:firstLineChars="50" w:firstLine="100"/>
      </w:pPr>
      <w:r>
        <w:rPr>
          <w:rFonts w:hint="eastAsia"/>
        </w:rPr>
        <w:t>（</w:t>
      </w:r>
      <w:r>
        <w:rPr>
          <w:rFonts w:hint="eastAsia"/>
        </w:rPr>
        <w:t>3</w:t>
      </w:r>
      <w:r>
        <w:rPr>
          <w:rFonts w:hint="eastAsia"/>
        </w:rPr>
        <w:t>）印順導師《佛法概論》</w:t>
      </w:r>
      <w:r>
        <w:rPr>
          <w:rFonts w:hint="eastAsia"/>
        </w:rPr>
        <w:t>p.249 ~ p.251</w:t>
      </w:r>
      <w:r>
        <w:rPr>
          <w:rFonts w:hint="eastAsia"/>
        </w:rPr>
        <w:t>：</w:t>
      </w:r>
    </w:p>
    <w:p w:rsidR="00454694" w:rsidRDefault="00454694" w:rsidP="00AD1A12">
      <w:pPr>
        <w:pStyle w:val="ab"/>
        <w:spacing w:afterLines="20"/>
        <w:ind w:leftChars="251" w:left="602"/>
      </w:pPr>
      <w:r>
        <w:rPr>
          <w:rFonts w:hint="eastAsia"/>
        </w:rPr>
        <w:t xml:space="preserve">    </w:t>
      </w:r>
      <w:r w:rsidRPr="00B37E77">
        <w:rPr>
          <w:rFonts w:hint="eastAsia"/>
        </w:rPr>
        <w:t>菩薩行的開展，是從兩方面發展的：一、從聲聞出家者中間發展起來。</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B37E77">
        <w:rPr>
          <w:rFonts w:hint="eastAsia"/>
        </w:rPr>
        <w:t>二、從聲聞在家信眾中間發展起來。</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B37E77">
        <w:rPr>
          <w:rFonts w:hint="eastAsia"/>
        </w:rPr>
        <w:t>這稱為頓入大乘的菩薩，是菩薩道的主流。</w:t>
      </w:r>
    </w:p>
    <w:p w:rsidR="00454694" w:rsidRDefault="00454694" w:rsidP="00AD1A12">
      <w:pPr>
        <w:pStyle w:val="ab"/>
        <w:spacing w:afterLines="20"/>
        <w:ind w:leftChars="251" w:left="602"/>
      </w:pPr>
      <w:r w:rsidRPr="00C26132">
        <w:rPr>
          <w:rFonts w:hint="eastAsia"/>
          <w:b/>
        </w:rPr>
        <w:t>新的社會──淨土中，有菩薩僧，大多是沒有出家聲聞僧的；</w:t>
      </w:r>
      <w:r>
        <w:rPr>
          <w:rFonts w:hint="eastAsia"/>
        </w:rPr>
        <w:t>天王佛成佛，也是不現出家相的。印度出家的釋迦佛，僅是適應低級世界──其實是印度特殊的宗教環境的方便。</w:t>
      </w:r>
      <w:r w:rsidRPr="00340839">
        <w:rPr>
          <w:rFonts w:hint="eastAsia"/>
        </w:rPr>
        <w:t>佛的真身，是現在家相的。</w:t>
      </w:r>
      <w:r w:rsidRPr="00C26132">
        <w:rPr>
          <w:rFonts w:hint="eastAsia"/>
          <w:b/>
        </w:rPr>
        <w:t>如維摩詰，「示有妻子，常樂梵行」；常啼東方求法，也與女人同車。這是從悲智相應中，作到了情欲與離欲──情智的統一。</w:t>
      </w:r>
    </w:p>
    <w:p w:rsidR="00454694" w:rsidRDefault="00454694" w:rsidP="00AD1A12">
      <w:pPr>
        <w:pStyle w:val="ab"/>
        <w:spacing w:afterLines="20"/>
        <w:ind w:leftChars="251" w:left="602"/>
      </w:pPr>
      <w:r w:rsidRPr="00C55793">
        <w:rPr>
          <w:b/>
          <w:vertAlign w:val="superscript"/>
        </w:rPr>
        <w:t>〔</w:t>
      </w:r>
      <w:r w:rsidRPr="00082CDF">
        <w:rPr>
          <w:b/>
          <w:vertAlign w:val="superscript"/>
        </w:rPr>
        <w:t>1</w:t>
      </w:r>
      <w:r w:rsidRPr="00C55793">
        <w:rPr>
          <w:b/>
          <w:vertAlign w:val="superscript"/>
        </w:rPr>
        <w:t>〕</w:t>
      </w:r>
      <w:r w:rsidR="00737965" w:rsidRPr="00D37FCF">
        <w:rPr>
          <w:b/>
          <w:vertAlign w:val="superscript"/>
        </w:rPr>
        <w:t>〔</w:t>
      </w:r>
      <w:r w:rsidR="00737965">
        <w:rPr>
          <w:rFonts w:hint="eastAsia"/>
          <w:b/>
          <w:vertAlign w:val="superscript"/>
        </w:rPr>
        <w:t>A</w:t>
      </w:r>
      <w:r w:rsidR="00737965" w:rsidRPr="00D37FCF">
        <w:rPr>
          <w:b/>
          <w:vertAlign w:val="superscript"/>
        </w:rPr>
        <w:t>〕</w:t>
      </w:r>
      <w:r>
        <w:rPr>
          <w:rFonts w:hint="eastAsia"/>
        </w:rPr>
        <w:t>聲聞的出家者，少事少業，度著乞食為法的生活。佛法為淨化人類的崇高教化，度此淡泊精苦的生活，不是負社會的債，是能報施主恩的。</w:t>
      </w:r>
      <w:r w:rsidR="00737965" w:rsidRPr="00D37FCF">
        <w:rPr>
          <w:b/>
          <w:vertAlign w:val="superscript"/>
        </w:rPr>
        <w:t>〔</w:t>
      </w:r>
      <w:r w:rsidR="00737965">
        <w:rPr>
          <w:rFonts w:hint="eastAsia"/>
          <w:b/>
          <w:vertAlign w:val="superscript"/>
        </w:rPr>
        <w:t>B</w:t>
      </w:r>
      <w:r w:rsidR="00737965" w:rsidRPr="00D37FCF">
        <w:rPr>
          <w:b/>
          <w:vertAlign w:val="superscript"/>
        </w:rPr>
        <w:t>〕</w:t>
      </w:r>
      <w:r w:rsidRPr="005B40CB">
        <w:rPr>
          <w:rFonts w:hint="eastAsia"/>
        </w:rPr>
        <w:t>換言之，</w:t>
      </w:r>
      <w:r w:rsidRPr="005D210E">
        <w:rPr>
          <w:rFonts w:hint="eastAsia"/>
          <w:b/>
        </w:rPr>
        <w:t>真能修菩薩行，專心為法，過那獨身生活，教化生活，當然是可以的。</w:t>
      </w:r>
      <w:r w:rsidRPr="00C55793">
        <w:rPr>
          <w:b/>
          <w:vertAlign w:val="superscript"/>
        </w:rPr>
        <w:t>〔</w:t>
      </w:r>
      <w:r>
        <w:rPr>
          <w:rFonts w:hint="eastAsia"/>
          <w:b/>
          <w:vertAlign w:val="superscript"/>
        </w:rPr>
        <w:t>2</w:t>
      </w:r>
      <w:r w:rsidRPr="00C55793">
        <w:rPr>
          <w:b/>
          <w:vertAlign w:val="superscript"/>
        </w:rPr>
        <w:t>〕</w:t>
      </w:r>
      <w:r w:rsidRPr="005B40CB">
        <w:rPr>
          <w:rFonts w:hint="eastAsia"/>
        </w:rPr>
        <w:t>然而，</w:t>
      </w:r>
      <w:r w:rsidRPr="00737965">
        <w:rPr>
          <w:rFonts w:hint="eastAsia"/>
          <w:b/>
        </w:rPr>
        <w:t>菩薩行的真精神，是「利他」的。</w:t>
      </w:r>
      <w:r w:rsidRPr="00AC13A4">
        <w:rPr>
          <w:rFonts w:hint="eastAsia"/>
          <w:b/>
        </w:rPr>
        <w:t>要從自他和樂的悲行中去淨化自心的，</w:t>
      </w:r>
      <w:r w:rsidRPr="005D210E">
        <w:rPr>
          <w:rFonts w:hint="eastAsia"/>
          <w:b/>
        </w:rPr>
        <w:t>這不能專於說教一途，應參與社會一切正常生活，廣作利益有情的事業。</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35">
    <w:p w:rsidR="000C020D" w:rsidRDefault="00297E57" w:rsidP="000C020D">
      <w:pPr>
        <w:pStyle w:val="ab"/>
        <w:rPr>
          <w:rFonts w:hint="eastAsia"/>
        </w:rPr>
      </w:pPr>
      <w:r>
        <w:rPr>
          <w:rStyle w:val="ad"/>
        </w:rPr>
        <w:footnoteRef/>
      </w:r>
      <w:r w:rsidR="000C020D" w:rsidRPr="001C42F5">
        <w:rPr>
          <w:rFonts w:hint="eastAsia"/>
        </w:rPr>
        <w:t>（</w:t>
      </w:r>
      <w:r w:rsidR="000C020D" w:rsidRPr="001C42F5">
        <w:rPr>
          <w:rFonts w:hint="eastAsia"/>
        </w:rPr>
        <w:t>1</w:t>
      </w:r>
      <w:r w:rsidR="000C020D" w:rsidRPr="001C42F5">
        <w:rPr>
          <w:rFonts w:hint="eastAsia"/>
        </w:rPr>
        <w:t>）印順導師《空之探究》</w:t>
      </w:r>
      <w:r w:rsidR="000C020D">
        <w:rPr>
          <w:rFonts w:hint="eastAsia"/>
        </w:rPr>
        <w:t>p.13</w:t>
      </w:r>
      <w:r w:rsidR="000C020D">
        <w:rPr>
          <w:rFonts w:hint="eastAsia"/>
        </w:rPr>
        <w:t>：</w:t>
      </w:r>
    </w:p>
    <w:p w:rsidR="000C020D" w:rsidRDefault="000C020D" w:rsidP="000C020D">
      <w:pPr>
        <w:pStyle w:val="ab"/>
        <w:spacing w:afterLines="20"/>
        <w:ind w:leftChars="251" w:left="602"/>
        <w:rPr>
          <w:rFonts w:hint="eastAsia"/>
        </w:rPr>
      </w:pPr>
      <w:r>
        <w:rPr>
          <w:rFonts w:hint="eastAsia"/>
        </w:rPr>
        <w:t xml:space="preserve">    </w:t>
      </w:r>
      <w:r>
        <w:rPr>
          <w:rFonts w:hint="eastAsia"/>
        </w:rPr>
        <w:t>佛教所說的</w:t>
      </w:r>
      <w:r w:rsidRPr="000C020D">
        <w:rPr>
          <w:rFonts w:hint="eastAsia"/>
          <w:b/>
        </w:rPr>
        <w:t>種種定法，</w:t>
      </w:r>
      <w:r>
        <w:rPr>
          <w:rFonts w:hint="eastAsia"/>
        </w:rPr>
        <w:t>多數是</w:t>
      </w:r>
      <w:r w:rsidRPr="000C020D">
        <w:rPr>
          <w:rFonts w:hint="eastAsia"/>
          <w:b/>
        </w:rPr>
        <w:t>依觀想成就而得名的。</w:t>
      </w:r>
      <w:r>
        <w:rPr>
          <w:rFonts w:hint="eastAsia"/>
        </w:rPr>
        <w:t>其中，最原始最根本的定法，應該是四種禪，</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0C020D" w:rsidRDefault="000C020D" w:rsidP="000C020D">
      <w:pPr>
        <w:pStyle w:val="ab"/>
        <w:ind w:firstLineChars="50" w:firstLine="100"/>
        <w:rPr>
          <w:rFonts w:hint="eastAsia"/>
        </w:rPr>
      </w:pPr>
      <w:r w:rsidRPr="001C42F5">
        <w:rPr>
          <w:rFonts w:hint="eastAsia"/>
        </w:rPr>
        <w:t>（</w:t>
      </w:r>
      <w:r>
        <w:rPr>
          <w:rFonts w:hint="eastAsia"/>
        </w:rPr>
        <w:t>2</w:t>
      </w:r>
      <w:r w:rsidRPr="001C42F5">
        <w:rPr>
          <w:rFonts w:hint="eastAsia"/>
        </w:rPr>
        <w:t>）印順導師《空之探究》</w:t>
      </w:r>
      <w:r>
        <w:rPr>
          <w:rFonts w:hint="eastAsia"/>
        </w:rPr>
        <w:t>p.67 ~ p.69</w:t>
      </w:r>
      <w:r>
        <w:rPr>
          <w:rFonts w:hint="eastAsia"/>
        </w:rPr>
        <w:t>：</w:t>
      </w:r>
    </w:p>
    <w:p w:rsidR="00297E57" w:rsidRDefault="00297E57" w:rsidP="0043284F">
      <w:pPr>
        <w:pStyle w:val="ab"/>
        <w:spacing w:afterLines="20"/>
        <w:ind w:leftChars="251" w:left="602"/>
        <w:rPr>
          <w:rFonts w:hint="eastAsia"/>
        </w:rPr>
      </w:pPr>
      <w:r>
        <w:rPr>
          <w:rFonts w:hint="eastAsia"/>
        </w:rPr>
        <w:t>一０</w:t>
      </w:r>
      <w:r>
        <w:rPr>
          <w:rFonts w:hint="eastAsia"/>
        </w:rPr>
        <w:t xml:space="preserve"> </w:t>
      </w:r>
      <w:r w:rsidRPr="000C020D">
        <w:rPr>
          <w:rFonts w:hint="eastAsia"/>
          <w:b/>
        </w:rPr>
        <w:t>勝解觀與真實觀</w:t>
      </w:r>
      <w:r>
        <w:rPr>
          <w:rFonts w:hint="eastAsia"/>
        </w:rPr>
        <w:t xml:space="preserve"> </w:t>
      </w:r>
    </w:p>
    <w:p w:rsidR="00297E57" w:rsidRDefault="00297E57" w:rsidP="00791A7D">
      <w:pPr>
        <w:pStyle w:val="ab"/>
        <w:spacing w:afterLines="20"/>
        <w:ind w:leftChars="251" w:left="602"/>
        <w:rPr>
          <w:rFonts w:hint="eastAsia"/>
        </w:rPr>
      </w:pPr>
      <w:r>
        <w:rPr>
          <w:rFonts w:hint="eastAsia"/>
        </w:rPr>
        <w:t xml:space="preserve">    </w:t>
      </w:r>
      <w:r>
        <w:rPr>
          <w:rFonts w:hint="eastAsia"/>
        </w:rPr>
        <w:t>四禪、八定、九次第定等</w:t>
      </w:r>
      <w:r w:rsidRPr="00E7575F">
        <w:rPr>
          <w:rFonts w:hint="eastAsia"/>
          <w:b/>
        </w:rPr>
        <w:t>一切定法，</w:t>
      </w:r>
      <w:r>
        <w:rPr>
          <w:rFonts w:hint="eastAsia"/>
        </w:rPr>
        <w:t>原本只是四禪，</w:t>
      </w:r>
      <w:r w:rsidRPr="00E7575F">
        <w:rPr>
          <w:rFonts w:hint="eastAsia"/>
          <w:b/>
        </w:rPr>
        <w:t>其餘是由觀想而成立的。</w:t>
      </w:r>
      <w:r w:rsidR="00791A7D" w:rsidRPr="00CB0331">
        <w:rPr>
          <w:rFonts w:ascii="新細明體" w:hAnsi="新細明體"/>
          <w:sz w:val="16"/>
          <w:szCs w:val="16"/>
        </w:rPr>
        <w:t>…</w:t>
      </w:r>
      <w:r w:rsidR="00791A7D" w:rsidRPr="00A95767">
        <w:rPr>
          <w:rFonts w:ascii="新細明體" w:hAnsi="新細明體"/>
          <w:sz w:val="16"/>
          <w:szCs w:val="16"/>
        </w:rPr>
        <w:t>〔</w:t>
      </w:r>
      <w:r w:rsidR="00791A7D" w:rsidRPr="00196488">
        <w:rPr>
          <w:rFonts w:ascii="新細明體" w:hAnsi="新細明體"/>
          <w:sz w:val="16"/>
          <w:szCs w:val="16"/>
        </w:rPr>
        <w:t>中</w:t>
      </w:r>
      <w:r w:rsidR="00791A7D" w:rsidRPr="00A95767">
        <w:rPr>
          <w:rFonts w:ascii="新細明體" w:hAnsi="新細明體"/>
          <w:sz w:val="16"/>
          <w:szCs w:val="16"/>
        </w:rPr>
        <w:t>略〕…</w:t>
      </w:r>
      <w:r>
        <w:rPr>
          <w:rFonts w:hint="eastAsia"/>
        </w:rPr>
        <w:t xml:space="preserve"> </w:t>
      </w:r>
    </w:p>
    <w:p w:rsidR="00025B3C" w:rsidRDefault="00297E57" w:rsidP="000C020D">
      <w:pPr>
        <w:pStyle w:val="ab"/>
        <w:spacing w:afterLines="20"/>
        <w:ind w:leftChars="251" w:left="602"/>
        <w:rPr>
          <w:rFonts w:hint="eastAsia"/>
          <w:b/>
        </w:rPr>
      </w:pPr>
      <w:r>
        <w:rPr>
          <w:rFonts w:hint="eastAsia"/>
        </w:rPr>
        <w:t xml:space="preserve">    </w:t>
      </w:r>
      <w:r w:rsidR="00791A7D" w:rsidRPr="00CB0331">
        <w:rPr>
          <w:rFonts w:ascii="新細明體" w:hAnsi="新細明體"/>
          <w:sz w:val="16"/>
          <w:szCs w:val="16"/>
        </w:rPr>
        <w:t>…</w:t>
      </w:r>
      <w:r w:rsidR="00791A7D" w:rsidRPr="00A95767">
        <w:rPr>
          <w:rFonts w:ascii="新細明體" w:hAnsi="新細明體"/>
          <w:sz w:val="16"/>
          <w:szCs w:val="16"/>
        </w:rPr>
        <w:t>〔</w:t>
      </w:r>
      <w:r w:rsidR="00791A7D" w:rsidRPr="00196488">
        <w:rPr>
          <w:rFonts w:ascii="新細明體" w:hAnsi="新細明體"/>
          <w:sz w:val="16"/>
          <w:szCs w:val="16"/>
        </w:rPr>
        <w:t>中</w:t>
      </w:r>
      <w:r w:rsidR="00791A7D" w:rsidRPr="00A95767">
        <w:rPr>
          <w:rFonts w:ascii="新細明體" w:hAnsi="新細明體"/>
          <w:sz w:val="16"/>
          <w:szCs w:val="16"/>
        </w:rPr>
        <w:t>略〕…</w:t>
      </w:r>
      <w:r w:rsidR="00025B3C" w:rsidRPr="00D37FCF">
        <w:rPr>
          <w:b/>
          <w:vertAlign w:val="superscript"/>
        </w:rPr>
        <w:t>〔</w:t>
      </w:r>
      <w:r w:rsidR="00025B3C" w:rsidRPr="00D37FCF">
        <w:rPr>
          <w:b/>
          <w:vertAlign w:val="superscript"/>
        </w:rPr>
        <w:t>1</w:t>
      </w:r>
      <w:r w:rsidR="00025B3C" w:rsidRPr="00D37FCF">
        <w:rPr>
          <w:b/>
          <w:vertAlign w:val="superscript"/>
        </w:rPr>
        <w:t>〕</w:t>
      </w:r>
      <w:r>
        <w:rPr>
          <w:rFonts w:hint="eastAsia"/>
        </w:rPr>
        <w:t>不動，無所有，無相，是</w:t>
      </w:r>
      <w:r w:rsidRPr="00791A7D">
        <w:rPr>
          <w:rFonts w:hint="eastAsia"/>
          <w:b/>
        </w:rPr>
        <w:t>如實觀的三昧，</w:t>
      </w:r>
      <w:r w:rsidR="00025B3C" w:rsidRPr="00D37FCF">
        <w:rPr>
          <w:b/>
          <w:vertAlign w:val="superscript"/>
        </w:rPr>
        <w:t>〔</w:t>
      </w:r>
      <w:r w:rsidR="00025B3C">
        <w:rPr>
          <w:rFonts w:hint="eastAsia"/>
          <w:b/>
          <w:vertAlign w:val="superscript"/>
        </w:rPr>
        <w:t>2</w:t>
      </w:r>
      <w:r w:rsidR="00025B3C" w:rsidRPr="00D37FCF">
        <w:rPr>
          <w:b/>
          <w:vertAlign w:val="superscript"/>
        </w:rPr>
        <w:t>〕</w:t>
      </w:r>
      <w:r>
        <w:rPr>
          <w:rFonts w:hint="eastAsia"/>
        </w:rPr>
        <w:t>而空無邊處與識無邊處，是</w:t>
      </w:r>
      <w:r w:rsidRPr="00791A7D">
        <w:rPr>
          <w:rFonts w:hint="eastAsia"/>
          <w:b/>
        </w:rPr>
        <w:t>世俗假想觀的三昧。</w:t>
      </w:r>
    </w:p>
    <w:p w:rsidR="00025B3C" w:rsidRDefault="00297E57" w:rsidP="000C020D">
      <w:pPr>
        <w:pStyle w:val="ab"/>
        <w:spacing w:afterLines="20"/>
        <w:ind w:leftChars="251" w:left="602"/>
        <w:rPr>
          <w:rFonts w:hint="eastAsia"/>
        </w:rPr>
      </w:pPr>
      <w:r>
        <w:rPr>
          <w:rFonts w:hint="eastAsia"/>
        </w:rPr>
        <w:t>這二類觀想的分別，如</w:t>
      </w:r>
      <w:r w:rsidRPr="00D31FEB">
        <w:rPr>
          <w:rFonts w:hint="eastAsia"/>
          <w:b/>
        </w:rPr>
        <w:t>『大毘婆沙論』說：</w:t>
      </w:r>
      <w:r>
        <w:rPr>
          <w:rFonts w:hint="eastAsia"/>
        </w:rPr>
        <w:t>「有三種作意，謂自相作意，共相作意，勝解作意。……勝解作意者，如不淨觀，持息念，（四）無量，（八）解脫，（八）勝處，（十）遍處等」</w:t>
      </w:r>
      <w:r>
        <w:rPr>
          <w:rFonts w:hint="eastAsia"/>
        </w:rPr>
        <w:t xml:space="preserve"> (11.002)</w:t>
      </w:r>
      <w:r>
        <w:rPr>
          <w:rFonts w:hint="eastAsia"/>
        </w:rPr>
        <w:t>。</w:t>
      </w:r>
      <w:r w:rsidRPr="00D31FEB">
        <w:rPr>
          <w:rFonts w:hint="eastAsia"/>
          <w:b/>
        </w:rPr>
        <w:t>『瑜伽師地論』說：</w:t>
      </w:r>
      <w:r>
        <w:rPr>
          <w:rFonts w:hint="eastAsia"/>
        </w:rPr>
        <w:t>「</w:t>
      </w:r>
      <w:r w:rsidRPr="00AB2EA5">
        <w:rPr>
          <w:rFonts w:hint="eastAsia"/>
          <w:b/>
        </w:rPr>
        <w:t>勝解作意</w:t>
      </w:r>
      <w:r>
        <w:rPr>
          <w:rFonts w:hint="eastAsia"/>
        </w:rPr>
        <w:t>者，謂修靜慮者，隨其所欲，於諸事相增益作意。</w:t>
      </w:r>
      <w:r w:rsidRPr="00AB2EA5">
        <w:rPr>
          <w:rFonts w:hint="eastAsia"/>
          <w:b/>
        </w:rPr>
        <w:t>真實作意</w:t>
      </w:r>
      <w:r>
        <w:rPr>
          <w:rFonts w:hint="eastAsia"/>
        </w:rPr>
        <w:t>者，謂以自相，共相及真如相，如理思惟諸法作意」</w:t>
      </w:r>
      <w:r>
        <w:rPr>
          <w:rFonts w:hint="eastAsia"/>
        </w:rPr>
        <w:t>(11.003)</w:t>
      </w:r>
      <w:r>
        <w:rPr>
          <w:rFonts w:hint="eastAsia"/>
        </w:rPr>
        <w:t>。</w:t>
      </w:r>
    </w:p>
    <w:p w:rsidR="0043284F" w:rsidRPr="00297E57" w:rsidRDefault="00297E57" w:rsidP="000C020D">
      <w:pPr>
        <w:pStyle w:val="ab"/>
        <w:spacing w:afterLines="20"/>
        <w:ind w:leftChars="251" w:left="602"/>
        <w:rPr>
          <w:rFonts w:hint="eastAsia"/>
        </w:rPr>
      </w:pPr>
      <w:r>
        <w:rPr>
          <w:rFonts w:hint="eastAsia"/>
        </w:rPr>
        <w:t>依此可以知道：</w:t>
      </w:r>
      <w:r w:rsidR="00025B3C" w:rsidRPr="00D37FCF">
        <w:rPr>
          <w:b/>
          <w:vertAlign w:val="superscript"/>
        </w:rPr>
        <w:t>〔</w:t>
      </w:r>
      <w:r w:rsidR="00025B3C" w:rsidRPr="00D37FCF">
        <w:rPr>
          <w:b/>
          <w:vertAlign w:val="superscript"/>
        </w:rPr>
        <w:t>1</w:t>
      </w:r>
      <w:r w:rsidR="00025B3C" w:rsidRPr="00D37FCF">
        <w:rPr>
          <w:b/>
          <w:vertAlign w:val="superscript"/>
        </w:rPr>
        <w:t>〕</w:t>
      </w:r>
      <w:r>
        <w:rPr>
          <w:rFonts w:hint="eastAsia"/>
        </w:rPr>
        <w:t>自相作意，共相作意，真如作意，是一切法</w:t>
      </w:r>
      <w:r w:rsidRPr="00025B3C">
        <w:rPr>
          <w:rFonts w:hint="eastAsia"/>
          <w:b/>
        </w:rPr>
        <w:t>真實事理的作意；</w:t>
      </w:r>
      <w:r w:rsidR="00025B3C" w:rsidRPr="00D37FCF">
        <w:rPr>
          <w:b/>
          <w:vertAlign w:val="superscript"/>
        </w:rPr>
        <w:t>〔</w:t>
      </w:r>
      <w:r w:rsidR="00025B3C">
        <w:rPr>
          <w:rFonts w:hint="eastAsia"/>
          <w:b/>
          <w:vertAlign w:val="superscript"/>
        </w:rPr>
        <w:t>2</w:t>
      </w:r>
      <w:r w:rsidR="00025B3C" w:rsidRPr="00D37FCF">
        <w:rPr>
          <w:b/>
          <w:vertAlign w:val="superscript"/>
        </w:rPr>
        <w:t>〕</w:t>
      </w:r>
      <w:r w:rsidRPr="00D31FEB">
        <w:rPr>
          <w:rFonts w:hint="eastAsia"/>
          <w:b/>
        </w:rPr>
        <w:t>勝解作意</w:t>
      </w:r>
      <w:r>
        <w:rPr>
          <w:rFonts w:hint="eastAsia"/>
        </w:rPr>
        <w:t>是</w:t>
      </w:r>
      <w:r w:rsidRPr="00025B3C">
        <w:rPr>
          <w:rFonts w:hint="eastAsia"/>
          <w:b/>
        </w:rPr>
        <w:t>假想觀，於事是有所增益的。</w:t>
      </w:r>
      <w:r>
        <w:rPr>
          <w:rFonts w:hint="eastAsia"/>
        </w:rPr>
        <w:t>如不淨觀，想青瘀或膿爛等，觀自身及到處的尸身，青瘀或膿爛，這是與事實不符的。是</w:t>
      </w:r>
      <w:r w:rsidRPr="00025B3C">
        <w:rPr>
          <w:rFonts w:hint="eastAsia"/>
          <w:b/>
        </w:rPr>
        <w:t>誇張的想像所成的定境，所以說是「增益」。</w:t>
      </w:r>
      <w:r w:rsidR="009D1703" w:rsidRPr="00A95767">
        <w:rPr>
          <w:rFonts w:ascii="新細明體" w:hAnsi="新細明體"/>
          <w:sz w:val="16"/>
          <w:szCs w:val="16"/>
        </w:rPr>
        <w:t>…〔</w:t>
      </w:r>
      <w:r w:rsidR="009D1703">
        <w:rPr>
          <w:rFonts w:ascii="新細明體" w:hAnsi="新細明體" w:hint="eastAsia"/>
          <w:sz w:val="16"/>
          <w:szCs w:val="16"/>
        </w:rPr>
        <w:t>下</w:t>
      </w:r>
      <w:r w:rsidR="009D1703" w:rsidRPr="00A95767">
        <w:rPr>
          <w:rFonts w:ascii="新細明體" w:hAnsi="新細明體"/>
          <w:sz w:val="16"/>
          <w:szCs w:val="16"/>
        </w:rPr>
        <w:t>略〕…</w:t>
      </w:r>
    </w:p>
  </w:footnote>
  <w:footnote w:id="36">
    <w:p w:rsidR="00454694" w:rsidRDefault="00454694" w:rsidP="00DD41FD">
      <w:pPr>
        <w:pStyle w:val="ab"/>
      </w:pPr>
      <w:r>
        <w:rPr>
          <w:rStyle w:val="ad"/>
        </w:rPr>
        <w:footnoteRef/>
      </w:r>
      <w:r w:rsidRPr="001C42F5">
        <w:rPr>
          <w:rFonts w:hint="eastAsia"/>
        </w:rPr>
        <w:t>（</w:t>
      </w:r>
      <w:r w:rsidRPr="001C42F5">
        <w:rPr>
          <w:rFonts w:hint="eastAsia"/>
        </w:rPr>
        <w:t>1</w:t>
      </w:r>
      <w:r w:rsidRPr="001C42F5">
        <w:rPr>
          <w:rFonts w:hint="eastAsia"/>
        </w:rPr>
        <w:t>）印順導師《空之探究》</w:t>
      </w:r>
      <w:r w:rsidRPr="001C42F5">
        <w:rPr>
          <w:rFonts w:hint="eastAsia"/>
        </w:rPr>
        <w:t>p.32</w:t>
      </w:r>
      <w:r w:rsidRPr="001C42F5">
        <w:rPr>
          <w:rFonts w:hint="eastAsia"/>
        </w:rPr>
        <w:t>：</w:t>
      </w:r>
    </w:p>
    <w:p w:rsidR="00454694" w:rsidRPr="001C42F5" w:rsidRDefault="00454694" w:rsidP="00AD1A12">
      <w:pPr>
        <w:pStyle w:val="ab"/>
        <w:spacing w:afterLines="20"/>
        <w:ind w:leftChars="251" w:left="602"/>
      </w:pPr>
      <w:r w:rsidRPr="001C42F5">
        <w:rPr>
          <w:rFonts w:hint="eastAsia"/>
        </w:rPr>
        <w:t>一般說，</w:t>
      </w:r>
      <w:r w:rsidRPr="008402DD">
        <w:rPr>
          <w:rFonts w:hint="eastAsia"/>
          <w:b/>
        </w:rPr>
        <w:t>世間定</w:t>
      </w:r>
      <w:r w:rsidRPr="001C42F5">
        <w:rPr>
          <w:rFonts w:hint="eastAsia"/>
        </w:rPr>
        <w:t>是</w:t>
      </w:r>
      <w:r w:rsidRPr="008402DD">
        <w:rPr>
          <w:rFonts w:hint="eastAsia"/>
          <w:b/>
        </w:rPr>
        <w:t>厭下欣上</w:t>
      </w:r>
      <w:r w:rsidRPr="001C42F5">
        <w:rPr>
          <w:rFonts w:hint="eastAsia"/>
        </w:rPr>
        <w:t>而修得的，</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454694" w:rsidRDefault="00454694" w:rsidP="00DD41FD">
      <w:pPr>
        <w:pStyle w:val="ab"/>
        <w:ind w:firstLineChars="50" w:firstLine="100"/>
      </w:pPr>
      <w:r>
        <w:rPr>
          <w:rFonts w:hint="eastAsia"/>
        </w:rPr>
        <w:t>（</w:t>
      </w:r>
      <w:r>
        <w:rPr>
          <w:rFonts w:hint="eastAsia"/>
        </w:rPr>
        <w:t>2</w:t>
      </w:r>
      <w:r>
        <w:rPr>
          <w:rFonts w:hint="eastAsia"/>
        </w:rPr>
        <w:t>）印順導師《華雨集第四冊》</w:t>
      </w:r>
      <w:r>
        <w:rPr>
          <w:rFonts w:hint="eastAsia"/>
        </w:rPr>
        <w:t xml:space="preserve">p.176 </w:t>
      </w:r>
      <w:r>
        <w:rPr>
          <w:rFonts w:hint="eastAsia"/>
        </w:rPr>
        <w:t>：</w:t>
      </w:r>
    </w:p>
    <w:p w:rsidR="00F6699B" w:rsidRDefault="00454694" w:rsidP="00AD1A12">
      <w:pPr>
        <w:pStyle w:val="ab"/>
        <w:spacing w:afterLines="20"/>
        <w:ind w:leftChars="251" w:left="602"/>
        <w:rPr>
          <w:rFonts w:hint="eastAsia"/>
          <w:b/>
        </w:rPr>
      </w:pPr>
      <w:r w:rsidRPr="005D21EF">
        <w:rPr>
          <w:rFonts w:hint="eastAsia"/>
          <w:b/>
        </w:rPr>
        <w:t>「厭下苦麤障，欣上靜妙離」，</w:t>
      </w:r>
      <w:r>
        <w:rPr>
          <w:rFonts w:hint="eastAsia"/>
        </w:rPr>
        <w:t>是以</w:t>
      </w:r>
      <w:r w:rsidRPr="008402DD">
        <w:rPr>
          <w:rFonts w:hint="eastAsia"/>
          <w:b/>
        </w:rPr>
        <w:t>世俗的</w:t>
      </w:r>
      <w:r w:rsidRPr="005D21EF">
        <w:rPr>
          <w:rFonts w:hint="eastAsia"/>
          <w:b/>
        </w:rPr>
        <w:t>「欣厭心」──厭離當前的缺陷，而求以上的美妙。</w:t>
      </w:r>
      <w:r w:rsidRPr="007F3BFB">
        <w:rPr>
          <w:rFonts w:hint="eastAsia"/>
        </w:rPr>
        <w:t>可是</w:t>
      </w:r>
      <w:r w:rsidRPr="008402DD">
        <w:rPr>
          <w:rFonts w:hint="eastAsia"/>
          <w:b/>
        </w:rPr>
        <w:t>到了非想非非想處，再沒有可欣求處，也就不能出離非想非非想處了。</w:t>
      </w:r>
    </w:p>
    <w:p w:rsidR="00F6699B" w:rsidRDefault="00454694" w:rsidP="00AD1A12">
      <w:pPr>
        <w:pStyle w:val="ab"/>
        <w:spacing w:afterLines="20"/>
        <w:ind w:leftChars="251" w:left="602"/>
        <w:rPr>
          <w:rFonts w:hint="eastAsia"/>
          <w:b/>
        </w:rPr>
      </w:pPr>
      <w:r w:rsidRPr="007F3BFB">
        <w:rPr>
          <w:rFonts w:hint="eastAsia"/>
        </w:rPr>
        <w:t>經論中比喻為：</w:t>
      </w:r>
      <w:r w:rsidRPr="00FE61E5">
        <w:rPr>
          <w:rFonts w:hint="eastAsia"/>
          <w:b/>
        </w:rPr>
        <w:t>尺蠖</w:t>
      </w:r>
      <w:r w:rsidRPr="007F3BFB">
        <w:rPr>
          <w:rFonts w:hint="eastAsia"/>
        </w:rPr>
        <w:t>（或作</w:t>
      </w:r>
      <w:r w:rsidRPr="00FE61E5">
        <w:rPr>
          <w:rFonts w:hint="eastAsia"/>
          <w:b/>
        </w:rPr>
        <w:t>「屈步蟲」</w:t>
      </w:r>
      <w:r w:rsidRPr="007F3BFB">
        <w:rPr>
          <w:rFonts w:hint="eastAsia"/>
        </w:rPr>
        <w:t>）緣樹而上，總是前腳先搭住上面，然後後腳放鬆，身體一拱，就前進一步。</w:t>
      </w:r>
      <w:r w:rsidRPr="00F6699B">
        <w:rPr>
          <w:rFonts w:hint="eastAsia"/>
          <w:b/>
        </w:rPr>
        <w:t>這樣的向上，到了樹頂，向上再沒有落腳處，無法前進，還是向下回來了。</w:t>
      </w:r>
    </w:p>
    <w:p w:rsidR="00454694" w:rsidRPr="00FE61E5" w:rsidRDefault="00454694" w:rsidP="00AD1A12">
      <w:pPr>
        <w:pStyle w:val="ab"/>
        <w:spacing w:afterLines="20"/>
        <w:ind w:leftChars="251" w:left="602"/>
        <w:rPr>
          <w:b/>
        </w:rPr>
      </w:pPr>
      <w:r w:rsidRPr="00FE61E5">
        <w:rPr>
          <w:rFonts w:hint="eastAsia"/>
          <w:b/>
        </w:rPr>
        <w:t>厭此欣彼的禪定行，也是這樣，從非想非非想處退回來，又到欲界人間，三惡趣中了。</w:t>
      </w:r>
    </w:p>
    <w:p w:rsidR="00F6699B" w:rsidRDefault="00454694" w:rsidP="00DD41FD">
      <w:pPr>
        <w:pStyle w:val="ab"/>
        <w:ind w:firstLineChars="50" w:firstLine="100"/>
        <w:rPr>
          <w:rFonts w:hint="eastAsia"/>
        </w:rPr>
      </w:pPr>
      <w:r>
        <w:rPr>
          <w:rFonts w:hint="eastAsia"/>
        </w:rPr>
        <w:t>（</w:t>
      </w:r>
      <w:r>
        <w:rPr>
          <w:rFonts w:hint="eastAsia"/>
        </w:rPr>
        <w:t>3</w:t>
      </w:r>
      <w:r>
        <w:rPr>
          <w:rFonts w:hint="eastAsia"/>
        </w:rPr>
        <w:t>）印順導師《印度佛教思想史》</w:t>
      </w:r>
      <w:r w:rsidR="007B3AB4">
        <w:rPr>
          <w:rFonts w:hint="eastAsia"/>
        </w:rPr>
        <w:t>p.244 ~ p.245</w:t>
      </w:r>
      <w:r>
        <w:rPr>
          <w:rFonts w:hint="eastAsia"/>
        </w:rPr>
        <w:t>：</w:t>
      </w:r>
    </w:p>
    <w:p w:rsidR="00F6699B" w:rsidRDefault="00F6699B" w:rsidP="007B3AB4">
      <w:pPr>
        <w:pStyle w:val="ab"/>
        <w:spacing w:afterLines="20"/>
        <w:ind w:leftChars="251" w:left="602"/>
        <w:rPr>
          <w:rFonts w:hint="eastAsia"/>
        </w:rPr>
      </w:pPr>
      <w:r>
        <w:rPr>
          <w:rFonts w:hint="eastAsia"/>
        </w:rPr>
        <w:t>『瑜伽師地論』是以瑜伽行為中心，攝持境相與果德的。瑜伽行，都是有所傳承，展轉傳授而後集出的。『瑜伽師地論』卷二六（大正三０‧四二七下──四二八上）說：</w:t>
      </w:r>
      <w:r w:rsidR="007B3AB4" w:rsidRPr="00CB0331">
        <w:rPr>
          <w:rFonts w:ascii="新細明體" w:hAnsi="新細明體"/>
          <w:sz w:val="16"/>
          <w:szCs w:val="16"/>
        </w:rPr>
        <w:t>…</w:t>
      </w:r>
      <w:r w:rsidR="007B3AB4" w:rsidRPr="00A95767">
        <w:rPr>
          <w:rFonts w:ascii="新細明體" w:hAnsi="新細明體"/>
          <w:sz w:val="16"/>
          <w:szCs w:val="16"/>
        </w:rPr>
        <w:t>〔</w:t>
      </w:r>
      <w:r w:rsidR="007B3AB4" w:rsidRPr="00196488">
        <w:rPr>
          <w:rFonts w:ascii="新細明體" w:hAnsi="新細明體"/>
          <w:sz w:val="16"/>
          <w:szCs w:val="16"/>
        </w:rPr>
        <w:t>中</w:t>
      </w:r>
      <w:r w:rsidR="007B3AB4" w:rsidRPr="00A95767">
        <w:rPr>
          <w:rFonts w:ascii="新細明體" w:hAnsi="新細明體"/>
          <w:sz w:val="16"/>
          <w:szCs w:val="16"/>
        </w:rPr>
        <w:t>略〕…</w:t>
      </w:r>
    </w:p>
    <w:p w:rsidR="006A4E8B" w:rsidRPr="006A4E8B" w:rsidRDefault="00F6699B" w:rsidP="00AD1A12">
      <w:pPr>
        <w:pStyle w:val="ab"/>
        <w:spacing w:afterLines="20"/>
        <w:ind w:leftChars="251" w:left="602"/>
      </w:pPr>
      <w:r>
        <w:rPr>
          <w:rFonts w:hint="eastAsia"/>
        </w:rPr>
        <w:t xml:space="preserve">    </w:t>
      </w:r>
      <w:r w:rsidR="007B3AB4" w:rsidRPr="00CB0331">
        <w:rPr>
          <w:rFonts w:ascii="新細明體" w:hAnsi="新細明體"/>
          <w:sz w:val="16"/>
          <w:szCs w:val="16"/>
        </w:rPr>
        <w:t>…</w:t>
      </w:r>
      <w:r w:rsidR="007B3AB4" w:rsidRPr="00A95767">
        <w:rPr>
          <w:rFonts w:ascii="新細明體" w:hAnsi="新細明體"/>
          <w:sz w:val="16"/>
          <w:szCs w:val="16"/>
        </w:rPr>
        <w:t>〔</w:t>
      </w:r>
      <w:r w:rsidR="007B3AB4" w:rsidRPr="00196488">
        <w:rPr>
          <w:rFonts w:ascii="新細明體" w:hAnsi="新細明體"/>
          <w:sz w:val="16"/>
          <w:szCs w:val="16"/>
        </w:rPr>
        <w:t>中</w:t>
      </w:r>
      <w:r w:rsidR="007B3AB4" w:rsidRPr="00A95767">
        <w:rPr>
          <w:rFonts w:ascii="新細明體" w:hAnsi="新細明體"/>
          <w:sz w:val="16"/>
          <w:szCs w:val="16"/>
        </w:rPr>
        <w:t>略〕…</w:t>
      </w:r>
      <w:r>
        <w:rPr>
          <w:rFonts w:hint="eastAsia"/>
        </w:rPr>
        <w:t>「淨惑」是斷除煩惱的：</w:t>
      </w:r>
      <w:r w:rsidR="006A4E8B" w:rsidRPr="00D37FCF">
        <w:rPr>
          <w:b/>
          <w:vertAlign w:val="superscript"/>
        </w:rPr>
        <w:t>〔</w:t>
      </w:r>
      <w:r w:rsidR="006A4E8B" w:rsidRPr="00D37FCF">
        <w:rPr>
          <w:b/>
          <w:vertAlign w:val="superscript"/>
        </w:rPr>
        <w:t>1</w:t>
      </w:r>
      <w:r w:rsidR="006A4E8B" w:rsidRPr="00D37FCF">
        <w:rPr>
          <w:b/>
          <w:vertAlign w:val="superscript"/>
        </w:rPr>
        <w:t>〕</w:t>
      </w:r>
      <w:r>
        <w:rPr>
          <w:rFonts w:hint="eastAsia"/>
        </w:rPr>
        <w:t>世間道斷惑，是麤、靜──厭下欣上的一種定法；</w:t>
      </w:r>
      <w:r w:rsidR="006A4E8B" w:rsidRPr="00D37FCF">
        <w:rPr>
          <w:b/>
          <w:vertAlign w:val="superscript"/>
        </w:rPr>
        <w:t>〔</w:t>
      </w:r>
      <w:r w:rsidR="006A4E8B">
        <w:rPr>
          <w:rFonts w:hint="eastAsia"/>
          <w:b/>
          <w:vertAlign w:val="superscript"/>
        </w:rPr>
        <w:t>2</w:t>
      </w:r>
      <w:r w:rsidR="006A4E8B" w:rsidRPr="00D37FCF">
        <w:rPr>
          <w:b/>
          <w:vertAlign w:val="superscript"/>
        </w:rPr>
        <w:t>〕</w:t>
      </w:r>
      <w:r>
        <w:rPr>
          <w:rFonts w:hint="eastAsia"/>
        </w:rPr>
        <w:t>出世道斷惑，是四諦（十六行相）觀。這一瑜伽行，是聲聞行。</w:t>
      </w:r>
      <w:r w:rsidR="006A4E8B" w:rsidRPr="00A95767">
        <w:rPr>
          <w:rFonts w:ascii="新細明體" w:hAnsi="新細明體"/>
          <w:sz w:val="16"/>
          <w:szCs w:val="16"/>
        </w:rPr>
        <w:t>…〔</w:t>
      </w:r>
      <w:r w:rsidR="006A4E8B">
        <w:rPr>
          <w:rFonts w:ascii="新細明體" w:hAnsi="新細明體" w:hint="eastAsia"/>
          <w:sz w:val="16"/>
          <w:szCs w:val="16"/>
        </w:rPr>
        <w:t>下</w:t>
      </w:r>
      <w:r w:rsidR="006A4E8B" w:rsidRPr="00A95767">
        <w:rPr>
          <w:rFonts w:ascii="新細明體" w:hAnsi="新細明體"/>
          <w:sz w:val="16"/>
          <w:szCs w:val="16"/>
        </w:rPr>
        <w:t>略〕…</w:t>
      </w:r>
    </w:p>
  </w:footnote>
  <w:footnote w:id="37">
    <w:p w:rsidR="00454694" w:rsidRDefault="00454694" w:rsidP="00DD41FD">
      <w:pPr>
        <w:pStyle w:val="ab"/>
      </w:pPr>
      <w:r>
        <w:rPr>
          <w:rStyle w:val="ad"/>
        </w:rPr>
        <w:footnoteRef/>
      </w:r>
      <w:r>
        <w:rPr>
          <w:rFonts w:hint="eastAsia"/>
        </w:rPr>
        <w:t>（</w:t>
      </w:r>
      <w:r>
        <w:rPr>
          <w:rFonts w:hint="eastAsia"/>
        </w:rPr>
        <w:t>1</w:t>
      </w:r>
      <w:r>
        <w:rPr>
          <w:rFonts w:hint="eastAsia"/>
        </w:rPr>
        <w:t>）印順導師《性空學探源》</w:t>
      </w:r>
      <w:r>
        <w:rPr>
          <w:rFonts w:hint="eastAsia"/>
        </w:rPr>
        <w:t>p.8</w:t>
      </w:r>
      <w:r w:rsidR="000469B1">
        <w:rPr>
          <w:rFonts w:hint="eastAsia"/>
        </w:rPr>
        <w:t>7</w:t>
      </w:r>
      <w:r>
        <w:rPr>
          <w:rFonts w:hint="eastAsia"/>
        </w:rPr>
        <w:t xml:space="preserve"> ~ p.89</w:t>
      </w:r>
      <w:r>
        <w:rPr>
          <w:rFonts w:hint="eastAsia"/>
        </w:rPr>
        <w:t>：</w:t>
      </w:r>
    </w:p>
    <w:p w:rsidR="008B0415" w:rsidRDefault="008B0415" w:rsidP="008B0415">
      <w:pPr>
        <w:pStyle w:val="ab"/>
        <w:spacing w:afterLines="20"/>
        <w:ind w:leftChars="251" w:left="602"/>
        <w:rPr>
          <w:rFonts w:hint="eastAsia"/>
        </w:rPr>
      </w:pPr>
      <w:r>
        <w:rPr>
          <w:rFonts w:hint="eastAsia"/>
        </w:rPr>
        <w:t>先拿《小空經》說。</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454694" w:rsidRDefault="00454694" w:rsidP="00AD1A12">
      <w:pPr>
        <w:pStyle w:val="ab"/>
        <w:spacing w:afterLines="20"/>
        <w:ind w:leftChars="251" w:left="602"/>
      </w:pPr>
      <w:r>
        <w:rPr>
          <w:rFonts w:hint="eastAsia"/>
        </w:rPr>
        <w:t>四無色處，並非說天上，是約定境說的。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C55793">
        <w:rPr>
          <w:b/>
          <w:vertAlign w:val="superscript"/>
        </w:rPr>
        <w:t>〔</w:t>
      </w:r>
      <w:r w:rsidRPr="00082CDF">
        <w:rPr>
          <w:b/>
          <w:vertAlign w:val="superscript"/>
        </w:rPr>
        <w:t>1</w:t>
      </w:r>
      <w:r w:rsidRPr="00C55793">
        <w:rPr>
          <w:b/>
          <w:vertAlign w:val="superscript"/>
        </w:rPr>
        <w:t>〕</w:t>
      </w:r>
      <w:r>
        <w:rPr>
          <w:rFonts w:hint="eastAsia"/>
        </w:rPr>
        <w:t>再次超物質（有色界）而繫念於虛空；</w:t>
      </w:r>
      <w:r w:rsidRPr="00C55793">
        <w:rPr>
          <w:b/>
          <w:vertAlign w:val="superscript"/>
        </w:rPr>
        <w:t>〔</w:t>
      </w:r>
      <w:r>
        <w:rPr>
          <w:rFonts w:hint="eastAsia"/>
          <w:b/>
          <w:vertAlign w:val="superscript"/>
        </w:rPr>
        <w:t>2</w:t>
      </w:r>
      <w:r w:rsidRPr="00C55793">
        <w:rPr>
          <w:b/>
          <w:vertAlign w:val="superscript"/>
        </w:rPr>
        <w:t>〕</w:t>
      </w:r>
      <w:r>
        <w:rPr>
          <w:rFonts w:hint="eastAsia"/>
        </w:rPr>
        <w:t>再則捨外境的虛空相，專注繫念於內識；</w:t>
      </w:r>
      <w:r w:rsidRPr="00C55793">
        <w:rPr>
          <w:b/>
          <w:vertAlign w:val="superscript"/>
        </w:rPr>
        <w:t>〔</w:t>
      </w:r>
      <w:r>
        <w:rPr>
          <w:rFonts w:hint="eastAsia"/>
          <w:b/>
          <w:vertAlign w:val="superscript"/>
        </w:rPr>
        <w:t>3</w:t>
      </w:r>
      <w:r w:rsidRPr="00C55793">
        <w:rPr>
          <w:b/>
          <w:vertAlign w:val="superscript"/>
        </w:rPr>
        <w:t>〕</w:t>
      </w:r>
      <w:r>
        <w:rPr>
          <w:rFonts w:hint="eastAsia"/>
        </w:rPr>
        <w:t>進而境相識相不起的無所有；</w:t>
      </w:r>
      <w:r w:rsidRPr="00C55793">
        <w:rPr>
          <w:b/>
          <w:vertAlign w:val="superscript"/>
        </w:rPr>
        <w:t>〔</w:t>
      </w:r>
      <w:r>
        <w:rPr>
          <w:rFonts w:hint="eastAsia"/>
          <w:b/>
          <w:vertAlign w:val="superscript"/>
        </w:rPr>
        <w:t>4</w:t>
      </w:r>
      <w:r w:rsidRPr="00C55793">
        <w:rPr>
          <w:b/>
          <w:vertAlign w:val="superscript"/>
        </w:rPr>
        <w:t>〕</w:t>
      </w:r>
      <w:r>
        <w:rPr>
          <w:rFonts w:hint="eastAsia"/>
        </w:rPr>
        <w:t>更進，連心識想念也不起。</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454694" w:rsidRDefault="00454694" w:rsidP="00DD41FD">
      <w:pPr>
        <w:pStyle w:val="ab"/>
        <w:ind w:firstLineChars="50" w:firstLine="100"/>
      </w:pPr>
      <w:r>
        <w:rPr>
          <w:rFonts w:hint="eastAsia"/>
        </w:rPr>
        <w:t>（</w:t>
      </w:r>
      <w:r>
        <w:rPr>
          <w:rFonts w:hint="eastAsia"/>
        </w:rPr>
        <w:t>2</w:t>
      </w:r>
      <w:r>
        <w:rPr>
          <w:rFonts w:hint="eastAsia"/>
        </w:rPr>
        <w:t>）印順導師《性空學探源》</w:t>
      </w:r>
      <w:r>
        <w:rPr>
          <w:rFonts w:hint="eastAsia"/>
        </w:rPr>
        <w:t>p.96 ~ p.97</w:t>
      </w:r>
      <w:r>
        <w:rPr>
          <w:rFonts w:hint="eastAsia"/>
        </w:rPr>
        <w:t>：</w:t>
      </w:r>
    </w:p>
    <w:p w:rsidR="004E1A0A" w:rsidRDefault="00712969" w:rsidP="0047703D">
      <w:pPr>
        <w:pStyle w:val="ab"/>
        <w:spacing w:afterLines="20"/>
        <w:ind w:leftChars="251" w:left="602"/>
        <w:rPr>
          <w:rFonts w:hint="eastAsia"/>
        </w:rPr>
      </w:pPr>
      <w:r w:rsidRPr="00D37FCF">
        <w:rPr>
          <w:b/>
          <w:vertAlign w:val="superscript"/>
        </w:rPr>
        <w:t>〔</w:t>
      </w:r>
      <w:r w:rsidRPr="00D37FCF">
        <w:rPr>
          <w:b/>
          <w:vertAlign w:val="superscript"/>
        </w:rPr>
        <w:t>1</w:t>
      </w:r>
      <w:r>
        <w:rPr>
          <w:rFonts w:hint="eastAsia"/>
          <w:b/>
          <w:vertAlign w:val="superscript"/>
        </w:rPr>
        <w:t>-2</w:t>
      </w:r>
      <w:r w:rsidRPr="00D37FCF">
        <w:rPr>
          <w:b/>
          <w:vertAlign w:val="superscript"/>
        </w:rPr>
        <w:t>〕</w:t>
      </w:r>
      <w:r w:rsidR="00454694">
        <w:rPr>
          <w:rFonts w:hint="eastAsia"/>
        </w:rPr>
        <w:t>空處以上有識處，這是定心空外境而存內心，也就是境空心有的過程，與十遍處、四空處、識處的次第相合。境空心有，</w:t>
      </w:r>
      <w:r w:rsidRPr="00D37FCF">
        <w:rPr>
          <w:b/>
          <w:vertAlign w:val="superscript"/>
        </w:rPr>
        <w:t>〔</w:t>
      </w:r>
      <w:r>
        <w:rPr>
          <w:rFonts w:hint="eastAsia"/>
          <w:b/>
          <w:vertAlign w:val="superscript"/>
        </w:rPr>
        <w:t>3</w:t>
      </w:r>
      <w:r w:rsidRPr="00D37FCF">
        <w:rPr>
          <w:b/>
          <w:vertAlign w:val="superscript"/>
        </w:rPr>
        <w:t>〕</w:t>
      </w:r>
      <w:r w:rsidR="00454694">
        <w:rPr>
          <w:rFonts w:hint="eastAsia"/>
        </w:rPr>
        <w:t>進而不念境空，不念心有，即是無所有；</w:t>
      </w:r>
      <w:r w:rsidR="0007492E" w:rsidRPr="00D37FCF">
        <w:rPr>
          <w:b/>
          <w:vertAlign w:val="superscript"/>
        </w:rPr>
        <w:t>〔</w:t>
      </w:r>
      <w:r w:rsidR="0007492E">
        <w:rPr>
          <w:rFonts w:hint="eastAsia"/>
          <w:b/>
          <w:vertAlign w:val="superscript"/>
        </w:rPr>
        <w:t>4</w:t>
      </w:r>
      <w:r w:rsidR="0007492E" w:rsidRPr="00D37FCF">
        <w:rPr>
          <w:b/>
          <w:vertAlign w:val="superscript"/>
        </w:rPr>
        <w:t>〕</w:t>
      </w:r>
      <w:r w:rsidR="00454694">
        <w:rPr>
          <w:rFonts w:hint="eastAsia"/>
        </w:rPr>
        <w:t>等到心境並寂，即是無相心定。</w:t>
      </w:r>
      <w:r w:rsidR="00454694" w:rsidRPr="0007492E">
        <w:rPr>
          <w:rFonts w:hint="eastAsia"/>
          <w:b/>
        </w:rPr>
        <w:t>瑜伽者的禪觀過程，顯然與四無色的次第相合。</w:t>
      </w:r>
    </w:p>
    <w:p w:rsidR="00454694" w:rsidRDefault="00454694" w:rsidP="00DD41FD">
      <w:pPr>
        <w:pStyle w:val="ab"/>
        <w:ind w:firstLineChars="50" w:firstLine="100"/>
      </w:pPr>
      <w:r>
        <w:rPr>
          <w:rFonts w:hint="eastAsia"/>
        </w:rPr>
        <w:t>（</w:t>
      </w:r>
      <w:r>
        <w:rPr>
          <w:rFonts w:hint="eastAsia"/>
        </w:rPr>
        <w:t>3</w:t>
      </w:r>
      <w:r>
        <w:rPr>
          <w:rFonts w:hint="eastAsia"/>
        </w:rPr>
        <w:t>）印順導師《初期大乘佛教之起源與開展》</w:t>
      </w:r>
      <w:r>
        <w:rPr>
          <w:rFonts w:hint="eastAsia"/>
        </w:rPr>
        <w:t>p.497</w:t>
      </w:r>
      <w:r>
        <w:rPr>
          <w:rFonts w:hint="eastAsia"/>
        </w:rPr>
        <w:t>：</w:t>
      </w:r>
    </w:p>
    <w:p w:rsidR="00454694" w:rsidRDefault="00454694" w:rsidP="00AD1A12">
      <w:pPr>
        <w:pStyle w:val="ab"/>
        <w:spacing w:afterLines="20"/>
        <w:ind w:leftChars="251" w:left="602"/>
        <w:rPr>
          <w:rFonts w:hint="eastAsia"/>
          <w:b/>
        </w:rPr>
      </w:pPr>
      <w:r>
        <w:rPr>
          <w:rFonts w:hint="eastAsia"/>
        </w:rPr>
        <w:t>依</w:t>
      </w:r>
      <w:r w:rsidRPr="0007492E">
        <w:rPr>
          <w:rFonts w:hint="eastAsia"/>
          <w:b/>
        </w:rPr>
        <w:t>唯心觀次第，</w:t>
      </w:r>
      <w:r>
        <w:rPr>
          <w:rFonts w:hint="eastAsia"/>
        </w:rPr>
        <w:t>成立</w:t>
      </w:r>
      <w:r w:rsidRPr="0007492E">
        <w:rPr>
          <w:rFonts w:hint="eastAsia"/>
          <w:b/>
        </w:rPr>
        <w:t>四無色天。</w:t>
      </w:r>
    </w:p>
    <w:p w:rsidR="0047703D" w:rsidRDefault="0047703D" w:rsidP="0047703D">
      <w:pPr>
        <w:pStyle w:val="ab"/>
        <w:ind w:firstLineChars="50" w:firstLine="100"/>
        <w:rPr>
          <w:rFonts w:hint="eastAsia"/>
        </w:rPr>
      </w:pPr>
      <w:r>
        <w:rPr>
          <w:rFonts w:hint="eastAsia"/>
        </w:rPr>
        <w:t>（</w:t>
      </w:r>
      <w:r>
        <w:rPr>
          <w:rFonts w:hint="eastAsia"/>
        </w:rPr>
        <w:t>4</w:t>
      </w:r>
      <w:r>
        <w:rPr>
          <w:rFonts w:hint="eastAsia"/>
        </w:rPr>
        <w:t>）印順導師《成佛之道（增註本）》</w:t>
      </w:r>
      <w:r>
        <w:rPr>
          <w:rFonts w:hint="eastAsia"/>
        </w:rPr>
        <w:t>p.382</w:t>
      </w:r>
      <w:r>
        <w:rPr>
          <w:rFonts w:hint="eastAsia"/>
        </w:rPr>
        <w:t>：</w:t>
      </w:r>
    </w:p>
    <w:p w:rsidR="0047703D" w:rsidRDefault="0047703D" w:rsidP="0047703D">
      <w:pPr>
        <w:pStyle w:val="ab"/>
        <w:spacing w:afterLines="20"/>
        <w:ind w:leftChars="251" w:left="602"/>
        <w:rPr>
          <w:rFonts w:hint="eastAsia"/>
        </w:rPr>
      </w:pPr>
      <w:r w:rsidRPr="00D37FCF">
        <w:rPr>
          <w:b/>
          <w:vertAlign w:val="superscript"/>
        </w:rPr>
        <w:t>〔</w:t>
      </w:r>
      <w:r w:rsidRPr="00D37FCF">
        <w:rPr>
          <w:b/>
          <w:vertAlign w:val="superscript"/>
        </w:rPr>
        <w:t>1</w:t>
      </w:r>
      <w:r>
        <w:rPr>
          <w:rFonts w:hint="eastAsia"/>
          <w:b/>
          <w:vertAlign w:val="superscript"/>
        </w:rPr>
        <w:t>-2</w:t>
      </w:r>
      <w:r w:rsidRPr="00D37FCF">
        <w:rPr>
          <w:b/>
          <w:vertAlign w:val="superscript"/>
        </w:rPr>
        <w:t>〕</w:t>
      </w:r>
      <w:r>
        <w:rPr>
          <w:rFonts w:hint="eastAsia"/>
        </w:rPr>
        <w:t>如依觀而通「達」實「無」外「境」，是無自性的，是「唯識」所現而立的，這就能於依他起而知遍計所執空。</w:t>
      </w:r>
      <w:r w:rsidRPr="00D37FCF">
        <w:rPr>
          <w:b/>
          <w:vertAlign w:val="superscript"/>
        </w:rPr>
        <w:t>〔</w:t>
      </w:r>
      <w:r>
        <w:rPr>
          <w:rFonts w:hint="eastAsia"/>
          <w:b/>
          <w:vertAlign w:val="superscript"/>
        </w:rPr>
        <w:t>3</w:t>
      </w:r>
      <w:r w:rsidRPr="00D37FCF">
        <w:rPr>
          <w:b/>
          <w:vertAlign w:val="superscript"/>
        </w:rPr>
        <w:t>〕</w:t>
      </w:r>
      <w:r>
        <w:rPr>
          <w:rFonts w:hint="eastAsia"/>
        </w:rPr>
        <w:t>如境相空不可得，虛妄分別識也就因失去對象而不生。</w:t>
      </w:r>
      <w:r w:rsidRPr="00D37FCF">
        <w:rPr>
          <w:b/>
          <w:vertAlign w:val="superscript"/>
        </w:rPr>
        <w:t>〔</w:t>
      </w:r>
      <w:r>
        <w:rPr>
          <w:rFonts w:hint="eastAsia"/>
          <w:b/>
          <w:vertAlign w:val="superscript"/>
        </w:rPr>
        <w:t>4</w:t>
      </w:r>
      <w:r w:rsidRPr="00D37FCF">
        <w:rPr>
          <w:b/>
          <w:vertAlign w:val="superscript"/>
        </w:rPr>
        <w:t>〕</w:t>
      </w:r>
      <w:r>
        <w:rPr>
          <w:rFonts w:hint="eastAsia"/>
        </w:rPr>
        <w:t>境無所得，識也就無所得，就「能」悟「入於」唯識「真實」性──空相，真相。真實性是依他起自性離執所顯的，所以也不能說是空的。</w:t>
      </w:r>
    </w:p>
    <w:p w:rsidR="0047703D" w:rsidRDefault="0047703D" w:rsidP="0047703D">
      <w:pPr>
        <w:pStyle w:val="ab"/>
        <w:ind w:firstLineChars="50" w:firstLine="100"/>
        <w:rPr>
          <w:rFonts w:hint="eastAsia"/>
        </w:rPr>
      </w:pPr>
      <w:r>
        <w:rPr>
          <w:rFonts w:hint="eastAsia"/>
        </w:rPr>
        <w:t>（</w:t>
      </w:r>
      <w:r>
        <w:rPr>
          <w:rFonts w:hint="eastAsia"/>
        </w:rPr>
        <w:t>5</w:t>
      </w:r>
      <w:r>
        <w:rPr>
          <w:rFonts w:hint="eastAsia"/>
        </w:rPr>
        <w:t>）印順導師《成佛之道（增註本）》</w:t>
      </w:r>
      <w:r>
        <w:rPr>
          <w:rFonts w:hint="eastAsia"/>
        </w:rPr>
        <w:t>p.393</w:t>
      </w:r>
      <w:r>
        <w:rPr>
          <w:rFonts w:hint="eastAsia"/>
        </w:rPr>
        <w:t>：</w:t>
      </w:r>
    </w:p>
    <w:p w:rsidR="0047703D" w:rsidRPr="0047703D" w:rsidRDefault="0047703D" w:rsidP="00AD1A12">
      <w:pPr>
        <w:pStyle w:val="ab"/>
        <w:spacing w:afterLines="20"/>
        <w:ind w:leftChars="251" w:left="602"/>
      </w:pPr>
      <w:r w:rsidRPr="00050832">
        <w:rPr>
          <w:rFonts w:hint="eastAsia"/>
          <w:b/>
        </w:rPr>
        <w:t>真常唯心系，</w:t>
      </w:r>
      <w:r>
        <w:rPr>
          <w:rFonts w:hint="eastAsia"/>
        </w:rPr>
        <w:t>雖立近似神我的如來藏說，但在修學過程中，佛早開示了『無我如來之藏』。</w:t>
      </w:r>
      <w:r w:rsidRPr="00050832">
        <w:rPr>
          <w:rFonts w:hint="eastAsia"/>
          <w:b/>
        </w:rPr>
        <w:t>修持次第，</w:t>
      </w:r>
      <w:r>
        <w:rPr>
          <w:rFonts w:hint="eastAsia"/>
        </w:rPr>
        <w:t>也還是</w:t>
      </w:r>
      <w:r w:rsidRPr="00D37FCF">
        <w:rPr>
          <w:b/>
          <w:vertAlign w:val="superscript"/>
        </w:rPr>
        <w:t>〔</w:t>
      </w:r>
      <w:r w:rsidRPr="00D37FCF">
        <w:rPr>
          <w:b/>
          <w:vertAlign w:val="superscript"/>
        </w:rPr>
        <w:t>1</w:t>
      </w:r>
      <w:r w:rsidRPr="00D37FCF">
        <w:rPr>
          <w:b/>
          <w:vertAlign w:val="superscript"/>
        </w:rPr>
        <w:t>〕</w:t>
      </w:r>
      <w:r>
        <w:rPr>
          <w:rFonts w:hint="eastAsia"/>
        </w:rPr>
        <w:t>先觀外境非實有性，名</w:t>
      </w:r>
      <w:r w:rsidRPr="007801E3">
        <w:rPr>
          <w:rFonts w:hint="eastAsia"/>
          <w:b/>
        </w:rPr>
        <w:t>觀察義禪。</w:t>
      </w:r>
      <w:r w:rsidRPr="00D37FCF">
        <w:rPr>
          <w:b/>
          <w:vertAlign w:val="superscript"/>
        </w:rPr>
        <w:t>〔</w:t>
      </w:r>
      <w:r>
        <w:rPr>
          <w:rFonts w:hint="eastAsia"/>
          <w:b/>
          <w:vertAlign w:val="superscript"/>
        </w:rPr>
        <w:t>2</w:t>
      </w:r>
      <w:r w:rsidRPr="00D37FCF">
        <w:rPr>
          <w:b/>
          <w:vertAlign w:val="superscript"/>
        </w:rPr>
        <w:t>〕</w:t>
      </w:r>
      <w:r>
        <w:rPr>
          <w:rFonts w:hint="eastAsia"/>
        </w:rPr>
        <w:t>進達二無我而不生妄想（識），名</w:t>
      </w:r>
      <w:r w:rsidRPr="007801E3">
        <w:rPr>
          <w:rFonts w:hint="eastAsia"/>
          <w:b/>
        </w:rPr>
        <w:t>攀緣如禪。</w:t>
      </w:r>
      <w:r w:rsidR="007801E3" w:rsidRPr="00D37FCF">
        <w:rPr>
          <w:b/>
          <w:vertAlign w:val="superscript"/>
        </w:rPr>
        <w:t>〔</w:t>
      </w:r>
      <w:r w:rsidR="007801E3">
        <w:rPr>
          <w:rFonts w:hint="eastAsia"/>
          <w:b/>
          <w:vertAlign w:val="superscript"/>
        </w:rPr>
        <w:t>3</w:t>
      </w:r>
      <w:r w:rsidR="007801E3" w:rsidRPr="00D37FCF">
        <w:rPr>
          <w:b/>
          <w:vertAlign w:val="superscript"/>
        </w:rPr>
        <w:t>〕</w:t>
      </w:r>
      <w:r>
        <w:rPr>
          <w:rFonts w:hint="eastAsia"/>
        </w:rPr>
        <w:t>等到般若現前，就是『於法無我離一切妄想』的</w:t>
      </w:r>
      <w:r w:rsidRPr="007801E3">
        <w:rPr>
          <w:rFonts w:hint="eastAsia"/>
          <w:b/>
        </w:rPr>
        <w:t>如來禪</w:t>
      </w:r>
      <w:r>
        <w:rPr>
          <w:rFonts w:hint="eastAsia"/>
        </w:rPr>
        <w:t>(5.110)</w:t>
      </w:r>
      <w:r>
        <w:rPr>
          <w:rFonts w:hint="eastAsia"/>
        </w:rPr>
        <w:t>，這</w:t>
      </w:r>
      <w:r w:rsidRPr="00050832">
        <w:rPr>
          <w:rFonts w:hint="eastAsia"/>
          <w:b/>
        </w:rPr>
        <w:t>與虛妄唯識者的現觀次第一樣。</w:t>
      </w:r>
    </w:p>
  </w:footnote>
  <w:footnote w:id="38">
    <w:p w:rsidR="00454694" w:rsidRDefault="00454694" w:rsidP="00E66EC0">
      <w:pPr>
        <w:pStyle w:val="ab"/>
      </w:pPr>
      <w:r>
        <w:rPr>
          <w:rStyle w:val="ad"/>
        </w:rPr>
        <w:footnoteRef/>
      </w:r>
      <w:r>
        <w:rPr>
          <w:rFonts w:hint="eastAsia"/>
        </w:rPr>
        <w:t>（</w:t>
      </w:r>
      <w:r>
        <w:rPr>
          <w:rFonts w:hint="eastAsia"/>
        </w:rPr>
        <w:t>1</w:t>
      </w:r>
      <w:r>
        <w:rPr>
          <w:rFonts w:hint="eastAsia"/>
        </w:rPr>
        <w:t>）印順導師《華雨集第二冊》</w:t>
      </w:r>
      <w:r>
        <w:rPr>
          <w:rFonts w:hint="eastAsia"/>
        </w:rPr>
        <w:t>p.246</w:t>
      </w:r>
      <w:r>
        <w:rPr>
          <w:rFonts w:hint="eastAsia"/>
        </w:rPr>
        <w:t>：</w:t>
      </w:r>
    </w:p>
    <w:p w:rsidR="00454694" w:rsidRDefault="00454694" w:rsidP="00AD1A12">
      <w:pPr>
        <w:pStyle w:val="ab"/>
        <w:spacing w:afterLines="20"/>
        <w:ind w:leftChars="251" w:left="602"/>
      </w:pPr>
      <w:r>
        <w:rPr>
          <w:rFonts w:hint="eastAsia"/>
        </w:rPr>
        <w:t>不淨觀，主要是青瘀、膿爛等九想（或作十想），</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454694" w:rsidRDefault="00454694" w:rsidP="00E66EC0">
      <w:pPr>
        <w:pStyle w:val="ab"/>
        <w:ind w:firstLineChars="50" w:firstLine="100"/>
      </w:pPr>
      <w:r>
        <w:rPr>
          <w:rFonts w:hint="eastAsia"/>
        </w:rPr>
        <w:t>（</w:t>
      </w:r>
      <w:r>
        <w:rPr>
          <w:rFonts w:hint="eastAsia"/>
        </w:rPr>
        <w:t>2</w:t>
      </w:r>
      <w:r>
        <w:rPr>
          <w:rFonts w:hint="eastAsia"/>
        </w:rPr>
        <w:t>）印順導師《成佛之道（增註本）》</w:t>
      </w:r>
      <w:r>
        <w:rPr>
          <w:rFonts w:hint="eastAsia"/>
        </w:rPr>
        <w:t>p.203</w:t>
      </w:r>
      <w:r>
        <w:rPr>
          <w:rFonts w:hint="eastAsia"/>
        </w:rPr>
        <w:t>：</w:t>
      </w:r>
    </w:p>
    <w:p w:rsidR="00454694" w:rsidRDefault="00454694" w:rsidP="00AD1A12">
      <w:pPr>
        <w:pStyle w:val="ab"/>
        <w:spacing w:afterLines="20"/>
        <w:ind w:leftChars="251" w:left="602"/>
      </w:pPr>
      <w:r>
        <w:rPr>
          <w:rFonts w:hint="eastAsia"/>
        </w:rPr>
        <w:t xml:space="preserve">    </w:t>
      </w:r>
      <w:r>
        <w:rPr>
          <w:rFonts w:hint="eastAsia"/>
        </w:rPr>
        <w:t>不淨觀，是先取死屍的不淨相而修習的，就是九想：一、青瘀想；二、膿爛想；三、變壞想；四、膨脹想；五、食噉想；六、血塗想；七、分散想；八、骨鎖想；九、散壞想。這是對治貪欲──淫欲貪，身體愛最有力的。</w:t>
      </w:r>
    </w:p>
  </w:footnote>
  <w:footnote w:id="39">
    <w:p w:rsidR="00454694" w:rsidRDefault="00454694" w:rsidP="009D22FA">
      <w:pPr>
        <w:pStyle w:val="ab"/>
      </w:pPr>
      <w:r>
        <w:rPr>
          <w:rStyle w:val="ad"/>
        </w:rPr>
        <w:footnoteRef/>
      </w:r>
      <w:r>
        <w:rPr>
          <w:rFonts w:hint="eastAsia"/>
        </w:rPr>
        <w:t>（</w:t>
      </w:r>
      <w:r>
        <w:rPr>
          <w:rFonts w:hint="eastAsia"/>
        </w:rPr>
        <w:t>1</w:t>
      </w:r>
      <w:r>
        <w:rPr>
          <w:rFonts w:hint="eastAsia"/>
        </w:rPr>
        <w:t>）印順導師《無諍之辯》</w:t>
      </w:r>
      <w:r>
        <w:rPr>
          <w:rFonts w:hint="eastAsia"/>
        </w:rPr>
        <w:t>p.48 ~ p.49</w:t>
      </w:r>
      <w:r>
        <w:rPr>
          <w:rFonts w:hint="eastAsia"/>
        </w:rPr>
        <w:t>：</w:t>
      </w:r>
    </w:p>
    <w:p w:rsidR="00454694" w:rsidRDefault="00454694" w:rsidP="00AD1A12">
      <w:pPr>
        <w:pStyle w:val="ab"/>
        <w:spacing w:afterLines="20"/>
        <w:ind w:leftChars="251" w:left="602"/>
      </w:pPr>
      <w:r>
        <w:rPr>
          <w:rFonts w:hint="eastAsia"/>
        </w:rPr>
        <w:t>如慧解脫阿羅漢，沒有得到根本定，僅得未到定，甚至</w:t>
      </w:r>
      <w:r w:rsidRPr="00BA7590">
        <w:rPr>
          <w:rFonts w:hint="eastAsia"/>
          <w:b/>
        </w:rPr>
        <w:t>一剎間的電光喻定</w:t>
      </w:r>
      <w:r>
        <w:rPr>
          <w:rFonts w:hint="eastAsia"/>
        </w:rPr>
        <w:t>，即能證得涅槃。與深入禪定者的俱解脫羅漢，在息妄體真的解脫方面，毫無差別。</w:t>
      </w:r>
    </w:p>
    <w:p w:rsidR="00454694" w:rsidRDefault="00454694" w:rsidP="009D22FA">
      <w:pPr>
        <w:pStyle w:val="ab"/>
        <w:ind w:firstLineChars="50" w:firstLine="100"/>
      </w:pPr>
      <w:r>
        <w:rPr>
          <w:rFonts w:hint="eastAsia"/>
        </w:rPr>
        <w:t>（</w:t>
      </w:r>
      <w:r>
        <w:rPr>
          <w:rFonts w:hint="eastAsia"/>
        </w:rPr>
        <w:t>2</w:t>
      </w:r>
      <w:r>
        <w:rPr>
          <w:rFonts w:hint="eastAsia"/>
        </w:rPr>
        <w:t>）</w:t>
      </w:r>
      <w:r w:rsidRPr="003A2961">
        <w:rPr>
          <w:rFonts w:hint="eastAsia"/>
        </w:rPr>
        <w:t>《阿毘達磨集異門足論》卷</w:t>
      </w:r>
      <w:r w:rsidRPr="003A2961">
        <w:rPr>
          <w:rFonts w:hint="eastAsia"/>
        </w:rPr>
        <w:t>4</w:t>
      </w:r>
      <w:r w:rsidRPr="003A2961">
        <w:rPr>
          <w:rFonts w:hint="eastAsia"/>
        </w:rPr>
        <w:t>〈三法品</w:t>
      </w:r>
      <w:r w:rsidRPr="003A2961">
        <w:rPr>
          <w:rFonts w:hint="eastAsia"/>
        </w:rPr>
        <w:t xml:space="preserve"> 4</w:t>
      </w:r>
      <w:r w:rsidRPr="003A2961">
        <w:rPr>
          <w:rFonts w:hint="eastAsia"/>
        </w:rPr>
        <w:t>〉</w:t>
      </w:r>
      <w:r w:rsidRPr="003A2961">
        <w:rPr>
          <w:rFonts w:hint="eastAsia"/>
        </w:rPr>
        <w:t>(CBETA, T26, no. 1536, p. 379, c14-16)</w:t>
      </w:r>
      <w:r>
        <w:rPr>
          <w:rFonts w:hint="eastAsia"/>
        </w:rPr>
        <w:t>：</w:t>
      </w:r>
    </w:p>
    <w:p w:rsidR="00454694" w:rsidRDefault="00454694" w:rsidP="00AD1A12">
      <w:pPr>
        <w:pStyle w:val="ab"/>
        <w:spacing w:afterLines="20"/>
        <w:ind w:leftChars="251" w:left="602"/>
      </w:pPr>
      <w:r w:rsidRPr="003A2961">
        <w:rPr>
          <w:rFonts w:hint="eastAsia"/>
        </w:rPr>
        <w:t>問：何故彼心名電光</w:t>
      </w:r>
      <w:r>
        <w:rPr>
          <w:rFonts w:hint="eastAsia"/>
        </w:rPr>
        <w:t>喻？答：彼心意識證不還果，</w:t>
      </w:r>
      <w:r w:rsidRPr="00891A0A">
        <w:rPr>
          <w:rFonts w:hint="eastAsia"/>
          <w:b/>
        </w:rPr>
        <w:t>暫能照了速還隱沒，</w:t>
      </w:r>
      <w:r>
        <w:rPr>
          <w:rFonts w:hint="eastAsia"/>
        </w:rPr>
        <w:t>是故名曰</w:t>
      </w:r>
      <w:r w:rsidRPr="00473966">
        <w:rPr>
          <w:rFonts w:hint="eastAsia"/>
          <w:b/>
        </w:rPr>
        <w:t>電光喻心。</w:t>
      </w:r>
    </w:p>
    <w:p w:rsidR="00454694" w:rsidRPr="0044368A" w:rsidRDefault="00454694" w:rsidP="009D22FA">
      <w:pPr>
        <w:pStyle w:val="ab"/>
        <w:ind w:firstLineChars="50" w:firstLine="100"/>
      </w:pPr>
      <w:r>
        <w:rPr>
          <w:rFonts w:hint="eastAsia"/>
        </w:rPr>
        <w:t>（</w:t>
      </w:r>
      <w:r>
        <w:rPr>
          <w:rFonts w:hint="eastAsia"/>
        </w:rPr>
        <w:t>3</w:t>
      </w:r>
      <w:r>
        <w:rPr>
          <w:rFonts w:hint="eastAsia"/>
        </w:rPr>
        <w:t>）</w:t>
      </w:r>
      <w:r w:rsidRPr="0044368A">
        <w:rPr>
          <w:rFonts w:hint="eastAsia"/>
        </w:rPr>
        <w:t>《成實論》卷</w:t>
      </w:r>
      <w:r w:rsidRPr="0044368A">
        <w:rPr>
          <w:rFonts w:hint="eastAsia"/>
        </w:rPr>
        <w:t>12</w:t>
      </w:r>
      <w:r w:rsidRPr="0044368A">
        <w:rPr>
          <w:rFonts w:hint="eastAsia"/>
        </w:rPr>
        <w:t>〈道諦聚〉</w:t>
      </w:r>
      <w:r w:rsidRPr="0044368A">
        <w:rPr>
          <w:rFonts w:hint="eastAsia"/>
        </w:rPr>
        <w:t>(CBETA, T32, no. 1646, p. 339, c15-24)</w:t>
      </w:r>
      <w:r w:rsidRPr="0044368A">
        <w:rPr>
          <w:rFonts w:hint="eastAsia"/>
        </w:rPr>
        <w:t>：</w:t>
      </w:r>
    </w:p>
    <w:p w:rsidR="00454694" w:rsidRPr="0044368A" w:rsidRDefault="00454694" w:rsidP="00AD1A12">
      <w:pPr>
        <w:pStyle w:val="ab"/>
        <w:spacing w:afterLines="20"/>
        <w:ind w:leftChars="251" w:left="602"/>
      </w:pPr>
      <w:r w:rsidRPr="0044368A">
        <w:rPr>
          <w:rFonts w:hint="eastAsia"/>
        </w:rPr>
        <w:t>問曰：行者若無禪定，云何能得身心空及盡諸煩惱？答曰：是人有定而不能證。更有</w:t>
      </w:r>
      <w:r w:rsidRPr="00D4499F">
        <w:rPr>
          <w:rFonts w:hint="eastAsia"/>
          <w:b/>
        </w:rPr>
        <w:t>如電三昧，</w:t>
      </w:r>
      <w:r w:rsidRPr="0044368A">
        <w:rPr>
          <w:rFonts w:hint="eastAsia"/>
        </w:rPr>
        <w:t>因是三昧得盡煩惱</w:t>
      </w:r>
      <w:r>
        <w:rPr>
          <w:rFonts w:hint="eastAsia"/>
        </w:rPr>
        <w:t>，</w:t>
      </w:r>
      <w:r w:rsidRPr="0044368A">
        <w:rPr>
          <w:rFonts w:hint="eastAsia"/>
        </w:rPr>
        <w:t>如經中說：「我見比丘，欲取衣時有煩惱，取衣已即無煩惱。」如是等，所以者何？心</w:t>
      </w:r>
      <w:r w:rsidRPr="00D4499F">
        <w:rPr>
          <w:rFonts w:hint="eastAsia"/>
          <w:b/>
        </w:rPr>
        <w:t>如電三昧</w:t>
      </w:r>
      <w:r w:rsidRPr="0044368A">
        <w:rPr>
          <w:rFonts w:hint="eastAsia"/>
        </w:rPr>
        <w:t>如金剛，真智能破煩惱。</w:t>
      </w:r>
      <w:r w:rsidRPr="0044368A">
        <w:rPr>
          <w:rFonts w:ascii="新細明體" w:hAnsi="新細明體"/>
          <w:sz w:val="16"/>
          <w:szCs w:val="16"/>
        </w:rPr>
        <w:t>…〔中略〕…</w:t>
      </w:r>
      <w:r w:rsidRPr="0044368A">
        <w:rPr>
          <w:rFonts w:hint="eastAsia"/>
        </w:rPr>
        <w:t>三昧，名</w:t>
      </w:r>
      <w:r w:rsidRPr="00D4499F">
        <w:rPr>
          <w:rFonts w:hint="eastAsia"/>
          <w:b/>
        </w:rPr>
        <w:t>一念中如電三昧。</w:t>
      </w:r>
    </w:p>
    <w:p w:rsidR="00454694" w:rsidRDefault="00454694" w:rsidP="009D22FA">
      <w:pPr>
        <w:pStyle w:val="ab"/>
        <w:ind w:firstLineChars="50" w:firstLine="100"/>
      </w:pPr>
      <w:r>
        <w:rPr>
          <w:rFonts w:hint="eastAsia"/>
        </w:rPr>
        <w:t>（</w:t>
      </w:r>
      <w:r>
        <w:rPr>
          <w:rFonts w:hint="eastAsia"/>
        </w:rPr>
        <w:t>4</w:t>
      </w:r>
      <w:r>
        <w:rPr>
          <w:rFonts w:hint="eastAsia"/>
        </w:rPr>
        <w:t>）慧遠</w:t>
      </w:r>
      <w:r w:rsidRPr="00B3480F">
        <w:rPr>
          <w:rFonts w:hint="eastAsia"/>
        </w:rPr>
        <w:t>《大乘義章》卷</w:t>
      </w:r>
      <w:r w:rsidRPr="00B3480F">
        <w:rPr>
          <w:rFonts w:hint="eastAsia"/>
        </w:rPr>
        <w:t>3(CBETA, T44, no. 1851, p. 517, a18-19)</w:t>
      </w:r>
      <w:r>
        <w:rPr>
          <w:rFonts w:hint="eastAsia"/>
        </w:rPr>
        <w:t>：</w:t>
      </w:r>
    </w:p>
    <w:p w:rsidR="00454694" w:rsidRDefault="00454694" w:rsidP="00AD1A12">
      <w:pPr>
        <w:pStyle w:val="ab"/>
        <w:spacing w:afterLines="20"/>
        <w:ind w:leftChars="251" w:left="602"/>
      </w:pPr>
      <w:r>
        <w:rPr>
          <w:rFonts w:hint="eastAsia"/>
        </w:rPr>
        <w:t>成實法中，</w:t>
      </w:r>
      <w:r w:rsidRPr="00D4499F">
        <w:rPr>
          <w:rFonts w:hint="eastAsia"/>
          <w:b/>
        </w:rPr>
        <w:t>欲界地</w:t>
      </w:r>
      <w:r w:rsidRPr="00D4499F">
        <w:rPr>
          <w:rFonts w:hint="eastAsia"/>
        </w:rPr>
        <w:t>中有</w:t>
      </w:r>
      <w:r w:rsidRPr="00D4499F">
        <w:rPr>
          <w:rFonts w:hint="eastAsia"/>
          <w:b/>
        </w:rPr>
        <w:t>電光定，</w:t>
      </w:r>
      <w:r>
        <w:rPr>
          <w:rFonts w:hint="eastAsia"/>
        </w:rPr>
        <w:t>得發無漏。</w:t>
      </w:r>
    </w:p>
  </w:footnote>
  <w:footnote w:id="40">
    <w:p w:rsidR="00454694" w:rsidRDefault="00454694" w:rsidP="007777FF">
      <w:pPr>
        <w:pStyle w:val="ab"/>
      </w:pPr>
      <w:r>
        <w:rPr>
          <w:rStyle w:val="ad"/>
        </w:rPr>
        <w:footnoteRef/>
      </w:r>
      <w:r>
        <w:t xml:space="preserve"> </w:t>
      </w:r>
      <w:r>
        <w:rPr>
          <w:rFonts w:hint="eastAsia"/>
        </w:rPr>
        <w:t>印順導師《成佛之道（增註本）》</w:t>
      </w:r>
      <w:r>
        <w:rPr>
          <w:rFonts w:hint="eastAsia"/>
        </w:rPr>
        <w:t>p.46 ~ p.47</w:t>
      </w:r>
      <w:r>
        <w:rPr>
          <w:rFonts w:hint="eastAsia"/>
        </w:rPr>
        <w:t>：</w:t>
      </w:r>
    </w:p>
    <w:p w:rsidR="00906B0C" w:rsidRPr="00906B0C" w:rsidRDefault="00454694" w:rsidP="00906B0C">
      <w:pPr>
        <w:pStyle w:val="ab"/>
        <w:spacing w:afterLines="20"/>
        <w:ind w:leftChars="87" w:left="209"/>
        <w:rPr>
          <w:rFonts w:hint="eastAsia"/>
        </w:rPr>
      </w:pPr>
      <w:r w:rsidRPr="0069450D">
        <w:rPr>
          <w:b/>
          <w:vertAlign w:val="superscript"/>
        </w:rPr>
        <w:t>〔</w:t>
      </w:r>
      <w:r w:rsidRPr="0069450D">
        <w:rPr>
          <w:b/>
          <w:vertAlign w:val="superscript"/>
        </w:rPr>
        <w:t>1</w:t>
      </w:r>
      <w:r w:rsidRPr="0069450D">
        <w:rPr>
          <w:rFonts w:hint="eastAsia"/>
          <w:b/>
          <w:vertAlign w:val="superscript"/>
        </w:rPr>
        <w:t>-3</w:t>
      </w:r>
      <w:r w:rsidRPr="0069450D">
        <w:rPr>
          <w:b/>
          <w:vertAlign w:val="superscript"/>
        </w:rPr>
        <w:t>〕</w:t>
      </w:r>
      <w:r w:rsidRPr="00906B0C">
        <w:rPr>
          <w:rFonts w:ascii="標楷體" w:eastAsia="標楷體" w:hAnsi="標楷體" w:hint="eastAsia"/>
        </w:rPr>
        <w:t>離彼三途苦，</w:t>
      </w:r>
      <w:r w:rsidRPr="0069450D">
        <w:rPr>
          <w:b/>
          <w:vertAlign w:val="superscript"/>
        </w:rPr>
        <w:t>〔</w:t>
      </w:r>
      <w:r w:rsidRPr="0069450D">
        <w:rPr>
          <w:rFonts w:hint="eastAsia"/>
          <w:b/>
          <w:vertAlign w:val="superscript"/>
        </w:rPr>
        <w:t>4</w:t>
      </w:r>
      <w:r w:rsidRPr="0069450D">
        <w:rPr>
          <w:b/>
          <w:vertAlign w:val="superscript"/>
        </w:rPr>
        <w:t>〕</w:t>
      </w:r>
      <w:r w:rsidRPr="00D1316E">
        <w:rPr>
          <w:rFonts w:ascii="標楷體" w:eastAsia="標楷體" w:hAnsi="標楷體" w:hint="eastAsia"/>
          <w:b/>
        </w:rPr>
        <w:t>不生長壽天，</w:t>
      </w:r>
      <w:r w:rsidRPr="0069450D">
        <w:rPr>
          <w:b/>
          <w:vertAlign w:val="superscript"/>
        </w:rPr>
        <w:t>〔</w:t>
      </w:r>
      <w:r w:rsidRPr="0069450D">
        <w:rPr>
          <w:rFonts w:hint="eastAsia"/>
          <w:b/>
          <w:vertAlign w:val="superscript"/>
        </w:rPr>
        <w:t>5</w:t>
      </w:r>
      <w:r w:rsidRPr="0069450D">
        <w:rPr>
          <w:b/>
          <w:vertAlign w:val="superscript"/>
        </w:rPr>
        <w:t>〕</w:t>
      </w:r>
      <w:r w:rsidRPr="00906B0C">
        <w:rPr>
          <w:rFonts w:ascii="標楷體" w:eastAsia="標楷體" w:hAnsi="標楷體" w:hint="eastAsia"/>
        </w:rPr>
        <w:t>佛世</w:t>
      </w:r>
      <w:r w:rsidRPr="0069450D">
        <w:rPr>
          <w:b/>
          <w:vertAlign w:val="superscript"/>
        </w:rPr>
        <w:t>〔</w:t>
      </w:r>
      <w:r w:rsidRPr="0069450D">
        <w:rPr>
          <w:rFonts w:hint="eastAsia"/>
          <w:b/>
          <w:vertAlign w:val="superscript"/>
        </w:rPr>
        <w:t>6</w:t>
      </w:r>
      <w:r w:rsidRPr="0069450D">
        <w:rPr>
          <w:b/>
          <w:vertAlign w:val="superscript"/>
        </w:rPr>
        <w:t>〕</w:t>
      </w:r>
      <w:r w:rsidRPr="00906B0C">
        <w:rPr>
          <w:rFonts w:ascii="標楷體" w:eastAsia="標楷體" w:hAnsi="標楷體" w:hint="eastAsia"/>
        </w:rPr>
        <w:t>生中國，</w:t>
      </w:r>
      <w:r w:rsidRPr="0069450D">
        <w:rPr>
          <w:b/>
          <w:vertAlign w:val="superscript"/>
        </w:rPr>
        <w:t>〔</w:t>
      </w:r>
      <w:r w:rsidRPr="0069450D">
        <w:rPr>
          <w:rFonts w:hint="eastAsia"/>
          <w:b/>
          <w:vertAlign w:val="superscript"/>
        </w:rPr>
        <w:t>7</w:t>
      </w:r>
      <w:r w:rsidRPr="0069450D">
        <w:rPr>
          <w:b/>
          <w:vertAlign w:val="superscript"/>
        </w:rPr>
        <w:t>〕</w:t>
      </w:r>
      <w:r w:rsidRPr="00906B0C">
        <w:rPr>
          <w:rFonts w:ascii="標楷體" w:eastAsia="標楷體" w:hAnsi="標楷體" w:hint="eastAsia"/>
        </w:rPr>
        <w:t>根具</w:t>
      </w:r>
      <w:r w:rsidRPr="0069450D">
        <w:rPr>
          <w:b/>
          <w:vertAlign w:val="superscript"/>
        </w:rPr>
        <w:t>〔</w:t>
      </w:r>
      <w:r w:rsidRPr="0069450D">
        <w:rPr>
          <w:rFonts w:hint="eastAsia"/>
          <w:b/>
          <w:vertAlign w:val="superscript"/>
        </w:rPr>
        <w:t>8</w:t>
      </w:r>
      <w:r w:rsidRPr="0069450D">
        <w:rPr>
          <w:b/>
          <w:vertAlign w:val="superscript"/>
        </w:rPr>
        <w:t>〕</w:t>
      </w:r>
      <w:r w:rsidRPr="00906B0C">
        <w:rPr>
          <w:rFonts w:ascii="標楷體" w:eastAsia="標楷體" w:hAnsi="標楷體" w:hint="eastAsia"/>
        </w:rPr>
        <w:t>離邪見。</w:t>
      </w:r>
      <w:r w:rsidRPr="0069450D">
        <w:rPr>
          <w:rFonts w:hint="eastAsia"/>
          <w:b/>
        </w:rPr>
        <w:t xml:space="preserve"> </w:t>
      </w:r>
    </w:p>
    <w:p w:rsidR="00115835" w:rsidRPr="00115835" w:rsidRDefault="00454694" w:rsidP="00115835">
      <w:pPr>
        <w:pStyle w:val="ab"/>
        <w:spacing w:afterLines="20"/>
        <w:ind w:leftChars="87" w:left="209"/>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00115835" w:rsidRPr="005D3A50">
        <w:rPr>
          <w:rFonts w:hint="eastAsia"/>
          <w:b/>
        </w:rPr>
        <w:t>四、要「不生」在「長壽天」中。無色界有四天</w:t>
      </w:r>
      <w:r w:rsidR="00115835" w:rsidRPr="00906B0C">
        <w:rPr>
          <w:rFonts w:hint="eastAsia"/>
        </w:rPr>
        <w:t>──空無邊處，識無邊處，無所有處，非想非非想處；</w:t>
      </w:r>
      <w:r w:rsidR="00115835" w:rsidRPr="005D3A50">
        <w:rPr>
          <w:rFonts w:hint="eastAsia"/>
          <w:b/>
        </w:rPr>
        <w:t>色界有無想天，壽命都極長，</w:t>
      </w:r>
      <w:r w:rsidR="00115835" w:rsidRPr="00906B0C">
        <w:rPr>
          <w:rFonts w:hint="eastAsia"/>
        </w:rPr>
        <w:t>如非想非非想天的壽命，有八萬大劫。這些，都是沒有機緣聽法的。</w:t>
      </w:r>
      <w:r w:rsidR="00115835" w:rsidRPr="005D3A50">
        <w:rPr>
          <w:rFonts w:hint="eastAsia"/>
          <w:b/>
        </w:rPr>
        <w:t>據《增一阿含‧八難品》說：凡是生天的，都稱長壽天，都是難得聞法修行的。</w:t>
      </w:r>
      <w:r w:rsidR="00115835" w:rsidRPr="00906B0C">
        <w:rPr>
          <w:rFonts w:hint="eastAsia"/>
        </w:rPr>
        <w:t>所以上不生諸天，下不墮三途，唯有人身，才能逢此難逢的佛法。不過，生得人身，也還要五、</w:t>
      </w:r>
      <w:r w:rsidR="00115835" w:rsidRPr="00CB0331">
        <w:rPr>
          <w:rFonts w:ascii="新細明體" w:hAnsi="新細明體"/>
          <w:sz w:val="16"/>
          <w:szCs w:val="16"/>
        </w:rPr>
        <w:t>…</w:t>
      </w:r>
      <w:r w:rsidR="00115835" w:rsidRPr="00A95767">
        <w:rPr>
          <w:rFonts w:ascii="新細明體" w:hAnsi="新細明體"/>
          <w:sz w:val="16"/>
          <w:szCs w:val="16"/>
        </w:rPr>
        <w:t>〔</w:t>
      </w:r>
      <w:r w:rsidR="00115835" w:rsidRPr="00196488">
        <w:rPr>
          <w:rFonts w:ascii="新細明體" w:hAnsi="新細明體"/>
          <w:sz w:val="16"/>
          <w:szCs w:val="16"/>
        </w:rPr>
        <w:t>中</w:t>
      </w:r>
      <w:r w:rsidR="00115835" w:rsidRPr="00A95767">
        <w:rPr>
          <w:rFonts w:ascii="新細明體" w:hAnsi="新細明體"/>
          <w:sz w:val="16"/>
          <w:szCs w:val="16"/>
        </w:rPr>
        <w:t>略〕…</w:t>
      </w:r>
      <w:r>
        <w:rPr>
          <w:rFonts w:hint="eastAsia"/>
        </w:rPr>
        <w:t>這八事，平常稱為</w:t>
      </w:r>
      <w:r w:rsidRPr="00BF6930">
        <w:rPr>
          <w:rFonts w:hint="eastAsia"/>
          <w:b/>
        </w:rPr>
        <w:t>八難，</w:t>
      </w:r>
      <w:r>
        <w:rPr>
          <w:rFonts w:hint="eastAsia"/>
        </w:rPr>
        <w:t>是</w:t>
      </w:r>
      <w:r w:rsidRPr="00BF6930">
        <w:rPr>
          <w:rFonts w:hint="eastAsia"/>
          <w:b/>
        </w:rPr>
        <w:t>學佛的障難。</w:t>
      </w:r>
      <w:r>
        <w:rPr>
          <w:rFonts w:hint="eastAsia"/>
        </w:rPr>
        <w:t>依梵語，應譯為</w:t>
      </w:r>
      <w:r w:rsidRPr="00BF6930">
        <w:rPr>
          <w:rFonts w:hint="eastAsia"/>
          <w:b/>
        </w:rPr>
        <w:t>『八無暇』，</w:t>
      </w:r>
      <w:r>
        <w:rPr>
          <w:rFonts w:hint="eastAsia"/>
        </w:rPr>
        <w:t>就是</w:t>
      </w:r>
      <w:r w:rsidRPr="00BF6930">
        <w:rPr>
          <w:rFonts w:hint="eastAsia"/>
          <w:b/>
        </w:rPr>
        <w:t>八種沒有修學佛法的時機。</w:t>
      </w:r>
      <w:r w:rsidR="00115835">
        <w:rPr>
          <w:rFonts w:hint="eastAsia"/>
        </w:rPr>
        <w:t>就是八種沒有修學佛法的時機。這樣，我們不落八難，是應該怎樣的歡喜呀！</w:t>
      </w:r>
    </w:p>
  </w:footnote>
  <w:footnote w:id="41">
    <w:p w:rsidR="00454694" w:rsidRDefault="00454694" w:rsidP="00E66EC0">
      <w:pPr>
        <w:pStyle w:val="ab"/>
      </w:pPr>
      <w:r>
        <w:rPr>
          <w:rStyle w:val="ad"/>
        </w:rPr>
        <w:footnoteRef/>
      </w:r>
      <w:r>
        <w:t xml:space="preserve"> </w:t>
      </w:r>
      <w:r>
        <w:rPr>
          <w:rFonts w:hint="eastAsia"/>
        </w:rPr>
        <w:t>印順導師《華雨集第三冊》</w:t>
      </w:r>
      <w:r w:rsidRPr="00961194">
        <w:rPr>
          <w:rFonts w:hint="eastAsia"/>
          <w:b/>
        </w:rPr>
        <w:t>〈修定──修心與唯心‧秘密乘〉</w:t>
      </w:r>
      <w:r>
        <w:rPr>
          <w:rFonts w:hint="eastAsia"/>
        </w:rPr>
        <w:t>p.139 ~ p.140</w:t>
      </w:r>
      <w:r>
        <w:rPr>
          <w:rFonts w:hint="eastAsia"/>
        </w:rPr>
        <w:t>：</w:t>
      </w:r>
    </w:p>
    <w:p w:rsidR="00454694" w:rsidRDefault="00454694" w:rsidP="00AD1A12">
      <w:pPr>
        <w:pStyle w:val="ab"/>
        <w:spacing w:afterLines="20"/>
        <w:ind w:leftChars="87" w:left="209"/>
        <w:rPr>
          <w:b/>
        </w:rPr>
      </w:pPr>
      <w:r>
        <w:rPr>
          <w:rFonts w:hint="eastAsia"/>
        </w:rPr>
        <w:t>由於忽然從</w:t>
      </w:r>
      <w:r w:rsidRPr="006E7F14">
        <w:rPr>
          <w:rFonts w:hint="eastAsia"/>
          <w:b/>
        </w:rPr>
        <w:t>一個字</w:t>
      </w:r>
      <w:r>
        <w:rPr>
          <w:rFonts w:hint="eastAsia"/>
        </w:rPr>
        <w:t>中，如暗夜的明燈一般，發見、貫通了印度佛教史上的</w:t>
      </w:r>
      <w:r w:rsidRPr="006E7F14">
        <w:rPr>
          <w:rFonts w:hint="eastAsia"/>
          <w:b/>
        </w:rPr>
        <w:t>一個大問題</w:t>
      </w:r>
      <w:r>
        <w:rPr>
          <w:rFonts w:hint="eastAsia"/>
        </w:rPr>
        <w:t>。</w:t>
      </w:r>
      <w:r w:rsidRPr="006E7F14">
        <w:rPr>
          <w:rFonts w:hint="eastAsia"/>
          <w:b/>
        </w:rPr>
        <w:t>一個字是心；大問題是佛教界，從般若的觀甚深義而悟入，轉而傾向於「成就三摩地，眾聖由是生」；「十方一切佛，皆從此定生」──重於三摩地的修持。</w:t>
      </w:r>
    </w:p>
    <w:p w:rsidR="00454694" w:rsidRPr="000C5026" w:rsidRDefault="00454694" w:rsidP="00AD1A12">
      <w:pPr>
        <w:pStyle w:val="ab"/>
        <w:spacing w:afterLines="20"/>
        <w:ind w:leftChars="87" w:left="209"/>
        <w:rPr>
          <w:b/>
        </w:rPr>
      </w:pPr>
      <w:r>
        <w:rPr>
          <w:rFonts w:hint="eastAsia"/>
        </w:rPr>
        <w:t>三摩地的意義是「等持」，是一切定的通稱。</w:t>
      </w:r>
      <w:r w:rsidRPr="006E7F14">
        <w:rPr>
          <w:rFonts w:hint="eastAsia"/>
          <w:b/>
        </w:rPr>
        <w:t>「修心」就是修定，也是唯心所造，唯識思想的來源。</w:t>
      </w:r>
      <w:r w:rsidRPr="000C5026">
        <w:rPr>
          <w:rFonts w:hint="eastAsia"/>
          <w:b/>
        </w:rPr>
        <w:t>西元三世紀起，修心──修定，成為修行成佛的大問題，越來越重要了！</w:t>
      </w:r>
    </w:p>
  </w:footnote>
  <w:footnote w:id="42">
    <w:p w:rsidR="00454694" w:rsidRDefault="00454694" w:rsidP="00D16F58">
      <w:pPr>
        <w:pStyle w:val="ab"/>
      </w:pPr>
      <w:r>
        <w:rPr>
          <w:rStyle w:val="ad"/>
        </w:rPr>
        <w:footnoteRef/>
      </w:r>
      <w:r>
        <w:t xml:space="preserve"> </w:t>
      </w:r>
      <w:r>
        <w:rPr>
          <w:rFonts w:hint="eastAsia"/>
        </w:rPr>
        <w:t>印順導師《成佛之道（增註本）》</w:t>
      </w:r>
      <w:r>
        <w:rPr>
          <w:rFonts w:hint="eastAsia"/>
        </w:rPr>
        <w:t>p.246 ~ p.247</w:t>
      </w:r>
      <w:r>
        <w:rPr>
          <w:rFonts w:hint="eastAsia"/>
        </w:rPr>
        <w:t>：</w:t>
      </w:r>
    </w:p>
    <w:p w:rsidR="00107AC6" w:rsidRDefault="00454694" w:rsidP="00AD1A12">
      <w:pPr>
        <w:pStyle w:val="ab"/>
        <w:spacing w:afterLines="20"/>
        <w:ind w:leftChars="87" w:left="209"/>
        <w:rPr>
          <w:rFonts w:hint="eastAsia"/>
        </w:rPr>
      </w:pPr>
      <w:r>
        <w:rPr>
          <w:rFonts w:hint="eastAsia"/>
        </w:rPr>
        <w:t xml:space="preserve">    </w:t>
      </w:r>
      <w:r w:rsidRPr="00107AC6">
        <w:rPr>
          <w:rFonts w:hint="eastAsia"/>
          <w:b/>
        </w:rPr>
        <w:t>俱解脫阿羅漢，</w:t>
      </w:r>
      <w:r>
        <w:rPr>
          <w:rFonts w:hint="eastAsia"/>
        </w:rPr>
        <w:t>不消說是能得「六通及三明」功德的。</w:t>
      </w:r>
      <w:r w:rsidRPr="00107AC6">
        <w:rPr>
          <w:rFonts w:hint="eastAsia"/>
          <w:b/>
        </w:rPr>
        <w:t>其他的阿羅漢，凡能得四根本禪的，都能修發</w:t>
      </w:r>
      <w:r>
        <w:rPr>
          <w:rFonts w:hint="eastAsia"/>
        </w:rPr>
        <w:t>三明、六通。</w:t>
      </w:r>
    </w:p>
    <w:p w:rsidR="00454694" w:rsidRDefault="00454694" w:rsidP="00AD1A12">
      <w:pPr>
        <w:pStyle w:val="ab"/>
        <w:spacing w:afterLines="20"/>
        <w:ind w:leftChars="87" w:left="209"/>
      </w:pPr>
      <w:r>
        <w:rPr>
          <w:rFonts w:hint="eastAsia"/>
        </w:rPr>
        <w:t>六通是：神境通，天眼通，天耳通，他心通，宿命通，漏盡通。</w:t>
      </w:r>
      <w:r w:rsidRPr="00C55793">
        <w:rPr>
          <w:b/>
          <w:vertAlign w:val="superscript"/>
        </w:rPr>
        <w:t>〔</w:t>
      </w:r>
      <w:r w:rsidRPr="00082CDF">
        <w:rPr>
          <w:b/>
          <w:vertAlign w:val="superscript"/>
        </w:rPr>
        <w:t>1</w:t>
      </w:r>
      <w:r w:rsidRPr="00C55793">
        <w:rPr>
          <w:b/>
          <w:vertAlign w:val="superscript"/>
        </w:rPr>
        <w:t>〕</w:t>
      </w:r>
      <w:r w:rsidRPr="0076281A">
        <w:rPr>
          <w:rFonts w:hint="eastAsia"/>
          <w:b/>
        </w:rPr>
        <w:t>神境通</w:t>
      </w:r>
      <w:r>
        <w:rPr>
          <w:rFonts w:hint="eastAsia"/>
        </w:rPr>
        <w:t>能：變多為一，變一為多，隱顯自在，山河石壁都不能障礙他。入水，入地，還能凌空來去，手摸日月等。</w:t>
      </w:r>
      <w:r w:rsidRPr="00C55793">
        <w:rPr>
          <w:b/>
          <w:vertAlign w:val="superscript"/>
        </w:rPr>
        <w:t>〔</w:t>
      </w:r>
      <w:r>
        <w:rPr>
          <w:rFonts w:hint="eastAsia"/>
          <w:b/>
          <w:vertAlign w:val="superscript"/>
        </w:rPr>
        <w:t>2</w:t>
      </w:r>
      <w:r w:rsidRPr="00C55793">
        <w:rPr>
          <w:b/>
          <w:vertAlign w:val="superscript"/>
        </w:rPr>
        <w:t>〕</w:t>
      </w:r>
      <w:r w:rsidRPr="0076281A">
        <w:rPr>
          <w:rFonts w:hint="eastAsia"/>
          <w:b/>
        </w:rPr>
        <w:t>天眼通</w:t>
      </w:r>
      <w:r>
        <w:rPr>
          <w:rFonts w:hint="eastAsia"/>
        </w:rPr>
        <w:t>能：見粗的又見細的，見近的又見遠的，見明處又見闇處，見表面又見裏面，尤其是能見眾生的業色，知道來生是生天或落惡趣等。</w:t>
      </w:r>
      <w:r w:rsidRPr="00C55793">
        <w:rPr>
          <w:b/>
          <w:vertAlign w:val="superscript"/>
        </w:rPr>
        <w:t>〔</w:t>
      </w:r>
      <w:r>
        <w:rPr>
          <w:rFonts w:hint="eastAsia"/>
          <w:b/>
          <w:vertAlign w:val="superscript"/>
        </w:rPr>
        <w:t>3</w:t>
      </w:r>
      <w:r w:rsidRPr="00C55793">
        <w:rPr>
          <w:b/>
          <w:vertAlign w:val="superscript"/>
        </w:rPr>
        <w:t>〕</w:t>
      </w:r>
      <w:r w:rsidRPr="0076281A">
        <w:rPr>
          <w:rFonts w:hint="eastAsia"/>
          <w:b/>
        </w:rPr>
        <w:t>天耳通</w:t>
      </w:r>
      <w:r>
        <w:rPr>
          <w:rFonts w:hint="eastAsia"/>
        </w:rPr>
        <w:t>能：近處遠處，聽到種種聲音。能聽了人類的不同方言，連天與鳥獸的語聲，也都能明了。</w:t>
      </w:r>
      <w:r w:rsidRPr="00C55793">
        <w:rPr>
          <w:b/>
          <w:vertAlign w:val="superscript"/>
        </w:rPr>
        <w:t>〔</w:t>
      </w:r>
      <w:r>
        <w:rPr>
          <w:rFonts w:hint="eastAsia"/>
          <w:b/>
          <w:vertAlign w:val="superscript"/>
        </w:rPr>
        <w:t>4</w:t>
      </w:r>
      <w:r w:rsidRPr="00C55793">
        <w:rPr>
          <w:b/>
          <w:vertAlign w:val="superscript"/>
        </w:rPr>
        <w:t>〕</w:t>
      </w:r>
      <w:r w:rsidRPr="0076281A">
        <w:rPr>
          <w:rFonts w:hint="eastAsia"/>
          <w:b/>
        </w:rPr>
        <w:t>他心通</w:t>
      </w:r>
      <w:r>
        <w:rPr>
          <w:rFonts w:hint="eastAsia"/>
        </w:rPr>
        <w:t>能：知道他眾生心中所想念的。</w:t>
      </w:r>
      <w:r w:rsidRPr="00C55793">
        <w:rPr>
          <w:b/>
          <w:vertAlign w:val="superscript"/>
        </w:rPr>
        <w:t>〔</w:t>
      </w:r>
      <w:r>
        <w:rPr>
          <w:rFonts w:hint="eastAsia"/>
          <w:b/>
          <w:vertAlign w:val="superscript"/>
        </w:rPr>
        <w:t>5</w:t>
      </w:r>
      <w:r w:rsidRPr="00C55793">
        <w:rPr>
          <w:b/>
          <w:vertAlign w:val="superscript"/>
        </w:rPr>
        <w:t>〕</w:t>
      </w:r>
      <w:r w:rsidRPr="0076281A">
        <w:rPr>
          <w:rFonts w:hint="eastAsia"/>
          <w:b/>
        </w:rPr>
        <w:t>宿命通</w:t>
      </w:r>
      <w:r>
        <w:rPr>
          <w:rFonts w:hint="eastAsia"/>
        </w:rPr>
        <w:t>能：知眾生前生的往因，作什麼業，從那裏來。</w:t>
      </w:r>
      <w:r w:rsidRPr="00C55793">
        <w:rPr>
          <w:b/>
          <w:vertAlign w:val="superscript"/>
        </w:rPr>
        <w:t>〔</w:t>
      </w:r>
      <w:r>
        <w:rPr>
          <w:rFonts w:hint="eastAsia"/>
          <w:b/>
          <w:vertAlign w:val="superscript"/>
        </w:rPr>
        <w:t>6</w:t>
      </w:r>
      <w:r w:rsidRPr="00C55793">
        <w:rPr>
          <w:b/>
          <w:vertAlign w:val="superscript"/>
        </w:rPr>
        <w:t>〕</w:t>
      </w:r>
      <w:r w:rsidRPr="0076281A">
        <w:rPr>
          <w:rFonts w:hint="eastAsia"/>
          <w:b/>
        </w:rPr>
        <w:t>漏盡通</w:t>
      </w:r>
      <w:r>
        <w:rPr>
          <w:rFonts w:hint="eastAsia"/>
        </w:rPr>
        <w:t>能：知煩惱的解脫情形，知煩惱已否徹底斷盡。</w:t>
      </w:r>
    </w:p>
    <w:p w:rsidR="00454694" w:rsidRPr="00164446" w:rsidRDefault="00454694" w:rsidP="00AD1A12">
      <w:pPr>
        <w:pStyle w:val="ab"/>
        <w:spacing w:afterLines="20"/>
        <w:ind w:leftChars="87" w:left="209"/>
        <w:rPr>
          <w:b/>
        </w:rPr>
      </w:pPr>
      <w:r w:rsidRPr="00164446">
        <w:rPr>
          <w:rFonts w:hint="eastAsia"/>
          <w:b/>
        </w:rPr>
        <w:t>六通中的漏盡通，是一切阿羅漢所必有的。其餘的五通，要看修定的情形而定。</w:t>
      </w:r>
      <w:r>
        <w:rPr>
          <w:rFonts w:hint="eastAsia"/>
        </w:rPr>
        <w:t>這五通，不但佛弟子可以修發，</w:t>
      </w:r>
      <w:r w:rsidRPr="00164446">
        <w:rPr>
          <w:rFonts w:hint="eastAsia"/>
          <w:b/>
        </w:rPr>
        <w:t>外道也有能得到五通的</w:t>
      </w:r>
    </w:p>
  </w:footnote>
  <w:footnote w:id="43">
    <w:p w:rsidR="00D80A10" w:rsidRDefault="00FD75C3" w:rsidP="00D80A10">
      <w:pPr>
        <w:pStyle w:val="ab"/>
        <w:rPr>
          <w:rFonts w:hint="eastAsia"/>
        </w:rPr>
      </w:pPr>
      <w:r>
        <w:rPr>
          <w:rStyle w:val="ad"/>
        </w:rPr>
        <w:footnoteRef/>
      </w:r>
      <w:r>
        <w:t xml:space="preserve"> </w:t>
      </w:r>
      <w:r w:rsidR="00D80A10">
        <w:rPr>
          <w:rFonts w:hint="eastAsia"/>
        </w:rPr>
        <w:t>印順導師《佛法概論》</w:t>
      </w:r>
      <w:r w:rsidR="00D80A10">
        <w:rPr>
          <w:rFonts w:hint="eastAsia"/>
        </w:rPr>
        <w:t>p.14 ~ p.15</w:t>
      </w:r>
      <w:r w:rsidR="00D80A10">
        <w:rPr>
          <w:rFonts w:hint="eastAsia"/>
        </w:rPr>
        <w:t>：</w:t>
      </w:r>
    </w:p>
    <w:p w:rsidR="00494BD1" w:rsidRPr="00235565" w:rsidRDefault="00D80A10" w:rsidP="00D80A10">
      <w:pPr>
        <w:pStyle w:val="ab"/>
        <w:spacing w:afterLines="20"/>
        <w:ind w:leftChars="87" w:left="209"/>
        <w:rPr>
          <w:rFonts w:hint="eastAsia"/>
          <w:b/>
        </w:rPr>
      </w:pPr>
      <w:r>
        <w:rPr>
          <w:rFonts w:hint="eastAsia"/>
        </w:rPr>
        <w:t xml:space="preserve">    </w:t>
      </w:r>
      <w:r w:rsidRPr="00235565">
        <w:rPr>
          <w:rFonts w:hint="eastAsia"/>
          <w:b/>
        </w:rPr>
        <w:t>釋尊出在人間，所以是即人成佛的，是淨化人性而達到正覺解脫的。</w:t>
      </w:r>
      <w:r w:rsidR="00235565" w:rsidRPr="00D37FCF">
        <w:rPr>
          <w:b/>
          <w:vertAlign w:val="superscript"/>
        </w:rPr>
        <w:t>〔</w:t>
      </w:r>
      <w:r w:rsidR="00235565" w:rsidRPr="00D37FCF">
        <w:rPr>
          <w:b/>
          <w:vertAlign w:val="superscript"/>
        </w:rPr>
        <w:t>1</w:t>
      </w:r>
      <w:r w:rsidR="00235565" w:rsidRPr="00D37FCF">
        <w:rPr>
          <w:b/>
          <w:vertAlign w:val="superscript"/>
        </w:rPr>
        <w:t>〕</w:t>
      </w:r>
      <w:r>
        <w:rPr>
          <w:rFonts w:hint="eastAsia"/>
        </w:rPr>
        <w:t>釋尊是人，與人類一樣的生、老、病、死、飲食、起居、眼見、耳聞；這父母所生身，是</w:t>
      </w:r>
      <w:r w:rsidRPr="00235565">
        <w:rPr>
          <w:rFonts w:hint="eastAsia"/>
          <w:b/>
        </w:rPr>
        <w:t>釋尊的「生身」。</w:t>
      </w:r>
      <w:r w:rsidR="00235565" w:rsidRPr="00D37FCF">
        <w:rPr>
          <w:b/>
          <w:vertAlign w:val="superscript"/>
        </w:rPr>
        <w:t>〔</w:t>
      </w:r>
      <w:r w:rsidR="00235565">
        <w:rPr>
          <w:rFonts w:hint="eastAsia"/>
          <w:b/>
          <w:vertAlign w:val="superscript"/>
        </w:rPr>
        <w:t>2</w:t>
      </w:r>
      <w:r w:rsidR="00235565" w:rsidRPr="00D37FCF">
        <w:rPr>
          <w:b/>
          <w:vertAlign w:val="superscript"/>
        </w:rPr>
        <w:t>〕</w:t>
      </w:r>
      <w:r>
        <w:rPr>
          <w:rFonts w:hint="eastAsia"/>
        </w:rPr>
        <w:t>同時，釋尊有超一般人的佛性，是正覺緣起法而解脫的，這是</w:t>
      </w:r>
      <w:r w:rsidRPr="00235565">
        <w:rPr>
          <w:rFonts w:hint="eastAsia"/>
          <w:b/>
        </w:rPr>
        <w:t>釋尊的「法身」。釋尊是人而佛，佛而人的。</w:t>
      </w:r>
    </w:p>
    <w:p w:rsidR="00235565" w:rsidRPr="00235565" w:rsidRDefault="00D80A10" w:rsidP="00D80A10">
      <w:pPr>
        <w:pStyle w:val="ab"/>
        <w:spacing w:afterLines="20"/>
        <w:ind w:leftChars="87" w:left="209"/>
        <w:rPr>
          <w:rFonts w:hint="eastAsia"/>
          <w:b/>
        </w:rPr>
      </w:pPr>
      <w:r w:rsidRPr="00494BD1">
        <w:rPr>
          <w:rFonts w:hint="eastAsia"/>
          <w:b/>
        </w:rPr>
        <w:t>人類在經驗中，迫得不滿現實而又著重現實，要求超脫而又無法超脫。</w:t>
      </w:r>
      <w:r w:rsidR="00235565" w:rsidRPr="00D37FCF">
        <w:rPr>
          <w:b/>
          <w:vertAlign w:val="superscript"/>
        </w:rPr>
        <w:t>〔</w:t>
      </w:r>
      <w:r w:rsidR="00235565" w:rsidRPr="00D37FCF">
        <w:rPr>
          <w:b/>
          <w:vertAlign w:val="superscript"/>
        </w:rPr>
        <w:t>1</w:t>
      </w:r>
      <w:r w:rsidR="00235565" w:rsidRPr="00D37FCF">
        <w:rPr>
          <w:b/>
          <w:vertAlign w:val="superscript"/>
        </w:rPr>
        <w:t>〕</w:t>
      </w:r>
      <w:r>
        <w:rPr>
          <w:rFonts w:hint="eastAsia"/>
        </w:rPr>
        <w:t>重視現實者，每缺乏崇高的理想，甚至以為除了實利，一切是無謂的遊戲。</w:t>
      </w:r>
      <w:r w:rsidR="00235565" w:rsidRPr="00D37FCF">
        <w:rPr>
          <w:b/>
          <w:vertAlign w:val="superscript"/>
        </w:rPr>
        <w:t>〔</w:t>
      </w:r>
      <w:r w:rsidR="00235565">
        <w:rPr>
          <w:rFonts w:hint="eastAsia"/>
          <w:b/>
          <w:vertAlign w:val="superscript"/>
        </w:rPr>
        <w:t>2</w:t>
      </w:r>
      <w:r w:rsidR="00235565" w:rsidRPr="00D37FCF">
        <w:rPr>
          <w:b/>
          <w:vertAlign w:val="superscript"/>
        </w:rPr>
        <w:t>〕</w:t>
      </w:r>
      <w:r>
        <w:rPr>
          <w:rFonts w:hint="eastAsia"/>
        </w:rPr>
        <w:t>而傾向超脫者，又離開現實或者隱遁，或者寄託在未來，他方。</w:t>
      </w:r>
      <w:r w:rsidRPr="00494BD1">
        <w:rPr>
          <w:rFonts w:hint="eastAsia"/>
          <w:b/>
        </w:rPr>
        <w:t>崇高的超脫，平淡的現實，不能和諧合一，確是人間的痛事。</w:t>
      </w:r>
      <w:r w:rsidRPr="00235565">
        <w:rPr>
          <w:rFonts w:hint="eastAsia"/>
          <w:b/>
        </w:rPr>
        <w:t>到釋尊即人成佛，才把這二者合一。</w:t>
      </w:r>
    </w:p>
    <w:p w:rsidR="00D80A10" w:rsidRPr="00FD75C3" w:rsidRDefault="00D80A10" w:rsidP="00D80A10">
      <w:pPr>
        <w:pStyle w:val="ab"/>
        <w:spacing w:afterLines="20"/>
        <w:ind w:leftChars="87" w:left="209"/>
        <w:rPr>
          <w:rFonts w:hint="eastAsia"/>
        </w:rPr>
      </w:pPr>
      <w:r>
        <w:rPr>
          <w:rFonts w:hint="eastAsia"/>
        </w:rPr>
        <w:t>由於</w:t>
      </w:r>
      <w:r w:rsidRPr="00235565">
        <w:rPr>
          <w:rFonts w:hint="eastAsia"/>
          <w:b/>
        </w:rPr>
        <w:t>佛性是人性的淨化究竟，</w:t>
      </w:r>
      <w:r>
        <w:rPr>
          <w:rFonts w:hint="eastAsia"/>
        </w:rPr>
        <w:t>所以</w:t>
      </w:r>
      <w:r w:rsidRPr="00235565">
        <w:rPr>
          <w:rFonts w:hint="eastAsia"/>
          <w:b/>
        </w:rPr>
        <w:t>人人可以即人成佛，</w:t>
      </w:r>
      <w:r>
        <w:rPr>
          <w:rFonts w:hint="eastAsia"/>
        </w:rPr>
        <w:t>到達</w:t>
      </w:r>
      <w:r w:rsidRPr="00235565">
        <w:rPr>
          <w:rFonts w:hint="eastAsia"/>
          <w:b/>
        </w:rPr>
        <w:t>「一切眾生皆成佛道」的結論。</w:t>
      </w:r>
      <w:r>
        <w:rPr>
          <w:rFonts w:hint="eastAsia"/>
        </w:rPr>
        <w:t xml:space="preserve"> </w:t>
      </w:r>
    </w:p>
  </w:footnote>
  <w:footnote w:id="44">
    <w:p w:rsidR="00454694" w:rsidRDefault="00454694" w:rsidP="00E66EC0">
      <w:pPr>
        <w:pStyle w:val="ab"/>
      </w:pPr>
      <w:r>
        <w:rPr>
          <w:rStyle w:val="ad"/>
        </w:rPr>
        <w:footnoteRef/>
      </w:r>
      <w:r>
        <w:rPr>
          <w:rFonts w:hint="eastAsia"/>
        </w:rPr>
        <w:t>（</w:t>
      </w:r>
      <w:r>
        <w:rPr>
          <w:rFonts w:hint="eastAsia"/>
        </w:rPr>
        <w:t>1</w:t>
      </w:r>
      <w:r>
        <w:rPr>
          <w:rFonts w:hint="eastAsia"/>
        </w:rPr>
        <w:t>）印順導師《原始佛教聖典之集成》</w:t>
      </w:r>
      <w:r>
        <w:rPr>
          <w:rFonts w:hint="eastAsia"/>
        </w:rPr>
        <w:t>p.23 ~ p.24</w:t>
      </w:r>
      <w:r>
        <w:rPr>
          <w:rFonts w:hint="eastAsia"/>
        </w:rPr>
        <w:t>：</w:t>
      </w:r>
    </w:p>
    <w:p w:rsidR="00454694" w:rsidRDefault="00454694" w:rsidP="00AD1A12">
      <w:pPr>
        <w:pStyle w:val="ab"/>
        <w:spacing w:afterLines="20"/>
        <w:ind w:leftChars="251" w:left="602"/>
      </w:pPr>
      <w:r>
        <w:rPr>
          <w:rFonts w:hint="eastAsia"/>
        </w:rPr>
        <w:t xml:space="preserve">    </w:t>
      </w:r>
      <w:r w:rsidRPr="00CD4F4D">
        <w:rPr>
          <w:rFonts w:hint="eastAsia"/>
          <w:b/>
        </w:rPr>
        <w:t>「四大廣說」，</w:t>
      </w:r>
      <w:r w:rsidR="00DA6689" w:rsidRPr="00D37FCF">
        <w:rPr>
          <w:b/>
          <w:vertAlign w:val="superscript"/>
        </w:rPr>
        <w:t>〔</w:t>
      </w:r>
      <w:r w:rsidR="00DA6689" w:rsidRPr="00D37FCF">
        <w:rPr>
          <w:b/>
          <w:vertAlign w:val="superscript"/>
        </w:rPr>
        <w:t>1</w:t>
      </w:r>
      <w:r w:rsidR="00DA6689" w:rsidRPr="00D37FCF">
        <w:rPr>
          <w:b/>
          <w:vertAlign w:val="superscript"/>
        </w:rPr>
        <w:t>〕</w:t>
      </w:r>
      <w:r>
        <w:rPr>
          <w:rFonts w:hint="eastAsia"/>
        </w:rPr>
        <w:t>在上座部系經律中，是四處來的傳說，依經、依律；或依經、依律、依法來審定。</w:t>
      </w:r>
      <w:r w:rsidR="00DA6689" w:rsidRPr="00D37FCF">
        <w:rPr>
          <w:b/>
          <w:vertAlign w:val="superscript"/>
        </w:rPr>
        <w:t>〔</w:t>
      </w:r>
      <w:r w:rsidR="00DA6689">
        <w:rPr>
          <w:rFonts w:hint="eastAsia"/>
          <w:b/>
          <w:vertAlign w:val="superscript"/>
        </w:rPr>
        <w:t>2</w:t>
      </w:r>
      <w:r w:rsidR="00DA6689" w:rsidRPr="00D37FCF">
        <w:rPr>
          <w:b/>
          <w:vertAlign w:val="superscript"/>
        </w:rPr>
        <w:t>〕</w:t>
      </w:r>
      <w:r w:rsidRPr="008F6693">
        <w:rPr>
          <w:rFonts w:hint="eastAsia"/>
          <w:b/>
        </w:rPr>
        <w:t>大眾部所傳，</w:t>
      </w:r>
      <w:r>
        <w:rPr>
          <w:rFonts w:hint="eastAsia"/>
        </w:rPr>
        <w:t>如</w:t>
      </w:r>
      <w:r w:rsidRPr="008F6693">
        <w:rPr>
          <w:rFonts w:hint="eastAsia"/>
          <w:b/>
        </w:rPr>
        <w:t>『增壹阿含經』</w:t>
      </w:r>
      <w:r>
        <w:rPr>
          <w:rFonts w:hint="eastAsia"/>
        </w:rPr>
        <w:t>所說的，雖也說到東南西北傳來，而重在</w:t>
      </w:r>
      <w:r w:rsidRPr="007073BC">
        <w:rPr>
          <w:rFonts w:hint="eastAsia"/>
          <w:b/>
        </w:rPr>
        <w:t>「契經、律、阿毘曇、戒」──四者。</w:t>
      </w:r>
      <w:r>
        <w:rPr>
          <w:rFonts w:hint="eastAsia"/>
        </w:rPr>
        <w:t>對於共同論究審定，也說得極明確：「當取彼比丘（所說），而共論議，案法共論」。</w:t>
      </w:r>
      <w:r w:rsidRPr="008F6693">
        <w:rPr>
          <w:rFonts w:hint="eastAsia"/>
          <w:b/>
        </w:rPr>
        <w:t>案法共論，審定取去的準繩是：</w:t>
      </w:r>
    </w:p>
    <w:p w:rsidR="00454694" w:rsidRDefault="00454694" w:rsidP="00AD1A12">
      <w:pPr>
        <w:pStyle w:val="ab"/>
        <w:spacing w:afterLines="20"/>
        <w:ind w:leftChars="251" w:left="602"/>
      </w:pPr>
      <w:r w:rsidRPr="00C55793">
        <w:rPr>
          <w:b/>
          <w:vertAlign w:val="superscript"/>
        </w:rPr>
        <w:t>〔</w:t>
      </w:r>
      <w:r>
        <w:rPr>
          <w:rFonts w:hint="eastAsia"/>
          <w:b/>
          <w:vertAlign w:val="superscript"/>
        </w:rPr>
        <w:t>一</w:t>
      </w:r>
      <w:r w:rsidRPr="00C55793">
        <w:rPr>
          <w:b/>
          <w:vertAlign w:val="superscript"/>
        </w:rPr>
        <w:t>〕</w:t>
      </w:r>
      <w:r>
        <w:rPr>
          <w:rFonts w:hint="eastAsia"/>
        </w:rPr>
        <w:t>大分為二類：「</w:t>
      </w:r>
      <w:r w:rsidRPr="00C55793">
        <w:rPr>
          <w:b/>
          <w:vertAlign w:val="superscript"/>
        </w:rPr>
        <w:t>〔</w:t>
      </w:r>
      <w:r w:rsidRPr="00082CDF">
        <w:rPr>
          <w:b/>
          <w:vertAlign w:val="superscript"/>
        </w:rPr>
        <w:t>1</w:t>
      </w:r>
      <w:r w:rsidRPr="00C55793">
        <w:rPr>
          <w:b/>
          <w:vertAlign w:val="superscript"/>
        </w:rPr>
        <w:t>〕</w:t>
      </w:r>
      <w:r>
        <w:rPr>
          <w:rFonts w:hint="eastAsia"/>
        </w:rPr>
        <w:t>與契經相應，律、法相應者，便受持之。</w:t>
      </w:r>
      <w:r w:rsidRPr="00C55793">
        <w:rPr>
          <w:b/>
          <w:vertAlign w:val="superscript"/>
        </w:rPr>
        <w:t>〔</w:t>
      </w:r>
      <w:r>
        <w:rPr>
          <w:rFonts w:hint="eastAsia"/>
          <w:b/>
          <w:vertAlign w:val="superscript"/>
        </w:rPr>
        <w:t>2</w:t>
      </w:r>
      <w:r w:rsidRPr="00C55793">
        <w:rPr>
          <w:b/>
          <w:vertAlign w:val="superscript"/>
        </w:rPr>
        <w:t>〕</w:t>
      </w:r>
      <w:r>
        <w:rPr>
          <w:rFonts w:hint="eastAsia"/>
        </w:rPr>
        <w:t>設不與契經、律、阿毘曇相應者，當報彼人作是語：卿當知之，此非如來所說；然卿所說者，非正經之本」。這一分別，與上座部的經律所說，是一樣的。</w:t>
      </w:r>
    </w:p>
    <w:p w:rsidR="00454694" w:rsidRDefault="00454694" w:rsidP="00AD1A12">
      <w:pPr>
        <w:pStyle w:val="ab"/>
        <w:spacing w:afterLines="20"/>
        <w:ind w:leftChars="251" w:left="602"/>
      </w:pPr>
      <w:r w:rsidRPr="00C55793">
        <w:rPr>
          <w:b/>
          <w:vertAlign w:val="superscript"/>
        </w:rPr>
        <w:t>〔</w:t>
      </w:r>
      <w:r>
        <w:rPr>
          <w:rFonts w:hint="eastAsia"/>
          <w:b/>
          <w:vertAlign w:val="superscript"/>
        </w:rPr>
        <w:t>二</w:t>
      </w:r>
      <w:r w:rsidRPr="00C55793">
        <w:rPr>
          <w:b/>
          <w:vertAlign w:val="superscript"/>
        </w:rPr>
        <w:t>〕</w:t>
      </w:r>
      <w:r>
        <w:rPr>
          <w:rFonts w:hint="eastAsia"/>
        </w:rPr>
        <w:t>次約四方傳來作分別的說明，</w:t>
      </w:r>
      <w:r w:rsidRPr="00C55793">
        <w:rPr>
          <w:b/>
          <w:vertAlign w:val="superscript"/>
        </w:rPr>
        <w:t>〔</w:t>
      </w:r>
      <w:r w:rsidRPr="00082CDF">
        <w:rPr>
          <w:b/>
          <w:vertAlign w:val="superscript"/>
        </w:rPr>
        <w:t>1</w:t>
      </w:r>
      <w:r>
        <w:rPr>
          <w:rFonts w:hint="eastAsia"/>
          <w:b/>
          <w:vertAlign w:val="superscript"/>
        </w:rPr>
        <w:t>-3</w:t>
      </w:r>
      <w:r w:rsidRPr="00C55793">
        <w:rPr>
          <w:b/>
          <w:vertAlign w:val="superscript"/>
        </w:rPr>
        <w:t>〕</w:t>
      </w:r>
      <w:r>
        <w:rPr>
          <w:rFonts w:hint="eastAsia"/>
        </w:rPr>
        <w:t>不與經律相應的，分為三類：一、不與戒行相應的，這是「非如來之藏」，應捨去。二、不與義相應的，應捨去；與義相應的，「當取彼義，勿受經本」。三、是否與義相應，不能明了，那就以戒行來決定。如與戒行相應，是可以承受的。</w:t>
      </w:r>
      <w:r w:rsidRPr="00C55793">
        <w:rPr>
          <w:b/>
          <w:vertAlign w:val="superscript"/>
        </w:rPr>
        <w:t>〔</w:t>
      </w:r>
      <w:r>
        <w:rPr>
          <w:rFonts w:hint="eastAsia"/>
          <w:b/>
          <w:vertAlign w:val="superscript"/>
        </w:rPr>
        <w:t>4</w:t>
      </w:r>
      <w:r w:rsidRPr="00C55793">
        <w:rPr>
          <w:b/>
          <w:vertAlign w:val="superscript"/>
        </w:rPr>
        <w:t>〕</w:t>
      </w:r>
      <w:r>
        <w:rPr>
          <w:rFonts w:hint="eastAsia"/>
        </w:rPr>
        <w:t>此外第四是：與經、律、阿毘曇、戒行相應，與義也相應的，便讚歎為「真是如來所說」</w:t>
      </w:r>
      <w:r>
        <w:rPr>
          <w:rFonts w:hint="eastAsia"/>
        </w:rPr>
        <w:t>(6.011)</w:t>
      </w:r>
      <w:r>
        <w:rPr>
          <w:rFonts w:hint="eastAsia"/>
        </w:rPr>
        <w:t>。</w:t>
      </w:r>
    </w:p>
    <w:p w:rsidR="00454694" w:rsidRPr="008F6693" w:rsidRDefault="00454694" w:rsidP="00AD1A12">
      <w:pPr>
        <w:pStyle w:val="ab"/>
        <w:spacing w:afterLines="20"/>
        <w:ind w:leftChars="251" w:left="602"/>
        <w:rPr>
          <w:b/>
        </w:rPr>
      </w:pPr>
      <w:r>
        <w:rPr>
          <w:rFonts w:hint="eastAsia"/>
        </w:rPr>
        <w:t>對於</w:t>
      </w:r>
      <w:r w:rsidRPr="008F6693">
        <w:rPr>
          <w:rFonts w:hint="eastAsia"/>
          <w:b/>
        </w:rPr>
        <w:t>新傳來的經律，『增壹阿含經』</w:t>
      </w:r>
      <w:r>
        <w:rPr>
          <w:rFonts w:hint="eastAsia"/>
        </w:rPr>
        <w:t>所說，</w:t>
      </w:r>
      <w:r w:rsidRPr="008F6693">
        <w:rPr>
          <w:rFonts w:hint="eastAsia"/>
          <w:b/>
        </w:rPr>
        <w:t>不拘於固有的經、律、阿毘曇──三藏（文句），而重視義理，尤其重視戒行，也就是重視法與律的實質。</w:t>
      </w:r>
    </w:p>
    <w:p w:rsidR="00454694" w:rsidRDefault="00454694" w:rsidP="00E66EC0">
      <w:pPr>
        <w:pStyle w:val="ab"/>
        <w:ind w:firstLineChars="50" w:firstLine="100"/>
      </w:pPr>
      <w:r>
        <w:rPr>
          <w:rFonts w:hint="eastAsia"/>
        </w:rPr>
        <w:t>（</w:t>
      </w:r>
      <w:r>
        <w:rPr>
          <w:rFonts w:hint="eastAsia"/>
        </w:rPr>
        <w:t>2</w:t>
      </w:r>
      <w:r>
        <w:rPr>
          <w:rFonts w:hint="eastAsia"/>
        </w:rPr>
        <w:t>）</w:t>
      </w:r>
      <w:r w:rsidRPr="00C06632">
        <w:rPr>
          <w:rFonts w:hint="eastAsia"/>
        </w:rPr>
        <w:t>《增壹阿含</w:t>
      </w:r>
      <w:r w:rsidRPr="0054402B">
        <w:rPr>
          <w:rFonts w:ascii="新細明體" w:hAnsi="新細明體" w:hint="eastAsia"/>
          <w:szCs w:val="24"/>
        </w:rPr>
        <w:t>‧</w:t>
      </w:r>
      <w:r w:rsidRPr="00C06632">
        <w:rPr>
          <w:szCs w:val="24"/>
        </w:rPr>
        <w:t>5</w:t>
      </w:r>
      <w:r w:rsidRPr="00C06632">
        <w:rPr>
          <w:rFonts w:hint="eastAsia"/>
        </w:rPr>
        <w:t>經》卷</w:t>
      </w:r>
      <w:r w:rsidRPr="00C06632">
        <w:rPr>
          <w:rFonts w:hint="eastAsia"/>
        </w:rPr>
        <w:t>20</w:t>
      </w:r>
      <w:r w:rsidRPr="00C06632">
        <w:rPr>
          <w:rFonts w:hint="eastAsia"/>
        </w:rPr>
        <w:t>〈聲聞品</w:t>
      </w:r>
      <w:r w:rsidRPr="00C06632">
        <w:rPr>
          <w:rFonts w:hint="eastAsia"/>
        </w:rPr>
        <w:t xml:space="preserve"> 28</w:t>
      </w:r>
      <w:r w:rsidRPr="00C06632">
        <w:rPr>
          <w:rFonts w:hint="eastAsia"/>
        </w:rPr>
        <w:t>〉</w:t>
      </w:r>
      <w:r w:rsidRPr="00C06632">
        <w:rPr>
          <w:rFonts w:hint="eastAsia"/>
        </w:rPr>
        <w:t>(CBETA, T02, no. 125, p. 652, b14-16)</w:t>
      </w:r>
      <w:r>
        <w:rPr>
          <w:rFonts w:hint="eastAsia"/>
        </w:rPr>
        <w:t>：</w:t>
      </w:r>
    </w:p>
    <w:p w:rsidR="00454694" w:rsidRDefault="00454694" w:rsidP="00AD1A12">
      <w:pPr>
        <w:pStyle w:val="ab"/>
        <w:spacing w:afterLines="20"/>
        <w:ind w:leftChars="251" w:left="602"/>
      </w:pPr>
      <w:r w:rsidRPr="00C06632">
        <w:rPr>
          <w:rFonts w:hint="eastAsia"/>
        </w:rPr>
        <w:t>世尊告諸比丘：「今有</w:t>
      </w:r>
      <w:r w:rsidRPr="00996DA0">
        <w:rPr>
          <w:rFonts w:hint="eastAsia"/>
          <w:b/>
        </w:rPr>
        <w:t>四大廣演</w:t>
      </w:r>
      <w:r w:rsidRPr="00C06632">
        <w:rPr>
          <w:rFonts w:hint="eastAsia"/>
        </w:rPr>
        <w:t>之義。云何為</w:t>
      </w:r>
      <w:r w:rsidRPr="00996DA0">
        <w:rPr>
          <w:rFonts w:hint="eastAsia"/>
          <w:b/>
        </w:rPr>
        <w:t>四</w:t>
      </w:r>
      <w:r w:rsidRPr="00C06632">
        <w:rPr>
          <w:rFonts w:hint="eastAsia"/>
        </w:rPr>
        <w:t>？所謂</w:t>
      </w:r>
      <w:r w:rsidRPr="00996DA0">
        <w:rPr>
          <w:rFonts w:hint="eastAsia"/>
          <w:b/>
        </w:rPr>
        <w:t>契經、律、阿毘曇、戒，</w:t>
      </w:r>
      <w:r w:rsidRPr="00C06632">
        <w:rPr>
          <w:rFonts w:hint="eastAsia"/>
        </w:rPr>
        <w:t>是謂為四。」</w:t>
      </w:r>
    </w:p>
  </w:footnote>
  <w:footnote w:id="45">
    <w:p w:rsidR="00454694" w:rsidRDefault="00454694" w:rsidP="00E66EC0">
      <w:pPr>
        <w:pStyle w:val="ab"/>
      </w:pPr>
      <w:r>
        <w:rPr>
          <w:rStyle w:val="ad"/>
        </w:rPr>
        <w:footnoteRef/>
      </w:r>
      <w:r>
        <w:t xml:space="preserve"> </w:t>
      </w:r>
      <w:r>
        <w:rPr>
          <w:rFonts w:hint="eastAsia"/>
        </w:rPr>
        <w:t>印順導師《空之探究》</w:t>
      </w:r>
      <w:r>
        <w:rPr>
          <w:rFonts w:hint="eastAsia"/>
        </w:rPr>
        <w:t>p.22</w:t>
      </w:r>
      <w:r>
        <w:rPr>
          <w:rFonts w:hint="eastAsia"/>
        </w:rPr>
        <w:t>：</w:t>
      </w:r>
    </w:p>
    <w:p w:rsidR="00454694" w:rsidRDefault="00454694" w:rsidP="00E66EC0">
      <w:pPr>
        <w:pStyle w:val="ab"/>
      </w:pPr>
      <w:r>
        <w:rPr>
          <w:rFonts w:hint="eastAsia"/>
        </w:rPr>
        <w:t xml:space="preserve">    </w:t>
      </w:r>
      <w:r>
        <w:rPr>
          <w:rFonts w:hint="eastAsia"/>
        </w:rPr>
        <w:t>「云何法一義種種味（</w:t>
      </w:r>
      <w:r w:rsidRPr="00D44D5A">
        <w:rPr>
          <w:rFonts w:hint="eastAsia"/>
          <w:b/>
        </w:rPr>
        <w:t>味</w:t>
      </w:r>
      <w:r>
        <w:rPr>
          <w:rFonts w:hint="eastAsia"/>
        </w:rPr>
        <w:t>是</w:t>
      </w:r>
      <w:r w:rsidRPr="00D44D5A">
        <w:rPr>
          <w:rFonts w:hint="eastAsia"/>
          <w:b/>
        </w:rPr>
        <w:t>「名」</w:t>
      </w:r>
      <w:r>
        <w:rPr>
          <w:rFonts w:hint="eastAsia"/>
        </w:rPr>
        <w:t>的舊譯）？</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46">
    <w:p w:rsidR="00454694" w:rsidRDefault="00454694" w:rsidP="00E66EC0">
      <w:pPr>
        <w:pStyle w:val="ab"/>
      </w:pPr>
      <w:r>
        <w:rPr>
          <w:rStyle w:val="ad"/>
        </w:rPr>
        <w:footnoteRef/>
      </w:r>
      <w:r>
        <w:rPr>
          <w:rFonts w:hint="eastAsia"/>
        </w:rPr>
        <w:t>（</w:t>
      </w:r>
      <w:r>
        <w:rPr>
          <w:rFonts w:hint="eastAsia"/>
        </w:rPr>
        <w:t>1</w:t>
      </w:r>
      <w:r>
        <w:rPr>
          <w:rFonts w:hint="eastAsia"/>
        </w:rPr>
        <w:t>）印順導師《原始佛教聖典之集成》</w:t>
      </w:r>
      <w:r>
        <w:rPr>
          <w:rFonts w:hint="eastAsia"/>
        </w:rPr>
        <w:t>p.23</w:t>
      </w:r>
      <w:r>
        <w:rPr>
          <w:rFonts w:hint="eastAsia"/>
        </w:rPr>
        <w:t>：</w:t>
      </w:r>
    </w:p>
    <w:p w:rsidR="00454694" w:rsidRDefault="00454694" w:rsidP="00AD1A12">
      <w:pPr>
        <w:pStyle w:val="ab"/>
        <w:spacing w:afterLines="20"/>
        <w:ind w:leftChars="251" w:left="602"/>
      </w:pPr>
      <w:r w:rsidRPr="008F0F4A">
        <w:rPr>
          <w:rFonts w:hint="eastAsia"/>
          <w:b/>
        </w:rPr>
        <w:t>從這四處而傳來的經律，</w:t>
      </w:r>
      <w:r>
        <w:rPr>
          <w:rFonts w:hint="eastAsia"/>
        </w:rPr>
        <w:t>大家不應該輕信，也不要隨意誹毀。要</w:t>
      </w:r>
      <w:r w:rsidRPr="00632D17">
        <w:rPr>
          <w:rFonts w:hint="eastAsia"/>
          <w:b/>
        </w:rPr>
        <w:t>「依經、依律、依法」</w:t>
      </w:r>
      <w:r>
        <w:rPr>
          <w:rFonts w:hint="eastAsia"/>
        </w:rPr>
        <w:t>(6.010)</w:t>
      </w:r>
      <w:r>
        <w:rPr>
          <w:rFonts w:hint="eastAsia"/>
        </w:rPr>
        <w:t>──</w:t>
      </w:r>
      <w:r w:rsidR="008F0F4A" w:rsidRPr="00D37FCF">
        <w:rPr>
          <w:b/>
          <w:vertAlign w:val="superscript"/>
        </w:rPr>
        <w:t>〔</w:t>
      </w:r>
      <w:r w:rsidR="008F0F4A" w:rsidRPr="00D37FCF">
        <w:rPr>
          <w:b/>
          <w:vertAlign w:val="superscript"/>
        </w:rPr>
        <w:t>1</w:t>
      </w:r>
      <w:r w:rsidR="008F0F4A">
        <w:rPr>
          <w:rFonts w:hint="eastAsia"/>
          <w:b/>
          <w:vertAlign w:val="superscript"/>
        </w:rPr>
        <w:t>-2</w:t>
      </w:r>
      <w:r w:rsidR="008F0F4A" w:rsidRPr="00D37FCF">
        <w:rPr>
          <w:b/>
          <w:vertAlign w:val="superscript"/>
        </w:rPr>
        <w:t>〕</w:t>
      </w:r>
      <w:r>
        <w:rPr>
          <w:rFonts w:hint="eastAsia"/>
        </w:rPr>
        <w:t>本著</w:t>
      </w:r>
      <w:r w:rsidRPr="008F0F4A">
        <w:rPr>
          <w:rFonts w:hint="eastAsia"/>
          <w:b/>
        </w:rPr>
        <w:t>固有的經與律，</w:t>
      </w:r>
      <w:r>
        <w:rPr>
          <w:rFonts w:hint="eastAsia"/>
        </w:rPr>
        <w:t>而予以查考。</w:t>
      </w:r>
      <w:r w:rsidR="008F0F4A" w:rsidRPr="00D37FCF">
        <w:rPr>
          <w:b/>
          <w:vertAlign w:val="superscript"/>
        </w:rPr>
        <w:t>〔</w:t>
      </w:r>
      <w:r w:rsidR="008F0F4A">
        <w:rPr>
          <w:rFonts w:hint="eastAsia"/>
          <w:b/>
          <w:vertAlign w:val="superscript"/>
        </w:rPr>
        <w:t>3</w:t>
      </w:r>
      <w:r w:rsidR="008F0F4A" w:rsidRPr="00D37FCF">
        <w:rPr>
          <w:b/>
          <w:vertAlign w:val="superscript"/>
        </w:rPr>
        <w:t>〕</w:t>
      </w:r>
      <w:r>
        <w:rPr>
          <w:rFonts w:hint="eastAsia"/>
        </w:rPr>
        <w:t>本著</w:t>
      </w:r>
      <w:r w:rsidRPr="008F0F4A">
        <w:rPr>
          <w:rFonts w:hint="eastAsia"/>
          <w:b/>
        </w:rPr>
        <w:t>佛說的法（義理），</w:t>
      </w:r>
      <w:r>
        <w:rPr>
          <w:rFonts w:hint="eastAsia"/>
        </w:rPr>
        <w:t>來推求他是否與法相應。這樣的詳加論究，結論是：</w:t>
      </w:r>
      <w:r w:rsidR="00406F4F" w:rsidRPr="00D37FCF">
        <w:rPr>
          <w:b/>
          <w:vertAlign w:val="superscript"/>
        </w:rPr>
        <w:t>〔</w:t>
      </w:r>
      <w:r w:rsidR="00406F4F" w:rsidRPr="00D37FCF">
        <w:rPr>
          <w:b/>
          <w:vertAlign w:val="superscript"/>
        </w:rPr>
        <w:t>1</w:t>
      </w:r>
      <w:r w:rsidR="00406F4F">
        <w:rPr>
          <w:rFonts w:hint="eastAsia"/>
          <w:b/>
          <w:vertAlign w:val="superscript"/>
        </w:rPr>
        <w:t>-2</w:t>
      </w:r>
      <w:r w:rsidR="00406F4F" w:rsidRPr="00D37FCF">
        <w:rPr>
          <w:b/>
          <w:vertAlign w:val="superscript"/>
        </w:rPr>
        <w:t>〕</w:t>
      </w:r>
      <w:r>
        <w:rPr>
          <w:rFonts w:hint="eastAsia"/>
        </w:rPr>
        <w:t>與</w:t>
      </w:r>
      <w:r w:rsidRPr="00406F4F">
        <w:rPr>
          <w:rFonts w:hint="eastAsia"/>
          <w:b/>
        </w:rPr>
        <w:t>經律（文句）</w:t>
      </w:r>
      <w:r>
        <w:rPr>
          <w:rFonts w:hint="eastAsia"/>
        </w:rPr>
        <w:t>相合，</w:t>
      </w:r>
      <w:r w:rsidR="00406F4F" w:rsidRPr="00D37FCF">
        <w:rPr>
          <w:b/>
          <w:vertAlign w:val="superscript"/>
        </w:rPr>
        <w:t>〔</w:t>
      </w:r>
      <w:r w:rsidR="00406F4F">
        <w:rPr>
          <w:rFonts w:hint="eastAsia"/>
          <w:b/>
          <w:vertAlign w:val="superscript"/>
        </w:rPr>
        <w:t>3</w:t>
      </w:r>
      <w:r w:rsidR="00406F4F" w:rsidRPr="00D37FCF">
        <w:rPr>
          <w:b/>
          <w:vertAlign w:val="superscript"/>
        </w:rPr>
        <w:t>〕</w:t>
      </w:r>
      <w:r>
        <w:rPr>
          <w:rFonts w:hint="eastAsia"/>
        </w:rPr>
        <w:t>與</w:t>
      </w:r>
      <w:r w:rsidRPr="00406F4F">
        <w:rPr>
          <w:rFonts w:hint="eastAsia"/>
          <w:b/>
        </w:rPr>
        <w:t>法（義理）</w:t>
      </w:r>
      <w:r>
        <w:rPr>
          <w:rFonts w:hint="eastAsia"/>
        </w:rPr>
        <w:t>相合的，讚為真佛法，應該受持；否則就應棄捨他。</w:t>
      </w:r>
    </w:p>
    <w:p w:rsidR="00454694" w:rsidRPr="00EB66B8" w:rsidRDefault="00454694" w:rsidP="00AD1A12">
      <w:pPr>
        <w:pStyle w:val="ab"/>
        <w:spacing w:afterLines="20"/>
        <w:ind w:leftChars="251" w:left="602"/>
        <w:rPr>
          <w:b/>
        </w:rPr>
      </w:pPr>
      <w:r>
        <w:rPr>
          <w:rFonts w:hint="eastAsia"/>
        </w:rPr>
        <w:t>這一</w:t>
      </w:r>
      <w:r w:rsidRPr="008F0F4A">
        <w:rPr>
          <w:rFonts w:hint="eastAsia"/>
          <w:b/>
        </w:rPr>
        <w:t>取捨──承受或不承受的標準，</w:t>
      </w:r>
      <w:r>
        <w:rPr>
          <w:rFonts w:hint="eastAsia"/>
        </w:rPr>
        <w:t>實就是一般所說的</w:t>
      </w:r>
      <w:r w:rsidRPr="00EB66B8">
        <w:rPr>
          <w:rFonts w:hint="eastAsia"/>
          <w:b/>
        </w:rPr>
        <w:t>「佛語具三相」：一、修多羅相應；二、不越（或作顯現）毘尼；三、不違法性。</w:t>
      </w:r>
    </w:p>
    <w:p w:rsidR="00454694" w:rsidRDefault="00454694" w:rsidP="00E66EC0">
      <w:pPr>
        <w:pStyle w:val="ab"/>
        <w:ind w:firstLineChars="50" w:firstLine="100"/>
      </w:pPr>
      <w:r>
        <w:rPr>
          <w:rFonts w:hint="eastAsia"/>
        </w:rPr>
        <w:t>（</w:t>
      </w:r>
      <w:r>
        <w:rPr>
          <w:rFonts w:hint="eastAsia"/>
        </w:rPr>
        <w:t>2</w:t>
      </w:r>
      <w:r>
        <w:rPr>
          <w:rFonts w:hint="eastAsia"/>
        </w:rPr>
        <w:t>）印順導師《初期大乘佛教之起源與開展》</w:t>
      </w:r>
      <w:r>
        <w:rPr>
          <w:rFonts w:hint="eastAsia"/>
        </w:rPr>
        <w:t>p.1324</w:t>
      </w:r>
      <w:r>
        <w:rPr>
          <w:rFonts w:hint="eastAsia"/>
        </w:rPr>
        <w:t>：</w:t>
      </w:r>
    </w:p>
    <w:p w:rsidR="00454694" w:rsidRDefault="00454694" w:rsidP="00AD1A12">
      <w:pPr>
        <w:pStyle w:val="ab"/>
        <w:spacing w:afterLines="20"/>
        <w:ind w:leftChars="251" w:left="602"/>
      </w:pPr>
      <w:r w:rsidRPr="00656E50">
        <w:rPr>
          <w:rFonts w:hint="eastAsia"/>
          <w:b/>
        </w:rPr>
        <w:t>對傳來的種種教說，到底是否佛說，以什麼為取捨的標準？</w:t>
      </w:r>
      <w:r>
        <w:rPr>
          <w:rFonts w:hint="eastAsia"/>
        </w:rPr>
        <w:t>赤銅鍱部說：「依經，依律」。法藏部說：</w:t>
      </w:r>
      <w:r w:rsidRPr="001A1EF7">
        <w:rPr>
          <w:rFonts w:hint="eastAsia"/>
          <w:b/>
        </w:rPr>
        <w:t>「依經、依律、依法」。</w:t>
      </w:r>
      <w:r>
        <w:rPr>
          <w:rFonts w:hint="eastAsia"/>
        </w:rPr>
        <w:t>這就是</w:t>
      </w:r>
      <w:r w:rsidRPr="001A1EF7">
        <w:rPr>
          <w:rFonts w:hint="eastAsia"/>
          <w:b/>
        </w:rPr>
        <w:t>「佛語具三相」：一、修多羅相應，二、不越毘尼，三、不違法性。</w:t>
      </w:r>
      <w:r w:rsidRPr="00D37FCF">
        <w:rPr>
          <w:b/>
          <w:vertAlign w:val="superscript"/>
        </w:rPr>
        <w:t>〔</w:t>
      </w:r>
      <w:r w:rsidRPr="00D37FCF">
        <w:rPr>
          <w:b/>
          <w:vertAlign w:val="superscript"/>
        </w:rPr>
        <w:t>1</w:t>
      </w:r>
      <w:r>
        <w:rPr>
          <w:rFonts w:hint="eastAsia"/>
          <w:b/>
          <w:vertAlign w:val="superscript"/>
        </w:rPr>
        <w:t>-2</w:t>
      </w:r>
      <w:r w:rsidRPr="00D37FCF">
        <w:rPr>
          <w:b/>
          <w:vertAlign w:val="superscript"/>
        </w:rPr>
        <w:t>〕</w:t>
      </w:r>
      <w:r>
        <w:rPr>
          <w:rFonts w:hint="eastAsia"/>
        </w:rPr>
        <w:t>修多羅相應與不越毘尼，是</w:t>
      </w:r>
      <w:r w:rsidRPr="001A1EF7">
        <w:rPr>
          <w:rFonts w:hint="eastAsia"/>
          <w:b/>
        </w:rPr>
        <w:t>與原始集出的經律相順的；</w:t>
      </w:r>
      <w:r w:rsidRPr="00D37FCF">
        <w:rPr>
          <w:b/>
          <w:vertAlign w:val="superscript"/>
        </w:rPr>
        <w:t>〔</w:t>
      </w:r>
      <w:r>
        <w:rPr>
          <w:rFonts w:hint="eastAsia"/>
          <w:b/>
          <w:vertAlign w:val="superscript"/>
        </w:rPr>
        <w:t>3</w:t>
      </w:r>
      <w:r w:rsidRPr="00D37FCF">
        <w:rPr>
          <w:b/>
          <w:vertAlign w:val="superscript"/>
        </w:rPr>
        <w:t>〕</w:t>
      </w:r>
      <w:r>
        <w:rPr>
          <w:rFonts w:hint="eastAsia"/>
        </w:rPr>
        <w:t>不違法性，</w:t>
      </w:r>
      <w:r w:rsidRPr="001A1EF7">
        <w:rPr>
          <w:rFonts w:hint="eastAsia"/>
          <w:b/>
        </w:rPr>
        <w:t>重於義理（論證的，體悟的），</w:t>
      </w:r>
      <w:r>
        <w:rPr>
          <w:rFonts w:hint="eastAsia"/>
        </w:rPr>
        <w:t>也就是</w:t>
      </w:r>
      <w:r w:rsidRPr="001A1EF7">
        <w:rPr>
          <w:rFonts w:hint="eastAsia"/>
          <w:b/>
        </w:rPr>
        <w:t>「不違法相</w:t>
      </w:r>
      <w:r w:rsidRPr="001A1EF7">
        <w:rPr>
          <w:rFonts w:hint="eastAsia"/>
          <w:b/>
        </w:rPr>
        <w:t>[</w:t>
      </w:r>
      <w:r w:rsidRPr="001A1EF7">
        <w:rPr>
          <w:rFonts w:hint="eastAsia"/>
          <w:b/>
        </w:rPr>
        <w:t>性</w:t>
      </w:r>
      <w:r w:rsidRPr="001A1EF7">
        <w:rPr>
          <w:rFonts w:hint="eastAsia"/>
          <w:b/>
        </w:rPr>
        <w:t>]</w:t>
      </w:r>
      <w:r w:rsidRPr="001A1EF7">
        <w:rPr>
          <w:rFonts w:hint="eastAsia"/>
          <w:b/>
        </w:rPr>
        <w:t>，</w:t>
      </w:r>
      <w:r>
        <w:rPr>
          <w:rFonts w:hint="eastAsia"/>
        </w:rPr>
        <w:t>是即</w:t>
      </w:r>
      <w:r w:rsidRPr="001A1EF7">
        <w:rPr>
          <w:rFonts w:hint="eastAsia"/>
          <w:b/>
        </w:rPr>
        <w:t>佛說</w:t>
      </w:r>
      <w:r w:rsidRPr="009E17A8">
        <w:rPr>
          <w:rFonts w:hint="eastAsia"/>
          <w:b/>
        </w:rPr>
        <w:t>」</w:t>
      </w:r>
      <w:r>
        <w:rPr>
          <w:rFonts w:hint="eastAsia"/>
        </w:rPr>
        <w:t>(125.006)</w:t>
      </w:r>
      <w:r>
        <w:rPr>
          <w:rFonts w:hint="eastAsia"/>
        </w:rPr>
        <w:t>。</w:t>
      </w:r>
    </w:p>
    <w:p w:rsidR="00454694" w:rsidRPr="00EB66B8" w:rsidRDefault="00454694" w:rsidP="00AD1A12">
      <w:pPr>
        <w:pStyle w:val="ab"/>
        <w:spacing w:afterLines="20"/>
        <w:ind w:leftChars="251" w:left="602"/>
      </w:pPr>
      <w:r w:rsidRPr="008F0F4A">
        <w:rPr>
          <w:rFonts w:hint="eastAsia"/>
          <w:b/>
        </w:rPr>
        <w:t>這一勘辨「佛說」的標準，與非宗教的世俗的史實考辨不同，這是以佛弟子受持悟入的「佛法」為準繩，經多數人的共同審核而決定的。</w:t>
      </w:r>
      <w:r>
        <w:rPr>
          <w:rFonts w:hint="eastAsia"/>
        </w:rPr>
        <w:t>所以</w:t>
      </w:r>
      <w:r w:rsidRPr="00EB66B8">
        <w:rPr>
          <w:rFonts w:hint="eastAsia"/>
          <w:b/>
        </w:rPr>
        <w:t>「佛說」，不能解說為「佛口親說」，這麼說就這麼記錄，而是根源於「佛說」，其實代表了當時佛弟子的公意。</w:t>
      </w:r>
    </w:p>
  </w:footnote>
  <w:footnote w:id="47">
    <w:p w:rsidR="00454694" w:rsidRDefault="00454694" w:rsidP="00E66EC0">
      <w:pPr>
        <w:pStyle w:val="ab"/>
      </w:pPr>
      <w:r>
        <w:rPr>
          <w:rStyle w:val="ad"/>
        </w:rPr>
        <w:footnoteRef/>
      </w:r>
      <w:r>
        <w:t xml:space="preserve"> </w:t>
      </w:r>
      <w:r>
        <w:rPr>
          <w:rFonts w:hint="eastAsia"/>
        </w:rPr>
        <w:t>印順導師《學佛三要》</w:t>
      </w:r>
      <w:r>
        <w:rPr>
          <w:rFonts w:hint="eastAsia"/>
        </w:rPr>
        <w:t>p.183 ~ p.185</w:t>
      </w:r>
      <w:r>
        <w:rPr>
          <w:rFonts w:hint="eastAsia"/>
        </w:rPr>
        <w:t>：</w:t>
      </w:r>
    </w:p>
    <w:p w:rsidR="008505AC" w:rsidRDefault="00454694" w:rsidP="00AD1A12">
      <w:pPr>
        <w:pStyle w:val="ab"/>
        <w:spacing w:afterLines="20"/>
        <w:ind w:leftChars="87" w:left="209"/>
        <w:rPr>
          <w:rFonts w:hint="eastAsia"/>
        </w:rPr>
      </w:pPr>
      <w:r w:rsidRPr="00632D17">
        <w:rPr>
          <w:rFonts w:hint="eastAsia"/>
        </w:rPr>
        <w:t>作為慧學初層基礎的聞慧，對於種種名言法相，種種教理行門，自然要盡量廣求多聞。然而</w:t>
      </w:r>
      <w:r w:rsidRPr="008505AC">
        <w:rPr>
          <w:rFonts w:hint="eastAsia"/>
          <w:b/>
        </w:rPr>
        <w:t>佛教所重視的，是怎樣從無厭足，無止境的多聞中，領解佛法的精要，契悟不共世間的深義。</w:t>
      </w:r>
      <w:r>
        <w:rPr>
          <w:rFonts w:hint="eastAsia"/>
        </w:rPr>
        <w:t>所以按照佛法的根本意趣，</w:t>
      </w:r>
      <w:r w:rsidRPr="008505AC">
        <w:rPr>
          <w:rFonts w:hint="eastAsia"/>
          <w:b/>
        </w:rPr>
        <w:t>聞多識廣，並不就是聞慧；多聞博學而能契應三法印或一法印的，才夠得上稱為聞慧。</w:t>
      </w:r>
      <w:r>
        <w:rPr>
          <w:rFonts w:hint="eastAsia"/>
        </w:rPr>
        <w:t>如</w:t>
      </w:r>
      <w:r w:rsidR="008454F4" w:rsidRPr="00D37FCF">
        <w:rPr>
          <w:b/>
          <w:vertAlign w:val="superscript"/>
        </w:rPr>
        <w:t>〔</w:t>
      </w:r>
      <w:r w:rsidR="008454F4" w:rsidRPr="00D37FCF">
        <w:rPr>
          <w:b/>
          <w:vertAlign w:val="superscript"/>
        </w:rPr>
        <w:t>1</w:t>
      </w:r>
      <w:r w:rsidR="008454F4" w:rsidRPr="00D37FCF">
        <w:rPr>
          <w:b/>
          <w:vertAlign w:val="superscript"/>
        </w:rPr>
        <w:t>〕</w:t>
      </w:r>
      <w:r>
        <w:rPr>
          <w:rFonts w:hint="eastAsia"/>
        </w:rPr>
        <w:t>小乘經說，能如實諦觀無常、無我、涅槃寂滅，是名多聞。</w:t>
      </w:r>
      <w:r w:rsidR="008454F4" w:rsidRPr="00D37FCF">
        <w:rPr>
          <w:b/>
          <w:vertAlign w:val="superscript"/>
        </w:rPr>
        <w:t>〔</w:t>
      </w:r>
      <w:r w:rsidR="008454F4">
        <w:rPr>
          <w:rFonts w:hint="eastAsia"/>
          <w:b/>
          <w:vertAlign w:val="superscript"/>
        </w:rPr>
        <w:t>2</w:t>
      </w:r>
      <w:r w:rsidR="008454F4" w:rsidRPr="00D37FCF">
        <w:rPr>
          <w:b/>
          <w:vertAlign w:val="superscript"/>
        </w:rPr>
        <w:t>〕</w:t>
      </w:r>
      <w:r>
        <w:rPr>
          <w:rFonts w:hint="eastAsia"/>
        </w:rPr>
        <w:t>大乘教典則以堪聞法性空寂，或真如實性為多聞。</w:t>
      </w:r>
    </w:p>
    <w:p w:rsidR="00BF1D83" w:rsidRPr="008454F4" w:rsidRDefault="00454694" w:rsidP="00AD1A12">
      <w:pPr>
        <w:pStyle w:val="ab"/>
        <w:spacing w:afterLines="20"/>
        <w:ind w:leftChars="87" w:left="209"/>
        <w:rPr>
          <w:rFonts w:hint="eastAsia"/>
          <w:b/>
        </w:rPr>
      </w:pPr>
      <w:r>
        <w:rPr>
          <w:rFonts w:hint="eastAsia"/>
        </w:rPr>
        <w:t>修學佛法，</w:t>
      </w:r>
      <w:r w:rsidR="008454F4" w:rsidRPr="00D37FCF">
        <w:rPr>
          <w:b/>
          <w:vertAlign w:val="superscript"/>
        </w:rPr>
        <w:t>〔</w:t>
      </w:r>
      <w:r w:rsidR="008454F4" w:rsidRPr="00D37FCF">
        <w:rPr>
          <w:b/>
          <w:vertAlign w:val="superscript"/>
        </w:rPr>
        <w:t>1</w:t>
      </w:r>
      <w:r w:rsidR="008454F4" w:rsidRPr="00D37FCF">
        <w:rPr>
          <w:b/>
          <w:vertAlign w:val="superscript"/>
        </w:rPr>
        <w:t>〕</w:t>
      </w:r>
      <w:r w:rsidRPr="008454F4">
        <w:rPr>
          <w:rFonts w:hint="eastAsia"/>
          <w:b/>
        </w:rPr>
        <w:t>若不與三法印一法印相應，即是脫離佛法核心，聞慧不得成就。</w:t>
      </w:r>
      <w:r w:rsidR="008454F4" w:rsidRPr="00D37FCF">
        <w:rPr>
          <w:b/>
          <w:vertAlign w:val="superscript"/>
        </w:rPr>
        <w:t>〔</w:t>
      </w:r>
      <w:r w:rsidR="008454F4">
        <w:rPr>
          <w:rFonts w:hint="eastAsia"/>
          <w:b/>
          <w:vertAlign w:val="superscript"/>
        </w:rPr>
        <w:t>2</w:t>
      </w:r>
      <w:r w:rsidR="008454F4" w:rsidRPr="00D37FCF">
        <w:rPr>
          <w:b/>
          <w:vertAlign w:val="superscript"/>
        </w:rPr>
        <w:t>〕</w:t>
      </w:r>
      <w:r>
        <w:rPr>
          <w:rFonts w:hint="eastAsia"/>
        </w:rPr>
        <w:t>若能於種種法相言說之中，</w:t>
      </w:r>
      <w:r w:rsidRPr="008454F4">
        <w:rPr>
          <w:rFonts w:hint="eastAsia"/>
          <w:b/>
        </w:rPr>
        <w:t>把握得這個佛法要點，並發諸身心行為，如實修練與體驗，使令心地逐步清淨、安靜，然後乃能引發聞慧，真正得到佛法的利益。</w:t>
      </w:r>
    </w:p>
    <w:p w:rsidR="00C7257B" w:rsidRDefault="00454694" w:rsidP="00AD1A12">
      <w:pPr>
        <w:pStyle w:val="ab"/>
        <w:spacing w:afterLines="20"/>
        <w:ind w:leftChars="87" w:left="209"/>
        <w:rPr>
          <w:rFonts w:hint="eastAsia"/>
        </w:rPr>
      </w:pPr>
      <w:r>
        <w:rPr>
          <w:rFonts w:hint="eastAsia"/>
        </w:rPr>
        <w:t>所以聞慧雖是極淺顯的，極平實的初層基礎，但也需要精進一番，提煉一番，才可獲得成就。</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646205">
        <w:rPr>
          <w:rFonts w:hint="eastAsia"/>
          <w:b/>
        </w:rPr>
        <w:t>這樣不間斷的積集聞熏和深入，久而久之，內在的心體漸得清淨安定，而萌發悟性，一旦豁然大悟，即不離名言義相，而解了甚深佛法。</w:t>
      </w:r>
    </w:p>
    <w:p w:rsidR="00454694" w:rsidRPr="00C7257B" w:rsidRDefault="00454694" w:rsidP="00AD1A12">
      <w:pPr>
        <w:pStyle w:val="ab"/>
        <w:spacing w:afterLines="20"/>
        <w:ind w:leftChars="87" w:left="209"/>
        <w:rPr>
          <w:b/>
        </w:rPr>
      </w:pPr>
      <w:r w:rsidRPr="00C7257B">
        <w:rPr>
          <w:rFonts w:hint="eastAsia"/>
          <w:b/>
        </w:rPr>
        <w:t>多聞熏習，</w:t>
      </w:r>
      <w:r w:rsidRPr="00632D17">
        <w:rPr>
          <w:rFonts w:hint="eastAsia"/>
        </w:rPr>
        <w:t>確是</w:t>
      </w:r>
      <w:r w:rsidRPr="00C7257B">
        <w:rPr>
          <w:rFonts w:hint="eastAsia"/>
          <w:b/>
        </w:rPr>
        <w:t>慧學中最重要的一個起點，</w:t>
      </w:r>
      <w:r w:rsidRPr="00632D17">
        <w:rPr>
          <w:rFonts w:hint="eastAsia"/>
        </w:rPr>
        <w:t>每個學佛的人，都應該</w:t>
      </w:r>
      <w:r w:rsidRPr="00C7257B">
        <w:rPr>
          <w:rFonts w:hint="eastAsia"/>
          <w:b/>
        </w:rPr>
        <w:t>以此為當前目標而趨入！</w:t>
      </w:r>
    </w:p>
  </w:footnote>
  <w:footnote w:id="48">
    <w:p w:rsidR="00454694" w:rsidRDefault="00454694" w:rsidP="00E66EC0">
      <w:pPr>
        <w:pStyle w:val="ab"/>
      </w:pPr>
      <w:r>
        <w:rPr>
          <w:rStyle w:val="ad"/>
        </w:rPr>
        <w:footnoteRef/>
      </w:r>
      <w:r>
        <w:t xml:space="preserve"> </w:t>
      </w:r>
      <w:r>
        <w:rPr>
          <w:rFonts w:hint="eastAsia"/>
        </w:rPr>
        <w:t>印順導師《學佛三要》</w:t>
      </w:r>
      <w:r>
        <w:rPr>
          <w:rFonts w:hint="eastAsia"/>
        </w:rPr>
        <w:t>p.185</w:t>
      </w:r>
      <w:r>
        <w:rPr>
          <w:rFonts w:hint="eastAsia"/>
        </w:rPr>
        <w:t>：</w:t>
      </w:r>
      <w:r>
        <w:rPr>
          <w:rFonts w:hint="eastAsia"/>
        </w:rPr>
        <w:t xml:space="preserve">    </w:t>
      </w:r>
    </w:p>
    <w:p w:rsidR="00454694" w:rsidRDefault="00454694" w:rsidP="00AD1A12">
      <w:pPr>
        <w:pStyle w:val="ab"/>
        <w:spacing w:afterLines="20"/>
        <w:ind w:leftChars="87" w:left="209"/>
      </w:pPr>
      <w:r w:rsidRPr="001F6EAE">
        <w:rPr>
          <w:rFonts w:hint="eastAsia"/>
          <w:b/>
        </w:rPr>
        <w:t>思慧，</w:t>
      </w:r>
      <w:r>
        <w:rPr>
          <w:rFonts w:hint="eastAsia"/>
        </w:rPr>
        <w:t>已不再重視名言章句的聞慧，而是進入</w:t>
      </w:r>
      <w:r w:rsidRPr="001F6EAE">
        <w:rPr>
          <w:rFonts w:hint="eastAsia"/>
          <w:b/>
        </w:rPr>
        <w:t>抉擇義理</w:t>
      </w:r>
      <w:r>
        <w:rPr>
          <w:rFonts w:hint="eastAsia"/>
        </w:rPr>
        <w:t>的階段了。</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修習思慧，抉擇義理，其原則是：</w:t>
      </w:r>
      <w:r w:rsidRPr="001F6EAE">
        <w:rPr>
          <w:rFonts w:hint="eastAsia"/>
          <w:b/>
        </w:rPr>
        <w:t>以了義抉擇不了義，</w:t>
      </w:r>
      <w:r>
        <w:rPr>
          <w:rFonts w:hint="eastAsia"/>
        </w:rPr>
        <w:t>而不得以不了義抉擇了義，因為衡量教義的是否究竟圓滿，絕不能以不究竟不圓滿的教義為準則的。</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49">
    <w:p w:rsidR="00454694" w:rsidRDefault="00454694" w:rsidP="00E66EC0">
      <w:pPr>
        <w:pStyle w:val="ab"/>
      </w:pPr>
      <w:r>
        <w:rPr>
          <w:rStyle w:val="ad"/>
        </w:rPr>
        <w:footnoteRef/>
      </w:r>
      <w:r>
        <w:t xml:space="preserve"> </w:t>
      </w:r>
      <w:r>
        <w:rPr>
          <w:rFonts w:hint="eastAsia"/>
        </w:rPr>
        <w:t>印順導師《學佛三要》</w:t>
      </w:r>
      <w:r>
        <w:rPr>
          <w:rFonts w:hint="eastAsia"/>
        </w:rPr>
        <w:t>p.187 ~ p.188</w:t>
      </w:r>
      <w:r>
        <w:rPr>
          <w:rFonts w:hint="eastAsia"/>
        </w:rPr>
        <w:t>：</w:t>
      </w:r>
    </w:p>
    <w:p w:rsidR="001F6EAE" w:rsidRPr="00296B19" w:rsidRDefault="00454694" w:rsidP="00AD1A12">
      <w:pPr>
        <w:pStyle w:val="ab"/>
        <w:spacing w:afterLines="20"/>
        <w:ind w:leftChars="87" w:left="209"/>
        <w:rPr>
          <w:rFonts w:hint="eastAsia"/>
          <w:b/>
        </w:rPr>
      </w:pPr>
      <w:r w:rsidRPr="00296B19">
        <w:rPr>
          <w:rFonts w:hint="eastAsia"/>
          <w:b/>
        </w:rPr>
        <w:t>思慧與修慧，</w:t>
      </w:r>
      <w:r>
        <w:rPr>
          <w:rFonts w:hint="eastAsia"/>
        </w:rPr>
        <w:t>同樣對於諸法起著</w:t>
      </w:r>
      <w:r w:rsidRPr="00296B19">
        <w:rPr>
          <w:rFonts w:hint="eastAsia"/>
          <w:b/>
        </w:rPr>
        <w:t>分別抉擇，</w:t>
      </w:r>
      <w:r>
        <w:rPr>
          <w:rFonts w:hint="eastAsia"/>
        </w:rPr>
        <w:t>祇是</w:t>
      </w:r>
      <w:r w:rsidR="007474D5" w:rsidRPr="00D37FCF">
        <w:rPr>
          <w:b/>
          <w:vertAlign w:val="superscript"/>
        </w:rPr>
        <w:t>〔</w:t>
      </w:r>
      <w:r w:rsidR="007474D5" w:rsidRPr="00D37FCF">
        <w:rPr>
          <w:b/>
          <w:vertAlign w:val="superscript"/>
        </w:rPr>
        <w:t>1</w:t>
      </w:r>
      <w:r w:rsidR="007474D5" w:rsidRPr="00D37FCF">
        <w:rPr>
          <w:b/>
          <w:vertAlign w:val="superscript"/>
        </w:rPr>
        <w:t>〕</w:t>
      </w:r>
      <w:r>
        <w:rPr>
          <w:rFonts w:hint="eastAsia"/>
        </w:rPr>
        <w:t>前者</w:t>
      </w:r>
      <w:r w:rsidRPr="00296B19">
        <w:rPr>
          <w:rFonts w:hint="eastAsia"/>
          <w:b/>
        </w:rPr>
        <w:t>（雖也曾習定）未與定心相應，</w:t>
      </w:r>
      <w:r w:rsidR="007474D5" w:rsidRPr="00D37FCF">
        <w:rPr>
          <w:b/>
          <w:vertAlign w:val="superscript"/>
        </w:rPr>
        <w:t>〔</w:t>
      </w:r>
      <w:r w:rsidR="007474D5">
        <w:rPr>
          <w:rFonts w:hint="eastAsia"/>
          <w:b/>
          <w:vertAlign w:val="superscript"/>
        </w:rPr>
        <w:t>2</w:t>
      </w:r>
      <w:r w:rsidR="007474D5" w:rsidRPr="00D37FCF">
        <w:rPr>
          <w:b/>
          <w:vertAlign w:val="superscript"/>
        </w:rPr>
        <w:t>〕</w:t>
      </w:r>
      <w:r>
        <w:rPr>
          <w:rFonts w:hint="eastAsia"/>
        </w:rPr>
        <w:t>後者</w:t>
      </w:r>
      <w:r w:rsidRPr="00296B19">
        <w:rPr>
          <w:rFonts w:hint="eastAsia"/>
          <w:b/>
        </w:rPr>
        <w:t>與定心相應。</w:t>
      </w:r>
    </w:p>
    <w:p w:rsidR="00454694" w:rsidRDefault="007474D5" w:rsidP="00AD1A12">
      <w:pPr>
        <w:pStyle w:val="ab"/>
        <w:spacing w:afterLines="20"/>
        <w:ind w:leftChars="87" w:left="209"/>
      </w:pPr>
      <w:r w:rsidRPr="00D37FCF">
        <w:rPr>
          <w:b/>
          <w:vertAlign w:val="superscript"/>
        </w:rPr>
        <w:t>〔</w:t>
      </w:r>
      <w:r w:rsidRPr="00D37FCF">
        <w:rPr>
          <w:b/>
          <w:vertAlign w:val="superscript"/>
        </w:rPr>
        <w:t>1</w:t>
      </w:r>
      <w:r w:rsidRPr="00D37FCF">
        <w:rPr>
          <w:b/>
          <w:vertAlign w:val="superscript"/>
        </w:rPr>
        <w:t>〕</w:t>
      </w:r>
      <w:r w:rsidR="00454694" w:rsidRPr="00296B19">
        <w:rPr>
          <w:rFonts w:hint="eastAsia"/>
          <w:b/>
        </w:rPr>
        <w:t>思惟，</w:t>
      </w:r>
      <w:r w:rsidR="00454694">
        <w:rPr>
          <w:rFonts w:hint="eastAsia"/>
        </w:rPr>
        <w:t>又譯為</w:t>
      </w:r>
      <w:r w:rsidR="00454694" w:rsidRPr="00296B19">
        <w:rPr>
          <w:rFonts w:hint="eastAsia"/>
          <w:b/>
        </w:rPr>
        <w:t>作意，</w:t>
      </w:r>
      <w:r w:rsidR="00454694">
        <w:rPr>
          <w:rFonts w:hint="eastAsia"/>
        </w:rPr>
        <w:t>本是</w:t>
      </w:r>
      <w:r w:rsidR="00454694" w:rsidRPr="00296B19">
        <w:rPr>
          <w:rFonts w:hint="eastAsia"/>
          <w:b/>
        </w:rPr>
        <w:t>觀想</w:t>
      </w:r>
      <w:r w:rsidR="00454694">
        <w:rPr>
          <w:rFonts w:hint="eastAsia"/>
        </w:rPr>
        <w:t>的別名，因為修定未成，不與定心相應，還是一種</w:t>
      </w:r>
      <w:r w:rsidR="00454694" w:rsidRPr="00296B19">
        <w:rPr>
          <w:rFonts w:hint="eastAsia"/>
          <w:b/>
        </w:rPr>
        <w:t>散心觀，</w:t>
      </w:r>
      <w:r w:rsidR="00454694">
        <w:rPr>
          <w:rFonts w:hint="eastAsia"/>
        </w:rPr>
        <w:t>所以稱為思慧。</w:t>
      </w:r>
      <w:r w:rsidRPr="00D37FCF">
        <w:rPr>
          <w:b/>
          <w:vertAlign w:val="superscript"/>
        </w:rPr>
        <w:t>〔</w:t>
      </w:r>
      <w:r>
        <w:rPr>
          <w:rFonts w:hint="eastAsia"/>
          <w:b/>
          <w:vertAlign w:val="superscript"/>
        </w:rPr>
        <w:t>2</w:t>
      </w:r>
      <w:r w:rsidRPr="00D37FCF">
        <w:rPr>
          <w:b/>
          <w:vertAlign w:val="superscript"/>
        </w:rPr>
        <w:t>〕</w:t>
      </w:r>
      <w:r w:rsidR="00454694">
        <w:rPr>
          <w:rFonts w:hint="eastAsia"/>
        </w:rPr>
        <w:t>如定心成熟，</w:t>
      </w:r>
      <w:r w:rsidR="00454694" w:rsidRPr="00296B19">
        <w:rPr>
          <w:rFonts w:hint="eastAsia"/>
          <w:b/>
        </w:rPr>
        <w:t>能夠在定中，觀察抉擇諸法實相，</w:t>
      </w:r>
      <w:r w:rsidR="00454694">
        <w:rPr>
          <w:rFonts w:hint="eastAsia"/>
        </w:rPr>
        <w:t>即成修慧。</w:t>
      </w:r>
    </w:p>
  </w:footnote>
  <w:footnote w:id="50">
    <w:p w:rsidR="00454694" w:rsidRDefault="00454694" w:rsidP="00AF7553">
      <w:pPr>
        <w:pStyle w:val="ab"/>
      </w:pPr>
      <w:r>
        <w:rPr>
          <w:rStyle w:val="ad"/>
        </w:rPr>
        <w:footnoteRef/>
      </w:r>
      <w:r>
        <w:t xml:space="preserve"> </w:t>
      </w:r>
      <w:r>
        <w:rPr>
          <w:rFonts w:hint="eastAsia"/>
        </w:rPr>
        <w:t>印順導師《學佛三要》</w:t>
      </w:r>
      <w:r>
        <w:rPr>
          <w:rFonts w:hint="eastAsia"/>
        </w:rPr>
        <w:t>p.182 ~ p.183</w:t>
      </w:r>
      <w:r>
        <w:rPr>
          <w:rFonts w:hint="eastAsia"/>
        </w:rPr>
        <w:t>：</w:t>
      </w:r>
    </w:p>
    <w:p w:rsidR="00454694" w:rsidRDefault="00454694" w:rsidP="00AD1A12">
      <w:pPr>
        <w:pStyle w:val="ab"/>
        <w:spacing w:afterLines="20"/>
        <w:ind w:leftChars="87" w:left="209"/>
      </w:pPr>
      <w:r>
        <w:rPr>
          <w:rFonts w:hint="eastAsia"/>
        </w:rPr>
        <w:t xml:space="preserve">    </w:t>
      </w:r>
      <w:r w:rsidRPr="00C55793">
        <w:rPr>
          <w:b/>
          <w:vertAlign w:val="superscript"/>
        </w:rPr>
        <w:t>〔</w:t>
      </w:r>
      <w:r w:rsidRPr="00082CDF">
        <w:rPr>
          <w:b/>
          <w:vertAlign w:val="superscript"/>
        </w:rPr>
        <w:t>1</w:t>
      </w:r>
      <w:r w:rsidRPr="00C55793">
        <w:rPr>
          <w:b/>
          <w:vertAlign w:val="superscript"/>
        </w:rPr>
        <w:t>〕</w:t>
      </w:r>
      <w:r>
        <w:rPr>
          <w:rFonts w:hint="eastAsia"/>
        </w:rPr>
        <w:t>在聲聞教裡，</w:t>
      </w:r>
      <w:r w:rsidRPr="00AF7553">
        <w:rPr>
          <w:rFonts w:hint="eastAsia"/>
          <w:b/>
        </w:rPr>
        <w:t>從初學到現證，有四預流支，即「親近善士，多聞熏習，如理思惟，法隨法行」。</w:t>
      </w:r>
      <w:r>
        <w:rPr>
          <w:rFonts w:hint="eastAsia"/>
        </w:rPr>
        <w:t>這即是說，</w:t>
      </w:r>
      <w:r w:rsidRPr="00AF7553">
        <w:rPr>
          <w:rFonts w:hint="eastAsia"/>
          <w:b/>
        </w:rPr>
        <w:t>初發心學佛，就要親近善知識；依善知識的開導，次第修習聞、思、修。</w:t>
      </w:r>
      <w:r w:rsidRPr="00C55793">
        <w:rPr>
          <w:b/>
          <w:vertAlign w:val="superscript"/>
        </w:rPr>
        <w:t>〔</w:t>
      </w:r>
      <w:r>
        <w:rPr>
          <w:rFonts w:hint="eastAsia"/>
          <w:b/>
          <w:vertAlign w:val="superscript"/>
        </w:rPr>
        <w:t>2</w:t>
      </w:r>
      <w:r w:rsidRPr="00C55793">
        <w:rPr>
          <w:b/>
          <w:vertAlign w:val="superscript"/>
        </w:rPr>
        <w:t>〕</w:t>
      </w:r>
      <w:r>
        <w:rPr>
          <w:rFonts w:hint="eastAsia"/>
        </w:rPr>
        <w:t>大乘教典，在這方面也揭示了</w:t>
      </w:r>
      <w:r w:rsidRPr="00353FF5">
        <w:rPr>
          <w:rFonts w:hint="eastAsia"/>
          <w:b/>
        </w:rPr>
        <w:t>十法行：</w:t>
      </w:r>
      <w:r>
        <w:rPr>
          <w:rFonts w:hint="eastAsia"/>
        </w:rPr>
        <w:t>書寫、供養、施他、諦聽、披讀、受持、諷誦、開演、思惟、修習。這些修行項目，</w:t>
      </w:r>
      <w:r w:rsidRPr="00353FF5">
        <w:rPr>
          <w:rFonts w:hint="eastAsia"/>
          <w:b/>
        </w:rPr>
        <w:t>有的（前八）屬於聞慧，有的（九）屬於思慧，有的（十）屬於修慧，</w:t>
      </w:r>
      <w:r>
        <w:rPr>
          <w:rFonts w:hint="eastAsia"/>
        </w:rPr>
        <w:t>全在三慧含攝之內。</w:t>
      </w:r>
    </w:p>
    <w:p w:rsidR="00454694" w:rsidRPr="00353FF5" w:rsidRDefault="00454694" w:rsidP="00AD1A12">
      <w:pPr>
        <w:pStyle w:val="ab"/>
        <w:spacing w:afterLines="20"/>
        <w:ind w:leftChars="87" w:left="209"/>
        <w:rPr>
          <w:b/>
        </w:rPr>
      </w:pPr>
      <w:r w:rsidRPr="00AF7553">
        <w:rPr>
          <w:rFonts w:hint="eastAsia"/>
          <w:b/>
        </w:rPr>
        <w:t>可見聞、思、修三有漏慧，為進修佛法必經的通道，是大小乘佛教一致公認的。</w:t>
      </w:r>
      <w:r>
        <w:rPr>
          <w:rFonts w:hint="eastAsia"/>
        </w:rPr>
        <w:t>雖然，</w:t>
      </w:r>
      <w:r w:rsidRPr="00353FF5">
        <w:rPr>
          <w:rFonts w:hint="eastAsia"/>
          <w:b/>
        </w:rPr>
        <w:t>慧學的最高目標，是在體悟法性，而從修證的整個程序看，決不容忽視聞、思、修的基礎。</w:t>
      </w:r>
      <w:r w:rsidRPr="00353FF5">
        <w:rPr>
          <w:rFonts w:hint="eastAsia"/>
          <w:b/>
        </w:rPr>
        <w:t xml:space="preserve"> </w:t>
      </w:r>
    </w:p>
  </w:footnote>
  <w:footnote w:id="51">
    <w:p w:rsidR="00994EBE" w:rsidRDefault="00F0585C" w:rsidP="00994EBE">
      <w:pPr>
        <w:pStyle w:val="ab"/>
        <w:rPr>
          <w:rFonts w:hint="eastAsia"/>
        </w:rPr>
      </w:pPr>
      <w:r>
        <w:rPr>
          <w:rStyle w:val="ad"/>
        </w:rPr>
        <w:footnoteRef/>
      </w:r>
      <w:r>
        <w:t xml:space="preserve"> </w:t>
      </w:r>
      <w:r>
        <w:rPr>
          <w:rFonts w:hint="eastAsia"/>
        </w:rPr>
        <w:t>關於「</w:t>
      </w:r>
      <w:r w:rsidRPr="00F0585C">
        <w:rPr>
          <w:rFonts w:hint="eastAsia"/>
        </w:rPr>
        <w:t>怎樣的觀慧才能引發如實覺</w:t>
      </w:r>
      <w:r>
        <w:rPr>
          <w:rFonts w:hint="eastAsia"/>
        </w:rPr>
        <w:t>」，參見附錄。</w:t>
      </w:r>
    </w:p>
  </w:footnote>
  <w:footnote w:id="52">
    <w:p w:rsidR="00454694" w:rsidRDefault="00454694" w:rsidP="00D15444">
      <w:pPr>
        <w:pStyle w:val="ab"/>
      </w:pPr>
      <w:r>
        <w:rPr>
          <w:rStyle w:val="ad"/>
        </w:rPr>
        <w:footnoteRef/>
      </w:r>
      <w:r w:rsidR="00C720A6">
        <w:rPr>
          <w:rFonts w:hint="eastAsia"/>
        </w:rPr>
        <w:t xml:space="preserve"> </w:t>
      </w:r>
      <w:r>
        <w:rPr>
          <w:rFonts w:hint="eastAsia"/>
        </w:rPr>
        <w:t>第十二章。</w:t>
      </w:r>
    </w:p>
  </w:footnote>
  <w:footnote w:id="53">
    <w:p w:rsidR="00DB17E6" w:rsidRDefault="00661DBC" w:rsidP="00DB17E6">
      <w:pPr>
        <w:pStyle w:val="ab"/>
        <w:rPr>
          <w:rFonts w:hint="eastAsia"/>
        </w:rPr>
      </w:pPr>
      <w:r>
        <w:rPr>
          <w:rStyle w:val="ad"/>
        </w:rPr>
        <w:footnoteRef/>
      </w:r>
      <w:r w:rsidR="00DB17E6">
        <w:rPr>
          <w:rFonts w:hint="eastAsia"/>
        </w:rPr>
        <w:t>（</w:t>
      </w:r>
      <w:r w:rsidR="00DB17E6">
        <w:rPr>
          <w:rFonts w:hint="eastAsia"/>
        </w:rPr>
        <w:t>1</w:t>
      </w:r>
      <w:r w:rsidR="00DB17E6">
        <w:rPr>
          <w:rFonts w:hint="eastAsia"/>
        </w:rPr>
        <w:t>）印順導師《般若經講記》</w:t>
      </w:r>
      <w:r w:rsidR="00DB17E6">
        <w:rPr>
          <w:rFonts w:hint="eastAsia"/>
        </w:rPr>
        <w:t>p.4</w:t>
      </w:r>
      <w:r w:rsidR="00DB17E6">
        <w:rPr>
          <w:rFonts w:hint="eastAsia"/>
        </w:rPr>
        <w:t>：</w:t>
      </w:r>
    </w:p>
    <w:p w:rsidR="0018671C" w:rsidRDefault="001869D8" w:rsidP="001867A8">
      <w:pPr>
        <w:pStyle w:val="ab"/>
        <w:spacing w:afterLines="20"/>
        <w:ind w:leftChars="251" w:left="602"/>
        <w:rPr>
          <w:rFonts w:hint="eastAsia"/>
          <w:b/>
        </w:rPr>
      </w:pPr>
      <w:r>
        <w:rPr>
          <w:rFonts w:hint="eastAsia"/>
        </w:rPr>
        <w:t>從</w:t>
      </w:r>
      <w:r w:rsidRPr="0018671C">
        <w:rPr>
          <w:rFonts w:hint="eastAsia"/>
          <w:b/>
        </w:rPr>
        <w:t>見中道而成佛的圓證實相</w:t>
      </w:r>
      <w:r>
        <w:rPr>
          <w:rFonts w:hint="eastAsia"/>
        </w:rPr>
        <w:t>說：</w:t>
      </w:r>
      <w:r w:rsidR="00E37A9C" w:rsidRPr="00D37FCF">
        <w:rPr>
          <w:b/>
          <w:vertAlign w:val="superscript"/>
        </w:rPr>
        <w:t>〔</w:t>
      </w:r>
      <w:r w:rsidR="00E37A9C" w:rsidRPr="00D37FCF">
        <w:rPr>
          <w:b/>
          <w:vertAlign w:val="superscript"/>
        </w:rPr>
        <w:t>1</w:t>
      </w:r>
      <w:r w:rsidR="00E37A9C" w:rsidRPr="00D37FCF">
        <w:rPr>
          <w:b/>
          <w:vertAlign w:val="superscript"/>
        </w:rPr>
        <w:t>〕</w:t>
      </w:r>
      <w:r w:rsidRPr="0018671C">
        <w:rPr>
          <w:rFonts w:hint="eastAsia"/>
          <w:b/>
        </w:rPr>
        <w:t>從畢竟寂滅中，徹見一切法的體、用、因、果，</w:t>
      </w:r>
      <w:r w:rsidR="00E37A9C" w:rsidRPr="00D37FCF">
        <w:rPr>
          <w:b/>
          <w:vertAlign w:val="superscript"/>
        </w:rPr>
        <w:t>〔</w:t>
      </w:r>
      <w:r w:rsidR="00E37A9C">
        <w:rPr>
          <w:rFonts w:hint="eastAsia"/>
          <w:b/>
          <w:vertAlign w:val="superscript"/>
        </w:rPr>
        <w:t>2</w:t>
      </w:r>
      <w:r w:rsidR="00E37A9C" w:rsidRPr="00D37FCF">
        <w:rPr>
          <w:b/>
          <w:vertAlign w:val="superscript"/>
        </w:rPr>
        <w:t>〕</w:t>
      </w:r>
      <w:r w:rsidRPr="0018671C">
        <w:rPr>
          <w:rFonts w:hint="eastAsia"/>
          <w:b/>
        </w:rPr>
        <w:t>離一切相，即一切法。</w:t>
      </w:r>
      <w:r>
        <w:rPr>
          <w:rFonts w:hint="eastAsia"/>
        </w:rPr>
        <w:t>如《法華經》說：</w:t>
      </w:r>
      <w:r w:rsidRPr="0018671C">
        <w:rPr>
          <w:rFonts w:hint="eastAsia"/>
          <w:b/>
        </w:rPr>
        <w:t>『唯佛與佛乃能究盡諸法實相，所謂：諸法如是相，如是性，如是體，如是力，如是作，如是因，如是緣，如是果，如是報，如是本末究竟等』。</w:t>
      </w:r>
      <w:r>
        <w:rPr>
          <w:rFonts w:hint="eastAsia"/>
        </w:rPr>
        <w:t>所以，</w:t>
      </w:r>
      <w:r w:rsidRPr="0018671C">
        <w:rPr>
          <w:rFonts w:hint="eastAsia"/>
          <w:b/>
        </w:rPr>
        <w:t>空寂與緣起相，無不是如實的。</w:t>
      </w:r>
    </w:p>
    <w:p w:rsidR="0018671C" w:rsidRPr="0018671C" w:rsidRDefault="001869D8" w:rsidP="001867A8">
      <w:pPr>
        <w:pStyle w:val="ab"/>
        <w:spacing w:afterLines="20"/>
        <w:ind w:leftChars="251" w:left="602"/>
        <w:rPr>
          <w:rFonts w:hint="eastAsia"/>
          <w:b/>
        </w:rPr>
      </w:pPr>
      <w:r>
        <w:rPr>
          <w:rFonts w:hint="eastAsia"/>
        </w:rPr>
        <w:t>但這是非凡愚的亂相、亂識所得，必須離戲論的虛誑妄取相，那就非「空無所得」不可。</w:t>
      </w:r>
      <w:r w:rsidRPr="0018671C">
        <w:rPr>
          <w:rFonts w:hint="eastAsia"/>
          <w:b/>
        </w:rPr>
        <w:t>所以，經論所說的實相，每側重於如實空性、無性。</w:t>
      </w:r>
    </w:p>
    <w:p w:rsidR="001869D8" w:rsidRPr="0018671C" w:rsidRDefault="001869D8" w:rsidP="001867A8">
      <w:pPr>
        <w:pStyle w:val="ab"/>
        <w:spacing w:afterLines="20"/>
        <w:ind w:leftChars="251" w:left="602"/>
        <w:rPr>
          <w:rFonts w:hint="eastAsia"/>
          <w:b/>
        </w:rPr>
      </w:pPr>
      <w:r w:rsidRPr="0018671C">
        <w:rPr>
          <w:rFonts w:hint="eastAsia"/>
          <w:b/>
        </w:rPr>
        <w:t>要見性相、空有無礙的如實相，請先透此「都無所得」一關──迷悟的關鍵所在。</w:t>
      </w:r>
      <w:r w:rsidRPr="0018671C">
        <w:rPr>
          <w:rFonts w:hint="eastAsia"/>
          <w:b/>
        </w:rPr>
        <w:t xml:space="preserve"> </w:t>
      </w:r>
    </w:p>
    <w:p w:rsidR="00DB17E6" w:rsidRDefault="00DB17E6" w:rsidP="00DB17E6">
      <w:pPr>
        <w:pStyle w:val="ab"/>
        <w:ind w:firstLineChars="50" w:firstLine="100"/>
        <w:rPr>
          <w:rFonts w:hint="eastAsia"/>
        </w:rPr>
      </w:pPr>
      <w:r>
        <w:rPr>
          <w:rFonts w:hint="eastAsia"/>
        </w:rPr>
        <w:t>（</w:t>
      </w:r>
      <w:r>
        <w:rPr>
          <w:rFonts w:hint="eastAsia"/>
        </w:rPr>
        <w:t>2</w:t>
      </w:r>
      <w:r>
        <w:rPr>
          <w:rFonts w:hint="eastAsia"/>
        </w:rPr>
        <w:t>）印順導師《中觀今論》</w:t>
      </w:r>
      <w:r>
        <w:rPr>
          <w:rFonts w:hint="eastAsia"/>
        </w:rPr>
        <w:t>p.210</w:t>
      </w:r>
      <w:r>
        <w:rPr>
          <w:rFonts w:hint="eastAsia"/>
        </w:rPr>
        <w:t>：</w:t>
      </w:r>
    </w:p>
    <w:p w:rsidR="0016106E" w:rsidRDefault="00DB17E6" w:rsidP="001867A8">
      <w:pPr>
        <w:pStyle w:val="ab"/>
        <w:spacing w:afterLines="20"/>
        <w:ind w:leftChars="251" w:left="602"/>
        <w:rPr>
          <w:rFonts w:hint="eastAsia"/>
        </w:rPr>
      </w:pPr>
      <w:r>
        <w:rPr>
          <w:rFonts w:hint="eastAsia"/>
        </w:rPr>
        <w:t xml:space="preserve">    </w:t>
      </w:r>
      <w:r>
        <w:rPr>
          <w:rFonts w:hint="eastAsia"/>
        </w:rPr>
        <w:t>三、</w:t>
      </w:r>
      <w:r w:rsidRPr="0016106E">
        <w:rPr>
          <w:rFonts w:hint="eastAsia"/>
          <w:b/>
        </w:rPr>
        <w:t>「妙有真空」二諦</w:t>
      </w:r>
      <w:r>
        <w:rPr>
          <w:rFonts w:hint="eastAsia"/>
        </w:rPr>
        <w:t>（姑作此稱）：此無固定名稱，乃</w:t>
      </w:r>
      <w:r w:rsidRPr="0016106E">
        <w:rPr>
          <w:rFonts w:hint="eastAsia"/>
          <w:b/>
        </w:rPr>
        <w:t>佛菩薩悟入法法空寂，法法如幻，一念圓了的聖境。即真即俗的二諦並觀，</w:t>
      </w:r>
      <w:r>
        <w:rPr>
          <w:rFonts w:hint="eastAsia"/>
        </w:rPr>
        <w:t>是如實智所通達的，不可局限為此為勝義，彼為世俗。但在一念頓了</w:t>
      </w:r>
      <w:r w:rsidR="00DE349E" w:rsidRPr="00D37FCF">
        <w:rPr>
          <w:b/>
          <w:vertAlign w:val="superscript"/>
        </w:rPr>
        <w:t>〔</w:t>
      </w:r>
      <w:r w:rsidR="00DE349E" w:rsidRPr="00D37FCF">
        <w:rPr>
          <w:b/>
          <w:vertAlign w:val="superscript"/>
        </w:rPr>
        <w:t>1</w:t>
      </w:r>
      <w:r w:rsidR="00DE349E" w:rsidRPr="00D37FCF">
        <w:rPr>
          <w:b/>
          <w:vertAlign w:val="superscript"/>
        </w:rPr>
        <w:t>〕</w:t>
      </w:r>
      <w:r w:rsidRPr="00E37A9C">
        <w:rPr>
          <w:rFonts w:hint="eastAsia"/>
          <w:b/>
        </w:rPr>
        <w:t>畢竟空而當下即是如幻有，</w:t>
      </w:r>
      <w:r>
        <w:rPr>
          <w:rFonts w:hint="eastAsia"/>
        </w:rPr>
        <w:t>依此而方便立為</w:t>
      </w:r>
      <w:r w:rsidRPr="00E37A9C">
        <w:rPr>
          <w:rFonts w:hint="eastAsia"/>
          <w:b/>
        </w:rPr>
        <w:t>世俗；</w:t>
      </w:r>
      <w:r w:rsidR="00DE349E" w:rsidRPr="00D37FCF">
        <w:rPr>
          <w:b/>
          <w:vertAlign w:val="superscript"/>
        </w:rPr>
        <w:t>〔</w:t>
      </w:r>
      <w:r w:rsidR="00DE349E">
        <w:rPr>
          <w:rFonts w:hint="eastAsia"/>
          <w:b/>
          <w:vertAlign w:val="superscript"/>
        </w:rPr>
        <w:t>2</w:t>
      </w:r>
      <w:r w:rsidR="00DE349E" w:rsidRPr="00D37FCF">
        <w:rPr>
          <w:b/>
          <w:vertAlign w:val="superscript"/>
        </w:rPr>
        <w:t>〕</w:t>
      </w:r>
      <w:r w:rsidRPr="00E37A9C">
        <w:rPr>
          <w:rFonts w:hint="eastAsia"/>
          <w:b/>
        </w:rPr>
        <w:t>如幻有而畢竟性空，</w:t>
      </w:r>
      <w:r>
        <w:rPr>
          <w:rFonts w:hint="eastAsia"/>
        </w:rPr>
        <w:t>依此而方便立為</w:t>
      </w:r>
      <w:r w:rsidRPr="00E37A9C">
        <w:rPr>
          <w:rFonts w:hint="eastAsia"/>
          <w:b/>
        </w:rPr>
        <w:t>勝義。</w:t>
      </w:r>
      <w:r w:rsidRPr="00DE349E">
        <w:rPr>
          <w:rFonts w:hint="eastAsia"/>
          <w:b/>
        </w:rPr>
        <w:t>於無差別中作差別說，與見空不見有、見有不見空的幻有真空二諦不同。</w:t>
      </w:r>
      <w:r>
        <w:rPr>
          <w:rFonts w:hint="eastAsia"/>
        </w:rPr>
        <w:t>中國三論宗和天臺宗的圓教，都是從此立場而安立二諦的。</w:t>
      </w:r>
    </w:p>
    <w:p w:rsidR="00DB17E6" w:rsidRDefault="00DB17E6" w:rsidP="001867A8">
      <w:pPr>
        <w:pStyle w:val="ab"/>
        <w:spacing w:afterLines="20"/>
        <w:ind w:leftChars="251" w:left="602"/>
        <w:rPr>
          <w:rFonts w:hint="eastAsia"/>
        </w:rPr>
      </w:pPr>
      <w:r>
        <w:rPr>
          <w:rFonts w:hint="eastAsia"/>
        </w:rPr>
        <w:t>此中所說</w:t>
      </w:r>
      <w:r w:rsidRPr="0016106E">
        <w:rPr>
          <w:rFonts w:hint="eastAsia"/>
          <w:b/>
        </w:rPr>
        <w:t>俗諦的妙有，</w:t>
      </w:r>
      <w:r w:rsidR="0016106E" w:rsidRPr="00D37FCF">
        <w:rPr>
          <w:b/>
          <w:vertAlign w:val="superscript"/>
        </w:rPr>
        <w:t>〔</w:t>
      </w:r>
      <w:r w:rsidR="0016106E" w:rsidRPr="00D37FCF">
        <w:rPr>
          <w:b/>
          <w:vertAlign w:val="superscript"/>
        </w:rPr>
        <w:t>1</w:t>
      </w:r>
      <w:r w:rsidR="0016106E" w:rsidRPr="00D37FCF">
        <w:rPr>
          <w:b/>
          <w:vertAlign w:val="superscript"/>
        </w:rPr>
        <w:t>〕〔</w:t>
      </w:r>
      <w:r w:rsidR="0016106E">
        <w:rPr>
          <w:rFonts w:hint="eastAsia"/>
          <w:b/>
          <w:vertAlign w:val="superscript"/>
        </w:rPr>
        <w:t>A</w:t>
      </w:r>
      <w:r w:rsidR="0016106E" w:rsidRPr="00D37FCF">
        <w:rPr>
          <w:b/>
          <w:vertAlign w:val="superscript"/>
        </w:rPr>
        <w:t>〕</w:t>
      </w:r>
      <w:r>
        <w:rPr>
          <w:rFonts w:hint="eastAsia"/>
        </w:rPr>
        <w:t>即</w:t>
      </w:r>
      <w:r w:rsidRPr="0016106E">
        <w:rPr>
          <w:rFonts w:hint="eastAsia"/>
          <w:b/>
        </w:rPr>
        <w:t>通達畢竟空而即是緣起幻有的，</w:t>
      </w:r>
      <w:r w:rsidR="0016106E" w:rsidRPr="00D37FCF">
        <w:rPr>
          <w:b/>
          <w:vertAlign w:val="superscript"/>
        </w:rPr>
        <w:t>〔</w:t>
      </w:r>
      <w:r w:rsidR="0016106E">
        <w:rPr>
          <w:rFonts w:hint="eastAsia"/>
          <w:b/>
          <w:vertAlign w:val="superscript"/>
        </w:rPr>
        <w:t>B</w:t>
      </w:r>
      <w:r w:rsidR="0016106E" w:rsidRPr="00D37FCF">
        <w:rPr>
          <w:b/>
          <w:vertAlign w:val="superscript"/>
        </w:rPr>
        <w:t>〕</w:t>
      </w:r>
      <w:r>
        <w:rPr>
          <w:rFonts w:hint="eastAsia"/>
        </w:rPr>
        <w:t>此與二諦別觀時後得智所通達的不同。</w:t>
      </w:r>
      <w:r w:rsidR="0016106E" w:rsidRPr="00D37FCF">
        <w:rPr>
          <w:b/>
          <w:vertAlign w:val="superscript"/>
        </w:rPr>
        <w:t>〔</w:t>
      </w:r>
      <w:r w:rsidR="0016106E">
        <w:rPr>
          <w:rFonts w:hint="eastAsia"/>
          <w:b/>
          <w:vertAlign w:val="superscript"/>
        </w:rPr>
        <w:t>2</w:t>
      </w:r>
      <w:r w:rsidR="0016106E" w:rsidRPr="00D37FCF">
        <w:rPr>
          <w:b/>
          <w:vertAlign w:val="superscript"/>
        </w:rPr>
        <w:t>〕〔</w:t>
      </w:r>
      <w:r w:rsidR="0016106E">
        <w:rPr>
          <w:rFonts w:hint="eastAsia"/>
          <w:b/>
          <w:vertAlign w:val="superscript"/>
        </w:rPr>
        <w:t>A</w:t>
      </w:r>
      <w:r w:rsidR="0016106E" w:rsidRPr="00D37FCF">
        <w:rPr>
          <w:b/>
          <w:vertAlign w:val="superscript"/>
        </w:rPr>
        <w:t>〕</w:t>
      </w:r>
      <w:r>
        <w:rPr>
          <w:rFonts w:hint="eastAsia"/>
        </w:rPr>
        <w:t>這是</w:t>
      </w:r>
      <w:r w:rsidRPr="0016106E">
        <w:rPr>
          <w:rFonts w:hint="eastAsia"/>
          <w:b/>
        </w:rPr>
        <w:t>即空的緣起幻有，稱為妙有，</w:t>
      </w:r>
      <w:r w:rsidR="0016106E" w:rsidRPr="00D37FCF">
        <w:rPr>
          <w:b/>
          <w:vertAlign w:val="superscript"/>
        </w:rPr>
        <w:t>〔</w:t>
      </w:r>
      <w:r w:rsidR="0016106E">
        <w:rPr>
          <w:rFonts w:hint="eastAsia"/>
          <w:b/>
          <w:vertAlign w:val="superscript"/>
        </w:rPr>
        <w:t>B</w:t>
      </w:r>
      <w:r w:rsidR="0016106E" w:rsidRPr="00D37FCF">
        <w:rPr>
          <w:b/>
          <w:vertAlign w:val="superscript"/>
        </w:rPr>
        <w:t>〕</w:t>
      </w:r>
      <w:r>
        <w:rPr>
          <w:rFonts w:hint="eastAsia"/>
        </w:rPr>
        <w:t>也不像不空論者把緣起否定了，而又標揭一真實不空的妙有。</w:t>
      </w:r>
      <w:r>
        <w:rPr>
          <w:rFonts w:hint="eastAsia"/>
        </w:rPr>
        <w:t xml:space="preserve"> </w:t>
      </w:r>
    </w:p>
    <w:p w:rsidR="00DB17E6" w:rsidRDefault="00DB17E6" w:rsidP="00DB17E6">
      <w:pPr>
        <w:pStyle w:val="ab"/>
        <w:ind w:firstLineChars="50" w:firstLine="100"/>
        <w:rPr>
          <w:rFonts w:hint="eastAsia"/>
        </w:rPr>
      </w:pPr>
      <w:r>
        <w:rPr>
          <w:rFonts w:hint="eastAsia"/>
        </w:rPr>
        <w:t>（</w:t>
      </w:r>
      <w:r>
        <w:rPr>
          <w:rFonts w:hint="eastAsia"/>
        </w:rPr>
        <w:t>3</w:t>
      </w:r>
      <w:r>
        <w:rPr>
          <w:rFonts w:hint="eastAsia"/>
        </w:rPr>
        <w:t>）印順導師《性空學探源》</w:t>
      </w:r>
      <w:r>
        <w:rPr>
          <w:rFonts w:hint="eastAsia"/>
        </w:rPr>
        <w:t>p.119</w:t>
      </w:r>
      <w:r>
        <w:rPr>
          <w:rFonts w:hint="eastAsia"/>
        </w:rPr>
        <w:t>：</w:t>
      </w:r>
    </w:p>
    <w:p w:rsidR="00E37A9C" w:rsidRDefault="00DB17E6" w:rsidP="001867A8">
      <w:pPr>
        <w:pStyle w:val="ab"/>
        <w:spacing w:afterLines="20"/>
        <w:ind w:leftChars="251" w:left="602"/>
        <w:rPr>
          <w:rFonts w:hint="eastAsia"/>
        </w:rPr>
      </w:pPr>
      <w:r>
        <w:rPr>
          <w:rFonts w:hint="eastAsia"/>
        </w:rPr>
        <w:t>綜合看，東南學派偏重空，西北學派偏重有。空，東南學派近於勝義空，西北學派近於世俗空。假有的發展擴大，終於到達一切法空；空得徹底究竟，又是法法如幻假有（故主空的案達羅學派，又可以承認一切法有）。</w:t>
      </w:r>
    </w:p>
    <w:p w:rsidR="00DB17E6" w:rsidRPr="00DB17E6" w:rsidRDefault="00DB17E6" w:rsidP="00E37A9C">
      <w:pPr>
        <w:pStyle w:val="ab"/>
        <w:spacing w:afterLines="20"/>
        <w:ind w:leftChars="251" w:left="602"/>
        <w:rPr>
          <w:rFonts w:hint="eastAsia"/>
        </w:rPr>
      </w:pPr>
      <w:r>
        <w:rPr>
          <w:rFonts w:hint="eastAsia"/>
        </w:rPr>
        <w:t>東南與西北二學系，向著空有兩極端發展，兜了一個大圈子，最後卻又兩相會面，終則綜合會歸到</w:t>
      </w:r>
      <w:r w:rsidRPr="00E37A9C">
        <w:rPr>
          <w:rFonts w:hint="eastAsia"/>
          <w:b/>
        </w:rPr>
        <w:t>大乘經的法法假有、法法性空的究竟空義。</w:t>
      </w:r>
      <w:r>
        <w:rPr>
          <w:rFonts w:hint="eastAsia"/>
        </w:rPr>
        <w:t xml:space="preserve"> </w:t>
      </w:r>
    </w:p>
  </w:footnote>
  <w:footnote w:id="54">
    <w:p w:rsidR="00454694" w:rsidRDefault="00454694" w:rsidP="00E66EC0">
      <w:pPr>
        <w:pStyle w:val="ab"/>
      </w:pPr>
      <w:r>
        <w:rPr>
          <w:rStyle w:val="ad"/>
        </w:rPr>
        <w:footnoteRef/>
      </w:r>
      <w:r>
        <w:t xml:space="preserve"> </w:t>
      </w:r>
      <w:r>
        <w:rPr>
          <w:rFonts w:hint="eastAsia"/>
        </w:rPr>
        <w:t>印順導師《學佛三要》</w:t>
      </w:r>
      <w:r>
        <w:rPr>
          <w:rFonts w:hint="eastAsia"/>
        </w:rPr>
        <w:t>p.138 ~ p.139</w:t>
      </w:r>
      <w:r>
        <w:rPr>
          <w:rFonts w:hint="eastAsia"/>
        </w:rPr>
        <w:t>：</w:t>
      </w:r>
    </w:p>
    <w:p w:rsidR="00454694" w:rsidRPr="00676AE8" w:rsidRDefault="00454694" w:rsidP="00AD1A12">
      <w:pPr>
        <w:pStyle w:val="ab"/>
        <w:spacing w:afterLines="20"/>
        <w:ind w:leftChars="87" w:left="209"/>
        <w:rPr>
          <w:b/>
        </w:rPr>
      </w:pPr>
      <w:r>
        <w:rPr>
          <w:rFonts w:hint="eastAsia"/>
        </w:rPr>
        <w:t xml:space="preserve">    </w:t>
      </w:r>
      <w:r>
        <w:rPr>
          <w:rFonts w:hint="eastAsia"/>
        </w:rPr>
        <w:t>在</w:t>
      </w:r>
      <w:r w:rsidRPr="00676AE8">
        <w:rPr>
          <w:rFonts w:hint="eastAsia"/>
          <w:b/>
        </w:rPr>
        <w:t>體證法性的現觀</w:t>
      </w:r>
      <w:r>
        <w:rPr>
          <w:rFonts w:hint="eastAsia"/>
        </w:rPr>
        <w:t>中，《阿含經》中本有</w:t>
      </w:r>
      <w:r w:rsidRPr="00676AE8">
        <w:rPr>
          <w:rFonts w:hint="eastAsia"/>
          <w:b/>
        </w:rPr>
        <w:t>四名，實與四法印相契合。</w:t>
      </w:r>
      <w:r w:rsidRPr="00676AE8">
        <w:rPr>
          <w:rFonts w:hint="eastAsia"/>
          <w:b/>
        </w:rPr>
        <w:t xml:space="preserve"> </w:t>
      </w:r>
    </w:p>
    <w:p w:rsidR="00454694" w:rsidRDefault="00454694" w:rsidP="00AD1A12">
      <w:pPr>
        <w:pStyle w:val="ab"/>
        <w:spacing w:afterLines="20"/>
        <w:ind w:leftChars="87" w:left="209"/>
      </w:pPr>
      <w:r>
        <w:rPr>
          <w:rFonts w:hint="eastAsia"/>
        </w:rPr>
        <w:t xml:space="preserve">      </w:t>
      </w:r>
      <w:r>
        <w:rPr>
          <w:noProof/>
        </w:rPr>
        <w:drawing>
          <wp:inline distT="0" distB="0" distL="0" distR="0">
            <wp:extent cx="1892877" cy="697347"/>
            <wp:effectExtent l="19050" t="0" r="0" b="0"/>
            <wp:docPr id="4" name="圖片 4" descr="http://127.0.0.1:8080/accelon/yinshun/images/a15-1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27.0.0.1:8080/accelon/yinshun/images/a15-138.gif"/>
                    <pic:cNvPicPr>
                      <a:picLocks noChangeAspect="1" noChangeArrowheads="1"/>
                    </pic:cNvPicPr>
                  </pic:nvPicPr>
                  <pic:blipFill>
                    <a:blip r:embed="rId2"/>
                    <a:srcRect/>
                    <a:stretch>
                      <a:fillRect/>
                    </a:stretch>
                  </pic:blipFill>
                  <pic:spPr bwMode="auto">
                    <a:xfrm>
                      <a:off x="0" y="0"/>
                      <a:ext cx="1893489" cy="697573"/>
                    </a:xfrm>
                    <a:prstGeom prst="rect">
                      <a:avLst/>
                    </a:prstGeom>
                    <a:noFill/>
                    <a:ln w="9525">
                      <a:noFill/>
                      <a:miter lim="800000"/>
                      <a:headEnd/>
                      <a:tailEnd/>
                    </a:ln>
                  </pic:spPr>
                </pic:pic>
              </a:graphicData>
            </a:graphic>
          </wp:inline>
        </w:drawing>
      </w:r>
      <w:r>
        <w:rPr>
          <w:rFonts w:hint="eastAsia"/>
        </w:rPr>
        <w:t xml:space="preserve"> </w:t>
      </w:r>
    </w:p>
    <w:p w:rsidR="00454694" w:rsidRDefault="00454694" w:rsidP="00AD1A12">
      <w:pPr>
        <w:pStyle w:val="ab"/>
        <w:spacing w:afterLines="20"/>
        <w:ind w:leftChars="87" w:left="209"/>
      </w:pPr>
      <w:r>
        <w:rPr>
          <w:rFonts w:hint="eastAsia"/>
        </w:rPr>
        <w:t xml:space="preserve">    </w:t>
      </w:r>
      <w:r w:rsidRPr="00AD1268">
        <w:rPr>
          <w:rFonts w:hint="eastAsia"/>
          <w:b/>
        </w:rPr>
        <w:t>無量三昧，是可以離欲的，與空、無相、無願的意義相同。</w:t>
      </w:r>
      <w:r>
        <w:rPr>
          <w:rFonts w:hint="eastAsia"/>
        </w:rPr>
        <w:t>但在聲聞佛教的昂揚中，無量三昧是被遺忘了。</w:t>
      </w:r>
    </w:p>
    <w:p w:rsidR="00454694" w:rsidRDefault="00454694" w:rsidP="00AD1A12">
      <w:pPr>
        <w:pStyle w:val="ab"/>
        <w:spacing w:afterLines="20"/>
        <w:ind w:leftChars="87" w:left="209"/>
      </w:pPr>
      <w:r>
        <w:rPr>
          <w:rFonts w:hint="eastAsia"/>
        </w:rPr>
        <w:t>不知道，</w:t>
      </w:r>
      <w:r w:rsidRPr="00AD1268">
        <w:rPr>
          <w:rFonts w:hint="eastAsia"/>
          <w:b/>
        </w:rPr>
        <w:t>無量即無限量，</w:t>
      </w:r>
      <w:r w:rsidRPr="00C55793">
        <w:rPr>
          <w:b/>
          <w:vertAlign w:val="superscript"/>
        </w:rPr>
        <w:t>〔</w:t>
      </w:r>
      <w:r w:rsidRPr="00082CDF">
        <w:rPr>
          <w:b/>
          <w:vertAlign w:val="superscript"/>
        </w:rPr>
        <w:t>1</w:t>
      </w:r>
      <w:r w:rsidRPr="00C55793">
        <w:rPr>
          <w:b/>
          <w:vertAlign w:val="superscript"/>
        </w:rPr>
        <w:t>〕</w:t>
      </w:r>
      <w:r w:rsidRPr="001C1647">
        <w:rPr>
          <w:rFonts w:hint="eastAsia"/>
          <w:b/>
        </w:rPr>
        <w:t>向外諦觀時，慈悲喜捨，遍緣眾生而沒有限量，一切的一切，</w:t>
      </w:r>
      <w:r>
        <w:rPr>
          <w:rFonts w:hint="eastAsia"/>
        </w:rPr>
        <w:t>名為</w:t>
      </w:r>
      <w:r w:rsidRPr="007214C4">
        <w:rPr>
          <w:rFonts w:hint="eastAsia"/>
          <w:b/>
        </w:rPr>
        <w:t>四無量定。</w:t>
      </w:r>
      <w:r w:rsidRPr="00C55793">
        <w:rPr>
          <w:b/>
          <w:vertAlign w:val="superscript"/>
        </w:rPr>
        <w:t>〔</w:t>
      </w:r>
      <w:r>
        <w:rPr>
          <w:rFonts w:hint="eastAsia"/>
          <w:b/>
          <w:vertAlign w:val="superscript"/>
        </w:rPr>
        <w:t>2</w:t>
      </w:r>
      <w:r w:rsidRPr="00C55793">
        <w:rPr>
          <w:b/>
          <w:vertAlign w:val="superscript"/>
        </w:rPr>
        <w:t>〕</w:t>
      </w:r>
      <w:r w:rsidRPr="001C1647">
        <w:rPr>
          <w:rFonts w:hint="eastAsia"/>
          <w:b/>
        </w:rPr>
        <w:t>向內諦觀時，眾生的自性不可得，並無自他間的限量性。</w:t>
      </w:r>
      <w:r>
        <w:rPr>
          <w:rFonts w:hint="eastAsia"/>
        </w:rPr>
        <w:t>所以</w:t>
      </w:r>
      <w:r w:rsidRPr="007214C4">
        <w:rPr>
          <w:rFonts w:hint="eastAsia"/>
          <w:b/>
        </w:rPr>
        <w:t>無量三昧，</w:t>
      </w:r>
      <w:r>
        <w:rPr>
          <w:rFonts w:hint="eastAsia"/>
        </w:rPr>
        <w:t>即是</w:t>
      </w:r>
      <w:r w:rsidRPr="00B5698A">
        <w:rPr>
          <w:rFonts w:hint="eastAsia"/>
          <w:b/>
        </w:rPr>
        <w:t>緣起相依相成的，無自無他而平等的正觀。通達自他的相關性，平等性，智與悲是融和而並無別異的。</w:t>
      </w:r>
    </w:p>
    <w:p w:rsidR="007214C4" w:rsidRPr="007214C4" w:rsidRDefault="00454694" w:rsidP="00AD1A12">
      <w:pPr>
        <w:pStyle w:val="ab"/>
        <w:spacing w:afterLines="20"/>
        <w:ind w:leftChars="87" w:left="209"/>
        <w:rPr>
          <w:rFonts w:hint="eastAsia"/>
        </w:rPr>
      </w:pPr>
      <w:r w:rsidRPr="007214C4">
        <w:rPr>
          <w:rFonts w:hint="eastAsia"/>
        </w:rPr>
        <w:t>無量三昧的被遺忘，說明了聲聞佛教的偏頗。</w:t>
      </w:r>
      <w:r w:rsidRPr="00AB0675">
        <w:rPr>
          <w:rFonts w:hint="eastAsia"/>
          <w:b/>
        </w:rPr>
        <w:t>佛教的根本心髓──慈悲，被忽視，被隱沒，實為初期佛教的唯一不幸事件。</w:t>
      </w:r>
      <w:r w:rsidRPr="007214C4">
        <w:rPr>
          <w:rFonts w:hint="eastAsia"/>
        </w:rPr>
        <w:t>到大乘佛教興起，才開顯出來。</w:t>
      </w:r>
    </w:p>
    <w:p w:rsidR="00454694" w:rsidRPr="004014BF" w:rsidRDefault="00454694" w:rsidP="00AD1A12">
      <w:pPr>
        <w:pStyle w:val="ab"/>
        <w:spacing w:afterLines="20"/>
        <w:ind w:leftChars="87" w:left="209"/>
        <w:rPr>
          <w:b/>
        </w:rPr>
      </w:pPr>
      <w:r>
        <w:rPr>
          <w:rFonts w:hint="eastAsia"/>
        </w:rPr>
        <w:t>所以</w:t>
      </w:r>
      <w:r w:rsidRPr="007214C4">
        <w:rPr>
          <w:rFonts w:hint="eastAsia"/>
          <w:b/>
        </w:rPr>
        <w:t>佛弟子的體證，如契合佛的精神，決非偏枯的理智體驗，而是悲智融貫的實證。</w:t>
      </w:r>
      <w:r w:rsidRPr="004014BF">
        <w:rPr>
          <w:rFonts w:hint="eastAsia"/>
          <w:b/>
        </w:rPr>
        <w:t>是絕待真理的體現，也是最高道德（無私的、平等的慈悲）的完成。唯有最高的道德──大慈悲，才能徹證真實而成為般若。所以說：「佛心者，大慈悲是」。</w:t>
      </w:r>
    </w:p>
  </w:footnote>
  <w:footnote w:id="55">
    <w:p w:rsidR="00454694" w:rsidRDefault="00454694" w:rsidP="00CF29C4">
      <w:pPr>
        <w:pStyle w:val="ab"/>
      </w:pPr>
      <w:r>
        <w:rPr>
          <w:rStyle w:val="ad"/>
        </w:rPr>
        <w:footnoteRef/>
      </w:r>
      <w:r>
        <w:t xml:space="preserve"> </w:t>
      </w:r>
      <w:r>
        <w:rPr>
          <w:rFonts w:hint="eastAsia"/>
        </w:rPr>
        <w:t>印順導師《佛法概論》</w:t>
      </w:r>
      <w:r>
        <w:rPr>
          <w:rFonts w:hint="eastAsia"/>
        </w:rPr>
        <w:t>p.59 ~ p.60</w:t>
      </w:r>
      <w:r>
        <w:rPr>
          <w:rFonts w:hint="eastAsia"/>
        </w:rPr>
        <w:t>：</w:t>
      </w:r>
    </w:p>
    <w:p w:rsidR="00454694" w:rsidRDefault="00454694" w:rsidP="00AD1A12">
      <w:pPr>
        <w:pStyle w:val="ab"/>
        <w:spacing w:afterLines="20"/>
        <w:ind w:leftChars="87" w:left="209"/>
      </w:pPr>
      <w:r>
        <w:rPr>
          <w:rFonts w:hint="eastAsia"/>
        </w:rPr>
        <w:t xml:space="preserve">    </w:t>
      </w:r>
      <w:r w:rsidRPr="00AB0675">
        <w:rPr>
          <w:rFonts w:hint="eastAsia"/>
          <w:b/>
        </w:rPr>
        <w:t>五蘊說的安立，由「四識住」而來。</w:t>
      </w:r>
      <w:r>
        <w:rPr>
          <w:rFonts w:hint="eastAsia"/>
        </w:rPr>
        <w:t>佛常說</w:t>
      </w:r>
      <w:r w:rsidR="00AB0675" w:rsidRPr="00D37FCF">
        <w:rPr>
          <w:b/>
          <w:vertAlign w:val="superscript"/>
        </w:rPr>
        <w:t>〔</w:t>
      </w:r>
      <w:r w:rsidR="00AB0675" w:rsidRPr="00D37FCF">
        <w:rPr>
          <w:b/>
          <w:vertAlign w:val="superscript"/>
        </w:rPr>
        <w:t>1</w:t>
      </w:r>
      <w:r w:rsidR="00AB0675" w:rsidRPr="00D37FCF">
        <w:rPr>
          <w:b/>
          <w:vertAlign w:val="superscript"/>
        </w:rPr>
        <w:t>〕</w:t>
      </w:r>
      <w:r>
        <w:rPr>
          <w:rFonts w:hint="eastAsia"/>
        </w:rPr>
        <w:t>有情由四識住，四識住即是有情的情識，在色上貪著──住，或於情緒上、認識上、意志上起貪著，執我執我所，所以繫縛而流轉生死。</w:t>
      </w:r>
      <w:r w:rsidR="00AB0675" w:rsidRPr="00D37FCF">
        <w:rPr>
          <w:b/>
          <w:vertAlign w:val="superscript"/>
        </w:rPr>
        <w:t>〔</w:t>
      </w:r>
      <w:r w:rsidR="00AB0675">
        <w:rPr>
          <w:rFonts w:hint="eastAsia"/>
          <w:b/>
          <w:vertAlign w:val="superscript"/>
        </w:rPr>
        <w:t>2</w:t>
      </w:r>
      <w:r w:rsidR="00AB0675" w:rsidRPr="00D37FCF">
        <w:rPr>
          <w:b/>
          <w:vertAlign w:val="superscript"/>
        </w:rPr>
        <w:t>〕</w:t>
      </w:r>
      <w:r>
        <w:rPr>
          <w:rFonts w:hint="eastAsia"/>
        </w:rPr>
        <w:t>如離此四而不再貪著，即「識不住東方南西北方四維上下，除欲、見法、涅槃」（雜含卷三‧六四經）。</w:t>
      </w:r>
    </w:p>
    <w:p w:rsidR="00454694" w:rsidRDefault="00454694" w:rsidP="00AD1A12">
      <w:pPr>
        <w:pStyle w:val="ab"/>
        <w:spacing w:afterLines="20"/>
        <w:ind w:leftChars="87" w:left="209"/>
      </w:pPr>
      <w:r w:rsidRPr="00AB0675">
        <w:rPr>
          <w:rFonts w:hint="eastAsia"/>
          <w:b/>
        </w:rPr>
        <w:t>綜合此四識住的能住所住，即是五蘊，</w:t>
      </w:r>
      <w:r>
        <w:rPr>
          <w:rFonts w:hint="eastAsia"/>
        </w:rPr>
        <w:t>這即是</w:t>
      </w:r>
      <w:r w:rsidRPr="00AB0675">
        <w:rPr>
          <w:rFonts w:hint="eastAsia"/>
          <w:b/>
        </w:rPr>
        <w:t>有情的一切。</w:t>
      </w:r>
      <w:r>
        <w:rPr>
          <w:rFonts w:hint="eastAsia"/>
        </w:rPr>
        <w:t xml:space="preserve"> </w:t>
      </w:r>
    </w:p>
    <w:p w:rsidR="00454694" w:rsidRDefault="00454694" w:rsidP="00AD1A12">
      <w:pPr>
        <w:pStyle w:val="ab"/>
        <w:spacing w:afterLines="20"/>
        <w:ind w:leftChars="87" w:left="209"/>
      </w:pPr>
      <w:r>
        <w:rPr>
          <w:rFonts w:hint="eastAsia"/>
        </w:rPr>
        <w:t xml:space="preserve">      </w:t>
      </w:r>
      <w:r>
        <w:rPr>
          <w:noProof/>
        </w:rPr>
        <w:drawing>
          <wp:inline distT="0" distB="0" distL="0" distR="0">
            <wp:extent cx="3120227" cy="814402"/>
            <wp:effectExtent l="19050" t="0" r="3973" b="0"/>
            <wp:docPr id="2" name="圖片 7" descr="http://127.0.0.1:8080/accelon/yinshun/images/a08-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27.0.0.1:8080/accelon/yinshun/images/a08-60.gif"/>
                    <pic:cNvPicPr>
                      <a:picLocks noChangeAspect="1" noChangeArrowheads="1"/>
                    </pic:cNvPicPr>
                  </pic:nvPicPr>
                  <pic:blipFill>
                    <a:blip r:embed="rId3"/>
                    <a:srcRect/>
                    <a:stretch>
                      <a:fillRect/>
                    </a:stretch>
                  </pic:blipFill>
                  <pic:spPr bwMode="auto">
                    <a:xfrm>
                      <a:off x="0" y="0"/>
                      <a:ext cx="3120388" cy="814444"/>
                    </a:xfrm>
                    <a:prstGeom prst="rect">
                      <a:avLst/>
                    </a:prstGeom>
                    <a:noFill/>
                    <a:ln w="9525">
                      <a:noFill/>
                      <a:miter lim="800000"/>
                      <a:headEnd/>
                      <a:tailEnd/>
                    </a:ln>
                  </pic:spPr>
                </pic:pic>
              </a:graphicData>
            </a:graphic>
          </wp:inline>
        </w:drawing>
      </w:r>
      <w:r>
        <w:rPr>
          <w:rFonts w:hint="eastAsia"/>
        </w:rPr>
        <w:t xml:space="preserve"> </w:t>
      </w:r>
    </w:p>
  </w:footnote>
  <w:footnote w:id="56">
    <w:p w:rsidR="00454694" w:rsidRDefault="00454694" w:rsidP="00E66EC0">
      <w:pPr>
        <w:pStyle w:val="ab"/>
      </w:pPr>
      <w:r>
        <w:rPr>
          <w:rStyle w:val="ad"/>
        </w:rPr>
        <w:footnoteRef/>
      </w:r>
      <w:r>
        <w:rPr>
          <w:rFonts w:hint="eastAsia"/>
        </w:rPr>
        <w:t>（</w:t>
      </w:r>
      <w:r>
        <w:rPr>
          <w:rFonts w:hint="eastAsia"/>
        </w:rPr>
        <w:t>1</w:t>
      </w:r>
      <w:r>
        <w:rPr>
          <w:rFonts w:hint="eastAsia"/>
        </w:rPr>
        <w:t>）印順導師《成佛之道（增註本）》</w:t>
      </w:r>
      <w:r>
        <w:rPr>
          <w:rFonts w:hint="eastAsia"/>
        </w:rPr>
        <w:t>p.346</w:t>
      </w:r>
      <w:r>
        <w:rPr>
          <w:rFonts w:hint="eastAsia"/>
        </w:rPr>
        <w:t>：</w:t>
      </w:r>
    </w:p>
    <w:p w:rsidR="00454694" w:rsidRPr="00F0585C" w:rsidRDefault="00454694" w:rsidP="00AD1A12">
      <w:pPr>
        <w:pStyle w:val="ab"/>
        <w:spacing w:afterLines="20"/>
        <w:ind w:leftChars="251" w:left="602"/>
        <w:rPr>
          <w:rFonts w:ascii="標楷體" w:eastAsia="標楷體" w:hAnsi="標楷體"/>
          <w:b/>
        </w:rPr>
      </w:pPr>
      <w:r w:rsidRPr="00F0585C">
        <w:rPr>
          <w:rFonts w:ascii="標楷體" w:eastAsia="標楷體" w:hAnsi="標楷體" w:hint="eastAsia"/>
          <w:b/>
        </w:rPr>
        <w:t xml:space="preserve">自性如何有？是觀順勝義。     </w:t>
      </w:r>
    </w:p>
    <w:p w:rsidR="00454694" w:rsidRDefault="00454694" w:rsidP="00E66EC0">
      <w:pPr>
        <w:pStyle w:val="ab"/>
        <w:ind w:firstLineChars="50" w:firstLine="100"/>
      </w:pPr>
      <w:r>
        <w:rPr>
          <w:rFonts w:hint="eastAsia"/>
        </w:rPr>
        <w:t>（</w:t>
      </w:r>
      <w:r>
        <w:rPr>
          <w:rFonts w:hint="eastAsia"/>
        </w:rPr>
        <w:t>2</w:t>
      </w:r>
      <w:r>
        <w:rPr>
          <w:rFonts w:hint="eastAsia"/>
        </w:rPr>
        <w:t>）印順導師《成佛之道（增註本）》</w:t>
      </w:r>
      <w:r>
        <w:rPr>
          <w:rFonts w:hint="eastAsia"/>
        </w:rPr>
        <w:t>p.364 ~ p.366</w:t>
      </w:r>
      <w:r>
        <w:rPr>
          <w:rFonts w:hint="eastAsia"/>
        </w:rPr>
        <w:t>：</w:t>
      </w:r>
    </w:p>
    <w:p w:rsidR="00454694" w:rsidRPr="00F0585C" w:rsidRDefault="00454694" w:rsidP="00AD1A12">
      <w:pPr>
        <w:pStyle w:val="ab"/>
        <w:spacing w:afterLines="20"/>
        <w:ind w:leftChars="251" w:left="602"/>
        <w:rPr>
          <w:rFonts w:ascii="標楷體" w:eastAsia="標楷體" w:hAnsi="標楷體"/>
          <w:b/>
        </w:rPr>
      </w:pPr>
      <w:r w:rsidRPr="00F0585C">
        <w:rPr>
          <w:rFonts w:ascii="標楷體" w:eastAsia="標楷體" w:hAnsi="標楷體" w:hint="eastAsia"/>
          <w:b/>
        </w:rPr>
        <w:t>真實無分別，勿流於邪計！修習中觀行，無自性分別。</w:t>
      </w:r>
    </w:p>
    <w:p w:rsidR="00454694" w:rsidRPr="00AB0675" w:rsidRDefault="00454694" w:rsidP="00AD1A12">
      <w:pPr>
        <w:pStyle w:val="ab"/>
        <w:spacing w:afterLines="20"/>
        <w:ind w:leftChars="251" w:left="602"/>
        <w:rPr>
          <w:b/>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所以無論是無分別智證，無分別的觀慧，「真實」的「無分別」義，應善巧正解，</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AB0675">
        <w:rPr>
          <w:rFonts w:hint="eastAsia"/>
          <w:b/>
        </w:rPr>
        <w:t>「修習中觀行」的無分別，</w:t>
      </w:r>
      <w:r>
        <w:rPr>
          <w:rFonts w:hint="eastAsia"/>
        </w:rPr>
        <w:t>是</w:t>
      </w:r>
      <w:r w:rsidRPr="00AB0675">
        <w:rPr>
          <w:rFonts w:hint="eastAsia"/>
          <w:b/>
        </w:rPr>
        <w:t>以正觀而「無」那「自性」的「分別」；從自性分別不可得，而入於無分別法性的現證。</w:t>
      </w:r>
      <w:r w:rsidRPr="00AB0675">
        <w:rPr>
          <w:rFonts w:hint="eastAsia"/>
          <w:b/>
        </w:rPr>
        <w:t xml:space="preserve"> </w:t>
      </w:r>
    </w:p>
    <w:p w:rsidR="00454694" w:rsidRDefault="00454694" w:rsidP="00AD1A12">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57">
    <w:p w:rsidR="00454694" w:rsidRDefault="00454694" w:rsidP="00E66EC0">
      <w:pPr>
        <w:pStyle w:val="ab"/>
      </w:pPr>
      <w:r>
        <w:rPr>
          <w:rStyle w:val="ad"/>
        </w:rPr>
        <w:footnoteRef/>
      </w:r>
      <w:r>
        <w:rPr>
          <w:rFonts w:hint="eastAsia"/>
        </w:rPr>
        <w:t>（</w:t>
      </w:r>
      <w:r>
        <w:rPr>
          <w:rFonts w:hint="eastAsia"/>
        </w:rPr>
        <w:t>1</w:t>
      </w:r>
      <w:r>
        <w:rPr>
          <w:rFonts w:hint="eastAsia"/>
        </w:rPr>
        <w:t>）《雜阿含</w:t>
      </w:r>
      <w:r w:rsidRPr="0054402B">
        <w:rPr>
          <w:rFonts w:ascii="新細明體" w:hAnsi="新細明體" w:hint="eastAsia"/>
          <w:szCs w:val="24"/>
        </w:rPr>
        <w:t>‧</w:t>
      </w:r>
      <w:r w:rsidRPr="00703B01">
        <w:rPr>
          <w:szCs w:val="24"/>
        </w:rPr>
        <w:t>301</w:t>
      </w:r>
      <w:r>
        <w:rPr>
          <w:rFonts w:hint="eastAsia"/>
        </w:rPr>
        <w:t>經》卷</w:t>
      </w:r>
      <w:r>
        <w:t>12</w:t>
      </w:r>
      <w:r>
        <w:rPr>
          <w:rFonts w:hint="eastAsia"/>
        </w:rPr>
        <w:t xml:space="preserve"> (CBETA, T02, no. 99, p. 85, c17-p. 86, a3)</w:t>
      </w:r>
      <w:r>
        <w:rPr>
          <w:rFonts w:hint="eastAsia"/>
        </w:rPr>
        <w:t>：</w:t>
      </w:r>
      <w:r>
        <w:t xml:space="preserve"> </w:t>
      </w:r>
    </w:p>
    <w:p w:rsidR="00454694" w:rsidRDefault="00454694" w:rsidP="00AD1A12">
      <w:pPr>
        <w:pStyle w:val="ab"/>
        <w:spacing w:afterLines="20"/>
        <w:ind w:leftChars="251" w:left="602"/>
      </w:pPr>
      <w:r>
        <w:rPr>
          <w:rFonts w:hint="eastAsia"/>
        </w:rPr>
        <w:t xml:space="preserve">    </w:t>
      </w:r>
      <w:r>
        <w:rPr>
          <w:rFonts w:hint="eastAsia"/>
        </w:rPr>
        <w:t>如是我聞：一時，佛住那梨聚落深林中待賓舍。爾時、尊者跚陀迦旃延，詣佛所，稽首佛足，退住一面。白佛言：「世尊！如世尊說正見，</w:t>
      </w:r>
      <w:r w:rsidRPr="000B3B44">
        <w:rPr>
          <w:rFonts w:hint="eastAsia"/>
          <w:b/>
        </w:rPr>
        <w:t>云何正見？云何世尊施設正見」？</w:t>
      </w:r>
      <w:r>
        <w:rPr>
          <w:rFonts w:hint="eastAsia"/>
        </w:rPr>
        <w:t>佛告跚陀迦旃延：「</w:t>
      </w:r>
      <w:r w:rsidR="000B3B44" w:rsidRPr="00D37FCF">
        <w:rPr>
          <w:b/>
          <w:vertAlign w:val="superscript"/>
        </w:rPr>
        <w:t>〔</w:t>
      </w:r>
      <w:r w:rsidR="000B3B44" w:rsidRPr="00D37FCF">
        <w:rPr>
          <w:b/>
          <w:vertAlign w:val="superscript"/>
        </w:rPr>
        <w:t>1</w:t>
      </w:r>
      <w:r w:rsidR="000B3B44" w:rsidRPr="00D37FCF">
        <w:rPr>
          <w:b/>
          <w:vertAlign w:val="superscript"/>
        </w:rPr>
        <w:t>〕</w:t>
      </w:r>
      <w:r w:rsidRPr="000B3B44">
        <w:rPr>
          <w:rFonts w:hint="eastAsia"/>
          <w:b/>
        </w:rPr>
        <w:t>世間有二種依，若有、若無，</w:t>
      </w:r>
      <w:r>
        <w:rPr>
          <w:rFonts w:hint="eastAsia"/>
        </w:rPr>
        <w:t>為取所觸；取所觸故，或依有，或依無。</w:t>
      </w:r>
      <w:r w:rsidR="000B3B44" w:rsidRPr="00D37FCF">
        <w:rPr>
          <w:b/>
          <w:vertAlign w:val="superscript"/>
        </w:rPr>
        <w:t>〔</w:t>
      </w:r>
      <w:r w:rsidR="000B3B44">
        <w:rPr>
          <w:rFonts w:hint="eastAsia"/>
          <w:b/>
          <w:vertAlign w:val="superscript"/>
        </w:rPr>
        <w:t>2</w:t>
      </w:r>
      <w:r w:rsidR="000B3B44" w:rsidRPr="00D37FCF">
        <w:rPr>
          <w:b/>
          <w:vertAlign w:val="superscript"/>
        </w:rPr>
        <w:t>〕</w:t>
      </w:r>
      <w:r>
        <w:rPr>
          <w:rFonts w:hint="eastAsia"/>
        </w:rPr>
        <w:t>若無此取者，心境繫著、使，不取、不住，不計我，苦生而生，苦滅而滅；於彼不疑、不惑，不由於他而自知，是名</w:t>
      </w:r>
      <w:r w:rsidRPr="000B3B44">
        <w:rPr>
          <w:rFonts w:hint="eastAsia"/>
          <w:b/>
        </w:rPr>
        <w:t>正見，</w:t>
      </w:r>
      <w:r>
        <w:rPr>
          <w:rFonts w:hint="eastAsia"/>
        </w:rPr>
        <w:t>是名</w:t>
      </w:r>
      <w:r w:rsidRPr="000B3B44">
        <w:rPr>
          <w:rFonts w:hint="eastAsia"/>
          <w:b/>
        </w:rPr>
        <w:t>如來所施設正見。</w:t>
      </w:r>
      <w:r>
        <w:rPr>
          <w:rFonts w:hint="eastAsia"/>
        </w:rPr>
        <w:t>所以者何？</w:t>
      </w:r>
      <w:r w:rsidRPr="0028668E">
        <w:rPr>
          <w:rFonts w:hint="eastAsia"/>
          <w:b/>
        </w:rPr>
        <w:t>世間集，如實正知見，若世間無者不有；世間滅，如實正知見，若世間有者無有。是名離於二邊，說於中道，所謂此有故彼有，此起故彼起，謂緣無明行，乃至純大苦聚集。無明滅故行滅，乃至純大苦聚滅」。</w:t>
      </w:r>
      <w:r>
        <w:rPr>
          <w:rFonts w:hint="eastAsia"/>
        </w:rPr>
        <w:t>佛說此經已，尊者跚陀迦旃延聞佛所說，不起諸漏，心得解脫，成阿羅漢。</w:t>
      </w:r>
    </w:p>
    <w:p w:rsidR="00454694" w:rsidRDefault="00454694" w:rsidP="00E66EC0">
      <w:pPr>
        <w:pStyle w:val="ab"/>
        <w:ind w:firstLineChars="50" w:firstLine="100"/>
      </w:pPr>
      <w:r>
        <w:rPr>
          <w:rFonts w:hint="eastAsia"/>
        </w:rPr>
        <w:t>（</w:t>
      </w:r>
      <w:r>
        <w:rPr>
          <w:rFonts w:hint="eastAsia"/>
        </w:rPr>
        <w:t>2</w:t>
      </w:r>
      <w:r>
        <w:rPr>
          <w:rFonts w:hint="eastAsia"/>
        </w:rPr>
        <w:t>）印順導師《性空學探源》</w:t>
      </w:r>
      <w:r>
        <w:rPr>
          <w:rFonts w:hint="eastAsia"/>
        </w:rPr>
        <w:t>p.5</w:t>
      </w:r>
      <w:r w:rsidR="00F5256B">
        <w:rPr>
          <w:rFonts w:hint="eastAsia"/>
        </w:rPr>
        <w:t>4</w:t>
      </w:r>
      <w:r>
        <w:rPr>
          <w:rFonts w:hint="eastAsia"/>
        </w:rPr>
        <w:t xml:space="preserve"> ~ p.59</w:t>
      </w:r>
      <w:r>
        <w:rPr>
          <w:rFonts w:hint="eastAsia"/>
        </w:rPr>
        <w:t>：</w:t>
      </w:r>
    </w:p>
    <w:p w:rsidR="00F5256B" w:rsidRDefault="00F5256B" w:rsidP="00F5256B">
      <w:pPr>
        <w:pStyle w:val="ab"/>
        <w:spacing w:afterLines="20"/>
        <w:ind w:leftChars="251" w:left="602"/>
        <w:rPr>
          <w:rFonts w:hint="eastAsia"/>
        </w:rPr>
      </w:pPr>
      <w:r>
        <w:rPr>
          <w:rFonts w:hint="eastAsia"/>
        </w:rPr>
        <w:t xml:space="preserve">    </w:t>
      </w:r>
      <w:r>
        <w:rPr>
          <w:rFonts w:hint="eastAsia"/>
        </w:rPr>
        <w:t>但要問：</w:t>
      </w:r>
      <w:r w:rsidR="00737F37" w:rsidRPr="00D37FCF">
        <w:rPr>
          <w:b/>
          <w:vertAlign w:val="superscript"/>
        </w:rPr>
        <w:t>〔</w:t>
      </w:r>
      <w:r w:rsidR="00737F37" w:rsidRPr="00D37FCF">
        <w:rPr>
          <w:b/>
          <w:vertAlign w:val="superscript"/>
        </w:rPr>
        <w:t>1</w:t>
      </w:r>
      <w:r w:rsidR="00737F37" w:rsidRPr="00D37FCF">
        <w:rPr>
          <w:b/>
          <w:vertAlign w:val="superscript"/>
        </w:rPr>
        <w:t>〕</w:t>
      </w:r>
      <w:r>
        <w:rPr>
          <w:rFonts w:hint="eastAsia"/>
        </w:rPr>
        <w:t>因集故苦集，</w:t>
      </w:r>
      <w:r w:rsidR="00737F37" w:rsidRPr="00D37FCF">
        <w:rPr>
          <w:b/>
          <w:vertAlign w:val="superscript"/>
        </w:rPr>
        <w:t>〔</w:t>
      </w:r>
      <w:r w:rsidR="00737F37">
        <w:rPr>
          <w:rFonts w:hint="eastAsia"/>
          <w:b/>
          <w:vertAlign w:val="superscript"/>
        </w:rPr>
        <w:t>A</w:t>
      </w:r>
      <w:r w:rsidR="00737F37" w:rsidRPr="00D37FCF">
        <w:rPr>
          <w:b/>
          <w:vertAlign w:val="superscript"/>
        </w:rPr>
        <w:t>〕</w:t>
      </w:r>
      <w:r>
        <w:rPr>
          <w:rFonts w:hint="eastAsia"/>
        </w:rPr>
        <w:t>此因集，何以必能集此苦果？</w:t>
      </w:r>
      <w:r w:rsidR="00737F37" w:rsidRPr="00D37FCF">
        <w:rPr>
          <w:b/>
          <w:vertAlign w:val="superscript"/>
        </w:rPr>
        <w:t>〔</w:t>
      </w:r>
      <w:r w:rsidR="00737F37">
        <w:rPr>
          <w:rFonts w:hint="eastAsia"/>
          <w:b/>
          <w:vertAlign w:val="superscript"/>
        </w:rPr>
        <w:t>B</w:t>
      </w:r>
      <w:r w:rsidR="00737F37" w:rsidRPr="00D37FCF">
        <w:rPr>
          <w:b/>
          <w:vertAlign w:val="superscript"/>
        </w:rPr>
        <w:t>〕</w:t>
      </w:r>
      <w:r>
        <w:rPr>
          <w:rFonts w:hint="eastAsia"/>
        </w:rPr>
        <w:t>無常無我云何能集起而非即無？</w:t>
      </w:r>
      <w:r w:rsidR="00737F37" w:rsidRPr="00D37FCF">
        <w:rPr>
          <w:b/>
          <w:vertAlign w:val="superscript"/>
        </w:rPr>
        <w:t>〔</w:t>
      </w:r>
      <w:r w:rsidR="00737F37">
        <w:rPr>
          <w:rFonts w:hint="eastAsia"/>
          <w:b/>
          <w:vertAlign w:val="superscript"/>
        </w:rPr>
        <w:t>2</w:t>
      </w:r>
      <w:r w:rsidR="00737F37" w:rsidRPr="00D37FCF">
        <w:rPr>
          <w:b/>
          <w:vertAlign w:val="superscript"/>
        </w:rPr>
        <w:t>〕</w:t>
      </w:r>
      <w:r w:rsidRPr="00737F37">
        <w:rPr>
          <w:rFonts w:hint="eastAsia"/>
          <w:b/>
        </w:rPr>
        <w:t>因滅故苦滅，</w:t>
      </w:r>
      <w:r w:rsidR="00737F37" w:rsidRPr="00D37FCF">
        <w:rPr>
          <w:b/>
          <w:vertAlign w:val="superscript"/>
        </w:rPr>
        <w:t>〔</w:t>
      </w:r>
      <w:r w:rsidR="00737F37">
        <w:rPr>
          <w:rFonts w:hint="eastAsia"/>
          <w:b/>
          <w:vertAlign w:val="superscript"/>
        </w:rPr>
        <w:t>A</w:t>
      </w:r>
      <w:r w:rsidR="00737F37" w:rsidRPr="00D37FCF">
        <w:rPr>
          <w:b/>
          <w:vertAlign w:val="superscript"/>
        </w:rPr>
        <w:t>〕</w:t>
      </w:r>
      <w:r>
        <w:rPr>
          <w:rFonts w:hint="eastAsia"/>
        </w:rPr>
        <w:t>生死苦云何可滅？</w:t>
      </w:r>
      <w:r w:rsidR="00737F37" w:rsidRPr="00D37FCF">
        <w:rPr>
          <w:b/>
          <w:vertAlign w:val="superscript"/>
        </w:rPr>
        <w:t>〔</w:t>
      </w:r>
      <w:r w:rsidR="00737F37">
        <w:rPr>
          <w:rFonts w:hint="eastAsia"/>
          <w:b/>
          <w:vertAlign w:val="superscript"/>
        </w:rPr>
        <w:t>B</w:t>
      </w:r>
      <w:r w:rsidR="00737F37" w:rsidRPr="00D37FCF">
        <w:rPr>
          <w:b/>
          <w:vertAlign w:val="superscript"/>
        </w:rPr>
        <w:t>〕</w:t>
      </w:r>
      <w:r>
        <w:rPr>
          <w:rFonts w:hint="eastAsia"/>
        </w:rPr>
        <w:t>滅──涅槃云何而非斷滅？</w:t>
      </w:r>
      <w:r w:rsidRPr="00737F37">
        <w:rPr>
          <w:rFonts w:hint="eastAsia"/>
          <w:b/>
        </w:rPr>
        <w:t>對這一切問題，確能夠從現象推理成立而予圓滿解答的，只有緣起法。</w:t>
      </w:r>
      <w:r>
        <w:rPr>
          <w:rFonts w:hint="eastAsia"/>
        </w:rPr>
        <w:t>現在拿</w:t>
      </w:r>
      <w:r w:rsidRPr="00737F37">
        <w:rPr>
          <w:rFonts w:hint="eastAsia"/>
          <w:b/>
        </w:rPr>
        <w:t>三條定律</w:t>
      </w:r>
      <w:r>
        <w:rPr>
          <w:rFonts w:hint="eastAsia"/>
        </w:rPr>
        <w:t>來說明：</w:t>
      </w:r>
      <w:r>
        <w:rPr>
          <w:rFonts w:hint="eastAsia"/>
        </w:rPr>
        <w:t xml:space="preserve"> </w:t>
      </w:r>
    </w:p>
    <w:p w:rsidR="00F5256B" w:rsidRDefault="00F5256B" w:rsidP="00F5256B">
      <w:pPr>
        <w:pStyle w:val="ab"/>
        <w:spacing w:afterLines="20"/>
        <w:ind w:leftChars="251" w:left="602"/>
        <w:rPr>
          <w:rFonts w:hint="eastAsia"/>
        </w:rPr>
      </w:pPr>
      <w:r>
        <w:rPr>
          <w:rFonts w:hint="eastAsia"/>
        </w:rPr>
        <w:t xml:space="preserve">    </w:t>
      </w:r>
      <w:r w:rsidRPr="00737F37">
        <w:rPr>
          <w:rFonts w:hint="eastAsia"/>
          <w:b/>
        </w:rPr>
        <w:t>一、流轉律：</w:t>
      </w:r>
      <w:r w:rsidR="00737F37" w:rsidRPr="00CB0331">
        <w:rPr>
          <w:rFonts w:ascii="新細明體" w:hAnsi="新細明體"/>
          <w:sz w:val="16"/>
          <w:szCs w:val="16"/>
        </w:rPr>
        <w:t>…</w:t>
      </w:r>
      <w:r w:rsidR="00737F37" w:rsidRPr="00A95767">
        <w:rPr>
          <w:rFonts w:ascii="新細明體" w:hAnsi="新細明體"/>
          <w:sz w:val="16"/>
          <w:szCs w:val="16"/>
        </w:rPr>
        <w:t>〔</w:t>
      </w:r>
      <w:r w:rsidR="00737F37" w:rsidRPr="00196488">
        <w:rPr>
          <w:rFonts w:ascii="新細明體" w:hAnsi="新細明體"/>
          <w:sz w:val="16"/>
          <w:szCs w:val="16"/>
        </w:rPr>
        <w:t>中</w:t>
      </w:r>
      <w:r w:rsidR="00737F37" w:rsidRPr="00A95767">
        <w:rPr>
          <w:rFonts w:ascii="新細明體" w:hAnsi="新細明體"/>
          <w:sz w:val="16"/>
          <w:szCs w:val="16"/>
        </w:rPr>
        <w:t>略〕…</w:t>
      </w:r>
    </w:p>
    <w:p w:rsidR="00F5256B" w:rsidRDefault="00F5256B" w:rsidP="00F5256B">
      <w:pPr>
        <w:pStyle w:val="ab"/>
        <w:spacing w:afterLines="20"/>
        <w:ind w:leftChars="251" w:left="602"/>
        <w:rPr>
          <w:rFonts w:hint="eastAsia"/>
        </w:rPr>
      </w:pPr>
      <w:r>
        <w:rPr>
          <w:rFonts w:hint="eastAsia"/>
        </w:rPr>
        <w:t xml:space="preserve">    </w:t>
      </w:r>
      <w:r w:rsidRPr="00737F37">
        <w:rPr>
          <w:rFonts w:hint="eastAsia"/>
          <w:b/>
        </w:rPr>
        <w:t>二、還滅律：</w:t>
      </w:r>
      <w:r w:rsidR="00737F37" w:rsidRPr="00CB0331">
        <w:rPr>
          <w:rFonts w:ascii="新細明體" w:hAnsi="新細明體"/>
          <w:sz w:val="16"/>
          <w:szCs w:val="16"/>
        </w:rPr>
        <w:t>…</w:t>
      </w:r>
      <w:r w:rsidR="00737F37" w:rsidRPr="00A95767">
        <w:rPr>
          <w:rFonts w:ascii="新細明體" w:hAnsi="新細明體"/>
          <w:sz w:val="16"/>
          <w:szCs w:val="16"/>
        </w:rPr>
        <w:t>〔</w:t>
      </w:r>
      <w:r w:rsidR="00737F37" w:rsidRPr="00196488">
        <w:rPr>
          <w:rFonts w:ascii="新細明體" w:hAnsi="新細明體"/>
          <w:sz w:val="16"/>
          <w:szCs w:val="16"/>
        </w:rPr>
        <w:t>中</w:t>
      </w:r>
      <w:r w:rsidR="00737F37" w:rsidRPr="00A95767">
        <w:rPr>
          <w:rFonts w:ascii="新細明體" w:hAnsi="新細明體"/>
          <w:sz w:val="16"/>
          <w:szCs w:val="16"/>
        </w:rPr>
        <w:t>略〕…</w:t>
      </w:r>
    </w:p>
    <w:p w:rsidR="00454694" w:rsidRPr="0098049C" w:rsidRDefault="00454694" w:rsidP="00AD1A12">
      <w:pPr>
        <w:pStyle w:val="ab"/>
        <w:spacing w:afterLines="20"/>
        <w:ind w:leftChars="251" w:left="602"/>
        <w:rPr>
          <w:b/>
        </w:rPr>
      </w:pPr>
      <w:r>
        <w:rPr>
          <w:rFonts w:hint="eastAsia"/>
        </w:rPr>
        <w:t xml:space="preserve">    </w:t>
      </w:r>
      <w:r w:rsidRPr="00F5256B">
        <w:rPr>
          <w:rFonts w:hint="eastAsia"/>
          <w:b/>
        </w:rPr>
        <w:t>三、中道空寂律：</w:t>
      </w:r>
      <w:r>
        <w:rPr>
          <w:rFonts w:hint="eastAsia"/>
        </w:rPr>
        <w:t>「此滅故彼滅」的滅，是涅槃之滅。</w:t>
      </w:r>
      <w:r w:rsidRPr="0098049C">
        <w:rPr>
          <w:rFonts w:hint="eastAsia"/>
          <w:b/>
        </w:rPr>
        <w:t>涅槃之滅，是「純大苦聚滅」，是有為遷變法之否定。</w:t>
      </w:r>
      <w:r>
        <w:rPr>
          <w:rFonts w:hint="eastAsia"/>
        </w:rPr>
        <w:t>涅槃本身，是無為的不生不滅。只因無法顯示，所以烘雲托月，從生死有為方面的否定來顯示它。如像大海的水相，在波浪澎湃中，沒有辦法了解它的靜止，就用反面否定的方法，從潮浪的退沒去決定顯示水相平靜的可能。</w:t>
      </w:r>
      <w:r w:rsidRPr="0098049C">
        <w:rPr>
          <w:rFonts w:hint="eastAsia"/>
          <w:b/>
        </w:rPr>
        <w:t>涅槃也如是，從生命流變的否定面給予說明。</w:t>
      </w:r>
    </w:p>
    <w:p w:rsidR="00454694" w:rsidRPr="00EF7F64" w:rsidRDefault="00454694" w:rsidP="00AD1A12">
      <w:pPr>
        <w:pStyle w:val="ab"/>
        <w:spacing w:afterLines="20"/>
        <w:ind w:leftChars="251" w:left="602"/>
        <w:rPr>
          <w:b/>
        </w:rPr>
      </w:pPr>
      <w:r>
        <w:rPr>
          <w:rFonts w:hint="eastAsia"/>
        </w:rPr>
        <w:t>常人不解此義，或以為涅槃是滅無而可怖的；這因為眾生有著無始來的我見在作祟，反面的否定，使他們無法接受。那麼，</w:t>
      </w:r>
      <w:r w:rsidRPr="0098049C">
        <w:rPr>
          <w:rFonts w:hint="eastAsia"/>
          <w:b/>
        </w:rPr>
        <w:t>要遣離眾生執涅槃為斷滅的恐怖，</w:t>
      </w:r>
      <w:r>
        <w:rPr>
          <w:rFonts w:hint="eastAsia"/>
        </w:rPr>
        <w:t>必須另設方便，用</w:t>
      </w:r>
      <w:r w:rsidRPr="00594443">
        <w:rPr>
          <w:rFonts w:hint="eastAsia"/>
          <w:b/>
        </w:rPr>
        <w:t>中道的空寂律</w:t>
      </w:r>
      <w:r>
        <w:rPr>
          <w:rFonts w:hint="eastAsia"/>
        </w:rPr>
        <w:t>來顯示。</w:t>
      </w:r>
      <w:r w:rsidRPr="00EF7F64">
        <w:rPr>
          <w:rFonts w:hint="eastAsia"/>
          <w:b/>
        </w:rPr>
        <w:t>從緣起的因果生滅，認取其當體如幻如化起滅無實，本來就是空寂，自性就是涅槃。</w:t>
      </w:r>
    </w:p>
    <w:p w:rsidR="00454694" w:rsidRDefault="00454694" w:rsidP="00AD1A12">
      <w:pPr>
        <w:pStyle w:val="ab"/>
        <w:spacing w:afterLines="20"/>
        <w:ind w:leftChars="251" w:left="602"/>
      </w:pPr>
      <w:r w:rsidRPr="0098049C">
        <w:rPr>
          <w:rFonts w:hint="eastAsia"/>
          <w:b/>
        </w:rPr>
        <w:t>《詵陀迦旃延經》</w:t>
      </w:r>
      <w:r>
        <w:rPr>
          <w:rFonts w:hint="eastAsia"/>
        </w:rPr>
        <w:t>正是開示此義。《雜阿含》第二六二經說得最明顯。事情是這樣的：佛陀入滅後，闡陀（即車匿）比丘還沒有證得聖果，他向諸大聖者去求教授，說道：</w:t>
      </w:r>
      <w:r>
        <w:rPr>
          <w:rFonts w:hint="eastAsia"/>
        </w:rPr>
        <w:t xml:space="preserve"> </w:t>
      </w:r>
    </w:p>
    <w:p w:rsidR="00454694" w:rsidRDefault="00454694" w:rsidP="00AD1A12">
      <w:pPr>
        <w:pStyle w:val="ab"/>
        <w:spacing w:afterLines="20"/>
        <w:ind w:leftChars="251" w:left="1202" w:hangingChars="300" w:hanging="600"/>
      </w:pPr>
      <w:r>
        <w:rPr>
          <w:rFonts w:hint="eastAsia"/>
        </w:rPr>
        <w:t xml:space="preserve">      </w:t>
      </w:r>
      <w:r w:rsidR="00E3020C" w:rsidRPr="00D37FCF">
        <w:rPr>
          <w:b/>
          <w:vertAlign w:val="superscript"/>
        </w:rPr>
        <w:t>〔</w:t>
      </w:r>
      <w:r w:rsidR="00E3020C" w:rsidRPr="00D37FCF">
        <w:rPr>
          <w:b/>
          <w:vertAlign w:val="superscript"/>
        </w:rPr>
        <w:t>1</w:t>
      </w:r>
      <w:r w:rsidR="00E3020C" w:rsidRPr="00D37FCF">
        <w:rPr>
          <w:b/>
          <w:vertAlign w:val="superscript"/>
        </w:rPr>
        <w:t>〕</w:t>
      </w:r>
      <w:r w:rsidRPr="00E3020C">
        <w:rPr>
          <w:rFonts w:hint="eastAsia"/>
          <w:b/>
        </w:rPr>
        <w:t>我已知</w:t>
      </w:r>
      <w:r>
        <w:rPr>
          <w:rFonts w:hint="eastAsia"/>
        </w:rPr>
        <w:t>色無常，受、想、行、識無常，</w:t>
      </w:r>
      <w:r w:rsidRPr="00E3020C">
        <w:rPr>
          <w:rFonts w:hint="eastAsia"/>
          <w:b/>
        </w:rPr>
        <w:t>一切行無常，一切法無我，涅槃寂滅。</w:t>
      </w:r>
      <w:r w:rsidR="00E3020C" w:rsidRPr="00D37FCF">
        <w:rPr>
          <w:b/>
          <w:vertAlign w:val="superscript"/>
        </w:rPr>
        <w:t>〔</w:t>
      </w:r>
      <w:r w:rsidR="00E3020C">
        <w:rPr>
          <w:rFonts w:hint="eastAsia"/>
          <w:b/>
          <w:vertAlign w:val="superscript"/>
        </w:rPr>
        <w:t>2</w:t>
      </w:r>
      <w:r w:rsidR="00E3020C" w:rsidRPr="00D37FCF">
        <w:rPr>
          <w:b/>
          <w:vertAlign w:val="superscript"/>
        </w:rPr>
        <w:t>〕</w:t>
      </w:r>
      <w:r>
        <w:rPr>
          <w:rFonts w:hint="eastAsia"/>
        </w:rPr>
        <w:t>然</w:t>
      </w:r>
      <w:r w:rsidRPr="00E3020C">
        <w:rPr>
          <w:rFonts w:hint="eastAsia"/>
          <w:b/>
        </w:rPr>
        <w:t>我不喜聞一切諸行空寂不可得，愛盡、離欲、涅槃。</w:t>
      </w:r>
      <w:r>
        <w:rPr>
          <w:rFonts w:hint="eastAsia"/>
        </w:rPr>
        <w:t xml:space="preserve"> </w:t>
      </w:r>
    </w:p>
    <w:p w:rsidR="00454694" w:rsidRDefault="00454694" w:rsidP="00AD1A12">
      <w:pPr>
        <w:pStyle w:val="ab"/>
        <w:spacing w:afterLines="20"/>
        <w:ind w:leftChars="251" w:left="602"/>
      </w:pPr>
      <w:r>
        <w:rPr>
          <w:rFonts w:hint="eastAsia"/>
        </w:rPr>
        <w:t xml:space="preserve">    </w:t>
      </w:r>
      <w:r w:rsidRPr="007B17AB">
        <w:rPr>
          <w:rFonts w:hint="eastAsia"/>
          <w:b/>
        </w:rPr>
        <w:t>他的癥結，在以為諸行是實有的（法有我無），涅槃之滅是另一實事。他把有為與無為打脫為兩節，所以僅能承認有為法的無常無我，涅槃的寂滅；而聽說一切法空、涅槃寂滅，就不能愜意。</w:t>
      </w:r>
      <w:r>
        <w:rPr>
          <w:rFonts w:hint="eastAsia"/>
        </w:rPr>
        <w:t>他懷著這樣的一個問題，到處求教授。諸聖者的開示，把無常、無我、涅槃等照樣說一遍，他始終無法接受。後來，找到阿難尊者，阿難便舉出《化迦旃延經》對他說道：</w:t>
      </w:r>
      <w:r>
        <w:rPr>
          <w:rFonts w:hint="eastAsia"/>
        </w:rPr>
        <w:t xml:space="preserve"> </w:t>
      </w:r>
    </w:p>
    <w:p w:rsidR="00454694" w:rsidRDefault="00454694" w:rsidP="00AD1A12">
      <w:pPr>
        <w:pStyle w:val="ab"/>
        <w:spacing w:afterLines="20"/>
        <w:ind w:leftChars="251" w:left="1202" w:hangingChars="300" w:hanging="600"/>
      </w:pPr>
      <w:r>
        <w:rPr>
          <w:rFonts w:hint="eastAsia"/>
        </w:rPr>
        <w:t xml:space="preserve">      </w:t>
      </w:r>
      <w:r>
        <w:rPr>
          <w:rFonts w:hint="eastAsia"/>
        </w:rPr>
        <w:t>我親從佛聞教摩訶迦旃延言：</w:t>
      </w:r>
      <w:r w:rsidR="00E3020C" w:rsidRPr="00D37FCF">
        <w:rPr>
          <w:b/>
          <w:vertAlign w:val="superscript"/>
        </w:rPr>
        <w:t>〔</w:t>
      </w:r>
      <w:r w:rsidR="00E3020C" w:rsidRPr="00D37FCF">
        <w:rPr>
          <w:b/>
          <w:vertAlign w:val="superscript"/>
        </w:rPr>
        <w:t>1</w:t>
      </w:r>
      <w:r w:rsidR="00E3020C" w:rsidRPr="00D37FCF">
        <w:rPr>
          <w:b/>
          <w:vertAlign w:val="superscript"/>
        </w:rPr>
        <w:t>〕</w:t>
      </w:r>
      <w:r w:rsidRPr="00E3020C">
        <w:rPr>
          <w:rFonts w:hint="eastAsia"/>
          <w:b/>
        </w:rPr>
        <w:t>世間顛倒依於二邊：若有，若無；</w:t>
      </w:r>
      <w:r>
        <w:rPr>
          <w:rFonts w:hint="eastAsia"/>
        </w:rPr>
        <w:t>世人取諸境界，心便計著。</w:t>
      </w:r>
      <w:r w:rsidR="00E3020C" w:rsidRPr="00D37FCF">
        <w:rPr>
          <w:b/>
          <w:vertAlign w:val="superscript"/>
        </w:rPr>
        <w:t>〔</w:t>
      </w:r>
      <w:r w:rsidR="00E3020C">
        <w:rPr>
          <w:rFonts w:hint="eastAsia"/>
          <w:b/>
          <w:vertAlign w:val="superscript"/>
        </w:rPr>
        <w:t>2</w:t>
      </w:r>
      <w:r w:rsidR="00E3020C" w:rsidRPr="00D37FCF">
        <w:rPr>
          <w:b/>
          <w:vertAlign w:val="superscript"/>
        </w:rPr>
        <w:t>〕</w:t>
      </w:r>
      <w:r>
        <w:rPr>
          <w:rFonts w:hint="eastAsia"/>
        </w:rPr>
        <w:t>迦旃延！若不受，不取，不住，不計於我，此苦生時生，滅時滅。迦旃延！於此不疑不惑，不由於他而能自知，是名</w:t>
      </w:r>
      <w:r w:rsidRPr="00E3020C">
        <w:rPr>
          <w:rFonts w:hint="eastAsia"/>
          <w:b/>
        </w:rPr>
        <w:t>正見，</w:t>
      </w:r>
      <w:r>
        <w:rPr>
          <w:rFonts w:hint="eastAsia"/>
        </w:rPr>
        <w:t>如來說。所以者何？迦旃延！</w:t>
      </w:r>
      <w:r w:rsidRPr="00E3020C">
        <w:rPr>
          <w:rFonts w:hint="eastAsia"/>
          <w:b/>
        </w:rPr>
        <w:t>如實正觀世間集者，則不生世間無見；如實正觀世間滅者，則不生世間有見。</w:t>
      </w:r>
      <w:r>
        <w:rPr>
          <w:rFonts w:hint="eastAsia"/>
        </w:rPr>
        <w:t>迦旃延！</w:t>
      </w:r>
      <w:r w:rsidRPr="00E3020C">
        <w:rPr>
          <w:rFonts w:hint="eastAsia"/>
          <w:b/>
        </w:rPr>
        <w:t>如來離於二邊，說於中道，所謂：此有故彼有，此生故彼生……此無故彼無，此滅故彼滅。</w:t>
      </w:r>
      <w:r>
        <w:rPr>
          <w:rFonts w:hint="eastAsia"/>
        </w:rPr>
        <w:t xml:space="preserve"> </w:t>
      </w:r>
    </w:p>
    <w:p w:rsidR="00454694" w:rsidRDefault="00454694" w:rsidP="00AD1A12">
      <w:pPr>
        <w:pStyle w:val="ab"/>
        <w:spacing w:afterLines="20"/>
        <w:ind w:leftChars="251" w:left="602"/>
        <w:rPr>
          <w:b/>
        </w:rPr>
      </w:pPr>
      <w:r>
        <w:rPr>
          <w:rFonts w:hint="eastAsia"/>
        </w:rPr>
        <w:t xml:space="preserve">   </w:t>
      </w:r>
      <w:r w:rsidRPr="007B17AB">
        <w:rPr>
          <w:rFonts w:hint="eastAsia"/>
          <w:b/>
        </w:rPr>
        <w:t xml:space="preserve"> </w:t>
      </w:r>
      <w:r w:rsidRPr="007B17AB">
        <w:rPr>
          <w:rFonts w:hint="eastAsia"/>
          <w:b/>
        </w:rPr>
        <w:t>闡陀比丘的誤解，必須使他了解諸行非實、涅槃非斷滅才行；這中道的緣起法，是最正確而應機的教授了。</w:t>
      </w:r>
    </w:p>
    <w:p w:rsidR="00454694" w:rsidRPr="00827A61" w:rsidRDefault="00454694" w:rsidP="00AD1A12">
      <w:pPr>
        <w:pStyle w:val="ab"/>
        <w:spacing w:afterLines="20"/>
        <w:ind w:leftChars="251" w:left="602"/>
        <w:rPr>
          <w:b/>
        </w:rPr>
      </w:pPr>
      <w:r>
        <w:rPr>
          <w:rFonts w:hint="eastAsia"/>
        </w:rPr>
        <w:t>試問：為什麼如實正觀世間集可離無見而不起有見呢？正觀世間滅可離有見而不墮於斷見呢？因為</w:t>
      </w:r>
      <w:r w:rsidRPr="00C55793">
        <w:rPr>
          <w:b/>
          <w:vertAlign w:val="superscript"/>
        </w:rPr>
        <w:t>〔</w:t>
      </w:r>
      <w:r w:rsidRPr="00082CDF">
        <w:rPr>
          <w:b/>
          <w:vertAlign w:val="superscript"/>
        </w:rPr>
        <w:t>1</w:t>
      </w:r>
      <w:r w:rsidRPr="00C55793">
        <w:rPr>
          <w:b/>
          <w:vertAlign w:val="superscript"/>
        </w:rPr>
        <w:t>〕</w:t>
      </w:r>
      <w:r>
        <w:rPr>
          <w:rFonts w:hint="eastAsia"/>
        </w:rPr>
        <w:t>中道的緣起法，說明了緣起之有，因果相生，</w:t>
      </w:r>
      <w:r w:rsidRPr="00827A61">
        <w:rPr>
          <w:rFonts w:hint="eastAsia"/>
          <w:b/>
        </w:rPr>
        <w:t>是如幻無自性之生與有，所以可離無因無果的無見，卻不會執著實有。</w:t>
      </w:r>
      <w:r w:rsidRPr="00C55793">
        <w:rPr>
          <w:b/>
          <w:vertAlign w:val="superscript"/>
        </w:rPr>
        <w:t>〔</w:t>
      </w:r>
      <w:r>
        <w:rPr>
          <w:rFonts w:hint="eastAsia"/>
          <w:b/>
          <w:vertAlign w:val="superscript"/>
        </w:rPr>
        <w:t>2</w:t>
      </w:r>
      <w:r w:rsidRPr="00C55793">
        <w:rPr>
          <w:b/>
          <w:vertAlign w:val="superscript"/>
        </w:rPr>
        <w:t>〕</w:t>
      </w:r>
      <w:r>
        <w:rPr>
          <w:rFonts w:hint="eastAsia"/>
        </w:rPr>
        <w:t>緣起本性就是空寂的，緣散歸滅，只是還它一個本來如是的本性，不是先有一個真實的我真實的法被毀滅了；</w:t>
      </w:r>
      <w:r w:rsidRPr="00827A61">
        <w:rPr>
          <w:rFonts w:hint="eastAsia"/>
          <w:b/>
        </w:rPr>
        <w:t>見世間滅是本性如此的，這就可以離有見而不墮於斷滅了。</w:t>
      </w:r>
    </w:p>
    <w:p w:rsidR="00454694" w:rsidRDefault="00454694" w:rsidP="00AD1A12">
      <w:pPr>
        <w:pStyle w:val="ab"/>
        <w:spacing w:afterLines="20"/>
        <w:ind w:leftChars="251" w:left="602"/>
      </w:pPr>
      <w:r>
        <w:rPr>
          <w:rFonts w:hint="eastAsia"/>
        </w:rPr>
        <w:t>這是說：要遣除眾生</w:t>
      </w:r>
      <w:r w:rsidRPr="00827A61">
        <w:rPr>
          <w:rFonts w:hint="eastAsia"/>
          <w:b/>
        </w:rPr>
        <w:t>怖畏諸行空寂，以涅槃為斷滅</w:t>
      </w:r>
      <w:r>
        <w:rPr>
          <w:rFonts w:hint="eastAsia"/>
        </w:rPr>
        <w:t>的執著，</w:t>
      </w:r>
      <w:r w:rsidR="008C614A" w:rsidRPr="00D37FCF">
        <w:rPr>
          <w:b/>
          <w:vertAlign w:val="superscript"/>
        </w:rPr>
        <w:t>〔</w:t>
      </w:r>
      <w:r w:rsidR="008C614A" w:rsidRPr="00D37FCF">
        <w:rPr>
          <w:b/>
          <w:vertAlign w:val="superscript"/>
        </w:rPr>
        <w:t>1</w:t>
      </w:r>
      <w:r w:rsidR="008C614A" w:rsidRPr="00D37FCF">
        <w:rPr>
          <w:b/>
          <w:vertAlign w:val="superscript"/>
        </w:rPr>
        <w:t>〕</w:t>
      </w:r>
      <w:r w:rsidRPr="007B17AB">
        <w:rPr>
          <w:rFonts w:hint="eastAsia"/>
          <w:b/>
        </w:rPr>
        <w:t>不僅在知其為無常生滅，知其為有法無我，</w:t>
      </w:r>
      <w:r w:rsidR="008C614A" w:rsidRPr="00D37FCF">
        <w:rPr>
          <w:b/>
          <w:vertAlign w:val="superscript"/>
        </w:rPr>
        <w:t>〔</w:t>
      </w:r>
      <w:r w:rsidR="008C614A">
        <w:rPr>
          <w:rFonts w:hint="eastAsia"/>
          <w:b/>
          <w:vertAlign w:val="superscript"/>
        </w:rPr>
        <w:t>2</w:t>
      </w:r>
      <w:r w:rsidR="008C614A" w:rsidRPr="00D37FCF">
        <w:rPr>
          <w:b/>
          <w:vertAlign w:val="superscript"/>
        </w:rPr>
        <w:t>〕</w:t>
      </w:r>
      <w:r w:rsidRPr="007B17AB">
        <w:rPr>
          <w:rFonts w:hint="eastAsia"/>
          <w:b/>
        </w:rPr>
        <w:t>必需要</w:t>
      </w:r>
      <w:r w:rsidRPr="00594443">
        <w:rPr>
          <w:rFonts w:hint="eastAsia"/>
          <w:b/>
        </w:rPr>
        <w:t>從生滅之法、無我之法，直接體見其如幻不實，深入一切空寂，而顯示涅槃本性無生。</w:t>
      </w:r>
      <w:r>
        <w:rPr>
          <w:rFonts w:hint="eastAsia"/>
        </w:rPr>
        <w:t xml:space="preserve"> </w:t>
      </w:r>
    </w:p>
    <w:p w:rsidR="0098049C" w:rsidRDefault="0098049C" w:rsidP="00AD1A12">
      <w:pPr>
        <w:pStyle w:val="ab"/>
        <w:spacing w:afterLines="20"/>
        <w:ind w:leftChars="251" w:left="1202" w:hangingChars="300" w:hanging="600"/>
        <w:rPr>
          <w:rFonts w:hint="eastAsia"/>
        </w:rPr>
      </w:pPr>
    </w:p>
    <w:p w:rsidR="00454694" w:rsidRDefault="00454694" w:rsidP="0098049C">
      <w:pPr>
        <w:pStyle w:val="ab"/>
        <w:spacing w:afterLines="20"/>
        <w:ind w:leftChars="237" w:left="569" w:firstLineChars="17" w:firstLine="34"/>
      </w:pPr>
      <w:r>
        <w:rPr>
          <w:rFonts w:hint="eastAsia"/>
        </w:rPr>
        <w:t xml:space="preserve">    </w:t>
      </w:r>
      <w:r>
        <w:rPr>
          <w:rFonts w:hint="eastAsia"/>
        </w:rPr>
        <w:t>《雜阿含》的九二六經，</w:t>
      </w:r>
      <w:r w:rsidRPr="0098049C">
        <w:rPr>
          <w:rFonts w:hint="eastAsia"/>
          <w:b/>
        </w:rPr>
        <w:t>佛對迦旃延說入真實（勝義）禪，</w:t>
      </w:r>
      <w:r>
        <w:rPr>
          <w:rFonts w:hint="eastAsia"/>
        </w:rPr>
        <w:t>不要依一切想，以見一切法自性空寂。</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454694" w:rsidRDefault="00454694" w:rsidP="00AD1A12">
      <w:pPr>
        <w:pStyle w:val="ab"/>
        <w:spacing w:afterLines="20"/>
        <w:ind w:leftChars="251" w:left="602"/>
        <w:rPr>
          <w:b/>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所以</w:t>
      </w:r>
      <w:r w:rsidRPr="007B17AB">
        <w:rPr>
          <w:rFonts w:hint="eastAsia"/>
          <w:b/>
        </w:rPr>
        <w:t>涅槃之滅，要在現實的事事物物上，一切可生可滅、可有可無的因果法上，觀察它都是由因緣決定，自身無所主宰，深入體認其當體空寂；空寂，就是涅槃。</w:t>
      </w:r>
    </w:p>
    <w:p w:rsidR="00454694" w:rsidRPr="001C45D8" w:rsidRDefault="00454694" w:rsidP="00AD1A12">
      <w:pPr>
        <w:pStyle w:val="ab"/>
        <w:spacing w:afterLines="20"/>
        <w:ind w:leftChars="251" w:left="602"/>
        <w:rPr>
          <w:b/>
        </w:rPr>
      </w:pPr>
      <w:r>
        <w:rPr>
          <w:rFonts w:hint="eastAsia"/>
        </w:rPr>
        <w:t>這是</w:t>
      </w:r>
      <w:r w:rsidRPr="007B17AB">
        <w:rPr>
          <w:rFonts w:hint="eastAsia"/>
          <w:b/>
        </w:rPr>
        <w:t>在緣起的流轉還滅中，見到依此不離此故彼性空，性空故假名，</w:t>
      </w:r>
      <w:r w:rsidRPr="008C614A">
        <w:rPr>
          <w:rFonts w:hint="eastAsia"/>
        </w:rPr>
        <w:t>可稱為</w:t>
      </w:r>
      <w:r w:rsidRPr="007B17AB">
        <w:rPr>
          <w:rFonts w:hint="eastAsia"/>
          <w:b/>
        </w:rPr>
        <w:t>中道空寂律。</w:t>
      </w:r>
      <w:r>
        <w:rPr>
          <w:rFonts w:hint="eastAsia"/>
        </w:rPr>
        <w:t>這是</w:t>
      </w:r>
      <w:r w:rsidRPr="001C45D8">
        <w:rPr>
          <w:rFonts w:hint="eastAsia"/>
          <w:b/>
        </w:rPr>
        <w:t>諸法的實相，佛教的心髓。</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694" w:rsidRDefault="00454694" w:rsidP="00E66EC0">
    <w:pPr>
      <w:pStyle w:val="a7"/>
      <w:jc w:val="right"/>
      <w:rPr>
        <w:rFonts w:ascii="Times New Roman" w:eastAsiaTheme="minorEastAsia" w:hAnsi="Times New Roman"/>
      </w:rPr>
    </w:pPr>
    <w:r>
      <w:rPr>
        <w:rFonts w:hint="eastAsia"/>
        <w:szCs w:val="24"/>
      </w:rPr>
      <w:t>18</w:t>
    </w:r>
    <w:r w:rsidRPr="007669A9">
      <w:rPr>
        <w:szCs w:val="24"/>
      </w:rPr>
      <w:t>《</w:t>
    </w:r>
    <w:r w:rsidRPr="008A4704">
      <w:rPr>
        <w:rFonts w:ascii="Times New Roman" w:eastAsiaTheme="minorEastAsia" w:hAnsi="Times New Roman" w:hint="eastAsia"/>
      </w:rPr>
      <w:t>佛法概論</w:t>
    </w:r>
    <w:r w:rsidRPr="007669A9">
      <w:rPr>
        <w:szCs w:val="24"/>
      </w:rPr>
      <w:t>》</w:t>
    </w:r>
  </w:p>
  <w:p w:rsidR="00454694" w:rsidRDefault="00454694" w:rsidP="00E66EC0">
    <w:pPr>
      <w:pStyle w:val="a7"/>
      <w:jc w:val="right"/>
    </w:pPr>
    <w:r w:rsidRPr="008A4704">
      <w:rPr>
        <w:rFonts w:ascii="Times New Roman" w:eastAsiaTheme="minorEastAsia" w:hAnsi="Times New Roman" w:hint="eastAsia"/>
      </w:rPr>
      <w:t>第十八章</w:t>
    </w:r>
    <w:r w:rsidRPr="008A4704">
      <w:rPr>
        <w:rFonts w:ascii="Times New Roman" w:eastAsiaTheme="minorEastAsia" w:hAnsi="Times New Roman" w:hint="eastAsia"/>
      </w:rPr>
      <w:t xml:space="preserve"> </w:t>
    </w:r>
    <w:r w:rsidRPr="008A4704">
      <w:rPr>
        <w:rFonts w:ascii="Times New Roman" w:eastAsiaTheme="minorEastAsia" w:hAnsi="Times New Roman" w:hint="eastAsia"/>
      </w:rPr>
      <w:t>戒定慧的考察</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2494"/>
    <w:multiLevelType w:val="hybridMultilevel"/>
    <w:tmpl w:val="AD0C30D4"/>
    <w:lvl w:ilvl="0" w:tplc="88800638">
      <w:start w:val="1"/>
      <w:numFmt w:val="upperRoman"/>
      <w:pStyle w:val="1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97668B"/>
    <w:multiLevelType w:val="hybridMultilevel"/>
    <w:tmpl w:val="CA6AFD24"/>
    <w:lvl w:ilvl="0" w:tplc="1A1AE06E">
      <w:start w:val="1"/>
      <w:numFmt w:val="taiwaneseCountingThousand"/>
      <w:pStyle w:val="a"/>
      <w:lvlText w:val="第%1章、"/>
      <w:lvlJc w:val="left"/>
      <w:pPr>
        <w:ind w:left="1200" w:hanging="1200"/>
      </w:pPr>
      <w:rPr>
        <w:rFonts w:asci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ED736A"/>
    <w:multiLevelType w:val="hybridMultilevel"/>
    <w:tmpl w:val="54FE2DCC"/>
    <w:lvl w:ilvl="0" w:tplc="AC0A8B10">
      <w:start w:val="1"/>
      <w:numFmt w:val="taiwaneseCountingThousand"/>
      <w:pStyle w:val="2"/>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D448DE"/>
    <w:multiLevelType w:val="hybridMultilevel"/>
    <w:tmpl w:val="71EC0612"/>
    <w:lvl w:ilvl="0" w:tplc="3BF2153A">
      <w:start w:val="1"/>
      <w:numFmt w:val="lowerLetter"/>
      <w:pStyle w:val="8"/>
      <w:lvlText w:val="（%1）"/>
      <w:lvlJc w:val="left"/>
      <w:pPr>
        <w:ind w:left="1713"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nsid w:val="19BB4A2E"/>
    <w:multiLevelType w:val="hybridMultilevel"/>
    <w:tmpl w:val="6A92E378"/>
    <w:lvl w:ilvl="0" w:tplc="1F5A2B6E">
      <w:start w:val="1"/>
      <w:numFmt w:val="upperRoman"/>
      <w:pStyle w:val="9"/>
      <w:lvlText w:val="%1."/>
      <w:lvlJc w:val="left"/>
      <w:pPr>
        <w:ind w:left="8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nsid w:val="21C70080"/>
    <w:multiLevelType w:val="hybridMultilevel"/>
    <w:tmpl w:val="5F7CA716"/>
    <w:lvl w:ilvl="0" w:tplc="67E2E3AA">
      <w:start w:val="1"/>
      <w:numFmt w:val="lowerRoman"/>
      <w:pStyle w:val="11"/>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9C30E2C"/>
    <w:multiLevelType w:val="hybridMultilevel"/>
    <w:tmpl w:val="3CC4BD6C"/>
    <w:lvl w:ilvl="0" w:tplc="6BA4C984">
      <w:start w:val="1"/>
      <w:numFmt w:val="ideographLegalTraditional"/>
      <w:pStyle w:val="0"/>
      <w:lvlText w:val="（%1）"/>
      <w:lvlJc w:val="left"/>
      <w:pPr>
        <w:ind w:left="720" w:hanging="720"/>
      </w:pPr>
      <w:rPr>
        <w:rFonts w:ascii="Times New Roman" w:cs="Times New Roman"/>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22476A"/>
    <w:multiLevelType w:val="hybridMultilevel"/>
    <w:tmpl w:val="156E5ACE"/>
    <w:lvl w:ilvl="0" w:tplc="1FDC7C9E">
      <w:start w:val="1"/>
      <w:numFmt w:val="upperLetter"/>
      <w:pStyle w:val="6"/>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4BE3FA4"/>
    <w:multiLevelType w:val="hybridMultilevel"/>
    <w:tmpl w:val="61B6F3FA"/>
    <w:lvl w:ilvl="0" w:tplc="789EA17E">
      <w:start w:val="1"/>
      <w:numFmt w:val="taiwaneseCountingThousand"/>
      <w:pStyle w:val="a0"/>
      <w:lvlText w:val="第%1節、"/>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D960EA6"/>
    <w:multiLevelType w:val="hybridMultilevel"/>
    <w:tmpl w:val="5838E040"/>
    <w:lvl w:ilvl="0" w:tplc="87CC178E">
      <w:start w:val="1"/>
      <w:numFmt w:val="lowerLetter"/>
      <w:pStyle w:val="7"/>
      <w:lvlText w:val="%1."/>
      <w:lvlJc w:val="left"/>
      <w:pPr>
        <w:ind w:left="1353"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nsid w:val="602A7960"/>
    <w:multiLevelType w:val="hybridMultilevel"/>
    <w:tmpl w:val="58FAE236"/>
    <w:lvl w:ilvl="0" w:tplc="BB60FB34">
      <w:start w:val="1"/>
      <w:numFmt w:val="decimal"/>
      <w:pStyle w:val="3"/>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3423862"/>
    <w:multiLevelType w:val="hybridMultilevel"/>
    <w:tmpl w:val="3222B69C"/>
    <w:lvl w:ilvl="0" w:tplc="FD4E4368">
      <w:start w:val="1"/>
      <w:numFmt w:val="upperLetter"/>
      <w:pStyle w:val="5"/>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42123EC"/>
    <w:multiLevelType w:val="hybridMultilevel"/>
    <w:tmpl w:val="956CCB28"/>
    <w:lvl w:ilvl="0" w:tplc="6CEC06D0">
      <w:start w:val="1"/>
      <w:numFmt w:val="lowerRoman"/>
      <w:pStyle w:val="a1"/>
      <w:lvlText w:val="（%1）"/>
      <w:lvlJc w:val="left"/>
      <w:pPr>
        <w:ind w:left="2213" w:hanging="10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nsid w:val="71510655"/>
    <w:multiLevelType w:val="hybridMultilevel"/>
    <w:tmpl w:val="9010301E"/>
    <w:lvl w:ilvl="0" w:tplc="4586ADA4">
      <w:start w:val="1"/>
      <w:numFmt w:val="ideographLegalTraditional"/>
      <w:pStyle w:val="00"/>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89D6F13"/>
    <w:multiLevelType w:val="hybridMultilevel"/>
    <w:tmpl w:val="3CDAF8B0"/>
    <w:lvl w:ilvl="0" w:tplc="AEAEC162">
      <w:start w:val="1"/>
      <w:numFmt w:val="decimal"/>
      <w:pStyle w:val="4"/>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F7C7C47"/>
    <w:multiLevelType w:val="hybridMultilevel"/>
    <w:tmpl w:val="4360097C"/>
    <w:lvl w:ilvl="0" w:tplc="46AEF1B8">
      <w:start w:val="1"/>
      <w:numFmt w:val="taiwaneseCountingThousand"/>
      <w:pStyle w:val="1"/>
      <w:lvlText w:val="%1、"/>
      <w:lvlJc w:val="left"/>
      <w:pPr>
        <w:ind w:left="4123" w:hanging="72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num w:numId="1">
    <w:abstractNumId w:val="1"/>
  </w:num>
  <w:num w:numId="2">
    <w:abstractNumId w:val="8"/>
  </w:num>
  <w:num w:numId="3">
    <w:abstractNumId w:val="13"/>
  </w:num>
  <w:num w:numId="4">
    <w:abstractNumId w:val="15"/>
  </w:num>
  <w:num w:numId="5">
    <w:abstractNumId w:val="2"/>
  </w:num>
  <w:num w:numId="6">
    <w:abstractNumId w:val="10"/>
  </w:num>
  <w:num w:numId="7">
    <w:abstractNumId w:val="14"/>
  </w:num>
  <w:num w:numId="8">
    <w:abstractNumId w:val="11"/>
  </w:num>
  <w:num w:numId="9">
    <w:abstractNumId w:val="7"/>
  </w:num>
  <w:num w:numId="10">
    <w:abstractNumId w:val="6"/>
  </w:num>
  <w:num w:numId="11">
    <w:abstractNumId w:val="3"/>
  </w:num>
  <w:num w:numId="12">
    <w:abstractNumId w:val="9"/>
  </w:num>
  <w:num w:numId="13">
    <w:abstractNumId w:val="4"/>
  </w:num>
  <w:num w:numId="14">
    <w:abstractNumId w:val="12"/>
  </w:num>
  <w:num w:numId="15">
    <w:abstractNumId w:val="5"/>
  </w:num>
  <w:num w:numId="16">
    <w:abstractNumId w:val="0"/>
  </w:num>
  <w:num w:numId="17">
    <w:abstractNumId w:val="15"/>
    <w:lvlOverride w:ilvl="0">
      <w:startOverride w:val="1"/>
    </w:lvlOverride>
  </w:num>
  <w:num w:numId="18">
    <w:abstractNumId w:val="15"/>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10"/>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10"/>
    <w:lvlOverride w:ilvl="0">
      <w:startOverride w:val="1"/>
    </w:lvlOverride>
  </w:num>
  <w:num w:numId="27">
    <w:abstractNumId w:val="2"/>
    <w:lvlOverride w:ilvl="0">
      <w:startOverride w:val="1"/>
    </w:lvlOverride>
  </w:num>
  <w:num w:numId="28">
    <w:abstractNumId w:val="10"/>
    <w:lvlOverride w:ilvl="0">
      <w:startOverride w:val="1"/>
    </w:lvlOverride>
  </w:num>
  <w:num w:numId="29">
    <w:abstractNumId w:val="10"/>
    <w:lvlOverride w:ilvl="0">
      <w:startOverride w:val="1"/>
    </w:lvlOverride>
  </w:num>
  <w:num w:numId="30">
    <w:abstractNumId w:val="14"/>
    <w:lvlOverride w:ilvl="0">
      <w:startOverride w:val="1"/>
    </w:lvlOverride>
  </w:num>
  <w:num w:numId="31">
    <w:abstractNumId w:val="10"/>
    <w:lvlOverride w:ilvl="0">
      <w:startOverride w:val="1"/>
    </w:lvlOverride>
  </w:num>
  <w:num w:numId="32">
    <w:abstractNumId w:val="14"/>
    <w:lvlOverride w:ilvl="0">
      <w:startOverride w:val="1"/>
    </w:lvlOverride>
  </w:num>
  <w:num w:numId="33">
    <w:abstractNumId w:val="10"/>
    <w:lvlOverride w:ilvl="0">
      <w:startOverride w:val="1"/>
    </w:lvlOverride>
  </w:num>
  <w:num w:numId="34">
    <w:abstractNumId w:val="14"/>
    <w:lvlOverride w:ilvl="0">
      <w:startOverride w:val="1"/>
    </w:lvlOverride>
  </w:num>
  <w:num w:numId="35">
    <w:abstractNumId w:val="14"/>
    <w:lvlOverride w:ilvl="0">
      <w:startOverride w:val="1"/>
    </w:lvlOverride>
  </w:num>
  <w:num w:numId="36">
    <w:abstractNumId w:val="14"/>
    <w:lvlOverride w:ilvl="0">
      <w:startOverride w:val="1"/>
    </w:lvlOverride>
  </w:num>
  <w:num w:numId="37">
    <w:abstractNumId w:val="14"/>
    <w:lvlOverride w:ilvl="0">
      <w:startOverride w:val="1"/>
    </w:lvlOverride>
  </w:num>
  <w:num w:numId="38">
    <w:abstractNumId w:val="14"/>
  </w:num>
  <w:num w:numId="39">
    <w:abstractNumId w:val="14"/>
  </w:num>
  <w:num w:numId="40">
    <w:abstractNumId w:val="14"/>
    <w:lvlOverride w:ilvl="0">
      <w:startOverride w:val="1"/>
    </w:lvlOverride>
  </w:num>
  <w:num w:numId="41">
    <w:abstractNumId w:val="14"/>
  </w:num>
  <w:num w:numId="42">
    <w:abstractNumId w:val="2"/>
  </w:num>
  <w:num w:numId="43">
    <w:abstractNumId w:val="14"/>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02402"/>
  </w:hdrShapeDefaults>
  <w:footnotePr>
    <w:footnote w:id="0"/>
    <w:footnote w:id="1"/>
    <w:footnote w:id="2"/>
  </w:footnotePr>
  <w:endnotePr>
    <w:endnote w:id="0"/>
    <w:endnote w:id="1"/>
  </w:endnotePr>
  <w:compat>
    <w:spaceForUL/>
    <w:balanceSingleByteDoubleByteWidth/>
    <w:doNotLeaveBackslashAlone/>
    <w:ulTrailSpace/>
    <w:doNotExpandShiftReturn/>
    <w:adjustLineHeightInTable/>
    <w:useFELayout/>
  </w:compat>
  <w:rsids>
    <w:rsidRoot w:val="00BA0418"/>
    <w:rsid w:val="00003152"/>
    <w:rsid w:val="00003416"/>
    <w:rsid w:val="000054E0"/>
    <w:rsid w:val="00007BF9"/>
    <w:rsid w:val="000114E4"/>
    <w:rsid w:val="0002196F"/>
    <w:rsid w:val="00022A07"/>
    <w:rsid w:val="00024D24"/>
    <w:rsid w:val="00025B3C"/>
    <w:rsid w:val="000276D0"/>
    <w:rsid w:val="00027FEC"/>
    <w:rsid w:val="00031031"/>
    <w:rsid w:val="00036499"/>
    <w:rsid w:val="000374BB"/>
    <w:rsid w:val="00040567"/>
    <w:rsid w:val="0004525B"/>
    <w:rsid w:val="000469B1"/>
    <w:rsid w:val="00050832"/>
    <w:rsid w:val="00051D83"/>
    <w:rsid w:val="00052113"/>
    <w:rsid w:val="000548E9"/>
    <w:rsid w:val="00056723"/>
    <w:rsid w:val="0005745A"/>
    <w:rsid w:val="00061DEC"/>
    <w:rsid w:val="00064D26"/>
    <w:rsid w:val="00065E0F"/>
    <w:rsid w:val="000674D8"/>
    <w:rsid w:val="00070A45"/>
    <w:rsid w:val="00073672"/>
    <w:rsid w:val="0007492E"/>
    <w:rsid w:val="00075838"/>
    <w:rsid w:val="00076F39"/>
    <w:rsid w:val="0008000B"/>
    <w:rsid w:val="000827A0"/>
    <w:rsid w:val="000839B5"/>
    <w:rsid w:val="000855AB"/>
    <w:rsid w:val="000933FF"/>
    <w:rsid w:val="000952F9"/>
    <w:rsid w:val="00095DC5"/>
    <w:rsid w:val="000A2856"/>
    <w:rsid w:val="000A2AFE"/>
    <w:rsid w:val="000A3CD3"/>
    <w:rsid w:val="000B3B44"/>
    <w:rsid w:val="000B49FD"/>
    <w:rsid w:val="000B6DBD"/>
    <w:rsid w:val="000B6F79"/>
    <w:rsid w:val="000B70F0"/>
    <w:rsid w:val="000B7765"/>
    <w:rsid w:val="000C020D"/>
    <w:rsid w:val="000C1A90"/>
    <w:rsid w:val="000C258A"/>
    <w:rsid w:val="000C5026"/>
    <w:rsid w:val="000C7C80"/>
    <w:rsid w:val="000D1E12"/>
    <w:rsid w:val="000D2230"/>
    <w:rsid w:val="000D2E65"/>
    <w:rsid w:val="000E0D8E"/>
    <w:rsid w:val="000E31D3"/>
    <w:rsid w:val="000E47BB"/>
    <w:rsid w:val="000E585C"/>
    <w:rsid w:val="000F1D38"/>
    <w:rsid w:val="000F2D64"/>
    <w:rsid w:val="000F4090"/>
    <w:rsid w:val="000F52EF"/>
    <w:rsid w:val="000F742E"/>
    <w:rsid w:val="00102546"/>
    <w:rsid w:val="00102E94"/>
    <w:rsid w:val="00104F44"/>
    <w:rsid w:val="001068B8"/>
    <w:rsid w:val="00107AC6"/>
    <w:rsid w:val="00112F06"/>
    <w:rsid w:val="00114EC2"/>
    <w:rsid w:val="00115835"/>
    <w:rsid w:val="00116058"/>
    <w:rsid w:val="00122DC0"/>
    <w:rsid w:val="001248A6"/>
    <w:rsid w:val="00124B3E"/>
    <w:rsid w:val="00126C11"/>
    <w:rsid w:val="001315C5"/>
    <w:rsid w:val="00132CBC"/>
    <w:rsid w:val="0013444E"/>
    <w:rsid w:val="0013480D"/>
    <w:rsid w:val="001360CB"/>
    <w:rsid w:val="001416FA"/>
    <w:rsid w:val="0014370E"/>
    <w:rsid w:val="001437B2"/>
    <w:rsid w:val="001440AD"/>
    <w:rsid w:val="00144658"/>
    <w:rsid w:val="00151E54"/>
    <w:rsid w:val="001548DF"/>
    <w:rsid w:val="00155BE4"/>
    <w:rsid w:val="00157B3F"/>
    <w:rsid w:val="0016106E"/>
    <w:rsid w:val="00164446"/>
    <w:rsid w:val="001653EC"/>
    <w:rsid w:val="00172632"/>
    <w:rsid w:val="00172E3D"/>
    <w:rsid w:val="0017645B"/>
    <w:rsid w:val="0018389E"/>
    <w:rsid w:val="00185F8B"/>
    <w:rsid w:val="00186567"/>
    <w:rsid w:val="0018671C"/>
    <w:rsid w:val="001867A8"/>
    <w:rsid w:val="001869D8"/>
    <w:rsid w:val="00195740"/>
    <w:rsid w:val="001A07DA"/>
    <w:rsid w:val="001A1CC6"/>
    <w:rsid w:val="001A1EF7"/>
    <w:rsid w:val="001A65D6"/>
    <w:rsid w:val="001A6A2B"/>
    <w:rsid w:val="001A6E83"/>
    <w:rsid w:val="001B0A2B"/>
    <w:rsid w:val="001B381A"/>
    <w:rsid w:val="001B7125"/>
    <w:rsid w:val="001C3645"/>
    <w:rsid w:val="001C3D1A"/>
    <w:rsid w:val="001C3D91"/>
    <w:rsid w:val="001C3DF6"/>
    <w:rsid w:val="001C44F4"/>
    <w:rsid w:val="001C4581"/>
    <w:rsid w:val="001C45D8"/>
    <w:rsid w:val="001C49EE"/>
    <w:rsid w:val="001D3C0C"/>
    <w:rsid w:val="001D6A9F"/>
    <w:rsid w:val="001D705D"/>
    <w:rsid w:val="001E02CB"/>
    <w:rsid w:val="001E062B"/>
    <w:rsid w:val="001E0A60"/>
    <w:rsid w:val="001E12D7"/>
    <w:rsid w:val="001E25C6"/>
    <w:rsid w:val="001E4927"/>
    <w:rsid w:val="001F1D59"/>
    <w:rsid w:val="001F37CB"/>
    <w:rsid w:val="001F3B05"/>
    <w:rsid w:val="001F6EAE"/>
    <w:rsid w:val="00203EED"/>
    <w:rsid w:val="00204577"/>
    <w:rsid w:val="00204A4D"/>
    <w:rsid w:val="00205B63"/>
    <w:rsid w:val="00212B1D"/>
    <w:rsid w:val="00212BCE"/>
    <w:rsid w:val="00212E32"/>
    <w:rsid w:val="00214789"/>
    <w:rsid w:val="002149EA"/>
    <w:rsid w:val="002162F4"/>
    <w:rsid w:val="0022298C"/>
    <w:rsid w:val="002305C0"/>
    <w:rsid w:val="0023247D"/>
    <w:rsid w:val="00235565"/>
    <w:rsid w:val="002423F6"/>
    <w:rsid w:val="002459E1"/>
    <w:rsid w:val="00261443"/>
    <w:rsid w:val="002615DD"/>
    <w:rsid w:val="00264490"/>
    <w:rsid w:val="00265D8A"/>
    <w:rsid w:val="0026724B"/>
    <w:rsid w:val="002702D5"/>
    <w:rsid w:val="002707FB"/>
    <w:rsid w:val="00271947"/>
    <w:rsid w:val="00274FEE"/>
    <w:rsid w:val="00275269"/>
    <w:rsid w:val="002766A4"/>
    <w:rsid w:val="00280ABA"/>
    <w:rsid w:val="00280CE0"/>
    <w:rsid w:val="002821FF"/>
    <w:rsid w:val="00282681"/>
    <w:rsid w:val="00284E98"/>
    <w:rsid w:val="0028668E"/>
    <w:rsid w:val="00287708"/>
    <w:rsid w:val="002913DC"/>
    <w:rsid w:val="00292AC4"/>
    <w:rsid w:val="00296B19"/>
    <w:rsid w:val="002971A1"/>
    <w:rsid w:val="00297E57"/>
    <w:rsid w:val="00297FAB"/>
    <w:rsid w:val="002A2D00"/>
    <w:rsid w:val="002A3C26"/>
    <w:rsid w:val="002A653D"/>
    <w:rsid w:val="002A790E"/>
    <w:rsid w:val="002B418E"/>
    <w:rsid w:val="002B55E3"/>
    <w:rsid w:val="002B6123"/>
    <w:rsid w:val="002B6CA1"/>
    <w:rsid w:val="002C0E9A"/>
    <w:rsid w:val="002C1F6A"/>
    <w:rsid w:val="002C2C39"/>
    <w:rsid w:val="002C304D"/>
    <w:rsid w:val="002C34A9"/>
    <w:rsid w:val="002C7726"/>
    <w:rsid w:val="002D1645"/>
    <w:rsid w:val="002D6050"/>
    <w:rsid w:val="002D769C"/>
    <w:rsid w:val="002E0059"/>
    <w:rsid w:val="002E153E"/>
    <w:rsid w:val="002E1559"/>
    <w:rsid w:val="002E5717"/>
    <w:rsid w:val="002F3468"/>
    <w:rsid w:val="00302C90"/>
    <w:rsid w:val="00305B22"/>
    <w:rsid w:val="00307C33"/>
    <w:rsid w:val="00310237"/>
    <w:rsid w:val="003103D2"/>
    <w:rsid w:val="00314ACF"/>
    <w:rsid w:val="003200B5"/>
    <w:rsid w:val="003204A7"/>
    <w:rsid w:val="0032445E"/>
    <w:rsid w:val="00324965"/>
    <w:rsid w:val="00326E5A"/>
    <w:rsid w:val="00327774"/>
    <w:rsid w:val="0032798B"/>
    <w:rsid w:val="00331138"/>
    <w:rsid w:val="00334EE4"/>
    <w:rsid w:val="0033618E"/>
    <w:rsid w:val="003376B1"/>
    <w:rsid w:val="00340839"/>
    <w:rsid w:val="003413E9"/>
    <w:rsid w:val="003474D4"/>
    <w:rsid w:val="003527F5"/>
    <w:rsid w:val="00353FF5"/>
    <w:rsid w:val="00370D12"/>
    <w:rsid w:val="00375E39"/>
    <w:rsid w:val="00376718"/>
    <w:rsid w:val="00383DB9"/>
    <w:rsid w:val="00383EA1"/>
    <w:rsid w:val="00385BD4"/>
    <w:rsid w:val="0038671D"/>
    <w:rsid w:val="00386BF1"/>
    <w:rsid w:val="00387832"/>
    <w:rsid w:val="00391EC7"/>
    <w:rsid w:val="00394BF2"/>
    <w:rsid w:val="00395972"/>
    <w:rsid w:val="00397DE3"/>
    <w:rsid w:val="003A2033"/>
    <w:rsid w:val="003A2961"/>
    <w:rsid w:val="003A379B"/>
    <w:rsid w:val="003A454A"/>
    <w:rsid w:val="003A53E8"/>
    <w:rsid w:val="003A690E"/>
    <w:rsid w:val="003A692C"/>
    <w:rsid w:val="003A7A61"/>
    <w:rsid w:val="003A7CE5"/>
    <w:rsid w:val="003B27F4"/>
    <w:rsid w:val="003B2D97"/>
    <w:rsid w:val="003B4726"/>
    <w:rsid w:val="003B71CA"/>
    <w:rsid w:val="003C079B"/>
    <w:rsid w:val="003C15BA"/>
    <w:rsid w:val="003C2A7D"/>
    <w:rsid w:val="003C614B"/>
    <w:rsid w:val="003C7B8F"/>
    <w:rsid w:val="003D27E6"/>
    <w:rsid w:val="003D474D"/>
    <w:rsid w:val="003D5BB4"/>
    <w:rsid w:val="003E107D"/>
    <w:rsid w:val="003E3445"/>
    <w:rsid w:val="003F03C5"/>
    <w:rsid w:val="003F19B7"/>
    <w:rsid w:val="003F19C6"/>
    <w:rsid w:val="004014BF"/>
    <w:rsid w:val="0040186A"/>
    <w:rsid w:val="00403900"/>
    <w:rsid w:val="00404F04"/>
    <w:rsid w:val="00405086"/>
    <w:rsid w:val="0040550C"/>
    <w:rsid w:val="004069A1"/>
    <w:rsid w:val="00406F4F"/>
    <w:rsid w:val="00411674"/>
    <w:rsid w:val="00421C1D"/>
    <w:rsid w:val="00425D0E"/>
    <w:rsid w:val="00426D1B"/>
    <w:rsid w:val="0043284F"/>
    <w:rsid w:val="00432A15"/>
    <w:rsid w:val="00433283"/>
    <w:rsid w:val="00433544"/>
    <w:rsid w:val="00437694"/>
    <w:rsid w:val="00440ADA"/>
    <w:rsid w:val="00440D16"/>
    <w:rsid w:val="0044444E"/>
    <w:rsid w:val="00444A5B"/>
    <w:rsid w:val="00444B80"/>
    <w:rsid w:val="00447438"/>
    <w:rsid w:val="0045382B"/>
    <w:rsid w:val="00454694"/>
    <w:rsid w:val="00454F79"/>
    <w:rsid w:val="004574B2"/>
    <w:rsid w:val="00462963"/>
    <w:rsid w:val="00463E43"/>
    <w:rsid w:val="004679CB"/>
    <w:rsid w:val="00467F3F"/>
    <w:rsid w:val="00472F30"/>
    <w:rsid w:val="00473966"/>
    <w:rsid w:val="0047703D"/>
    <w:rsid w:val="00481A78"/>
    <w:rsid w:val="004877B7"/>
    <w:rsid w:val="00490960"/>
    <w:rsid w:val="004924E2"/>
    <w:rsid w:val="00492B5D"/>
    <w:rsid w:val="00492E33"/>
    <w:rsid w:val="00494BD1"/>
    <w:rsid w:val="00494E63"/>
    <w:rsid w:val="004A4669"/>
    <w:rsid w:val="004B037D"/>
    <w:rsid w:val="004B150D"/>
    <w:rsid w:val="004B1528"/>
    <w:rsid w:val="004B37D5"/>
    <w:rsid w:val="004C0D26"/>
    <w:rsid w:val="004C1017"/>
    <w:rsid w:val="004C338A"/>
    <w:rsid w:val="004D0DF1"/>
    <w:rsid w:val="004D2D61"/>
    <w:rsid w:val="004D58AF"/>
    <w:rsid w:val="004D794A"/>
    <w:rsid w:val="004E0572"/>
    <w:rsid w:val="004E0961"/>
    <w:rsid w:val="004E1A0A"/>
    <w:rsid w:val="004E4EAA"/>
    <w:rsid w:val="004E63E5"/>
    <w:rsid w:val="004E7E25"/>
    <w:rsid w:val="004F13D0"/>
    <w:rsid w:val="004F6A0F"/>
    <w:rsid w:val="004F7A62"/>
    <w:rsid w:val="00500970"/>
    <w:rsid w:val="0050107D"/>
    <w:rsid w:val="00502D68"/>
    <w:rsid w:val="005041AD"/>
    <w:rsid w:val="005060B4"/>
    <w:rsid w:val="0050718B"/>
    <w:rsid w:val="00521ECB"/>
    <w:rsid w:val="00525BE1"/>
    <w:rsid w:val="005276BC"/>
    <w:rsid w:val="005359FC"/>
    <w:rsid w:val="005368BD"/>
    <w:rsid w:val="00547FB9"/>
    <w:rsid w:val="005517E3"/>
    <w:rsid w:val="00553B39"/>
    <w:rsid w:val="005610EA"/>
    <w:rsid w:val="00561653"/>
    <w:rsid w:val="005620DC"/>
    <w:rsid w:val="005660CF"/>
    <w:rsid w:val="005667D8"/>
    <w:rsid w:val="0056722C"/>
    <w:rsid w:val="005742DE"/>
    <w:rsid w:val="00576334"/>
    <w:rsid w:val="00576DCA"/>
    <w:rsid w:val="005827D1"/>
    <w:rsid w:val="00590AF2"/>
    <w:rsid w:val="00593B4E"/>
    <w:rsid w:val="00594DFC"/>
    <w:rsid w:val="00595572"/>
    <w:rsid w:val="0059630E"/>
    <w:rsid w:val="005972CE"/>
    <w:rsid w:val="005A16B3"/>
    <w:rsid w:val="005A2D36"/>
    <w:rsid w:val="005A7134"/>
    <w:rsid w:val="005B40CB"/>
    <w:rsid w:val="005B4C23"/>
    <w:rsid w:val="005C5CCB"/>
    <w:rsid w:val="005C6527"/>
    <w:rsid w:val="005D10EB"/>
    <w:rsid w:val="005D210E"/>
    <w:rsid w:val="005D21EF"/>
    <w:rsid w:val="005D3A50"/>
    <w:rsid w:val="005D677B"/>
    <w:rsid w:val="005E1318"/>
    <w:rsid w:val="005E4BFD"/>
    <w:rsid w:val="005E4EE2"/>
    <w:rsid w:val="005F0031"/>
    <w:rsid w:val="005F66D6"/>
    <w:rsid w:val="005F6C2A"/>
    <w:rsid w:val="0060230E"/>
    <w:rsid w:val="006032F3"/>
    <w:rsid w:val="00604BF5"/>
    <w:rsid w:val="00605580"/>
    <w:rsid w:val="00605ED2"/>
    <w:rsid w:val="00611526"/>
    <w:rsid w:val="0061205E"/>
    <w:rsid w:val="0061299C"/>
    <w:rsid w:val="00615F8D"/>
    <w:rsid w:val="0062347E"/>
    <w:rsid w:val="006237F1"/>
    <w:rsid w:val="00623B81"/>
    <w:rsid w:val="006272F6"/>
    <w:rsid w:val="00633E0F"/>
    <w:rsid w:val="006376C4"/>
    <w:rsid w:val="006400BC"/>
    <w:rsid w:val="0064186C"/>
    <w:rsid w:val="00642239"/>
    <w:rsid w:val="00642E81"/>
    <w:rsid w:val="00643B45"/>
    <w:rsid w:val="00645191"/>
    <w:rsid w:val="00645E61"/>
    <w:rsid w:val="00646054"/>
    <w:rsid w:val="00646205"/>
    <w:rsid w:val="00650388"/>
    <w:rsid w:val="00653221"/>
    <w:rsid w:val="00655FBF"/>
    <w:rsid w:val="00656E50"/>
    <w:rsid w:val="00657BF5"/>
    <w:rsid w:val="00661DBC"/>
    <w:rsid w:val="006713E4"/>
    <w:rsid w:val="00673E35"/>
    <w:rsid w:val="006749FB"/>
    <w:rsid w:val="00676AE8"/>
    <w:rsid w:val="00683FD9"/>
    <w:rsid w:val="006847B5"/>
    <w:rsid w:val="006865FC"/>
    <w:rsid w:val="0069450D"/>
    <w:rsid w:val="006952BB"/>
    <w:rsid w:val="00696103"/>
    <w:rsid w:val="0069751F"/>
    <w:rsid w:val="006A14BE"/>
    <w:rsid w:val="006A2AFF"/>
    <w:rsid w:val="006A48F1"/>
    <w:rsid w:val="006A4E8B"/>
    <w:rsid w:val="006A763B"/>
    <w:rsid w:val="006B0341"/>
    <w:rsid w:val="006B06BA"/>
    <w:rsid w:val="006B312B"/>
    <w:rsid w:val="006C1B1F"/>
    <w:rsid w:val="006C3A29"/>
    <w:rsid w:val="006C3FB0"/>
    <w:rsid w:val="006C4D9B"/>
    <w:rsid w:val="006C797A"/>
    <w:rsid w:val="006C7D82"/>
    <w:rsid w:val="006D23FE"/>
    <w:rsid w:val="006D6A19"/>
    <w:rsid w:val="006E0EDB"/>
    <w:rsid w:val="006E2A6C"/>
    <w:rsid w:val="006E40D9"/>
    <w:rsid w:val="006E57DC"/>
    <w:rsid w:val="006E58FE"/>
    <w:rsid w:val="006E7E9C"/>
    <w:rsid w:val="006F0B83"/>
    <w:rsid w:val="006F2A69"/>
    <w:rsid w:val="006F4E0A"/>
    <w:rsid w:val="00700036"/>
    <w:rsid w:val="00701F71"/>
    <w:rsid w:val="00705975"/>
    <w:rsid w:val="00705A70"/>
    <w:rsid w:val="00705D3D"/>
    <w:rsid w:val="00712969"/>
    <w:rsid w:val="00712AC3"/>
    <w:rsid w:val="00716566"/>
    <w:rsid w:val="007178D5"/>
    <w:rsid w:val="00720F51"/>
    <w:rsid w:val="007214C4"/>
    <w:rsid w:val="007244AA"/>
    <w:rsid w:val="00726923"/>
    <w:rsid w:val="00726B50"/>
    <w:rsid w:val="00727E34"/>
    <w:rsid w:val="007313DB"/>
    <w:rsid w:val="00733A88"/>
    <w:rsid w:val="00733E8C"/>
    <w:rsid w:val="00736B6E"/>
    <w:rsid w:val="00737965"/>
    <w:rsid w:val="00737F37"/>
    <w:rsid w:val="00740CA8"/>
    <w:rsid w:val="007426F7"/>
    <w:rsid w:val="00742E64"/>
    <w:rsid w:val="00743A39"/>
    <w:rsid w:val="007474D5"/>
    <w:rsid w:val="007515BC"/>
    <w:rsid w:val="00751FC6"/>
    <w:rsid w:val="00760691"/>
    <w:rsid w:val="007608D6"/>
    <w:rsid w:val="007662A1"/>
    <w:rsid w:val="00766454"/>
    <w:rsid w:val="007668AB"/>
    <w:rsid w:val="007669A9"/>
    <w:rsid w:val="007669B8"/>
    <w:rsid w:val="00766FF6"/>
    <w:rsid w:val="00770202"/>
    <w:rsid w:val="0077272B"/>
    <w:rsid w:val="007777FF"/>
    <w:rsid w:val="007801E3"/>
    <w:rsid w:val="007816B9"/>
    <w:rsid w:val="007839F9"/>
    <w:rsid w:val="0078503E"/>
    <w:rsid w:val="0079181B"/>
    <w:rsid w:val="00791A7D"/>
    <w:rsid w:val="00791D14"/>
    <w:rsid w:val="007962A7"/>
    <w:rsid w:val="007A137F"/>
    <w:rsid w:val="007A507B"/>
    <w:rsid w:val="007A62A4"/>
    <w:rsid w:val="007A64EE"/>
    <w:rsid w:val="007B1408"/>
    <w:rsid w:val="007B3AB4"/>
    <w:rsid w:val="007B6BE9"/>
    <w:rsid w:val="007C04A6"/>
    <w:rsid w:val="007C09FE"/>
    <w:rsid w:val="007C338A"/>
    <w:rsid w:val="007C63DC"/>
    <w:rsid w:val="007C6AFD"/>
    <w:rsid w:val="007C7F25"/>
    <w:rsid w:val="007D2B99"/>
    <w:rsid w:val="007D3864"/>
    <w:rsid w:val="007E1445"/>
    <w:rsid w:val="007E253E"/>
    <w:rsid w:val="007E2CEF"/>
    <w:rsid w:val="007F132C"/>
    <w:rsid w:val="007F2E64"/>
    <w:rsid w:val="007F3927"/>
    <w:rsid w:val="008032C2"/>
    <w:rsid w:val="00804733"/>
    <w:rsid w:val="008054FA"/>
    <w:rsid w:val="00807E96"/>
    <w:rsid w:val="008176BC"/>
    <w:rsid w:val="0082200A"/>
    <w:rsid w:val="008236A4"/>
    <w:rsid w:val="00827A61"/>
    <w:rsid w:val="008357F3"/>
    <w:rsid w:val="0083754F"/>
    <w:rsid w:val="008376C8"/>
    <w:rsid w:val="008402DD"/>
    <w:rsid w:val="008427BC"/>
    <w:rsid w:val="00844B35"/>
    <w:rsid w:val="00844D8F"/>
    <w:rsid w:val="008454F4"/>
    <w:rsid w:val="008505AC"/>
    <w:rsid w:val="00851A95"/>
    <w:rsid w:val="0085544F"/>
    <w:rsid w:val="00856007"/>
    <w:rsid w:val="008561C6"/>
    <w:rsid w:val="00856296"/>
    <w:rsid w:val="00856725"/>
    <w:rsid w:val="008673FB"/>
    <w:rsid w:val="00870140"/>
    <w:rsid w:val="00870E70"/>
    <w:rsid w:val="00875C4A"/>
    <w:rsid w:val="00876504"/>
    <w:rsid w:val="00880AA9"/>
    <w:rsid w:val="00883ED2"/>
    <w:rsid w:val="00883F32"/>
    <w:rsid w:val="008862A9"/>
    <w:rsid w:val="00891680"/>
    <w:rsid w:val="00891A0A"/>
    <w:rsid w:val="00891A38"/>
    <w:rsid w:val="00891D8F"/>
    <w:rsid w:val="00892AE2"/>
    <w:rsid w:val="00892EE1"/>
    <w:rsid w:val="008A1405"/>
    <w:rsid w:val="008A1674"/>
    <w:rsid w:val="008A53BE"/>
    <w:rsid w:val="008A6AC1"/>
    <w:rsid w:val="008B0415"/>
    <w:rsid w:val="008B539B"/>
    <w:rsid w:val="008C4E66"/>
    <w:rsid w:val="008C614A"/>
    <w:rsid w:val="008C6A07"/>
    <w:rsid w:val="008D0DBA"/>
    <w:rsid w:val="008D0E2A"/>
    <w:rsid w:val="008D133D"/>
    <w:rsid w:val="008D31AC"/>
    <w:rsid w:val="008E366E"/>
    <w:rsid w:val="008E60CB"/>
    <w:rsid w:val="008F0F4A"/>
    <w:rsid w:val="008F3B12"/>
    <w:rsid w:val="008F59D5"/>
    <w:rsid w:val="008F6295"/>
    <w:rsid w:val="008F6693"/>
    <w:rsid w:val="008F69D4"/>
    <w:rsid w:val="008F6AB9"/>
    <w:rsid w:val="00905024"/>
    <w:rsid w:val="00906B0C"/>
    <w:rsid w:val="00920F02"/>
    <w:rsid w:val="009219A8"/>
    <w:rsid w:val="00926530"/>
    <w:rsid w:val="00932368"/>
    <w:rsid w:val="00932EF2"/>
    <w:rsid w:val="00935249"/>
    <w:rsid w:val="00942063"/>
    <w:rsid w:val="00956E3E"/>
    <w:rsid w:val="00961194"/>
    <w:rsid w:val="00963F12"/>
    <w:rsid w:val="009743D4"/>
    <w:rsid w:val="00976E3D"/>
    <w:rsid w:val="00977A2A"/>
    <w:rsid w:val="0098049C"/>
    <w:rsid w:val="009867D9"/>
    <w:rsid w:val="00986B47"/>
    <w:rsid w:val="00991781"/>
    <w:rsid w:val="00994EBE"/>
    <w:rsid w:val="00995FC0"/>
    <w:rsid w:val="00996DA0"/>
    <w:rsid w:val="00997DDA"/>
    <w:rsid w:val="009A054C"/>
    <w:rsid w:val="009A2909"/>
    <w:rsid w:val="009A4861"/>
    <w:rsid w:val="009A5334"/>
    <w:rsid w:val="009A5362"/>
    <w:rsid w:val="009B0848"/>
    <w:rsid w:val="009B4569"/>
    <w:rsid w:val="009C151E"/>
    <w:rsid w:val="009C1F62"/>
    <w:rsid w:val="009C27C6"/>
    <w:rsid w:val="009C3128"/>
    <w:rsid w:val="009C3274"/>
    <w:rsid w:val="009D1703"/>
    <w:rsid w:val="009D1D68"/>
    <w:rsid w:val="009D22FA"/>
    <w:rsid w:val="009D5F2E"/>
    <w:rsid w:val="009D7494"/>
    <w:rsid w:val="009E17A8"/>
    <w:rsid w:val="009E3A3B"/>
    <w:rsid w:val="009E49A4"/>
    <w:rsid w:val="009E519F"/>
    <w:rsid w:val="009E5828"/>
    <w:rsid w:val="009F0626"/>
    <w:rsid w:val="009F1453"/>
    <w:rsid w:val="009F5332"/>
    <w:rsid w:val="00A004A6"/>
    <w:rsid w:val="00A046E6"/>
    <w:rsid w:val="00A06E11"/>
    <w:rsid w:val="00A0725B"/>
    <w:rsid w:val="00A07302"/>
    <w:rsid w:val="00A07CD1"/>
    <w:rsid w:val="00A10962"/>
    <w:rsid w:val="00A125F4"/>
    <w:rsid w:val="00A13B2E"/>
    <w:rsid w:val="00A14EBA"/>
    <w:rsid w:val="00A1690B"/>
    <w:rsid w:val="00A242CB"/>
    <w:rsid w:val="00A265AB"/>
    <w:rsid w:val="00A266A0"/>
    <w:rsid w:val="00A311EE"/>
    <w:rsid w:val="00A35241"/>
    <w:rsid w:val="00A36222"/>
    <w:rsid w:val="00A36395"/>
    <w:rsid w:val="00A3652B"/>
    <w:rsid w:val="00A37D52"/>
    <w:rsid w:val="00A42FBC"/>
    <w:rsid w:val="00A437F9"/>
    <w:rsid w:val="00A4436C"/>
    <w:rsid w:val="00A46C65"/>
    <w:rsid w:val="00A51845"/>
    <w:rsid w:val="00A51975"/>
    <w:rsid w:val="00A52748"/>
    <w:rsid w:val="00A52B7A"/>
    <w:rsid w:val="00A54B69"/>
    <w:rsid w:val="00A62837"/>
    <w:rsid w:val="00A62BAA"/>
    <w:rsid w:val="00A672F2"/>
    <w:rsid w:val="00A67351"/>
    <w:rsid w:val="00A761E2"/>
    <w:rsid w:val="00A77101"/>
    <w:rsid w:val="00A85E0E"/>
    <w:rsid w:val="00A8613D"/>
    <w:rsid w:val="00A908E1"/>
    <w:rsid w:val="00A910D2"/>
    <w:rsid w:val="00A9168C"/>
    <w:rsid w:val="00A9296C"/>
    <w:rsid w:val="00A9573E"/>
    <w:rsid w:val="00A95A99"/>
    <w:rsid w:val="00A97F48"/>
    <w:rsid w:val="00AA0BFB"/>
    <w:rsid w:val="00AA1872"/>
    <w:rsid w:val="00AA1AA7"/>
    <w:rsid w:val="00AA57F6"/>
    <w:rsid w:val="00AA74B4"/>
    <w:rsid w:val="00AA7C79"/>
    <w:rsid w:val="00AB0675"/>
    <w:rsid w:val="00AB1145"/>
    <w:rsid w:val="00AB2EA5"/>
    <w:rsid w:val="00AB320B"/>
    <w:rsid w:val="00AB3C01"/>
    <w:rsid w:val="00AB3D72"/>
    <w:rsid w:val="00AB5A6B"/>
    <w:rsid w:val="00AC058A"/>
    <w:rsid w:val="00AC13A4"/>
    <w:rsid w:val="00AC23F6"/>
    <w:rsid w:val="00AC316D"/>
    <w:rsid w:val="00AC3D67"/>
    <w:rsid w:val="00AC4013"/>
    <w:rsid w:val="00AD02B9"/>
    <w:rsid w:val="00AD1268"/>
    <w:rsid w:val="00AD1A12"/>
    <w:rsid w:val="00AD6102"/>
    <w:rsid w:val="00AF1280"/>
    <w:rsid w:val="00AF42D8"/>
    <w:rsid w:val="00AF4EA9"/>
    <w:rsid w:val="00AF7553"/>
    <w:rsid w:val="00AF78B3"/>
    <w:rsid w:val="00B0170F"/>
    <w:rsid w:val="00B04BF0"/>
    <w:rsid w:val="00B05428"/>
    <w:rsid w:val="00B10D96"/>
    <w:rsid w:val="00B125F8"/>
    <w:rsid w:val="00B13B4B"/>
    <w:rsid w:val="00B144F0"/>
    <w:rsid w:val="00B14E1B"/>
    <w:rsid w:val="00B15481"/>
    <w:rsid w:val="00B15F33"/>
    <w:rsid w:val="00B171E0"/>
    <w:rsid w:val="00B2072C"/>
    <w:rsid w:val="00B21F7A"/>
    <w:rsid w:val="00B24697"/>
    <w:rsid w:val="00B249FC"/>
    <w:rsid w:val="00B26B3A"/>
    <w:rsid w:val="00B26FFD"/>
    <w:rsid w:val="00B30DD5"/>
    <w:rsid w:val="00B31A80"/>
    <w:rsid w:val="00B32E4A"/>
    <w:rsid w:val="00B3680E"/>
    <w:rsid w:val="00B43169"/>
    <w:rsid w:val="00B43227"/>
    <w:rsid w:val="00B4421D"/>
    <w:rsid w:val="00B50518"/>
    <w:rsid w:val="00B52CE7"/>
    <w:rsid w:val="00B56C01"/>
    <w:rsid w:val="00B5717C"/>
    <w:rsid w:val="00B61211"/>
    <w:rsid w:val="00B61BB3"/>
    <w:rsid w:val="00B63BEF"/>
    <w:rsid w:val="00B71D16"/>
    <w:rsid w:val="00B71D99"/>
    <w:rsid w:val="00B72633"/>
    <w:rsid w:val="00B73B9E"/>
    <w:rsid w:val="00B7443B"/>
    <w:rsid w:val="00B750F4"/>
    <w:rsid w:val="00B81013"/>
    <w:rsid w:val="00B8166E"/>
    <w:rsid w:val="00B81B4B"/>
    <w:rsid w:val="00B91AFC"/>
    <w:rsid w:val="00B91CD5"/>
    <w:rsid w:val="00B92C08"/>
    <w:rsid w:val="00B943F4"/>
    <w:rsid w:val="00B95E5B"/>
    <w:rsid w:val="00BA0418"/>
    <w:rsid w:val="00BA1006"/>
    <w:rsid w:val="00BA19B9"/>
    <w:rsid w:val="00BA256D"/>
    <w:rsid w:val="00BA74F5"/>
    <w:rsid w:val="00BA7840"/>
    <w:rsid w:val="00BB1BE7"/>
    <w:rsid w:val="00BB3D82"/>
    <w:rsid w:val="00BB74A9"/>
    <w:rsid w:val="00BB75EE"/>
    <w:rsid w:val="00BC0075"/>
    <w:rsid w:val="00BC0FEE"/>
    <w:rsid w:val="00BD345C"/>
    <w:rsid w:val="00BD40D7"/>
    <w:rsid w:val="00BD489E"/>
    <w:rsid w:val="00BD6377"/>
    <w:rsid w:val="00BD64AB"/>
    <w:rsid w:val="00BD70F8"/>
    <w:rsid w:val="00BE0F8C"/>
    <w:rsid w:val="00BE139C"/>
    <w:rsid w:val="00BE353A"/>
    <w:rsid w:val="00BF071C"/>
    <w:rsid w:val="00BF0AB6"/>
    <w:rsid w:val="00BF1D83"/>
    <w:rsid w:val="00BF56BC"/>
    <w:rsid w:val="00BF5767"/>
    <w:rsid w:val="00BF6930"/>
    <w:rsid w:val="00C014D1"/>
    <w:rsid w:val="00C01872"/>
    <w:rsid w:val="00C06116"/>
    <w:rsid w:val="00C07133"/>
    <w:rsid w:val="00C1152A"/>
    <w:rsid w:val="00C11709"/>
    <w:rsid w:val="00C125AB"/>
    <w:rsid w:val="00C13B15"/>
    <w:rsid w:val="00C209C9"/>
    <w:rsid w:val="00C23D03"/>
    <w:rsid w:val="00C2553A"/>
    <w:rsid w:val="00C26132"/>
    <w:rsid w:val="00C3034E"/>
    <w:rsid w:val="00C351B4"/>
    <w:rsid w:val="00C35937"/>
    <w:rsid w:val="00C35B90"/>
    <w:rsid w:val="00C37542"/>
    <w:rsid w:val="00C37604"/>
    <w:rsid w:val="00C4048A"/>
    <w:rsid w:val="00C41E09"/>
    <w:rsid w:val="00C521CC"/>
    <w:rsid w:val="00C53B17"/>
    <w:rsid w:val="00C53BAF"/>
    <w:rsid w:val="00C63478"/>
    <w:rsid w:val="00C64A0B"/>
    <w:rsid w:val="00C66A8C"/>
    <w:rsid w:val="00C67623"/>
    <w:rsid w:val="00C720A6"/>
    <w:rsid w:val="00C7257B"/>
    <w:rsid w:val="00C76BED"/>
    <w:rsid w:val="00C77F6A"/>
    <w:rsid w:val="00C8136B"/>
    <w:rsid w:val="00C8554B"/>
    <w:rsid w:val="00C8661F"/>
    <w:rsid w:val="00C910E4"/>
    <w:rsid w:val="00C927BB"/>
    <w:rsid w:val="00C94333"/>
    <w:rsid w:val="00C9508B"/>
    <w:rsid w:val="00C97D5D"/>
    <w:rsid w:val="00CA0471"/>
    <w:rsid w:val="00CA0473"/>
    <w:rsid w:val="00CA689F"/>
    <w:rsid w:val="00CB0107"/>
    <w:rsid w:val="00CB1D5E"/>
    <w:rsid w:val="00CB2797"/>
    <w:rsid w:val="00CB5C93"/>
    <w:rsid w:val="00CB6B00"/>
    <w:rsid w:val="00CB76CC"/>
    <w:rsid w:val="00CC09C6"/>
    <w:rsid w:val="00CC3180"/>
    <w:rsid w:val="00CC52BA"/>
    <w:rsid w:val="00CD070D"/>
    <w:rsid w:val="00CD0A2F"/>
    <w:rsid w:val="00CD4F4D"/>
    <w:rsid w:val="00CD578B"/>
    <w:rsid w:val="00CD62B2"/>
    <w:rsid w:val="00CE05FD"/>
    <w:rsid w:val="00CE26F1"/>
    <w:rsid w:val="00CE27F4"/>
    <w:rsid w:val="00CE453E"/>
    <w:rsid w:val="00CE4AC2"/>
    <w:rsid w:val="00CE6DC1"/>
    <w:rsid w:val="00CE7B19"/>
    <w:rsid w:val="00CF13CE"/>
    <w:rsid w:val="00CF29C4"/>
    <w:rsid w:val="00D002E9"/>
    <w:rsid w:val="00D01E12"/>
    <w:rsid w:val="00D034E1"/>
    <w:rsid w:val="00D04C1B"/>
    <w:rsid w:val="00D05A3A"/>
    <w:rsid w:val="00D1316E"/>
    <w:rsid w:val="00D146C8"/>
    <w:rsid w:val="00D15444"/>
    <w:rsid w:val="00D16E5C"/>
    <w:rsid w:val="00D16F58"/>
    <w:rsid w:val="00D20166"/>
    <w:rsid w:val="00D30407"/>
    <w:rsid w:val="00D312AA"/>
    <w:rsid w:val="00D31FEB"/>
    <w:rsid w:val="00D4499F"/>
    <w:rsid w:val="00D44D5A"/>
    <w:rsid w:val="00D457FF"/>
    <w:rsid w:val="00D474EA"/>
    <w:rsid w:val="00D54BAA"/>
    <w:rsid w:val="00D55292"/>
    <w:rsid w:val="00D56CA2"/>
    <w:rsid w:val="00D56DE5"/>
    <w:rsid w:val="00D67523"/>
    <w:rsid w:val="00D7096F"/>
    <w:rsid w:val="00D7159E"/>
    <w:rsid w:val="00D758E2"/>
    <w:rsid w:val="00D76A45"/>
    <w:rsid w:val="00D7752B"/>
    <w:rsid w:val="00D80A10"/>
    <w:rsid w:val="00D854F1"/>
    <w:rsid w:val="00D86578"/>
    <w:rsid w:val="00D92320"/>
    <w:rsid w:val="00D9376D"/>
    <w:rsid w:val="00D937A7"/>
    <w:rsid w:val="00D944B6"/>
    <w:rsid w:val="00D965D6"/>
    <w:rsid w:val="00D96725"/>
    <w:rsid w:val="00DA11E4"/>
    <w:rsid w:val="00DA3EDE"/>
    <w:rsid w:val="00DA6689"/>
    <w:rsid w:val="00DB17E6"/>
    <w:rsid w:val="00DB1906"/>
    <w:rsid w:val="00DB22F3"/>
    <w:rsid w:val="00DB2D45"/>
    <w:rsid w:val="00DC15D9"/>
    <w:rsid w:val="00DC1E33"/>
    <w:rsid w:val="00DC7CB0"/>
    <w:rsid w:val="00DD41FD"/>
    <w:rsid w:val="00DD4783"/>
    <w:rsid w:val="00DE1273"/>
    <w:rsid w:val="00DE1564"/>
    <w:rsid w:val="00DE349E"/>
    <w:rsid w:val="00DE38B4"/>
    <w:rsid w:val="00DE49AA"/>
    <w:rsid w:val="00DE71EE"/>
    <w:rsid w:val="00DF05F6"/>
    <w:rsid w:val="00DF1118"/>
    <w:rsid w:val="00DF3718"/>
    <w:rsid w:val="00DF7752"/>
    <w:rsid w:val="00E04322"/>
    <w:rsid w:val="00E26619"/>
    <w:rsid w:val="00E3020C"/>
    <w:rsid w:val="00E33C64"/>
    <w:rsid w:val="00E365E6"/>
    <w:rsid w:val="00E36D67"/>
    <w:rsid w:val="00E377F3"/>
    <w:rsid w:val="00E37A9C"/>
    <w:rsid w:val="00E41139"/>
    <w:rsid w:val="00E4129E"/>
    <w:rsid w:val="00E422D6"/>
    <w:rsid w:val="00E425EB"/>
    <w:rsid w:val="00E430FE"/>
    <w:rsid w:val="00E4317F"/>
    <w:rsid w:val="00E439E3"/>
    <w:rsid w:val="00E44A01"/>
    <w:rsid w:val="00E44D1B"/>
    <w:rsid w:val="00E4539F"/>
    <w:rsid w:val="00E46118"/>
    <w:rsid w:val="00E46A10"/>
    <w:rsid w:val="00E54054"/>
    <w:rsid w:val="00E55027"/>
    <w:rsid w:val="00E631FC"/>
    <w:rsid w:val="00E63EAD"/>
    <w:rsid w:val="00E65C37"/>
    <w:rsid w:val="00E66EC0"/>
    <w:rsid w:val="00E70E50"/>
    <w:rsid w:val="00E74342"/>
    <w:rsid w:val="00E7575F"/>
    <w:rsid w:val="00E75C97"/>
    <w:rsid w:val="00E844EC"/>
    <w:rsid w:val="00E87463"/>
    <w:rsid w:val="00E90A93"/>
    <w:rsid w:val="00E916F1"/>
    <w:rsid w:val="00E91C23"/>
    <w:rsid w:val="00E91F68"/>
    <w:rsid w:val="00E925CB"/>
    <w:rsid w:val="00E92824"/>
    <w:rsid w:val="00E93EEA"/>
    <w:rsid w:val="00E96481"/>
    <w:rsid w:val="00E973EC"/>
    <w:rsid w:val="00EA07B5"/>
    <w:rsid w:val="00EA4EF5"/>
    <w:rsid w:val="00EA5E53"/>
    <w:rsid w:val="00EA7A9D"/>
    <w:rsid w:val="00EB0F37"/>
    <w:rsid w:val="00EB23A8"/>
    <w:rsid w:val="00EB6924"/>
    <w:rsid w:val="00EB758F"/>
    <w:rsid w:val="00EC6FDC"/>
    <w:rsid w:val="00ED1D0D"/>
    <w:rsid w:val="00ED29BF"/>
    <w:rsid w:val="00ED402F"/>
    <w:rsid w:val="00ED6998"/>
    <w:rsid w:val="00ED6F30"/>
    <w:rsid w:val="00EE0AA0"/>
    <w:rsid w:val="00EE1066"/>
    <w:rsid w:val="00EF0C60"/>
    <w:rsid w:val="00EF3796"/>
    <w:rsid w:val="00EF643B"/>
    <w:rsid w:val="00F00A1A"/>
    <w:rsid w:val="00F0585C"/>
    <w:rsid w:val="00F064C5"/>
    <w:rsid w:val="00F14259"/>
    <w:rsid w:val="00F220E1"/>
    <w:rsid w:val="00F223E7"/>
    <w:rsid w:val="00F23503"/>
    <w:rsid w:val="00F23652"/>
    <w:rsid w:val="00F26385"/>
    <w:rsid w:val="00F265C4"/>
    <w:rsid w:val="00F2756E"/>
    <w:rsid w:val="00F33D40"/>
    <w:rsid w:val="00F378F9"/>
    <w:rsid w:val="00F40223"/>
    <w:rsid w:val="00F4163C"/>
    <w:rsid w:val="00F47084"/>
    <w:rsid w:val="00F51131"/>
    <w:rsid w:val="00F51BE4"/>
    <w:rsid w:val="00F5256B"/>
    <w:rsid w:val="00F54216"/>
    <w:rsid w:val="00F54DC9"/>
    <w:rsid w:val="00F611EF"/>
    <w:rsid w:val="00F64299"/>
    <w:rsid w:val="00F666F9"/>
    <w:rsid w:val="00F6699B"/>
    <w:rsid w:val="00F70FAB"/>
    <w:rsid w:val="00F714C6"/>
    <w:rsid w:val="00F72F7D"/>
    <w:rsid w:val="00F731B1"/>
    <w:rsid w:val="00F74FE2"/>
    <w:rsid w:val="00F76397"/>
    <w:rsid w:val="00F767A2"/>
    <w:rsid w:val="00F76D2C"/>
    <w:rsid w:val="00F770AD"/>
    <w:rsid w:val="00F80765"/>
    <w:rsid w:val="00F83F9B"/>
    <w:rsid w:val="00F8685B"/>
    <w:rsid w:val="00F86A44"/>
    <w:rsid w:val="00F87304"/>
    <w:rsid w:val="00F90533"/>
    <w:rsid w:val="00F90A33"/>
    <w:rsid w:val="00F91F0E"/>
    <w:rsid w:val="00F93BF4"/>
    <w:rsid w:val="00F9454D"/>
    <w:rsid w:val="00F97FD2"/>
    <w:rsid w:val="00FA525D"/>
    <w:rsid w:val="00FA69B6"/>
    <w:rsid w:val="00FB2649"/>
    <w:rsid w:val="00FB6272"/>
    <w:rsid w:val="00FB69AC"/>
    <w:rsid w:val="00FB71D5"/>
    <w:rsid w:val="00FC2DD0"/>
    <w:rsid w:val="00FC4621"/>
    <w:rsid w:val="00FC4C17"/>
    <w:rsid w:val="00FC64B9"/>
    <w:rsid w:val="00FC7E56"/>
    <w:rsid w:val="00FD03A6"/>
    <w:rsid w:val="00FD3FD5"/>
    <w:rsid w:val="00FD4766"/>
    <w:rsid w:val="00FD5F19"/>
    <w:rsid w:val="00FD6970"/>
    <w:rsid w:val="00FD75C3"/>
    <w:rsid w:val="00FE0100"/>
    <w:rsid w:val="00FE34D1"/>
    <w:rsid w:val="00FE352D"/>
    <w:rsid w:val="00FE3F03"/>
    <w:rsid w:val="00FE5577"/>
    <w:rsid w:val="00FE57E2"/>
    <w:rsid w:val="00FE61E5"/>
    <w:rsid w:val="00FE6A0F"/>
    <w:rsid w:val="00FE750E"/>
    <w:rsid w:val="00FF1B97"/>
    <w:rsid w:val="00FF4D1A"/>
    <w:rsid w:val="00FF6866"/>
    <w:rsid w:val="00FF6B1B"/>
    <w:rsid w:val="00FF724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B1145"/>
    <w:pPr>
      <w:widowControl w:val="0"/>
    </w:pPr>
    <w:rPr>
      <w:rFonts w:ascii="Times Ext Roman" w:hAnsi="Times Ext Roman"/>
      <w:kern w:val="2"/>
      <w:sz w:val="24"/>
      <w:szCs w:val="22"/>
    </w:rPr>
  </w:style>
  <w:style w:type="paragraph" w:styleId="1">
    <w:name w:val="heading 1"/>
    <w:aliases w:val="一,論文_標題 1,___一"/>
    <w:basedOn w:val="a3"/>
    <w:next w:val="a2"/>
    <w:link w:val="12"/>
    <w:uiPriority w:val="9"/>
    <w:qFormat/>
    <w:rsid w:val="00E93EEA"/>
    <w:pPr>
      <w:numPr>
        <w:numId w:val="4"/>
      </w:numPr>
      <w:ind w:leftChars="0" w:left="200" w:hangingChars="200" w:hanging="200"/>
      <w:outlineLvl w:val="0"/>
    </w:pPr>
    <w:rPr>
      <w:rFonts w:ascii="Times New Roman" w:hAnsi="標楷體"/>
      <w:b/>
      <w:sz w:val="20"/>
      <w:szCs w:val="28"/>
    </w:rPr>
  </w:style>
  <w:style w:type="paragraph" w:styleId="2">
    <w:name w:val="heading 2"/>
    <w:aliases w:val="_（一）,論文_標題 2"/>
    <w:basedOn w:val="a3"/>
    <w:next w:val="a2"/>
    <w:link w:val="20"/>
    <w:uiPriority w:val="9"/>
    <w:unhideWhenUsed/>
    <w:qFormat/>
    <w:rsid w:val="00E93EEA"/>
    <w:pPr>
      <w:numPr>
        <w:numId w:val="5"/>
      </w:numPr>
      <w:ind w:leftChars="0"/>
      <w:outlineLvl w:val="1"/>
    </w:pPr>
    <w:rPr>
      <w:rFonts w:ascii="Times New Roman" w:hAnsi="標楷體"/>
      <w:b/>
      <w:sz w:val="20"/>
      <w:szCs w:val="28"/>
    </w:rPr>
  </w:style>
  <w:style w:type="paragraph" w:styleId="3">
    <w:name w:val="heading 3"/>
    <w:aliases w:val="____1,論文_標題 3"/>
    <w:basedOn w:val="a3"/>
    <w:next w:val="a2"/>
    <w:link w:val="30"/>
    <w:uiPriority w:val="9"/>
    <w:unhideWhenUsed/>
    <w:qFormat/>
    <w:rsid w:val="00E93EEA"/>
    <w:pPr>
      <w:numPr>
        <w:numId w:val="6"/>
      </w:numPr>
      <w:ind w:leftChars="0" w:left="0"/>
      <w:outlineLvl w:val="2"/>
    </w:pPr>
    <w:rPr>
      <w:rFonts w:ascii="Times New Roman" w:hAnsi="標楷體"/>
      <w:b/>
      <w:sz w:val="20"/>
      <w:szCs w:val="28"/>
    </w:rPr>
  </w:style>
  <w:style w:type="paragraph" w:styleId="4">
    <w:name w:val="heading 4"/>
    <w:aliases w:val="_（1）,_____（1）,論文_標題 4,__（1）"/>
    <w:basedOn w:val="a3"/>
    <w:next w:val="a2"/>
    <w:link w:val="40"/>
    <w:uiPriority w:val="9"/>
    <w:unhideWhenUsed/>
    <w:qFormat/>
    <w:rsid w:val="00E93EEA"/>
    <w:pPr>
      <w:numPr>
        <w:numId w:val="7"/>
      </w:numPr>
      <w:ind w:leftChars="0"/>
      <w:outlineLvl w:val="3"/>
    </w:pPr>
    <w:rPr>
      <w:rFonts w:ascii="Times New Roman" w:hAnsi="標楷體"/>
      <w:b/>
      <w:sz w:val="20"/>
      <w:szCs w:val="28"/>
    </w:rPr>
  </w:style>
  <w:style w:type="paragraph" w:styleId="5">
    <w:name w:val="heading 5"/>
    <w:aliases w:val="_A,________A.,論文_標題 5,____A."/>
    <w:basedOn w:val="a3"/>
    <w:next w:val="a2"/>
    <w:link w:val="50"/>
    <w:uiPriority w:val="9"/>
    <w:unhideWhenUsed/>
    <w:qFormat/>
    <w:rsid w:val="00E93EEA"/>
    <w:pPr>
      <w:numPr>
        <w:numId w:val="8"/>
      </w:numPr>
      <w:ind w:leftChars="0" w:left="0"/>
      <w:outlineLvl w:val="4"/>
    </w:pPr>
    <w:rPr>
      <w:rFonts w:ascii="Times New Roman" w:hAnsi="標楷體"/>
      <w:b/>
      <w:sz w:val="20"/>
      <w:szCs w:val="28"/>
    </w:rPr>
  </w:style>
  <w:style w:type="paragraph" w:styleId="6">
    <w:name w:val="heading 6"/>
    <w:aliases w:val="_（A）,________（A）,論文_標題 6,__（A）"/>
    <w:basedOn w:val="a3"/>
    <w:next w:val="a2"/>
    <w:link w:val="60"/>
    <w:uiPriority w:val="9"/>
    <w:unhideWhenUsed/>
    <w:qFormat/>
    <w:rsid w:val="00E93EEA"/>
    <w:pPr>
      <w:numPr>
        <w:numId w:val="9"/>
      </w:numPr>
      <w:ind w:leftChars="0" w:left="0"/>
      <w:outlineLvl w:val="5"/>
    </w:pPr>
    <w:rPr>
      <w:rFonts w:ascii="Times New Roman" w:hAnsi="標楷體"/>
      <w:b/>
      <w:sz w:val="20"/>
      <w:szCs w:val="28"/>
    </w:rPr>
  </w:style>
  <w:style w:type="paragraph" w:styleId="7">
    <w:name w:val="heading 7"/>
    <w:aliases w:val="_a"/>
    <w:basedOn w:val="a2"/>
    <w:next w:val="a2"/>
    <w:link w:val="70"/>
    <w:uiPriority w:val="9"/>
    <w:unhideWhenUsed/>
    <w:qFormat/>
    <w:rsid w:val="00EA07B5"/>
    <w:pPr>
      <w:numPr>
        <w:numId w:val="12"/>
      </w:numPr>
      <w:ind w:leftChars="300" w:left="1202" w:hanging="482"/>
      <w:outlineLvl w:val="6"/>
    </w:pPr>
    <w:rPr>
      <w:b/>
      <w:sz w:val="20"/>
      <w:szCs w:val="20"/>
    </w:rPr>
  </w:style>
  <w:style w:type="paragraph" w:styleId="8">
    <w:name w:val="heading 8"/>
    <w:aliases w:val="_（a）"/>
    <w:basedOn w:val="a2"/>
    <w:next w:val="a2"/>
    <w:link w:val="80"/>
    <w:uiPriority w:val="9"/>
    <w:unhideWhenUsed/>
    <w:qFormat/>
    <w:rsid w:val="00AB320B"/>
    <w:pPr>
      <w:numPr>
        <w:numId w:val="11"/>
      </w:numPr>
      <w:ind w:leftChars="350" w:left="1418" w:hanging="578"/>
      <w:outlineLvl w:val="7"/>
    </w:pPr>
    <w:rPr>
      <w:b/>
      <w:sz w:val="20"/>
    </w:rPr>
  </w:style>
  <w:style w:type="paragraph" w:styleId="9">
    <w:name w:val="heading 9"/>
    <w:aliases w:val="_I"/>
    <w:basedOn w:val="a2"/>
    <w:next w:val="a2"/>
    <w:link w:val="90"/>
    <w:uiPriority w:val="9"/>
    <w:unhideWhenUsed/>
    <w:qFormat/>
    <w:rsid w:val="007962A7"/>
    <w:pPr>
      <w:numPr>
        <w:numId w:val="13"/>
      </w:numPr>
      <w:ind w:leftChars="400" w:left="960" w:firstLine="0"/>
      <w:outlineLvl w:val="8"/>
    </w:pPr>
    <w:rPr>
      <w:b/>
      <w:sz w:val="20"/>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a8"/>
    <w:uiPriority w:val="99"/>
    <w:unhideWhenUsed/>
    <w:rsid w:val="00BA0418"/>
    <w:pPr>
      <w:tabs>
        <w:tab w:val="center" w:pos="4153"/>
        <w:tab w:val="right" w:pos="8306"/>
      </w:tabs>
      <w:snapToGrid w:val="0"/>
    </w:pPr>
    <w:rPr>
      <w:sz w:val="20"/>
      <w:szCs w:val="20"/>
    </w:rPr>
  </w:style>
  <w:style w:type="character" w:customStyle="1" w:styleId="a8">
    <w:name w:val="頁首 字元"/>
    <w:basedOn w:val="a4"/>
    <w:link w:val="a7"/>
    <w:uiPriority w:val="99"/>
    <w:rsid w:val="00BA0418"/>
    <w:rPr>
      <w:sz w:val="20"/>
      <w:szCs w:val="20"/>
    </w:rPr>
  </w:style>
  <w:style w:type="paragraph" w:styleId="a9">
    <w:name w:val="footer"/>
    <w:basedOn w:val="a2"/>
    <w:link w:val="aa"/>
    <w:uiPriority w:val="99"/>
    <w:unhideWhenUsed/>
    <w:rsid w:val="00BA0418"/>
    <w:pPr>
      <w:tabs>
        <w:tab w:val="center" w:pos="4153"/>
        <w:tab w:val="right" w:pos="8306"/>
      </w:tabs>
      <w:snapToGrid w:val="0"/>
    </w:pPr>
    <w:rPr>
      <w:sz w:val="20"/>
      <w:szCs w:val="20"/>
    </w:rPr>
  </w:style>
  <w:style w:type="character" w:customStyle="1" w:styleId="aa">
    <w:name w:val="頁尾 字元"/>
    <w:basedOn w:val="a4"/>
    <w:link w:val="a9"/>
    <w:uiPriority w:val="99"/>
    <w:rsid w:val="00BA0418"/>
    <w:rPr>
      <w:sz w:val="20"/>
      <w:szCs w:val="20"/>
    </w:rPr>
  </w:style>
  <w:style w:type="paragraph" w:styleId="ab">
    <w:name w:val="footnote text"/>
    <w:aliases w:val="註腳文字 字元 字元 字元 字元,註腳文字 字元 字元 字元,註腳文字 字元 字元 字元 字元 字元 字元,註腳文字 字元 字元,註腳１,註腳文字 字元 字元 字元 字元1 字元,註腳文字 字元 字元 字元 字元 字元 字元 字元,內文 + 註腳文字,註腳文字 字註腳文字,註腳文字註腳...,註腳文字 字...,註腳文字 字元 字元 字元 字元...,註腳文字 字元 字元 字元 字元 字元 字元 字元註腳文字,註腳文字 字元 字元 字元 字元 字註腳文字,註腳文,註腳文字註腳...Roman"/>
    <w:basedOn w:val="a2"/>
    <w:link w:val="ac"/>
    <w:rsid w:val="00BA0418"/>
    <w:pPr>
      <w:snapToGrid w:val="0"/>
    </w:pPr>
    <w:rPr>
      <w:rFonts w:ascii="Times New Roman" w:hAnsi="Times New Roman"/>
      <w:sz w:val="20"/>
      <w:szCs w:val="20"/>
    </w:rPr>
  </w:style>
  <w:style w:type="character" w:customStyle="1" w:styleId="ac">
    <w:name w:val="註腳文字 字元"/>
    <w:aliases w:val="註腳文字 字元 字元 字元 字元 字元,註腳文字 字元 字元 字元 字元1,註腳文字 字元 字元 字元 字元 字元 字元 字元1,註腳文字 字元 字元 字元1,註腳１ 字元,註腳文字 字元 字元 字元 字元1 字元 字元,註腳文字 字元 字元 字元 字元 字元 字元 字元 字元,內文 + 註腳文字 字元,註腳文字 字註腳文字 字元,註腳文字註腳... 字元,註腳文字 字... 字元,註腳文字 字元 字元 字元 字元... 字元,註腳文字 字元 字元 字元 字元 字註腳文字 字元"/>
    <w:basedOn w:val="a4"/>
    <w:link w:val="ab"/>
    <w:rsid w:val="00BA0418"/>
    <w:rPr>
      <w:rFonts w:ascii="Times New Roman" w:eastAsia="新細明體" w:hAnsi="Times New Roman" w:cs="Times New Roman"/>
      <w:sz w:val="20"/>
      <w:szCs w:val="20"/>
    </w:rPr>
  </w:style>
  <w:style w:type="character" w:styleId="ad">
    <w:name w:val="footnote reference"/>
    <w:basedOn w:val="a4"/>
    <w:rsid w:val="00BA0418"/>
    <w:rPr>
      <w:vertAlign w:val="superscript"/>
    </w:rPr>
  </w:style>
  <w:style w:type="paragraph" w:customStyle="1" w:styleId="13">
    <w:name w:val="1"/>
    <w:basedOn w:val="a2"/>
    <w:rsid w:val="00BA0418"/>
    <w:pPr>
      <w:jc w:val="center"/>
    </w:pPr>
    <w:rPr>
      <w:rFonts w:ascii="Times New Roman" w:hAnsi="Times New Roman"/>
      <w:b/>
      <w:color w:val="0000FF"/>
      <w:sz w:val="28"/>
      <w:szCs w:val="28"/>
    </w:rPr>
  </w:style>
  <w:style w:type="character" w:customStyle="1" w:styleId="12">
    <w:name w:val="標題 1 字元"/>
    <w:aliases w:val="一 字元,論文_標題 1 字元,___一 字元"/>
    <w:basedOn w:val="a4"/>
    <w:link w:val="1"/>
    <w:uiPriority w:val="9"/>
    <w:rsid w:val="00E93EEA"/>
    <w:rPr>
      <w:rFonts w:ascii="Times New Roman" w:hAnsi="標楷體"/>
      <w:b/>
      <w:kern w:val="2"/>
      <w:szCs w:val="28"/>
    </w:rPr>
  </w:style>
  <w:style w:type="paragraph" w:styleId="14">
    <w:name w:val="toc 1"/>
    <w:basedOn w:val="a2"/>
    <w:next w:val="a2"/>
    <w:autoRedefine/>
    <w:uiPriority w:val="39"/>
    <w:unhideWhenUsed/>
    <w:rsid w:val="00204577"/>
    <w:pPr>
      <w:tabs>
        <w:tab w:val="right" w:leader="dot" w:pos="9060"/>
      </w:tabs>
    </w:pPr>
  </w:style>
  <w:style w:type="character" w:styleId="ae">
    <w:name w:val="Hyperlink"/>
    <w:basedOn w:val="a4"/>
    <w:uiPriority w:val="99"/>
    <w:unhideWhenUsed/>
    <w:rsid w:val="00472F30"/>
    <w:rPr>
      <w:color w:val="0000FF"/>
      <w:u w:val="single"/>
    </w:rPr>
  </w:style>
  <w:style w:type="character" w:customStyle="1" w:styleId="20">
    <w:name w:val="標題 2 字元"/>
    <w:aliases w:val="_（一） 字元,論文_標題 2 字元"/>
    <w:basedOn w:val="a4"/>
    <w:link w:val="2"/>
    <w:uiPriority w:val="9"/>
    <w:rsid w:val="00E93EEA"/>
    <w:rPr>
      <w:rFonts w:ascii="Times New Roman" w:hAnsi="標楷體"/>
      <w:b/>
      <w:kern w:val="2"/>
      <w:szCs w:val="28"/>
    </w:rPr>
  </w:style>
  <w:style w:type="paragraph" w:styleId="af">
    <w:name w:val="Title"/>
    <w:basedOn w:val="a2"/>
    <w:next w:val="a2"/>
    <w:link w:val="af0"/>
    <w:qFormat/>
    <w:rsid w:val="00E63EAD"/>
    <w:pPr>
      <w:spacing w:beforeLines="30" w:afterLines="30"/>
      <w:outlineLvl w:val="0"/>
    </w:pPr>
    <w:rPr>
      <w:b/>
      <w:bCs/>
      <w:sz w:val="26"/>
      <w:szCs w:val="32"/>
    </w:rPr>
  </w:style>
  <w:style w:type="character" w:customStyle="1" w:styleId="af0">
    <w:name w:val="標題 字元"/>
    <w:basedOn w:val="a4"/>
    <w:link w:val="af"/>
    <w:rsid w:val="00E63EAD"/>
    <w:rPr>
      <w:rFonts w:ascii="Times Ext Roman" w:hAnsi="Times Ext Roman"/>
      <w:b/>
      <w:bCs/>
      <w:kern w:val="2"/>
      <w:sz w:val="26"/>
      <w:szCs w:val="32"/>
    </w:rPr>
  </w:style>
  <w:style w:type="character" w:customStyle="1" w:styleId="30">
    <w:name w:val="標題 3 字元"/>
    <w:aliases w:val="____1 字元,論文_標題 3 字元"/>
    <w:basedOn w:val="a4"/>
    <w:link w:val="3"/>
    <w:uiPriority w:val="9"/>
    <w:rsid w:val="00E93EEA"/>
    <w:rPr>
      <w:rFonts w:ascii="Times New Roman" w:hAnsi="標楷體"/>
      <w:b/>
      <w:kern w:val="2"/>
      <w:szCs w:val="28"/>
    </w:rPr>
  </w:style>
  <w:style w:type="paragraph" w:styleId="21">
    <w:name w:val="toc 2"/>
    <w:basedOn w:val="a2"/>
    <w:next w:val="a2"/>
    <w:autoRedefine/>
    <w:uiPriority w:val="39"/>
    <w:unhideWhenUsed/>
    <w:rsid w:val="00204577"/>
    <w:pPr>
      <w:tabs>
        <w:tab w:val="right" w:leader="dot" w:pos="9060"/>
      </w:tabs>
      <w:ind w:firstLineChars="50" w:firstLine="120"/>
    </w:pPr>
  </w:style>
  <w:style w:type="character" w:customStyle="1" w:styleId="old">
    <w:name w:val="old"/>
    <w:basedOn w:val="a4"/>
    <w:rsid w:val="00CE4AC2"/>
  </w:style>
  <w:style w:type="paragraph" w:styleId="31">
    <w:name w:val="toc 3"/>
    <w:basedOn w:val="a2"/>
    <w:next w:val="a2"/>
    <w:autoRedefine/>
    <w:uiPriority w:val="39"/>
    <w:unhideWhenUsed/>
    <w:rsid w:val="00204577"/>
    <w:pPr>
      <w:tabs>
        <w:tab w:val="right" w:leader="dot" w:pos="9060"/>
      </w:tabs>
      <w:ind w:firstLineChars="100" w:firstLine="240"/>
    </w:pPr>
  </w:style>
  <w:style w:type="paragraph" w:styleId="af1">
    <w:name w:val="Document Map"/>
    <w:basedOn w:val="a2"/>
    <w:link w:val="af2"/>
    <w:uiPriority w:val="99"/>
    <w:semiHidden/>
    <w:unhideWhenUsed/>
    <w:rsid w:val="00271947"/>
    <w:rPr>
      <w:rFonts w:ascii="新細明體"/>
      <w:sz w:val="18"/>
      <w:szCs w:val="18"/>
    </w:rPr>
  </w:style>
  <w:style w:type="character" w:customStyle="1" w:styleId="af2">
    <w:name w:val="文件引導模式 字元"/>
    <w:basedOn w:val="a4"/>
    <w:link w:val="af1"/>
    <w:uiPriority w:val="99"/>
    <w:semiHidden/>
    <w:rsid w:val="00271947"/>
    <w:rPr>
      <w:rFonts w:ascii="新細明體" w:hAnsi="Times Ext Roman"/>
      <w:kern w:val="2"/>
      <w:sz w:val="18"/>
      <w:szCs w:val="18"/>
    </w:rPr>
  </w:style>
  <w:style w:type="paragraph" w:customStyle="1" w:styleId="a">
    <w:name w:val="第一章"/>
    <w:basedOn w:val="a2"/>
    <w:qFormat/>
    <w:rsid w:val="00271947"/>
    <w:pPr>
      <w:numPr>
        <w:numId w:val="1"/>
      </w:numPr>
      <w:jc w:val="center"/>
    </w:pPr>
    <w:rPr>
      <w:rFonts w:ascii="Times New Roman" w:eastAsia="標楷體" w:hAnsi="標楷體"/>
      <w:b/>
      <w:color w:val="C00000"/>
      <w:sz w:val="28"/>
      <w:szCs w:val="28"/>
    </w:rPr>
  </w:style>
  <w:style w:type="paragraph" w:customStyle="1" w:styleId="a0">
    <w:name w:val="第一節"/>
    <w:basedOn w:val="a2"/>
    <w:qFormat/>
    <w:rsid w:val="00271947"/>
    <w:pPr>
      <w:numPr>
        <w:numId w:val="2"/>
      </w:numPr>
      <w:jc w:val="center"/>
    </w:pPr>
    <w:rPr>
      <w:rFonts w:ascii="Times New Roman" w:eastAsia="標楷體" w:hAnsi="標楷體"/>
      <w:b/>
      <w:color w:val="C00000"/>
      <w:sz w:val="28"/>
      <w:szCs w:val="28"/>
    </w:rPr>
  </w:style>
  <w:style w:type="paragraph" w:customStyle="1" w:styleId="00">
    <w:name w:val="標題 0"/>
    <w:aliases w:val="壹,論文_標題 0,____壹"/>
    <w:basedOn w:val="a2"/>
    <w:qFormat/>
    <w:rsid w:val="00844B35"/>
    <w:pPr>
      <w:numPr>
        <w:numId w:val="3"/>
      </w:numPr>
    </w:pPr>
    <w:rPr>
      <w:rFonts w:ascii="Times New Roman" w:hAnsi="標楷體"/>
      <w:b/>
      <w:sz w:val="20"/>
      <w:szCs w:val="28"/>
    </w:rPr>
  </w:style>
  <w:style w:type="paragraph" w:styleId="a3">
    <w:name w:val="List Paragraph"/>
    <w:basedOn w:val="a2"/>
    <w:uiPriority w:val="34"/>
    <w:qFormat/>
    <w:rsid w:val="00271947"/>
    <w:pPr>
      <w:ind w:leftChars="200" w:left="480"/>
    </w:pPr>
  </w:style>
  <w:style w:type="character" w:customStyle="1" w:styleId="40">
    <w:name w:val="標題 4 字元"/>
    <w:aliases w:val="_（1） 字元,_____（1） 字元,論文_標題 4 字元,__（1） 字元"/>
    <w:basedOn w:val="a4"/>
    <w:link w:val="4"/>
    <w:uiPriority w:val="9"/>
    <w:rsid w:val="00E93EEA"/>
    <w:rPr>
      <w:rFonts w:ascii="Times New Roman" w:hAnsi="標楷體"/>
      <w:b/>
      <w:kern w:val="2"/>
      <w:szCs w:val="28"/>
    </w:rPr>
  </w:style>
  <w:style w:type="character" w:customStyle="1" w:styleId="50">
    <w:name w:val="標題 5 字元"/>
    <w:aliases w:val="_A 字元,________A. 字元,論文_標題 5 字元,____A. 字元"/>
    <w:basedOn w:val="a4"/>
    <w:link w:val="5"/>
    <w:uiPriority w:val="9"/>
    <w:rsid w:val="00E93EEA"/>
    <w:rPr>
      <w:rFonts w:ascii="Times New Roman" w:hAnsi="標楷體"/>
      <w:b/>
      <w:kern w:val="2"/>
      <w:szCs w:val="28"/>
    </w:rPr>
  </w:style>
  <w:style w:type="character" w:customStyle="1" w:styleId="60">
    <w:name w:val="標題 6 字元"/>
    <w:aliases w:val="_（A） 字元,________（A） 字元,論文_標題 6 字元,__（A） 字元"/>
    <w:basedOn w:val="a4"/>
    <w:link w:val="6"/>
    <w:uiPriority w:val="9"/>
    <w:rsid w:val="00E93EEA"/>
    <w:rPr>
      <w:rFonts w:ascii="Times New Roman" w:hAnsi="標楷體"/>
      <w:b/>
      <w:kern w:val="2"/>
      <w:szCs w:val="28"/>
    </w:rPr>
  </w:style>
  <w:style w:type="paragraph" w:customStyle="1" w:styleId="0">
    <w:name w:val="標題0"/>
    <w:aliases w:val="（壹）,__（壹）"/>
    <w:basedOn w:val="af3"/>
    <w:qFormat/>
    <w:rsid w:val="00844B35"/>
    <w:pPr>
      <w:numPr>
        <w:numId w:val="10"/>
      </w:numPr>
      <w:ind w:leftChars="50" w:left="770"/>
    </w:pPr>
    <w:rPr>
      <w:rFonts w:ascii="Times New Roman" w:hAnsi="標楷體"/>
      <w:b/>
      <w:sz w:val="20"/>
      <w:szCs w:val="28"/>
    </w:rPr>
  </w:style>
  <w:style w:type="paragraph" w:styleId="af3">
    <w:name w:val="No Spacing"/>
    <w:uiPriority w:val="1"/>
    <w:qFormat/>
    <w:rsid w:val="00271947"/>
    <w:pPr>
      <w:widowControl w:val="0"/>
    </w:pPr>
    <w:rPr>
      <w:rFonts w:ascii="Times Ext Roman" w:hAnsi="Times Ext Roman"/>
      <w:kern w:val="2"/>
      <w:sz w:val="24"/>
      <w:szCs w:val="22"/>
    </w:rPr>
  </w:style>
  <w:style w:type="character" w:customStyle="1" w:styleId="70">
    <w:name w:val="標題 7 字元"/>
    <w:aliases w:val="_a 字元"/>
    <w:basedOn w:val="a4"/>
    <w:link w:val="7"/>
    <w:uiPriority w:val="9"/>
    <w:rsid w:val="00EA07B5"/>
    <w:rPr>
      <w:rFonts w:ascii="Times Ext Roman" w:hAnsi="Times Ext Roman"/>
      <w:b/>
      <w:kern w:val="2"/>
    </w:rPr>
  </w:style>
  <w:style w:type="character" w:customStyle="1" w:styleId="80">
    <w:name w:val="標題 8 字元"/>
    <w:aliases w:val="_（a） 字元"/>
    <w:basedOn w:val="a4"/>
    <w:link w:val="8"/>
    <w:uiPriority w:val="9"/>
    <w:rsid w:val="00AB320B"/>
    <w:rPr>
      <w:rFonts w:ascii="Times Ext Roman" w:hAnsi="Times Ext Roman"/>
      <w:b/>
      <w:kern w:val="2"/>
      <w:szCs w:val="22"/>
    </w:rPr>
  </w:style>
  <w:style w:type="character" w:customStyle="1" w:styleId="90">
    <w:name w:val="標題 9 字元"/>
    <w:aliases w:val="_I 字元"/>
    <w:basedOn w:val="a4"/>
    <w:link w:val="9"/>
    <w:uiPriority w:val="9"/>
    <w:rsid w:val="007962A7"/>
    <w:rPr>
      <w:rFonts w:ascii="Times Ext Roman" w:hAnsi="Times Ext Roman"/>
      <w:b/>
      <w:kern w:val="2"/>
    </w:rPr>
  </w:style>
  <w:style w:type="paragraph" w:styleId="a1">
    <w:name w:val="Subtitle"/>
    <w:aliases w:val="標題 12,_（i）,________ （i）,論文_標題10,__   （i）"/>
    <w:basedOn w:val="a2"/>
    <w:next w:val="a2"/>
    <w:link w:val="af4"/>
    <w:uiPriority w:val="11"/>
    <w:qFormat/>
    <w:rsid w:val="00404F04"/>
    <w:pPr>
      <w:numPr>
        <w:numId w:val="14"/>
      </w:numPr>
      <w:ind w:leftChars="550" w:left="2397" w:hanging="1077"/>
    </w:pPr>
    <w:rPr>
      <w:b/>
      <w:sz w:val="20"/>
    </w:rPr>
  </w:style>
  <w:style w:type="character" w:customStyle="1" w:styleId="af4">
    <w:name w:val="副標題 字元"/>
    <w:aliases w:val="標題 12 字元,_（i） 字元,________ （i） 字元,論文_標題10 字元,__   （i） 字元"/>
    <w:basedOn w:val="a4"/>
    <w:link w:val="a1"/>
    <w:uiPriority w:val="11"/>
    <w:rsid w:val="00404F04"/>
    <w:rPr>
      <w:rFonts w:ascii="Times Ext Roman" w:hAnsi="Times Ext Roman"/>
      <w:b/>
      <w:kern w:val="2"/>
      <w:szCs w:val="22"/>
    </w:rPr>
  </w:style>
  <w:style w:type="paragraph" w:customStyle="1" w:styleId="10">
    <w:name w:val="標題 10"/>
    <w:aliases w:val="_（I）"/>
    <w:basedOn w:val="a2"/>
    <w:next w:val="a2"/>
    <w:link w:val="100"/>
    <w:qFormat/>
    <w:rsid w:val="003C614B"/>
    <w:pPr>
      <w:numPr>
        <w:numId w:val="16"/>
      </w:numPr>
      <w:ind w:leftChars="450" w:left="1080" w:firstLine="0"/>
    </w:pPr>
    <w:rPr>
      <w:b/>
      <w:sz w:val="20"/>
      <w:szCs w:val="20"/>
    </w:rPr>
  </w:style>
  <w:style w:type="paragraph" w:customStyle="1" w:styleId="11">
    <w:name w:val="標題 11"/>
    <w:aliases w:val="_i"/>
    <w:basedOn w:val="a2"/>
    <w:next w:val="a2"/>
    <w:link w:val="110"/>
    <w:qFormat/>
    <w:rsid w:val="00C910E4"/>
    <w:pPr>
      <w:numPr>
        <w:numId w:val="15"/>
      </w:numPr>
      <w:ind w:leftChars="550" w:left="1320" w:firstLine="0"/>
    </w:pPr>
    <w:rPr>
      <w:b/>
      <w:sz w:val="20"/>
      <w:szCs w:val="20"/>
    </w:rPr>
  </w:style>
  <w:style w:type="paragraph" w:styleId="71">
    <w:name w:val="toc 7"/>
    <w:basedOn w:val="a2"/>
    <w:next w:val="a2"/>
    <w:autoRedefine/>
    <w:uiPriority w:val="39"/>
    <w:unhideWhenUsed/>
    <w:rsid w:val="00C910E4"/>
    <w:pPr>
      <w:ind w:leftChars="1200" w:left="2880"/>
    </w:pPr>
  </w:style>
  <w:style w:type="paragraph" w:styleId="91">
    <w:name w:val="toc 9"/>
    <w:basedOn w:val="a2"/>
    <w:next w:val="a2"/>
    <w:autoRedefine/>
    <w:uiPriority w:val="39"/>
    <w:unhideWhenUsed/>
    <w:rsid w:val="00C910E4"/>
    <w:pPr>
      <w:ind w:leftChars="1600" w:left="3840"/>
    </w:pPr>
  </w:style>
  <w:style w:type="paragraph" w:styleId="41">
    <w:name w:val="toc 4"/>
    <w:basedOn w:val="a2"/>
    <w:next w:val="a2"/>
    <w:autoRedefine/>
    <w:uiPriority w:val="39"/>
    <w:unhideWhenUsed/>
    <w:rsid w:val="00204577"/>
    <w:pPr>
      <w:tabs>
        <w:tab w:val="right" w:leader="dot" w:pos="9060"/>
      </w:tabs>
      <w:ind w:firstLineChars="150" w:firstLine="360"/>
    </w:pPr>
  </w:style>
  <w:style w:type="paragraph" w:styleId="51">
    <w:name w:val="toc 5"/>
    <w:basedOn w:val="a2"/>
    <w:next w:val="a2"/>
    <w:autoRedefine/>
    <w:uiPriority w:val="39"/>
    <w:unhideWhenUsed/>
    <w:rsid w:val="00204577"/>
    <w:pPr>
      <w:tabs>
        <w:tab w:val="right" w:leader="dot" w:pos="9060"/>
      </w:tabs>
      <w:ind w:firstLineChars="200" w:firstLine="480"/>
    </w:pPr>
  </w:style>
  <w:style w:type="paragraph" w:styleId="61">
    <w:name w:val="toc 6"/>
    <w:basedOn w:val="a2"/>
    <w:next w:val="a2"/>
    <w:autoRedefine/>
    <w:uiPriority w:val="39"/>
    <w:unhideWhenUsed/>
    <w:rsid w:val="00204577"/>
    <w:pPr>
      <w:tabs>
        <w:tab w:val="right" w:leader="dot" w:pos="9060"/>
      </w:tabs>
      <w:ind w:firstLineChars="250" w:firstLine="600"/>
    </w:pPr>
  </w:style>
  <w:style w:type="paragraph" w:styleId="81">
    <w:name w:val="toc 8"/>
    <w:basedOn w:val="a2"/>
    <w:next w:val="a2"/>
    <w:autoRedefine/>
    <w:uiPriority w:val="39"/>
    <w:unhideWhenUsed/>
    <w:rsid w:val="00705A70"/>
    <w:pPr>
      <w:ind w:leftChars="1400" w:left="3360"/>
    </w:pPr>
  </w:style>
  <w:style w:type="character" w:customStyle="1" w:styleId="110">
    <w:name w:val="標題 11 字元"/>
    <w:aliases w:val="_i 字元"/>
    <w:basedOn w:val="a4"/>
    <w:link w:val="11"/>
    <w:rsid w:val="003C614B"/>
    <w:rPr>
      <w:rFonts w:ascii="Times Ext Roman" w:hAnsi="Times Ext Roman"/>
      <w:b/>
      <w:kern w:val="2"/>
    </w:rPr>
  </w:style>
  <w:style w:type="character" w:customStyle="1" w:styleId="100">
    <w:name w:val="標題 10 字元"/>
    <w:aliases w:val="_（I） 字元"/>
    <w:basedOn w:val="a4"/>
    <w:link w:val="10"/>
    <w:rsid w:val="003C614B"/>
    <w:rPr>
      <w:rFonts w:ascii="Times Ext Roman" w:hAnsi="Times Ext Roman"/>
      <w:b/>
      <w:kern w:val="2"/>
    </w:rPr>
  </w:style>
  <w:style w:type="paragraph" w:styleId="af5">
    <w:name w:val="Balloon Text"/>
    <w:basedOn w:val="a2"/>
    <w:link w:val="af6"/>
    <w:uiPriority w:val="99"/>
    <w:semiHidden/>
    <w:unhideWhenUsed/>
    <w:rsid w:val="001068B8"/>
    <w:rPr>
      <w:rFonts w:asciiTheme="majorHAnsi" w:eastAsiaTheme="majorEastAsia" w:hAnsiTheme="majorHAnsi" w:cstheme="majorBidi"/>
      <w:sz w:val="18"/>
      <w:szCs w:val="18"/>
    </w:rPr>
  </w:style>
  <w:style w:type="character" w:customStyle="1" w:styleId="af6">
    <w:name w:val="註解方塊文字 字元"/>
    <w:basedOn w:val="a4"/>
    <w:link w:val="af5"/>
    <w:uiPriority w:val="99"/>
    <w:semiHidden/>
    <w:rsid w:val="001068B8"/>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15221509">
      <w:bodyDiv w:val="1"/>
      <w:marLeft w:val="0"/>
      <w:marRight w:val="0"/>
      <w:marTop w:val="0"/>
      <w:marBottom w:val="0"/>
      <w:divBdr>
        <w:top w:val="none" w:sz="0" w:space="0" w:color="auto"/>
        <w:left w:val="none" w:sz="0" w:space="0" w:color="auto"/>
        <w:bottom w:val="none" w:sz="0" w:space="0" w:color="auto"/>
        <w:right w:val="none" w:sz="0" w:space="0" w:color="auto"/>
      </w:divBdr>
    </w:div>
    <w:div w:id="75721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EDF0EF9-D01D-48FE-A6FC-91BF6F253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32</Pages>
  <Words>2851</Words>
  <Characters>16254</Characters>
  <Application>Microsoft Office Word</Application>
  <DocSecurity>0</DocSecurity>
  <Lines>135</Lines>
  <Paragraphs>38</Paragraphs>
  <ScaleCrop>false</ScaleCrop>
  <Company>Hewlett-Packard</Company>
  <LinksUpToDate>false</LinksUpToDate>
  <CharactersWithSpaces>19067</CharactersWithSpaces>
  <SharedDoc>false</SharedDoc>
  <HLinks>
    <vt:vector size="6" baseType="variant">
      <vt:variant>
        <vt:i4>2031669</vt:i4>
      </vt:variant>
      <vt:variant>
        <vt:i4>2</vt:i4>
      </vt:variant>
      <vt:variant>
        <vt:i4>0</vt:i4>
      </vt:variant>
      <vt:variant>
        <vt:i4>5</vt:i4>
      </vt:variant>
      <vt:variant>
        <vt:lpwstr/>
      </vt:variant>
      <vt:variant>
        <vt:lpwstr>_Toc405263297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kuan tsang shi</dc:creator>
  <cp:lastModifiedBy>HP</cp:lastModifiedBy>
  <cp:revision>617</cp:revision>
  <dcterms:created xsi:type="dcterms:W3CDTF">2015-12-13T12:08:00Z</dcterms:created>
  <dcterms:modified xsi:type="dcterms:W3CDTF">2022-04-19T09:05:00Z</dcterms:modified>
</cp:coreProperties>
</file>