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A25" w:rsidRDefault="00080A25" w:rsidP="00E42A2F">
      <w:pPr>
        <w:snapToGrid w:val="0"/>
        <w:spacing w:afterLines="50"/>
        <w:jc w:val="center"/>
        <w:rPr>
          <w:rFonts w:ascii="Times New Roman" w:hAnsi="Times New Roman"/>
          <w:bCs/>
        </w:rPr>
      </w:pPr>
      <w:r>
        <w:rPr>
          <w:rFonts w:ascii="Times New Roman" w:hAnsi="Times New Roman" w:hint="eastAsia"/>
          <w:bCs/>
        </w:rPr>
        <w:t>福嚴推廣教育班第</w:t>
      </w:r>
      <w:r w:rsidR="00E42A2F">
        <w:rPr>
          <w:rFonts w:ascii="Times New Roman" w:hAnsi="Times New Roman" w:hint="eastAsia"/>
          <w:bCs/>
        </w:rPr>
        <w:t>42</w:t>
      </w:r>
      <w:r>
        <w:rPr>
          <w:rFonts w:ascii="Times New Roman" w:hAnsi="Times New Roman" w:hint="eastAsia"/>
          <w:bCs/>
        </w:rPr>
        <w:t>期</w:t>
      </w:r>
    </w:p>
    <w:p w:rsidR="00140691" w:rsidRPr="001B0E52" w:rsidRDefault="00140691" w:rsidP="00E42A2F">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140691" w:rsidRPr="00AB0BE6" w:rsidRDefault="00140691" w:rsidP="00140691">
      <w:pPr>
        <w:snapToGrid w:val="0"/>
        <w:jc w:val="center"/>
        <w:rPr>
          <w:rFonts w:ascii="Times New Roman" w:hAnsi="Times New Roman"/>
          <w:b/>
          <w:sz w:val="32"/>
          <w:szCs w:val="32"/>
        </w:rPr>
      </w:pPr>
      <w:r w:rsidRPr="00140691">
        <w:rPr>
          <w:rFonts w:ascii="Times New Roman" w:hAnsi="Times New Roman" w:hint="eastAsia"/>
          <w:b/>
          <w:sz w:val="32"/>
          <w:szCs w:val="32"/>
        </w:rPr>
        <w:t>第十四章〈德行的心素與實施原則〉</w:t>
      </w:r>
    </w:p>
    <w:p w:rsidR="00140691" w:rsidRPr="001B0E52" w:rsidRDefault="00140691" w:rsidP="00E42A2F">
      <w:pPr>
        <w:spacing w:afterLines="30"/>
        <w:jc w:val="center"/>
        <w:rPr>
          <w:szCs w:val="24"/>
        </w:rPr>
      </w:pPr>
      <w:r w:rsidRPr="001B0E52">
        <w:rPr>
          <w:szCs w:val="24"/>
        </w:rPr>
        <w:t>（印順導師《</w:t>
      </w:r>
      <w:r w:rsidRPr="00E17B3B">
        <w:rPr>
          <w:rFonts w:hint="eastAsia"/>
          <w:szCs w:val="24"/>
        </w:rPr>
        <w:t>佛法概論</w:t>
      </w:r>
      <w:r w:rsidRPr="001B0E52">
        <w:rPr>
          <w:szCs w:val="24"/>
        </w:rPr>
        <w:t>》</w:t>
      </w:r>
      <w:r w:rsidRPr="005C0117">
        <w:rPr>
          <w:rFonts w:hint="eastAsia"/>
          <w:szCs w:val="24"/>
        </w:rPr>
        <w:t>p.181 ~ p.191</w:t>
      </w:r>
      <w:r w:rsidRPr="001B0E52">
        <w:rPr>
          <w:szCs w:val="24"/>
        </w:rPr>
        <w:t>）</w:t>
      </w:r>
    </w:p>
    <w:p w:rsidR="00140691" w:rsidRPr="007669A9" w:rsidRDefault="00140691" w:rsidP="00140691">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96417C">
        <w:rPr>
          <w:rFonts w:ascii="Times New Roman" w:hint="eastAsia"/>
          <w:sz w:val="22"/>
        </w:rPr>
        <w:t>2</w:t>
      </w:r>
      <w:r w:rsidR="00E42A2F">
        <w:rPr>
          <w:rFonts w:ascii="Times New Roman" w:hint="eastAsia"/>
          <w:sz w:val="22"/>
        </w:rPr>
        <w:t>1</w:t>
      </w:r>
      <w:r w:rsidRPr="007669A9">
        <w:rPr>
          <w:rFonts w:ascii="Times New Roman"/>
          <w:sz w:val="22"/>
        </w:rPr>
        <w:t>.</w:t>
      </w:r>
      <w:r w:rsidR="00E42A2F">
        <w:rPr>
          <w:rFonts w:ascii="Times New Roman" w:hint="eastAsia"/>
          <w:sz w:val="22"/>
        </w:rPr>
        <w:t>10</w:t>
      </w:r>
      <w:r w:rsidRPr="007669A9">
        <w:rPr>
          <w:rFonts w:ascii="Times New Roman"/>
          <w:sz w:val="22"/>
        </w:rPr>
        <w:t>.</w:t>
      </w:r>
      <w:r w:rsidR="0096417C">
        <w:rPr>
          <w:rFonts w:ascii="Times New Roman" w:hint="eastAsia"/>
          <w:sz w:val="22"/>
        </w:rPr>
        <w:t>4</w:t>
      </w:r>
    </w:p>
    <w:p w:rsidR="00140691" w:rsidRPr="00BE353A" w:rsidRDefault="00140691" w:rsidP="00140691">
      <w:pPr>
        <w:rPr>
          <w:rFonts w:ascii="Times New Roman" w:eastAsiaTheme="minorEastAsia" w:hAnsi="Times New Roman"/>
        </w:rPr>
      </w:pPr>
      <w:r w:rsidRPr="00BE353A">
        <w:rPr>
          <w:rFonts w:ascii="Times New Roman" w:eastAsiaTheme="minorEastAsia" w:hAnsiTheme="minorEastAsia"/>
        </w:rPr>
        <w:t>目次</w:t>
      </w:r>
      <w:r w:rsidRPr="00B62FA7">
        <w:rPr>
          <w:rStyle w:val="ad"/>
          <w:rFonts w:ascii="Times New Roman" w:eastAsiaTheme="minorEastAsia" w:hAnsi="Times New Roman"/>
          <w:b/>
        </w:rPr>
        <w:footnoteReference w:id="3"/>
      </w:r>
    </w:p>
    <w:p w:rsidR="00B47882" w:rsidRDefault="00980086" w:rsidP="008C5236">
      <w:pPr>
        <w:pStyle w:val="14"/>
        <w:rPr>
          <w:rFonts w:asciiTheme="minorHAnsi" w:eastAsiaTheme="minorEastAsia" w:hAnsiTheme="minorHAnsi" w:cstheme="minorBidi"/>
          <w:noProof/>
        </w:rPr>
      </w:pPr>
      <w:r w:rsidRPr="00980086">
        <w:rPr>
          <w:rFonts w:ascii="Times New Roman" w:eastAsiaTheme="minorEastAsia"/>
        </w:rPr>
        <w:fldChar w:fldCharType="begin"/>
      </w:r>
      <w:r w:rsidR="00140691" w:rsidRPr="00BE353A">
        <w:rPr>
          <w:rFonts w:ascii="Times New Roman" w:eastAsiaTheme="minorEastAsia"/>
        </w:rPr>
        <w:instrText xml:space="preserve"> TOC \o \h \z \t "</w:instrText>
      </w:r>
      <w:r w:rsidR="00140691" w:rsidRPr="00BE353A">
        <w:rPr>
          <w:rFonts w:ascii="Times New Roman" w:eastAsiaTheme="minorEastAsia" w:hAnsiTheme="minorEastAsia"/>
        </w:rPr>
        <w:instrText>副標題</w:instrText>
      </w:r>
      <w:r w:rsidR="00140691" w:rsidRPr="00BE353A">
        <w:rPr>
          <w:rFonts w:ascii="Times New Roman" w:eastAsiaTheme="minorEastAsia"/>
        </w:rPr>
        <w:instrText xml:space="preserve">,9" </w:instrText>
      </w:r>
      <w:r w:rsidRPr="00980086">
        <w:rPr>
          <w:rFonts w:ascii="Times New Roman" w:eastAsiaTheme="minorEastAsia"/>
        </w:rPr>
        <w:fldChar w:fldCharType="separate"/>
      </w:r>
      <w:hyperlink w:anchor="_Toc86815935" w:history="1">
        <w:r w:rsidR="00B47882" w:rsidRPr="00155094">
          <w:rPr>
            <w:rStyle w:val="ae"/>
            <w:rFonts w:ascii="Times New Roman" w:hAnsi="Times New Roman" w:hint="eastAsia"/>
            <w:b/>
            <w:noProof/>
            <w:sz w:val="28"/>
            <w:szCs w:val="28"/>
          </w:rPr>
          <w:t>第一節</w:t>
        </w:r>
        <w:r w:rsidR="00B47882" w:rsidRPr="00155094">
          <w:rPr>
            <w:rStyle w:val="ae"/>
            <w:rFonts w:ascii="Times New Roman" w:hAnsi="Times New Roman"/>
            <w:b/>
            <w:noProof/>
            <w:sz w:val="28"/>
            <w:szCs w:val="28"/>
          </w:rPr>
          <w:t xml:space="preserve"> </w:t>
        </w:r>
        <w:r w:rsidR="00B47882" w:rsidRPr="00155094">
          <w:rPr>
            <w:rStyle w:val="ae"/>
            <w:rFonts w:ascii="Times New Roman" w:hAnsi="Times New Roman" w:hint="eastAsia"/>
            <w:b/>
            <w:noProof/>
            <w:sz w:val="28"/>
            <w:szCs w:val="28"/>
          </w:rPr>
          <w:t>德行的心理要素</w:t>
        </w:r>
        <w:r w:rsidR="00B47882">
          <w:rPr>
            <w:noProof/>
            <w:webHidden/>
          </w:rPr>
          <w:tab/>
        </w:r>
        <w:r w:rsidR="00B47882">
          <w:rPr>
            <w:noProof/>
            <w:webHidden/>
          </w:rPr>
          <w:fldChar w:fldCharType="begin"/>
        </w:r>
        <w:r w:rsidR="00B47882">
          <w:rPr>
            <w:noProof/>
            <w:webHidden/>
          </w:rPr>
          <w:instrText xml:space="preserve"> PAGEREF _Toc86815935 \h </w:instrText>
        </w:r>
        <w:r w:rsidR="00B47882">
          <w:rPr>
            <w:noProof/>
            <w:webHidden/>
          </w:rPr>
        </w:r>
        <w:r w:rsidR="00B47882">
          <w:rPr>
            <w:noProof/>
            <w:webHidden/>
          </w:rPr>
          <w:fldChar w:fldCharType="separate"/>
        </w:r>
        <w:r w:rsidR="004C26C8">
          <w:rPr>
            <w:noProof/>
            <w:webHidden/>
          </w:rPr>
          <w:t>3</w:t>
        </w:r>
        <w:r w:rsidR="00B47882">
          <w:rPr>
            <w:noProof/>
            <w:webHidden/>
          </w:rPr>
          <w:fldChar w:fldCharType="end"/>
        </w:r>
      </w:hyperlink>
    </w:p>
    <w:p w:rsidR="00B47882" w:rsidRDefault="00B47882" w:rsidP="008C5236">
      <w:pPr>
        <w:pStyle w:val="14"/>
        <w:rPr>
          <w:rFonts w:asciiTheme="minorHAnsi" w:eastAsiaTheme="minorEastAsia" w:hAnsiTheme="minorHAnsi" w:cstheme="minorBidi"/>
          <w:noProof/>
        </w:rPr>
      </w:pPr>
      <w:hyperlink w:anchor="_Toc86815936" w:history="1">
        <w:r w:rsidRPr="00977A85">
          <w:rPr>
            <w:rStyle w:val="ae"/>
            <w:rFonts w:hint="eastAsia"/>
            <w:noProof/>
            <w:bdr w:val="single" w:sz="4" w:space="0" w:color="auto"/>
          </w:rPr>
          <w:t>一、道德的意向──慚與愧</w:t>
        </w:r>
        <w:r>
          <w:rPr>
            <w:noProof/>
            <w:webHidden/>
          </w:rPr>
          <w:tab/>
        </w:r>
        <w:r>
          <w:rPr>
            <w:noProof/>
            <w:webHidden/>
          </w:rPr>
          <w:fldChar w:fldCharType="begin"/>
        </w:r>
        <w:r>
          <w:rPr>
            <w:noProof/>
            <w:webHidden/>
          </w:rPr>
          <w:instrText xml:space="preserve"> PAGEREF _Toc86815936 \h </w:instrText>
        </w:r>
        <w:r>
          <w:rPr>
            <w:noProof/>
            <w:webHidden/>
          </w:rPr>
        </w:r>
        <w:r>
          <w:rPr>
            <w:noProof/>
            <w:webHidden/>
          </w:rPr>
          <w:fldChar w:fldCharType="separate"/>
        </w:r>
        <w:r w:rsidR="004C26C8">
          <w:rPr>
            <w:noProof/>
            <w:webHidden/>
          </w:rPr>
          <w:t>3</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37" w:history="1">
        <w:r w:rsidRPr="00977A85">
          <w:rPr>
            <w:rStyle w:val="ae"/>
            <w:rFonts w:hint="eastAsia"/>
            <w:noProof/>
            <w:bdr w:val="single" w:sz="4" w:space="0" w:color="auto"/>
          </w:rPr>
          <w:t>（一）本章總說</w:t>
        </w:r>
        <w:r>
          <w:rPr>
            <w:noProof/>
            <w:webHidden/>
          </w:rPr>
          <w:tab/>
        </w:r>
        <w:r>
          <w:rPr>
            <w:noProof/>
            <w:webHidden/>
          </w:rPr>
          <w:fldChar w:fldCharType="begin"/>
        </w:r>
        <w:r>
          <w:rPr>
            <w:noProof/>
            <w:webHidden/>
          </w:rPr>
          <w:instrText xml:space="preserve"> PAGEREF _Toc86815937 \h </w:instrText>
        </w:r>
        <w:r>
          <w:rPr>
            <w:noProof/>
            <w:webHidden/>
          </w:rPr>
        </w:r>
        <w:r>
          <w:rPr>
            <w:noProof/>
            <w:webHidden/>
          </w:rPr>
          <w:fldChar w:fldCharType="separate"/>
        </w:r>
        <w:r w:rsidR="004C26C8">
          <w:rPr>
            <w:noProof/>
            <w:webHidden/>
          </w:rPr>
          <w:t>3</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38" w:history="1">
        <w:r w:rsidRPr="00977A85">
          <w:rPr>
            <w:rStyle w:val="ae"/>
            <w:noProof/>
            <w:bdr w:val="single" w:sz="4" w:space="0" w:color="auto"/>
          </w:rPr>
          <w:t>1.</w:t>
        </w:r>
        <w:r w:rsidRPr="00977A85">
          <w:rPr>
            <w:rStyle w:val="ae"/>
            <w:rFonts w:hint="eastAsia"/>
            <w:noProof/>
            <w:bdr w:val="single" w:sz="4" w:space="0" w:color="auto"/>
          </w:rPr>
          <w:t>德行的兩面：內心與事行</w:t>
        </w:r>
        <w:r>
          <w:rPr>
            <w:noProof/>
            <w:webHidden/>
          </w:rPr>
          <w:tab/>
        </w:r>
        <w:r>
          <w:rPr>
            <w:noProof/>
            <w:webHidden/>
          </w:rPr>
          <w:fldChar w:fldCharType="begin"/>
        </w:r>
        <w:r>
          <w:rPr>
            <w:noProof/>
            <w:webHidden/>
          </w:rPr>
          <w:instrText xml:space="preserve"> PAGEREF _Toc86815938 \h </w:instrText>
        </w:r>
        <w:r>
          <w:rPr>
            <w:noProof/>
            <w:webHidden/>
          </w:rPr>
        </w:r>
        <w:r>
          <w:rPr>
            <w:noProof/>
            <w:webHidden/>
          </w:rPr>
          <w:fldChar w:fldCharType="separate"/>
        </w:r>
        <w:r w:rsidR="004C26C8">
          <w:rPr>
            <w:noProof/>
            <w:webHidden/>
          </w:rPr>
          <w:t>3</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39" w:history="1">
        <w:r w:rsidRPr="00977A85">
          <w:rPr>
            <w:rStyle w:val="ae"/>
            <w:noProof/>
            <w:bdr w:val="single" w:sz="4" w:space="0" w:color="auto"/>
          </w:rPr>
          <w:t>2.</w:t>
        </w:r>
        <w:r w:rsidRPr="00977A85">
          <w:rPr>
            <w:rStyle w:val="ae"/>
            <w:rFonts w:hint="eastAsia"/>
            <w:noProof/>
            <w:bdr w:val="single" w:sz="4" w:space="0" w:color="auto"/>
          </w:rPr>
          <w:t>內心總說</w:t>
        </w:r>
        <w:r>
          <w:rPr>
            <w:noProof/>
            <w:webHidden/>
          </w:rPr>
          <w:tab/>
        </w:r>
        <w:r>
          <w:rPr>
            <w:noProof/>
            <w:webHidden/>
          </w:rPr>
          <w:fldChar w:fldCharType="begin"/>
        </w:r>
        <w:r>
          <w:rPr>
            <w:noProof/>
            <w:webHidden/>
          </w:rPr>
          <w:instrText xml:space="preserve"> PAGEREF _Toc86815939 \h </w:instrText>
        </w:r>
        <w:r>
          <w:rPr>
            <w:noProof/>
            <w:webHidden/>
          </w:rPr>
        </w:r>
        <w:r>
          <w:rPr>
            <w:noProof/>
            <w:webHidden/>
          </w:rPr>
          <w:fldChar w:fldCharType="separate"/>
        </w:r>
        <w:r w:rsidR="004C26C8">
          <w:rPr>
            <w:noProof/>
            <w:webHidden/>
          </w:rPr>
          <w:t>4</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40" w:history="1">
        <w:r w:rsidRPr="00977A85">
          <w:rPr>
            <w:rStyle w:val="ae"/>
            <w:rFonts w:hint="eastAsia"/>
            <w:noProof/>
            <w:bdr w:val="single" w:sz="4" w:space="0" w:color="auto"/>
          </w:rPr>
          <w:t>（</w:t>
        </w:r>
        <w:r w:rsidRPr="00977A85">
          <w:rPr>
            <w:rStyle w:val="ae"/>
            <w:rFonts w:hint="eastAsia"/>
            <w:noProof/>
            <w:bdr w:val="single" w:sz="4" w:space="0" w:color="auto"/>
          </w:rPr>
          <w:t>1</w:t>
        </w:r>
        <w:r w:rsidRPr="00977A85">
          <w:rPr>
            <w:rStyle w:val="ae"/>
            <w:rFonts w:hint="eastAsia"/>
            <w:noProof/>
            <w:bdr w:val="single" w:sz="4" w:space="0" w:color="auto"/>
          </w:rPr>
          <w:t>）心素分析，是「相對特性（無自性）」的說明</w:t>
        </w:r>
        <w:r>
          <w:rPr>
            <w:noProof/>
            <w:webHidden/>
          </w:rPr>
          <w:tab/>
        </w:r>
        <w:r>
          <w:rPr>
            <w:noProof/>
            <w:webHidden/>
          </w:rPr>
          <w:fldChar w:fldCharType="begin"/>
        </w:r>
        <w:r>
          <w:rPr>
            <w:noProof/>
            <w:webHidden/>
          </w:rPr>
          <w:instrText xml:space="preserve"> PAGEREF _Toc86815940 \h </w:instrText>
        </w:r>
        <w:r>
          <w:rPr>
            <w:noProof/>
            <w:webHidden/>
          </w:rPr>
        </w:r>
        <w:r>
          <w:rPr>
            <w:noProof/>
            <w:webHidden/>
          </w:rPr>
          <w:fldChar w:fldCharType="separate"/>
        </w:r>
        <w:r w:rsidR="004C26C8">
          <w:rPr>
            <w:noProof/>
            <w:webHidden/>
          </w:rPr>
          <w:t>4</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41" w:history="1">
        <w:r w:rsidRPr="00977A85">
          <w:rPr>
            <w:rStyle w:val="ae"/>
            <w:rFonts w:hint="eastAsia"/>
            <w:noProof/>
            <w:bdr w:val="single" w:sz="4" w:space="0" w:color="auto"/>
          </w:rPr>
          <w:t>（</w:t>
        </w:r>
        <w:r w:rsidRPr="00977A85">
          <w:rPr>
            <w:rStyle w:val="ae"/>
            <w:rFonts w:hint="eastAsia"/>
            <w:noProof/>
            <w:bdr w:val="single" w:sz="4" w:space="0" w:color="auto"/>
          </w:rPr>
          <w:t>2</w:t>
        </w:r>
        <w:r w:rsidRPr="00977A85">
          <w:rPr>
            <w:rStyle w:val="ae"/>
            <w:rFonts w:hint="eastAsia"/>
            <w:noProof/>
            <w:bdr w:val="single" w:sz="4" w:space="0" w:color="auto"/>
          </w:rPr>
          <w:t>）最要的德行心素</w:t>
        </w:r>
        <w:r w:rsidRPr="00977A85">
          <w:rPr>
            <w:rStyle w:val="ae"/>
            <w:rFonts w:ascii="新細明體" w:hAnsi="新細明體" w:hint="eastAsia"/>
            <w:noProof/>
            <w:bdr w:val="single" w:sz="4" w:space="0" w:color="auto"/>
          </w:rPr>
          <w:t>──</w:t>
        </w:r>
        <w:r w:rsidRPr="00977A85">
          <w:rPr>
            <w:rStyle w:val="ae"/>
            <w:rFonts w:hint="eastAsia"/>
            <w:noProof/>
            <w:bdr w:val="single" w:sz="4" w:space="0" w:color="auto"/>
          </w:rPr>
          <w:t>從「根源、意向、努力、純潔」總攝</w:t>
        </w:r>
        <w:r>
          <w:rPr>
            <w:noProof/>
            <w:webHidden/>
          </w:rPr>
          <w:tab/>
        </w:r>
        <w:r>
          <w:rPr>
            <w:noProof/>
            <w:webHidden/>
          </w:rPr>
          <w:fldChar w:fldCharType="begin"/>
        </w:r>
        <w:r>
          <w:rPr>
            <w:noProof/>
            <w:webHidden/>
          </w:rPr>
          <w:instrText xml:space="preserve"> PAGEREF _Toc86815941 \h </w:instrText>
        </w:r>
        <w:r>
          <w:rPr>
            <w:noProof/>
            <w:webHidden/>
          </w:rPr>
        </w:r>
        <w:r>
          <w:rPr>
            <w:noProof/>
            <w:webHidden/>
          </w:rPr>
          <w:fldChar w:fldCharType="separate"/>
        </w:r>
        <w:r w:rsidR="004C26C8">
          <w:rPr>
            <w:noProof/>
            <w:webHidden/>
          </w:rPr>
          <w:t>4</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42" w:history="1">
        <w:r w:rsidRPr="00977A85">
          <w:rPr>
            <w:rStyle w:val="ae"/>
            <w:rFonts w:hint="eastAsia"/>
            <w:noProof/>
            <w:bdr w:val="single" w:sz="4" w:space="0" w:color="auto"/>
          </w:rPr>
          <w:t>（二）正論「道德的意向──慚與愧」</w:t>
        </w:r>
        <w:r>
          <w:rPr>
            <w:noProof/>
            <w:webHidden/>
          </w:rPr>
          <w:tab/>
        </w:r>
        <w:r>
          <w:rPr>
            <w:noProof/>
            <w:webHidden/>
          </w:rPr>
          <w:fldChar w:fldCharType="begin"/>
        </w:r>
        <w:r>
          <w:rPr>
            <w:noProof/>
            <w:webHidden/>
          </w:rPr>
          <w:instrText xml:space="preserve"> PAGEREF _Toc86815942 \h </w:instrText>
        </w:r>
        <w:r>
          <w:rPr>
            <w:noProof/>
            <w:webHidden/>
          </w:rPr>
        </w:r>
        <w:r>
          <w:rPr>
            <w:noProof/>
            <w:webHidden/>
          </w:rPr>
          <w:fldChar w:fldCharType="separate"/>
        </w:r>
        <w:r w:rsidR="004C26C8">
          <w:rPr>
            <w:noProof/>
            <w:webHidden/>
          </w:rPr>
          <w:t>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43" w:history="1">
        <w:r w:rsidRPr="00977A85">
          <w:rPr>
            <w:rStyle w:val="ae"/>
            <w:noProof/>
            <w:bdr w:val="single" w:sz="4" w:space="0" w:color="auto"/>
          </w:rPr>
          <w:t>1.</w:t>
        </w:r>
        <w:r w:rsidRPr="00977A85">
          <w:rPr>
            <w:rStyle w:val="ae"/>
            <w:rFonts w:hint="eastAsia"/>
            <w:noProof/>
            <w:bdr w:val="single" w:sz="4" w:space="0" w:color="auto"/>
          </w:rPr>
          <w:t>慚愧的力用：使人戰勝罪惡，使善根顯發而增進</w:t>
        </w:r>
        <w:r>
          <w:rPr>
            <w:noProof/>
            <w:webHidden/>
          </w:rPr>
          <w:tab/>
        </w:r>
        <w:r>
          <w:rPr>
            <w:noProof/>
            <w:webHidden/>
          </w:rPr>
          <w:fldChar w:fldCharType="begin"/>
        </w:r>
        <w:r>
          <w:rPr>
            <w:noProof/>
            <w:webHidden/>
          </w:rPr>
          <w:instrText xml:space="preserve"> PAGEREF _Toc86815943 \h </w:instrText>
        </w:r>
        <w:r>
          <w:rPr>
            <w:noProof/>
            <w:webHidden/>
          </w:rPr>
        </w:r>
        <w:r>
          <w:rPr>
            <w:noProof/>
            <w:webHidden/>
          </w:rPr>
          <w:fldChar w:fldCharType="separate"/>
        </w:r>
        <w:r w:rsidR="004C26C8">
          <w:rPr>
            <w:noProof/>
            <w:webHidden/>
          </w:rPr>
          <w:t>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44" w:history="1">
        <w:r w:rsidRPr="00977A85">
          <w:rPr>
            <w:rStyle w:val="ae"/>
            <w:noProof/>
            <w:bdr w:val="single" w:sz="4" w:space="0" w:color="auto"/>
          </w:rPr>
          <w:t>2.</w:t>
        </w:r>
        <w:r w:rsidRPr="00977A85">
          <w:rPr>
            <w:rStyle w:val="ae"/>
            <w:rFonts w:hint="eastAsia"/>
            <w:noProof/>
            <w:bdr w:val="single" w:sz="4" w:space="0" w:color="auto"/>
          </w:rPr>
          <w:t>慚愧是人類的特勝</w:t>
        </w:r>
        <w:r>
          <w:rPr>
            <w:noProof/>
            <w:webHidden/>
          </w:rPr>
          <w:tab/>
        </w:r>
        <w:r>
          <w:rPr>
            <w:noProof/>
            <w:webHidden/>
          </w:rPr>
          <w:fldChar w:fldCharType="begin"/>
        </w:r>
        <w:r>
          <w:rPr>
            <w:noProof/>
            <w:webHidden/>
          </w:rPr>
          <w:instrText xml:space="preserve"> PAGEREF _Toc86815944 \h </w:instrText>
        </w:r>
        <w:r>
          <w:rPr>
            <w:noProof/>
            <w:webHidden/>
          </w:rPr>
        </w:r>
        <w:r>
          <w:rPr>
            <w:noProof/>
            <w:webHidden/>
          </w:rPr>
          <w:fldChar w:fldCharType="separate"/>
        </w:r>
        <w:r w:rsidR="004C26C8">
          <w:rPr>
            <w:noProof/>
            <w:webHidden/>
          </w:rPr>
          <w:t>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45" w:history="1">
        <w:r w:rsidRPr="00977A85">
          <w:rPr>
            <w:rStyle w:val="ae"/>
            <w:noProof/>
            <w:bdr w:val="single" w:sz="4" w:space="0" w:color="auto"/>
          </w:rPr>
          <w:t>3.</w:t>
        </w:r>
        <w:r w:rsidRPr="00977A85">
          <w:rPr>
            <w:rStyle w:val="ae"/>
            <w:rFonts w:hint="eastAsia"/>
            <w:noProof/>
            <w:bdr w:val="single" w:sz="4" w:space="0" w:color="auto"/>
          </w:rPr>
          <w:t>慚愧的定義</w:t>
        </w:r>
        <w:r>
          <w:rPr>
            <w:noProof/>
            <w:webHidden/>
          </w:rPr>
          <w:tab/>
        </w:r>
        <w:r>
          <w:rPr>
            <w:noProof/>
            <w:webHidden/>
          </w:rPr>
          <w:fldChar w:fldCharType="begin"/>
        </w:r>
        <w:r>
          <w:rPr>
            <w:noProof/>
            <w:webHidden/>
          </w:rPr>
          <w:instrText xml:space="preserve"> PAGEREF _Toc86815945 \h </w:instrText>
        </w:r>
        <w:r>
          <w:rPr>
            <w:noProof/>
            <w:webHidden/>
          </w:rPr>
        </w:r>
        <w:r>
          <w:rPr>
            <w:noProof/>
            <w:webHidden/>
          </w:rPr>
          <w:fldChar w:fldCharType="separate"/>
        </w:r>
        <w:r w:rsidR="004C26C8">
          <w:rPr>
            <w:noProof/>
            <w:webHidden/>
          </w:rPr>
          <w:t>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46" w:history="1">
        <w:r w:rsidRPr="00977A85">
          <w:rPr>
            <w:rStyle w:val="ae"/>
            <w:noProof/>
            <w:bdr w:val="single" w:sz="4" w:space="0" w:color="auto"/>
          </w:rPr>
          <w:t>4.</w:t>
        </w:r>
        <w:r w:rsidRPr="00977A85">
          <w:rPr>
            <w:rStyle w:val="ae"/>
            <w:rFonts w:hint="eastAsia"/>
            <w:noProof/>
            <w:bdr w:val="single" w:sz="4" w:space="0" w:color="auto"/>
          </w:rPr>
          <w:t>慚愧被壓倒仍可再現</w:t>
        </w:r>
        <w:r>
          <w:rPr>
            <w:noProof/>
            <w:webHidden/>
          </w:rPr>
          <w:tab/>
        </w:r>
        <w:r>
          <w:rPr>
            <w:noProof/>
            <w:webHidden/>
          </w:rPr>
          <w:fldChar w:fldCharType="begin"/>
        </w:r>
        <w:r>
          <w:rPr>
            <w:noProof/>
            <w:webHidden/>
          </w:rPr>
          <w:instrText xml:space="preserve"> PAGEREF _Toc86815946 \h </w:instrText>
        </w:r>
        <w:r>
          <w:rPr>
            <w:noProof/>
            <w:webHidden/>
          </w:rPr>
        </w:r>
        <w:r>
          <w:rPr>
            <w:noProof/>
            <w:webHidden/>
          </w:rPr>
          <w:fldChar w:fldCharType="separate"/>
        </w:r>
        <w:r w:rsidR="004C26C8">
          <w:rPr>
            <w:noProof/>
            <w:webHidden/>
          </w:rPr>
          <w:t>6</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47" w:history="1">
        <w:r w:rsidRPr="00977A85">
          <w:rPr>
            <w:rStyle w:val="ae"/>
            <w:noProof/>
            <w:bdr w:val="single" w:sz="4" w:space="0" w:color="auto"/>
          </w:rPr>
          <w:t>5.</w:t>
        </w:r>
        <w:r w:rsidRPr="00977A85">
          <w:rPr>
            <w:rStyle w:val="ae"/>
            <w:rFonts w:hint="eastAsia"/>
            <w:noProof/>
            <w:bdr w:val="single" w:sz="4" w:space="0" w:color="auto"/>
          </w:rPr>
          <w:t>慚愧的完成：依「自、法、世間增上」助成</w:t>
        </w:r>
        <w:r>
          <w:rPr>
            <w:noProof/>
            <w:webHidden/>
          </w:rPr>
          <w:tab/>
        </w:r>
        <w:r>
          <w:rPr>
            <w:noProof/>
            <w:webHidden/>
          </w:rPr>
          <w:fldChar w:fldCharType="begin"/>
        </w:r>
        <w:r>
          <w:rPr>
            <w:noProof/>
            <w:webHidden/>
          </w:rPr>
          <w:instrText xml:space="preserve"> PAGEREF _Toc86815947 \h </w:instrText>
        </w:r>
        <w:r>
          <w:rPr>
            <w:noProof/>
            <w:webHidden/>
          </w:rPr>
        </w:r>
        <w:r>
          <w:rPr>
            <w:noProof/>
            <w:webHidden/>
          </w:rPr>
          <w:fldChar w:fldCharType="separate"/>
        </w:r>
        <w:r w:rsidR="004C26C8">
          <w:rPr>
            <w:noProof/>
            <w:webHidden/>
          </w:rPr>
          <w:t>6</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48" w:history="1">
        <w:r w:rsidRPr="00977A85">
          <w:rPr>
            <w:rStyle w:val="ae"/>
            <w:rFonts w:hint="eastAsia"/>
            <w:noProof/>
            <w:bdr w:val="single" w:sz="4" w:space="0" w:color="auto"/>
          </w:rPr>
          <w:t>（</w:t>
        </w:r>
        <w:r w:rsidRPr="00977A85">
          <w:rPr>
            <w:rStyle w:val="ae"/>
            <w:rFonts w:hint="eastAsia"/>
            <w:noProof/>
            <w:bdr w:val="single" w:sz="4" w:space="0" w:color="auto"/>
          </w:rPr>
          <w:t>1</w:t>
        </w:r>
        <w:r w:rsidRPr="00977A85">
          <w:rPr>
            <w:rStyle w:val="ae"/>
            <w:rFonts w:hint="eastAsia"/>
            <w:noProof/>
            <w:bdr w:val="single" w:sz="4" w:space="0" w:color="auto"/>
          </w:rPr>
          <w:t>）總說</w:t>
        </w:r>
        <w:r>
          <w:rPr>
            <w:noProof/>
            <w:webHidden/>
          </w:rPr>
          <w:tab/>
        </w:r>
        <w:r>
          <w:rPr>
            <w:noProof/>
            <w:webHidden/>
          </w:rPr>
          <w:fldChar w:fldCharType="begin"/>
        </w:r>
        <w:r>
          <w:rPr>
            <w:noProof/>
            <w:webHidden/>
          </w:rPr>
          <w:instrText xml:space="preserve"> PAGEREF _Toc86815948 \h </w:instrText>
        </w:r>
        <w:r>
          <w:rPr>
            <w:noProof/>
            <w:webHidden/>
          </w:rPr>
        </w:r>
        <w:r>
          <w:rPr>
            <w:noProof/>
            <w:webHidden/>
          </w:rPr>
          <w:fldChar w:fldCharType="separate"/>
        </w:r>
        <w:r w:rsidR="004C26C8">
          <w:rPr>
            <w:noProof/>
            <w:webHidden/>
          </w:rPr>
          <w:t>6</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49" w:history="1">
        <w:r w:rsidRPr="00977A85">
          <w:rPr>
            <w:rStyle w:val="ae"/>
            <w:rFonts w:hint="eastAsia"/>
            <w:noProof/>
            <w:bdr w:val="single" w:sz="4" w:space="0" w:color="auto"/>
          </w:rPr>
          <w:t>（</w:t>
        </w:r>
        <w:r w:rsidRPr="00977A85">
          <w:rPr>
            <w:rStyle w:val="ae"/>
            <w:rFonts w:hint="eastAsia"/>
            <w:noProof/>
            <w:bdr w:val="single" w:sz="4" w:space="0" w:color="auto"/>
          </w:rPr>
          <w:t>2</w:t>
        </w:r>
        <w:r w:rsidRPr="00977A85">
          <w:rPr>
            <w:rStyle w:val="ae"/>
            <w:rFonts w:hint="eastAsia"/>
            <w:noProof/>
            <w:bdr w:val="single" w:sz="4" w:space="0" w:color="auto"/>
          </w:rPr>
          <w:t>）別詳</w:t>
        </w:r>
        <w:r>
          <w:rPr>
            <w:noProof/>
            <w:webHidden/>
          </w:rPr>
          <w:tab/>
        </w:r>
        <w:r>
          <w:rPr>
            <w:noProof/>
            <w:webHidden/>
          </w:rPr>
          <w:fldChar w:fldCharType="begin"/>
        </w:r>
        <w:r>
          <w:rPr>
            <w:noProof/>
            <w:webHidden/>
          </w:rPr>
          <w:instrText xml:space="preserve"> PAGEREF _Toc86815949 \h </w:instrText>
        </w:r>
        <w:r>
          <w:rPr>
            <w:noProof/>
            <w:webHidden/>
          </w:rPr>
        </w:r>
        <w:r>
          <w:rPr>
            <w:noProof/>
            <w:webHidden/>
          </w:rPr>
          <w:fldChar w:fldCharType="separate"/>
        </w:r>
        <w:r w:rsidR="004C26C8">
          <w:rPr>
            <w:noProof/>
            <w:webHidden/>
          </w:rPr>
          <w:t>6</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0" w:history="1">
        <w:r w:rsidRPr="00977A85">
          <w:rPr>
            <w:rStyle w:val="ae"/>
            <w:noProof/>
            <w:bdr w:val="single" w:sz="4" w:space="0" w:color="auto"/>
          </w:rPr>
          <w:t>A.</w:t>
        </w:r>
        <w:r w:rsidRPr="00977A85">
          <w:rPr>
            <w:rStyle w:val="ae"/>
            <w:rFonts w:hint="eastAsia"/>
            <w:noProof/>
            <w:bdr w:val="single" w:sz="4" w:space="0" w:color="auto"/>
          </w:rPr>
          <w:t>依「自增上緣」：從自覺人格的尊嚴中，使慚愧心增上</w:t>
        </w:r>
        <w:r>
          <w:rPr>
            <w:noProof/>
            <w:webHidden/>
          </w:rPr>
          <w:tab/>
        </w:r>
        <w:r>
          <w:rPr>
            <w:noProof/>
            <w:webHidden/>
          </w:rPr>
          <w:fldChar w:fldCharType="begin"/>
        </w:r>
        <w:r>
          <w:rPr>
            <w:noProof/>
            <w:webHidden/>
          </w:rPr>
          <w:instrText xml:space="preserve"> PAGEREF _Toc86815950 \h </w:instrText>
        </w:r>
        <w:r>
          <w:rPr>
            <w:noProof/>
            <w:webHidden/>
          </w:rPr>
        </w:r>
        <w:r>
          <w:rPr>
            <w:noProof/>
            <w:webHidden/>
          </w:rPr>
          <w:fldChar w:fldCharType="separate"/>
        </w:r>
        <w:r w:rsidR="004C26C8">
          <w:rPr>
            <w:noProof/>
            <w:webHidden/>
          </w:rPr>
          <w:t>6</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1"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在自覺的行為中，自甘墮落是不道德的，損他惡行多從此來</w:t>
        </w:r>
        <w:r>
          <w:rPr>
            <w:noProof/>
            <w:webHidden/>
          </w:rPr>
          <w:tab/>
        </w:r>
        <w:r>
          <w:rPr>
            <w:noProof/>
            <w:webHidden/>
          </w:rPr>
          <w:fldChar w:fldCharType="begin"/>
        </w:r>
        <w:r>
          <w:rPr>
            <w:noProof/>
            <w:webHidden/>
          </w:rPr>
          <w:instrText xml:space="preserve"> PAGEREF _Toc86815951 \h </w:instrText>
        </w:r>
        <w:r>
          <w:rPr>
            <w:noProof/>
            <w:webHidden/>
          </w:rPr>
        </w:r>
        <w:r>
          <w:rPr>
            <w:noProof/>
            <w:webHidden/>
          </w:rPr>
          <w:fldChar w:fldCharType="separate"/>
        </w:r>
        <w:r w:rsidR="004C26C8">
          <w:rPr>
            <w:noProof/>
            <w:webHidden/>
          </w:rPr>
          <w:t>6</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2" w:history="1">
        <w:r w:rsidRPr="00977A85">
          <w:rPr>
            <w:rStyle w:val="ae"/>
            <w:noProof/>
            <w:bdr w:val="single" w:sz="4" w:space="0" w:color="auto"/>
          </w:rPr>
          <w:t>B.</w:t>
        </w:r>
        <w:r w:rsidRPr="00977A85">
          <w:rPr>
            <w:rStyle w:val="ae"/>
            <w:rFonts w:hint="eastAsia"/>
            <w:noProof/>
            <w:bdr w:val="single" w:sz="4" w:space="0" w:color="auto"/>
          </w:rPr>
          <w:t>依「法增上緣」：從尊重、順從真理中，使慚愧心增上</w:t>
        </w:r>
        <w:r>
          <w:rPr>
            <w:noProof/>
            <w:webHidden/>
          </w:rPr>
          <w:tab/>
        </w:r>
        <w:r>
          <w:rPr>
            <w:noProof/>
            <w:webHidden/>
          </w:rPr>
          <w:fldChar w:fldCharType="begin"/>
        </w:r>
        <w:r>
          <w:rPr>
            <w:noProof/>
            <w:webHidden/>
          </w:rPr>
          <w:instrText xml:space="preserve"> PAGEREF _Toc86815952 \h </w:instrText>
        </w:r>
        <w:r>
          <w:rPr>
            <w:noProof/>
            <w:webHidden/>
          </w:rPr>
        </w:r>
        <w:r>
          <w:rPr>
            <w:noProof/>
            <w:webHidden/>
          </w:rPr>
          <w:fldChar w:fldCharType="separate"/>
        </w:r>
        <w:r w:rsidR="004C26C8">
          <w:rPr>
            <w:noProof/>
            <w:webHidden/>
          </w:rPr>
          <w:t>7</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3"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依法修行而證入法，是依法的最高意義</w:t>
        </w:r>
        <w:r>
          <w:rPr>
            <w:noProof/>
            <w:webHidden/>
          </w:rPr>
          <w:tab/>
        </w:r>
        <w:r>
          <w:rPr>
            <w:noProof/>
            <w:webHidden/>
          </w:rPr>
          <w:fldChar w:fldCharType="begin"/>
        </w:r>
        <w:r>
          <w:rPr>
            <w:noProof/>
            <w:webHidden/>
          </w:rPr>
          <w:instrText xml:space="preserve"> PAGEREF _Toc86815953 \h </w:instrText>
        </w:r>
        <w:r>
          <w:rPr>
            <w:noProof/>
            <w:webHidden/>
          </w:rPr>
        </w:r>
        <w:r>
          <w:rPr>
            <w:noProof/>
            <w:webHidden/>
          </w:rPr>
          <w:fldChar w:fldCharType="separate"/>
        </w:r>
        <w:r w:rsidR="004C26C8">
          <w:rPr>
            <w:noProof/>
            <w:webHidden/>
          </w:rPr>
          <w:t>7</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4" w:history="1">
        <w:r w:rsidRPr="00977A85">
          <w:rPr>
            <w:rStyle w:val="ae"/>
            <w:noProof/>
            <w:bdr w:val="single" w:sz="4" w:space="0" w:color="auto"/>
          </w:rPr>
          <w:t>C.</w:t>
        </w:r>
        <w:r w:rsidRPr="00977A85">
          <w:rPr>
            <w:rStyle w:val="ae"/>
            <w:rFonts w:hint="eastAsia"/>
            <w:noProof/>
            <w:bdr w:val="single" w:sz="4" w:space="0" w:color="auto"/>
          </w:rPr>
          <w:t>依「世間增上緣」：從尊重社會意旨、避免世間譏嫌中，使慚愧心增上</w:t>
        </w:r>
        <w:r>
          <w:rPr>
            <w:noProof/>
            <w:webHidden/>
          </w:rPr>
          <w:tab/>
        </w:r>
        <w:r>
          <w:rPr>
            <w:noProof/>
            <w:webHidden/>
          </w:rPr>
          <w:fldChar w:fldCharType="begin"/>
        </w:r>
        <w:r>
          <w:rPr>
            <w:noProof/>
            <w:webHidden/>
          </w:rPr>
          <w:instrText xml:space="preserve"> PAGEREF _Toc86815954 \h </w:instrText>
        </w:r>
        <w:r>
          <w:rPr>
            <w:noProof/>
            <w:webHidden/>
          </w:rPr>
        </w:r>
        <w:r>
          <w:rPr>
            <w:noProof/>
            <w:webHidden/>
          </w:rPr>
          <w:fldChar w:fldCharType="separate"/>
        </w:r>
        <w:r w:rsidR="004C26C8">
          <w:rPr>
            <w:noProof/>
            <w:webHidden/>
          </w:rPr>
          <w:t>7</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5"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世間智者認為應該如何的，在某一環境時代多少有其妥當性</w:t>
        </w:r>
        <w:r>
          <w:rPr>
            <w:noProof/>
            <w:webHidden/>
          </w:rPr>
          <w:tab/>
        </w:r>
        <w:r>
          <w:rPr>
            <w:noProof/>
            <w:webHidden/>
          </w:rPr>
          <w:fldChar w:fldCharType="begin"/>
        </w:r>
        <w:r>
          <w:rPr>
            <w:noProof/>
            <w:webHidden/>
          </w:rPr>
          <w:instrText xml:space="preserve"> PAGEREF _Toc86815955 \h </w:instrText>
        </w:r>
        <w:r>
          <w:rPr>
            <w:noProof/>
            <w:webHidden/>
          </w:rPr>
        </w:r>
        <w:r>
          <w:rPr>
            <w:noProof/>
            <w:webHidden/>
          </w:rPr>
          <w:fldChar w:fldCharType="separate"/>
        </w:r>
        <w:r w:rsidR="004C26C8">
          <w:rPr>
            <w:noProof/>
            <w:webHidden/>
          </w:rPr>
          <w:t>7</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56" w:history="1">
        <w:r w:rsidRPr="00977A85">
          <w:rPr>
            <w:rStyle w:val="ae"/>
            <w:rFonts w:hint="eastAsia"/>
            <w:noProof/>
            <w:bdr w:val="single" w:sz="4" w:space="0" w:color="auto"/>
          </w:rPr>
          <w:t>（</w:t>
        </w:r>
        <w:r w:rsidRPr="00977A85">
          <w:rPr>
            <w:rStyle w:val="ae"/>
            <w:rFonts w:hint="eastAsia"/>
            <w:noProof/>
            <w:bdr w:val="single" w:sz="4" w:space="0" w:color="auto"/>
          </w:rPr>
          <w:t>3</w:t>
        </w:r>
        <w:r w:rsidRPr="00977A85">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_Toc86815956 \h </w:instrText>
        </w:r>
        <w:r>
          <w:rPr>
            <w:noProof/>
            <w:webHidden/>
          </w:rPr>
        </w:r>
        <w:r>
          <w:rPr>
            <w:noProof/>
            <w:webHidden/>
          </w:rPr>
          <w:fldChar w:fldCharType="separate"/>
        </w:r>
        <w:r w:rsidR="004C26C8">
          <w:rPr>
            <w:noProof/>
            <w:webHidden/>
          </w:rPr>
          <w:t>8</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7" w:history="1">
        <w:r w:rsidRPr="00977A85">
          <w:rPr>
            <w:rStyle w:val="ae"/>
            <w:noProof/>
            <w:bdr w:val="single" w:sz="4" w:space="0" w:color="auto"/>
          </w:rPr>
          <w:t>A.</w:t>
        </w:r>
        <w:r w:rsidRPr="00977A85">
          <w:rPr>
            <w:rStyle w:val="ae"/>
            <w:rFonts w:hint="eastAsia"/>
            <w:noProof/>
            <w:bdr w:val="single" w:sz="4" w:space="0" w:color="auto"/>
          </w:rPr>
          <w:t>道德源於人類的道德本能，要依重人格、真理、世間而引發增長到完成</w:t>
        </w:r>
        <w:r>
          <w:rPr>
            <w:noProof/>
            <w:webHidden/>
          </w:rPr>
          <w:tab/>
        </w:r>
        <w:r>
          <w:rPr>
            <w:noProof/>
            <w:webHidden/>
          </w:rPr>
          <w:fldChar w:fldCharType="begin"/>
        </w:r>
        <w:r>
          <w:rPr>
            <w:noProof/>
            <w:webHidden/>
          </w:rPr>
          <w:instrText xml:space="preserve"> PAGEREF _Toc86815957 \h </w:instrText>
        </w:r>
        <w:r>
          <w:rPr>
            <w:noProof/>
            <w:webHidden/>
          </w:rPr>
        </w:r>
        <w:r>
          <w:rPr>
            <w:noProof/>
            <w:webHidden/>
          </w:rPr>
          <w:fldChar w:fldCharType="separate"/>
        </w:r>
        <w:r w:rsidR="004C26C8">
          <w:rPr>
            <w:noProof/>
            <w:webHidden/>
          </w:rPr>
          <w:t>8</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8" w:history="1">
        <w:r w:rsidRPr="00977A85">
          <w:rPr>
            <w:rStyle w:val="ae"/>
            <w:noProof/>
            <w:bdr w:val="single" w:sz="4" w:space="0" w:color="auto"/>
          </w:rPr>
          <w:t>B.</w:t>
        </w:r>
        <w:r w:rsidRPr="00977A85">
          <w:rPr>
            <w:rStyle w:val="ae"/>
            <w:rFonts w:hint="eastAsia"/>
            <w:noProof/>
            <w:bdr w:val="single" w:sz="4" w:space="0" w:color="auto"/>
          </w:rPr>
          <w:t>道德之所以是道德、應該必要如此，即依三者決定</w:t>
        </w:r>
        <w:r>
          <w:rPr>
            <w:noProof/>
            <w:webHidden/>
          </w:rPr>
          <w:tab/>
        </w:r>
        <w:r>
          <w:rPr>
            <w:noProof/>
            <w:webHidden/>
          </w:rPr>
          <w:fldChar w:fldCharType="begin"/>
        </w:r>
        <w:r>
          <w:rPr>
            <w:noProof/>
            <w:webHidden/>
          </w:rPr>
          <w:instrText xml:space="preserve"> PAGEREF _Toc86815958 \h </w:instrText>
        </w:r>
        <w:r>
          <w:rPr>
            <w:noProof/>
            <w:webHidden/>
          </w:rPr>
        </w:r>
        <w:r>
          <w:rPr>
            <w:noProof/>
            <w:webHidden/>
          </w:rPr>
          <w:fldChar w:fldCharType="separate"/>
        </w:r>
        <w:r w:rsidR="004C26C8">
          <w:rPr>
            <w:noProof/>
            <w:webHidden/>
          </w:rPr>
          <w:t>8</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5959" w:history="1">
        <w:r w:rsidRPr="00977A85">
          <w:rPr>
            <w:rStyle w:val="ae"/>
            <w:noProof/>
            <w:bdr w:val="single" w:sz="4" w:space="0" w:color="auto"/>
          </w:rPr>
          <w:t>C.</w:t>
        </w:r>
        <w:r w:rsidRPr="00977A85">
          <w:rPr>
            <w:rStyle w:val="ae"/>
            <w:rFonts w:hint="eastAsia"/>
            <w:noProof/>
            <w:bdr w:val="single" w:sz="4" w:space="0" w:color="auto"/>
          </w:rPr>
          <w:t>德行的增長完成，依三增上而「法」更主要</w:t>
        </w:r>
        <w:r>
          <w:rPr>
            <w:noProof/>
            <w:webHidden/>
          </w:rPr>
          <w:tab/>
        </w:r>
        <w:r>
          <w:rPr>
            <w:noProof/>
            <w:webHidden/>
          </w:rPr>
          <w:fldChar w:fldCharType="begin"/>
        </w:r>
        <w:r>
          <w:rPr>
            <w:noProof/>
            <w:webHidden/>
          </w:rPr>
          <w:instrText xml:space="preserve"> PAGEREF _Toc86815959 \h </w:instrText>
        </w:r>
        <w:r>
          <w:rPr>
            <w:noProof/>
            <w:webHidden/>
          </w:rPr>
        </w:r>
        <w:r>
          <w:rPr>
            <w:noProof/>
            <w:webHidden/>
          </w:rPr>
          <w:fldChar w:fldCharType="separate"/>
        </w:r>
        <w:r w:rsidR="004C26C8">
          <w:rPr>
            <w:noProof/>
            <w:webHidden/>
          </w:rPr>
          <w:t>8</w:t>
        </w:r>
        <w:r>
          <w:rPr>
            <w:noProof/>
            <w:webHidden/>
          </w:rPr>
          <w:fldChar w:fldCharType="end"/>
        </w:r>
      </w:hyperlink>
    </w:p>
    <w:p w:rsidR="00B47882" w:rsidRDefault="00B47882" w:rsidP="008C5236">
      <w:pPr>
        <w:pStyle w:val="14"/>
        <w:rPr>
          <w:rFonts w:asciiTheme="minorHAnsi" w:eastAsiaTheme="minorEastAsia" w:hAnsiTheme="minorHAnsi" w:cstheme="minorBidi"/>
          <w:noProof/>
        </w:rPr>
      </w:pPr>
      <w:hyperlink w:anchor="_Toc86815960" w:history="1">
        <w:r w:rsidRPr="00977A85">
          <w:rPr>
            <w:rStyle w:val="ae"/>
            <w:rFonts w:hint="eastAsia"/>
            <w:noProof/>
            <w:bdr w:val="single" w:sz="4" w:space="0" w:color="auto"/>
          </w:rPr>
          <w:t>二、道德的努力</w:t>
        </w:r>
        <w:r w:rsidRPr="00977A85">
          <w:rPr>
            <w:rStyle w:val="ae"/>
            <w:rFonts w:ascii="新細明體" w:hAnsi="新細明體" w:hint="eastAsia"/>
            <w:noProof/>
            <w:bdr w:val="single" w:sz="4" w:space="0" w:color="auto"/>
          </w:rPr>
          <w:t>──</w:t>
        </w:r>
        <w:r w:rsidRPr="00977A85">
          <w:rPr>
            <w:rStyle w:val="ae"/>
            <w:rFonts w:hint="eastAsia"/>
            <w:noProof/>
            <w:bdr w:val="single" w:sz="4" w:space="0" w:color="auto"/>
          </w:rPr>
          <w:t>精進與不放逸</w:t>
        </w:r>
        <w:r>
          <w:rPr>
            <w:noProof/>
            <w:webHidden/>
          </w:rPr>
          <w:tab/>
        </w:r>
        <w:r>
          <w:rPr>
            <w:noProof/>
            <w:webHidden/>
          </w:rPr>
          <w:fldChar w:fldCharType="begin"/>
        </w:r>
        <w:r>
          <w:rPr>
            <w:noProof/>
            <w:webHidden/>
          </w:rPr>
          <w:instrText xml:space="preserve"> PAGEREF _Toc86815960 \h </w:instrText>
        </w:r>
        <w:r>
          <w:rPr>
            <w:noProof/>
            <w:webHidden/>
          </w:rPr>
        </w:r>
        <w:r>
          <w:rPr>
            <w:noProof/>
            <w:webHidden/>
          </w:rPr>
          <w:fldChar w:fldCharType="separate"/>
        </w:r>
        <w:r w:rsidR="004C26C8">
          <w:rPr>
            <w:noProof/>
            <w:webHidden/>
          </w:rPr>
          <w:t>9</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61" w:history="1">
        <w:r w:rsidRPr="00977A85">
          <w:rPr>
            <w:rStyle w:val="ae"/>
            <w:rFonts w:hint="eastAsia"/>
            <w:noProof/>
            <w:bdr w:val="single" w:sz="4" w:space="0" w:color="auto"/>
          </w:rPr>
          <w:t>（一）總說「道德努力的必要」</w:t>
        </w:r>
        <w:r>
          <w:rPr>
            <w:noProof/>
            <w:webHidden/>
          </w:rPr>
          <w:tab/>
        </w:r>
        <w:r>
          <w:rPr>
            <w:noProof/>
            <w:webHidden/>
          </w:rPr>
          <w:fldChar w:fldCharType="begin"/>
        </w:r>
        <w:r>
          <w:rPr>
            <w:noProof/>
            <w:webHidden/>
          </w:rPr>
          <w:instrText xml:space="preserve"> PAGEREF _Toc86815961 \h </w:instrText>
        </w:r>
        <w:r>
          <w:rPr>
            <w:noProof/>
            <w:webHidden/>
          </w:rPr>
        </w:r>
        <w:r>
          <w:rPr>
            <w:noProof/>
            <w:webHidden/>
          </w:rPr>
          <w:fldChar w:fldCharType="separate"/>
        </w:r>
        <w:r w:rsidR="004C26C8">
          <w:rPr>
            <w:noProof/>
            <w:webHidden/>
          </w:rPr>
          <w:t>9</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62" w:history="1">
        <w:r w:rsidRPr="00977A85">
          <w:rPr>
            <w:rStyle w:val="ae"/>
            <w:rFonts w:hint="eastAsia"/>
            <w:noProof/>
            <w:bdr w:val="single" w:sz="4" w:space="0" w:color="auto"/>
          </w:rPr>
          <w:t>（二）綜說「精進與不放逸互助的特性」</w:t>
        </w:r>
        <w:r>
          <w:rPr>
            <w:noProof/>
            <w:webHidden/>
          </w:rPr>
          <w:tab/>
        </w:r>
        <w:r>
          <w:rPr>
            <w:noProof/>
            <w:webHidden/>
          </w:rPr>
          <w:fldChar w:fldCharType="begin"/>
        </w:r>
        <w:r>
          <w:rPr>
            <w:noProof/>
            <w:webHidden/>
          </w:rPr>
          <w:instrText xml:space="preserve"> PAGEREF _Toc86815962 \h </w:instrText>
        </w:r>
        <w:r>
          <w:rPr>
            <w:noProof/>
            <w:webHidden/>
          </w:rPr>
        </w:r>
        <w:r>
          <w:rPr>
            <w:noProof/>
            <w:webHidden/>
          </w:rPr>
          <w:fldChar w:fldCharType="separate"/>
        </w:r>
        <w:r w:rsidR="004C26C8">
          <w:rPr>
            <w:noProof/>
            <w:webHidden/>
          </w:rPr>
          <w:t>9</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63" w:history="1">
        <w:r w:rsidRPr="00977A85">
          <w:rPr>
            <w:rStyle w:val="ae"/>
            <w:rFonts w:hint="eastAsia"/>
            <w:noProof/>
            <w:bdr w:val="single" w:sz="4" w:space="0" w:color="auto"/>
          </w:rPr>
          <w:t>（三）別詳</w:t>
        </w:r>
        <w:r>
          <w:rPr>
            <w:noProof/>
            <w:webHidden/>
          </w:rPr>
          <w:tab/>
        </w:r>
        <w:r>
          <w:rPr>
            <w:noProof/>
            <w:webHidden/>
          </w:rPr>
          <w:fldChar w:fldCharType="begin"/>
        </w:r>
        <w:r>
          <w:rPr>
            <w:noProof/>
            <w:webHidden/>
          </w:rPr>
          <w:instrText xml:space="preserve"> PAGEREF _Toc86815963 \h </w:instrText>
        </w:r>
        <w:r>
          <w:rPr>
            <w:noProof/>
            <w:webHidden/>
          </w:rPr>
        </w:r>
        <w:r>
          <w:rPr>
            <w:noProof/>
            <w:webHidden/>
          </w:rPr>
          <w:fldChar w:fldCharType="separate"/>
        </w:r>
        <w:r w:rsidR="004C26C8">
          <w:rPr>
            <w:noProof/>
            <w:webHidden/>
          </w:rPr>
          <w:t>9</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64" w:history="1">
        <w:r w:rsidRPr="00977A85">
          <w:rPr>
            <w:rStyle w:val="ae"/>
            <w:noProof/>
            <w:bdr w:val="single" w:sz="4" w:space="0" w:color="auto"/>
          </w:rPr>
          <w:t>1.</w:t>
        </w:r>
        <w:r w:rsidRPr="00977A85">
          <w:rPr>
            <w:rStyle w:val="ae"/>
            <w:rFonts w:hint="eastAsia"/>
            <w:noProof/>
            <w:bdr w:val="single" w:sz="4" w:space="0" w:color="auto"/>
          </w:rPr>
          <w:t>精進</w:t>
        </w:r>
        <w:r>
          <w:rPr>
            <w:noProof/>
            <w:webHidden/>
          </w:rPr>
          <w:tab/>
        </w:r>
        <w:r>
          <w:rPr>
            <w:noProof/>
            <w:webHidden/>
          </w:rPr>
          <w:fldChar w:fldCharType="begin"/>
        </w:r>
        <w:r>
          <w:rPr>
            <w:noProof/>
            <w:webHidden/>
          </w:rPr>
          <w:instrText xml:space="preserve"> PAGEREF _Toc86815964 \h </w:instrText>
        </w:r>
        <w:r>
          <w:rPr>
            <w:noProof/>
            <w:webHidden/>
          </w:rPr>
        </w:r>
        <w:r>
          <w:rPr>
            <w:noProof/>
            <w:webHidden/>
          </w:rPr>
          <w:fldChar w:fldCharType="separate"/>
        </w:r>
        <w:r w:rsidR="004C26C8">
          <w:rPr>
            <w:noProof/>
            <w:webHidden/>
          </w:rPr>
          <w:t>9</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65" w:history="1">
        <w:r w:rsidRPr="00977A85">
          <w:rPr>
            <w:rStyle w:val="ae"/>
            <w:rFonts w:hint="eastAsia"/>
            <w:noProof/>
            <w:bdr w:val="single" w:sz="4" w:space="0" w:color="auto"/>
          </w:rPr>
          <w:t>（</w:t>
        </w:r>
        <w:r w:rsidRPr="00977A85">
          <w:rPr>
            <w:rStyle w:val="ae"/>
            <w:rFonts w:hint="eastAsia"/>
            <w:noProof/>
            <w:bdr w:val="single" w:sz="4" w:space="0" w:color="auto"/>
          </w:rPr>
          <w:t>1</w:t>
        </w:r>
        <w:r w:rsidRPr="00977A85">
          <w:rPr>
            <w:rStyle w:val="ae"/>
            <w:rFonts w:hint="eastAsia"/>
            <w:noProof/>
            <w:bdr w:val="single" w:sz="4" w:space="0" w:color="auto"/>
          </w:rPr>
          <w:t>）達到「完全勝利的目的」</w:t>
        </w:r>
        <w:r>
          <w:rPr>
            <w:noProof/>
            <w:webHidden/>
          </w:rPr>
          <w:tab/>
        </w:r>
        <w:r>
          <w:rPr>
            <w:noProof/>
            <w:webHidden/>
          </w:rPr>
          <w:fldChar w:fldCharType="begin"/>
        </w:r>
        <w:r>
          <w:rPr>
            <w:noProof/>
            <w:webHidden/>
          </w:rPr>
          <w:instrText xml:space="preserve"> PAGEREF _Toc86815965 \h </w:instrText>
        </w:r>
        <w:r>
          <w:rPr>
            <w:noProof/>
            <w:webHidden/>
          </w:rPr>
        </w:r>
        <w:r>
          <w:rPr>
            <w:noProof/>
            <w:webHidden/>
          </w:rPr>
          <w:fldChar w:fldCharType="separate"/>
        </w:r>
        <w:r w:rsidR="004C26C8">
          <w:rPr>
            <w:noProof/>
            <w:webHidden/>
          </w:rPr>
          <w:t>9</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66" w:history="1">
        <w:r w:rsidRPr="00977A85">
          <w:rPr>
            <w:rStyle w:val="ae"/>
            <w:rFonts w:hint="eastAsia"/>
            <w:noProof/>
            <w:bdr w:val="single" w:sz="4" w:space="0" w:color="auto"/>
          </w:rPr>
          <w:t>（</w:t>
        </w:r>
        <w:r w:rsidRPr="00977A85">
          <w:rPr>
            <w:rStyle w:val="ae"/>
            <w:rFonts w:hint="eastAsia"/>
            <w:noProof/>
            <w:bdr w:val="single" w:sz="4" w:space="0" w:color="auto"/>
          </w:rPr>
          <w:t>2</w:t>
        </w:r>
        <w:r w:rsidRPr="00977A85">
          <w:rPr>
            <w:rStyle w:val="ae"/>
            <w:rFonts w:hint="eastAsia"/>
            <w:noProof/>
            <w:bdr w:val="single" w:sz="4" w:space="0" w:color="auto"/>
          </w:rPr>
          <w:t>）中道──從容中努力前進</w:t>
        </w:r>
        <w:r>
          <w:rPr>
            <w:noProof/>
            <w:webHidden/>
          </w:rPr>
          <w:tab/>
        </w:r>
        <w:r>
          <w:rPr>
            <w:noProof/>
            <w:webHidden/>
          </w:rPr>
          <w:fldChar w:fldCharType="begin"/>
        </w:r>
        <w:r>
          <w:rPr>
            <w:noProof/>
            <w:webHidden/>
          </w:rPr>
          <w:instrText xml:space="preserve"> PAGEREF _Toc86815966 \h </w:instrText>
        </w:r>
        <w:r>
          <w:rPr>
            <w:noProof/>
            <w:webHidden/>
          </w:rPr>
        </w:r>
        <w:r>
          <w:rPr>
            <w:noProof/>
            <w:webHidden/>
          </w:rPr>
          <w:fldChar w:fldCharType="separate"/>
        </w:r>
        <w:r w:rsidR="004C26C8">
          <w:rPr>
            <w:noProof/>
            <w:webHidden/>
          </w:rPr>
          <w:t>9</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67" w:history="1">
        <w:r w:rsidRPr="00977A85">
          <w:rPr>
            <w:rStyle w:val="ae"/>
            <w:noProof/>
            <w:bdr w:val="single" w:sz="4" w:space="0" w:color="auto"/>
          </w:rPr>
          <w:t>2.</w:t>
        </w:r>
        <w:r w:rsidRPr="00977A85">
          <w:rPr>
            <w:rStyle w:val="ae"/>
            <w:rFonts w:hint="eastAsia"/>
            <w:noProof/>
            <w:bdr w:val="single" w:sz="4" w:space="0" w:color="auto"/>
          </w:rPr>
          <w:t>不放逸──警覺</w:t>
        </w:r>
        <w:r>
          <w:rPr>
            <w:noProof/>
            <w:webHidden/>
          </w:rPr>
          <w:tab/>
        </w:r>
        <w:r>
          <w:rPr>
            <w:noProof/>
            <w:webHidden/>
          </w:rPr>
          <w:fldChar w:fldCharType="begin"/>
        </w:r>
        <w:r>
          <w:rPr>
            <w:noProof/>
            <w:webHidden/>
          </w:rPr>
          <w:instrText xml:space="preserve"> PAGEREF _Toc86815967 \h </w:instrText>
        </w:r>
        <w:r>
          <w:rPr>
            <w:noProof/>
            <w:webHidden/>
          </w:rPr>
        </w:r>
        <w:r>
          <w:rPr>
            <w:noProof/>
            <w:webHidden/>
          </w:rPr>
          <w:fldChar w:fldCharType="separate"/>
        </w:r>
        <w:r w:rsidR="004C26C8">
          <w:rPr>
            <w:noProof/>
            <w:webHidden/>
          </w:rPr>
          <w:t>11</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68"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警覺一切可能對己不利的心情及環境，特別是順境養成的惰性</w:t>
        </w:r>
        <w:r>
          <w:rPr>
            <w:noProof/>
            <w:webHidden/>
          </w:rPr>
          <w:tab/>
        </w:r>
        <w:r>
          <w:rPr>
            <w:noProof/>
            <w:webHidden/>
          </w:rPr>
          <w:fldChar w:fldCharType="begin"/>
        </w:r>
        <w:r>
          <w:rPr>
            <w:noProof/>
            <w:webHidden/>
          </w:rPr>
          <w:instrText xml:space="preserve"> PAGEREF _Toc86815968 \h </w:instrText>
        </w:r>
        <w:r>
          <w:rPr>
            <w:noProof/>
            <w:webHidden/>
          </w:rPr>
        </w:r>
        <w:r>
          <w:rPr>
            <w:noProof/>
            <w:webHidden/>
          </w:rPr>
          <w:fldChar w:fldCharType="separate"/>
        </w:r>
        <w:r w:rsidR="004C26C8">
          <w:rPr>
            <w:noProof/>
            <w:webHidden/>
          </w:rPr>
          <w:t>11</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69" w:history="1">
        <w:r w:rsidRPr="00977A85">
          <w:rPr>
            <w:rStyle w:val="ae"/>
            <w:rFonts w:hint="eastAsia"/>
            <w:noProof/>
            <w:bdr w:val="single" w:sz="4" w:space="0" w:color="auto"/>
          </w:rPr>
          <w:t>（四）結說</w:t>
        </w:r>
        <w:r>
          <w:rPr>
            <w:noProof/>
            <w:webHidden/>
          </w:rPr>
          <w:tab/>
        </w:r>
        <w:r>
          <w:rPr>
            <w:noProof/>
            <w:webHidden/>
          </w:rPr>
          <w:fldChar w:fldCharType="begin"/>
        </w:r>
        <w:r>
          <w:rPr>
            <w:noProof/>
            <w:webHidden/>
          </w:rPr>
          <w:instrText xml:space="preserve"> PAGEREF _Toc86815969 \h </w:instrText>
        </w:r>
        <w:r>
          <w:rPr>
            <w:noProof/>
            <w:webHidden/>
          </w:rPr>
        </w:r>
        <w:r>
          <w:rPr>
            <w:noProof/>
            <w:webHidden/>
          </w:rPr>
          <w:fldChar w:fldCharType="separate"/>
        </w:r>
        <w:r w:rsidR="004C26C8">
          <w:rPr>
            <w:noProof/>
            <w:webHidden/>
          </w:rPr>
          <w:t>11</w:t>
        </w:r>
        <w:r>
          <w:rPr>
            <w:noProof/>
            <w:webHidden/>
          </w:rPr>
          <w:fldChar w:fldCharType="end"/>
        </w:r>
      </w:hyperlink>
    </w:p>
    <w:p w:rsidR="00B47882" w:rsidRDefault="00B47882" w:rsidP="008C5236">
      <w:pPr>
        <w:pStyle w:val="14"/>
        <w:rPr>
          <w:rFonts w:asciiTheme="minorHAnsi" w:eastAsiaTheme="minorEastAsia" w:hAnsiTheme="minorHAnsi" w:cstheme="minorBidi"/>
          <w:noProof/>
        </w:rPr>
      </w:pPr>
      <w:hyperlink w:anchor="_Toc86815970" w:history="1">
        <w:r w:rsidRPr="00977A85">
          <w:rPr>
            <w:rStyle w:val="ae"/>
            <w:rFonts w:hint="eastAsia"/>
            <w:noProof/>
            <w:bdr w:val="single" w:sz="4" w:space="0" w:color="auto"/>
          </w:rPr>
          <w:t>三、道德的純潔</w:t>
        </w:r>
        <w:r w:rsidRPr="00977A85">
          <w:rPr>
            <w:rStyle w:val="ae"/>
            <w:rFonts w:ascii="新細明體" w:hAnsi="新細明體" w:hint="eastAsia"/>
            <w:noProof/>
            <w:bdr w:val="single" w:sz="4" w:space="0" w:color="auto"/>
          </w:rPr>
          <w:t>──信</w:t>
        </w:r>
        <w:r>
          <w:rPr>
            <w:noProof/>
            <w:webHidden/>
          </w:rPr>
          <w:tab/>
        </w:r>
        <w:r>
          <w:rPr>
            <w:noProof/>
            <w:webHidden/>
          </w:rPr>
          <w:fldChar w:fldCharType="begin"/>
        </w:r>
        <w:r>
          <w:rPr>
            <w:noProof/>
            <w:webHidden/>
          </w:rPr>
          <w:instrText xml:space="preserve"> PAGEREF _Toc86815970 \h </w:instrText>
        </w:r>
        <w:r>
          <w:rPr>
            <w:noProof/>
            <w:webHidden/>
          </w:rPr>
        </w:r>
        <w:r>
          <w:rPr>
            <w:noProof/>
            <w:webHidden/>
          </w:rPr>
          <w:fldChar w:fldCharType="separate"/>
        </w:r>
        <w:r w:rsidR="004C26C8">
          <w:rPr>
            <w:noProof/>
            <w:webHidden/>
          </w:rPr>
          <w:t>11</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71" w:history="1">
        <w:r w:rsidRPr="00977A85">
          <w:rPr>
            <w:rStyle w:val="ae"/>
            <w:rFonts w:hint="eastAsia"/>
            <w:noProof/>
            <w:bdr w:val="single" w:sz="4" w:space="0" w:color="auto"/>
          </w:rPr>
          <w:t>（一）信的定義</w:t>
        </w:r>
        <w:r>
          <w:rPr>
            <w:noProof/>
            <w:webHidden/>
          </w:rPr>
          <w:tab/>
        </w:r>
        <w:r>
          <w:rPr>
            <w:noProof/>
            <w:webHidden/>
          </w:rPr>
          <w:fldChar w:fldCharType="begin"/>
        </w:r>
        <w:r>
          <w:rPr>
            <w:noProof/>
            <w:webHidden/>
          </w:rPr>
          <w:instrText xml:space="preserve"> PAGEREF _Toc86815971 \h </w:instrText>
        </w:r>
        <w:r>
          <w:rPr>
            <w:noProof/>
            <w:webHidden/>
          </w:rPr>
        </w:r>
        <w:r>
          <w:rPr>
            <w:noProof/>
            <w:webHidden/>
          </w:rPr>
          <w:fldChar w:fldCharType="separate"/>
        </w:r>
        <w:r w:rsidR="004C26C8">
          <w:rPr>
            <w:noProof/>
            <w:webHidden/>
          </w:rPr>
          <w:t>11</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72" w:history="1">
        <w:r w:rsidRPr="00977A85">
          <w:rPr>
            <w:rStyle w:val="ae"/>
            <w:rFonts w:hint="eastAsia"/>
            <w:noProof/>
            <w:bdr w:val="single" w:sz="4" w:space="0" w:color="auto"/>
          </w:rPr>
          <w:t>（二）信的修程</w:t>
        </w:r>
        <w:r>
          <w:rPr>
            <w:noProof/>
            <w:webHidden/>
          </w:rPr>
          <w:tab/>
        </w:r>
        <w:r>
          <w:rPr>
            <w:noProof/>
            <w:webHidden/>
          </w:rPr>
          <w:fldChar w:fldCharType="begin"/>
        </w:r>
        <w:r>
          <w:rPr>
            <w:noProof/>
            <w:webHidden/>
          </w:rPr>
          <w:instrText xml:space="preserve"> PAGEREF _Toc86815972 \h </w:instrText>
        </w:r>
        <w:r>
          <w:rPr>
            <w:noProof/>
            <w:webHidden/>
          </w:rPr>
        </w:r>
        <w:r>
          <w:rPr>
            <w:noProof/>
            <w:webHidden/>
          </w:rPr>
          <w:fldChar w:fldCharType="separate"/>
        </w:r>
        <w:r w:rsidR="004C26C8">
          <w:rPr>
            <w:noProof/>
            <w:webHidden/>
          </w:rPr>
          <w:t>12</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73" w:history="1">
        <w:r w:rsidRPr="00977A85">
          <w:rPr>
            <w:rStyle w:val="ae"/>
            <w:noProof/>
            <w:bdr w:val="single" w:sz="4" w:space="0" w:color="auto"/>
          </w:rPr>
          <w:t>1.</w:t>
        </w:r>
        <w:r w:rsidRPr="00977A85">
          <w:rPr>
            <w:rStyle w:val="ae"/>
            <w:rFonts w:hint="eastAsia"/>
            <w:noProof/>
            <w:bdr w:val="single" w:sz="4" w:space="0" w:color="auto"/>
          </w:rPr>
          <w:t>信順</w:t>
        </w:r>
        <w:r w:rsidR="00BE253F" w:rsidRPr="00792638">
          <w:rPr>
            <w:rFonts w:ascii="新細明體" w:hAnsi="新細明體"/>
            <w:noProof/>
            <w:szCs w:val="24"/>
            <w:bdr w:val="single" w:sz="4" w:space="0" w:color="auto"/>
          </w:rPr>
          <w:t>──</w:t>
        </w:r>
        <w:r w:rsidR="00BE253F" w:rsidRPr="00BE253F">
          <w:rPr>
            <w:rFonts w:ascii="新細明體" w:hAnsi="新細明體" w:hint="eastAsia"/>
            <w:noProof/>
            <w:szCs w:val="24"/>
            <w:bdr w:val="single" w:sz="4" w:space="0" w:color="auto"/>
          </w:rPr>
          <w:t>聞慧</w:t>
        </w:r>
        <w:r>
          <w:rPr>
            <w:noProof/>
            <w:webHidden/>
          </w:rPr>
          <w:tab/>
        </w:r>
        <w:r>
          <w:rPr>
            <w:noProof/>
            <w:webHidden/>
          </w:rPr>
          <w:fldChar w:fldCharType="begin"/>
        </w:r>
        <w:r>
          <w:rPr>
            <w:noProof/>
            <w:webHidden/>
          </w:rPr>
          <w:instrText xml:space="preserve"> PAGEREF _Toc86815973 \h </w:instrText>
        </w:r>
        <w:r>
          <w:rPr>
            <w:noProof/>
            <w:webHidden/>
          </w:rPr>
        </w:r>
        <w:r>
          <w:rPr>
            <w:noProof/>
            <w:webHidden/>
          </w:rPr>
          <w:fldChar w:fldCharType="separate"/>
        </w:r>
        <w:r w:rsidR="004C26C8">
          <w:rPr>
            <w:noProof/>
            <w:webHidden/>
          </w:rPr>
          <w:t>12</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74" w:history="1">
        <w:r w:rsidRPr="00977A85">
          <w:rPr>
            <w:rStyle w:val="ae"/>
            <w:noProof/>
            <w:bdr w:val="single" w:sz="4" w:space="0" w:color="auto"/>
          </w:rPr>
          <w:t>2.</w:t>
        </w:r>
        <w:r w:rsidRPr="00977A85">
          <w:rPr>
            <w:rStyle w:val="ae"/>
            <w:rFonts w:hint="eastAsia"/>
            <w:noProof/>
            <w:bdr w:val="single" w:sz="4" w:space="0" w:color="auto"/>
          </w:rPr>
          <w:t>信忍（信可）</w:t>
        </w:r>
        <w:r w:rsidR="00BE253F" w:rsidRPr="00792638">
          <w:rPr>
            <w:rFonts w:ascii="新細明體" w:hAnsi="新細明體"/>
            <w:noProof/>
            <w:szCs w:val="24"/>
            <w:bdr w:val="single" w:sz="4" w:space="0" w:color="auto"/>
          </w:rPr>
          <w:t>──</w:t>
        </w:r>
        <w:r w:rsidR="00BE253F" w:rsidRPr="00BE253F">
          <w:rPr>
            <w:rFonts w:ascii="新細明體" w:hAnsi="新細明體" w:hint="eastAsia"/>
            <w:noProof/>
            <w:szCs w:val="24"/>
            <w:bdr w:val="single" w:sz="4" w:space="0" w:color="auto"/>
          </w:rPr>
          <w:t>思慧</w:t>
        </w:r>
        <w:r>
          <w:rPr>
            <w:noProof/>
            <w:webHidden/>
          </w:rPr>
          <w:tab/>
        </w:r>
        <w:r>
          <w:rPr>
            <w:noProof/>
            <w:webHidden/>
          </w:rPr>
          <w:fldChar w:fldCharType="begin"/>
        </w:r>
        <w:r>
          <w:rPr>
            <w:noProof/>
            <w:webHidden/>
          </w:rPr>
          <w:instrText xml:space="preserve"> PAGEREF _Toc86815974 \h </w:instrText>
        </w:r>
        <w:r>
          <w:rPr>
            <w:noProof/>
            <w:webHidden/>
          </w:rPr>
        </w:r>
        <w:r>
          <w:rPr>
            <w:noProof/>
            <w:webHidden/>
          </w:rPr>
          <w:fldChar w:fldCharType="separate"/>
        </w:r>
        <w:r w:rsidR="004C26C8">
          <w:rPr>
            <w:noProof/>
            <w:webHidden/>
          </w:rPr>
          <w:t>13</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75" w:history="1">
        <w:r w:rsidRPr="00977A85">
          <w:rPr>
            <w:rStyle w:val="ae"/>
            <w:noProof/>
            <w:bdr w:val="single" w:sz="4" w:space="0" w:color="auto"/>
          </w:rPr>
          <w:t>3.</w:t>
        </w:r>
        <w:r w:rsidRPr="00977A85">
          <w:rPr>
            <w:rStyle w:val="ae"/>
            <w:rFonts w:hint="eastAsia"/>
            <w:noProof/>
            <w:bdr w:val="single" w:sz="4" w:space="0" w:color="auto"/>
          </w:rPr>
          <w:t>信求</w:t>
        </w:r>
        <w:r w:rsidR="00BE253F" w:rsidRPr="00792638">
          <w:rPr>
            <w:rFonts w:ascii="新細明體" w:hAnsi="新細明體"/>
            <w:noProof/>
            <w:szCs w:val="24"/>
            <w:bdr w:val="single" w:sz="4" w:space="0" w:color="auto"/>
          </w:rPr>
          <w:t>──</w:t>
        </w:r>
        <w:r w:rsidR="00BE253F" w:rsidRPr="00BE253F">
          <w:rPr>
            <w:rFonts w:ascii="新細明體" w:hAnsi="新細明體" w:hint="eastAsia"/>
            <w:noProof/>
            <w:szCs w:val="24"/>
            <w:bdr w:val="single" w:sz="4" w:space="0" w:color="auto"/>
          </w:rPr>
          <w:t>修慧</w:t>
        </w:r>
        <w:r>
          <w:rPr>
            <w:noProof/>
            <w:webHidden/>
          </w:rPr>
          <w:tab/>
        </w:r>
        <w:r>
          <w:rPr>
            <w:noProof/>
            <w:webHidden/>
          </w:rPr>
          <w:fldChar w:fldCharType="begin"/>
        </w:r>
        <w:r>
          <w:rPr>
            <w:noProof/>
            <w:webHidden/>
          </w:rPr>
          <w:instrText xml:space="preserve"> PAGEREF _Toc86815975 \h </w:instrText>
        </w:r>
        <w:r>
          <w:rPr>
            <w:noProof/>
            <w:webHidden/>
          </w:rPr>
        </w:r>
        <w:r>
          <w:rPr>
            <w:noProof/>
            <w:webHidden/>
          </w:rPr>
          <w:fldChar w:fldCharType="separate"/>
        </w:r>
        <w:r w:rsidR="004C26C8">
          <w:rPr>
            <w:noProof/>
            <w:webHidden/>
          </w:rPr>
          <w:t>13</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76" w:history="1">
        <w:r w:rsidRPr="00977A85">
          <w:rPr>
            <w:rStyle w:val="ae"/>
            <w:noProof/>
            <w:bdr w:val="single" w:sz="4" w:space="0" w:color="auto"/>
          </w:rPr>
          <w:t>4.</w:t>
        </w:r>
        <w:r w:rsidRPr="00977A85">
          <w:rPr>
            <w:rStyle w:val="ae"/>
            <w:rFonts w:hint="eastAsia"/>
            <w:noProof/>
            <w:bdr w:val="single" w:sz="4" w:space="0" w:color="auto"/>
          </w:rPr>
          <w:t>證信（證淨）</w:t>
        </w:r>
        <w:r w:rsidR="00BE253F" w:rsidRPr="00792638">
          <w:rPr>
            <w:rFonts w:ascii="新細明體" w:hAnsi="新細明體"/>
            <w:noProof/>
            <w:szCs w:val="24"/>
            <w:bdr w:val="single" w:sz="4" w:space="0" w:color="auto"/>
          </w:rPr>
          <w:t>──</w:t>
        </w:r>
        <w:r w:rsidR="00BE253F">
          <w:rPr>
            <w:rFonts w:ascii="新細明體" w:hAnsi="新細明體" w:hint="eastAsia"/>
            <w:noProof/>
            <w:szCs w:val="24"/>
            <w:bdr w:val="single" w:sz="4" w:space="0" w:color="auto"/>
          </w:rPr>
          <w:t>現證慧</w:t>
        </w:r>
        <w:r>
          <w:rPr>
            <w:noProof/>
            <w:webHidden/>
          </w:rPr>
          <w:tab/>
        </w:r>
        <w:r>
          <w:rPr>
            <w:noProof/>
            <w:webHidden/>
          </w:rPr>
          <w:fldChar w:fldCharType="begin"/>
        </w:r>
        <w:r>
          <w:rPr>
            <w:noProof/>
            <w:webHidden/>
          </w:rPr>
          <w:instrText xml:space="preserve"> PAGEREF _Toc86815976 \h </w:instrText>
        </w:r>
        <w:r>
          <w:rPr>
            <w:noProof/>
            <w:webHidden/>
          </w:rPr>
        </w:r>
        <w:r>
          <w:rPr>
            <w:noProof/>
            <w:webHidden/>
          </w:rPr>
          <w:fldChar w:fldCharType="separate"/>
        </w:r>
        <w:r w:rsidR="004C26C8">
          <w:rPr>
            <w:noProof/>
            <w:webHidden/>
          </w:rPr>
          <w:t>13</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77" w:history="1">
        <w:r w:rsidRPr="00977A85">
          <w:rPr>
            <w:rStyle w:val="ae"/>
            <w:rFonts w:hint="eastAsia"/>
            <w:noProof/>
            <w:bdr w:val="single" w:sz="4" w:space="0" w:color="auto"/>
          </w:rPr>
          <w:t>（三）結說</w:t>
        </w:r>
        <w:r>
          <w:rPr>
            <w:noProof/>
            <w:webHidden/>
          </w:rPr>
          <w:tab/>
        </w:r>
        <w:r>
          <w:rPr>
            <w:noProof/>
            <w:webHidden/>
          </w:rPr>
          <w:fldChar w:fldCharType="begin"/>
        </w:r>
        <w:r>
          <w:rPr>
            <w:noProof/>
            <w:webHidden/>
          </w:rPr>
          <w:instrText xml:space="preserve"> PAGEREF _Toc86815977 \h </w:instrText>
        </w:r>
        <w:r>
          <w:rPr>
            <w:noProof/>
            <w:webHidden/>
          </w:rPr>
        </w:r>
        <w:r>
          <w:rPr>
            <w:noProof/>
            <w:webHidden/>
          </w:rPr>
          <w:fldChar w:fldCharType="separate"/>
        </w:r>
        <w:r w:rsidR="004C26C8">
          <w:rPr>
            <w:noProof/>
            <w:webHidden/>
          </w:rPr>
          <w:t>13</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78" w:history="1">
        <w:r w:rsidRPr="00977A85">
          <w:rPr>
            <w:rStyle w:val="ae"/>
            <w:noProof/>
            <w:bdr w:val="single" w:sz="4" w:space="0" w:color="auto"/>
          </w:rPr>
          <w:t>1.</w:t>
        </w:r>
        <w:r w:rsidR="00CE5D47" w:rsidRPr="00CE5D47">
          <w:rPr>
            <w:rFonts w:hint="eastAsia"/>
            <w:noProof/>
            <w:bdr w:val="single" w:sz="4" w:space="0" w:color="auto"/>
          </w:rPr>
          <w:t xml:space="preserve"> </w:t>
        </w:r>
        <w:r w:rsidR="00CE5D47" w:rsidRPr="00CE5D47">
          <w:rPr>
            <w:rFonts w:hint="eastAsia"/>
            <w:noProof/>
            <w:bdr w:val="single" w:sz="4" w:space="0" w:color="auto"/>
          </w:rPr>
          <w:t>如水清珠</w:t>
        </w:r>
        <w:r w:rsidR="00CE5D47">
          <w:rPr>
            <w:rFonts w:hint="eastAsia"/>
            <w:noProof/>
            <w:bdr w:val="single" w:sz="4" w:space="0" w:color="auto"/>
          </w:rPr>
          <w:t>能</w:t>
        </w:r>
        <w:r w:rsidR="00CE5D47" w:rsidRPr="00071C76">
          <w:rPr>
            <w:rFonts w:hint="eastAsia"/>
            <w:noProof/>
            <w:bdr w:val="single" w:sz="4" w:space="0" w:color="auto"/>
          </w:rPr>
          <w:t>淨</w:t>
        </w:r>
        <w:r w:rsidR="00CE5D47">
          <w:rPr>
            <w:rFonts w:hint="eastAsia"/>
            <w:noProof/>
            <w:bdr w:val="single" w:sz="4" w:space="0" w:color="auto"/>
          </w:rPr>
          <w:t>心的</w:t>
        </w:r>
        <w:r w:rsidR="00CE5D47" w:rsidRPr="00071C76">
          <w:rPr>
            <w:rFonts w:hint="eastAsia"/>
            <w:noProof/>
            <w:bdr w:val="single" w:sz="4" w:space="0" w:color="auto"/>
          </w:rPr>
          <w:t>信</w:t>
        </w:r>
        <w:r w:rsidR="00CE5D47">
          <w:rPr>
            <w:rFonts w:hint="eastAsia"/>
            <w:noProof/>
            <w:bdr w:val="single" w:sz="4" w:space="0" w:color="auto"/>
          </w:rPr>
          <w:t>，是</w:t>
        </w:r>
        <w:r w:rsidR="00CE5D47" w:rsidRPr="007219CA">
          <w:rPr>
            <w:rFonts w:hint="eastAsia"/>
            <w:noProof/>
            <w:bdr w:val="single" w:sz="4" w:space="0" w:color="auto"/>
          </w:rPr>
          <w:t>道源功德母</w:t>
        </w:r>
        <w:r>
          <w:rPr>
            <w:noProof/>
            <w:webHidden/>
          </w:rPr>
          <w:tab/>
        </w:r>
        <w:r>
          <w:rPr>
            <w:noProof/>
            <w:webHidden/>
          </w:rPr>
          <w:fldChar w:fldCharType="begin"/>
        </w:r>
        <w:r>
          <w:rPr>
            <w:noProof/>
            <w:webHidden/>
          </w:rPr>
          <w:instrText xml:space="preserve"> PAGEREF _Toc86815978 \h </w:instrText>
        </w:r>
        <w:r>
          <w:rPr>
            <w:noProof/>
            <w:webHidden/>
          </w:rPr>
        </w:r>
        <w:r>
          <w:rPr>
            <w:noProof/>
            <w:webHidden/>
          </w:rPr>
          <w:fldChar w:fldCharType="separate"/>
        </w:r>
        <w:r w:rsidR="004C26C8">
          <w:rPr>
            <w:noProof/>
            <w:webHidden/>
          </w:rPr>
          <w:t>13</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79" w:history="1">
        <w:r w:rsidRPr="00977A85">
          <w:rPr>
            <w:rStyle w:val="ae"/>
            <w:noProof/>
            <w:bdr w:val="single" w:sz="4" w:space="0" w:color="auto"/>
          </w:rPr>
          <w:t>2.</w:t>
        </w:r>
        <w:r w:rsidRPr="00977A85">
          <w:rPr>
            <w:rStyle w:val="ae"/>
            <w:rFonts w:hint="eastAsia"/>
            <w:noProof/>
            <w:bdr w:val="single" w:sz="4" w:space="0" w:color="auto"/>
          </w:rPr>
          <w:t>以淨信為善，可見佛法德行對真理的尊重</w:t>
        </w:r>
        <w:r>
          <w:rPr>
            <w:noProof/>
            <w:webHidden/>
          </w:rPr>
          <w:tab/>
        </w:r>
        <w:r>
          <w:rPr>
            <w:noProof/>
            <w:webHidden/>
          </w:rPr>
          <w:fldChar w:fldCharType="begin"/>
        </w:r>
        <w:r>
          <w:rPr>
            <w:noProof/>
            <w:webHidden/>
          </w:rPr>
          <w:instrText xml:space="preserve"> PAGEREF _Toc86815979 \h </w:instrText>
        </w:r>
        <w:r>
          <w:rPr>
            <w:noProof/>
            <w:webHidden/>
          </w:rPr>
        </w:r>
        <w:r>
          <w:rPr>
            <w:noProof/>
            <w:webHidden/>
          </w:rPr>
          <w:fldChar w:fldCharType="separate"/>
        </w:r>
        <w:r w:rsidR="004C26C8">
          <w:rPr>
            <w:noProof/>
            <w:webHidden/>
          </w:rPr>
          <w:t>14</w:t>
        </w:r>
        <w:r>
          <w:rPr>
            <w:noProof/>
            <w:webHidden/>
          </w:rPr>
          <w:fldChar w:fldCharType="end"/>
        </w:r>
      </w:hyperlink>
    </w:p>
    <w:p w:rsidR="00B47882" w:rsidRDefault="00B47882" w:rsidP="008C5236">
      <w:pPr>
        <w:pStyle w:val="14"/>
        <w:rPr>
          <w:rFonts w:asciiTheme="minorHAnsi" w:eastAsiaTheme="minorEastAsia" w:hAnsiTheme="minorHAnsi" w:cstheme="minorBidi"/>
          <w:noProof/>
        </w:rPr>
      </w:pPr>
      <w:hyperlink w:anchor="_Toc86815980" w:history="1">
        <w:r w:rsidRPr="00977A85">
          <w:rPr>
            <w:rStyle w:val="ae"/>
            <w:rFonts w:hint="eastAsia"/>
            <w:noProof/>
            <w:bdr w:val="single" w:sz="4" w:space="0" w:color="auto"/>
          </w:rPr>
          <w:t>四、總結</w:t>
        </w:r>
        <w:r>
          <w:rPr>
            <w:noProof/>
            <w:webHidden/>
          </w:rPr>
          <w:tab/>
        </w:r>
        <w:r>
          <w:rPr>
            <w:noProof/>
            <w:webHidden/>
          </w:rPr>
          <w:fldChar w:fldCharType="begin"/>
        </w:r>
        <w:r>
          <w:rPr>
            <w:noProof/>
            <w:webHidden/>
          </w:rPr>
          <w:instrText xml:space="preserve"> PAGEREF _Toc86815980 \h </w:instrText>
        </w:r>
        <w:r>
          <w:rPr>
            <w:noProof/>
            <w:webHidden/>
          </w:rPr>
        </w:r>
        <w:r>
          <w:rPr>
            <w:noProof/>
            <w:webHidden/>
          </w:rPr>
          <w:fldChar w:fldCharType="separate"/>
        </w:r>
        <w:r w:rsidR="004C26C8">
          <w:rPr>
            <w:noProof/>
            <w:webHidden/>
          </w:rPr>
          <w:t>14</w:t>
        </w:r>
        <w:r>
          <w:rPr>
            <w:noProof/>
            <w:webHidden/>
          </w:rPr>
          <w:fldChar w:fldCharType="end"/>
        </w:r>
      </w:hyperlink>
    </w:p>
    <w:p w:rsidR="00B47882" w:rsidRDefault="00B47882" w:rsidP="008C5236">
      <w:pPr>
        <w:pStyle w:val="14"/>
        <w:rPr>
          <w:rFonts w:asciiTheme="minorHAnsi" w:eastAsiaTheme="minorEastAsia" w:hAnsiTheme="minorHAnsi" w:cstheme="minorBidi"/>
          <w:noProof/>
        </w:rPr>
      </w:pPr>
      <w:hyperlink w:anchor="_Toc86815981" w:history="1">
        <w:r w:rsidRPr="00155094">
          <w:rPr>
            <w:rStyle w:val="ae"/>
            <w:rFonts w:ascii="Times New Roman" w:hAnsi="Times New Roman" w:hint="eastAsia"/>
            <w:b/>
            <w:noProof/>
            <w:sz w:val="28"/>
            <w:szCs w:val="28"/>
          </w:rPr>
          <w:t>第二節</w:t>
        </w:r>
        <w:r w:rsidRPr="00155094">
          <w:rPr>
            <w:rStyle w:val="ae"/>
            <w:rFonts w:ascii="Times New Roman" w:hAnsi="Times New Roman"/>
            <w:b/>
            <w:noProof/>
            <w:sz w:val="28"/>
            <w:szCs w:val="28"/>
          </w:rPr>
          <w:t xml:space="preserve"> </w:t>
        </w:r>
        <w:r w:rsidRPr="00155094">
          <w:rPr>
            <w:rStyle w:val="ae"/>
            <w:rFonts w:ascii="Times New Roman" w:hAnsi="Times New Roman" w:hint="eastAsia"/>
            <w:b/>
            <w:noProof/>
            <w:sz w:val="28"/>
            <w:szCs w:val="28"/>
          </w:rPr>
          <w:t>德行的實施原則</w:t>
        </w:r>
        <w:r>
          <w:rPr>
            <w:noProof/>
            <w:webHidden/>
          </w:rPr>
          <w:tab/>
        </w:r>
        <w:r>
          <w:rPr>
            <w:noProof/>
            <w:webHidden/>
          </w:rPr>
          <w:fldChar w:fldCharType="begin"/>
        </w:r>
        <w:r>
          <w:rPr>
            <w:noProof/>
            <w:webHidden/>
          </w:rPr>
          <w:instrText xml:space="preserve"> PAGEREF _Toc86815981 \h </w:instrText>
        </w:r>
        <w:r>
          <w:rPr>
            <w:noProof/>
            <w:webHidden/>
          </w:rPr>
        </w:r>
        <w:r>
          <w:rPr>
            <w:noProof/>
            <w:webHidden/>
          </w:rPr>
          <w:fldChar w:fldCharType="separate"/>
        </w:r>
        <w:r w:rsidR="004C26C8">
          <w:rPr>
            <w:noProof/>
            <w:webHidden/>
          </w:rPr>
          <w:t>14</w:t>
        </w:r>
        <w:r>
          <w:rPr>
            <w:noProof/>
            <w:webHidden/>
          </w:rPr>
          <w:fldChar w:fldCharType="end"/>
        </w:r>
      </w:hyperlink>
    </w:p>
    <w:p w:rsidR="00B47882" w:rsidRDefault="00B47882" w:rsidP="008C5236">
      <w:pPr>
        <w:pStyle w:val="14"/>
        <w:rPr>
          <w:rFonts w:asciiTheme="minorHAnsi" w:eastAsiaTheme="minorEastAsia" w:hAnsiTheme="minorHAnsi" w:cstheme="minorBidi"/>
          <w:noProof/>
        </w:rPr>
      </w:pPr>
      <w:hyperlink w:anchor="_Toc86815982" w:history="1">
        <w:r w:rsidRPr="00977A85">
          <w:rPr>
            <w:rStyle w:val="ae"/>
            <w:rFonts w:hint="eastAsia"/>
            <w:noProof/>
            <w:bdr w:val="single" w:sz="4" w:space="0" w:color="auto"/>
          </w:rPr>
          <w:t>一、從平常到深刻與廣大</w:t>
        </w:r>
        <w:r>
          <w:rPr>
            <w:noProof/>
            <w:webHidden/>
          </w:rPr>
          <w:tab/>
        </w:r>
        <w:r>
          <w:rPr>
            <w:noProof/>
            <w:webHidden/>
          </w:rPr>
          <w:fldChar w:fldCharType="begin"/>
        </w:r>
        <w:r>
          <w:rPr>
            <w:noProof/>
            <w:webHidden/>
          </w:rPr>
          <w:instrText xml:space="preserve"> PAGEREF _Toc86815982 \h </w:instrText>
        </w:r>
        <w:r>
          <w:rPr>
            <w:noProof/>
            <w:webHidden/>
          </w:rPr>
        </w:r>
        <w:r>
          <w:rPr>
            <w:noProof/>
            <w:webHidden/>
          </w:rPr>
          <w:fldChar w:fldCharType="separate"/>
        </w:r>
        <w:r w:rsidR="004C26C8">
          <w:rPr>
            <w:noProof/>
            <w:webHidden/>
          </w:rPr>
          <w:t>14</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83" w:history="1">
        <w:r w:rsidRPr="00977A85">
          <w:rPr>
            <w:rStyle w:val="ae"/>
            <w:rFonts w:hint="eastAsia"/>
            <w:noProof/>
            <w:bdr w:val="single" w:sz="4" w:space="0" w:color="auto"/>
          </w:rPr>
          <w:t>（一）結上起下</w:t>
        </w:r>
        <w:r>
          <w:rPr>
            <w:noProof/>
            <w:webHidden/>
          </w:rPr>
          <w:tab/>
        </w:r>
        <w:r>
          <w:rPr>
            <w:noProof/>
            <w:webHidden/>
          </w:rPr>
          <w:fldChar w:fldCharType="begin"/>
        </w:r>
        <w:r>
          <w:rPr>
            <w:noProof/>
            <w:webHidden/>
          </w:rPr>
          <w:instrText xml:space="preserve"> PAGEREF _Toc86815983 \h </w:instrText>
        </w:r>
        <w:r>
          <w:rPr>
            <w:noProof/>
            <w:webHidden/>
          </w:rPr>
        </w:r>
        <w:r>
          <w:rPr>
            <w:noProof/>
            <w:webHidden/>
          </w:rPr>
          <w:fldChar w:fldCharType="separate"/>
        </w:r>
        <w:r w:rsidR="004C26C8">
          <w:rPr>
            <w:noProof/>
            <w:webHidden/>
          </w:rPr>
          <w:t>14</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84" w:history="1">
        <w:r w:rsidRPr="00977A85">
          <w:rPr>
            <w:rStyle w:val="ae"/>
            <w:rFonts w:hint="eastAsia"/>
            <w:noProof/>
            <w:bdr w:val="single" w:sz="4" w:space="0" w:color="auto"/>
          </w:rPr>
          <w:t>（二）自他生存和樂淨的德行</w:t>
        </w:r>
        <w:r>
          <w:rPr>
            <w:noProof/>
            <w:webHidden/>
          </w:rPr>
          <w:tab/>
        </w:r>
        <w:r>
          <w:rPr>
            <w:noProof/>
            <w:webHidden/>
          </w:rPr>
          <w:fldChar w:fldCharType="begin"/>
        </w:r>
        <w:r>
          <w:rPr>
            <w:noProof/>
            <w:webHidden/>
          </w:rPr>
          <w:instrText xml:space="preserve"> PAGEREF _Toc86815984 \h </w:instrText>
        </w:r>
        <w:r>
          <w:rPr>
            <w:noProof/>
            <w:webHidden/>
          </w:rPr>
        </w:r>
        <w:r>
          <w:rPr>
            <w:noProof/>
            <w:webHidden/>
          </w:rPr>
          <w:fldChar w:fldCharType="separate"/>
        </w:r>
        <w:r w:rsidR="004C26C8">
          <w:rPr>
            <w:noProof/>
            <w:webHidden/>
          </w:rPr>
          <w:t>14</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85" w:history="1">
        <w:r w:rsidRPr="00977A85">
          <w:rPr>
            <w:rStyle w:val="ae"/>
            <w:noProof/>
            <w:bdr w:val="single" w:sz="4" w:space="0" w:color="auto"/>
          </w:rPr>
          <w:t>1.</w:t>
        </w:r>
        <w:r w:rsidRPr="00977A85">
          <w:rPr>
            <w:rStyle w:val="ae"/>
            <w:rFonts w:hint="eastAsia"/>
            <w:noProof/>
            <w:bdr w:val="single" w:sz="4" w:space="0" w:color="auto"/>
          </w:rPr>
          <w:t>以和樂淨的人生為理想，以契此的身心行為為德行</w:t>
        </w:r>
        <w:r>
          <w:rPr>
            <w:noProof/>
            <w:webHidden/>
          </w:rPr>
          <w:tab/>
        </w:r>
        <w:r>
          <w:rPr>
            <w:noProof/>
            <w:webHidden/>
          </w:rPr>
          <w:fldChar w:fldCharType="begin"/>
        </w:r>
        <w:r>
          <w:rPr>
            <w:noProof/>
            <w:webHidden/>
          </w:rPr>
          <w:instrText xml:space="preserve"> PAGEREF _Toc86815985 \h </w:instrText>
        </w:r>
        <w:r>
          <w:rPr>
            <w:noProof/>
            <w:webHidden/>
          </w:rPr>
        </w:r>
        <w:r>
          <w:rPr>
            <w:noProof/>
            <w:webHidden/>
          </w:rPr>
          <w:fldChar w:fldCharType="separate"/>
        </w:r>
        <w:r w:rsidR="004C26C8">
          <w:rPr>
            <w:noProof/>
            <w:webHidden/>
          </w:rPr>
          <w:t>14</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86"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人類不只需要生存，更需要和諧、福樂、清淨的生存</w:t>
        </w:r>
        <w:r>
          <w:rPr>
            <w:noProof/>
            <w:webHidden/>
          </w:rPr>
          <w:tab/>
        </w:r>
        <w:r>
          <w:rPr>
            <w:noProof/>
            <w:webHidden/>
          </w:rPr>
          <w:fldChar w:fldCharType="begin"/>
        </w:r>
        <w:r>
          <w:rPr>
            <w:noProof/>
            <w:webHidden/>
          </w:rPr>
          <w:instrText xml:space="preserve"> PAGEREF _Toc86815986 \h </w:instrText>
        </w:r>
        <w:r>
          <w:rPr>
            <w:noProof/>
            <w:webHidden/>
          </w:rPr>
        </w:r>
        <w:r>
          <w:rPr>
            <w:noProof/>
            <w:webHidden/>
          </w:rPr>
          <w:fldChar w:fldCharType="separate"/>
        </w:r>
        <w:r w:rsidR="004C26C8">
          <w:rPr>
            <w:noProof/>
            <w:webHidden/>
          </w:rPr>
          <w:t>14</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87" w:history="1">
        <w:r w:rsidRPr="00977A85">
          <w:rPr>
            <w:rStyle w:val="ae"/>
            <w:noProof/>
            <w:bdr w:val="single" w:sz="4" w:space="0" w:color="auto"/>
          </w:rPr>
          <w:t>2.</w:t>
        </w:r>
        <w:r w:rsidRPr="00977A85">
          <w:rPr>
            <w:rStyle w:val="ae"/>
            <w:rFonts w:hint="eastAsia"/>
            <w:noProof/>
            <w:bdr w:val="single" w:sz="4" w:space="0" w:color="auto"/>
          </w:rPr>
          <w:t>自他生存和樂淨的擴大</w:t>
        </w:r>
        <w:r>
          <w:rPr>
            <w:noProof/>
            <w:webHidden/>
          </w:rPr>
          <w:tab/>
        </w:r>
        <w:r>
          <w:rPr>
            <w:noProof/>
            <w:webHidden/>
          </w:rPr>
          <w:fldChar w:fldCharType="begin"/>
        </w:r>
        <w:r>
          <w:rPr>
            <w:noProof/>
            <w:webHidden/>
          </w:rPr>
          <w:instrText xml:space="preserve"> PAGEREF _Toc86815987 \h </w:instrText>
        </w:r>
        <w:r>
          <w:rPr>
            <w:noProof/>
            <w:webHidden/>
          </w:rPr>
        </w:r>
        <w:r>
          <w:rPr>
            <w:noProof/>
            <w:webHidden/>
          </w:rPr>
          <w:fldChar w:fldCharType="separate"/>
        </w:r>
        <w:r w:rsidR="004C26C8">
          <w:rPr>
            <w:noProof/>
            <w:webHidden/>
          </w:rPr>
          <w:t>15</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88" w:history="1">
        <w:r w:rsidRPr="00977A85">
          <w:rPr>
            <w:rStyle w:val="ae"/>
            <w:rFonts w:hint="eastAsia"/>
            <w:noProof/>
            <w:bdr w:val="single" w:sz="4" w:space="0" w:color="auto"/>
          </w:rPr>
          <w:t>（</w:t>
        </w:r>
        <w:r w:rsidRPr="00977A85">
          <w:rPr>
            <w:rStyle w:val="ae"/>
            <w:rFonts w:hint="eastAsia"/>
            <w:noProof/>
            <w:bdr w:val="single" w:sz="4" w:space="0" w:color="auto"/>
          </w:rPr>
          <w:t>1</w:t>
        </w:r>
        <w:r w:rsidRPr="00977A85">
          <w:rPr>
            <w:rStyle w:val="ae"/>
            <w:rFonts w:hint="eastAsia"/>
            <w:noProof/>
            <w:bdr w:val="single" w:sz="4" w:space="0" w:color="auto"/>
          </w:rPr>
          <w:t>）「從無限的時空」去眺望有情的無限</w:t>
        </w:r>
        <w:r>
          <w:rPr>
            <w:noProof/>
            <w:webHidden/>
          </w:rPr>
          <w:tab/>
        </w:r>
        <w:r>
          <w:rPr>
            <w:noProof/>
            <w:webHidden/>
          </w:rPr>
          <w:fldChar w:fldCharType="begin"/>
        </w:r>
        <w:r>
          <w:rPr>
            <w:noProof/>
            <w:webHidden/>
          </w:rPr>
          <w:instrText xml:space="preserve"> PAGEREF _Toc86815988 \h </w:instrText>
        </w:r>
        <w:r>
          <w:rPr>
            <w:noProof/>
            <w:webHidden/>
          </w:rPr>
        </w:r>
        <w:r>
          <w:rPr>
            <w:noProof/>
            <w:webHidden/>
          </w:rPr>
          <w:fldChar w:fldCharType="separate"/>
        </w:r>
        <w:r w:rsidR="004C26C8">
          <w:rPr>
            <w:noProof/>
            <w:webHidden/>
          </w:rPr>
          <w:t>15</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5989" w:history="1">
        <w:r w:rsidRPr="00977A85">
          <w:rPr>
            <w:rStyle w:val="ae"/>
            <w:rFonts w:hint="eastAsia"/>
            <w:noProof/>
            <w:bdr w:val="single" w:sz="4" w:space="0" w:color="auto"/>
          </w:rPr>
          <w:t>（</w:t>
        </w:r>
        <w:r w:rsidRPr="00977A85">
          <w:rPr>
            <w:rStyle w:val="ae"/>
            <w:rFonts w:hint="eastAsia"/>
            <w:noProof/>
            <w:bdr w:val="single" w:sz="4" w:space="0" w:color="auto"/>
          </w:rPr>
          <w:t>2</w:t>
        </w:r>
        <w:r w:rsidRPr="00977A85">
          <w:rPr>
            <w:rStyle w:val="ae"/>
            <w:rFonts w:hint="eastAsia"/>
            <w:noProof/>
            <w:bdr w:val="single" w:sz="4" w:space="0" w:color="auto"/>
          </w:rPr>
          <w:t>）「依人類為本」，再延擴於無限的時空</w:t>
        </w:r>
        <w:r>
          <w:rPr>
            <w:noProof/>
            <w:webHidden/>
          </w:rPr>
          <w:tab/>
        </w:r>
        <w:r>
          <w:rPr>
            <w:noProof/>
            <w:webHidden/>
          </w:rPr>
          <w:fldChar w:fldCharType="begin"/>
        </w:r>
        <w:r>
          <w:rPr>
            <w:noProof/>
            <w:webHidden/>
          </w:rPr>
          <w:instrText xml:space="preserve"> PAGEREF _Toc86815989 \h </w:instrText>
        </w:r>
        <w:r>
          <w:rPr>
            <w:noProof/>
            <w:webHidden/>
          </w:rPr>
        </w:r>
        <w:r>
          <w:rPr>
            <w:noProof/>
            <w:webHidden/>
          </w:rPr>
          <w:fldChar w:fldCharType="separate"/>
        </w:r>
        <w:r w:rsidR="004C26C8">
          <w:rPr>
            <w:noProof/>
            <w:webHidden/>
          </w:rPr>
          <w:t>15</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90" w:history="1">
        <w:r w:rsidRPr="00977A85">
          <w:rPr>
            <w:rStyle w:val="ae"/>
            <w:rFonts w:hint="eastAsia"/>
            <w:noProof/>
            <w:bdr w:val="single" w:sz="4" w:space="0" w:color="auto"/>
          </w:rPr>
          <w:t>（三）自他生存和樂淨的德行，從平常到深刻與廣大</w:t>
        </w:r>
        <w:r>
          <w:rPr>
            <w:noProof/>
            <w:webHidden/>
          </w:rPr>
          <w:tab/>
        </w:r>
        <w:r>
          <w:rPr>
            <w:noProof/>
            <w:webHidden/>
          </w:rPr>
          <w:fldChar w:fldCharType="begin"/>
        </w:r>
        <w:r>
          <w:rPr>
            <w:noProof/>
            <w:webHidden/>
          </w:rPr>
          <w:instrText xml:space="preserve"> PAGEREF _Toc86815990 \h </w:instrText>
        </w:r>
        <w:r>
          <w:rPr>
            <w:noProof/>
            <w:webHidden/>
          </w:rPr>
        </w:r>
        <w:r>
          <w:rPr>
            <w:noProof/>
            <w:webHidden/>
          </w:rPr>
          <w:fldChar w:fldCharType="separate"/>
        </w:r>
        <w:r w:rsidR="004C26C8">
          <w:rPr>
            <w:noProof/>
            <w:webHidden/>
          </w:rPr>
          <w:t>15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91" w:history="1">
        <w:r w:rsidRPr="00977A85">
          <w:rPr>
            <w:rStyle w:val="ae"/>
            <w:noProof/>
            <w:bdr w:val="single" w:sz="4" w:space="0" w:color="auto"/>
          </w:rPr>
          <w:t>1.</w:t>
        </w:r>
        <w:r w:rsidRPr="00977A85">
          <w:rPr>
            <w:rStyle w:val="ae"/>
            <w:rFonts w:hint="eastAsia"/>
            <w:noProof/>
            <w:bdr w:val="single" w:sz="4" w:space="0" w:color="auto"/>
          </w:rPr>
          <w:t>不能只重外表的事行（滯於平常）</w:t>
        </w:r>
        <w:r>
          <w:rPr>
            <w:noProof/>
            <w:webHidden/>
          </w:rPr>
          <w:tab/>
        </w:r>
        <w:r>
          <w:rPr>
            <w:noProof/>
            <w:webHidden/>
          </w:rPr>
          <w:fldChar w:fldCharType="begin"/>
        </w:r>
        <w:r>
          <w:rPr>
            <w:noProof/>
            <w:webHidden/>
          </w:rPr>
          <w:instrText xml:space="preserve"> PAGEREF _Toc86815991 \h </w:instrText>
        </w:r>
        <w:r>
          <w:rPr>
            <w:noProof/>
            <w:webHidden/>
          </w:rPr>
        </w:r>
        <w:r>
          <w:rPr>
            <w:noProof/>
            <w:webHidden/>
          </w:rPr>
          <w:fldChar w:fldCharType="separate"/>
        </w:r>
        <w:r w:rsidR="004C26C8">
          <w:rPr>
            <w:noProof/>
            <w:webHidden/>
          </w:rPr>
          <w:t>15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92"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內心對自他的和樂淨，有著深切關係</w:t>
        </w:r>
        <w:r>
          <w:rPr>
            <w:noProof/>
            <w:webHidden/>
          </w:rPr>
          <w:tab/>
        </w:r>
        <w:r>
          <w:rPr>
            <w:noProof/>
            <w:webHidden/>
          </w:rPr>
          <w:fldChar w:fldCharType="begin"/>
        </w:r>
        <w:r>
          <w:rPr>
            <w:noProof/>
            <w:webHidden/>
          </w:rPr>
          <w:instrText xml:space="preserve"> PAGEREF _Toc86815992 \h </w:instrText>
        </w:r>
        <w:r>
          <w:rPr>
            <w:noProof/>
            <w:webHidden/>
          </w:rPr>
        </w:r>
        <w:r>
          <w:rPr>
            <w:noProof/>
            <w:webHidden/>
          </w:rPr>
          <w:fldChar w:fldCharType="separate"/>
        </w:r>
        <w:r w:rsidR="004C26C8">
          <w:rPr>
            <w:noProof/>
            <w:webHidden/>
          </w:rPr>
          <w:t>15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93" w:history="1">
        <w:r w:rsidRPr="00977A85">
          <w:rPr>
            <w:rStyle w:val="ae"/>
            <w:noProof/>
            <w:bdr w:val="single" w:sz="4" w:space="0" w:color="auto"/>
          </w:rPr>
          <w:t>2.</w:t>
        </w:r>
        <w:r w:rsidRPr="00977A85">
          <w:rPr>
            <w:rStyle w:val="ae"/>
            <w:rFonts w:hint="eastAsia"/>
            <w:noProof/>
            <w:bdr w:val="single" w:sz="4" w:space="0" w:color="auto"/>
          </w:rPr>
          <w:t>應深刻到「內心的淨化」</w:t>
        </w:r>
        <w:r>
          <w:rPr>
            <w:noProof/>
            <w:webHidden/>
          </w:rPr>
          <w:tab/>
        </w:r>
        <w:r>
          <w:rPr>
            <w:noProof/>
            <w:webHidden/>
          </w:rPr>
          <w:fldChar w:fldCharType="begin"/>
        </w:r>
        <w:r>
          <w:rPr>
            <w:noProof/>
            <w:webHidden/>
          </w:rPr>
          <w:instrText xml:space="preserve"> PAGEREF _Toc86815993 \h </w:instrText>
        </w:r>
        <w:r>
          <w:rPr>
            <w:noProof/>
            <w:webHidden/>
          </w:rPr>
        </w:r>
        <w:r>
          <w:rPr>
            <w:noProof/>
            <w:webHidden/>
          </w:rPr>
          <w:fldChar w:fldCharType="separate"/>
        </w:r>
        <w:r w:rsidR="004C26C8">
          <w:rPr>
            <w:noProof/>
            <w:webHidden/>
          </w:rPr>
          <w:t>15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94"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心淨則眾生（有情）淨</w:t>
        </w:r>
        <w:r>
          <w:rPr>
            <w:noProof/>
            <w:webHidden/>
          </w:rPr>
          <w:tab/>
        </w:r>
        <w:r>
          <w:rPr>
            <w:noProof/>
            <w:webHidden/>
          </w:rPr>
          <w:fldChar w:fldCharType="begin"/>
        </w:r>
        <w:r>
          <w:rPr>
            <w:noProof/>
            <w:webHidden/>
          </w:rPr>
          <w:instrText xml:space="preserve"> PAGEREF _Toc86815994 \h </w:instrText>
        </w:r>
        <w:r>
          <w:rPr>
            <w:noProof/>
            <w:webHidden/>
          </w:rPr>
        </w:r>
        <w:r>
          <w:rPr>
            <w:noProof/>
            <w:webHidden/>
          </w:rPr>
          <w:fldChar w:fldCharType="separate"/>
        </w:r>
        <w:r w:rsidR="004C26C8">
          <w:rPr>
            <w:noProof/>
            <w:webHidden/>
          </w:rPr>
          <w:t>15</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95" w:history="1">
        <w:r w:rsidRPr="00977A85">
          <w:rPr>
            <w:rStyle w:val="ae"/>
            <w:noProof/>
            <w:bdr w:val="single" w:sz="4" w:space="0" w:color="auto"/>
          </w:rPr>
          <w:t>3.</w:t>
        </w:r>
        <w:r w:rsidRPr="00977A85">
          <w:rPr>
            <w:rStyle w:val="ae"/>
            <w:rFonts w:hint="eastAsia"/>
            <w:noProof/>
            <w:bdr w:val="single" w:sz="4" w:space="0" w:color="auto"/>
          </w:rPr>
          <w:t>更擴大到「器界的淨化」</w:t>
        </w:r>
        <w:r>
          <w:rPr>
            <w:noProof/>
            <w:webHidden/>
          </w:rPr>
          <w:tab/>
        </w:r>
        <w:r>
          <w:rPr>
            <w:noProof/>
            <w:webHidden/>
          </w:rPr>
          <w:fldChar w:fldCharType="begin"/>
        </w:r>
        <w:r>
          <w:rPr>
            <w:noProof/>
            <w:webHidden/>
          </w:rPr>
          <w:instrText xml:space="preserve"> PAGEREF _Toc86815995 \h </w:instrText>
        </w:r>
        <w:r>
          <w:rPr>
            <w:noProof/>
            <w:webHidden/>
          </w:rPr>
        </w:r>
        <w:r>
          <w:rPr>
            <w:noProof/>
            <w:webHidden/>
          </w:rPr>
          <w:fldChar w:fldCharType="separate"/>
        </w:r>
        <w:r w:rsidR="004C26C8">
          <w:rPr>
            <w:noProof/>
            <w:webHidden/>
          </w:rPr>
          <w:t>16</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96"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心淨則國土淨</w:t>
        </w:r>
        <w:r>
          <w:rPr>
            <w:noProof/>
            <w:webHidden/>
          </w:rPr>
          <w:tab/>
        </w:r>
        <w:r>
          <w:rPr>
            <w:noProof/>
            <w:webHidden/>
          </w:rPr>
          <w:fldChar w:fldCharType="begin"/>
        </w:r>
        <w:r>
          <w:rPr>
            <w:noProof/>
            <w:webHidden/>
          </w:rPr>
          <w:instrText xml:space="preserve"> PAGEREF _Toc86815996 \h </w:instrText>
        </w:r>
        <w:r>
          <w:rPr>
            <w:noProof/>
            <w:webHidden/>
          </w:rPr>
        </w:r>
        <w:r>
          <w:rPr>
            <w:noProof/>
            <w:webHidden/>
          </w:rPr>
          <w:fldChar w:fldCharType="separate"/>
        </w:r>
        <w:r w:rsidR="004C26C8">
          <w:rPr>
            <w:noProof/>
            <w:webHidden/>
          </w:rPr>
          <w:t>16</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5997" w:history="1">
        <w:r w:rsidRPr="00977A85">
          <w:rPr>
            <w:rStyle w:val="ae"/>
            <w:noProof/>
            <w:bdr w:val="single" w:sz="4" w:space="0" w:color="auto"/>
          </w:rPr>
          <w:t>4.</w:t>
        </w:r>
        <w:r w:rsidRPr="00977A85">
          <w:rPr>
            <w:rStyle w:val="ae"/>
            <w:rFonts w:hint="eastAsia"/>
            <w:noProof/>
            <w:bdr w:val="single" w:sz="4" w:space="0" w:color="auto"/>
          </w:rPr>
          <w:t>結：人天德行是一般，聲聞進展到深刻的淨化自心，菩薩更擴大到嚴淨國土</w:t>
        </w:r>
        <w:r>
          <w:rPr>
            <w:noProof/>
            <w:webHidden/>
          </w:rPr>
          <w:tab/>
        </w:r>
        <w:r>
          <w:rPr>
            <w:noProof/>
            <w:webHidden/>
          </w:rPr>
          <w:fldChar w:fldCharType="begin"/>
        </w:r>
        <w:r>
          <w:rPr>
            <w:noProof/>
            <w:webHidden/>
          </w:rPr>
          <w:instrText xml:space="preserve"> PAGEREF _Toc86815997 \h </w:instrText>
        </w:r>
        <w:r>
          <w:rPr>
            <w:noProof/>
            <w:webHidden/>
          </w:rPr>
        </w:r>
        <w:r>
          <w:rPr>
            <w:noProof/>
            <w:webHidden/>
          </w:rPr>
          <w:fldChar w:fldCharType="separate"/>
        </w:r>
        <w:r w:rsidR="004C26C8">
          <w:rPr>
            <w:noProof/>
            <w:webHidden/>
          </w:rPr>
          <w:t>16</w:t>
        </w:r>
        <w:r>
          <w:rPr>
            <w:noProof/>
            <w:webHidden/>
          </w:rPr>
          <w:fldChar w:fldCharType="end"/>
        </w:r>
      </w:hyperlink>
    </w:p>
    <w:p w:rsidR="00B47882" w:rsidRDefault="00B47882" w:rsidP="008C5236">
      <w:pPr>
        <w:pStyle w:val="14"/>
        <w:rPr>
          <w:rFonts w:asciiTheme="minorHAnsi" w:eastAsiaTheme="minorEastAsia" w:hAnsiTheme="minorHAnsi" w:cstheme="minorBidi"/>
          <w:noProof/>
        </w:rPr>
      </w:pPr>
      <w:hyperlink w:anchor="_Toc86815998" w:history="1">
        <w:r w:rsidRPr="00977A85">
          <w:rPr>
            <w:rStyle w:val="ae"/>
            <w:rFonts w:hint="eastAsia"/>
            <w:noProof/>
            <w:bdr w:val="single" w:sz="4" w:space="0" w:color="auto"/>
          </w:rPr>
          <w:t>二、德行深化的真義</w:t>
        </w:r>
        <w:r>
          <w:rPr>
            <w:noProof/>
            <w:webHidden/>
          </w:rPr>
          <w:tab/>
        </w:r>
        <w:r>
          <w:rPr>
            <w:noProof/>
            <w:webHidden/>
          </w:rPr>
          <w:fldChar w:fldCharType="begin"/>
        </w:r>
        <w:r>
          <w:rPr>
            <w:noProof/>
            <w:webHidden/>
          </w:rPr>
          <w:instrText xml:space="preserve"> PAGEREF _Toc86815998 \h </w:instrText>
        </w:r>
        <w:r>
          <w:rPr>
            <w:noProof/>
            <w:webHidden/>
          </w:rPr>
        </w:r>
        <w:r>
          <w:rPr>
            <w:noProof/>
            <w:webHidden/>
          </w:rPr>
          <w:fldChar w:fldCharType="separate"/>
        </w:r>
        <w:r w:rsidR="004C26C8">
          <w:rPr>
            <w:noProof/>
            <w:webHidden/>
          </w:rPr>
          <w:t>16</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5999" w:history="1">
        <w:r w:rsidRPr="00977A85">
          <w:rPr>
            <w:rStyle w:val="ae"/>
            <w:rFonts w:hint="eastAsia"/>
            <w:noProof/>
            <w:bdr w:val="single" w:sz="4" w:space="0" w:color="auto"/>
          </w:rPr>
          <w:t>（一）超脫世間的深化，是佛法德行的「核心」</w:t>
        </w:r>
        <w:r>
          <w:rPr>
            <w:noProof/>
            <w:webHidden/>
          </w:rPr>
          <w:tab/>
        </w:r>
        <w:r>
          <w:rPr>
            <w:noProof/>
            <w:webHidden/>
          </w:rPr>
          <w:fldChar w:fldCharType="begin"/>
        </w:r>
        <w:r>
          <w:rPr>
            <w:noProof/>
            <w:webHidden/>
          </w:rPr>
          <w:instrText xml:space="preserve"> PAGEREF _Toc86815999 \h </w:instrText>
        </w:r>
        <w:r>
          <w:rPr>
            <w:noProof/>
            <w:webHidden/>
          </w:rPr>
        </w:r>
        <w:r>
          <w:rPr>
            <w:noProof/>
            <w:webHidden/>
          </w:rPr>
          <w:fldChar w:fldCharType="separate"/>
        </w:r>
        <w:r w:rsidR="004C26C8">
          <w:rPr>
            <w:noProof/>
            <w:webHidden/>
          </w:rPr>
          <w:t>16</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6000" w:history="1">
        <w:r w:rsidRPr="00977A85">
          <w:rPr>
            <w:rStyle w:val="ae"/>
            <w:rFonts w:hint="eastAsia"/>
            <w:noProof/>
            <w:bdr w:val="single" w:sz="4" w:space="0" w:color="auto"/>
          </w:rPr>
          <w:t>（二）確認世間的無常苦迫，勤修戒定慧而要求超脫</w:t>
        </w:r>
        <w:r>
          <w:rPr>
            <w:noProof/>
            <w:webHidden/>
          </w:rPr>
          <w:tab/>
        </w:r>
        <w:r>
          <w:rPr>
            <w:noProof/>
            <w:webHidden/>
          </w:rPr>
          <w:fldChar w:fldCharType="begin"/>
        </w:r>
        <w:r>
          <w:rPr>
            <w:noProof/>
            <w:webHidden/>
          </w:rPr>
          <w:instrText xml:space="preserve"> PAGEREF _Toc86816000 \h </w:instrText>
        </w:r>
        <w:r>
          <w:rPr>
            <w:noProof/>
            <w:webHidden/>
          </w:rPr>
        </w:r>
        <w:r>
          <w:rPr>
            <w:noProof/>
            <w:webHidden/>
          </w:rPr>
          <w:fldChar w:fldCharType="separate"/>
        </w:r>
        <w:r w:rsidR="004C26C8">
          <w:rPr>
            <w:noProof/>
            <w:webHidden/>
          </w:rPr>
          <w:t>16</w:t>
        </w:r>
        <w:r>
          <w:rPr>
            <w:noProof/>
            <w:webHidden/>
          </w:rPr>
          <w:fldChar w:fldCharType="end"/>
        </w:r>
      </w:hyperlink>
    </w:p>
    <w:p w:rsidR="00B47882" w:rsidRDefault="00B47882" w:rsidP="008C5236">
      <w:pPr>
        <w:pStyle w:val="21"/>
        <w:rPr>
          <w:rFonts w:asciiTheme="minorHAnsi" w:eastAsiaTheme="minorEastAsia" w:hAnsiTheme="minorHAnsi" w:cstheme="minorBidi"/>
          <w:noProof/>
        </w:rPr>
      </w:pPr>
      <w:hyperlink w:anchor="_Toc86816001" w:history="1">
        <w:r w:rsidRPr="00977A85">
          <w:rPr>
            <w:rStyle w:val="ae"/>
            <w:rFonts w:hint="eastAsia"/>
            <w:noProof/>
            <w:bdr w:val="single" w:sz="4" w:space="0" w:color="auto"/>
          </w:rPr>
          <w:t>（三）現實世間的超脫，決非悲觀、厭世、否定人生</w:t>
        </w:r>
        <w:r>
          <w:rPr>
            <w:noProof/>
            <w:webHidden/>
          </w:rPr>
          <w:tab/>
        </w:r>
        <w:r>
          <w:rPr>
            <w:noProof/>
            <w:webHidden/>
          </w:rPr>
          <w:fldChar w:fldCharType="begin"/>
        </w:r>
        <w:r>
          <w:rPr>
            <w:noProof/>
            <w:webHidden/>
          </w:rPr>
          <w:instrText xml:space="preserve"> PAGEREF _Toc86816001 \h </w:instrText>
        </w:r>
        <w:r>
          <w:rPr>
            <w:noProof/>
            <w:webHidden/>
          </w:rPr>
        </w:r>
        <w:r>
          <w:rPr>
            <w:noProof/>
            <w:webHidden/>
          </w:rPr>
          <w:fldChar w:fldCharType="separate"/>
        </w:r>
        <w:r w:rsidR="004C26C8">
          <w:rPr>
            <w:noProof/>
            <w:webHidden/>
          </w:rPr>
          <w:t>17</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6002" w:history="1">
        <w:r w:rsidRPr="00977A85">
          <w:rPr>
            <w:rStyle w:val="ae"/>
            <w:noProof/>
            <w:bdr w:val="single" w:sz="4" w:space="0" w:color="auto"/>
          </w:rPr>
          <w:t>1.</w:t>
        </w:r>
        <w:r w:rsidRPr="00977A85">
          <w:rPr>
            <w:rStyle w:val="ae"/>
            <w:rFonts w:hint="eastAsia"/>
            <w:noProof/>
            <w:bdr w:val="single" w:sz="4" w:space="0" w:color="auto"/>
          </w:rPr>
          <w:t>依一般的人事論人事，肯定人生的相對意義</w:t>
        </w:r>
        <w:r>
          <w:rPr>
            <w:noProof/>
            <w:webHidden/>
          </w:rPr>
          <w:tab/>
        </w:r>
        <w:r>
          <w:rPr>
            <w:noProof/>
            <w:webHidden/>
          </w:rPr>
          <w:fldChar w:fldCharType="begin"/>
        </w:r>
        <w:r>
          <w:rPr>
            <w:noProof/>
            <w:webHidden/>
          </w:rPr>
          <w:instrText xml:space="preserve"> PAGEREF _Toc86816002 \h </w:instrText>
        </w:r>
        <w:r>
          <w:rPr>
            <w:noProof/>
            <w:webHidden/>
          </w:rPr>
        </w:r>
        <w:r>
          <w:rPr>
            <w:noProof/>
            <w:webHidden/>
          </w:rPr>
          <w:fldChar w:fldCharType="separate"/>
        </w:r>
        <w:r w:rsidR="004C26C8">
          <w:rPr>
            <w:noProof/>
            <w:webHidden/>
          </w:rPr>
          <w:t>17</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6003" w:history="1">
        <w:r w:rsidRPr="00977A85">
          <w:rPr>
            <w:rStyle w:val="ae"/>
            <w:rFonts w:hAnsi="新細明體" w:cs="Times Ext Roman" w:hint="eastAsia"/>
            <w:noProof/>
            <w:bdr w:val="single" w:sz="4" w:space="0" w:color="auto"/>
          </w:rPr>
          <w:t>※</w:t>
        </w:r>
        <w:r w:rsidRPr="00977A85">
          <w:rPr>
            <w:rStyle w:val="ae"/>
            <w:rFonts w:hint="eastAsia"/>
            <w:noProof/>
            <w:bdr w:val="single" w:sz="4" w:space="0" w:color="auto"/>
          </w:rPr>
          <w:t>以人生的和樂為道德標準，確定行為價值使人類努力止惡行善</w:t>
        </w:r>
        <w:r>
          <w:rPr>
            <w:noProof/>
            <w:webHidden/>
          </w:rPr>
          <w:tab/>
        </w:r>
        <w:r>
          <w:rPr>
            <w:noProof/>
            <w:webHidden/>
          </w:rPr>
          <w:fldChar w:fldCharType="begin"/>
        </w:r>
        <w:r>
          <w:rPr>
            <w:noProof/>
            <w:webHidden/>
          </w:rPr>
          <w:instrText xml:space="preserve"> PAGEREF _Toc86816003 \h </w:instrText>
        </w:r>
        <w:r>
          <w:rPr>
            <w:noProof/>
            <w:webHidden/>
          </w:rPr>
        </w:r>
        <w:r>
          <w:rPr>
            <w:noProof/>
            <w:webHidden/>
          </w:rPr>
          <w:fldChar w:fldCharType="separate"/>
        </w:r>
        <w:r w:rsidR="004C26C8">
          <w:rPr>
            <w:noProof/>
            <w:webHidden/>
          </w:rPr>
          <w:t>17</w:t>
        </w:r>
        <w:r>
          <w:rPr>
            <w:noProof/>
            <w:webHidden/>
          </w:rPr>
          <w:fldChar w:fldCharType="end"/>
        </w:r>
      </w:hyperlink>
    </w:p>
    <w:p w:rsidR="00B47882" w:rsidRDefault="00B47882" w:rsidP="008C5236">
      <w:pPr>
        <w:pStyle w:val="31"/>
        <w:rPr>
          <w:rFonts w:asciiTheme="minorHAnsi" w:eastAsiaTheme="minorEastAsia" w:hAnsiTheme="minorHAnsi" w:cstheme="minorBidi"/>
          <w:noProof/>
        </w:rPr>
      </w:pPr>
      <w:hyperlink w:anchor="_Toc86816004" w:history="1">
        <w:r w:rsidRPr="00977A85">
          <w:rPr>
            <w:rStyle w:val="ae"/>
            <w:noProof/>
            <w:bdr w:val="single" w:sz="4" w:space="0" w:color="auto"/>
          </w:rPr>
          <w:t>2.</w:t>
        </w:r>
        <w:r w:rsidRPr="00977A85">
          <w:rPr>
            <w:rStyle w:val="ae"/>
            <w:rFonts w:hint="eastAsia"/>
            <w:noProof/>
            <w:bdr w:val="single" w:sz="4" w:space="0" w:color="auto"/>
          </w:rPr>
          <w:t>深化德行的深意</w:t>
        </w:r>
        <w:r>
          <w:rPr>
            <w:noProof/>
            <w:webHidden/>
          </w:rPr>
          <w:tab/>
        </w:r>
        <w:r>
          <w:rPr>
            <w:noProof/>
            <w:webHidden/>
          </w:rPr>
          <w:fldChar w:fldCharType="begin"/>
        </w:r>
        <w:r>
          <w:rPr>
            <w:noProof/>
            <w:webHidden/>
          </w:rPr>
          <w:instrText xml:space="preserve"> PAGEREF _Toc86816004 \h </w:instrText>
        </w:r>
        <w:r>
          <w:rPr>
            <w:noProof/>
            <w:webHidden/>
          </w:rPr>
        </w:r>
        <w:r>
          <w:rPr>
            <w:noProof/>
            <w:webHidden/>
          </w:rPr>
          <w:fldChar w:fldCharType="separate"/>
        </w:r>
        <w:r w:rsidR="004C26C8">
          <w:rPr>
            <w:noProof/>
            <w:webHidden/>
          </w:rPr>
          <w:t>18</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6005" w:history="1">
        <w:r w:rsidRPr="00977A85">
          <w:rPr>
            <w:rStyle w:val="ae"/>
            <w:rFonts w:hint="eastAsia"/>
            <w:noProof/>
            <w:bdr w:val="single" w:sz="4" w:space="0" w:color="auto"/>
          </w:rPr>
          <w:t>（</w:t>
        </w:r>
        <w:r w:rsidRPr="00977A85">
          <w:rPr>
            <w:rStyle w:val="ae"/>
            <w:rFonts w:hint="eastAsia"/>
            <w:noProof/>
            <w:bdr w:val="single" w:sz="4" w:space="0" w:color="auto"/>
          </w:rPr>
          <w:t>1</w:t>
        </w:r>
        <w:r w:rsidRPr="00977A85">
          <w:rPr>
            <w:rStyle w:val="ae"/>
            <w:rFonts w:hint="eastAsia"/>
            <w:noProof/>
            <w:bdr w:val="single" w:sz="4" w:space="0" w:color="auto"/>
          </w:rPr>
          <w:t>）生死流轉的諸受皆苦，約「無常故苦，對涅槃故苦」說</w:t>
        </w:r>
        <w:r>
          <w:rPr>
            <w:noProof/>
            <w:webHidden/>
          </w:rPr>
          <w:tab/>
        </w:r>
        <w:r>
          <w:rPr>
            <w:noProof/>
            <w:webHidden/>
          </w:rPr>
          <w:fldChar w:fldCharType="begin"/>
        </w:r>
        <w:r>
          <w:rPr>
            <w:noProof/>
            <w:webHidden/>
          </w:rPr>
          <w:instrText xml:space="preserve"> PAGEREF _Toc86816005 \h </w:instrText>
        </w:r>
        <w:r>
          <w:rPr>
            <w:noProof/>
            <w:webHidden/>
          </w:rPr>
        </w:r>
        <w:r>
          <w:rPr>
            <w:noProof/>
            <w:webHidden/>
          </w:rPr>
          <w:fldChar w:fldCharType="separate"/>
        </w:r>
        <w:r w:rsidR="004C26C8">
          <w:rPr>
            <w:noProof/>
            <w:webHidden/>
          </w:rPr>
          <w:t>18</w:t>
        </w:r>
        <w:r>
          <w:rPr>
            <w:noProof/>
            <w:webHidden/>
          </w:rPr>
          <w:fldChar w:fldCharType="end"/>
        </w:r>
      </w:hyperlink>
    </w:p>
    <w:p w:rsidR="00B47882" w:rsidRDefault="00B47882" w:rsidP="008C5236">
      <w:pPr>
        <w:pStyle w:val="41"/>
        <w:rPr>
          <w:rFonts w:asciiTheme="minorHAnsi" w:eastAsiaTheme="minorEastAsia" w:hAnsiTheme="minorHAnsi" w:cstheme="minorBidi"/>
          <w:noProof/>
        </w:rPr>
      </w:pPr>
      <w:hyperlink w:anchor="_Toc86816006" w:history="1">
        <w:r w:rsidRPr="00977A85">
          <w:rPr>
            <w:rStyle w:val="ae"/>
            <w:rFonts w:hint="eastAsia"/>
            <w:noProof/>
            <w:bdr w:val="single" w:sz="4" w:space="0" w:color="auto"/>
          </w:rPr>
          <w:t>（</w:t>
        </w:r>
        <w:r w:rsidRPr="00977A85">
          <w:rPr>
            <w:rStyle w:val="ae"/>
            <w:rFonts w:hint="eastAsia"/>
            <w:noProof/>
            <w:bdr w:val="single" w:sz="4" w:space="0" w:color="auto"/>
          </w:rPr>
          <w:t>2</w:t>
        </w:r>
        <w:r w:rsidRPr="00977A85">
          <w:rPr>
            <w:rStyle w:val="ae"/>
            <w:rFonts w:hint="eastAsia"/>
            <w:noProof/>
            <w:bdr w:val="single" w:sz="4" w:space="0" w:color="auto"/>
          </w:rPr>
          <w:t>）深化的德行，即解脫生死的實踐與實現</w:t>
        </w:r>
        <w:r>
          <w:rPr>
            <w:noProof/>
            <w:webHidden/>
          </w:rPr>
          <w:tab/>
        </w:r>
        <w:r>
          <w:rPr>
            <w:noProof/>
            <w:webHidden/>
          </w:rPr>
          <w:fldChar w:fldCharType="begin"/>
        </w:r>
        <w:r>
          <w:rPr>
            <w:noProof/>
            <w:webHidden/>
          </w:rPr>
          <w:instrText xml:space="preserve"> PAGEREF _Toc86816006 \h </w:instrText>
        </w:r>
        <w:r>
          <w:rPr>
            <w:noProof/>
            <w:webHidden/>
          </w:rPr>
        </w:r>
        <w:r>
          <w:rPr>
            <w:noProof/>
            <w:webHidden/>
          </w:rPr>
          <w:fldChar w:fldCharType="separate"/>
        </w:r>
        <w:r w:rsidR="004C26C8">
          <w:rPr>
            <w:noProof/>
            <w:webHidden/>
          </w:rPr>
          <w:t>19</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6007" w:history="1">
        <w:r w:rsidRPr="00977A85">
          <w:rPr>
            <w:rStyle w:val="ae"/>
            <w:noProof/>
            <w:bdr w:val="single" w:sz="4" w:space="0" w:color="auto"/>
          </w:rPr>
          <w:t>A.</w:t>
        </w:r>
        <w:r w:rsidRPr="00977A85">
          <w:rPr>
            <w:rStyle w:val="ae"/>
            <w:rFonts w:hint="eastAsia"/>
            <w:noProof/>
            <w:bdr w:val="single" w:sz="4" w:space="0" w:color="auto"/>
          </w:rPr>
          <w:t>法說</w:t>
        </w:r>
        <w:r>
          <w:rPr>
            <w:noProof/>
            <w:webHidden/>
          </w:rPr>
          <w:tab/>
        </w:r>
        <w:r>
          <w:rPr>
            <w:noProof/>
            <w:webHidden/>
          </w:rPr>
          <w:fldChar w:fldCharType="begin"/>
        </w:r>
        <w:r>
          <w:rPr>
            <w:noProof/>
            <w:webHidden/>
          </w:rPr>
          <w:instrText xml:space="preserve"> PAGEREF _Toc86816007 \h </w:instrText>
        </w:r>
        <w:r>
          <w:rPr>
            <w:noProof/>
            <w:webHidden/>
          </w:rPr>
        </w:r>
        <w:r>
          <w:rPr>
            <w:noProof/>
            <w:webHidden/>
          </w:rPr>
          <w:fldChar w:fldCharType="separate"/>
        </w:r>
        <w:r w:rsidR="004C26C8">
          <w:rPr>
            <w:noProof/>
            <w:webHidden/>
          </w:rPr>
          <w:t>19</w:t>
        </w:r>
        <w:r>
          <w:rPr>
            <w:noProof/>
            <w:webHidden/>
          </w:rPr>
          <w:fldChar w:fldCharType="end"/>
        </w:r>
      </w:hyperlink>
    </w:p>
    <w:p w:rsidR="00B47882" w:rsidRDefault="00B47882" w:rsidP="00CC2B5F">
      <w:pPr>
        <w:pStyle w:val="51"/>
        <w:rPr>
          <w:rFonts w:asciiTheme="minorHAnsi" w:eastAsiaTheme="minorEastAsia" w:hAnsiTheme="minorHAnsi" w:cstheme="minorBidi"/>
          <w:noProof/>
        </w:rPr>
      </w:pPr>
      <w:hyperlink w:anchor="_Toc86816008" w:history="1">
        <w:r w:rsidRPr="00977A85">
          <w:rPr>
            <w:rStyle w:val="ae"/>
            <w:noProof/>
            <w:bdr w:val="single" w:sz="4" w:space="0" w:color="auto"/>
          </w:rPr>
          <w:t>B.</w:t>
        </w:r>
        <w:r w:rsidRPr="00977A85">
          <w:rPr>
            <w:rStyle w:val="ae"/>
            <w:rFonts w:hint="eastAsia"/>
            <w:noProof/>
            <w:bdr w:val="single" w:sz="4" w:space="0" w:color="auto"/>
          </w:rPr>
          <w:t>喻說</w:t>
        </w:r>
        <w:r>
          <w:rPr>
            <w:noProof/>
            <w:webHidden/>
          </w:rPr>
          <w:tab/>
        </w:r>
        <w:r>
          <w:rPr>
            <w:noProof/>
            <w:webHidden/>
          </w:rPr>
          <w:fldChar w:fldCharType="begin"/>
        </w:r>
        <w:r>
          <w:rPr>
            <w:noProof/>
            <w:webHidden/>
          </w:rPr>
          <w:instrText xml:space="preserve"> PAGEREF _Toc86816008 \h </w:instrText>
        </w:r>
        <w:r>
          <w:rPr>
            <w:noProof/>
            <w:webHidden/>
          </w:rPr>
        </w:r>
        <w:r>
          <w:rPr>
            <w:noProof/>
            <w:webHidden/>
          </w:rPr>
          <w:fldChar w:fldCharType="separate"/>
        </w:r>
        <w:r w:rsidR="004C26C8">
          <w:rPr>
            <w:noProof/>
            <w:webHidden/>
          </w:rPr>
          <w:t>20</w:t>
        </w:r>
        <w:r>
          <w:rPr>
            <w:noProof/>
            <w:webHidden/>
          </w:rPr>
          <w:fldChar w:fldCharType="end"/>
        </w:r>
      </w:hyperlink>
    </w:p>
    <w:p w:rsidR="00B47882" w:rsidRDefault="00B47882" w:rsidP="00CC2B5F">
      <w:pPr>
        <w:pStyle w:val="61"/>
        <w:rPr>
          <w:rFonts w:asciiTheme="minorHAnsi" w:eastAsiaTheme="minorEastAsia" w:hAnsiTheme="minorHAnsi" w:cstheme="minorBidi"/>
          <w:noProof/>
        </w:rPr>
      </w:pPr>
      <w:hyperlink w:anchor="_Toc86816009" w:history="1">
        <w:r w:rsidRPr="00977A85">
          <w:rPr>
            <w:rStyle w:val="ae"/>
            <w:rFonts w:hint="eastAsia"/>
            <w:noProof/>
            <w:bdr w:val="single" w:sz="4" w:space="0" w:color="auto"/>
          </w:rPr>
          <w:t>（</w:t>
        </w:r>
        <w:r w:rsidRPr="00977A85">
          <w:rPr>
            <w:rStyle w:val="ae"/>
            <w:rFonts w:hint="eastAsia"/>
            <w:noProof/>
            <w:bdr w:val="single" w:sz="4" w:space="0" w:color="auto"/>
          </w:rPr>
          <w:t>A</w:t>
        </w:r>
        <w:r w:rsidRPr="00977A85">
          <w:rPr>
            <w:rStyle w:val="ae"/>
            <w:rFonts w:hint="eastAsia"/>
            <w:noProof/>
            <w:bdr w:val="single" w:sz="4" w:space="0" w:color="auto"/>
          </w:rPr>
          <w:t>）舉喻</w:t>
        </w:r>
        <w:r>
          <w:rPr>
            <w:noProof/>
            <w:webHidden/>
          </w:rPr>
          <w:tab/>
        </w:r>
        <w:r>
          <w:rPr>
            <w:noProof/>
            <w:webHidden/>
          </w:rPr>
          <w:fldChar w:fldCharType="begin"/>
        </w:r>
        <w:r>
          <w:rPr>
            <w:noProof/>
            <w:webHidden/>
          </w:rPr>
          <w:instrText xml:space="preserve"> PAGEREF _Toc86816009 \h </w:instrText>
        </w:r>
        <w:r>
          <w:rPr>
            <w:noProof/>
            <w:webHidden/>
          </w:rPr>
        </w:r>
        <w:r>
          <w:rPr>
            <w:noProof/>
            <w:webHidden/>
          </w:rPr>
          <w:fldChar w:fldCharType="separate"/>
        </w:r>
        <w:r w:rsidR="004C26C8">
          <w:rPr>
            <w:noProof/>
            <w:webHidden/>
          </w:rPr>
          <w:t>20</w:t>
        </w:r>
        <w:r>
          <w:rPr>
            <w:noProof/>
            <w:webHidden/>
          </w:rPr>
          <w:fldChar w:fldCharType="end"/>
        </w:r>
      </w:hyperlink>
    </w:p>
    <w:p w:rsidR="00B47882" w:rsidRDefault="00B47882" w:rsidP="00CC2B5F">
      <w:pPr>
        <w:pStyle w:val="61"/>
        <w:rPr>
          <w:rFonts w:asciiTheme="minorHAnsi" w:eastAsiaTheme="minorEastAsia" w:hAnsiTheme="minorHAnsi" w:cstheme="minorBidi"/>
          <w:noProof/>
        </w:rPr>
      </w:pPr>
      <w:hyperlink w:anchor="_Toc86816010" w:history="1">
        <w:r w:rsidRPr="00977A85">
          <w:rPr>
            <w:rStyle w:val="ae"/>
            <w:rFonts w:hint="eastAsia"/>
            <w:noProof/>
            <w:bdr w:val="single" w:sz="4" w:space="0" w:color="auto"/>
          </w:rPr>
          <w:t>（</w:t>
        </w:r>
        <w:r w:rsidRPr="00977A85">
          <w:rPr>
            <w:rStyle w:val="ae"/>
            <w:rFonts w:hint="eastAsia"/>
            <w:noProof/>
            <w:bdr w:val="single" w:sz="4" w:space="0" w:color="auto"/>
          </w:rPr>
          <w:t>B</w:t>
        </w:r>
        <w:r w:rsidRPr="00977A85">
          <w:rPr>
            <w:rStyle w:val="ae"/>
            <w:rFonts w:hint="eastAsia"/>
            <w:noProof/>
            <w:bdr w:val="single" w:sz="4" w:space="0" w:color="auto"/>
          </w:rPr>
          <w:t>）合法</w:t>
        </w:r>
        <w:r>
          <w:rPr>
            <w:noProof/>
            <w:webHidden/>
          </w:rPr>
          <w:tab/>
        </w:r>
        <w:r>
          <w:rPr>
            <w:noProof/>
            <w:webHidden/>
          </w:rPr>
          <w:fldChar w:fldCharType="begin"/>
        </w:r>
        <w:r>
          <w:rPr>
            <w:noProof/>
            <w:webHidden/>
          </w:rPr>
          <w:instrText xml:space="preserve"> PAGEREF _Toc86816010 \h </w:instrText>
        </w:r>
        <w:r>
          <w:rPr>
            <w:noProof/>
            <w:webHidden/>
          </w:rPr>
        </w:r>
        <w:r>
          <w:rPr>
            <w:noProof/>
            <w:webHidden/>
          </w:rPr>
          <w:fldChar w:fldCharType="separate"/>
        </w:r>
        <w:r w:rsidR="004C26C8">
          <w:rPr>
            <w:noProof/>
            <w:webHidden/>
          </w:rPr>
          <w:t>20</w:t>
        </w:r>
        <w:r>
          <w:rPr>
            <w:noProof/>
            <w:webHidden/>
          </w:rPr>
          <w:fldChar w:fldCharType="end"/>
        </w:r>
      </w:hyperlink>
    </w:p>
    <w:p w:rsidR="00B47882" w:rsidRDefault="00B47882" w:rsidP="00CC2B5F">
      <w:pPr>
        <w:pStyle w:val="21"/>
        <w:spacing w:afterLines="30"/>
        <w:rPr>
          <w:rFonts w:asciiTheme="minorHAnsi" w:eastAsiaTheme="minorEastAsia" w:hAnsiTheme="minorHAnsi" w:cstheme="minorBidi"/>
          <w:noProof/>
        </w:rPr>
      </w:pPr>
      <w:hyperlink w:anchor="_Toc86816011" w:history="1">
        <w:r w:rsidRPr="00977A85">
          <w:rPr>
            <w:rStyle w:val="ae"/>
            <w:rFonts w:hint="eastAsia"/>
            <w:noProof/>
            <w:bdr w:val="single" w:sz="4" w:space="0" w:color="auto"/>
          </w:rPr>
          <w:t>（四）結說：好像否定現實一般的人生，實即充實完成了人生</w:t>
        </w:r>
        <w:r>
          <w:rPr>
            <w:noProof/>
            <w:webHidden/>
          </w:rPr>
          <w:tab/>
        </w:r>
        <w:r>
          <w:rPr>
            <w:noProof/>
            <w:webHidden/>
          </w:rPr>
          <w:fldChar w:fldCharType="begin"/>
        </w:r>
        <w:r>
          <w:rPr>
            <w:noProof/>
            <w:webHidden/>
          </w:rPr>
          <w:instrText xml:space="preserve"> PAGEREF _Toc86816011 \h </w:instrText>
        </w:r>
        <w:r>
          <w:rPr>
            <w:noProof/>
            <w:webHidden/>
          </w:rPr>
        </w:r>
        <w:r>
          <w:rPr>
            <w:noProof/>
            <w:webHidden/>
          </w:rPr>
          <w:fldChar w:fldCharType="separate"/>
        </w:r>
        <w:r w:rsidR="004C26C8">
          <w:rPr>
            <w:noProof/>
            <w:webHidden/>
          </w:rPr>
          <w:t>20</w:t>
        </w:r>
        <w:r>
          <w:rPr>
            <w:noProof/>
            <w:webHidden/>
          </w:rPr>
          <w:fldChar w:fldCharType="end"/>
        </w:r>
      </w:hyperlink>
    </w:p>
    <w:p w:rsidR="00B47882" w:rsidRDefault="00B47882" w:rsidP="008C5236">
      <w:pPr>
        <w:pStyle w:val="14"/>
        <w:rPr>
          <w:rFonts w:asciiTheme="minorHAnsi" w:eastAsiaTheme="minorEastAsia" w:hAnsiTheme="minorHAnsi" w:cstheme="minorBidi"/>
          <w:noProof/>
        </w:rPr>
      </w:pPr>
      <w:hyperlink w:anchor="_Toc86816012" w:history="1">
        <w:r w:rsidRPr="00977A85">
          <w:rPr>
            <w:rStyle w:val="ae"/>
            <w:rFonts w:hAnsi="Times New Roman" w:hint="eastAsia"/>
            <w:noProof/>
            <w:bdr w:val="single" w:sz="4" w:space="0" w:color="auto"/>
          </w:rPr>
          <w:t>附錄：我不與世間（智者）諍</w:t>
        </w:r>
        <w:r>
          <w:rPr>
            <w:noProof/>
            <w:webHidden/>
          </w:rPr>
          <w:tab/>
        </w:r>
        <w:r>
          <w:rPr>
            <w:noProof/>
            <w:webHidden/>
          </w:rPr>
          <w:fldChar w:fldCharType="begin"/>
        </w:r>
        <w:r>
          <w:rPr>
            <w:noProof/>
            <w:webHidden/>
          </w:rPr>
          <w:instrText xml:space="preserve"> PAGEREF _Toc86816012 \h </w:instrText>
        </w:r>
        <w:r>
          <w:rPr>
            <w:noProof/>
            <w:webHidden/>
          </w:rPr>
        </w:r>
        <w:r>
          <w:rPr>
            <w:noProof/>
            <w:webHidden/>
          </w:rPr>
          <w:fldChar w:fldCharType="separate"/>
        </w:r>
        <w:r w:rsidR="004C26C8">
          <w:rPr>
            <w:noProof/>
            <w:webHidden/>
          </w:rPr>
          <w:t>23</w:t>
        </w:r>
        <w:r>
          <w:rPr>
            <w:noProof/>
            <w:webHidden/>
          </w:rPr>
          <w:fldChar w:fldCharType="end"/>
        </w:r>
      </w:hyperlink>
    </w:p>
    <w:p w:rsidR="00140691" w:rsidRPr="00BE353A" w:rsidRDefault="00980086" w:rsidP="00140691">
      <w:pPr>
        <w:rPr>
          <w:rFonts w:ascii="Times New Roman" w:eastAsiaTheme="minorEastAsia" w:hAnsi="Times New Roman"/>
        </w:rPr>
      </w:pPr>
      <w:r w:rsidRPr="00BE353A">
        <w:rPr>
          <w:rFonts w:ascii="Times New Roman" w:eastAsiaTheme="minorEastAsia" w:hAnsi="Times New Roman"/>
        </w:rPr>
        <w:fldChar w:fldCharType="end"/>
      </w:r>
    </w:p>
    <w:p w:rsidR="00140691" w:rsidRPr="00BE353A" w:rsidRDefault="00140691" w:rsidP="00140691">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082CDF">
        <w:rPr>
          <w:rStyle w:val="ad"/>
          <w:rFonts w:ascii="Times New Roman" w:hAnsi="Times New Roman"/>
          <w:b/>
          <w:sz w:val="28"/>
          <w:szCs w:val="28"/>
        </w:rPr>
        <w:footnoteReference w:id="4"/>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rsidR="00140691" w:rsidRPr="003C13F8" w:rsidRDefault="00140691" w:rsidP="00140691">
      <w:pPr>
        <w:pStyle w:val="af"/>
        <w:spacing w:beforeLines="0" w:afterLines="0"/>
        <w:rPr>
          <w:rFonts w:ascii="Times New Roman" w:hAnsi="Times New Roman"/>
          <w:sz w:val="28"/>
          <w:szCs w:val="28"/>
        </w:rPr>
      </w:pPr>
      <w:bookmarkStart w:id="0" w:name="_Toc86815935"/>
      <w:r w:rsidRPr="003C13F8">
        <w:rPr>
          <w:rFonts w:ascii="Times New Roman" w:hAnsi="Times New Roman" w:hint="eastAsia"/>
          <w:sz w:val="28"/>
          <w:szCs w:val="28"/>
        </w:rPr>
        <w:t>第一節</w:t>
      </w:r>
      <w:r w:rsidRPr="003C13F8">
        <w:rPr>
          <w:rFonts w:ascii="Times New Roman" w:hAnsi="Times New Roman" w:hint="eastAsia"/>
          <w:sz w:val="28"/>
          <w:szCs w:val="28"/>
        </w:rPr>
        <w:t xml:space="preserve"> </w:t>
      </w:r>
      <w:r w:rsidRPr="003C13F8">
        <w:rPr>
          <w:rFonts w:ascii="Times New Roman" w:hAnsi="Times New Roman" w:hint="eastAsia"/>
          <w:sz w:val="28"/>
          <w:szCs w:val="28"/>
        </w:rPr>
        <w:t>德行的心理要素</w:t>
      </w:r>
      <w:bookmarkEnd w:id="0"/>
      <w:r w:rsidRPr="003C13F8">
        <w:rPr>
          <w:rFonts w:ascii="Times New Roman" w:hAnsi="Times New Roman" w:hint="eastAsia"/>
          <w:sz w:val="28"/>
          <w:szCs w:val="28"/>
        </w:rPr>
        <w:t xml:space="preserve"> </w:t>
      </w:r>
    </w:p>
    <w:p w:rsidR="00140691" w:rsidRPr="00382484" w:rsidRDefault="00140691" w:rsidP="00140691">
      <w:pPr>
        <w:pStyle w:val="1"/>
        <w:ind w:left="426" w:hangingChars="213" w:hanging="426"/>
        <w:rPr>
          <w:bdr w:val="single" w:sz="4" w:space="0" w:color="auto"/>
        </w:rPr>
      </w:pPr>
      <w:bookmarkStart w:id="1" w:name="_Toc86815936"/>
      <w:r w:rsidRPr="00382484">
        <w:rPr>
          <w:rFonts w:hint="eastAsia"/>
          <w:bdr w:val="single" w:sz="4" w:space="0" w:color="auto"/>
        </w:rPr>
        <w:t>道德的意向</w:t>
      </w:r>
      <w:r w:rsidRPr="008843B5">
        <w:rPr>
          <w:rFonts w:hint="eastAsia"/>
          <w:bdr w:val="single" w:sz="4" w:space="0" w:color="auto"/>
        </w:rPr>
        <w:t>──慚與愧</w:t>
      </w:r>
      <w:bookmarkEnd w:id="1"/>
    </w:p>
    <w:p w:rsidR="00140691" w:rsidRPr="00E901BE" w:rsidRDefault="00D66536" w:rsidP="00140691">
      <w:pPr>
        <w:pStyle w:val="2"/>
        <w:ind w:left="851" w:hanging="731"/>
        <w:rPr>
          <w:bdr w:val="single" w:sz="4" w:space="0" w:color="auto"/>
        </w:rPr>
      </w:pPr>
      <w:bookmarkStart w:id="2" w:name="_Toc86815937"/>
      <w:r>
        <w:rPr>
          <w:rFonts w:hint="eastAsia"/>
          <w:bdr w:val="single" w:sz="4" w:space="0" w:color="auto"/>
        </w:rPr>
        <w:t>本章</w:t>
      </w:r>
      <w:r w:rsidR="00D666DB">
        <w:rPr>
          <w:rFonts w:hint="eastAsia"/>
          <w:bdr w:val="single" w:sz="4" w:space="0" w:color="auto"/>
        </w:rPr>
        <w:t>總說</w:t>
      </w:r>
      <w:bookmarkEnd w:id="2"/>
    </w:p>
    <w:p w:rsidR="00140691" w:rsidRPr="00681903" w:rsidRDefault="00140691" w:rsidP="00883969">
      <w:pPr>
        <w:pStyle w:val="3"/>
        <w:ind w:leftChars="105" w:left="428" w:hanging="176"/>
        <w:rPr>
          <w:bdr w:val="single" w:sz="4" w:space="0" w:color="auto"/>
        </w:rPr>
      </w:pPr>
      <w:bookmarkStart w:id="3" w:name="_Toc86815938"/>
      <w:r w:rsidRPr="001C2FC2">
        <w:rPr>
          <w:rFonts w:hint="eastAsia"/>
          <w:bdr w:val="single" w:sz="4" w:space="0" w:color="auto"/>
        </w:rPr>
        <w:t>德行的兩面：內心與事行</w:t>
      </w:r>
      <w:bookmarkEnd w:id="3"/>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 xml:space="preserve">    </w:t>
      </w:r>
      <w:r w:rsidRPr="003C13F8">
        <w:rPr>
          <w:rFonts w:ascii="Times New Roman" w:eastAsiaTheme="minorEastAsia" w:hAnsi="Times New Roman" w:hint="eastAsia"/>
          <w:b/>
        </w:rPr>
        <w:t>道德的意向</w:t>
      </w:r>
      <w:r>
        <w:rPr>
          <w:rFonts w:ascii="Times New Roman" w:eastAsiaTheme="minorEastAsia" w:hAnsi="Times New Roman" w:hint="eastAsia"/>
        </w:rPr>
        <w:t xml:space="preserve">  </w:t>
      </w:r>
      <w:r w:rsidRPr="003C13F8">
        <w:rPr>
          <w:rFonts w:ascii="Times New Roman" w:eastAsiaTheme="minorEastAsia" w:hAnsi="Times New Roman" w:hint="eastAsia"/>
        </w:rPr>
        <w:t>中道的德行，</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3C13F8">
        <w:rPr>
          <w:rFonts w:ascii="Times New Roman" w:eastAsiaTheme="minorEastAsia" w:hAnsi="Times New Roman" w:hint="eastAsia"/>
        </w:rPr>
        <w:t>出發於善心而表現為合理的、有益自他的行為。</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3C13F8">
        <w:rPr>
          <w:rFonts w:ascii="Times New Roman" w:eastAsiaTheme="minorEastAsia" w:hAnsi="Times New Roman" w:hint="eastAsia"/>
        </w:rPr>
        <w:t>又以合理的善行，淨化內心，使內心趨向於完善──無漏。</w:t>
      </w:r>
    </w:p>
    <w:p w:rsidR="00140691" w:rsidRPr="006B50EE"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所以論到</w:t>
      </w:r>
      <w:r w:rsidRPr="001A0F0E">
        <w:rPr>
          <w:rFonts w:ascii="Times New Roman" w:eastAsiaTheme="minorEastAsia" w:hAnsi="Times New Roman" w:hint="eastAsia"/>
          <w:b/>
        </w:rPr>
        <w:t>德行，</w:t>
      </w:r>
      <w:r w:rsidRPr="003C13F8">
        <w:rPr>
          <w:rFonts w:ascii="Times New Roman" w:eastAsiaTheme="minorEastAsia" w:hAnsi="Times New Roman" w:hint="eastAsia"/>
        </w:rPr>
        <w:t>應從</w:t>
      </w:r>
      <w:r w:rsidRPr="005610EC">
        <w:rPr>
          <w:rFonts w:ascii="Times New Roman" w:eastAsiaTheme="minorEastAsia" w:hAnsi="Times New Roman" w:hint="eastAsia"/>
          <w:b/>
        </w:rPr>
        <w:t>內心與事行</w:t>
      </w:r>
      <w:r w:rsidRPr="00B17873">
        <w:rPr>
          <w:rFonts w:ascii="Times New Roman" w:eastAsiaTheme="minorEastAsia" w:hAnsi="Times New Roman" w:hint="eastAsia"/>
          <w:b/>
        </w:rPr>
        <w:t>兩方面</w:t>
      </w:r>
      <w:r w:rsidRPr="003C13F8">
        <w:rPr>
          <w:rFonts w:ascii="Times New Roman" w:eastAsiaTheme="minorEastAsia" w:hAnsi="Times New Roman" w:hint="eastAsia"/>
        </w:rPr>
        <w:t>去分別。</w:t>
      </w:r>
      <w:r w:rsidRPr="006B50EE">
        <w:rPr>
          <w:rStyle w:val="ad"/>
          <w:rFonts w:ascii="Times New Roman" w:eastAsiaTheme="minorEastAsia" w:hAnsi="Times New Roman"/>
          <w:b/>
        </w:rPr>
        <w:footnoteReference w:id="5"/>
      </w:r>
    </w:p>
    <w:p w:rsidR="00E42A2F" w:rsidRDefault="00E42A2F" w:rsidP="00883969">
      <w:pPr>
        <w:pStyle w:val="3"/>
        <w:ind w:leftChars="105" w:left="428" w:hanging="176"/>
        <w:rPr>
          <w:rFonts w:hint="eastAsia"/>
          <w:bdr w:val="single" w:sz="4" w:space="0" w:color="auto"/>
        </w:rPr>
      </w:pPr>
      <w:bookmarkStart w:id="4" w:name="_Toc86815939"/>
      <w:r>
        <w:rPr>
          <w:rFonts w:hint="eastAsia"/>
          <w:bdr w:val="single" w:sz="4" w:space="0" w:color="auto"/>
        </w:rPr>
        <w:lastRenderedPageBreak/>
        <w:t>內心</w:t>
      </w:r>
      <w:r w:rsidR="001F42A1">
        <w:rPr>
          <w:rFonts w:hint="eastAsia"/>
          <w:bdr w:val="single" w:sz="4" w:space="0" w:color="auto"/>
        </w:rPr>
        <w:t>總說</w:t>
      </w:r>
      <w:bookmarkEnd w:id="4"/>
    </w:p>
    <w:p w:rsidR="00140691" w:rsidRPr="002F75A4" w:rsidRDefault="00140691" w:rsidP="002F08F5">
      <w:pPr>
        <w:pStyle w:val="4"/>
        <w:ind w:hanging="322"/>
        <w:rPr>
          <w:bdr w:val="single" w:sz="4" w:space="0" w:color="auto"/>
        </w:rPr>
      </w:pPr>
      <w:bookmarkStart w:id="5" w:name="_Toc86815940"/>
      <w:r w:rsidRPr="002F75A4">
        <w:rPr>
          <w:rFonts w:hint="eastAsia"/>
          <w:bdr w:val="single" w:sz="4" w:space="0" w:color="auto"/>
        </w:rPr>
        <w:t>心素分析</w:t>
      </w:r>
      <w:r w:rsidR="00B26F59">
        <w:rPr>
          <w:rFonts w:hint="eastAsia"/>
          <w:bdr w:val="single" w:sz="4" w:space="0" w:color="auto"/>
        </w:rPr>
        <w:t>，</w:t>
      </w:r>
      <w:r w:rsidR="00D666DB">
        <w:rPr>
          <w:rFonts w:hint="eastAsia"/>
          <w:bdr w:val="single" w:sz="4" w:space="0" w:color="auto"/>
        </w:rPr>
        <w:t>是</w:t>
      </w:r>
      <w:r w:rsidR="00485145">
        <w:rPr>
          <w:rFonts w:hint="eastAsia"/>
          <w:bdr w:val="single" w:sz="4" w:space="0" w:color="auto"/>
        </w:rPr>
        <w:t>「</w:t>
      </w:r>
      <w:r w:rsidR="00D666DB">
        <w:rPr>
          <w:rFonts w:hint="eastAsia"/>
          <w:bdr w:val="single" w:sz="4" w:space="0" w:color="auto"/>
        </w:rPr>
        <w:t>相對特性（無自性</w:t>
      </w:r>
      <w:r w:rsidRPr="002F75A4">
        <w:rPr>
          <w:rFonts w:hint="eastAsia"/>
          <w:bdr w:val="single" w:sz="4" w:space="0" w:color="auto"/>
        </w:rPr>
        <w:t>）</w:t>
      </w:r>
      <w:r w:rsidR="00485145">
        <w:rPr>
          <w:rFonts w:hint="eastAsia"/>
          <w:bdr w:val="single" w:sz="4" w:space="0" w:color="auto"/>
        </w:rPr>
        <w:t>」</w:t>
      </w:r>
      <w:r w:rsidR="00D666DB">
        <w:rPr>
          <w:rFonts w:hint="eastAsia"/>
          <w:bdr w:val="single" w:sz="4" w:space="0" w:color="auto"/>
        </w:rPr>
        <w:t>的說明</w:t>
      </w:r>
      <w:bookmarkEnd w:id="5"/>
    </w:p>
    <w:p w:rsidR="00140691" w:rsidRDefault="00140691" w:rsidP="00E42A2F">
      <w:pPr>
        <w:spacing w:afterLines="30"/>
        <w:rPr>
          <w:rFonts w:ascii="Times New Roman" w:eastAsiaTheme="minorEastAsia" w:hAnsi="Times New Roman"/>
        </w:rPr>
      </w:pPr>
      <w:r w:rsidRPr="009D62E8">
        <w:rPr>
          <w:rFonts w:ascii="Times New Roman" w:eastAsiaTheme="minorEastAsia" w:hAnsi="Times New Roman" w:hint="eastAsia"/>
        </w:rPr>
        <w:t>有情內心的活動，</w:t>
      </w:r>
      <w:r w:rsidRPr="003C13F8">
        <w:rPr>
          <w:rFonts w:ascii="Times New Roman" w:eastAsiaTheme="minorEastAsia" w:hAnsi="Times New Roman" w:hint="eastAsia"/>
        </w:rPr>
        <w:t>本是非常複雜的，是</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A06E27">
        <w:rPr>
          <w:rFonts w:ascii="Times New Roman" w:eastAsiaTheme="minorEastAsia" w:hAnsi="Times New Roman" w:hint="eastAsia"/>
          <w:b/>
        </w:rPr>
        <w:t>相互依存，相互融入，</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3C13F8">
        <w:rPr>
          <w:rFonts w:ascii="Times New Roman" w:eastAsiaTheme="minorEastAsia" w:hAnsi="Times New Roman" w:hint="eastAsia"/>
        </w:rPr>
        <w:t>又</w:t>
      </w:r>
      <w:r w:rsidRPr="00A06E27">
        <w:rPr>
          <w:rFonts w:ascii="Times New Roman" w:eastAsiaTheme="minorEastAsia" w:hAnsi="Times New Roman" w:hint="eastAsia"/>
          <w:b/>
        </w:rPr>
        <w:t>相互凌奪、互相起伏</w:t>
      </w:r>
      <w:r w:rsidRPr="003C13F8">
        <w:rPr>
          <w:rFonts w:ascii="Times New Roman" w:eastAsiaTheme="minorEastAsia" w:hAnsi="Times New Roman" w:hint="eastAsia"/>
        </w:rPr>
        <w:t>的。</w:t>
      </w:r>
      <w:r w:rsidRPr="005610EC">
        <w:rPr>
          <w:rFonts w:ascii="Times New Roman" w:eastAsiaTheme="minorEastAsia" w:hAnsi="Times New Roman" w:hint="eastAsia"/>
          <w:b/>
        </w:rPr>
        <w:t>每一心理活動，複雜相應，而沒有絲毫自體性；分析內心的因素，不過從它的相對特性，加以敘述而已。</w:t>
      </w:r>
      <w:r w:rsidR="003D463D" w:rsidRPr="009D62E8">
        <w:rPr>
          <w:rStyle w:val="ad"/>
          <w:rFonts w:ascii="Times New Roman" w:eastAsiaTheme="minorEastAsia" w:hAnsi="Times New Roman"/>
          <w:b/>
        </w:rPr>
        <w:footnoteReference w:id="6"/>
      </w:r>
    </w:p>
    <w:p w:rsidR="00140691" w:rsidRPr="002F75A4" w:rsidRDefault="00140691" w:rsidP="002F08F5">
      <w:pPr>
        <w:pStyle w:val="4"/>
        <w:ind w:left="748" w:hanging="322"/>
        <w:rPr>
          <w:bdr w:val="single" w:sz="4" w:space="0" w:color="auto"/>
        </w:rPr>
      </w:pPr>
      <w:bookmarkStart w:id="6" w:name="_Toc86815941"/>
      <w:r w:rsidRPr="002F75A4">
        <w:rPr>
          <w:rFonts w:hint="eastAsia"/>
          <w:bdr w:val="single" w:sz="4" w:space="0" w:color="auto"/>
        </w:rPr>
        <w:t>最</w:t>
      </w:r>
      <w:r w:rsidR="00D666DB">
        <w:rPr>
          <w:rFonts w:hint="eastAsia"/>
          <w:bdr w:val="single" w:sz="4" w:space="0" w:color="auto"/>
        </w:rPr>
        <w:t>要的</w:t>
      </w:r>
      <w:r w:rsidRPr="002F75A4">
        <w:rPr>
          <w:rFonts w:hint="eastAsia"/>
          <w:bdr w:val="single" w:sz="4" w:space="0" w:color="auto"/>
        </w:rPr>
        <w:t>德</w:t>
      </w:r>
      <w:r w:rsidR="00D666DB">
        <w:rPr>
          <w:rFonts w:hint="eastAsia"/>
          <w:bdr w:val="single" w:sz="4" w:space="0" w:color="auto"/>
        </w:rPr>
        <w:t>行</w:t>
      </w:r>
      <w:r w:rsidRPr="002F75A4">
        <w:rPr>
          <w:rFonts w:hint="eastAsia"/>
          <w:bdr w:val="single" w:sz="4" w:space="0" w:color="auto"/>
        </w:rPr>
        <w:t>心素</w:t>
      </w:r>
      <w:r w:rsidR="00200833" w:rsidRPr="00104763">
        <w:rPr>
          <w:rFonts w:ascii="新細明體" w:hAnsi="新細明體"/>
          <w:szCs w:val="20"/>
          <w:bdr w:val="single" w:sz="4" w:space="0" w:color="auto"/>
        </w:rPr>
        <w:t>──</w:t>
      </w:r>
      <w:r w:rsidR="002C433E">
        <w:rPr>
          <w:rFonts w:hint="eastAsia"/>
          <w:bdr w:val="single" w:sz="4" w:space="0" w:color="auto"/>
        </w:rPr>
        <w:t>從「</w:t>
      </w:r>
      <w:r w:rsidR="002C433E" w:rsidRPr="002C433E">
        <w:rPr>
          <w:rFonts w:hint="eastAsia"/>
          <w:bdr w:val="single" w:sz="4" w:space="0" w:color="auto"/>
        </w:rPr>
        <w:t>根源</w:t>
      </w:r>
      <w:r w:rsidR="002C433E">
        <w:rPr>
          <w:rFonts w:hint="eastAsia"/>
          <w:bdr w:val="single" w:sz="4" w:space="0" w:color="auto"/>
        </w:rPr>
        <w:t>、</w:t>
      </w:r>
      <w:r w:rsidR="002C433E" w:rsidRPr="002C433E">
        <w:rPr>
          <w:rFonts w:hint="eastAsia"/>
          <w:bdr w:val="single" w:sz="4" w:space="0" w:color="auto"/>
        </w:rPr>
        <w:t>意向</w:t>
      </w:r>
      <w:r w:rsidR="002C433E">
        <w:rPr>
          <w:rFonts w:hint="eastAsia"/>
          <w:bdr w:val="single" w:sz="4" w:space="0" w:color="auto"/>
        </w:rPr>
        <w:t>、</w:t>
      </w:r>
      <w:r w:rsidR="002C433E" w:rsidRPr="002C433E">
        <w:rPr>
          <w:rFonts w:hint="eastAsia"/>
          <w:bdr w:val="single" w:sz="4" w:space="0" w:color="auto"/>
        </w:rPr>
        <w:t>努力</w:t>
      </w:r>
      <w:r w:rsidR="002C433E">
        <w:rPr>
          <w:rFonts w:hint="eastAsia"/>
          <w:bdr w:val="single" w:sz="4" w:space="0" w:color="auto"/>
        </w:rPr>
        <w:t>、</w:t>
      </w:r>
      <w:r w:rsidR="002C433E" w:rsidRPr="002C433E">
        <w:rPr>
          <w:rFonts w:hint="eastAsia"/>
          <w:bdr w:val="single" w:sz="4" w:space="0" w:color="auto"/>
        </w:rPr>
        <w:t>純潔</w:t>
      </w:r>
      <w:r w:rsidR="002C433E">
        <w:rPr>
          <w:rFonts w:hint="eastAsia"/>
          <w:bdr w:val="single" w:sz="4" w:space="0" w:color="auto"/>
        </w:rPr>
        <w:t>」總攝</w:t>
      </w:r>
      <w:bookmarkEnd w:id="6"/>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關於</w:t>
      </w:r>
      <w:r w:rsidRPr="005610EC">
        <w:rPr>
          <w:rFonts w:ascii="Times New Roman" w:eastAsiaTheme="minorEastAsia" w:hAnsi="Times New Roman" w:hint="eastAsia"/>
          <w:b/>
        </w:rPr>
        <w:t>道德的心理因素，</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3C13F8">
        <w:rPr>
          <w:rFonts w:ascii="Times New Roman" w:eastAsiaTheme="minorEastAsia" w:hAnsi="Times New Roman" w:hint="eastAsia"/>
        </w:rPr>
        <w:t>如</w:t>
      </w:r>
      <w:r w:rsidRPr="005610EC">
        <w:rPr>
          <w:rFonts w:ascii="Times New Roman" w:eastAsiaTheme="minorEastAsia" w:hAnsi="Times New Roman" w:hint="eastAsia"/>
        </w:rPr>
        <w:t>道德的</w:t>
      </w:r>
      <w:r w:rsidRPr="005610EC">
        <w:rPr>
          <w:rFonts w:ascii="Times New Roman" w:eastAsiaTheme="minorEastAsia" w:hAnsi="Times New Roman" w:hint="eastAsia"/>
          <w:b/>
        </w:rPr>
        <w:t>根源，是「無貪」、「無瞋」、「無癡」</w:t>
      </w:r>
      <w:r w:rsidRPr="0067254E">
        <w:rPr>
          <w:rFonts w:ascii="Times New Roman" w:eastAsiaTheme="minorEastAsia" w:hAnsi="Times New Roman" w:hint="eastAsia"/>
          <w:b/>
        </w:rPr>
        <w:t>，</w:t>
      </w:r>
      <w:r w:rsidRPr="003C13F8">
        <w:rPr>
          <w:rFonts w:ascii="Times New Roman" w:eastAsiaTheme="minorEastAsia" w:hAnsi="Times New Roman" w:hint="eastAsia"/>
        </w:rPr>
        <w:t>已約略說過。</w:t>
      </w:r>
      <w:r w:rsidRPr="00200833">
        <w:rPr>
          <w:rStyle w:val="ad"/>
          <w:rFonts w:ascii="Times New Roman" w:eastAsiaTheme="minorEastAsia" w:hAnsi="Times New Roman"/>
          <w:b/>
        </w:rPr>
        <w:footnoteReference w:id="7"/>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lastRenderedPageBreak/>
        <w:t>今再論</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3C13F8">
        <w:rPr>
          <w:rFonts w:ascii="Times New Roman" w:eastAsiaTheme="minorEastAsia" w:hAnsi="Times New Roman" w:hint="eastAsia"/>
        </w:rPr>
        <w:t>道德的</w:t>
      </w:r>
      <w:r w:rsidRPr="005610EC">
        <w:rPr>
          <w:rFonts w:ascii="Times New Roman" w:eastAsiaTheme="minorEastAsia" w:hAnsi="Times New Roman" w:hint="eastAsia"/>
          <w:b/>
        </w:rPr>
        <w:t>意向</w:t>
      </w:r>
      <w:r w:rsidRPr="0067254E">
        <w:rPr>
          <w:rFonts w:ascii="Times New Roman" w:eastAsiaTheme="minorEastAsia" w:hAnsi="Times New Roman" w:hint="eastAsia"/>
          <w:b/>
        </w:rPr>
        <w:t>，</w:t>
      </w:r>
      <w:r w:rsidRPr="00C55793">
        <w:rPr>
          <w:rFonts w:ascii="Times New Roman" w:hAnsi="Times New Roman"/>
          <w:b/>
          <w:vertAlign w:val="superscript"/>
        </w:rPr>
        <w:t>〔</w:t>
      </w:r>
      <w:r>
        <w:rPr>
          <w:rFonts w:ascii="Times New Roman" w:hAnsi="Times New Roman" w:hint="eastAsia"/>
          <w:b/>
          <w:vertAlign w:val="superscript"/>
        </w:rPr>
        <w:t>3</w:t>
      </w:r>
      <w:r w:rsidRPr="00C55793">
        <w:rPr>
          <w:rFonts w:ascii="Times New Roman" w:hAnsi="Times New Roman"/>
          <w:b/>
          <w:vertAlign w:val="superscript"/>
        </w:rPr>
        <w:t>〕</w:t>
      </w:r>
      <w:r w:rsidRPr="003C13F8">
        <w:rPr>
          <w:rFonts w:ascii="Times New Roman" w:eastAsiaTheme="minorEastAsia" w:hAnsi="Times New Roman" w:hint="eastAsia"/>
        </w:rPr>
        <w:t>道德的</w:t>
      </w:r>
      <w:r w:rsidRPr="005610EC">
        <w:rPr>
          <w:rFonts w:ascii="Times New Roman" w:eastAsiaTheme="minorEastAsia" w:hAnsi="Times New Roman" w:hint="eastAsia"/>
          <w:b/>
        </w:rPr>
        <w:t>努力</w:t>
      </w:r>
      <w:r w:rsidRPr="0067254E">
        <w:rPr>
          <w:rFonts w:ascii="Times New Roman" w:eastAsiaTheme="minorEastAsia" w:hAnsi="Times New Roman" w:hint="eastAsia"/>
          <w:b/>
        </w:rPr>
        <w:t>，</w:t>
      </w:r>
      <w:r w:rsidRPr="00C55793">
        <w:rPr>
          <w:rFonts w:ascii="Times New Roman" w:hAnsi="Times New Roman"/>
          <w:b/>
          <w:vertAlign w:val="superscript"/>
        </w:rPr>
        <w:t>〔</w:t>
      </w:r>
      <w:r>
        <w:rPr>
          <w:rFonts w:ascii="Times New Roman" w:hAnsi="Times New Roman" w:hint="eastAsia"/>
          <w:b/>
          <w:vertAlign w:val="superscript"/>
        </w:rPr>
        <w:t>4</w:t>
      </w:r>
      <w:r w:rsidRPr="00C55793">
        <w:rPr>
          <w:rFonts w:ascii="Times New Roman" w:hAnsi="Times New Roman"/>
          <w:b/>
          <w:vertAlign w:val="superscript"/>
        </w:rPr>
        <w:t>〕</w:t>
      </w:r>
      <w:r w:rsidRPr="003C13F8">
        <w:rPr>
          <w:rFonts w:ascii="Times New Roman" w:eastAsiaTheme="minorEastAsia" w:hAnsi="Times New Roman" w:hint="eastAsia"/>
        </w:rPr>
        <w:t>道德的</w:t>
      </w:r>
      <w:r w:rsidRPr="005610EC">
        <w:rPr>
          <w:rFonts w:ascii="Times New Roman" w:eastAsiaTheme="minorEastAsia" w:hAnsi="Times New Roman" w:hint="eastAsia"/>
          <w:b/>
        </w:rPr>
        <w:t>純潔</w:t>
      </w:r>
      <w:r w:rsidRPr="00200833">
        <w:rPr>
          <w:rFonts w:ascii="Times New Roman" w:eastAsiaTheme="minorEastAsia" w:hAnsi="Times New Roman" w:hint="eastAsia"/>
        </w:rPr>
        <w:t>。</w:t>
      </w:r>
      <w:r w:rsidRPr="003C13F8">
        <w:rPr>
          <w:rFonts w:ascii="Times New Roman" w:eastAsiaTheme="minorEastAsia" w:hAnsi="Times New Roman" w:hint="eastAsia"/>
        </w:rPr>
        <w:t xml:space="preserve"> </w:t>
      </w:r>
    </w:p>
    <w:p w:rsidR="00140691" w:rsidRDefault="001A0F0E" w:rsidP="00140691">
      <w:pPr>
        <w:pStyle w:val="2"/>
        <w:ind w:left="851" w:hanging="731"/>
        <w:rPr>
          <w:bdr w:val="single" w:sz="4" w:space="0" w:color="auto"/>
        </w:rPr>
      </w:pPr>
      <w:bookmarkStart w:id="7" w:name="_Toc86815942"/>
      <w:r>
        <w:rPr>
          <w:rFonts w:hint="eastAsia"/>
          <w:bdr w:val="single" w:sz="4" w:space="0" w:color="auto"/>
        </w:rPr>
        <w:t>正論</w:t>
      </w:r>
      <w:r w:rsidR="00140691">
        <w:rPr>
          <w:rFonts w:hint="eastAsia"/>
          <w:bdr w:val="single" w:sz="4" w:space="0" w:color="auto"/>
        </w:rPr>
        <w:t>「</w:t>
      </w:r>
      <w:r w:rsidR="00140691" w:rsidRPr="00681903">
        <w:rPr>
          <w:rFonts w:hint="eastAsia"/>
          <w:bdr w:val="single" w:sz="4" w:space="0" w:color="auto"/>
        </w:rPr>
        <w:t>道德的意向</w:t>
      </w:r>
      <w:r w:rsidR="00140691" w:rsidRPr="00681903">
        <w:rPr>
          <w:bdr w:val="single" w:sz="4" w:space="0" w:color="auto"/>
        </w:rPr>
        <w:t>──</w:t>
      </w:r>
      <w:r w:rsidR="00140691" w:rsidRPr="00681903">
        <w:rPr>
          <w:rFonts w:hint="eastAsia"/>
          <w:bdr w:val="single" w:sz="4" w:space="0" w:color="auto"/>
        </w:rPr>
        <w:t>慚與愧</w:t>
      </w:r>
      <w:r w:rsidR="00140691">
        <w:rPr>
          <w:rFonts w:hint="eastAsia"/>
          <w:bdr w:val="single" w:sz="4" w:space="0" w:color="auto"/>
        </w:rPr>
        <w:t>」</w:t>
      </w:r>
      <w:bookmarkEnd w:id="7"/>
    </w:p>
    <w:p w:rsidR="0066303A" w:rsidRDefault="00140691" w:rsidP="00A355A2">
      <w:pPr>
        <w:pStyle w:val="3"/>
        <w:numPr>
          <w:ilvl w:val="0"/>
          <w:numId w:val="18"/>
        </w:numPr>
        <w:ind w:left="425" w:hanging="187"/>
        <w:rPr>
          <w:bdr w:val="single" w:sz="4" w:space="0" w:color="auto"/>
        </w:rPr>
      </w:pPr>
      <w:bookmarkStart w:id="8" w:name="_Toc86815943"/>
      <w:r w:rsidRPr="00730E2F">
        <w:rPr>
          <w:rFonts w:hint="eastAsia"/>
          <w:bdr w:val="single" w:sz="4" w:space="0" w:color="auto"/>
        </w:rPr>
        <w:t>慚愧</w:t>
      </w:r>
      <w:r w:rsidR="0066303A">
        <w:rPr>
          <w:rFonts w:hint="eastAsia"/>
          <w:bdr w:val="single" w:sz="4" w:space="0" w:color="auto"/>
        </w:rPr>
        <w:t>的</w:t>
      </w:r>
      <w:r w:rsidR="00C84452">
        <w:rPr>
          <w:rFonts w:hint="eastAsia"/>
          <w:bdr w:val="single" w:sz="4" w:space="0" w:color="auto"/>
        </w:rPr>
        <w:t>力用：使人戰勝罪惡，使善根顯發而</w:t>
      </w:r>
      <w:r w:rsidR="00C84452" w:rsidRPr="00270F63">
        <w:rPr>
          <w:rFonts w:hint="eastAsia"/>
          <w:bdr w:val="single" w:sz="4" w:space="0" w:color="auto"/>
        </w:rPr>
        <w:t>增進</w:t>
      </w:r>
      <w:bookmarkEnd w:id="8"/>
    </w:p>
    <w:p w:rsidR="00140691" w:rsidRDefault="00D95F0C" w:rsidP="00E42A2F">
      <w:pPr>
        <w:spacing w:afterLines="30"/>
        <w:rPr>
          <w:rFonts w:ascii="Times New Roman" w:eastAsiaTheme="minorEastAsia" w:hAnsi="Times New Roman"/>
          <w:b/>
        </w:rPr>
      </w:pPr>
      <w:r w:rsidRPr="003C13F8">
        <w:rPr>
          <w:rFonts w:ascii="Times New Roman" w:eastAsiaTheme="minorEastAsia" w:hAnsi="Times New Roman" w:hint="eastAsia"/>
        </w:rPr>
        <w:t xml:space="preserve">    </w:t>
      </w:r>
      <w:r w:rsidRPr="00E901BE">
        <w:rPr>
          <w:rFonts w:ascii="Times New Roman" w:eastAsiaTheme="minorEastAsia" w:hAnsi="Times New Roman" w:hint="eastAsia"/>
          <w:b/>
        </w:rPr>
        <w:t>慚與愧，可說是道德意向。</w:t>
      </w:r>
      <w:r w:rsidR="00140691" w:rsidRPr="003C13F8">
        <w:rPr>
          <w:rFonts w:ascii="Times New Roman" w:eastAsiaTheme="minorEastAsia" w:hAnsi="Times New Roman" w:hint="eastAsia"/>
        </w:rPr>
        <w:t>一般人陷於重重的罪惡中，善根力非常微薄，</w:t>
      </w:r>
      <w:r w:rsidR="00140691" w:rsidRPr="0094574A">
        <w:rPr>
          <w:rFonts w:ascii="Times New Roman" w:eastAsiaTheme="minorEastAsia" w:hAnsi="Times New Roman" w:hint="eastAsia"/>
          <w:b/>
        </w:rPr>
        <w:t>惟有慚愧的重善輕惡，能使人戰勝罪惡，使善根顯發而日趨於增進。</w:t>
      </w:r>
    </w:p>
    <w:p w:rsidR="0066303A" w:rsidRPr="0066303A" w:rsidRDefault="0066303A" w:rsidP="008B4AD6">
      <w:pPr>
        <w:pStyle w:val="3"/>
        <w:numPr>
          <w:ilvl w:val="0"/>
          <w:numId w:val="18"/>
        </w:numPr>
        <w:ind w:left="425" w:hanging="187"/>
        <w:rPr>
          <w:bdr w:val="single" w:sz="4" w:space="0" w:color="auto"/>
        </w:rPr>
      </w:pPr>
      <w:bookmarkStart w:id="9" w:name="_Toc86815944"/>
      <w:r w:rsidRPr="00730E2F">
        <w:rPr>
          <w:rFonts w:hint="eastAsia"/>
          <w:bdr w:val="single" w:sz="4" w:space="0" w:color="auto"/>
        </w:rPr>
        <w:t>慚愧</w:t>
      </w:r>
      <w:r>
        <w:rPr>
          <w:rFonts w:hint="eastAsia"/>
          <w:bdr w:val="single" w:sz="4" w:space="0" w:color="auto"/>
        </w:rPr>
        <w:t>是人類</w:t>
      </w:r>
      <w:r w:rsidR="008B4AD6">
        <w:rPr>
          <w:rFonts w:hint="eastAsia"/>
          <w:bdr w:val="single" w:sz="4" w:space="0" w:color="auto"/>
        </w:rPr>
        <w:t>的特勝</w:t>
      </w:r>
      <w:bookmarkEnd w:id="9"/>
    </w:p>
    <w:p w:rsidR="00140691" w:rsidRPr="008B4AD6"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釋尊說：</w:t>
      </w:r>
      <w:r w:rsidRPr="00D95F0C">
        <w:rPr>
          <w:rFonts w:ascii="Times New Roman" w:eastAsiaTheme="minorEastAsia" w:hAnsi="Times New Roman" w:hint="eastAsia"/>
          <w:b/>
        </w:rPr>
        <w:t>慚愧是人類不同於禽獸的地方。</w:t>
      </w:r>
      <w:r w:rsidRPr="003C13F8">
        <w:rPr>
          <w:rFonts w:ascii="Times New Roman" w:eastAsiaTheme="minorEastAsia" w:hAnsi="Times New Roman" w:hint="eastAsia"/>
        </w:rPr>
        <w:t>這可見</w:t>
      </w:r>
      <w:r w:rsidRPr="00D95F0C">
        <w:rPr>
          <w:rFonts w:ascii="Times New Roman" w:eastAsiaTheme="minorEastAsia" w:hAnsi="Times New Roman" w:hint="eastAsia"/>
          <w:b/>
        </w:rPr>
        <w:t>慚愧是人類的特點，是人的所以為人處。</w:t>
      </w:r>
      <w:r w:rsidR="0045070F" w:rsidRPr="008B4AD6">
        <w:rPr>
          <w:rStyle w:val="ad"/>
          <w:rFonts w:ascii="Times New Roman" w:eastAsiaTheme="minorEastAsia" w:hAnsi="Times New Roman"/>
          <w:b/>
        </w:rPr>
        <w:footnoteReference w:id="8"/>
      </w:r>
    </w:p>
    <w:p w:rsidR="00140691" w:rsidRPr="00730E2F" w:rsidRDefault="00140691" w:rsidP="00A355A2">
      <w:pPr>
        <w:pStyle w:val="3"/>
        <w:numPr>
          <w:ilvl w:val="0"/>
          <w:numId w:val="18"/>
        </w:numPr>
        <w:ind w:left="425" w:hanging="187"/>
        <w:rPr>
          <w:bdr w:val="single" w:sz="4" w:space="0" w:color="auto"/>
        </w:rPr>
      </w:pPr>
      <w:bookmarkStart w:id="10" w:name="_Toc86815945"/>
      <w:r w:rsidRPr="00730E2F">
        <w:rPr>
          <w:rFonts w:hint="eastAsia"/>
          <w:bdr w:val="single" w:sz="4" w:space="0" w:color="auto"/>
        </w:rPr>
        <w:t>慚愧的定義</w:t>
      </w:r>
      <w:bookmarkEnd w:id="10"/>
    </w:p>
    <w:p w:rsidR="00140691" w:rsidRPr="002308B4"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什麼是慚愧？</w:t>
      </w:r>
      <w:r w:rsidRPr="0094574A">
        <w:rPr>
          <w:rFonts w:ascii="Times New Roman" w:eastAsiaTheme="minorEastAsia" w:hAnsi="Times New Roman" w:hint="eastAsia"/>
          <w:b/>
        </w:rPr>
        <w:t>在人類相依共存的生活中，自己覺得要「崇重賢善，輕拒暴惡」</w:t>
      </w:r>
      <w:r w:rsidRPr="002308B4">
        <w:rPr>
          <w:rFonts w:ascii="Times New Roman" w:eastAsiaTheme="minorEastAsia" w:hAnsi="Times New Roman" w:hint="eastAsia"/>
          <w:b/>
        </w:rPr>
        <w:t>；覺得應這樣而不應那樣。</w:t>
      </w:r>
      <w:r w:rsidRPr="003C13F8">
        <w:rPr>
          <w:rFonts w:ascii="Times New Roman" w:eastAsiaTheme="minorEastAsia" w:hAnsi="Times New Roman" w:hint="eastAsia"/>
        </w:rPr>
        <w:t>換言之，即</w:t>
      </w:r>
      <w:r w:rsidRPr="0094574A">
        <w:rPr>
          <w:rFonts w:ascii="Times New Roman" w:eastAsiaTheme="minorEastAsia" w:hAnsi="Times New Roman" w:hint="eastAsia"/>
          <w:b/>
        </w:rPr>
        <w:t>人類傾向光明、厭離黑暗的自覺。</w:t>
      </w:r>
      <w:r w:rsidRPr="002308B4">
        <w:rPr>
          <w:rStyle w:val="ad"/>
          <w:rFonts w:ascii="Times New Roman" w:eastAsiaTheme="minorEastAsia" w:hAnsi="Times New Roman"/>
          <w:b/>
        </w:rPr>
        <w:footnoteReference w:id="9"/>
      </w:r>
    </w:p>
    <w:p w:rsidR="00140691" w:rsidRPr="004B3BA9" w:rsidRDefault="00AA4EED" w:rsidP="00A355A2">
      <w:pPr>
        <w:pStyle w:val="3"/>
        <w:numPr>
          <w:ilvl w:val="0"/>
          <w:numId w:val="18"/>
        </w:numPr>
        <w:ind w:left="425" w:hanging="187"/>
        <w:rPr>
          <w:bdr w:val="single" w:sz="4" w:space="0" w:color="auto"/>
        </w:rPr>
      </w:pPr>
      <w:bookmarkStart w:id="11" w:name="_Toc86815946"/>
      <w:r>
        <w:rPr>
          <w:rFonts w:hint="eastAsia"/>
          <w:bdr w:val="single" w:sz="4" w:space="0" w:color="auto"/>
        </w:rPr>
        <w:lastRenderedPageBreak/>
        <w:t>慚愧</w:t>
      </w:r>
      <w:r w:rsidR="00140691" w:rsidRPr="004B3BA9">
        <w:rPr>
          <w:rFonts w:hint="eastAsia"/>
          <w:bdr w:val="single" w:sz="4" w:space="0" w:color="auto"/>
        </w:rPr>
        <w:t>被壓倒</w:t>
      </w:r>
      <w:r>
        <w:rPr>
          <w:rFonts w:hint="eastAsia"/>
          <w:bdr w:val="single" w:sz="4" w:space="0" w:color="auto"/>
        </w:rPr>
        <w:t>仍可</w:t>
      </w:r>
      <w:r w:rsidR="00140691" w:rsidRPr="004B3BA9">
        <w:rPr>
          <w:rFonts w:hint="eastAsia"/>
          <w:bdr w:val="single" w:sz="4" w:space="0" w:color="auto"/>
        </w:rPr>
        <w:t>再現</w:t>
      </w:r>
      <w:bookmarkEnd w:id="11"/>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這種</w:t>
      </w:r>
      <w:r w:rsidRPr="00DD0536">
        <w:rPr>
          <w:rFonts w:ascii="Times New Roman" w:eastAsiaTheme="minorEastAsia" w:hAnsi="Times New Roman" w:hint="eastAsia"/>
          <w:b/>
        </w:rPr>
        <w:t>向上的道德自覺</w:t>
      </w:r>
      <w:r w:rsidRPr="00E22895">
        <w:rPr>
          <w:rFonts w:ascii="Times New Roman" w:eastAsiaTheme="minorEastAsia" w:hAnsi="Times New Roman" w:hint="eastAsia"/>
          <w:b/>
        </w:rPr>
        <w:t>，</w:t>
      </w:r>
      <w:r w:rsidRPr="003C13F8">
        <w:rPr>
          <w:rFonts w:ascii="Times New Roman" w:eastAsiaTheme="minorEastAsia" w:hAnsi="Times New Roman" w:hint="eastAsia"/>
        </w:rPr>
        <w:t>經常與「無慚」，「無愧」的惡行相起伏。</w:t>
      </w:r>
    </w:p>
    <w:p w:rsidR="00140691" w:rsidRPr="00E22895"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但</w:t>
      </w:r>
      <w:r w:rsidRPr="00730E2F">
        <w:rPr>
          <w:rFonts w:ascii="Times New Roman" w:eastAsiaTheme="minorEastAsia" w:hAnsi="Times New Roman" w:hint="eastAsia"/>
          <w:b/>
        </w:rPr>
        <w:t>即使被壓倒，慚愧的道德自覺，也仍有現前的機會，</w:t>
      </w:r>
      <w:r w:rsidRPr="003C13F8">
        <w:rPr>
          <w:rFonts w:ascii="Times New Roman" w:eastAsiaTheme="minorEastAsia" w:hAnsi="Times New Roman" w:hint="eastAsia"/>
        </w:rPr>
        <w:t>這即是一般所說的</w:t>
      </w:r>
      <w:r w:rsidRPr="007017A5">
        <w:rPr>
          <w:rFonts w:ascii="Times New Roman" w:eastAsiaTheme="minorEastAsia" w:hAnsi="Times New Roman" w:hint="eastAsia"/>
          <w:b/>
        </w:rPr>
        <w:t>「良心發現」。</w:t>
      </w:r>
      <w:r w:rsidRPr="003C13F8">
        <w:rPr>
          <w:rFonts w:ascii="Times New Roman" w:eastAsiaTheme="minorEastAsia" w:hAnsi="Times New Roman" w:hint="eastAsia"/>
        </w:rPr>
        <w:t>如說：「內心負疚」，「問心自愧」。</w:t>
      </w:r>
      <w:r w:rsidRPr="00E22895">
        <w:rPr>
          <w:rStyle w:val="ad"/>
          <w:rFonts w:ascii="Times New Roman" w:eastAsiaTheme="minorEastAsia" w:hAnsi="Times New Roman"/>
          <w:b/>
        </w:rPr>
        <w:footnoteReference w:id="10"/>
      </w:r>
    </w:p>
    <w:p w:rsidR="00140691" w:rsidRPr="00730E2F" w:rsidRDefault="00140691" w:rsidP="00A355A2">
      <w:pPr>
        <w:pStyle w:val="3"/>
        <w:numPr>
          <w:ilvl w:val="0"/>
          <w:numId w:val="18"/>
        </w:numPr>
        <w:ind w:left="425" w:hanging="187"/>
        <w:rPr>
          <w:bdr w:val="single" w:sz="4" w:space="0" w:color="auto"/>
        </w:rPr>
      </w:pPr>
      <w:bookmarkStart w:id="12" w:name="_Toc86815947"/>
      <w:r>
        <w:rPr>
          <w:rFonts w:hint="eastAsia"/>
          <w:bdr w:val="single" w:sz="4" w:space="0" w:color="auto"/>
        </w:rPr>
        <w:t>慚愧</w:t>
      </w:r>
      <w:r w:rsidR="008B4AD6">
        <w:rPr>
          <w:rFonts w:hint="eastAsia"/>
          <w:bdr w:val="single" w:sz="4" w:space="0" w:color="auto"/>
        </w:rPr>
        <w:t>的完成：</w:t>
      </w:r>
      <w:r w:rsidRPr="00730E2F">
        <w:rPr>
          <w:rFonts w:hint="eastAsia"/>
          <w:bdr w:val="single" w:sz="4" w:space="0" w:color="auto"/>
        </w:rPr>
        <w:t>依</w:t>
      </w:r>
      <w:r>
        <w:rPr>
          <w:rFonts w:hint="eastAsia"/>
          <w:bdr w:val="single" w:sz="4" w:space="0" w:color="auto"/>
        </w:rPr>
        <w:t>「</w:t>
      </w:r>
      <w:r w:rsidRPr="00730E2F">
        <w:rPr>
          <w:rFonts w:hint="eastAsia"/>
          <w:bdr w:val="single" w:sz="4" w:space="0" w:color="auto"/>
        </w:rPr>
        <w:t>自、法、世間</w:t>
      </w:r>
      <w:r w:rsidR="008B4AD6">
        <w:rPr>
          <w:rFonts w:hint="eastAsia"/>
          <w:bdr w:val="single" w:sz="4" w:space="0" w:color="auto"/>
        </w:rPr>
        <w:t>增上</w:t>
      </w:r>
      <w:r>
        <w:rPr>
          <w:rFonts w:hint="eastAsia"/>
          <w:bdr w:val="single" w:sz="4" w:space="0" w:color="auto"/>
        </w:rPr>
        <w:t>」</w:t>
      </w:r>
      <w:r w:rsidRPr="00730E2F">
        <w:rPr>
          <w:rFonts w:hint="eastAsia"/>
          <w:bdr w:val="single" w:sz="4" w:space="0" w:color="auto"/>
        </w:rPr>
        <w:t>助成</w:t>
      </w:r>
      <w:bookmarkEnd w:id="12"/>
    </w:p>
    <w:p w:rsidR="00445048" w:rsidRPr="00445048" w:rsidRDefault="00445048" w:rsidP="00EB51AE">
      <w:pPr>
        <w:pStyle w:val="4"/>
        <w:numPr>
          <w:ilvl w:val="0"/>
          <w:numId w:val="28"/>
        </w:numPr>
        <w:ind w:hanging="324"/>
        <w:rPr>
          <w:bdr w:val="single" w:sz="4" w:space="0" w:color="auto"/>
        </w:rPr>
      </w:pPr>
      <w:bookmarkStart w:id="13" w:name="_Toc86815948"/>
      <w:r w:rsidRPr="00445048">
        <w:rPr>
          <w:rFonts w:hint="eastAsia"/>
          <w:bdr w:val="single" w:sz="4" w:space="0" w:color="auto"/>
        </w:rPr>
        <w:t>總說</w:t>
      </w:r>
      <w:bookmarkEnd w:id="13"/>
    </w:p>
    <w:p w:rsidR="00140691" w:rsidRDefault="00140691" w:rsidP="00E42A2F">
      <w:pPr>
        <w:spacing w:afterLines="30"/>
        <w:rPr>
          <w:rFonts w:ascii="Times New Roman" w:eastAsiaTheme="minorEastAsia" w:hAnsi="Times New Roman"/>
          <w:b/>
        </w:rPr>
      </w:pPr>
      <w:r w:rsidRPr="006E3F0A">
        <w:rPr>
          <w:rFonts w:ascii="Times New Roman" w:eastAsiaTheme="minorEastAsia" w:hAnsi="Times New Roman" w:hint="eastAsia"/>
          <w:b/>
        </w:rPr>
        <w:t>這道德意向的自覺，應使他充分擴展，成為德行的有力策發者。</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但他</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3C13F8">
        <w:rPr>
          <w:rFonts w:ascii="Times New Roman" w:eastAsiaTheme="minorEastAsia" w:hAnsi="Times New Roman" w:hint="eastAsia"/>
        </w:rPr>
        <w:t>不但每為無慚、無愧的惡行所掩沒，</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3C13F8">
        <w:rPr>
          <w:rFonts w:ascii="Times New Roman" w:eastAsiaTheme="minorEastAsia" w:hAnsi="Times New Roman" w:hint="eastAsia"/>
        </w:rPr>
        <w:t>由於有情是迷情為本的，智力不充分，不正確，離惡向善的道德判斷，良心抉擇，不一定是完善的，而且是常有錯誤的。</w:t>
      </w:r>
    </w:p>
    <w:p w:rsidR="00140691" w:rsidRPr="004B3BA9"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這所以</w:t>
      </w:r>
      <w:r w:rsidRPr="008D060F">
        <w:rPr>
          <w:rFonts w:ascii="Times New Roman" w:eastAsiaTheme="minorEastAsia" w:hAnsi="Times New Roman" w:hint="eastAsia"/>
          <w:b/>
        </w:rPr>
        <w:t>佛說：</w:t>
      </w:r>
      <w:r w:rsidRPr="00DA3604">
        <w:rPr>
          <w:rFonts w:ascii="Times New Roman" w:eastAsiaTheme="minorEastAsia" w:hAnsi="Times New Roman" w:hint="eastAsia"/>
          <w:b/>
        </w:rPr>
        <w:t>慚愧心「自增上，法增上，世間增上」。</w:t>
      </w:r>
      <w:r w:rsidRPr="003C13F8">
        <w:rPr>
          <w:rFonts w:ascii="Times New Roman" w:eastAsiaTheme="minorEastAsia" w:hAnsi="Times New Roman" w:hint="eastAsia"/>
        </w:rPr>
        <w:t>即是說：</w:t>
      </w:r>
      <w:r w:rsidRPr="004B3BA9">
        <w:rPr>
          <w:rFonts w:ascii="Times New Roman" w:eastAsiaTheme="minorEastAsia" w:hAnsi="Times New Roman" w:hint="eastAsia"/>
          <w:b/>
        </w:rPr>
        <w:t>慚愧應依（增上是依義）</w:t>
      </w:r>
      <w:r>
        <w:rPr>
          <w:rStyle w:val="ad"/>
          <w:rFonts w:ascii="Times New Roman" w:eastAsiaTheme="minorEastAsia" w:hAnsi="Times New Roman"/>
          <w:b/>
        </w:rPr>
        <w:footnoteReference w:id="11"/>
      </w:r>
      <w:r w:rsidRPr="004B3BA9">
        <w:rPr>
          <w:rFonts w:ascii="Times New Roman" w:eastAsiaTheme="minorEastAsia" w:hAnsi="Times New Roman" w:hint="eastAsia"/>
          <w:b/>
        </w:rPr>
        <w:t>於自、法、世間三者的助緣來完成。</w:t>
      </w:r>
    </w:p>
    <w:p w:rsidR="00445048" w:rsidRDefault="00445048" w:rsidP="00EB51AE">
      <w:pPr>
        <w:pStyle w:val="4"/>
        <w:numPr>
          <w:ilvl w:val="0"/>
          <w:numId w:val="28"/>
        </w:numPr>
        <w:ind w:hanging="324"/>
        <w:rPr>
          <w:bdr w:val="single" w:sz="4" w:space="0" w:color="auto"/>
        </w:rPr>
      </w:pPr>
      <w:bookmarkStart w:id="14" w:name="_Toc86815949"/>
      <w:r>
        <w:rPr>
          <w:rFonts w:hint="eastAsia"/>
          <w:bdr w:val="single" w:sz="4" w:space="0" w:color="auto"/>
        </w:rPr>
        <w:t>別詳</w:t>
      </w:r>
      <w:bookmarkEnd w:id="14"/>
    </w:p>
    <w:p w:rsidR="00140691" w:rsidRPr="0066303A" w:rsidRDefault="00140691" w:rsidP="00445048">
      <w:pPr>
        <w:pStyle w:val="5"/>
        <w:ind w:left="851" w:hanging="284"/>
        <w:rPr>
          <w:bdr w:val="single" w:sz="4" w:space="0" w:color="auto"/>
        </w:rPr>
      </w:pPr>
      <w:bookmarkStart w:id="15" w:name="_Toc86815950"/>
      <w:r w:rsidRPr="0066303A">
        <w:rPr>
          <w:rFonts w:hint="eastAsia"/>
          <w:bdr w:val="single" w:sz="4" w:space="0" w:color="auto"/>
        </w:rPr>
        <w:t>依「自</w:t>
      </w:r>
      <w:r w:rsidR="0073787D">
        <w:rPr>
          <w:rFonts w:hint="eastAsia"/>
          <w:bdr w:val="single" w:sz="4" w:space="0" w:color="auto"/>
        </w:rPr>
        <w:t>增上緣</w:t>
      </w:r>
      <w:r w:rsidRPr="0066303A">
        <w:rPr>
          <w:rFonts w:hint="eastAsia"/>
          <w:bdr w:val="single" w:sz="4" w:space="0" w:color="auto"/>
        </w:rPr>
        <w:t>」：</w:t>
      </w:r>
      <w:r w:rsidR="0073787D">
        <w:rPr>
          <w:rFonts w:hint="eastAsia"/>
          <w:bdr w:val="single" w:sz="4" w:space="0" w:color="auto"/>
        </w:rPr>
        <w:t>從</w:t>
      </w:r>
      <w:r w:rsidRPr="0066303A">
        <w:rPr>
          <w:rFonts w:hint="eastAsia"/>
          <w:bdr w:val="single" w:sz="4" w:space="0" w:color="auto"/>
        </w:rPr>
        <w:t>自覺人格的尊嚴</w:t>
      </w:r>
      <w:r w:rsidR="0073787D">
        <w:rPr>
          <w:rFonts w:hint="eastAsia"/>
          <w:bdr w:val="single" w:sz="4" w:space="0" w:color="auto"/>
        </w:rPr>
        <w:t>中，使</w:t>
      </w:r>
      <w:r w:rsidR="0073787D" w:rsidRPr="0073787D">
        <w:rPr>
          <w:rFonts w:hint="eastAsia"/>
          <w:bdr w:val="single" w:sz="4" w:space="0" w:color="auto"/>
        </w:rPr>
        <w:t>慚愧心</w:t>
      </w:r>
      <w:r w:rsidR="0073787D">
        <w:rPr>
          <w:rFonts w:hint="eastAsia"/>
          <w:bdr w:val="single" w:sz="4" w:space="0" w:color="auto"/>
        </w:rPr>
        <w:t>增上</w:t>
      </w:r>
      <w:bookmarkEnd w:id="15"/>
    </w:p>
    <w:p w:rsidR="00DB7BF3" w:rsidRPr="00DB7BF3" w:rsidRDefault="00FB630A" w:rsidP="00FB630A">
      <w:pPr>
        <w:pStyle w:val="5"/>
        <w:numPr>
          <w:ilvl w:val="0"/>
          <w:numId w:val="0"/>
        </w:numPr>
        <w:ind w:left="567"/>
        <w:rPr>
          <w:rFonts w:hint="eastAsia"/>
          <w:bdr w:val="single" w:sz="4" w:space="0" w:color="auto"/>
        </w:rPr>
      </w:pPr>
      <w:bookmarkStart w:id="16" w:name="_Toc86815951"/>
      <w:r w:rsidRPr="0054402B">
        <w:rPr>
          <w:rFonts w:hAnsi="新細明體" w:cs="Times Ext Roman"/>
          <w:szCs w:val="20"/>
          <w:bdr w:val="single" w:sz="4" w:space="0" w:color="auto"/>
        </w:rPr>
        <w:t>※</w:t>
      </w:r>
      <w:r w:rsidR="00DB7BF3" w:rsidRPr="00DB7BF3">
        <w:rPr>
          <w:rFonts w:hint="eastAsia"/>
          <w:bdr w:val="single" w:sz="4" w:space="0" w:color="auto"/>
        </w:rPr>
        <w:t>在自覺的行為中，自甘墮落</w:t>
      </w:r>
      <w:r>
        <w:rPr>
          <w:rFonts w:hint="eastAsia"/>
          <w:bdr w:val="single" w:sz="4" w:space="0" w:color="auto"/>
        </w:rPr>
        <w:t>是不道德的，</w:t>
      </w:r>
      <w:r w:rsidR="00DB7BF3">
        <w:rPr>
          <w:rFonts w:hint="eastAsia"/>
          <w:bdr w:val="single" w:sz="4" w:space="0" w:color="auto"/>
        </w:rPr>
        <w:t>損他惡行</w:t>
      </w:r>
      <w:r w:rsidR="00DB7BF3" w:rsidRPr="00DB7BF3">
        <w:rPr>
          <w:rFonts w:hint="eastAsia"/>
          <w:bdr w:val="single" w:sz="4" w:space="0" w:color="auto"/>
        </w:rPr>
        <w:t>多從</w:t>
      </w:r>
      <w:r w:rsidR="00DB7BF3">
        <w:rPr>
          <w:rFonts w:hint="eastAsia"/>
          <w:bdr w:val="single" w:sz="4" w:space="0" w:color="auto"/>
        </w:rPr>
        <w:t>此</w:t>
      </w:r>
      <w:r w:rsidR="00DB7BF3" w:rsidRPr="00DB7BF3">
        <w:rPr>
          <w:rFonts w:hint="eastAsia"/>
          <w:bdr w:val="single" w:sz="4" w:space="0" w:color="auto"/>
        </w:rPr>
        <w:t>來</w:t>
      </w:r>
      <w:bookmarkEnd w:id="16"/>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 xml:space="preserve">    </w:t>
      </w:r>
      <w:r w:rsidRPr="006E3F0A">
        <w:rPr>
          <w:rFonts w:ascii="Times New Roman" w:eastAsiaTheme="minorEastAsia" w:hAnsi="Times New Roman" w:hint="eastAsia"/>
          <w:b/>
        </w:rPr>
        <w:t>一、依自己：人類應自尊自重，</w:t>
      </w:r>
      <w:r w:rsidRPr="003C13F8">
        <w:rPr>
          <w:rFonts w:ascii="Times New Roman" w:eastAsiaTheme="minorEastAsia" w:hAnsi="Times New Roman" w:hint="eastAsia"/>
        </w:rPr>
        <w:t>佛說：</w:t>
      </w:r>
      <w:r w:rsidRPr="005A2FC2">
        <w:rPr>
          <w:rFonts w:ascii="Times New Roman" w:eastAsiaTheme="minorEastAsia" w:hAnsi="Times New Roman" w:hint="eastAsia"/>
          <w:b/>
        </w:rPr>
        <w:t>一切有情有解脫分；一切有情有佛性。</w:t>
      </w:r>
      <w:r w:rsidR="00B12563" w:rsidRPr="005A2FC2">
        <w:rPr>
          <w:rStyle w:val="ad"/>
          <w:rFonts w:ascii="Times New Roman" w:eastAsiaTheme="minorEastAsia" w:hAnsi="Times New Roman"/>
          <w:b/>
        </w:rPr>
        <w:footnoteReference w:id="12"/>
      </w:r>
      <w:r w:rsidRPr="005A2FC2">
        <w:rPr>
          <w:rFonts w:ascii="Times New Roman" w:eastAsiaTheme="minorEastAsia" w:hAnsi="Times New Roman" w:hint="eastAsia"/>
          <w:b/>
        </w:rPr>
        <w:t>誰也有止惡行善的可能，我為什麼不能？</w:t>
      </w:r>
      <w:r w:rsidRPr="003C13F8">
        <w:rPr>
          <w:rFonts w:ascii="Times New Roman" w:eastAsiaTheme="minorEastAsia" w:hAnsi="Times New Roman" w:hint="eastAsia"/>
        </w:rPr>
        <w:t>人人應努力於身正心正、自利利他的德行，圓成崇高的聖性。所以說：</w:t>
      </w:r>
      <w:r w:rsidRPr="00472482">
        <w:rPr>
          <w:rFonts w:ascii="Times New Roman" w:eastAsiaTheme="minorEastAsia" w:hAnsi="Times New Roman" w:hint="eastAsia"/>
          <w:b/>
        </w:rPr>
        <w:t>「彼既丈夫我亦爾，不應自輕而退屈」。</w:t>
      </w:r>
      <w:r w:rsidR="00E2249F">
        <w:rPr>
          <w:rStyle w:val="ad"/>
          <w:rFonts w:ascii="Times New Roman" w:eastAsiaTheme="minorEastAsia" w:hAnsi="Times New Roman"/>
          <w:b/>
        </w:rPr>
        <w:footnoteReference w:id="13"/>
      </w:r>
    </w:p>
    <w:p w:rsidR="00140691" w:rsidRDefault="00140691" w:rsidP="00E42A2F">
      <w:pPr>
        <w:spacing w:afterLines="30"/>
        <w:rPr>
          <w:rFonts w:ascii="Times New Roman" w:eastAsiaTheme="minorEastAsia" w:hAnsi="Times New Roman"/>
        </w:rPr>
      </w:pPr>
      <w:r w:rsidRPr="004B3BA9">
        <w:rPr>
          <w:rFonts w:ascii="Times New Roman" w:eastAsiaTheme="minorEastAsia" w:hAnsi="Times New Roman" w:hint="eastAsia"/>
          <w:b/>
        </w:rPr>
        <w:lastRenderedPageBreak/>
        <w:t>自我的卑劣感，自暴自棄，萎靡頹廢，無論他的原因怎樣，自甘墮落而缺乏自拔的向上心，在自覺的行為中，到底是不道德的。</w:t>
      </w:r>
      <w:r w:rsidRPr="00485145">
        <w:rPr>
          <w:rFonts w:ascii="Times New Roman" w:eastAsiaTheme="minorEastAsia" w:hAnsi="Times New Roman" w:hint="eastAsia"/>
          <w:b/>
        </w:rPr>
        <w:t>一切損他的惡行，大多從這自甘墮落而來。</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如</w:t>
      </w:r>
      <w:r w:rsidRPr="00485145">
        <w:rPr>
          <w:rFonts w:ascii="Times New Roman" w:eastAsiaTheme="minorEastAsia" w:hAnsi="Times New Roman" w:hint="eastAsia"/>
          <w:b/>
        </w:rPr>
        <w:t>能</w:t>
      </w:r>
      <w:r w:rsidRPr="004B3BA9">
        <w:rPr>
          <w:rFonts w:ascii="Times New Roman" w:eastAsiaTheme="minorEastAsia" w:hAnsi="Times New Roman" w:hint="eastAsia"/>
          <w:b/>
        </w:rPr>
        <w:t>自覺人格的尊嚴</w:t>
      </w:r>
      <w:r w:rsidRPr="006E3F0A">
        <w:rPr>
          <w:rFonts w:ascii="Times New Roman" w:eastAsiaTheme="minorEastAsia" w:hAnsi="Times New Roman" w:hint="eastAsia"/>
          <w:b/>
        </w:rPr>
        <w:t>，即能使向善離惡的慚愧心活躍起來。</w:t>
      </w:r>
    </w:p>
    <w:p w:rsidR="00140691" w:rsidRPr="00321069" w:rsidRDefault="00140691" w:rsidP="00445048">
      <w:pPr>
        <w:pStyle w:val="5"/>
        <w:ind w:left="851" w:hanging="284"/>
        <w:rPr>
          <w:bdr w:val="single" w:sz="4" w:space="0" w:color="auto"/>
        </w:rPr>
      </w:pPr>
      <w:bookmarkStart w:id="17" w:name="_Toc86815952"/>
      <w:r w:rsidRPr="00321069">
        <w:rPr>
          <w:rFonts w:hint="eastAsia"/>
          <w:bdr w:val="single" w:sz="4" w:space="0" w:color="auto"/>
        </w:rPr>
        <w:t>依</w:t>
      </w:r>
      <w:r>
        <w:rPr>
          <w:rFonts w:hint="eastAsia"/>
          <w:bdr w:val="single" w:sz="4" w:space="0" w:color="auto"/>
        </w:rPr>
        <w:t>「</w:t>
      </w:r>
      <w:r w:rsidRPr="00321069">
        <w:rPr>
          <w:rFonts w:hint="eastAsia"/>
          <w:bdr w:val="single" w:sz="4" w:space="0" w:color="auto"/>
        </w:rPr>
        <w:t>法</w:t>
      </w:r>
      <w:r w:rsidR="0073787D">
        <w:rPr>
          <w:rFonts w:hint="eastAsia"/>
          <w:bdr w:val="single" w:sz="4" w:space="0" w:color="auto"/>
        </w:rPr>
        <w:t>增上緣</w:t>
      </w:r>
      <w:r>
        <w:rPr>
          <w:rFonts w:hint="eastAsia"/>
          <w:bdr w:val="single" w:sz="4" w:space="0" w:color="auto"/>
        </w:rPr>
        <w:t>」：</w:t>
      </w:r>
      <w:r w:rsidR="0073787D">
        <w:rPr>
          <w:rFonts w:hint="eastAsia"/>
          <w:bdr w:val="single" w:sz="4" w:space="0" w:color="auto"/>
        </w:rPr>
        <w:t>從</w:t>
      </w:r>
      <w:r w:rsidRPr="00BC3A20">
        <w:rPr>
          <w:rFonts w:hint="eastAsia"/>
          <w:bdr w:val="single" w:sz="4" w:space="0" w:color="auto"/>
        </w:rPr>
        <w:t>尊重</w:t>
      </w:r>
      <w:r w:rsidR="00730A55">
        <w:rPr>
          <w:rFonts w:hint="eastAsia"/>
          <w:bdr w:val="single" w:sz="4" w:space="0" w:color="auto"/>
        </w:rPr>
        <w:t>、</w:t>
      </w:r>
      <w:r w:rsidRPr="00BC3A20">
        <w:rPr>
          <w:rFonts w:hint="eastAsia"/>
          <w:bdr w:val="single" w:sz="4" w:space="0" w:color="auto"/>
        </w:rPr>
        <w:t>順從真理</w:t>
      </w:r>
      <w:r w:rsidR="0073787D">
        <w:rPr>
          <w:rFonts w:hint="eastAsia"/>
          <w:bdr w:val="single" w:sz="4" w:space="0" w:color="auto"/>
        </w:rPr>
        <w:t>中，使</w:t>
      </w:r>
      <w:r w:rsidR="0073787D" w:rsidRPr="0073787D">
        <w:rPr>
          <w:rFonts w:hint="eastAsia"/>
          <w:bdr w:val="single" w:sz="4" w:space="0" w:color="auto"/>
        </w:rPr>
        <w:t>慚愧心</w:t>
      </w:r>
      <w:r w:rsidR="0073787D">
        <w:rPr>
          <w:rFonts w:hint="eastAsia"/>
          <w:bdr w:val="single" w:sz="4" w:space="0" w:color="auto"/>
        </w:rPr>
        <w:t>增上</w:t>
      </w:r>
      <w:bookmarkEnd w:id="17"/>
    </w:p>
    <w:p w:rsidR="00DB7BF3" w:rsidRPr="00DB7BF3" w:rsidRDefault="00FB630A" w:rsidP="00DB7BF3">
      <w:pPr>
        <w:pStyle w:val="5"/>
        <w:numPr>
          <w:ilvl w:val="0"/>
          <w:numId w:val="0"/>
        </w:numPr>
        <w:ind w:left="567"/>
        <w:rPr>
          <w:rFonts w:hint="eastAsia"/>
          <w:bdr w:val="single" w:sz="4" w:space="0" w:color="auto"/>
        </w:rPr>
      </w:pPr>
      <w:bookmarkStart w:id="18" w:name="_Toc86815953"/>
      <w:r w:rsidRPr="0054402B">
        <w:rPr>
          <w:rFonts w:hAnsi="新細明體" w:cs="Times Ext Roman"/>
          <w:szCs w:val="20"/>
          <w:bdr w:val="single" w:sz="4" w:space="0" w:color="auto"/>
        </w:rPr>
        <w:t>※</w:t>
      </w:r>
      <w:r w:rsidR="00DB7BF3" w:rsidRPr="00DB7BF3">
        <w:rPr>
          <w:rFonts w:hint="eastAsia"/>
          <w:bdr w:val="single" w:sz="4" w:space="0" w:color="auto"/>
        </w:rPr>
        <w:t>依法修行而證入法，</w:t>
      </w:r>
      <w:r w:rsidR="00DB7BF3">
        <w:rPr>
          <w:rFonts w:hint="eastAsia"/>
          <w:bdr w:val="single" w:sz="4" w:space="0" w:color="auto"/>
        </w:rPr>
        <w:t>是</w:t>
      </w:r>
      <w:r w:rsidR="00DB7BF3" w:rsidRPr="00DB7BF3">
        <w:rPr>
          <w:rFonts w:hint="eastAsia"/>
          <w:bdr w:val="single" w:sz="4" w:space="0" w:color="auto"/>
        </w:rPr>
        <w:t>依法的最高意義</w:t>
      </w:r>
      <w:bookmarkEnd w:id="18"/>
    </w:p>
    <w:p w:rsidR="00140691" w:rsidRDefault="00140691" w:rsidP="00E42A2F">
      <w:pPr>
        <w:spacing w:afterLines="30"/>
        <w:rPr>
          <w:rFonts w:ascii="Times New Roman" w:eastAsiaTheme="minorEastAsia" w:hAnsi="Times New Roman"/>
        </w:rPr>
      </w:pPr>
      <w:r w:rsidRPr="006E3F0A">
        <w:rPr>
          <w:rFonts w:ascii="Times New Roman" w:eastAsiaTheme="minorEastAsia" w:hAnsi="Times New Roman" w:hint="eastAsia"/>
          <w:b/>
        </w:rPr>
        <w:t>二、依法：</w:t>
      </w:r>
      <w:r w:rsidRPr="003C13F8">
        <w:rPr>
          <w:rFonts w:ascii="Times New Roman" w:eastAsiaTheme="minorEastAsia" w:hAnsi="Times New Roman" w:hint="eastAsia"/>
        </w:rPr>
        <w:t>道德行為，</w:t>
      </w:r>
      <w:r w:rsidRPr="0093417A">
        <w:rPr>
          <w:rFonts w:ascii="Times New Roman" w:eastAsiaTheme="minorEastAsia" w:hAnsi="Times New Roman" w:hint="eastAsia"/>
          <w:b/>
        </w:rPr>
        <w:t>雖因時代環境而多少不同，但決非純主觀的，必有他的合法則性，</w:t>
      </w:r>
      <w:r w:rsidRPr="006E3F0A">
        <w:rPr>
          <w:rFonts w:ascii="Times New Roman" w:eastAsiaTheme="minorEastAsia" w:hAnsi="Times New Roman" w:hint="eastAsia"/>
          <w:b/>
        </w:rPr>
        <w:t>德行是順於法──真理的行為。</w:t>
      </w:r>
      <w:r w:rsidR="007D709A">
        <w:rPr>
          <w:rStyle w:val="ad"/>
          <w:rFonts w:ascii="Times New Roman" w:eastAsiaTheme="minorEastAsia" w:hAnsi="Times New Roman"/>
          <w:b/>
        </w:rPr>
        <w:footnoteReference w:id="14"/>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由於理解真理、順從真理（信受賢聖的教授，也屬於此），所以能趨向於應行的正道。</w:t>
      </w:r>
      <w:r w:rsidRPr="00730A55">
        <w:rPr>
          <w:rFonts w:ascii="Times New Roman" w:eastAsiaTheme="minorEastAsia" w:hAnsi="Times New Roman" w:hint="eastAsia"/>
          <w:b/>
        </w:rPr>
        <w:t>佛法的依法修行而證入於法，也即此依法的最高意義。</w:t>
      </w:r>
    </w:p>
    <w:p w:rsidR="00140691" w:rsidRPr="00730A55" w:rsidRDefault="00140691" w:rsidP="00E42A2F">
      <w:pPr>
        <w:spacing w:afterLines="30"/>
        <w:rPr>
          <w:rFonts w:ascii="Times New Roman" w:eastAsiaTheme="minorEastAsia" w:hAnsi="Times New Roman"/>
          <w:b/>
        </w:rPr>
      </w:pPr>
      <w:r w:rsidRPr="00730A55">
        <w:rPr>
          <w:rFonts w:ascii="Times New Roman" w:eastAsiaTheme="minorEastAsia" w:hAnsi="Times New Roman" w:hint="eastAsia"/>
          <w:b/>
        </w:rPr>
        <w:t>由於尊重真理，順從真理，</w:t>
      </w:r>
      <w:r w:rsidR="00730A55" w:rsidRPr="00D37FCF">
        <w:rPr>
          <w:rFonts w:ascii="Times New Roman" w:hAnsi="Times New Roman"/>
          <w:b/>
          <w:vertAlign w:val="superscript"/>
        </w:rPr>
        <w:t>〔</w:t>
      </w:r>
      <w:r w:rsidR="00730A55" w:rsidRPr="00D37FCF">
        <w:rPr>
          <w:rFonts w:ascii="Times New Roman" w:hAnsi="Times New Roman"/>
          <w:b/>
          <w:vertAlign w:val="superscript"/>
        </w:rPr>
        <w:t>1</w:t>
      </w:r>
      <w:r w:rsidR="00730A55" w:rsidRPr="00D37FCF">
        <w:rPr>
          <w:rFonts w:ascii="Times New Roman" w:hAnsi="Times New Roman"/>
          <w:b/>
          <w:vertAlign w:val="superscript"/>
        </w:rPr>
        <w:t>〕</w:t>
      </w:r>
      <w:r w:rsidRPr="00730A55">
        <w:rPr>
          <w:rFonts w:ascii="Times New Roman" w:eastAsiaTheme="minorEastAsia" w:hAnsi="Times New Roman" w:hint="eastAsia"/>
          <w:b/>
        </w:rPr>
        <w:t>向善的慚愧心即會生起來。</w:t>
      </w:r>
      <w:r w:rsidR="00730A55" w:rsidRPr="00D37FCF">
        <w:rPr>
          <w:rFonts w:ascii="Times New Roman" w:hAnsi="Times New Roman"/>
          <w:b/>
          <w:vertAlign w:val="superscript"/>
        </w:rPr>
        <w:t>〔</w:t>
      </w:r>
      <w:r w:rsidR="00730A55">
        <w:rPr>
          <w:rFonts w:ascii="Times New Roman" w:hAnsi="Times New Roman" w:hint="eastAsia"/>
          <w:b/>
          <w:vertAlign w:val="superscript"/>
        </w:rPr>
        <w:t>2</w:t>
      </w:r>
      <w:r w:rsidR="00730A55" w:rsidRPr="00D37FCF">
        <w:rPr>
          <w:rFonts w:ascii="Times New Roman" w:hAnsi="Times New Roman"/>
          <w:b/>
          <w:vertAlign w:val="superscript"/>
        </w:rPr>
        <w:t>〕</w:t>
      </w:r>
      <w:r w:rsidRPr="00730A55">
        <w:rPr>
          <w:rFonts w:ascii="Times New Roman" w:eastAsiaTheme="minorEastAsia" w:hAnsi="Times New Roman" w:hint="eastAsia"/>
          <w:b/>
        </w:rPr>
        <w:t>對於應止應行的善惡抉擇，也必然的更為恰當。</w:t>
      </w:r>
    </w:p>
    <w:p w:rsidR="00140691" w:rsidRPr="00321069" w:rsidRDefault="00140691" w:rsidP="00445048">
      <w:pPr>
        <w:pStyle w:val="5"/>
        <w:ind w:left="851" w:hanging="284"/>
        <w:rPr>
          <w:bdr w:val="single" w:sz="4" w:space="0" w:color="auto"/>
        </w:rPr>
      </w:pPr>
      <w:bookmarkStart w:id="19" w:name="_Toc86815954"/>
      <w:r w:rsidRPr="00321069">
        <w:rPr>
          <w:rFonts w:hint="eastAsia"/>
          <w:bdr w:val="single" w:sz="4" w:space="0" w:color="auto"/>
        </w:rPr>
        <w:t>依</w:t>
      </w:r>
      <w:r>
        <w:rPr>
          <w:rFonts w:hint="eastAsia"/>
          <w:bdr w:val="single" w:sz="4" w:space="0" w:color="auto"/>
        </w:rPr>
        <w:t>「</w:t>
      </w:r>
      <w:r w:rsidRPr="00321069">
        <w:rPr>
          <w:rFonts w:hint="eastAsia"/>
          <w:bdr w:val="single" w:sz="4" w:space="0" w:color="auto"/>
        </w:rPr>
        <w:t>世間</w:t>
      </w:r>
      <w:r w:rsidR="0073787D">
        <w:rPr>
          <w:rFonts w:hint="eastAsia"/>
          <w:bdr w:val="single" w:sz="4" w:space="0" w:color="auto"/>
        </w:rPr>
        <w:t>增上緣</w:t>
      </w:r>
      <w:r>
        <w:rPr>
          <w:rFonts w:hint="eastAsia"/>
          <w:bdr w:val="single" w:sz="4" w:space="0" w:color="auto"/>
        </w:rPr>
        <w:t>」：</w:t>
      </w:r>
      <w:r w:rsidR="0073787D">
        <w:rPr>
          <w:rFonts w:hint="eastAsia"/>
          <w:bdr w:val="single" w:sz="4" w:space="0" w:color="auto"/>
        </w:rPr>
        <w:t>從</w:t>
      </w:r>
      <w:r w:rsidRPr="00BC3A20">
        <w:rPr>
          <w:rFonts w:hint="eastAsia"/>
          <w:bdr w:val="single" w:sz="4" w:space="0" w:color="auto"/>
        </w:rPr>
        <w:t>尊重社會意旨</w:t>
      </w:r>
      <w:r w:rsidR="002952BD">
        <w:rPr>
          <w:rFonts w:hint="eastAsia"/>
          <w:bdr w:val="single" w:sz="4" w:space="0" w:color="auto"/>
        </w:rPr>
        <w:t>、</w:t>
      </w:r>
      <w:r w:rsidRPr="00BC3A20">
        <w:rPr>
          <w:rFonts w:hint="eastAsia"/>
          <w:bdr w:val="single" w:sz="4" w:space="0" w:color="auto"/>
        </w:rPr>
        <w:t>避免世間譏嫌</w:t>
      </w:r>
      <w:r w:rsidR="0073787D">
        <w:rPr>
          <w:rFonts w:hint="eastAsia"/>
          <w:bdr w:val="single" w:sz="4" w:space="0" w:color="auto"/>
        </w:rPr>
        <w:t>中，使</w:t>
      </w:r>
      <w:r w:rsidR="0073787D" w:rsidRPr="0073787D">
        <w:rPr>
          <w:rFonts w:hint="eastAsia"/>
          <w:bdr w:val="single" w:sz="4" w:space="0" w:color="auto"/>
        </w:rPr>
        <w:t>慚愧心</w:t>
      </w:r>
      <w:r w:rsidR="0073787D">
        <w:rPr>
          <w:rFonts w:hint="eastAsia"/>
          <w:bdr w:val="single" w:sz="4" w:space="0" w:color="auto"/>
        </w:rPr>
        <w:t>增上</w:t>
      </w:r>
      <w:bookmarkEnd w:id="19"/>
    </w:p>
    <w:p w:rsidR="00287DA0" w:rsidRPr="00287DA0" w:rsidRDefault="00287DA0" w:rsidP="00287DA0">
      <w:pPr>
        <w:pStyle w:val="5"/>
        <w:numPr>
          <w:ilvl w:val="0"/>
          <w:numId w:val="0"/>
        </w:numPr>
        <w:ind w:left="567"/>
        <w:rPr>
          <w:rFonts w:hint="eastAsia"/>
          <w:bdr w:val="single" w:sz="4" w:space="0" w:color="auto"/>
        </w:rPr>
      </w:pPr>
      <w:bookmarkStart w:id="20" w:name="_Toc86815955"/>
      <w:r w:rsidRPr="0054402B">
        <w:rPr>
          <w:rFonts w:hAnsi="新細明體" w:cs="Times Ext Roman"/>
          <w:szCs w:val="20"/>
          <w:bdr w:val="single" w:sz="4" w:space="0" w:color="auto"/>
        </w:rPr>
        <w:t>※</w:t>
      </w:r>
      <w:r w:rsidRPr="00287DA0">
        <w:rPr>
          <w:rFonts w:hint="eastAsia"/>
          <w:bdr w:val="single" w:sz="4" w:space="0" w:color="auto"/>
        </w:rPr>
        <w:t>世間智者認為應該如何的，在某一環境時代多少有其妥當性</w:t>
      </w:r>
      <w:bookmarkEnd w:id="20"/>
    </w:p>
    <w:p w:rsidR="00140691" w:rsidRDefault="00140691" w:rsidP="00E42A2F">
      <w:pPr>
        <w:spacing w:afterLines="30"/>
        <w:rPr>
          <w:rFonts w:ascii="Times New Roman" w:eastAsiaTheme="minorEastAsia" w:hAnsi="Times New Roman"/>
        </w:rPr>
      </w:pPr>
      <w:r w:rsidRPr="008C04D8">
        <w:rPr>
          <w:rFonts w:ascii="Times New Roman" w:eastAsiaTheme="minorEastAsia" w:hAnsi="Times New Roman" w:hint="eastAsia"/>
          <w:b/>
        </w:rPr>
        <w:t>三、依世間：</w:t>
      </w:r>
      <w:r w:rsidRPr="003C13F8">
        <w:rPr>
          <w:rFonts w:ascii="Times New Roman" w:eastAsiaTheme="minorEastAsia" w:hAnsi="Times New Roman" w:hint="eastAsia"/>
        </w:rPr>
        <w:t>人類生而為依存於世間的，</w:t>
      </w:r>
      <w:r w:rsidRPr="0093417A">
        <w:rPr>
          <w:rFonts w:ascii="Times New Roman" w:eastAsiaTheme="minorEastAsia" w:hAnsi="Times New Roman" w:hint="eastAsia"/>
          <w:b/>
        </w:rPr>
        <w:t>世間的共同意欲，雖不一定完全合於真理，但</w:t>
      </w:r>
      <w:r w:rsidRPr="006E3F0A">
        <w:rPr>
          <w:rFonts w:ascii="Times New Roman" w:eastAsiaTheme="minorEastAsia" w:hAnsi="Times New Roman" w:hint="eastAsia"/>
          <w:b/>
        </w:rPr>
        <w:t>世間智者所認為應該如何的，在某一環境時代中，多少有他的妥當性。</w:t>
      </w:r>
      <w:r w:rsidRPr="003C13F8">
        <w:rPr>
          <w:rFonts w:ascii="Times New Roman" w:eastAsiaTheme="minorEastAsia" w:hAnsi="Times New Roman" w:hint="eastAsia"/>
        </w:rPr>
        <w:t>所以離惡向善的慚愧心，</w:t>
      </w:r>
      <w:r w:rsidRPr="0093417A">
        <w:rPr>
          <w:rFonts w:ascii="Times New Roman" w:eastAsiaTheme="minorEastAsia" w:hAnsi="Times New Roman" w:hint="eastAsia"/>
          <w:b/>
        </w:rPr>
        <w:t>不能忽略世間而應該隨順世間。</w:t>
      </w:r>
      <w:r w:rsidRPr="009D1015">
        <w:rPr>
          <w:rFonts w:ascii="Times New Roman" w:eastAsiaTheme="minorEastAsia" w:hAnsi="Times New Roman" w:hint="eastAsia"/>
          <w:b/>
        </w:rPr>
        <w:t>釋尊說：「我不與世間（智者）諍」。</w:t>
      </w:r>
      <w:r w:rsidRPr="007477DD">
        <w:rPr>
          <w:rStyle w:val="ad"/>
          <w:rFonts w:ascii="Times New Roman" w:eastAsiaTheme="minorEastAsia" w:hAnsi="Times New Roman"/>
          <w:b/>
        </w:rPr>
        <w:footnoteReference w:id="15"/>
      </w:r>
    </w:p>
    <w:p w:rsidR="00140691" w:rsidRPr="00301758"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lastRenderedPageBreak/>
        <w:t>由於</w:t>
      </w:r>
      <w:r w:rsidRPr="00BC3A20">
        <w:rPr>
          <w:rFonts w:ascii="Times New Roman" w:eastAsiaTheme="minorEastAsia" w:hAnsi="Times New Roman" w:hint="eastAsia"/>
          <w:b/>
        </w:rPr>
        <w:t>尊重社會意旨，避免世間譏嫌</w:t>
      </w:r>
      <w:r w:rsidRPr="003C13F8">
        <w:rPr>
          <w:rFonts w:ascii="Times New Roman" w:eastAsiaTheme="minorEastAsia" w:hAnsi="Times New Roman" w:hint="eastAsia"/>
        </w:rPr>
        <w:t>，</w:t>
      </w:r>
      <w:r w:rsidRPr="00301758">
        <w:rPr>
          <w:rFonts w:ascii="Times New Roman" w:eastAsiaTheme="minorEastAsia" w:hAnsi="Times New Roman" w:hint="eastAsia"/>
          <w:b/>
        </w:rPr>
        <w:t>即能引發慚愧而使它更正確。</w:t>
      </w:r>
    </w:p>
    <w:p w:rsidR="00140691" w:rsidRPr="00321069" w:rsidRDefault="00140691" w:rsidP="00EB51AE">
      <w:pPr>
        <w:pStyle w:val="4"/>
        <w:numPr>
          <w:ilvl w:val="0"/>
          <w:numId w:val="28"/>
        </w:numPr>
        <w:ind w:hanging="324"/>
        <w:rPr>
          <w:bdr w:val="single" w:sz="4" w:space="0" w:color="auto"/>
        </w:rPr>
      </w:pPr>
      <w:bookmarkStart w:id="21" w:name="_Toc86815956"/>
      <w:r w:rsidRPr="00321069">
        <w:rPr>
          <w:rFonts w:hint="eastAsia"/>
          <w:bdr w:val="single" w:sz="4" w:space="0" w:color="auto"/>
        </w:rPr>
        <w:t>結</w:t>
      </w:r>
      <w:r w:rsidR="00EF176B">
        <w:rPr>
          <w:rFonts w:hint="eastAsia"/>
          <w:bdr w:val="single" w:sz="4" w:space="0" w:color="auto"/>
        </w:rPr>
        <w:t>說</w:t>
      </w:r>
      <w:bookmarkEnd w:id="21"/>
    </w:p>
    <w:p w:rsidR="00C148AF" w:rsidRPr="00C148AF" w:rsidRDefault="00C148AF" w:rsidP="00EB51AE">
      <w:pPr>
        <w:pStyle w:val="5"/>
        <w:numPr>
          <w:ilvl w:val="0"/>
          <w:numId w:val="31"/>
        </w:numPr>
        <w:ind w:left="851" w:hanging="284"/>
        <w:rPr>
          <w:rFonts w:hint="eastAsia"/>
          <w:bdr w:val="single" w:sz="4" w:space="0" w:color="auto"/>
        </w:rPr>
      </w:pPr>
      <w:bookmarkStart w:id="22" w:name="_Toc86815957"/>
      <w:r w:rsidRPr="00C148AF">
        <w:rPr>
          <w:rFonts w:hint="eastAsia"/>
          <w:bdr w:val="single" w:sz="4" w:space="0" w:color="auto"/>
        </w:rPr>
        <w:t>道德源於人類的道德本能，要依重人格、真理、世間而引發增長到完成</w:t>
      </w:r>
      <w:bookmarkEnd w:id="22"/>
    </w:p>
    <w:p w:rsidR="00140691" w:rsidRDefault="00140691" w:rsidP="00E42A2F">
      <w:pPr>
        <w:spacing w:afterLines="30"/>
        <w:rPr>
          <w:rFonts w:ascii="Times New Roman" w:eastAsiaTheme="minorEastAsia" w:hAnsi="Times New Roman" w:hint="eastAsia"/>
          <w:b/>
        </w:rPr>
      </w:pPr>
      <w:r w:rsidRPr="003C13F8">
        <w:rPr>
          <w:rFonts w:ascii="Times New Roman" w:eastAsiaTheme="minorEastAsia" w:hAnsi="Times New Roman" w:hint="eastAsia"/>
        </w:rPr>
        <w:t>從上面看來，</w:t>
      </w:r>
      <w:r w:rsidRPr="00037C9C">
        <w:rPr>
          <w:rFonts w:ascii="Times New Roman" w:eastAsiaTheme="minorEastAsia" w:hAnsi="Times New Roman" w:hint="eastAsia"/>
          <w:b/>
        </w:rPr>
        <w:t>道德是源於人類的道德本能，而他的引發增長到完成，要依於重人格、重真理、重世間。</w:t>
      </w:r>
    </w:p>
    <w:p w:rsidR="00C148AF" w:rsidRPr="00C148AF" w:rsidRDefault="00C148AF" w:rsidP="00EB51AE">
      <w:pPr>
        <w:pStyle w:val="5"/>
        <w:numPr>
          <w:ilvl w:val="0"/>
          <w:numId w:val="31"/>
        </w:numPr>
        <w:ind w:left="851" w:hanging="284"/>
        <w:rPr>
          <w:bdr w:val="single" w:sz="4" w:space="0" w:color="auto"/>
        </w:rPr>
      </w:pPr>
      <w:bookmarkStart w:id="23" w:name="_Toc86815958"/>
      <w:r w:rsidRPr="00C148AF">
        <w:rPr>
          <w:rFonts w:hint="eastAsia"/>
          <w:bdr w:val="single" w:sz="4" w:space="0" w:color="auto"/>
        </w:rPr>
        <w:t>道德</w:t>
      </w:r>
      <w:r w:rsidR="00491C49">
        <w:rPr>
          <w:rFonts w:hint="eastAsia"/>
          <w:bdr w:val="single" w:sz="4" w:space="0" w:color="auto"/>
        </w:rPr>
        <w:t>之</w:t>
      </w:r>
      <w:r w:rsidRPr="00C148AF">
        <w:rPr>
          <w:rFonts w:hint="eastAsia"/>
          <w:bdr w:val="single" w:sz="4" w:space="0" w:color="auto"/>
        </w:rPr>
        <w:t>所以是道德</w:t>
      </w:r>
      <w:r w:rsidR="00491C49">
        <w:rPr>
          <w:rFonts w:hint="eastAsia"/>
          <w:bdr w:val="single" w:sz="4" w:space="0" w:color="auto"/>
        </w:rPr>
        <w:t>、</w:t>
      </w:r>
      <w:r w:rsidRPr="00C148AF">
        <w:rPr>
          <w:rFonts w:hint="eastAsia"/>
          <w:bdr w:val="single" w:sz="4" w:space="0" w:color="auto"/>
        </w:rPr>
        <w:t>應</w:t>
      </w:r>
      <w:r w:rsidR="00491C49">
        <w:rPr>
          <w:rFonts w:hint="eastAsia"/>
          <w:bdr w:val="single" w:sz="4" w:space="0" w:color="auto"/>
        </w:rPr>
        <w:t>該必要如此，即依</w:t>
      </w:r>
      <w:r w:rsidRPr="00C148AF">
        <w:rPr>
          <w:rFonts w:hint="eastAsia"/>
          <w:bdr w:val="single" w:sz="4" w:space="0" w:color="auto"/>
        </w:rPr>
        <w:t>三者決定</w:t>
      </w:r>
      <w:bookmarkEnd w:id="23"/>
    </w:p>
    <w:p w:rsidR="00CE27E4" w:rsidRDefault="00140691" w:rsidP="00E42A2F">
      <w:pPr>
        <w:spacing w:afterLines="30"/>
        <w:rPr>
          <w:rFonts w:ascii="Times New Roman" w:eastAsiaTheme="minorEastAsia" w:hAnsi="Times New Roman"/>
          <w:b/>
        </w:rPr>
      </w:pPr>
      <w:r w:rsidRPr="004B3BA9">
        <w:rPr>
          <w:rFonts w:ascii="Times New Roman" w:eastAsiaTheme="minorEastAsia" w:hAnsi="Times New Roman" w:hint="eastAsia"/>
          <w:b/>
        </w:rPr>
        <w:t>道德的所以是道德，應該如此非如此不可，即依這三者而決定。</w:t>
      </w:r>
    </w:p>
    <w:p w:rsidR="00C148AF" w:rsidRPr="00C148AF" w:rsidRDefault="00C148AF" w:rsidP="00EB51AE">
      <w:pPr>
        <w:pStyle w:val="5"/>
        <w:numPr>
          <w:ilvl w:val="0"/>
          <w:numId w:val="31"/>
        </w:numPr>
        <w:ind w:left="851" w:hanging="284"/>
        <w:rPr>
          <w:rFonts w:hint="eastAsia"/>
          <w:bdr w:val="single" w:sz="4" w:space="0" w:color="auto"/>
        </w:rPr>
      </w:pPr>
      <w:bookmarkStart w:id="24" w:name="_Toc86815959"/>
      <w:r w:rsidRPr="00C148AF">
        <w:rPr>
          <w:rFonts w:hint="eastAsia"/>
          <w:bdr w:val="single" w:sz="4" w:space="0" w:color="auto"/>
        </w:rPr>
        <w:t>德行的增長完成，</w:t>
      </w:r>
      <w:r w:rsidR="00491C49">
        <w:rPr>
          <w:rFonts w:hint="eastAsia"/>
          <w:bdr w:val="single" w:sz="4" w:space="0" w:color="auto"/>
        </w:rPr>
        <w:t>依三增上</w:t>
      </w:r>
      <w:r>
        <w:rPr>
          <w:rFonts w:hint="eastAsia"/>
          <w:bdr w:val="single" w:sz="4" w:space="0" w:color="auto"/>
        </w:rPr>
        <w:t>而「</w:t>
      </w:r>
      <w:r w:rsidRPr="00955E3A">
        <w:rPr>
          <w:rFonts w:hint="eastAsia"/>
          <w:bdr w:val="single" w:sz="4" w:space="0" w:color="auto"/>
        </w:rPr>
        <w:t>法</w:t>
      </w:r>
      <w:r>
        <w:rPr>
          <w:rFonts w:hint="eastAsia"/>
          <w:bdr w:val="single" w:sz="4" w:space="0" w:color="auto"/>
        </w:rPr>
        <w:t>」</w:t>
      </w:r>
      <w:r w:rsidRPr="00955E3A">
        <w:rPr>
          <w:rFonts w:hint="eastAsia"/>
          <w:bdr w:val="single" w:sz="4" w:space="0" w:color="auto"/>
        </w:rPr>
        <w:t>更主要</w:t>
      </w:r>
      <w:bookmarkEnd w:id="24"/>
    </w:p>
    <w:p w:rsidR="00140691" w:rsidRDefault="00140691" w:rsidP="00E42A2F">
      <w:pPr>
        <w:spacing w:afterLines="30"/>
        <w:rPr>
          <w:rFonts w:ascii="Times New Roman" w:eastAsiaTheme="minorEastAsia" w:hAnsi="Times New Roman"/>
        </w:rPr>
      </w:pPr>
      <w:r w:rsidRPr="00037C9C">
        <w:rPr>
          <w:rFonts w:ascii="Times New Roman" w:eastAsiaTheme="minorEastAsia" w:hAnsi="Times New Roman" w:hint="eastAsia"/>
          <w:b/>
        </w:rPr>
        <w:t>德行的增長完成，即</w:t>
      </w:r>
      <w:r w:rsidRPr="00842C8C">
        <w:rPr>
          <w:rFonts w:ascii="Times New Roman" w:eastAsiaTheme="minorEastAsia" w:hAnsi="Times New Roman" w:hint="eastAsia"/>
          <w:b/>
        </w:rPr>
        <w:t>對於自己人格、社會公意、宇宙真理，在向善離惡的抉擇中，作得恰到好處。</w:t>
      </w:r>
      <w:r w:rsidRPr="003C13F8">
        <w:rPr>
          <w:rFonts w:ascii="Times New Roman" w:eastAsiaTheme="minorEastAsia" w:hAnsi="Times New Roman" w:hint="eastAsia"/>
        </w:rPr>
        <w:t>這其中，</w:t>
      </w:r>
      <w:r w:rsidRPr="00955E3A">
        <w:rPr>
          <w:rFonts w:ascii="Times New Roman" w:eastAsiaTheme="minorEastAsia" w:hAnsi="Times New Roman" w:hint="eastAsia"/>
          <w:b/>
        </w:rPr>
        <w:t>真理──法是更主要</w:t>
      </w:r>
      <w:r w:rsidRPr="00037C9C">
        <w:rPr>
          <w:rFonts w:ascii="Times New Roman" w:eastAsiaTheme="minorEastAsia" w:hAnsi="Times New Roman" w:hint="eastAsia"/>
          <w:b/>
        </w:rPr>
        <w:t>的，</w:t>
      </w:r>
      <w:r w:rsidR="00CE27E4" w:rsidRPr="00C55793">
        <w:rPr>
          <w:rFonts w:ascii="Times New Roman" w:hAnsi="Times New Roman"/>
          <w:b/>
          <w:vertAlign w:val="superscript"/>
        </w:rPr>
        <w:t>〔</w:t>
      </w:r>
      <w:r w:rsidR="00CE27E4" w:rsidRPr="00082CDF">
        <w:rPr>
          <w:rFonts w:ascii="Times New Roman" w:hAnsi="Times New Roman"/>
          <w:b/>
          <w:vertAlign w:val="superscript"/>
        </w:rPr>
        <w:t>1</w:t>
      </w:r>
      <w:r w:rsidR="00CE27E4" w:rsidRPr="00C55793">
        <w:rPr>
          <w:rFonts w:ascii="Times New Roman" w:hAnsi="Times New Roman"/>
          <w:b/>
          <w:vertAlign w:val="superscript"/>
        </w:rPr>
        <w:t>〕</w:t>
      </w:r>
      <w:r w:rsidRPr="00037C9C">
        <w:rPr>
          <w:rFonts w:ascii="Times New Roman" w:eastAsiaTheme="minorEastAsia" w:hAnsi="Times New Roman" w:hint="eastAsia"/>
          <w:b/>
        </w:rPr>
        <w:t>惟有</w:t>
      </w:r>
      <w:r w:rsidRPr="003C13F8">
        <w:rPr>
          <w:rFonts w:ascii="Times New Roman" w:eastAsiaTheme="minorEastAsia" w:hAnsi="Times New Roman" w:hint="eastAsia"/>
        </w:rPr>
        <w:t>從真理的理解與隨順中，</w:t>
      </w:r>
      <w:r w:rsidRPr="00037C9C">
        <w:rPr>
          <w:rFonts w:ascii="Times New Roman" w:eastAsiaTheme="minorEastAsia" w:hAnsi="Times New Roman" w:hint="eastAsia"/>
          <w:b/>
        </w:rPr>
        <w:t>能</w:t>
      </w:r>
      <w:r w:rsidRPr="003C13F8">
        <w:rPr>
          <w:rFonts w:ascii="Times New Roman" w:eastAsiaTheme="minorEastAsia" w:hAnsi="Times New Roman" w:hint="eastAsia"/>
        </w:rPr>
        <w:t>離去自我的固蔽，促進世間的向上。</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037C9C">
        <w:rPr>
          <w:rFonts w:ascii="Times New Roman" w:eastAsiaTheme="minorEastAsia" w:hAnsi="Times New Roman" w:hint="eastAsia"/>
          <w:b/>
        </w:rPr>
        <w:t>同時也要</w:t>
      </w:r>
      <w:r w:rsidRPr="003C13F8">
        <w:rPr>
          <w:rFonts w:ascii="Times New Roman" w:eastAsiaTheme="minorEastAsia" w:hAnsi="Times New Roman" w:hint="eastAsia"/>
        </w:rPr>
        <w:t>從自我的解脫，世間的淨化中，</w:t>
      </w:r>
      <w:r w:rsidRPr="00037C9C">
        <w:rPr>
          <w:rFonts w:ascii="Times New Roman" w:eastAsiaTheme="minorEastAsia" w:hAnsi="Times New Roman" w:hint="eastAsia"/>
          <w:b/>
        </w:rPr>
        <w:t>才能</w:t>
      </w:r>
      <w:r w:rsidRPr="003C13F8">
        <w:rPr>
          <w:rFonts w:ascii="Times New Roman" w:eastAsiaTheme="minorEastAsia" w:hAnsi="Times New Roman" w:hint="eastAsia"/>
        </w:rPr>
        <w:t>達到</w:t>
      </w:r>
      <w:r w:rsidRPr="00C148AF">
        <w:rPr>
          <w:rFonts w:ascii="Times New Roman" w:eastAsiaTheme="minorEastAsia" w:hAnsi="Times New Roman" w:hint="eastAsia"/>
          <w:b/>
        </w:rPr>
        <w:t>法的完滿實現，即德行的完成。</w:t>
      </w:r>
      <w:r>
        <w:rPr>
          <w:rStyle w:val="ad"/>
          <w:rFonts w:ascii="Times New Roman" w:eastAsiaTheme="minorEastAsia" w:hAnsi="Times New Roman"/>
          <w:b/>
        </w:rPr>
        <w:footnoteReference w:id="16"/>
      </w:r>
    </w:p>
    <w:p w:rsidR="00140691" w:rsidRPr="00382484" w:rsidRDefault="00140691" w:rsidP="00140691">
      <w:pPr>
        <w:pStyle w:val="1"/>
        <w:ind w:left="426" w:hangingChars="213" w:hanging="426"/>
        <w:rPr>
          <w:bdr w:val="single" w:sz="4" w:space="0" w:color="auto"/>
        </w:rPr>
      </w:pPr>
      <w:bookmarkStart w:id="25" w:name="_Toc86815960"/>
      <w:r w:rsidRPr="00382484">
        <w:rPr>
          <w:rFonts w:hint="eastAsia"/>
          <w:bdr w:val="single" w:sz="4" w:space="0" w:color="auto"/>
        </w:rPr>
        <w:lastRenderedPageBreak/>
        <w:t>道德的努力</w:t>
      </w:r>
      <w:r w:rsidRPr="00234961">
        <w:rPr>
          <w:rFonts w:ascii="新細明體" w:hAnsi="新細明體"/>
          <w:szCs w:val="20"/>
          <w:bdr w:val="single" w:sz="4" w:space="0" w:color="auto"/>
        </w:rPr>
        <w:t>──</w:t>
      </w:r>
      <w:r w:rsidRPr="00A946A8">
        <w:rPr>
          <w:rFonts w:hint="eastAsia"/>
          <w:bdr w:val="single" w:sz="4" w:space="0" w:color="auto"/>
        </w:rPr>
        <w:t>精進與不放逸</w:t>
      </w:r>
      <w:bookmarkEnd w:id="25"/>
    </w:p>
    <w:p w:rsidR="00140691" w:rsidRDefault="008F7B72" w:rsidP="00A355A2">
      <w:pPr>
        <w:pStyle w:val="2"/>
        <w:numPr>
          <w:ilvl w:val="0"/>
          <w:numId w:val="19"/>
        </w:numPr>
        <w:ind w:left="851" w:hanging="709"/>
        <w:rPr>
          <w:bdr w:val="single" w:sz="4" w:space="0" w:color="auto"/>
        </w:rPr>
      </w:pPr>
      <w:bookmarkStart w:id="26" w:name="_Toc86815961"/>
      <w:r>
        <w:rPr>
          <w:rFonts w:hint="eastAsia"/>
          <w:bdr w:val="single" w:sz="4" w:space="0" w:color="auto"/>
        </w:rPr>
        <w:t>總</w:t>
      </w:r>
      <w:r w:rsidR="00CD6D8E">
        <w:rPr>
          <w:rFonts w:hint="eastAsia"/>
          <w:bdr w:val="single" w:sz="4" w:space="0" w:color="auto"/>
        </w:rPr>
        <w:t>說「</w:t>
      </w:r>
      <w:r w:rsidR="00140691" w:rsidRPr="00243DE2">
        <w:rPr>
          <w:rFonts w:hint="eastAsia"/>
          <w:bdr w:val="single" w:sz="4" w:space="0" w:color="auto"/>
        </w:rPr>
        <w:t>道德努力</w:t>
      </w:r>
      <w:r w:rsidR="00140691">
        <w:rPr>
          <w:rFonts w:hint="eastAsia"/>
          <w:bdr w:val="single" w:sz="4" w:space="0" w:color="auto"/>
        </w:rPr>
        <w:t>的必要</w:t>
      </w:r>
      <w:r w:rsidR="00CD6D8E">
        <w:rPr>
          <w:rFonts w:hint="eastAsia"/>
          <w:bdr w:val="single" w:sz="4" w:space="0" w:color="auto"/>
        </w:rPr>
        <w:t>」</w:t>
      </w:r>
      <w:bookmarkEnd w:id="26"/>
    </w:p>
    <w:p w:rsidR="008F7B72"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 xml:space="preserve">    </w:t>
      </w:r>
      <w:r w:rsidRPr="003C13F8">
        <w:rPr>
          <w:rFonts w:ascii="Times New Roman" w:eastAsiaTheme="minorEastAsia" w:hAnsi="Times New Roman" w:hint="eastAsia"/>
          <w:b/>
        </w:rPr>
        <w:t>道德的努力</w:t>
      </w:r>
      <w:r>
        <w:rPr>
          <w:rFonts w:ascii="Times New Roman" w:eastAsiaTheme="minorEastAsia" w:hAnsi="Times New Roman" w:hint="eastAsia"/>
        </w:rPr>
        <w:t xml:space="preserve">  </w:t>
      </w:r>
      <w:r w:rsidRPr="003C13F8">
        <w:rPr>
          <w:rFonts w:ascii="Times New Roman" w:eastAsiaTheme="minorEastAsia" w:hAnsi="Times New Roman" w:hint="eastAsia"/>
        </w:rPr>
        <w:t>德行的實踐，由於自我的私欲，環境的壓力，知識的不充分，</w:t>
      </w:r>
      <w:r w:rsidRPr="00392AF2">
        <w:rPr>
          <w:rFonts w:ascii="Times New Roman" w:eastAsiaTheme="minorEastAsia" w:hAnsi="Times New Roman" w:hint="eastAsia"/>
          <w:b/>
        </w:rPr>
        <w:t>想充分實現出來，並不容易，這需要最大努力的。</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這種</w:t>
      </w:r>
      <w:r w:rsidRPr="00B16B77">
        <w:rPr>
          <w:rFonts w:ascii="Times New Roman" w:eastAsiaTheme="minorEastAsia" w:hAnsi="Times New Roman" w:hint="eastAsia"/>
          <w:b/>
        </w:rPr>
        <w:t>推行德行的努力，經中稱為精進與不放逸。</w:t>
      </w:r>
    </w:p>
    <w:p w:rsidR="00140691" w:rsidRPr="004B3BA9" w:rsidRDefault="00D21DD2" w:rsidP="00A355A2">
      <w:pPr>
        <w:pStyle w:val="2"/>
        <w:numPr>
          <w:ilvl w:val="0"/>
          <w:numId w:val="19"/>
        </w:numPr>
        <w:ind w:left="851" w:hanging="709"/>
        <w:rPr>
          <w:bdr w:val="single" w:sz="4" w:space="0" w:color="auto"/>
        </w:rPr>
      </w:pPr>
      <w:bookmarkStart w:id="27" w:name="_Toc86815962"/>
      <w:r>
        <w:rPr>
          <w:rFonts w:hint="eastAsia"/>
          <w:bdr w:val="single" w:sz="4" w:space="0" w:color="auto"/>
        </w:rPr>
        <w:t>綜</w:t>
      </w:r>
      <w:r w:rsidR="00C50DBA">
        <w:rPr>
          <w:rFonts w:hint="eastAsia"/>
          <w:bdr w:val="single" w:sz="4" w:space="0" w:color="auto"/>
        </w:rPr>
        <w:t>說「精</w:t>
      </w:r>
      <w:r w:rsidR="00140691" w:rsidRPr="004B3BA9">
        <w:rPr>
          <w:rFonts w:hint="eastAsia"/>
          <w:bdr w:val="single" w:sz="4" w:space="0" w:color="auto"/>
        </w:rPr>
        <w:t>進與不放逸互助的特性</w:t>
      </w:r>
      <w:r w:rsidR="00C50DBA">
        <w:rPr>
          <w:rFonts w:hint="eastAsia"/>
          <w:bdr w:val="single" w:sz="4" w:space="0" w:color="auto"/>
        </w:rPr>
        <w:t>」</w:t>
      </w:r>
      <w:bookmarkEnd w:id="27"/>
    </w:p>
    <w:p w:rsidR="00140691" w:rsidRDefault="00023D17" w:rsidP="00E42A2F">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40691" w:rsidRPr="00C55793">
        <w:rPr>
          <w:rFonts w:ascii="Times New Roman" w:hAnsi="Times New Roman"/>
          <w:b/>
          <w:vertAlign w:val="superscript"/>
        </w:rPr>
        <w:t>〔</w:t>
      </w:r>
      <w:r w:rsidR="00140691" w:rsidRPr="00082CDF">
        <w:rPr>
          <w:rFonts w:ascii="Times New Roman" w:hAnsi="Times New Roman"/>
          <w:b/>
          <w:vertAlign w:val="superscript"/>
        </w:rPr>
        <w:t>1</w:t>
      </w:r>
      <w:r w:rsidR="00140691" w:rsidRPr="00C55793">
        <w:rPr>
          <w:rFonts w:ascii="Times New Roman" w:hAnsi="Times New Roman"/>
          <w:b/>
          <w:vertAlign w:val="superscript"/>
        </w:rPr>
        <w:t>〕</w:t>
      </w:r>
      <w:r w:rsidR="00140691" w:rsidRPr="003C13F8">
        <w:rPr>
          <w:rFonts w:ascii="Times New Roman" w:eastAsiaTheme="minorEastAsia" w:hAnsi="Times New Roman" w:hint="eastAsia"/>
        </w:rPr>
        <w:t>精進是</w:t>
      </w:r>
      <w:r w:rsidR="00140691" w:rsidRPr="0088163F">
        <w:rPr>
          <w:rFonts w:ascii="Times New Roman" w:eastAsiaTheme="minorEastAsia" w:hAnsi="Times New Roman" w:hint="eastAsia"/>
          <w:b/>
        </w:rPr>
        <w:t>勤勇的策進</w:t>
      </w:r>
      <w:r w:rsidR="00140691" w:rsidRPr="008F7B72">
        <w:rPr>
          <w:rFonts w:ascii="Times New Roman" w:eastAsiaTheme="minorEastAsia" w:hAnsi="Times New Roman" w:hint="eastAsia"/>
          <w:b/>
        </w:rPr>
        <w:t>，</w:t>
      </w:r>
      <w:r w:rsidR="00140691" w:rsidRPr="00C55793">
        <w:rPr>
          <w:rFonts w:ascii="Times New Roman" w:hAnsi="Times New Roman"/>
          <w:b/>
          <w:vertAlign w:val="superscript"/>
        </w:rPr>
        <w:t>〔</w:t>
      </w:r>
      <w:r w:rsidR="00140691">
        <w:rPr>
          <w:rFonts w:ascii="Times New Roman" w:hAnsi="Times New Roman" w:hint="eastAsia"/>
          <w:b/>
          <w:vertAlign w:val="superscript"/>
        </w:rPr>
        <w:t>2</w:t>
      </w:r>
      <w:r w:rsidR="00140691" w:rsidRPr="00C55793">
        <w:rPr>
          <w:rFonts w:ascii="Times New Roman" w:hAnsi="Times New Roman"/>
          <w:b/>
          <w:vertAlign w:val="superscript"/>
        </w:rPr>
        <w:t>〕</w:t>
      </w:r>
      <w:r w:rsidR="00140691" w:rsidRPr="003C13F8">
        <w:rPr>
          <w:rFonts w:ascii="Times New Roman" w:eastAsiaTheme="minorEastAsia" w:hAnsi="Times New Roman" w:hint="eastAsia"/>
        </w:rPr>
        <w:t>不放逸是</w:t>
      </w:r>
      <w:r w:rsidR="00140691" w:rsidRPr="0088163F">
        <w:rPr>
          <w:rFonts w:ascii="Times New Roman" w:eastAsiaTheme="minorEastAsia" w:hAnsi="Times New Roman" w:hint="eastAsia"/>
          <w:b/>
        </w:rPr>
        <w:t>惰性的克服</w:t>
      </w:r>
      <w:r w:rsidR="00140691" w:rsidRPr="008F7B72">
        <w:rPr>
          <w:rFonts w:ascii="Times New Roman" w:eastAsiaTheme="minorEastAsia" w:hAnsi="Times New Roman" w:hint="eastAsia"/>
          <w:b/>
        </w:rPr>
        <w:t>。</w:t>
      </w:r>
    </w:p>
    <w:p w:rsidR="00140691" w:rsidRDefault="00023D17" w:rsidP="00E42A2F">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40691" w:rsidRPr="00C55793">
        <w:rPr>
          <w:rFonts w:ascii="Times New Roman" w:hAnsi="Times New Roman"/>
          <w:b/>
          <w:vertAlign w:val="superscript"/>
        </w:rPr>
        <w:t>〔</w:t>
      </w:r>
      <w:r w:rsidR="00140691" w:rsidRPr="00082CDF">
        <w:rPr>
          <w:rFonts w:ascii="Times New Roman" w:hAnsi="Times New Roman"/>
          <w:b/>
          <w:vertAlign w:val="superscript"/>
        </w:rPr>
        <w:t>1</w:t>
      </w:r>
      <w:r w:rsidR="00140691" w:rsidRPr="00C55793">
        <w:rPr>
          <w:rFonts w:ascii="Times New Roman" w:hAnsi="Times New Roman"/>
          <w:b/>
          <w:vertAlign w:val="superscript"/>
        </w:rPr>
        <w:t>〕</w:t>
      </w:r>
      <w:r w:rsidR="00140691" w:rsidRPr="003C13F8">
        <w:rPr>
          <w:rFonts w:ascii="Times New Roman" w:eastAsiaTheme="minorEastAsia" w:hAnsi="Times New Roman" w:hint="eastAsia"/>
        </w:rPr>
        <w:t>精進是</w:t>
      </w:r>
      <w:r w:rsidR="00140691" w:rsidRPr="0088163F">
        <w:rPr>
          <w:rFonts w:ascii="Times New Roman" w:eastAsiaTheme="minorEastAsia" w:hAnsi="Times New Roman" w:hint="eastAsia"/>
          <w:b/>
        </w:rPr>
        <w:t>破除前進的阻礙</w:t>
      </w:r>
      <w:r w:rsidR="00140691" w:rsidRPr="008F7B72">
        <w:rPr>
          <w:rFonts w:ascii="Times New Roman" w:eastAsiaTheme="minorEastAsia" w:hAnsi="Times New Roman" w:hint="eastAsia"/>
          <w:b/>
        </w:rPr>
        <w:t>，</w:t>
      </w:r>
      <w:r w:rsidR="00140691" w:rsidRPr="00C55793">
        <w:rPr>
          <w:rFonts w:ascii="Times New Roman" w:hAnsi="Times New Roman"/>
          <w:b/>
          <w:vertAlign w:val="superscript"/>
        </w:rPr>
        <w:t>〔</w:t>
      </w:r>
      <w:r w:rsidR="00140691">
        <w:rPr>
          <w:rFonts w:ascii="Times New Roman" w:hAnsi="Times New Roman" w:hint="eastAsia"/>
          <w:b/>
          <w:vertAlign w:val="superscript"/>
        </w:rPr>
        <w:t>2</w:t>
      </w:r>
      <w:r w:rsidR="00140691" w:rsidRPr="00C55793">
        <w:rPr>
          <w:rFonts w:ascii="Times New Roman" w:hAnsi="Times New Roman"/>
          <w:b/>
          <w:vertAlign w:val="superscript"/>
        </w:rPr>
        <w:t>〕</w:t>
      </w:r>
      <w:r w:rsidR="00140691" w:rsidRPr="003C13F8">
        <w:rPr>
          <w:rFonts w:ascii="Times New Roman" w:eastAsiaTheme="minorEastAsia" w:hAnsi="Times New Roman" w:hint="eastAsia"/>
        </w:rPr>
        <w:t>不放逸是</w:t>
      </w:r>
      <w:r w:rsidR="00140691" w:rsidRPr="0088163F">
        <w:rPr>
          <w:rFonts w:ascii="Times New Roman" w:eastAsiaTheme="minorEastAsia" w:hAnsi="Times New Roman" w:hint="eastAsia"/>
          <w:b/>
        </w:rPr>
        <w:t>擺脫後面的羈絆。</w:t>
      </w:r>
    </w:p>
    <w:p w:rsidR="00D21DD2" w:rsidRDefault="00D21DD2" w:rsidP="00A355A2">
      <w:pPr>
        <w:pStyle w:val="2"/>
        <w:numPr>
          <w:ilvl w:val="0"/>
          <w:numId w:val="19"/>
        </w:numPr>
        <w:ind w:left="851" w:hanging="709"/>
        <w:rPr>
          <w:rFonts w:hint="eastAsia"/>
          <w:bdr w:val="single" w:sz="4" w:space="0" w:color="auto"/>
        </w:rPr>
      </w:pPr>
      <w:bookmarkStart w:id="28" w:name="_Toc86815963"/>
      <w:r>
        <w:rPr>
          <w:rFonts w:hint="eastAsia"/>
          <w:bdr w:val="single" w:sz="4" w:space="0" w:color="auto"/>
        </w:rPr>
        <w:t>別</w:t>
      </w:r>
      <w:r w:rsidR="00C50DBA">
        <w:rPr>
          <w:rFonts w:hint="eastAsia"/>
          <w:bdr w:val="single" w:sz="4" w:space="0" w:color="auto"/>
        </w:rPr>
        <w:t>詳</w:t>
      </w:r>
      <w:bookmarkEnd w:id="28"/>
    </w:p>
    <w:p w:rsidR="00140691" w:rsidRPr="00602037" w:rsidRDefault="00140691" w:rsidP="008019F9">
      <w:pPr>
        <w:pStyle w:val="3"/>
        <w:numPr>
          <w:ilvl w:val="0"/>
          <w:numId w:val="22"/>
        </w:numPr>
        <w:ind w:left="358" w:hanging="74"/>
        <w:rPr>
          <w:bdr w:val="single" w:sz="4" w:space="0" w:color="auto"/>
        </w:rPr>
      </w:pPr>
      <w:bookmarkStart w:id="29" w:name="_Toc86815964"/>
      <w:r w:rsidRPr="00602037">
        <w:rPr>
          <w:rFonts w:hint="eastAsia"/>
          <w:bdr w:val="single" w:sz="4" w:space="0" w:color="auto"/>
        </w:rPr>
        <w:t>精進</w:t>
      </w:r>
      <w:bookmarkEnd w:id="29"/>
    </w:p>
    <w:p w:rsidR="00140691" w:rsidRPr="00FC4CC0" w:rsidRDefault="00140691" w:rsidP="00EB51AE">
      <w:pPr>
        <w:pStyle w:val="4"/>
        <w:numPr>
          <w:ilvl w:val="0"/>
          <w:numId w:val="32"/>
        </w:numPr>
        <w:ind w:hanging="324"/>
        <w:rPr>
          <w:bdr w:val="single" w:sz="4" w:space="0" w:color="auto"/>
        </w:rPr>
      </w:pPr>
      <w:bookmarkStart w:id="30" w:name="_Toc86815965"/>
      <w:r w:rsidRPr="00FC4CC0">
        <w:rPr>
          <w:rFonts w:hint="eastAsia"/>
          <w:bdr w:val="single" w:sz="4" w:space="0" w:color="auto"/>
        </w:rPr>
        <w:t>達到「完全勝利的目的」</w:t>
      </w:r>
      <w:bookmarkEnd w:id="30"/>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經中說：精進是</w:t>
      </w:r>
      <w:r w:rsidRPr="00FF47CC">
        <w:rPr>
          <w:rFonts w:ascii="Times New Roman" w:eastAsiaTheme="minorEastAsia" w:hAnsi="Times New Roman" w:hint="eastAsia"/>
          <w:b/>
        </w:rPr>
        <w:t>「有勢、有勤、有勇、堅猛、不捨善軛</w:t>
      </w:r>
      <w:r>
        <w:rPr>
          <w:rStyle w:val="ad"/>
          <w:rFonts w:ascii="Times New Roman" w:eastAsiaTheme="minorEastAsia" w:hAnsi="Times New Roman"/>
          <w:b/>
        </w:rPr>
        <w:footnoteReference w:id="17"/>
      </w:r>
      <w:r w:rsidRPr="00FF47CC">
        <w:rPr>
          <w:rFonts w:ascii="Times New Roman" w:eastAsiaTheme="minorEastAsia" w:hAnsi="Times New Roman" w:hint="eastAsia"/>
          <w:b/>
        </w:rPr>
        <w:t>」</w:t>
      </w:r>
      <w:r w:rsidRPr="0092703F">
        <w:rPr>
          <w:rFonts w:ascii="Times New Roman" w:eastAsiaTheme="minorEastAsia" w:hAnsi="Times New Roman" w:hint="eastAsia"/>
          <w:b/>
        </w:rPr>
        <w:t>。</w:t>
      </w:r>
      <w:r w:rsidRPr="003C13F8">
        <w:rPr>
          <w:rFonts w:ascii="Times New Roman" w:eastAsiaTheme="minorEastAsia" w:hAnsi="Times New Roman" w:hint="eastAsia"/>
        </w:rPr>
        <w:t>這如勇士的披甲前進，臨敵不懼，小勝不驕，</w:t>
      </w:r>
      <w:r w:rsidRPr="00B522E5">
        <w:rPr>
          <w:rFonts w:ascii="Times New Roman" w:eastAsiaTheme="minorEastAsia" w:hAnsi="Times New Roman" w:hint="eastAsia"/>
          <w:b/>
        </w:rPr>
        <w:t>非達到完全勝利的目的不止。</w:t>
      </w:r>
    </w:p>
    <w:p w:rsidR="00140691" w:rsidRPr="00B522E5" w:rsidRDefault="00140691" w:rsidP="00EB51AE">
      <w:pPr>
        <w:pStyle w:val="4"/>
        <w:numPr>
          <w:ilvl w:val="0"/>
          <w:numId w:val="32"/>
        </w:numPr>
        <w:ind w:hanging="324"/>
        <w:rPr>
          <w:bdr w:val="single" w:sz="4" w:space="0" w:color="auto"/>
        </w:rPr>
      </w:pPr>
      <w:bookmarkStart w:id="31" w:name="_Toc86815966"/>
      <w:r w:rsidRPr="00B522E5">
        <w:rPr>
          <w:rFonts w:hint="eastAsia"/>
          <w:bdr w:val="single" w:sz="4" w:space="0" w:color="auto"/>
        </w:rPr>
        <w:t>中道</w:t>
      </w:r>
      <w:r w:rsidRPr="00D22B57">
        <w:rPr>
          <w:bdr w:val="single" w:sz="4" w:space="0" w:color="auto"/>
        </w:rPr>
        <w:t>──</w:t>
      </w:r>
      <w:r w:rsidRPr="00B522E5">
        <w:rPr>
          <w:rFonts w:hint="eastAsia"/>
          <w:bdr w:val="single" w:sz="4" w:space="0" w:color="auto"/>
        </w:rPr>
        <w:t>從容中努力前進</w:t>
      </w:r>
      <w:bookmarkEnd w:id="31"/>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lastRenderedPageBreak/>
        <w:t>然精進是</w:t>
      </w:r>
      <w:r w:rsidRPr="00861C5B">
        <w:rPr>
          <w:rFonts w:ascii="Times New Roman" w:eastAsiaTheme="minorEastAsia" w:hAnsi="Times New Roman" w:hint="eastAsia"/>
          <w:b/>
        </w:rPr>
        <w:t>中道</w:t>
      </w:r>
      <w:r w:rsidRPr="003C13F8">
        <w:rPr>
          <w:rFonts w:ascii="Times New Roman" w:eastAsiaTheme="minorEastAsia" w:hAnsi="Times New Roman" w:hint="eastAsia"/>
        </w:rPr>
        <w:t>的，如佛對億耳說：「</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3C13F8">
        <w:rPr>
          <w:rFonts w:ascii="Times New Roman" w:eastAsiaTheme="minorEastAsia" w:hAnsi="Times New Roman" w:hint="eastAsia"/>
        </w:rPr>
        <w:t>精進</w:t>
      </w:r>
      <w:r w:rsidRPr="00861C5B">
        <w:rPr>
          <w:rFonts w:ascii="Times New Roman" w:eastAsiaTheme="minorEastAsia" w:hAnsi="Times New Roman" w:hint="eastAsia"/>
          <w:b/>
        </w:rPr>
        <w:t>太急</w:t>
      </w:r>
      <w:r w:rsidRPr="0092703F">
        <w:rPr>
          <w:rFonts w:ascii="Times New Roman" w:eastAsiaTheme="minorEastAsia" w:hAnsi="Times New Roman" w:hint="eastAsia"/>
          <w:b/>
        </w:rPr>
        <w:t>，</w:t>
      </w:r>
      <w:r w:rsidRPr="003C13F8">
        <w:rPr>
          <w:rFonts w:ascii="Times New Roman" w:eastAsiaTheme="minorEastAsia" w:hAnsi="Times New Roman" w:hint="eastAsia"/>
        </w:rPr>
        <w:t>增其</w:t>
      </w:r>
      <w:r w:rsidRPr="00861C5B">
        <w:rPr>
          <w:rFonts w:ascii="Times New Roman" w:eastAsiaTheme="minorEastAsia" w:hAnsi="Times New Roman" w:hint="eastAsia"/>
          <w:b/>
        </w:rPr>
        <w:t>掉悔</w:t>
      </w:r>
      <w:r w:rsidRPr="0092703F">
        <w:rPr>
          <w:rFonts w:ascii="Times New Roman" w:eastAsiaTheme="minorEastAsia" w:hAnsi="Times New Roman" w:hint="eastAsia"/>
          <w:b/>
        </w:rPr>
        <w:t>；</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3C13F8">
        <w:rPr>
          <w:rFonts w:ascii="Times New Roman" w:eastAsiaTheme="minorEastAsia" w:hAnsi="Times New Roman" w:hint="eastAsia"/>
        </w:rPr>
        <w:t>精進</w:t>
      </w:r>
      <w:r w:rsidRPr="00861C5B">
        <w:rPr>
          <w:rFonts w:ascii="Times New Roman" w:eastAsiaTheme="minorEastAsia" w:hAnsi="Times New Roman" w:hint="eastAsia"/>
          <w:b/>
        </w:rPr>
        <w:t>太緩</w:t>
      </w:r>
      <w:r w:rsidRPr="0092703F">
        <w:rPr>
          <w:rFonts w:ascii="Times New Roman" w:eastAsiaTheme="minorEastAsia" w:hAnsi="Times New Roman" w:hint="eastAsia"/>
          <w:b/>
        </w:rPr>
        <w:t>，</w:t>
      </w:r>
      <w:r w:rsidRPr="003C13F8">
        <w:rPr>
          <w:rFonts w:ascii="Times New Roman" w:eastAsiaTheme="minorEastAsia" w:hAnsi="Times New Roman" w:hint="eastAsia"/>
        </w:rPr>
        <w:t>令人</w:t>
      </w:r>
      <w:r w:rsidRPr="00861C5B">
        <w:rPr>
          <w:rFonts w:ascii="Times New Roman" w:eastAsiaTheme="minorEastAsia" w:hAnsi="Times New Roman" w:hint="eastAsia"/>
          <w:b/>
        </w:rPr>
        <w:t>懈怠</w:t>
      </w:r>
      <w:r w:rsidRPr="0092703F">
        <w:rPr>
          <w:rFonts w:ascii="Times New Roman" w:eastAsiaTheme="minorEastAsia" w:hAnsi="Times New Roman" w:hint="eastAsia"/>
          <w:b/>
        </w:rPr>
        <w:t>。</w:t>
      </w:r>
      <w:r w:rsidRPr="00C55793">
        <w:rPr>
          <w:rFonts w:ascii="Times New Roman" w:hAnsi="Times New Roman"/>
          <w:b/>
          <w:vertAlign w:val="superscript"/>
        </w:rPr>
        <w:t>〔</w:t>
      </w:r>
      <w:r>
        <w:rPr>
          <w:rFonts w:ascii="Times New Roman" w:hAnsi="Times New Roman" w:hint="eastAsia"/>
          <w:b/>
          <w:vertAlign w:val="superscript"/>
        </w:rPr>
        <w:t>3</w:t>
      </w:r>
      <w:r w:rsidRPr="00C55793">
        <w:rPr>
          <w:rFonts w:ascii="Times New Roman" w:hAnsi="Times New Roman"/>
          <w:b/>
          <w:vertAlign w:val="superscript"/>
        </w:rPr>
        <w:t>〕</w:t>
      </w:r>
      <w:r w:rsidRPr="003C13F8">
        <w:rPr>
          <w:rFonts w:ascii="Times New Roman" w:eastAsiaTheme="minorEastAsia" w:hAnsi="Times New Roman" w:hint="eastAsia"/>
        </w:rPr>
        <w:t>是故汝當</w:t>
      </w:r>
      <w:r w:rsidRPr="00861C5B">
        <w:rPr>
          <w:rFonts w:ascii="Times New Roman" w:eastAsiaTheme="minorEastAsia" w:hAnsi="Times New Roman" w:hint="eastAsia"/>
          <w:b/>
        </w:rPr>
        <w:t>平等</w:t>
      </w:r>
      <w:r w:rsidRPr="003C13F8">
        <w:rPr>
          <w:rFonts w:ascii="Times New Roman" w:eastAsiaTheme="minorEastAsia" w:hAnsi="Times New Roman" w:hint="eastAsia"/>
        </w:rPr>
        <w:t>修習攝受，莫著，莫放逸，莫取相」（雜含卷九‧二五四經）。</w:t>
      </w:r>
    </w:p>
    <w:p w:rsidR="00140691" w:rsidRPr="0092703F" w:rsidRDefault="00140691" w:rsidP="00E42A2F">
      <w:pPr>
        <w:spacing w:afterLines="30"/>
        <w:rPr>
          <w:rFonts w:ascii="Times New Roman" w:eastAsiaTheme="minorEastAsia" w:hAnsi="Times New Roman"/>
          <w:b/>
        </w:rPr>
      </w:pPr>
      <w:r w:rsidRPr="00861C5B">
        <w:rPr>
          <w:rFonts w:ascii="Times New Roman" w:eastAsiaTheme="minorEastAsia" w:hAnsi="Times New Roman" w:hint="eastAsia"/>
          <w:b/>
        </w:rPr>
        <w:t>從容中努力前進</w:t>
      </w:r>
      <w:r w:rsidRPr="0092703F">
        <w:rPr>
          <w:rFonts w:ascii="Times New Roman" w:eastAsiaTheme="minorEastAsia" w:hAnsi="Times New Roman" w:hint="eastAsia"/>
          <w:b/>
        </w:rPr>
        <w:t>，</w:t>
      </w:r>
      <w:r w:rsidRPr="003C13F8">
        <w:rPr>
          <w:rFonts w:ascii="Times New Roman" w:eastAsiaTheme="minorEastAsia" w:hAnsi="Times New Roman" w:hint="eastAsia"/>
        </w:rPr>
        <w:t>這</w:t>
      </w:r>
      <w:r w:rsidR="0092703F" w:rsidRPr="00D37FCF">
        <w:rPr>
          <w:rFonts w:ascii="Times New Roman" w:hAnsi="Times New Roman"/>
          <w:b/>
          <w:vertAlign w:val="superscript"/>
        </w:rPr>
        <w:t>〔</w:t>
      </w:r>
      <w:r w:rsidR="0092703F" w:rsidRPr="00D37FCF">
        <w:rPr>
          <w:rFonts w:ascii="Times New Roman" w:hAnsi="Times New Roman"/>
          <w:b/>
          <w:vertAlign w:val="superscript"/>
        </w:rPr>
        <w:t>1</w:t>
      </w:r>
      <w:r w:rsidR="0092703F" w:rsidRPr="00D37FCF">
        <w:rPr>
          <w:rFonts w:ascii="Times New Roman" w:hAnsi="Times New Roman"/>
          <w:b/>
          <w:vertAlign w:val="superscript"/>
        </w:rPr>
        <w:t>〕</w:t>
      </w:r>
      <w:r w:rsidRPr="003C13F8">
        <w:rPr>
          <w:rFonts w:ascii="Times New Roman" w:eastAsiaTheme="minorEastAsia" w:hAnsi="Times New Roman" w:hint="eastAsia"/>
        </w:rPr>
        <w:t>是</w:t>
      </w:r>
      <w:r w:rsidRPr="00861C5B">
        <w:rPr>
          <w:rFonts w:ascii="Times New Roman" w:eastAsiaTheme="minorEastAsia" w:hAnsi="Times New Roman" w:hint="eastAsia"/>
          <w:b/>
        </w:rPr>
        <w:t>大踏步的向前走</w:t>
      </w:r>
      <w:r w:rsidRPr="0092703F">
        <w:rPr>
          <w:rFonts w:ascii="Times New Roman" w:eastAsiaTheme="minorEastAsia" w:hAnsi="Times New Roman" w:hint="eastAsia"/>
          <w:b/>
        </w:rPr>
        <w:t>，</w:t>
      </w:r>
      <w:r w:rsidR="0092703F" w:rsidRPr="00D37FCF">
        <w:rPr>
          <w:rFonts w:ascii="Times New Roman" w:hAnsi="Times New Roman"/>
          <w:b/>
          <w:vertAlign w:val="superscript"/>
        </w:rPr>
        <w:t>〔</w:t>
      </w:r>
      <w:r w:rsidR="0092703F">
        <w:rPr>
          <w:rFonts w:ascii="Times New Roman" w:hAnsi="Times New Roman" w:hint="eastAsia"/>
          <w:b/>
          <w:vertAlign w:val="superscript"/>
        </w:rPr>
        <w:t>2</w:t>
      </w:r>
      <w:r w:rsidR="0092703F" w:rsidRPr="00D37FCF">
        <w:rPr>
          <w:rFonts w:ascii="Times New Roman" w:hAnsi="Times New Roman"/>
          <w:b/>
          <w:vertAlign w:val="superscript"/>
        </w:rPr>
        <w:t>〕</w:t>
      </w:r>
      <w:r w:rsidRPr="003C13F8">
        <w:rPr>
          <w:rFonts w:ascii="Times New Roman" w:eastAsiaTheme="minorEastAsia" w:hAnsi="Times New Roman" w:hint="eastAsia"/>
        </w:rPr>
        <w:t>不是暴虎憑河般的前進。</w:t>
      </w:r>
      <w:r w:rsidRPr="0092703F">
        <w:rPr>
          <w:rStyle w:val="ad"/>
          <w:rFonts w:ascii="Times New Roman" w:eastAsiaTheme="minorEastAsia" w:hAnsi="Times New Roman"/>
          <w:b/>
        </w:rPr>
        <w:footnoteReference w:id="18"/>
      </w:r>
    </w:p>
    <w:p w:rsidR="00140691" w:rsidRPr="004B3BA9" w:rsidRDefault="00140691" w:rsidP="008019F9">
      <w:pPr>
        <w:pStyle w:val="3"/>
        <w:numPr>
          <w:ilvl w:val="0"/>
          <w:numId w:val="22"/>
        </w:numPr>
        <w:ind w:left="358" w:hanging="74"/>
        <w:rPr>
          <w:bdr w:val="single" w:sz="4" w:space="0" w:color="auto"/>
        </w:rPr>
      </w:pPr>
      <w:bookmarkStart w:id="32" w:name="_Toc86815967"/>
      <w:r w:rsidRPr="004B3BA9">
        <w:rPr>
          <w:rFonts w:hint="eastAsia"/>
          <w:bdr w:val="single" w:sz="4" w:space="0" w:color="auto"/>
        </w:rPr>
        <w:lastRenderedPageBreak/>
        <w:t>不放逸</w:t>
      </w:r>
      <w:r w:rsidRPr="008019F9">
        <w:rPr>
          <w:bdr w:val="single" w:sz="4" w:space="0" w:color="auto"/>
        </w:rPr>
        <w:t>──</w:t>
      </w:r>
      <w:r w:rsidRPr="008019F9">
        <w:rPr>
          <w:rFonts w:hint="eastAsia"/>
          <w:bdr w:val="single" w:sz="4" w:space="0" w:color="auto"/>
        </w:rPr>
        <w:t>警覺</w:t>
      </w:r>
      <w:bookmarkEnd w:id="32"/>
    </w:p>
    <w:p w:rsidR="00340B52" w:rsidRPr="00340B52" w:rsidRDefault="00340B52" w:rsidP="00340B52">
      <w:pPr>
        <w:pStyle w:val="3"/>
        <w:numPr>
          <w:ilvl w:val="0"/>
          <w:numId w:val="0"/>
        </w:numPr>
        <w:ind w:left="284"/>
        <w:rPr>
          <w:rFonts w:hint="eastAsia"/>
          <w:bdr w:val="single" w:sz="4" w:space="0" w:color="auto"/>
        </w:rPr>
      </w:pPr>
      <w:bookmarkStart w:id="33" w:name="_Toc86815968"/>
      <w:r w:rsidRPr="0054402B">
        <w:rPr>
          <w:rFonts w:hAnsi="新細明體" w:cs="Times Ext Roman"/>
          <w:szCs w:val="20"/>
          <w:bdr w:val="single" w:sz="4" w:space="0" w:color="auto"/>
        </w:rPr>
        <w:t>※</w:t>
      </w:r>
      <w:r w:rsidRPr="00340B52">
        <w:rPr>
          <w:rFonts w:hint="eastAsia"/>
          <w:bdr w:val="single" w:sz="4" w:space="0" w:color="auto"/>
        </w:rPr>
        <w:t>警覺一切</w:t>
      </w:r>
      <w:r>
        <w:rPr>
          <w:rFonts w:hint="eastAsia"/>
          <w:bdr w:val="single" w:sz="4" w:space="0" w:color="auto"/>
        </w:rPr>
        <w:t>可能對</w:t>
      </w:r>
      <w:r w:rsidRPr="00340B52">
        <w:rPr>
          <w:rFonts w:hint="eastAsia"/>
          <w:bdr w:val="single" w:sz="4" w:space="0" w:color="auto"/>
        </w:rPr>
        <w:t>己不利的心情及環境，特別是順</w:t>
      </w:r>
      <w:r>
        <w:rPr>
          <w:rFonts w:hint="eastAsia"/>
          <w:bdr w:val="single" w:sz="4" w:space="0" w:color="auto"/>
        </w:rPr>
        <w:t>境</w:t>
      </w:r>
      <w:r w:rsidRPr="00340B52">
        <w:rPr>
          <w:rFonts w:hint="eastAsia"/>
          <w:bdr w:val="single" w:sz="4" w:space="0" w:color="auto"/>
        </w:rPr>
        <w:t>養成的惰性</w:t>
      </w:r>
      <w:bookmarkEnd w:id="33"/>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至於</w:t>
      </w:r>
      <w:r w:rsidRPr="00861C5B">
        <w:rPr>
          <w:rFonts w:ascii="Times New Roman" w:eastAsiaTheme="minorEastAsia" w:hAnsi="Times New Roman" w:hint="eastAsia"/>
          <w:b/>
        </w:rPr>
        <w:t>不放逸</w:t>
      </w:r>
      <w:r w:rsidRPr="00536DDF">
        <w:rPr>
          <w:rFonts w:ascii="Times New Roman" w:eastAsiaTheme="minorEastAsia" w:hAnsi="Times New Roman" w:hint="eastAsia"/>
          <w:b/>
        </w:rPr>
        <w:t>，</w:t>
      </w:r>
      <w:r w:rsidR="00FB1744">
        <w:rPr>
          <w:rStyle w:val="ad"/>
          <w:rFonts w:ascii="Times New Roman" w:eastAsiaTheme="minorEastAsia" w:hAnsi="Times New Roman"/>
          <w:b/>
        </w:rPr>
        <w:footnoteReference w:id="19"/>
      </w:r>
      <w:r w:rsidRPr="003C13F8">
        <w:rPr>
          <w:rFonts w:ascii="Times New Roman" w:eastAsiaTheme="minorEastAsia" w:hAnsi="Times New Roman" w:hint="eastAsia"/>
        </w:rPr>
        <w:t>即近人所說的</w:t>
      </w:r>
      <w:r w:rsidRPr="00861C5B">
        <w:rPr>
          <w:rFonts w:ascii="Times New Roman" w:eastAsiaTheme="minorEastAsia" w:hAnsi="Times New Roman" w:hint="eastAsia"/>
          <w:b/>
        </w:rPr>
        <w:t>警覺</w:t>
      </w:r>
      <w:r w:rsidRPr="00536DDF">
        <w:rPr>
          <w:rFonts w:ascii="Times New Roman" w:eastAsiaTheme="minorEastAsia" w:hAnsi="Times New Roman" w:hint="eastAsia"/>
          <w:b/>
        </w:rPr>
        <w:t>，</w:t>
      </w:r>
      <w:r w:rsidRPr="003C13F8">
        <w:rPr>
          <w:rFonts w:ascii="Times New Roman" w:eastAsiaTheme="minorEastAsia" w:hAnsi="Times New Roman" w:hint="eastAsia"/>
        </w:rPr>
        <w:t>所以說：</w:t>
      </w:r>
      <w:r w:rsidRPr="00536DDF">
        <w:rPr>
          <w:rFonts w:ascii="Times New Roman" w:eastAsiaTheme="minorEastAsia" w:hAnsi="Times New Roman" w:hint="eastAsia"/>
          <w:b/>
        </w:rPr>
        <w:t>「常自警策不放逸」</w:t>
      </w:r>
      <w:r w:rsidRPr="003C13F8">
        <w:rPr>
          <w:rFonts w:ascii="Times New Roman" w:eastAsiaTheme="minorEastAsia" w:hAnsi="Times New Roman" w:hint="eastAsia"/>
        </w:rPr>
        <w:t>（雜含卷四七‧一二五二經）。警覺</w:t>
      </w:r>
      <w:r w:rsidR="00236634" w:rsidRPr="00C55793">
        <w:rPr>
          <w:rFonts w:ascii="Times New Roman" w:hAnsi="Times New Roman"/>
          <w:b/>
          <w:vertAlign w:val="superscript"/>
        </w:rPr>
        <w:t>〔</w:t>
      </w:r>
      <w:r w:rsidR="00236634" w:rsidRPr="00082CDF">
        <w:rPr>
          <w:rFonts w:ascii="Times New Roman" w:hAnsi="Times New Roman"/>
          <w:b/>
          <w:vertAlign w:val="superscript"/>
        </w:rPr>
        <w:t>1</w:t>
      </w:r>
      <w:r w:rsidR="00236634" w:rsidRPr="00C55793">
        <w:rPr>
          <w:rFonts w:ascii="Times New Roman" w:hAnsi="Times New Roman"/>
          <w:b/>
          <w:vertAlign w:val="superscript"/>
        </w:rPr>
        <w:t>〕</w:t>
      </w:r>
      <w:r w:rsidRPr="003C13F8">
        <w:rPr>
          <w:rFonts w:ascii="Times New Roman" w:eastAsiaTheme="minorEastAsia" w:hAnsi="Times New Roman" w:hint="eastAsia"/>
        </w:rPr>
        <w:t>一切</w:t>
      </w:r>
      <w:r w:rsidRPr="00536DDF">
        <w:rPr>
          <w:rFonts w:ascii="Times New Roman" w:eastAsiaTheme="minorEastAsia" w:hAnsi="Times New Roman" w:hint="eastAsia"/>
          <w:b/>
        </w:rPr>
        <w:t>可能對於自己</w:t>
      </w:r>
      <w:r w:rsidRPr="00DA40C4">
        <w:rPr>
          <w:rFonts w:ascii="Times New Roman" w:eastAsiaTheme="minorEastAsia" w:hAnsi="Times New Roman" w:hint="eastAsia"/>
          <w:b/>
        </w:rPr>
        <w:t>不利的心情及環境</w:t>
      </w:r>
      <w:r w:rsidRPr="00536DDF">
        <w:rPr>
          <w:rFonts w:ascii="Times New Roman" w:eastAsiaTheme="minorEastAsia" w:hAnsi="Times New Roman" w:hint="eastAsia"/>
          <w:b/>
        </w:rPr>
        <w:t>，</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3C13F8">
        <w:rPr>
          <w:rFonts w:ascii="Times New Roman" w:eastAsiaTheme="minorEastAsia" w:hAnsi="Times New Roman" w:hint="eastAsia"/>
        </w:rPr>
        <w:t>特別是</w:t>
      </w:r>
      <w:r w:rsidRPr="00DA40C4">
        <w:rPr>
          <w:rFonts w:ascii="Times New Roman" w:eastAsiaTheme="minorEastAsia" w:hAnsi="Times New Roman" w:hint="eastAsia"/>
          <w:b/>
        </w:rPr>
        <w:t>順利安適中養成的惰性</w:t>
      </w:r>
      <w:r w:rsidRPr="00536DDF">
        <w:rPr>
          <w:rFonts w:ascii="Times New Roman" w:eastAsiaTheme="minorEastAsia" w:hAnsi="Times New Roman" w:hint="eastAsia"/>
          <w:b/>
        </w:rPr>
        <w:t>。</w:t>
      </w:r>
    </w:p>
    <w:p w:rsidR="00140691" w:rsidRPr="00536DDF" w:rsidRDefault="00140691" w:rsidP="00E42A2F">
      <w:pPr>
        <w:spacing w:afterLines="30"/>
        <w:rPr>
          <w:rFonts w:ascii="Times New Roman" w:eastAsiaTheme="minorEastAsia" w:hAnsi="Times New Roman"/>
          <w:b/>
        </w:rPr>
      </w:pPr>
      <w:r w:rsidRPr="00536DDF">
        <w:rPr>
          <w:rFonts w:ascii="Times New Roman" w:eastAsiaTheme="minorEastAsia" w:hAnsi="Times New Roman" w:hint="eastAsia"/>
          <w:b/>
        </w:rPr>
        <w:t>能時時的警策自己，不敢放逸，即能不斷向上增進。</w:t>
      </w:r>
    </w:p>
    <w:p w:rsidR="00140691" w:rsidRPr="004B3BA9" w:rsidRDefault="00140691" w:rsidP="00A355A2">
      <w:pPr>
        <w:pStyle w:val="2"/>
        <w:numPr>
          <w:ilvl w:val="0"/>
          <w:numId w:val="19"/>
        </w:numPr>
        <w:ind w:left="851" w:hanging="709"/>
        <w:rPr>
          <w:bdr w:val="single" w:sz="4" w:space="0" w:color="auto"/>
        </w:rPr>
      </w:pPr>
      <w:bookmarkStart w:id="34" w:name="_Toc86815969"/>
      <w:r w:rsidRPr="004B3BA9">
        <w:rPr>
          <w:rFonts w:hint="eastAsia"/>
          <w:bdr w:val="single" w:sz="4" w:space="0" w:color="auto"/>
        </w:rPr>
        <w:t>結</w:t>
      </w:r>
      <w:r w:rsidR="008F7B72">
        <w:rPr>
          <w:rFonts w:hint="eastAsia"/>
          <w:bdr w:val="single" w:sz="4" w:space="0" w:color="auto"/>
        </w:rPr>
        <w:t>說</w:t>
      </w:r>
      <w:bookmarkEnd w:id="34"/>
    </w:p>
    <w:p w:rsidR="00140691" w:rsidRPr="008F7B72"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經中對於一切善行的進修，認為非精進與不放逸不可。這種心理因素，</w:t>
      </w:r>
      <w:r w:rsidRPr="008F7B72">
        <w:rPr>
          <w:rFonts w:ascii="Times New Roman" w:eastAsiaTheme="minorEastAsia" w:hAnsi="Times New Roman" w:hint="eastAsia"/>
          <w:b/>
        </w:rPr>
        <w:t>對於德行的進修，有非常重要的價值！</w:t>
      </w:r>
      <w:r w:rsidRPr="008F7B72">
        <w:rPr>
          <w:rFonts w:ascii="Times New Roman" w:eastAsiaTheme="minorEastAsia" w:hAnsi="Times New Roman" w:hint="eastAsia"/>
          <w:b/>
        </w:rPr>
        <w:t xml:space="preserve"> </w:t>
      </w:r>
    </w:p>
    <w:p w:rsidR="00140691" w:rsidRPr="00382484" w:rsidRDefault="00140691" w:rsidP="00140691">
      <w:pPr>
        <w:pStyle w:val="1"/>
        <w:ind w:left="426" w:hangingChars="213" w:hanging="426"/>
        <w:rPr>
          <w:bdr w:val="single" w:sz="4" w:space="0" w:color="auto"/>
        </w:rPr>
      </w:pPr>
      <w:bookmarkStart w:id="35" w:name="_Toc86815970"/>
      <w:r w:rsidRPr="00382484">
        <w:rPr>
          <w:rFonts w:hint="eastAsia"/>
          <w:bdr w:val="single" w:sz="4" w:space="0" w:color="auto"/>
        </w:rPr>
        <w:t>道德的純潔</w:t>
      </w:r>
      <w:r w:rsidRPr="00234961">
        <w:rPr>
          <w:rFonts w:ascii="新細明體" w:hAnsi="新細明體"/>
          <w:szCs w:val="20"/>
          <w:bdr w:val="single" w:sz="4" w:space="0" w:color="auto"/>
        </w:rPr>
        <w:t>──</w:t>
      </w:r>
      <w:r>
        <w:rPr>
          <w:rFonts w:ascii="新細明體" w:hAnsi="新細明體" w:hint="eastAsia"/>
          <w:szCs w:val="20"/>
          <w:bdr w:val="single" w:sz="4" w:space="0" w:color="auto"/>
        </w:rPr>
        <w:t>信</w:t>
      </w:r>
      <w:bookmarkEnd w:id="35"/>
    </w:p>
    <w:p w:rsidR="00140691" w:rsidRPr="004E01D5" w:rsidRDefault="00140691" w:rsidP="00A355A2">
      <w:pPr>
        <w:pStyle w:val="2"/>
        <w:numPr>
          <w:ilvl w:val="0"/>
          <w:numId w:val="20"/>
        </w:numPr>
        <w:ind w:left="851" w:hanging="709"/>
        <w:rPr>
          <w:bdr w:val="single" w:sz="4" w:space="0" w:color="auto"/>
        </w:rPr>
      </w:pPr>
      <w:bookmarkStart w:id="36" w:name="_Toc86815971"/>
      <w:r w:rsidRPr="004E01D5">
        <w:rPr>
          <w:rFonts w:hint="eastAsia"/>
          <w:bdr w:val="single" w:sz="4" w:space="0" w:color="auto"/>
        </w:rPr>
        <w:t>信的定義</w:t>
      </w:r>
      <w:bookmarkEnd w:id="36"/>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 xml:space="preserve">    </w:t>
      </w:r>
      <w:r w:rsidRPr="003C13F8">
        <w:rPr>
          <w:rFonts w:ascii="Times New Roman" w:eastAsiaTheme="minorEastAsia" w:hAnsi="Times New Roman" w:hint="eastAsia"/>
          <w:b/>
        </w:rPr>
        <w:t>道德的純潔</w:t>
      </w:r>
      <w:r>
        <w:rPr>
          <w:rFonts w:ascii="Times New Roman" w:eastAsiaTheme="minorEastAsia" w:hAnsi="Times New Roman" w:hint="eastAsia"/>
        </w:rPr>
        <w:t xml:space="preserve">  </w:t>
      </w:r>
      <w:r w:rsidRPr="00E215D6">
        <w:rPr>
          <w:rFonts w:ascii="Times New Roman" w:eastAsiaTheme="minorEastAsia" w:hAnsi="Times New Roman" w:hint="eastAsia"/>
          <w:b/>
        </w:rPr>
        <w:t>對於佛、法、僧三寶的「信」心</w:t>
      </w:r>
      <w:r w:rsidRPr="003C5AA1">
        <w:rPr>
          <w:rFonts w:ascii="Times New Roman" w:eastAsiaTheme="minorEastAsia" w:hAnsi="Times New Roman" w:hint="eastAsia"/>
          <w:b/>
        </w:rPr>
        <w:t>，</w:t>
      </w:r>
      <w:r w:rsidRPr="003C13F8">
        <w:rPr>
          <w:rFonts w:ascii="Times New Roman" w:eastAsiaTheme="minorEastAsia" w:hAnsi="Times New Roman" w:hint="eastAsia"/>
        </w:rPr>
        <w:t>在德行中，有著重要的意義。</w:t>
      </w:r>
    </w:p>
    <w:p w:rsidR="00140691" w:rsidRPr="003C5AA1"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佛法所說的信，與一般宗教的信仰，是多少不同的。</w:t>
      </w:r>
      <w:r w:rsidRPr="003C5AA1">
        <w:rPr>
          <w:rFonts w:ascii="Times New Roman" w:eastAsiaTheme="minorEastAsia" w:hAnsi="Times New Roman" w:hint="eastAsia"/>
          <w:b/>
        </w:rPr>
        <w:t>信</w:t>
      </w:r>
      <w:r w:rsidRPr="003C13F8">
        <w:rPr>
          <w:rFonts w:ascii="Times New Roman" w:eastAsiaTheme="minorEastAsia" w:hAnsi="Times New Roman" w:hint="eastAsia"/>
        </w:rPr>
        <w:t>是什麼？</w:t>
      </w:r>
      <w:r w:rsidRPr="00590A20">
        <w:rPr>
          <w:rFonts w:ascii="Times New Roman" w:eastAsiaTheme="minorEastAsia" w:hAnsi="Times New Roman" w:hint="eastAsia"/>
          <w:b/>
        </w:rPr>
        <w:t>「心淨為性」</w:t>
      </w:r>
      <w:r w:rsidRPr="00831A00">
        <w:rPr>
          <w:rFonts w:ascii="Times New Roman" w:eastAsiaTheme="minorEastAsia" w:hAnsi="Times New Roman" w:hint="eastAsia"/>
          <w:b/>
        </w:rPr>
        <w:t>，</w:t>
      </w:r>
      <w:r w:rsidRPr="003C13F8">
        <w:rPr>
          <w:rFonts w:ascii="Times New Roman" w:eastAsiaTheme="minorEastAsia" w:hAnsi="Times New Roman" w:hint="eastAsia"/>
        </w:rPr>
        <w:t>即</w:t>
      </w:r>
      <w:r w:rsidRPr="003C5AA1">
        <w:rPr>
          <w:rFonts w:ascii="Times New Roman" w:eastAsiaTheme="minorEastAsia" w:hAnsi="Times New Roman" w:hint="eastAsia"/>
          <w:b/>
        </w:rPr>
        <w:t>內心的純潔，不預存一些主觀與私見，惟是一片純潔無疵的心情。</w:t>
      </w:r>
      <w:r w:rsidRPr="003C5AA1">
        <w:rPr>
          <w:rStyle w:val="ad"/>
          <w:rFonts w:ascii="Times New Roman" w:eastAsiaTheme="minorEastAsia" w:hAnsi="Times New Roman"/>
          <w:b/>
        </w:rPr>
        <w:footnoteReference w:id="20"/>
      </w:r>
    </w:p>
    <w:p w:rsidR="00140691" w:rsidRPr="002A31BF" w:rsidRDefault="00140691" w:rsidP="00A355A2">
      <w:pPr>
        <w:pStyle w:val="2"/>
        <w:numPr>
          <w:ilvl w:val="0"/>
          <w:numId w:val="20"/>
        </w:numPr>
        <w:ind w:left="851" w:hanging="709"/>
        <w:rPr>
          <w:bdr w:val="single" w:sz="4" w:space="0" w:color="auto"/>
        </w:rPr>
      </w:pPr>
      <w:bookmarkStart w:id="37" w:name="_Toc86815972"/>
      <w:r w:rsidRPr="002A31BF">
        <w:rPr>
          <w:rFonts w:hint="eastAsia"/>
          <w:bdr w:val="single" w:sz="4" w:space="0" w:color="auto"/>
        </w:rPr>
        <w:lastRenderedPageBreak/>
        <w:t>信的修程</w:t>
      </w:r>
      <w:bookmarkEnd w:id="37"/>
    </w:p>
    <w:p w:rsidR="00140691"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有了</w:t>
      </w:r>
      <w:r w:rsidRPr="008D0C1D">
        <w:rPr>
          <w:rFonts w:ascii="Times New Roman" w:eastAsiaTheme="minorEastAsia" w:hAnsi="Times New Roman" w:hint="eastAsia"/>
          <w:b/>
        </w:rPr>
        <w:t>這樣的淨心，</w:t>
      </w:r>
      <w:r w:rsidRPr="003C13F8">
        <w:rPr>
          <w:rFonts w:ascii="Times New Roman" w:eastAsiaTheme="minorEastAsia" w:hAnsi="Times New Roman" w:hint="eastAsia"/>
        </w:rPr>
        <w:t>這才對於覺者、真理、奉行真理的大眾，能虛心容受，</w:t>
      </w:r>
      <w:r w:rsidRPr="002A31BF">
        <w:rPr>
          <w:rFonts w:ascii="Times New Roman" w:eastAsiaTheme="minorEastAsia" w:hAnsi="Times New Roman" w:hint="eastAsia"/>
          <w:b/>
        </w:rPr>
        <w:t>從「信順」、「信忍」、「信求」到「證信」。</w:t>
      </w:r>
      <w:r>
        <w:rPr>
          <w:rStyle w:val="ad"/>
          <w:rFonts w:ascii="Times New Roman" w:eastAsiaTheme="minorEastAsia" w:hAnsi="Times New Roman"/>
          <w:b/>
        </w:rPr>
        <w:footnoteReference w:id="21"/>
      </w:r>
    </w:p>
    <w:p w:rsidR="00140691" w:rsidRPr="00602037" w:rsidRDefault="00140691" w:rsidP="00A355A2">
      <w:pPr>
        <w:pStyle w:val="3"/>
        <w:numPr>
          <w:ilvl w:val="0"/>
          <w:numId w:val="21"/>
        </w:numPr>
        <w:ind w:left="358" w:hanging="74"/>
        <w:rPr>
          <w:bdr w:val="single" w:sz="4" w:space="0" w:color="auto"/>
        </w:rPr>
      </w:pPr>
      <w:bookmarkStart w:id="38" w:name="_Toc86815973"/>
      <w:r w:rsidRPr="00602037">
        <w:rPr>
          <w:rFonts w:hint="eastAsia"/>
          <w:bdr w:val="single" w:sz="4" w:space="0" w:color="auto"/>
        </w:rPr>
        <w:t>信順</w:t>
      </w:r>
      <w:bookmarkEnd w:id="38"/>
      <w:r w:rsidR="008C5236" w:rsidRPr="00104763">
        <w:rPr>
          <w:rFonts w:ascii="新細明體" w:hAnsi="新細明體"/>
          <w:szCs w:val="20"/>
          <w:bdr w:val="single" w:sz="4" w:space="0" w:color="auto"/>
        </w:rPr>
        <w:t>──</w:t>
      </w:r>
      <w:r w:rsidR="008C5236">
        <w:rPr>
          <w:rFonts w:ascii="新細明體" w:hAnsi="新細明體" w:hint="eastAsia"/>
          <w:szCs w:val="20"/>
          <w:bdr w:val="single" w:sz="4" w:space="0" w:color="auto"/>
        </w:rPr>
        <w:t>聞慧</w:t>
      </w:r>
    </w:p>
    <w:p w:rsidR="00140691" w:rsidRDefault="00140691" w:rsidP="00E42A2F">
      <w:pPr>
        <w:spacing w:afterLines="30"/>
        <w:rPr>
          <w:rFonts w:ascii="Times New Roman" w:eastAsiaTheme="minorEastAsia" w:hAnsi="Times New Roman"/>
        </w:rPr>
      </w:pPr>
      <w:r w:rsidRPr="00935C89">
        <w:rPr>
          <w:rFonts w:ascii="Times New Roman" w:eastAsiaTheme="minorEastAsia" w:hAnsi="Times New Roman" w:hint="eastAsia"/>
          <w:b/>
        </w:rPr>
        <w:t>信順，</w:t>
      </w:r>
      <w:r w:rsidRPr="003C13F8">
        <w:rPr>
          <w:rFonts w:ascii="Times New Roman" w:eastAsiaTheme="minorEastAsia" w:hAnsi="Times New Roman" w:hint="eastAsia"/>
        </w:rPr>
        <w:t>是</w:t>
      </w:r>
      <w:r w:rsidRPr="00812835">
        <w:rPr>
          <w:rFonts w:ascii="Times New Roman" w:eastAsiaTheme="minorEastAsia" w:hAnsi="Times New Roman" w:hint="eastAsia"/>
          <w:b/>
        </w:rPr>
        <w:t>對於三寶純潔的同情</w:t>
      </w:r>
      <w:r w:rsidRPr="003C13F8">
        <w:rPr>
          <w:rFonts w:ascii="Times New Roman" w:eastAsiaTheme="minorEastAsia" w:hAnsi="Times New Roman" w:hint="eastAsia"/>
        </w:rPr>
        <w:t>，</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無私的清淨心，</w:t>
      </w:r>
      <w:r w:rsidRPr="00DD72CA">
        <w:rPr>
          <w:rFonts w:ascii="Times New Roman" w:eastAsiaTheme="minorEastAsia" w:hAnsi="Times New Roman" w:hint="eastAsia"/>
          <w:b/>
        </w:rPr>
        <w:t>能領解事理，</w:t>
      </w:r>
      <w:r w:rsidRPr="003C13F8">
        <w:rPr>
          <w:rFonts w:ascii="Times New Roman" w:eastAsiaTheme="minorEastAsia" w:hAnsi="Times New Roman" w:hint="eastAsia"/>
        </w:rPr>
        <w:t>所以釋尊說：</w:t>
      </w:r>
      <w:r w:rsidRPr="00F17E39">
        <w:rPr>
          <w:rFonts w:ascii="Times New Roman" w:eastAsiaTheme="minorEastAsia" w:hAnsi="Times New Roman" w:hint="eastAsia"/>
          <w:b/>
        </w:rPr>
        <w:t>「我此甚深法，無信云何解」</w:t>
      </w:r>
      <w:r w:rsidRPr="003C13F8">
        <w:rPr>
          <w:rFonts w:ascii="Times New Roman" w:eastAsiaTheme="minorEastAsia" w:hAnsi="Times New Roman" w:hint="eastAsia"/>
        </w:rPr>
        <w:t>（智論卷一引經）？</w:t>
      </w:r>
      <w:r w:rsidRPr="003C13F8">
        <w:rPr>
          <w:rFonts w:ascii="Times New Roman" w:eastAsiaTheme="minorEastAsia" w:hAnsi="Times New Roman" w:hint="eastAsia"/>
        </w:rPr>
        <w:lastRenderedPageBreak/>
        <w:t>世間的事理，如預存主見，缺乏同情，還難於恰當的理解對方，何況乎甚深的佛法？</w:t>
      </w:r>
    </w:p>
    <w:p w:rsidR="00140691" w:rsidRPr="00812835" w:rsidRDefault="00140691" w:rsidP="00E42A2F">
      <w:pPr>
        <w:spacing w:afterLines="30"/>
        <w:rPr>
          <w:rFonts w:ascii="Times New Roman" w:eastAsiaTheme="minorEastAsia" w:hAnsi="Times New Roman"/>
          <w:b/>
        </w:rPr>
      </w:pPr>
      <w:r w:rsidRPr="00812835">
        <w:rPr>
          <w:rFonts w:ascii="Times New Roman" w:eastAsiaTheme="minorEastAsia" w:hAnsi="Times New Roman" w:hint="eastAsia"/>
          <w:b/>
        </w:rPr>
        <w:t>學佛法，要有淨信為基礎，即是這樣的純潔的同情，並非盲目的信仰。</w:t>
      </w:r>
    </w:p>
    <w:p w:rsidR="00140691" w:rsidRPr="0081427D" w:rsidRDefault="00140691" w:rsidP="00A355A2">
      <w:pPr>
        <w:pStyle w:val="3"/>
        <w:numPr>
          <w:ilvl w:val="0"/>
          <w:numId w:val="21"/>
        </w:numPr>
        <w:ind w:left="358" w:hanging="74"/>
        <w:rPr>
          <w:bdr w:val="single" w:sz="4" w:space="0" w:color="auto"/>
        </w:rPr>
      </w:pPr>
      <w:bookmarkStart w:id="39" w:name="_Toc86815974"/>
      <w:r w:rsidRPr="0081427D">
        <w:rPr>
          <w:rFonts w:hint="eastAsia"/>
          <w:bdr w:val="single" w:sz="4" w:space="0" w:color="auto"/>
        </w:rPr>
        <w:t>信忍（信可）</w:t>
      </w:r>
      <w:bookmarkEnd w:id="39"/>
      <w:r w:rsidR="008C5236" w:rsidRPr="00104763">
        <w:rPr>
          <w:rFonts w:ascii="新細明體" w:hAnsi="新細明體"/>
          <w:szCs w:val="20"/>
          <w:bdr w:val="single" w:sz="4" w:space="0" w:color="auto"/>
        </w:rPr>
        <w:t>──</w:t>
      </w:r>
      <w:r w:rsidR="008C5236">
        <w:rPr>
          <w:rFonts w:ascii="新細明體" w:hAnsi="新細明體" w:hint="eastAsia"/>
          <w:szCs w:val="20"/>
          <w:bdr w:val="single" w:sz="4" w:space="0" w:color="auto"/>
        </w:rPr>
        <w:t>思慧</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依此而</w:t>
      </w:r>
      <w:r w:rsidRPr="00DD72CA">
        <w:rPr>
          <w:rFonts w:ascii="Times New Roman" w:eastAsiaTheme="minorEastAsia" w:hAnsi="Times New Roman" w:hint="eastAsia"/>
          <w:b/>
        </w:rPr>
        <w:t>進求深刻的理解，</w:t>
      </w:r>
      <w:r w:rsidRPr="00D148D6">
        <w:rPr>
          <w:rFonts w:ascii="Times New Roman" w:eastAsiaTheme="minorEastAsia" w:hAnsi="Times New Roman" w:hint="eastAsia"/>
          <w:b/>
        </w:rPr>
        <w:t>得到</w:t>
      </w:r>
      <w:r w:rsidRPr="00D5560E">
        <w:rPr>
          <w:rFonts w:ascii="Times New Roman" w:eastAsiaTheme="minorEastAsia" w:hAnsi="Times New Roman" w:hint="eastAsia"/>
          <w:b/>
        </w:rPr>
        <w:t>明確的正見，即名信忍，也名信可。</w:t>
      </w:r>
    </w:p>
    <w:p w:rsidR="00140691" w:rsidRPr="0081427D" w:rsidRDefault="00140691" w:rsidP="00A355A2">
      <w:pPr>
        <w:pStyle w:val="3"/>
        <w:numPr>
          <w:ilvl w:val="0"/>
          <w:numId w:val="21"/>
        </w:numPr>
        <w:ind w:left="358" w:hanging="74"/>
        <w:rPr>
          <w:bdr w:val="single" w:sz="4" w:space="0" w:color="auto"/>
        </w:rPr>
      </w:pPr>
      <w:bookmarkStart w:id="40" w:name="_Toc86815975"/>
      <w:r w:rsidRPr="0081427D">
        <w:rPr>
          <w:rFonts w:hint="eastAsia"/>
          <w:bdr w:val="single" w:sz="4" w:space="0" w:color="auto"/>
        </w:rPr>
        <w:t>信求</w:t>
      </w:r>
      <w:bookmarkEnd w:id="40"/>
      <w:r w:rsidR="008C5236" w:rsidRPr="00104763">
        <w:rPr>
          <w:rFonts w:ascii="新細明體" w:hAnsi="新細明體"/>
          <w:szCs w:val="20"/>
          <w:bdr w:val="single" w:sz="4" w:space="0" w:color="auto"/>
        </w:rPr>
        <w:t>──</w:t>
      </w:r>
      <w:r w:rsidR="008C5236">
        <w:rPr>
          <w:rFonts w:ascii="新細明體" w:hAnsi="新細明體" w:hint="eastAsia"/>
          <w:szCs w:val="20"/>
          <w:bdr w:val="single" w:sz="4" w:space="0" w:color="auto"/>
        </w:rPr>
        <w:t>修慧</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由於見得真，信得切，</w:t>
      </w:r>
      <w:r w:rsidRPr="00D148D6">
        <w:rPr>
          <w:rFonts w:ascii="Times New Roman" w:eastAsiaTheme="minorEastAsia" w:hAnsi="Times New Roman" w:hint="eastAsia"/>
          <w:b/>
        </w:rPr>
        <w:t>發起</w:t>
      </w:r>
      <w:r w:rsidRPr="00D5560E">
        <w:rPr>
          <w:rFonts w:ascii="Times New Roman" w:eastAsiaTheme="minorEastAsia" w:hAnsi="Times New Roman" w:hint="eastAsia"/>
          <w:b/>
        </w:rPr>
        <w:t>實現這目標的追求，即名信求。</w:t>
      </w:r>
    </w:p>
    <w:p w:rsidR="00140691" w:rsidRPr="0081427D" w:rsidRDefault="00140691" w:rsidP="00A355A2">
      <w:pPr>
        <w:pStyle w:val="3"/>
        <w:numPr>
          <w:ilvl w:val="0"/>
          <w:numId w:val="21"/>
        </w:numPr>
        <w:ind w:left="358" w:hanging="74"/>
        <w:rPr>
          <w:bdr w:val="single" w:sz="4" w:space="0" w:color="auto"/>
        </w:rPr>
      </w:pPr>
      <w:bookmarkStart w:id="41" w:name="_Toc86815976"/>
      <w:r w:rsidRPr="0081427D">
        <w:rPr>
          <w:rFonts w:hint="eastAsia"/>
          <w:bdr w:val="single" w:sz="4" w:space="0" w:color="auto"/>
        </w:rPr>
        <w:t>證信（證淨）</w:t>
      </w:r>
      <w:bookmarkEnd w:id="41"/>
      <w:r w:rsidR="008C5236" w:rsidRPr="00104763">
        <w:rPr>
          <w:rFonts w:ascii="新細明體" w:hAnsi="新細明體"/>
          <w:szCs w:val="20"/>
          <w:bdr w:val="single" w:sz="4" w:space="0" w:color="auto"/>
        </w:rPr>
        <w:t>──</w:t>
      </w:r>
      <w:r w:rsidR="008C5236">
        <w:rPr>
          <w:rFonts w:ascii="新細明體" w:hAnsi="新細明體" w:hint="eastAsia"/>
          <w:szCs w:val="20"/>
          <w:bdr w:val="single" w:sz="4" w:space="0" w:color="auto"/>
        </w:rPr>
        <w:t>現證慧</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等到</w:t>
      </w:r>
      <w:r w:rsidRPr="009B59CA">
        <w:rPr>
          <w:rFonts w:ascii="Times New Roman" w:eastAsiaTheme="minorEastAsia" w:hAnsi="Times New Roman" w:hint="eastAsia"/>
          <w:b/>
        </w:rPr>
        <w:t>體證真理，證實了所信的不虛，達到自信不疑的境界，即名證信──也名證淨。</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證信是</w:t>
      </w:r>
      <w:r w:rsidRPr="009B59CA">
        <w:rPr>
          <w:rFonts w:ascii="Times New Roman" w:eastAsiaTheme="minorEastAsia" w:hAnsi="Times New Roman" w:hint="eastAsia"/>
          <w:b/>
        </w:rPr>
        <w:t>淨心與正智的合一</w:t>
      </w:r>
      <w:r w:rsidRPr="007C7A94">
        <w:rPr>
          <w:rFonts w:ascii="Times New Roman" w:eastAsiaTheme="minorEastAsia" w:hAnsi="Times New Roman" w:hint="eastAsia"/>
          <w:b/>
        </w:rPr>
        <w:t>：</w:t>
      </w:r>
      <w:r w:rsidR="007C7A94" w:rsidRPr="00D37FCF">
        <w:rPr>
          <w:rFonts w:ascii="Times New Roman" w:hAnsi="Times New Roman"/>
          <w:b/>
          <w:vertAlign w:val="superscript"/>
        </w:rPr>
        <w:t>〔</w:t>
      </w:r>
      <w:r w:rsidR="007C7A94" w:rsidRPr="00D37FCF">
        <w:rPr>
          <w:rFonts w:ascii="Times New Roman" w:hAnsi="Times New Roman"/>
          <w:b/>
          <w:vertAlign w:val="superscript"/>
        </w:rPr>
        <w:t>1</w:t>
      </w:r>
      <w:r w:rsidR="007C7A94" w:rsidRPr="00D37FCF">
        <w:rPr>
          <w:rFonts w:ascii="Times New Roman" w:hAnsi="Times New Roman"/>
          <w:b/>
          <w:vertAlign w:val="superscript"/>
        </w:rPr>
        <w:t>〕</w:t>
      </w:r>
      <w:r w:rsidRPr="00935C89">
        <w:rPr>
          <w:rFonts w:ascii="Times New Roman" w:eastAsiaTheme="minorEastAsia" w:hAnsi="Times New Roman" w:hint="eastAsia"/>
          <w:b/>
        </w:rPr>
        <w:t>信</w:t>
      </w:r>
      <w:r w:rsidRPr="000600C9">
        <w:rPr>
          <w:rFonts w:ascii="Times New Roman" w:eastAsiaTheme="minorEastAsia" w:hAnsi="Times New Roman" w:hint="eastAsia"/>
        </w:rPr>
        <w:t>如</w:t>
      </w:r>
      <w:r w:rsidRPr="007C7A94">
        <w:rPr>
          <w:rFonts w:ascii="Times New Roman" w:eastAsiaTheme="minorEastAsia" w:hAnsi="Times New Roman" w:hint="eastAsia"/>
          <w:b/>
        </w:rPr>
        <w:t>鏡的明淨，</w:t>
      </w:r>
      <w:r w:rsidR="007C7A94" w:rsidRPr="00D37FCF">
        <w:rPr>
          <w:rFonts w:ascii="Times New Roman" w:hAnsi="Times New Roman"/>
          <w:b/>
          <w:vertAlign w:val="superscript"/>
        </w:rPr>
        <w:t>〔</w:t>
      </w:r>
      <w:r w:rsidR="007C7A94">
        <w:rPr>
          <w:rFonts w:ascii="Times New Roman" w:hAnsi="Times New Roman" w:hint="eastAsia"/>
          <w:b/>
          <w:vertAlign w:val="superscript"/>
        </w:rPr>
        <w:t>2</w:t>
      </w:r>
      <w:r w:rsidR="007C7A94" w:rsidRPr="00D37FCF">
        <w:rPr>
          <w:rFonts w:ascii="Times New Roman" w:hAnsi="Times New Roman"/>
          <w:b/>
          <w:vertAlign w:val="superscript"/>
        </w:rPr>
        <w:t>〕</w:t>
      </w:r>
      <w:r w:rsidRPr="00935C89">
        <w:rPr>
          <w:rFonts w:ascii="Times New Roman" w:eastAsiaTheme="minorEastAsia" w:hAnsi="Times New Roman" w:hint="eastAsia"/>
          <w:b/>
        </w:rPr>
        <w:t>智</w:t>
      </w:r>
      <w:r w:rsidRPr="000600C9">
        <w:rPr>
          <w:rFonts w:ascii="Times New Roman" w:eastAsiaTheme="minorEastAsia" w:hAnsi="Times New Roman" w:hint="eastAsia"/>
        </w:rPr>
        <w:t>如</w:t>
      </w:r>
      <w:r w:rsidRPr="007C7A94">
        <w:rPr>
          <w:rFonts w:ascii="Times New Roman" w:eastAsiaTheme="minorEastAsia" w:hAnsi="Times New Roman" w:hint="eastAsia"/>
          <w:b/>
        </w:rPr>
        <w:t>鏡的照物。</w:t>
      </w:r>
    </w:p>
    <w:p w:rsidR="00071C76" w:rsidRDefault="00140691" w:rsidP="00071C76">
      <w:pPr>
        <w:pStyle w:val="2"/>
        <w:numPr>
          <w:ilvl w:val="0"/>
          <w:numId w:val="20"/>
        </w:numPr>
        <w:ind w:left="851" w:hanging="709"/>
        <w:rPr>
          <w:bdr w:val="single" w:sz="4" w:space="0" w:color="auto"/>
        </w:rPr>
      </w:pPr>
      <w:bookmarkStart w:id="42" w:name="_Toc86815977"/>
      <w:r w:rsidRPr="00812835">
        <w:rPr>
          <w:rFonts w:hint="eastAsia"/>
          <w:bdr w:val="single" w:sz="4" w:space="0" w:color="auto"/>
        </w:rPr>
        <w:t>結</w:t>
      </w:r>
      <w:r w:rsidR="00152B96">
        <w:rPr>
          <w:rFonts w:hint="eastAsia"/>
          <w:bdr w:val="single" w:sz="4" w:space="0" w:color="auto"/>
        </w:rPr>
        <w:t>說</w:t>
      </w:r>
      <w:bookmarkEnd w:id="42"/>
    </w:p>
    <w:p w:rsidR="00140691" w:rsidRPr="00071C76" w:rsidRDefault="00CE5D47" w:rsidP="00EB51AE">
      <w:pPr>
        <w:pStyle w:val="3"/>
        <w:numPr>
          <w:ilvl w:val="0"/>
          <w:numId w:val="29"/>
        </w:numPr>
        <w:ind w:hanging="76"/>
        <w:rPr>
          <w:bdr w:val="single" w:sz="4" w:space="0" w:color="auto"/>
        </w:rPr>
      </w:pPr>
      <w:bookmarkStart w:id="43" w:name="_Toc86815978"/>
      <w:r w:rsidRPr="00CE5D47">
        <w:rPr>
          <w:rFonts w:hint="eastAsia"/>
          <w:bdr w:val="single" w:sz="4" w:space="0" w:color="auto"/>
        </w:rPr>
        <w:t>如水清珠</w:t>
      </w:r>
      <w:r>
        <w:rPr>
          <w:rFonts w:hint="eastAsia"/>
          <w:bdr w:val="single" w:sz="4" w:space="0" w:color="auto"/>
        </w:rPr>
        <w:t>能</w:t>
      </w:r>
      <w:r w:rsidR="00071C76" w:rsidRPr="00071C76">
        <w:rPr>
          <w:rFonts w:hint="eastAsia"/>
          <w:bdr w:val="single" w:sz="4" w:space="0" w:color="auto"/>
        </w:rPr>
        <w:t>淨</w:t>
      </w:r>
      <w:r>
        <w:rPr>
          <w:rFonts w:hint="eastAsia"/>
          <w:bdr w:val="single" w:sz="4" w:space="0" w:color="auto"/>
        </w:rPr>
        <w:t>心的</w:t>
      </w:r>
      <w:r w:rsidR="00071C76" w:rsidRPr="00071C76">
        <w:rPr>
          <w:rFonts w:hint="eastAsia"/>
          <w:bdr w:val="single" w:sz="4" w:space="0" w:color="auto"/>
        </w:rPr>
        <w:t>信</w:t>
      </w:r>
      <w:r w:rsidR="007219CA">
        <w:rPr>
          <w:rFonts w:hint="eastAsia"/>
          <w:bdr w:val="single" w:sz="4" w:space="0" w:color="auto"/>
        </w:rPr>
        <w:t>，是</w:t>
      </w:r>
      <w:r w:rsidR="007219CA" w:rsidRPr="007219CA">
        <w:rPr>
          <w:rFonts w:hint="eastAsia"/>
          <w:bdr w:val="single" w:sz="4" w:space="0" w:color="auto"/>
        </w:rPr>
        <w:t>道源功德母</w:t>
      </w:r>
      <w:bookmarkEnd w:id="43"/>
    </w:p>
    <w:p w:rsidR="00140691" w:rsidRDefault="00140691" w:rsidP="00E42A2F">
      <w:pPr>
        <w:spacing w:afterLines="30"/>
        <w:rPr>
          <w:rFonts w:ascii="Times New Roman" w:eastAsiaTheme="minorEastAsia" w:hAnsi="Times New Roman"/>
          <w:b/>
        </w:rPr>
      </w:pPr>
      <w:r w:rsidRPr="00910874">
        <w:rPr>
          <w:rFonts w:ascii="Times New Roman" w:eastAsiaTheme="minorEastAsia" w:hAnsi="Times New Roman" w:hint="eastAsia"/>
        </w:rPr>
        <w:t>佛弟子</w:t>
      </w:r>
      <w:r w:rsidRPr="00910874">
        <w:rPr>
          <w:rFonts w:ascii="Times New Roman" w:eastAsiaTheme="minorEastAsia" w:hAnsi="Times New Roman" w:hint="eastAsia"/>
          <w:b/>
        </w:rPr>
        <w:t>對於佛法的不斷努力，一貫的本於純潔無疵的淨信。</w:t>
      </w:r>
    </w:p>
    <w:p w:rsidR="00140691" w:rsidRDefault="006B4651" w:rsidP="00E42A2F">
      <w:pPr>
        <w:spacing w:afterLines="30"/>
        <w:rPr>
          <w:rFonts w:ascii="Times New Roman" w:eastAsiaTheme="minorEastAsia" w:hAnsi="Times New Roman"/>
        </w:rPr>
      </w:pPr>
      <w:r w:rsidRPr="00D37FCF">
        <w:rPr>
          <w:rFonts w:ascii="Times New Roman" w:hAnsi="Times New Roman"/>
          <w:b/>
          <w:vertAlign w:val="superscript"/>
        </w:rPr>
        <w:t>〔</w:t>
      </w:r>
      <w:r w:rsidR="007219CA">
        <w:rPr>
          <w:rFonts w:ascii="Times New Roman" w:hAnsi="Times New Roman" w:hint="eastAsia"/>
          <w:b/>
          <w:vertAlign w:val="superscript"/>
        </w:rPr>
        <w:t>一</w:t>
      </w:r>
      <w:r w:rsidRPr="00D37FCF">
        <w:rPr>
          <w:rFonts w:ascii="Times New Roman" w:hAnsi="Times New Roman"/>
          <w:b/>
          <w:vertAlign w:val="superscript"/>
        </w:rPr>
        <w:t>〕</w:t>
      </w:r>
      <w:r w:rsidR="00140691" w:rsidRPr="003C13F8">
        <w:rPr>
          <w:rFonts w:ascii="Times New Roman" w:eastAsiaTheme="minorEastAsia" w:hAnsi="Times New Roman" w:hint="eastAsia"/>
        </w:rPr>
        <w:t>這樣的信心現前，</w:t>
      </w:r>
      <w:r w:rsidR="00140691" w:rsidRPr="00C36FF3">
        <w:rPr>
          <w:rFonts w:ascii="Times New Roman" w:eastAsiaTheme="minorEastAsia" w:hAnsi="Times New Roman" w:hint="eastAsia"/>
          <w:b/>
        </w:rPr>
        <w:t>能使內心的一切歸於清淨，</w:t>
      </w:r>
      <w:r w:rsidR="00140691" w:rsidRPr="003C13F8">
        <w:rPr>
          <w:rFonts w:ascii="Times New Roman" w:eastAsiaTheme="minorEastAsia" w:hAnsi="Times New Roman" w:hint="eastAsia"/>
        </w:rPr>
        <w:t>所以譬喻為</w:t>
      </w:r>
      <w:r w:rsidR="00140691" w:rsidRPr="00812835">
        <w:rPr>
          <w:rFonts w:ascii="Times New Roman" w:eastAsiaTheme="minorEastAsia" w:hAnsi="Times New Roman" w:hint="eastAsia"/>
          <w:b/>
        </w:rPr>
        <w:t>「如水清珠，自淨淨他」。</w:t>
      </w:r>
    </w:p>
    <w:p w:rsidR="00140691" w:rsidRPr="007219CA" w:rsidRDefault="007E55D2" w:rsidP="00E42A2F">
      <w:pPr>
        <w:spacing w:afterLines="30"/>
        <w:rPr>
          <w:rFonts w:ascii="Times New Roman" w:eastAsiaTheme="minorEastAsia" w:hAnsi="Times New Roman"/>
          <w:b/>
        </w:rPr>
      </w:pPr>
      <w:r w:rsidRPr="00D37FCF">
        <w:rPr>
          <w:rFonts w:ascii="Times New Roman" w:hAnsi="Times New Roman"/>
          <w:b/>
          <w:vertAlign w:val="superscript"/>
        </w:rPr>
        <w:t>〔</w:t>
      </w:r>
      <w:r w:rsidR="007219CA">
        <w:rPr>
          <w:rFonts w:ascii="Times New Roman" w:hAnsi="Times New Roman" w:hint="eastAsia"/>
          <w:b/>
          <w:vertAlign w:val="superscript"/>
        </w:rPr>
        <w:t>二</w:t>
      </w:r>
      <w:r w:rsidRPr="00D37FCF">
        <w:rPr>
          <w:rFonts w:ascii="Times New Roman" w:hAnsi="Times New Roman"/>
          <w:b/>
          <w:vertAlign w:val="superscript"/>
        </w:rPr>
        <w:t>〕</w:t>
      </w:r>
      <w:r w:rsidR="00140691" w:rsidRPr="003C13F8">
        <w:rPr>
          <w:rFonts w:ascii="Times New Roman" w:eastAsiaTheme="minorEastAsia" w:hAnsi="Times New Roman" w:hint="eastAsia"/>
        </w:rPr>
        <w:t>這樣的</w:t>
      </w:r>
      <w:r w:rsidR="00140691" w:rsidRPr="00C36FF3">
        <w:rPr>
          <w:rFonts w:ascii="Times New Roman" w:eastAsiaTheme="minorEastAsia" w:hAnsi="Times New Roman" w:hint="eastAsia"/>
        </w:rPr>
        <w:t>純潔心情，</w:t>
      </w:r>
      <w:r w:rsidR="00140691" w:rsidRPr="00071C76">
        <w:rPr>
          <w:rFonts w:ascii="Times New Roman" w:eastAsiaTheme="minorEastAsia" w:hAnsi="Times New Roman" w:hint="eastAsia"/>
          <w:b/>
        </w:rPr>
        <w:t>為</w:t>
      </w:r>
      <w:r w:rsidR="007219CA" w:rsidRPr="00D37FCF">
        <w:rPr>
          <w:rFonts w:ascii="Times New Roman" w:hAnsi="Times New Roman"/>
          <w:b/>
          <w:vertAlign w:val="superscript"/>
        </w:rPr>
        <w:t>〔</w:t>
      </w:r>
      <w:r w:rsidR="007219CA" w:rsidRPr="00D37FCF">
        <w:rPr>
          <w:rFonts w:ascii="Times New Roman" w:hAnsi="Times New Roman"/>
          <w:b/>
          <w:vertAlign w:val="superscript"/>
        </w:rPr>
        <w:t>1</w:t>
      </w:r>
      <w:r w:rsidR="007219CA" w:rsidRPr="00D37FCF">
        <w:rPr>
          <w:rFonts w:ascii="Times New Roman" w:hAnsi="Times New Roman"/>
          <w:b/>
          <w:vertAlign w:val="superscript"/>
        </w:rPr>
        <w:t>〕</w:t>
      </w:r>
      <w:r w:rsidR="00140691" w:rsidRPr="009A0F4A">
        <w:rPr>
          <w:rFonts w:ascii="Times New Roman" w:eastAsiaTheme="minorEastAsia" w:hAnsi="Times New Roman" w:hint="eastAsia"/>
          <w:b/>
        </w:rPr>
        <w:t>修學正法的根基，</w:t>
      </w:r>
      <w:r w:rsidR="007219CA" w:rsidRPr="00D37FCF">
        <w:rPr>
          <w:rFonts w:ascii="Times New Roman" w:hAnsi="Times New Roman"/>
          <w:b/>
          <w:vertAlign w:val="superscript"/>
        </w:rPr>
        <w:t>〔</w:t>
      </w:r>
      <w:r w:rsidR="009441C1">
        <w:rPr>
          <w:rFonts w:ascii="Times New Roman" w:hAnsi="Times New Roman" w:hint="eastAsia"/>
          <w:b/>
          <w:vertAlign w:val="superscript"/>
        </w:rPr>
        <w:t>2</w:t>
      </w:r>
      <w:r w:rsidR="007219CA" w:rsidRPr="00D37FCF">
        <w:rPr>
          <w:rFonts w:ascii="Times New Roman" w:hAnsi="Times New Roman"/>
          <w:b/>
          <w:vertAlign w:val="superscript"/>
        </w:rPr>
        <w:t>〕</w:t>
      </w:r>
      <w:r w:rsidR="00140691" w:rsidRPr="009A0F4A">
        <w:rPr>
          <w:rFonts w:ascii="Times New Roman" w:eastAsiaTheme="minorEastAsia" w:hAnsi="Times New Roman" w:hint="eastAsia"/>
          <w:b/>
        </w:rPr>
        <w:t>一切德行依此而發展，所以說：</w:t>
      </w:r>
      <w:r w:rsidR="00140691" w:rsidRPr="00812835">
        <w:rPr>
          <w:rFonts w:ascii="Times New Roman" w:eastAsiaTheme="minorEastAsia" w:hAnsi="Times New Roman" w:hint="eastAsia"/>
          <w:b/>
        </w:rPr>
        <w:t>「信為</w:t>
      </w:r>
      <w:r w:rsidR="007219CA" w:rsidRPr="00D37FCF">
        <w:rPr>
          <w:rFonts w:ascii="Times New Roman" w:hAnsi="Times New Roman"/>
          <w:b/>
          <w:vertAlign w:val="superscript"/>
        </w:rPr>
        <w:t>〔</w:t>
      </w:r>
      <w:r w:rsidR="007219CA" w:rsidRPr="00D37FCF">
        <w:rPr>
          <w:rFonts w:ascii="Times New Roman" w:hAnsi="Times New Roman"/>
          <w:b/>
          <w:vertAlign w:val="superscript"/>
        </w:rPr>
        <w:t>1</w:t>
      </w:r>
      <w:r w:rsidR="007219CA" w:rsidRPr="00D37FCF">
        <w:rPr>
          <w:rFonts w:ascii="Times New Roman" w:hAnsi="Times New Roman"/>
          <w:b/>
          <w:vertAlign w:val="superscript"/>
        </w:rPr>
        <w:t>〕</w:t>
      </w:r>
      <w:r w:rsidR="00140691" w:rsidRPr="00812835">
        <w:rPr>
          <w:rFonts w:ascii="Times New Roman" w:eastAsiaTheme="minorEastAsia" w:hAnsi="Times New Roman" w:hint="eastAsia"/>
          <w:b/>
        </w:rPr>
        <w:t>道源</w:t>
      </w:r>
      <w:r w:rsidR="007219CA" w:rsidRPr="00D37FCF">
        <w:rPr>
          <w:rFonts w:ascii="Times New Roman" w:hAnsi="Times New Roman"/>
          <w:b/>
          <w:vertAlign w:val="superscript"/>
        </w:rPr>
        <w:t>〔</w:t>
      </w:r>
      <w:r w:rsidR="009441C1">
        <w:rPr>
          <w:rFonts w:ascii="Times New Roman" w:hAnsi="Times New Roman" w:hint="eastAsia"/>
          <w:b/>
          <w:vertAlign w:val="superscript"/>
        </w:rPr>
        <w:t>2</w:t>
      </w:r>
      <w:r w:rsidR="007219CA" w:rsidRPr="00D37FCF">
        <w:rPr>
          <w:rFonts w:ascii="Times New Roman" w:hAnsi="Times New Roman"/>
          <w:b/>
          <w:vertAlign w:val="superscript"/>
        </w:rPr>
        <w:t>〕</w:t>
      </w:r>
      <w:r w:rsidR="00140691" w:rsidRPr="00812835">
        <w:rPr>
          <w:rFonts w:ascii="Times New Roman" w:eastAsiaTheme="minorEastAsia" w:hAnsi="Times New Roman" w:hint="eastAsia"/>
          <w:b/>
        </w:rPr>
        <w:t>功德母」。</w:t>
      </w:r>
      <w:r w:rsidR="00140691">
        <w:rPr>
          <w:rStyle w:val="ad"/>
          <w:rFonts w:ascii="Times New Roman" w:eastAsiaTheme="minorEastAsia" w:hAnsi="Times New Roman"/>
          <w:b/>
        </w:rPr>
        <w:footnoteReference w:id="22"/>
      </w:r>
    </w:p>
    <w:p w:rsidR="00071C76" w:rsidRPr="00071C76" w:rsidRDefault="00071C76" w:rsidP="00EB51AE">
      <w:pPr>
        <w:pStyle w:val="3"/>
        <w:numPr>
          <w:ilvl w:val="0"/>
          <w:numId w:val="29"/>
        </w:numPr>
        <w:ind w:hanging="76"/>
        <w:rPr>
          <w:bdr w:val="single" w:sz="4" w:space="0" w:color="auto"/>
        </w:rPr>
      </w:pPr>
      <w:bookmarkStart w:id="44" w:name="_Toc86815979"/>
      <w:r w:rsidRPr="00071C76">
        <w:rPr>
          <w:rFonts w:hint="eastAsia"/>
          <w:bdr w:val="single" w:sz="4" w:space="0" w:color="auto"/>
        </w:rPr>
        <w:lastRenderedPageBreak/>
        <w:t>以淨信為善，可見佛法德行對真理的尊重</w:t>
      </w:r>
      <w:bookmarkEnd w:id="44"/>
    </w:p>
    <w:p w:rsidR="00140691" w:rsidRDefault="00140691" w:rsidP="00E42A2F">
      <w:pPr>
        <w:spacing w:afterLines="30"/>
        <w:rPr>
          <w:rFonts w:ascii="Times New Roman" w:eastAsiaTheme="minorEastAsia" w:hAnsi="Times New Roman"/>
        </w:rPr>
      </w:pPr>
      <w:r w:rsidRPr="002A31BF">
        <w:rPr>
          <w:rFonts w:ascii="Times New Roman" w:eastAsiaTheme="minorEastAsia" w:hAnsi="Times New Roman" w:hint="eastAsia"/>
          <w:b/>
        </w:rPr>
        <w:t>以此為善的，可見佛法的德行，對於真理是怎樣的尊重！</w:t>
      </w:r>
    </w:p>
    <w:p w:rsidR="00140691" w:rsidRPr="00C05691" w:rsidRDefault="00152B96" w:rsidP="00D65EF7">
      <w:pPr>
        <w:pStyle w:val="1"/>
        <w:ind w:left="426" w:hangingChars="213" w:hanging="426"/>
        <w:rPr>
          <w:bdr w:val="single" w:sz="4" w:space="0" w:color="auto"/>
        </w:rPr>
      </w:pPr>
      <w:bookmarkStart w:id="45" w:name="_Toc86815980"/>
      <w:r>
        <w:rPr>
          <w:rFonts w:hint="eastAsia"/>
          <w:bdr w:val="single" w:sz="4" w:space="0" w:color="auto"/>
        </w:rPr>
        <w:t>總</w:t>
      </w:r>
      <w:r w:rsidR="00140691" w:rsidRPr="00C05691">
        <w:rPr>
          <w:rFonts w:hint="eastAsia"/>
          <w:bdr w:val="single" w:sz="4" w:space="0" w:color="auto"/>
        </w:rPr>
        <w:t>結</w:t>
      </w:r>
      <w:bookmarkEnd w:id="45"/>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德行的心理因素，</w:t>
      </w:r>
      <w:r w:rsidRPr="00E45E75">
        <w:rPr>
          <w:rFonts w:ascii="Times New Roman" w:eastAsiaTheme="minorEastAsia" w:hAnsi="Times New Roman" w:hint="eastAsia"/>
          <w:b/>
        </w:rPr>
        <w:t>此外還有，</w:t>
      </w:r>
      <w:r w:rsidRPr="00152B96">
        <w:rPr>
          <w:rFonts w:ascii="Times New Roman" w:eastAsiaTheme="minorEastAsia" w:hAnsi="Times New Roman" w:hint="eastAsia"/>
          <w:b/>
        </w:rPr>
        <w:t>但以</w:t>
      </w:r>
      <w:r w:rsidRPr="00CC3EE2">
        <w:rPr>
          <w:rFonts w:ascii="Times New Roman" w:eastAsiaTheme="minorEastAsia" w:hAnsi="Times New Roman" w:hint="eastAsia"/>
          <w:b/>
        </w:rPr>
        <w:t>上面所說的八法</w:t>
      </w:r>
      <w:r w:rsidR="00935609" w:rsidRPr="00CC3EE2">
        <w:rPr>
          <w:rStyle w:val="ad"/>
          <w:rFonts w:ascii="Times New Roman" w:eastAsiaTheme="minorEastAsia" w:hAnsi="Times New Roman"/>
          <w:b/>
        </w:rPr>
        <w:footnoteReference w:id="23"/>
      </w:r>
      <w:r w:rsidRPr="00CC3EE2">
        <w:rPr>
          <w:rFonts w:ascii="Times New Roman" w:eastAsiaTheme="minorEastAsia" w:hAnsi="Times New Roman" w:hint="eastAsia"/>
          <w:b/>
        </w:rPr>
        <w:t>為最要。</w:t>
      </w:r>
      <w:r w:rsidRPr="003C13F8">
        <w:rPr>
          <w:rFonts w:ascii="Times New Roman" w:eastAsiaTheme="minorEastAsia" w:hAnsi="Times New Roman" w:hint="eastAsia"/>
        </w:rPr>
        <w:t xml:space="preserve"> </w:t>
      </w:r>
    </w:p>
    <w:p w:rsidR="00140691" w:rsidRPr="00B3694C" w:rsidRDefault="00140691" w:rsidP="00140691">
      <w:pPr>
        <w:pStyle w:val="af"/>
        <w:spacing w:beforeLines="0" w:afterLines="0"/>
        <w:rPr>
          <w:rFonts w:ascii="Times New Roman" w:hAnsi="Times New Roman"/>
          <w:sz w:val="28"/>
          <w:szCs w:val="28"/>
        </w:rPr>
      </w:pPr>
      <w:bookmarkStart w:id="46" w:name="_Toc86815981"/>
      <w:r w:rsidRPr="00B63F3E">
        <w:rPr>
          <w:rFonts w:ascii="Times New Roman" w:hAnsi="Times New Roman" w:hint="eastAsia"/>
          <w:sz w:val="28"/>
          <w:szCs w:val="28"/>
        </w:rPr>
        <w:t>第二節</w:t>
      </w:r>
      <w:r w:rsidRPr="00B63F3E">
        <w:rPr>
          <w:rFonts w:ascii="Times New Roman" w:hAnsi="Times New Roman" w:hint="eastAsia"/>
          <w:sz w:val="28"/>
          <w:szCs w:val="28"/>
        </w:rPr>
        <w:t xml:space="preserve"> </w:t>
      </w:r>
      <w:r w:rsidRPr="00B63F3E">
        <w:rPr>
          <w:rFonts w:ascii="Times New Roman" w:hAnsi="Times New Roman" w:hint="eastAsia"/>
          <w:sz w:val="28"/>
          <w:szCs w:val="28"/>
        </w:rPr>
        <w:t>德行的實施原則</w:t>
      </w:r>
      <w:bookmarkEnd w:id="46"/>
      <w:r w:rsidRPr="003C13F8">
        <w:rPr>
          <w:rFonts w:ascii="Times New Roman" w:hAnsi="Times New Roman" w:hint="eastAsia"/>
          <w:sz w:val="28"/>
          <w:szCs w:val="28"/>
        </w:rPr>
        <w:t xml:space="preserve"> </w:t>
      </w:r>
    </w:p>
    <w:p w:rsidR="00140691" w:rsidRPr="00382484" w:rsidRDefault="00140691" w:rsidP="00A355A2">
      <w:pPr>
        <w:pStyle w:val="1"/>
        <w:numPr>
          <w:ilvl w:val="0"/>
          <w:numId w:val="17"/>
        </w:numPr>
        <w:ind w:left="425" w:hanging="425"/>
        <w:rPr>
          <w:bdr w:val="single" w:sz="4" w:space="0" w:color="auto"/>
        </w:rPr>
      </w:pPr>
      <w:bookmarkStart w:id="47" w:name="_Toc86815982"/>
      <w:r w:rsidRPr="00382484">
        <w:rPr>
          <w:rFonts w:hint="eastAsia"/>
          <w:bdr w:val="single" w:sz="4" w:space="0" w:color="auto"/>
        </w:rPr>
        <w:t>從平常到深刻與廣大</w:t>
      </w:r>
      <w:bookmarkEnd w:id="47"/>
    </w:p>
    <w:p w:rsidR="00111CA8" w:rsidRPr="00111CA8" w:rsidRDefault="00DB7551" w:rsidP="00111CA8">
      <w:pPr>
        <w:pStyle w:val="2"/>
        <w:numPr>
          <w:ilvl w:val="0"/>
          <w:numId w:val="23"/>
        </w:numPr>
        <w:ind w:left="851" w:hanging="709"/>
        <w:rPr>
          <w:bdr w:val="single" w:sz="4" w:space="0" w:color="auto"/>
        </w:rPr>
      </w:pPr>
      <w:bookmarkStart w:id="48" w:name="_Toc86815983"/>
      <w:r>
        <w:rPr>
          <w:rFonts w:hint="eastAsia"/>
          <w:bdr w:val="single" w:sz="4" w:space="0" w:color="auto"/>
        </w:rPr>
        <w:t>結上</w:t>
      </w:r>
      <w:r w:rsidR="00111CA8" w:rsidRPr="00111CA8">
        <w:rPr>
          <w:rFonts w:hint="eastAsia"/>
          <w:bdr w:val="single" w:sz="4" w:space="0" w:color="auto"/>
        </w:rPr>
        <w:t>起</w:t>
      </w:r>
      <w:r>
        <w:rPr>
          <w:rFonts w:hint="eastAsia"/>
          <w:bdr w:val="single" w:sz="4" w:space="0" w:color="auto"/>
        </w:rPr>
        <w:t>下</w:t>
      </w:r>
      <w:bookmarkEnd w:id="48"/>
    </w:p>
    <w:p w:rsidR="00140691" w:rsidRPr="00111CA8"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 xml:space="preserve">    </w:t>
      </w:r>
      <w:r w:rsidRPr="003C13F8">
        <w:rPr>
          <w:rFonts w:ascii="Times New Roman" w:eastAsiaTheme="minorEastAsia" w:hAnsi="Times New Roman" w:hint="eastAsia"/>
          <w:b/>
        </w:rPr>
        <w:t>從平常到深刻與廣大</w:t>
      </w:r>
      <w:r>
        <w:rPr>
          <w:rFonts w:ascii="Times New Roman" w:eastAsiaTheme="minorEastAsia" w:hAnsi="Times New Roman" w:hint="eastAsia"/>
        </w:rPr>
        <w:t xml:space="preserve">  </w:t>
      </w:r>
      <w:r w:rsidRPr="003C13F8">
        <w:rPr>
          <w:rFonts w:ascii="Times New Roman" w:eastAsiaTheme="minorEastAsia" w:hAnsi="Times New Roman" w:hint="eastAsia"/>
        </w:rPr>
        <w:t>德行</w:t>
      </w:r>
      <w:r w:rsidR="009A7C0D" w:rsidRPr="00D37FCF">
        <w:rPr>
          <w:rFonts w:ascii="Times New Roman" w:hAnsi="Times New Roman"/>
          <w:b/>
          <w:vertAlign w:val="superscript"/>
        </w:rPr>
        <w:t>〔</w:t>
      </w:r>
      <w:r w:rsidR="009A7C0D" w:rsidRPr="00D37FCF">
        <w:rPr>
          <w:rFonts w:ascii="Times New Roman" w:hAnsi="Times New Roman"/>
          <w:b/>
          <w:vertAlign w:val="superscript"/>
        </w:rPr>
        <w:t>1</w:t>
      </w:r>
      <w:r w:rsidR="009A7C0D" w:rsidRPr="00D37FCF">
        <w:rPr>
          <w:rFonts w:ascii="Times New Roman" w:hAnsi="Times New Roman"/>
          <w:b/>
          <w:vertAlign w:val="superscript"/>
        </w:rPr>
        <w:t>〕</w:t>
      </w:r>
      <w:r w:rsidRPr="003B6F9E">
        <w:rPr>
          <w:rFonts w:ascii="Times New Roman" w:eastAsiaTheme="minorEastAsia" w:hAnsi="Times New Roman" w:hint="eastAsia"/>
        </w:rPr>
        <w:t>不但是內心的，</w:t>
      </w:r>
      <w:r w:rsidR="009A7C0D" w:rsidRPr="00D37FCF">
        <w:rPr>
          <w:rFonts w:ascii="Times New Roman" w:hAnsi="Times New Roman"/>
          <w:b/>
          <w:vertAlign w:val="superscript"/>
        </w:rPr>
        <w:t>〔</w:t>
      </w:r>
      <w:r w:rsidR="009A7C0D">
        <w:rPr>
          <w:rFonts w:ascii="Times New Roman" w:hAnsi="Times New Roman" w:hint="eastAsia"/>
          <w:b/>
          <w:vertAlign w:val="superscript"/>
        </w:rPr>
        <w:t>2</w:t>
      </w:r>
      <w:r w:rsidR="009A7C0D" w:rsidRPr="00D37FCF">
        <w:rPr>
          <w:rFonts w:ascii="Times New Roman" w:hAnsi="Times New Roman"/>
          <w:b/>
          <w:vertAlign w:val="superscript"/>
        </w:rPr>
        <w:t>〕</w:t>
      </w:r>
      <w:r w:rsidRPr="003B6F9E">
        <w:rPr>
          <w:rFonts w:ascii="Times New Roman" w:eastAsiaTheme="minorEastAsia" w:hAnsi="Times New Roman" w:hint="eastAsia"/>
        </w:rPr>
        <w:t>是見於事實的。</w:t>
      </w:r>
      <w:r w:rsidR="009A7C0D" w:rsidRPr="00D37FCF">
        <w:rPr>
          <w:rFonts w:ascii="Times New Roman" w:hAnsi="Times New Roman"/>
          <w:b/>
          <w:vertAlign w:val="superscript"/>
        </w:rPr>
        <w:t>〔</w:t>
      </w:r>
      <w:r w:rsidR="009A7C0D" w:rsidRPr="00D37FCF">
        <w:rPr>
          <w:rFonts w:ascii="Times New Roman" w:hAnsi="Times New Roman"/>
          <w:b/>
          <w:vertAlign w:val="superscript"/>
        </w:rPr>
        <w:t>1</w:t>
      </w:r>
      <w:r w:rsidR="009A7C0D" w:rsidRPr="00D37FCF">
        <w:rPr>
          <w:rFonts w:ascii="Times New Roman" w:hAnsi="Times New Roman"/>
          <w:b/>
          <w:vertAlign w:val="superscript"/>
        </w:rPr>
        <w:t>〕</w:t>
      </w:r>
      <w:r w:rsidRPr="003B6F9E">
        <w:rPr>
          <w:rFonts w:ascii="Times New Roman" w:eastAsiaTheme="minorEastAsia" w:hAnsi="Times New Roman" w:hint="eastAsia"/>
        </w:rPr>
        <w:t>引發人類的德行本能，</w:t>
      </w:r>
      <w:r w:rsidR="009A7C0D" w:rsidRPr="00D37FCF">
        <w:rPr>
          <w:rFonts w:ascii="Times New Roman" w:hAnsi="Times New Roman"/>
          <w:b/>
          <w:vertAlign w:val="superscript"/>
        </w:rPr>
        <w:t>〔</w:t>
      </w:r>
      <w:r w:rsidR="009A7C0D">
        <w:rPr>
          <w:rFonts w:ascii="Times New Roman" w:hAnsi="Times New Roman" w:hint="eastAsia"/>
          <w:b/>
          <w:vertAlign w:val="superscript"/>
        </w:rPr>
        <w:t>2</w:t>
      </w:r>
      <w:r w:rsidR="009A7C0D" w:rsidRPr="00D37FCF">
        <w:rPr>
          <w:rFonts w:ascii="Times New Roman" w:hAnsi="Times New Roman"/>
          <w:b/>
          <w:vertAlign w:val="superscript"/>
        </w:rPr>
        <w:t>〕</w:t>
      </w:r>
      <w:r w:rsidRPr="003B6F9E">
        <w:rPr>
          <w:rFonts w:ascii="Times New Roman" w:eastAsiaTheme="minorEastAsia" w:hAnsi="Times New Roman" w:hint="eastAsia"/>
        </w:rPr>
        <w:t>使他實現出來，才成為善的行為。</w:t>
      </w:r>
      <w:r w:rsidR="00E909F5">
        <w:rPr>
          <w:rStyle w:val="ad"/>
          <w:rFonts w:ascii="Times New Roman" w:eastAsiaTheme="minorEastAsia" w:hAnsi="Times New Roman"/>
          <w:b/>
        </w:rPr>
        <w:footnoteReference w:id="24"/>
      </w:r>
    </w:p>
    <w:p w:rsidR="00AD71CA" w:rsidRDefault="00AD71CA" w:rsidP="00A355A2">
      <w:pPr>
        <w:pStyle w:val="2"/>
        <w:numPr>
          <w:ilvl w:val="0"/>
          <w:numId w:val="23"/>
        </w:numPr>
        <w:ind w:left="851" w:hanging="709"/>
        <w:rPr>
          <w:rFonts w:hint="eastAsia"/>
          <w:bdr w:val="single" w:sz="4" w:space="0" w:color="auto"/>
        </w:rPr>
      </w:pPr>
      <w:bookmarkStart w:id="49" w:name="_Toc86815984"/>
      <w:r>
        <w:rPr>
          <w:rFonts w:hint="eastAsia"/>
          <w:bdr w:val="single" w:sz="4" w:space="0" w:color="auto"/>
        </w:rPr>
        <w:t>自他</w:t>
      </w:r>
      <w:r w:rsidR="00F24A73" w:rsidRPr="00F24A73">
        <w:rPr>
          <w:rFonts w:hint="eastAsia"/>
          <w:bdr w:val="single" w:sz="4" w:space="0" w:color="auto"/>
        </w:rPr>
        <w:t>生存</w:t>
      </w:r>
      <w:r>
        <w:rPr>
          <w:rFonts w:hint="eastAsia"/>
          <w:bdr w:val="single" w:sz="4" w:space="0" w:color="auto"/>
        </w:rPr>
        <w:t>和</w:t>
      </w:r>
      <w:r w:rsidRPr="00DF0825">
        <w:rPr>
          <w:rFonts w:hint="eastAsia"/>
          <w:bdr w:val="single" w:sz="4" w:space="0" w:color="auto"/>
        </w:rPr>
        <w:t>樂淨的</w:t>
      </w:r>
      <w:r>
        <w:rPr>
          <w:rFonts w:hint="eastAsia"/>
          <w:bdr w:val="single" w:sz="4" w:space="0" w:color="auto"/>
        </w:rPr>
        <w:t>德</w:t>
      </w:r>
      <w:r w:rsidRPr="00762355">
        <w:rPr>
          <w:rFonts w:hint="eastAsia"/>
          <w:bdr w:val="single" w:sz="4" w:space="0" w:color="auto"/>
        </w:rPr>
        <w:t>行</w:t>
      </w:r>
      <w:bookmarkEnd w:id="49"/>
    </w:p>
    <w:p w:rsidR="00140691" w:rsidRPr="00D72D39" w:rsidRDefault="00140691" w:rsidP="00EB51AE">
      <w:pPr>
        <w:pStyle w:val="3"/>
        <w:numPr>
          <w:ilvl w:val="0"/>
          <w:numId w:val="33"/>
        </w:numPr>
        <w:ind w:hanging="76"/>
        <w:rPr>
          <w:bdr w:val="single" w:sz="4" w:space="0" w:color="auto"/>
        </w:rPr>
      </w:pPr>
      <w:bookmarkStart w:id="50" w:name="_Toc86815985"/>
      <w:r w:rsidRPr="00D72D39">
        <w:rPr>
          <w:rFonts w:hint="eastAsia"/>
          <w:bdr w:val="single" w:sz="4" w:space="0" w:color="auto"/>
        </w:rPr>
        <w:t>以和樂淨的人生為理想，以契此的</w:t>
      </w:r>
      <w:r w:rsidR="00444EC0">
        <w:rPr>
          <w:rFonts w:hint="eastAsia"/>
          <w:bdr w:val="single" w:sz="4" w:space="0" w:color="auto"/>
        </w:rPr>
        <w:t>身心行為為</w:t>
      </w:r>
      <w:r w:rsidR="00CC2229" w:rsidRPr="00D72D39">
        <w:rPr>
          <w:rFonts w:hint="eastAsia"/>
          <w:bdr w:val="single" w:sz="4" w:space="0" w:color="auto"/>
        </w:rPr>
        <w:t>德</w:t>
      </w:r>
      <w:r w:rsidRPr="00D72D39">
        <w:rPr>
          <w:rFonts w:hint="eastAsia"/>
          <w:bdr w:val="single" w:sz="4" w:space="0" w:color="auto"/>
        </w:rPr>
        <w:t>行</w:t>
      </w:r>
      <w:bookmarkEnd w:id="50"/>
    </w:p>
    <w:p w:rsidR="003D0290" w:rsidRPr="003D0290" w:rsidRDefault="003D0290" w:rsidP="003D0290">
      <w:pPr>
        <w:pStyle w:val="3"/>
        <w:numPr>
          <w:ilvl w:val="0"/>
          <w:numId w:val="0"/>
        </w:numPr>
        <w:ind w:left="284"/>
        <w:rPr>
          <w:rFonts w:hint="eastAsia"/>
          <w:bdr w:val="single" w:sz="4" w:space="0" w:color="auto"/>
        </w:rPr>
      </w:pPr>
      <w:bookmarkStart w:id="51" w:name="_Toc86815986"/>
      <w:r w:rsidRPr="0054402B">
        <w:rPr>
          <w:rFonts w:hAnsi="新細明體" w:cs="Times Ext Roman"/>
          <w:szCs w:val="20"/>
          <w:bdr w:val="single" w:sz="4" w:space="0" w:color="auto"/>
        </w:rPr>
        <w:t>※</w:t>
      </w:r>
      <w:r w:rsidRPr="003D0290">
        <w:rPr>
          <w:rFonts w:hint="eastAsia"/>
          <w:bdr w:val="single" w:sz="4" w:space="0" w:color="auto"/>
        </w:rPr>
        <w:t>人類不只需要生存，</w:t>
      </w:r>
      <w:r w:rsidR="00123966">
        <w:rPr>
          <w:rFonts w:hint="eastAsia"/>
          <w:bdr w:val="single" w:sz="4" w:space="0" w:color="auto"/>
        </w:rPr>
        <w:t>更需要和諧、福樂</w:t>
      </w:r>
      <w:r w:rsidRPr="003D0290">
        <w:rPr>
          <w:rFonts w:hint="eastAsia"/>
          <w:bdr w:val="single" w:sz="4" w:space="0" w:color="auto"/>
        </w:rPr>
        <w:t>、清淨的生存</w:t>
      </w:r>
      <w:bookmarkEnd w:id="51"/>
    </w:p>
    <w:p w:rsidR="00140691" w:rsidRDefault="00140691" w:rsidP="00E42A2F">
      <w:pPr>
        <w:spacing w:afterLines="30"/>
        <w:rPr>
          <w:rFonts w:ascii="Times New Roman" w:eastAsiaTheme="minorEastAsia" w:hAnsi="Times New Roman"/>
          <w:b/>
        </w:rPr>
      </w:pPr>
      <w:r w:rsidRPr="00CC2229">
        <w:rPr>
          <w:rFonts w:ascii="Times New Roman" w:eastAsiaTheme="minorEastAsia" w:hAnsi="Times New Roman" w:hint="eastAsia"/>
          <w:b/>
        </w:rPr>
        <w:t>從全體佛法去理解，</w:t>
      </w:r>
      <w:r w:rsidRPr="003C21DC">
        <w:rPr>
          <w:rFonts w:ascii="Times New Roman" w:eastAsiaTheme="minorEastAsia" w:hAnsi="Times New Roman" w:hint="eastAsia"/>
          <w:b/>
        </w:rPr>
        <w:t>佛法的德行，以人生的和諧、福樂、清淨為理想，為標準。</w:t>
      </w:r>
      <w:r w:rsidRPr="00E909F5">
        <w:rPr>
          <w:rStyle w:val="ad"/>
          <w:rFonts w:ascii="Times New Roman" w:eastAsiaTheme="minorEastAsia" w:hAnsi="Times New Roman"/>
          <w:b/>
        </w:rPr>
        <w:footnoteReference w:id="25"/>
      </w:r>
    </w:p>
    <w:p w:rsidR="00140691" w:rsidRDefault="00140691" w:rsidP="00E42A2F">
      <w:pPr>
        <w:spacing w:afterLines="30"/>
        <w:rPr>
          <w:rFonts w:ascii="Times New Roman" w:eastAsiaTheme="minorEastAsia" w:hAnsi="Times New Roman"/>
        </w:rPr>
      </w:pPr>
      <w:r w:rsidRPr="00111CA8">
        <w:rPr>
          <w:rFonts w:ascii="Times New Roman" w:eastAsiaTheme="minorEastAsia" w:hAnsi="Times New Roman" w:hint="eastAsia"/>
          <w:b/>
        </w:rPr>
        <w:t>生存是最基本的，如離開這一根本事實，一切皆無從說起。</w:t>
      </w:r>
      <w:r w:rsidRPr="00836E34">
        <w:rPr>
          <w:rFonts w:ascii="Times New Roman" w:eastAsiaTheme="minorEastAsia" w:hAnsi="Times New Roman" w:hint="eastAsia"/>
          <w:b/>
        </w:rPr>
        <w:t>但人類不只需要生存，</w:t>
      </w:r>
      <w:r w:rsidR="007F7983" w:rsidRPr="00D37FCF">
        <w:rPr>
          <w:rFonts w:ascii="Times New Roman" w:hAnsi="Times New Roman"/>
          <w:b/>
          <w:vertAlign w:val="superscript"/>
        </w:rPr>
        <w:t>〔</w:t>
      </w:r>
      <w:r w:rsidR="007F7983" w:rsidRPr="00D37FCF">
        <w:rPr>
          <w:rFonts w:ascii="Times New Roman" w:hAnsi="Times New Roman"/>
          <w:b/>
          <w:vertAlign w:val="superscript"/>
        </w:rPr>
        <w:t>1</w:t>
      </w:r>
      <w:r w:rsidR="007F7983" w:rsidRPr="00D37FCF">
        <w:rPr>
          <w:rFonts w:ascii="Times New Roman" w:hAnsi="Times New Roman"/>
          <w:b/>
          <w:vertAlign w:val="superscript"/>
        </w:rPr>
        <w:t>〕</w:t>
      </w:r>
      <w:r w:rsidRPr="00836E34">
        <w:rPr>
          <w:rFonts w:ascii="Times New Roman" w:eastAsiaTheme="minorEastAsia" w:hAnsi="Times New Roman" w:hint="eastAsia"/>
          <w:b/>
        </w:rPr>
        <w:t>更需要和諧的、福樂的、清淨的生存。</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3C13F8">
        <w:rPr>
          <w:rFonts w:ascii="Times New Roman" w:eastAsiaTheme="minorEastAsia" w:hAnsi="Times New Roman" w:hint="eastAsia"/>
        </w:rPr>
        <w:t>如充滿私欲、倒見、欺凌、壓迫、侵奪──雜</w:t>
      </w:r>
      <w:r w:rsidRPr="003C13F8">
        <w:rPr>
          <w:rFonts w:ascii="Times New Roman" w:eastAsiaTheme="minorEastAsia" w:hAnsi="Times New Roman" w:hint="eastAsia"/>
        </w:rPr>
        <w:lastRenderedPageBreak/>
        <w:t>染而不清淨的生存，即無生的幸福，彼此也難於和諧，</w:t>
      </w:r>
      <w:r w:rsidRPr="00CC2229">
        <w:rPr>
          <w:rFonts w:ascii="Times New Roman" w:eastAsiaTheme="minorEastAsia" w:hAnsi="Times New Roman" w:hint="eastAsia"/>
          <w:b/>
        </w:rPr>
        <w:t>即</w:t>
      </w:r>
      <w:r w:rsidRPr="00DF0825">
        <w:rPr>
          <w:rFonts w:ascii="Times New Roman" w:eastAsiaTheme="minorEastAsia" w:hAnsi="Times New Roman" w:hint="eastAsia"/>
          <w:b/>
        </w:rPr>
        <w:t>違反人類互依共存的要求。</w:t>
      </w:r>
    </w:p>
    <w:p w:rsidR="00140691" w:rsidRPr="00836E34" w:rsidRDefault="00140691" w:rsidP="00E42A2F">
      <w:pPr>
        <w:spacing w:afterLines="30"/>
        <w:rPr>
          <w:rFonts w:ascii="Times New Roman" w:eastAsiaTheme="minorEastAsia" w:hAnsi="Times New Roman"/>
          <w:b/>
        </w:rPr>
      </w:pPr>
      <w:r w:rsidRPr="00DF0825">
        <w:rPr>
          <w:rFonts w:ascii="Times New Roman" w:eastAsiaTheme="minorEastAsia" w:hAnsi="Times New Roman" w:hint="eastAsia"/>
        </w:rPr>
        <w:t>人世間無論怎樣的充滿矛盾、苦痛、罪惡，無論和諧福樂清淨的怎樣難於實現，</w:t>
      </w:r>
      <w:r w:rsidRPr="00836E34">
        <w:rPr>
          <w:rFonts w:ascii="Times New Roman" w:eastAsiaTheme="minorEastAsia" w:hAnsi="Times New Roman" w:hint="eastAsia"/>
          <w:b/>
        </w:rPr>
        <w:t>但這</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836E34">
        <w:rPr>
          <w:rFonts w:ascii="Times New Roman" w:eastAsiaTheme="minorEastAsia" w:hAnsi="Times New Roman" w:hint="eastAsia"/>
          <w:b/>
        </w:rPr>
        <w:t>到底是契於理而順於情的人生終極的理想，</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836E34">
        <w:rPr>
          <w:rFonts w:ascii="Times New Roman" w:eastAsiaTheme="minorEastAsia" w:hAnsi="Times New Roman" w:hint="eastAsia"/>
          <w:b/>
        </w:rPr>
        <w:t>到底是人類生活中的部分事實。</w:t>
      </w:r>
    </w:p>
    <w:p w:rsidR="00140691" w:rsidRPr="00836E34" w:rsidRDefault="00140691" w:rsidP="00E42A2F">
      <w:pPr>
        <w:spacing w:afterLines="30"/>
        <w:rPr>
          <w:rFonts w:ascii="Times New Roman" w:eastAsiaTheme="minorEastAsia" w:hAnsi="Times New Roman"/>
          <w:b/>
        </w:rPr>
      </w:pPr>
      <w:r w:rsidRPr="00836E34">
        <w:rPr>
          <w:rFonts w:ascii="Times New Roman" w:eastAsiaTheme="minorEastAsia" w:hAnsi="Times New Roman" w:hint="eastAsia"/>
          <w:b/>
        </w:rPr>
        <w:t>人生德行的自覺，有意無意的</w:t>
      </w:r>
      <w:r w:rsidR="00A057E3" w:rsidRPr="00D37FCF">
        <w:rPr>
          <w:rFonts w:ascii="Times New Roman" w:hAnsi="Times New Roman"/>
          <w:b/>
          <w:vertAlign w:val="superscript"/>
        </w:rPr>
        <w:t>〔</w:t>
      </w:r>
      <w:r w:rsidR="00A057E3" w:rsidRPr="00D37FCF">
        <w:rPr>
          <w:rFonts w:ascii="Times New Roman" w:hAnsi="Times New Roman"/>
          <w:b/>
          <w:vertAlign w:val="superscript"/>
        </w:rPr>
        <w:t>1</w:t>
      </w:r>
      <w:r w:rsidR="00A057E3" w:rsidRPr="00D37FCF">
        <w:rPr>
          <w:rFonts w:ascii="Times New Roman" w:hAnsi="Times New Roman"/>
          <w:b/>
          <w:vertAlign w:val="superscript"/>
        </w:rPr>
        <w:t>〕</w:t>
      </w:r>
      <w:r w:rsidRPr="00836E34">
        <w:rPr>
          <w:rFonts w:ascii="Times New Roman" w:eastAsiaTheme="minorEastAsia" w:hAnsi="Times New Roman" w:hint="eastAsia"/>
          <w:b/>
        </w:rPr>
        <w:t>以此和樂清淨的人生為理想，</w:t>
      </w:r>
      <w:r w:rsidR="00A057E3" w:rsidRPr="00D37FCF">
        <w:rPr>
          <w:rFonts w:ascii="Times New Roman" w:hAnsi="Times New Roman"/>
          <w:b/>
          <w:vertAlign w:val="superscript"/>
        </w:rPr>
        <w:t>〔</w:t>
      </w:r>
      <w:r w:rsidR="00A057E3">
        <w:rPr>
          <w:rFonts w:ascii="Times New Roman" w:hAnsi="Times New Roman" w:hint="eastAsia"/>
          <w:b/>
          <w:vertAlign w:val="superscript"/>
        </w:rPr>
        <w:t>2</w:t>
      </w:r>
      <w:r w:rsidR="00A057E3" w:rsidRPr="00D37FCF">
        <w:rPr>
          <w:rFonts w:ascii="Times New Roman" w:hAnsi="Times New Roman"/>
          <w:b/>
          <w:vertAlign w:val="superscript"/>
        </w:rPr>
        <w:t>〕</w:t>
      </w:r>
      <w:r w:rsidRPr="00836E34">
        <w:rPr>
          <w:rFonts w:ascii="Times New Roman" w:eastAsiaTheme="minorEastAsia" w:hAnsi="Times New Roman" w:hint="eastAsia"/>
          <w:b/>
        </w:rPr>
        <w:t>以身心行為而契合這一標準的為善行；從自他關係中，不斷努力而使他增進。</w:t>
      </w:r>
      <w:r w:rsidR="00193E1B">
        <w:rPr>
          <w:rStyle w:val="ad"/>
          <w:rFonts w:ascii="Times New Roman" w:eastAsiaTheme="minorEastAsia" w:hAnsi="Times New Roman"/>
          <w:b/>
        </w:rPr>
        <w:footnoteReference w:id="26"/>
      </w:r>
    </w:p>
    <w:p w:rsidR="00140691" w:rsidRDefault="00140691" w:rsidP="00EB51AE">
      <w:pPr>
        <w:pStyle w:val="3"/>
        <w:numPr>
          <w:ilvl w:val="0"/>
          <w:numId w:val="33"/>
        </w:numPr>
        <w:ind w:hanging="76"/>
        <w:rPr>
          <w:bdr w:val="single" w:sz="4" w:space="0" w:color="auto"/>
        </w:rPr>
      </w:pPr>
      <w:bookmarkStart w:id="52" w:name="_Toc86815987"/>
      <w:r w:rsidRPr="00DF0825">
        <w:rPr>
          <w:rFonts w:hint="eastAsia"/>
          <w:bdr w:val="single" w:sz="4" w:space="0" w:color="auto"/>
        </w:rPr>
        <w:t>自他</w:t>
      </w:r>
      <w:r w:rsidR="00651140" w:rsidRPr="00F24A73">
        <w:rPr>
          <w:rFonts w:hint="eastAsia"/>
          <w:bdr w:val="single" w:sz="4" w:space="0" w:color="auto"/>
        </w:rPr>
        <w:t>生存</w:t>
      </w:r>
      <w:r w:rsidRPr="00DF0825">
        <w:rPr>
          <w:rFonts w:hint="eastAsia"/>
          <w:bdr w:val="single" w:sz="4" w:space="0" w:color="auto"/>
        </w:rPr>
        <w:t>和樂淨</w:t>
      </w:r>
      <w:r>
        <w:rPr>
          <w:rFonts w:hint="eastAsia"/>
          <w:bdr w:val="single" w:sz="4" w:space="0" w:color="auto"/>
        </w:rPr>
        <w:t>的</w:t>
      </w:r>
      <w:r w:rsidRPr="00DF484D">
        <w:rPr>
          <w:rFonts w:hint="eastAsia"/>
          <w:bdr w:val="single" w:sz="4" w:space="0" w:color="auto"/>
        </w:rPr>
        <w:t>擴大</w:t>
      </w:r>
      <w:bookmarkEnd w:id="52"/>
    </w:p>
    <w:p w:rsidR="00140691" w:rsidRPr="00BA0308" w:rsidRDefault="00140691" w:rsidP="00EB51AE">
      <w:pPr>
        <w:pStyle w:val="4"/>
        <w:numPr>
          <w:ilvl w:val="0"/>
          <w:numId w:val="34"/>
        </w:numPr>
        <w:ind w:hanging="324"/>
        <w:rPr>
          <w:bdr w:val="single" w:sz="4" w:space="0" w:color="auto"/>
        </w:rPr>
      </w:pPr>
      <w:bookmarkStart w:id="53" w:name="_Toc86815988"/>
      <w:r w:rsidRPr="00BA0308">
        <w:rPr>
          <w:rFonts w:hint="eastAsia"/>
          <w:bdr w:val="single" w:sz="4" w:space="0" w:color="auto"/>
        </w:rPr>
        <w:t>「從無限的時空」去眺望</w:t>
      </w:r>
      <w:r w:rsidR="00447D37" w:rsidRPr="00BA0308">
        <w:rPr>
          <w:rFonts w:hint="eastAsia"/>
          <w:bdr w:val="single" w:sz="4" w:space="0" w:color="auto"/>
        </w:rPr>
        <w:t>有情的無限</w:t>
      </w:r>
      <w:bookmarkEnd w:id="53"/>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 xml:space="preserve">    </w:t>
      </w:r>
      <w:r w:rsidRPr="003C13F8">
        <w:rPr>
          <w:rFonts w:ascii="Times New Roman" w:eastAsiaTheme="minorEastAsia" w:hAnsi="Times New Roman" w:hint="eastAsia"/>
        </w:rPr>
        <w:t>然而，</w:t>
      </w:r>
      <w:r w:rsidRPr="00FF79B8">
        <w:rPr>
          <w:rFonts w:ascii="Times New Roman" w:eastAsiaTheme="minorEastAsia" w:hAnsi="Times New Roman" w:hint="eastAsia"/>
          <w:b/>
        </w:rPr>
        <w:t>自他的和樂清淨，應該從無限時空的觀點去眺望，</w:t>
      </w:r>
      <w:r w:rsidRPr="00471EF3">
        <w:rPr>
          <w:rFonts w:ascii="Times New Roman" w:eastAsiaTheme="minorEastAsia" w:hAnsi="Times New Roman" w:hint="eastAsia"/>
          <w:b/>
        </w:rPr>
        <w:t>這比一般所見的要擴大得多。</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3C13F8">
        <w:rPr>
          <w:rFonts w:ascii="Times New Roman" w:eastAsiaTheme="minorEastAsia" w:hAnsi="Times New Roman" w:hint="eastAsia"/>
        </w:rPr>
        <w:t>世間的有情，如人、如畜，更低級的，或更高級的，</w:t>
      </w:r>
      <w:r w:rsidRPr="008E3973">
        <w:rPr>
          <w:rFonts w:ascii="Times New Roman" w:eastAsiaTheme="minorEastAsia" w:hAnsi="Times New Roman" w:hint="eastAsia"/>
          <w:b/>
        </w:rPr>
        <w:t>有情是無限的眾多。</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Pr>
          <w:rFonts w:ascii="Times New Roman" w:hAnsi="Times New Roman" w:hint="eastAsia"/>
          <w:b/>
          <w:vertAlign w:val="superscript"/>
        </w:rPr>
        <w:t>A</w:t>
      </w:r>
      <w:r w:rsidRPr="00C55793">
        <w:rPr>
          <w:rFonts w:ascii="Times New Roman" w:hAnsi="Times New Roman"/>
          <w:b/>
          <w:vertAlign w:val="superscript"/>
        </w:rPr>
        <w:t>〕</w:t>
      </w:r>
      <w:r w:rsidRPr="003C13F8">
        <w:rPr>
          <w:rFonts w:ascii="Times New Roman" w:eastAsiaTheme="minorEastAsia" w:hAnsi="Times New Roman" w:hint="eastAsia"/>
        </w:rPr>
        <w:t>有情依住的器世間，也不但是渺小的地球；像地球那樣的，更大更小，</w:t>
      </w:r>
      <w:r w:rsidRPr="008E3973">
        <w:rPr>
          <w:rFonts w:ascii="Times New Roman" w:eastAsiaTheme="minorEastAsia" w:hAnsi="Times New Roman" w:hint="eastAsia"/>
          <w:b/>
        </w:rPr>
        <w:t>空間是無限的廣大。</w:t>
      </w:r>
      <w:r w:rsidRPr="00C55793">
        <w:rPr>
          <w:rFonts w:ascii="Times New Roman" w:hAnsi="Times New Roman"/>
          <w:b/>
          <w:vertAlign w:val="superscript"/>
        </w:rPr>
        <w:t>〔</w:t>
      </w:r>
      <w:r>
        <w:rPr>
          <w:rFonts w:ascii="Times New Roman" w:hAnsi="Times New Roman" w:hint="eastAsia"/>
          <w:b/>
          <w:vertAlign w:val="superscript"/>
        </w:rPr>
        <w:t>B</w:t>
      </w:r>
      <w:r w:rsidRPr="00C55793">
        <w:rPr>
          <w:rFonts w:ascii="Times New Roman" w:hAnsi="Times New Roman"/>
          <w:b/>
          <w:vertAlign w:val="superscript"/>
        </w:rPr>
        <w:t>〕</w:t>
      </w:r>
      <w:r w:rsidRPr="008E3973">
        <w:rPr>
          <w:rFonts w:ascii="Times New Roman" w:eastAsiaTheme="minorEastAsia" w:hAnsi="Times New Roman" w:hint="eastAsia"/>
        </w:rPr>
        <w:t>有情從無始以來，在死死生生的不斷相續中，</w:t>
      </w:r>
      <w:r w:rsidRPr="008E3973">
        <w:rPr>
          <w:rFonts w:ascii="Times New Roman" w:eastAsiaTheme="minorEastAsia" w:hAnsi="Times New Roman" w:hint="eastAsia"/>
          <w:b/>
        </w:rPr>
        <w:t>時間是那樣的悠久。</w:t>
      </w:r>
    </w:p>
    <w:p w:rsidR="00140691" w:rsidRDefault="00140691" w:rsidP="00E42A2F">
      <w:pPr>
        <w:spacing w:afterLines="30"/>
        <w:rPr>
          <w:rFonts w:ascii="Times New Roman" w:eastAsiaTheme="minorEastAsia" w:hAnsi="Times New Roman"/>
        </w:rPr>
      </w:pPr>
      <w:r w:rsidRPr="008E3973">
        <w:rPr>
          <w:rFonts w:ascii="Times New Roman" w:eastAsiaTheme="minorEastAsia" w:hAnsi="Times New Roman" w:hint="eastAsia"/>
        </w:rPr>
        <w:t>有情與世間的一切有情，從過去到現在，都有過相依共存的關係；現在如此，將來也還要相依共存的。</w:t>
      </w:r>
      <w:r w:rsidRPr="00471EF3">
        <w:rPr>
          <w:rFonts w:ascii="Times New Roman" w:eastAsiaTheme="minorEastAsia" w:hAnsi="Times New Roman" w:hint="eastAsia"/>
          <w:b/>
        </w:rPr>
        <w:t>所以</w:t>
      </w:r>
      <w:r w:rsidRPr="008E3973">
        <w:rPr>
          <w:rFonts w:ascii="Times New Roman" w:eastAsiaTheme="minorEastAsia" w:hAnsi="Times New Roman" w:hint="eastAsia"/>
          <w:b/>
        </w:rPr>
        <w:t>實現和樂清淨的人生理想──道德準繩，不僅是這一世間，這一時代的人類。</w:t>
      </w:r>
    </w:p>
    <w:p w:rsidR="00140691" w:rsidRPr="0095663C" w:rsidRDefault="00140691" w:rsidP="00EB51AE">
      <w:pPr>
        <w:pStyle w:val="4"/>
        <w:numPr>
          <w:ilvl w:val="0"/>
          <w:numId w:val="34"/>
        </w:numPr>
        <w:ind w:hanging="324"/>
        <w:rPr>
          <w:bdr w:val="single" w:sz="4" w:space="0" w:color="auto"/>
        </w:rPr>
      </w:pPr>
      <w:bookmarkStart w:id="54" w:name="_Toc86815989"/>
      <w:r>
        <w:rPr>
          <w:rFonts w:hint="eastAsia"/>
          <w:bdr w:val="single" w:sz="4" w:space="0" w:color="auto"/>
        </w:rPr>
        <w:t>「</w:t>
      </w:r>
      <w:r w:rsidRPr="0095663C">
        <w:rPr>
          <w:rFonts w:hint="eastAsia"/>
          <w:bdr w:val="single" w:sz="4" w:space="0" w:color="auto"/>
        </w:rPr>
        <w:t>依人類為本</w:t>
      </w:r>
      <w:r>
        <w:rPr>
          <w:rFonts w:hint="eastAsia"/>
          <w:bdr w:val="single" w:sz="4" w:space="0" w:color="auto"/>
        </w:rPr>
        <w:t>」</w:t>
      </w:r>
      <w:r w:rsidRPr="0095663C">
        <w:rPr>
          <w:rFonts w:hint="eastAsia"/>
          <w:bdr w:val="single" w:sz="4" w:space="0" w:color="auto"/>
        </w:rPr>
        <w:t>，再延擴於無限的時空</w:t>
      </w:r>
      <w:bookmarkEnd w:id="54"/>
    </w:p>
    <w:p w:rsidR="00140691" w:rsidRPr="003C13F8"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不過</w:t>
      </w:r>
      <w:r w:rsidRPr="00DF0825">
        <w:rPr>
          <w:rFonts w:ascii="Times New Roman" w:eastAsiaTheme="minorEastAsia" w:hAnsi="Times New Roman" w:hint="eastAsia"/>
          <w:b/>
        </w:rPr>
        <w:t>佛出人間，為人類說人法，還是</w:t>
      </w:r>
      <w:r w:rsidRPr="00FF79B8">
        <w:rPr>
          <w:rFonts w:ascii="Times New Roman" w:eastAsiaTheme="minorEastAsia" w:hAnsi="Times New Roman" w:hint="eastAsia"/>
          <w:b/>
        </w:rPr>
        <w:t>依這人類為本，再延續於無限的時間，擴展到無限的空間，織成自他間展轉相依，展轉差別的網絡。</w:t>
      </w:r>
      <w:r w:rsidRPr="003C13F8">
        <w:rPr>
          <w:rFonts w:ascii="Times New Roman" w:eastAsiaTheme="minorEastAsia" w:hAnsi="Times New Roman" w:hint="eastAsia"/>
        </w:rPr>
        <w:t xml:space="preserve"> </w:t>
      </w:r>
    </w:p>
    <w:p w:rsidR="00140691" w:rsidRPr="00382484" w:rsidRDefault="00140691" w:rsidP="00EA1B4B">
      <w:pPr>
        <w:pStyle w:val="2"/>
        <w:numPr>
          <w:ilvl w:val="0"/>
          <w:numId w:val="23"/>
        </w:numPr>
        <w:ind w:left="851" w:hanging="709"/>
        <w:rPr>
          <w:bdr w:val="single" w:sz="4" w:space="0" w:color="auto"/>
        </w:rPr>
      </w:pPr>
      <w:bookmarkStart w:id="55" w:name="_Toc86815990"/>
      <w:r w:rsidRPr="00735122">
        <w:rPr>
          <w:rFonts w:hint="eastAsia"/>
          <w:bdr w:val="single" w:sz="4" w:space="0" w:color="auto"/>
        </w:rPr>
        <w:t>自他</w:t>
      </w:r>
      <w:r w:rsidR="00F24A73" w:rsidRPr="00F24A73">
        <w:rPr>
          <w:rFonts w:hint="eastAsia"/>
          <w:bdr w:val="single" w:sz="4" w:space="0" w:color="auto"/>
        </w:rPr>
        <w:t>生存</w:t>
      </w:r>
      <w:r w:rsidRPr="00735122">
        <w:rPr>
          <w:rFonts w:hint="eastAsia"/>
          <w:bdr w:val="single" w:sz="4" w:space="0" w:color="auto"/>
        </w:rPr>
        <w:t>和樂淨的</w:t>
      </w:r>
      <w:r>
        <w:rPr>
          <w:rFonts w:hint="eastAsia"/>
          <w:bdr w:val="single" w:sz="4" w:space="0" w:color="auto"/>
        </w:rPr>
        <w:t>德行，</w:t>
      </w:r>
      <w:r w:rsidRPr="00382484">
        <w:rPr>
          <w:rFonts w:hint="eastAsia"/>
          <w:bdr w:val="single" w:sz="4" w:space="0" w:color="auto"/>
        </w:rPr>
        <w:t>從平常到深刻與廣大</w:t>
      </w:r>
      <w:bookmarkEnd w:id="55"/>
    </w:p>
    <w:p w:rsidR="00140691" w:rsidRPr="00F62341" w:rsidRDefault="00006F8B" w:rsidP="00EB51AE">
      <w:pPr>
        <w:pStyle w:val="3"/>
        <w:numPr>
          <w:ilvl w:val="0"/>
          <w:numId w:val="24"/>
        </w:numPr>
        <w:ind w:left="358" w:hanging="74"/>
        <w:rPr>
          <w:bdr w:val="single" w:sz="4" w:space="0" w:color="auto"/>
        </w:rPr>
      </w:pPr>
      <w:bookmarkStart w:id="56" w:name="_Toc86815991"/>
      <w:r>
        <w:rPr>
          <w:rFonts w:hint="eastAsia"/>
          <w:bdr w:val="single" w:sz="4" w:space="0" w:color="auto"/>
        </w:rPr>
        <w:t>不能只重外表</w:t>
      </w:r>
      <w:r w:rsidR="00FD643F">
        <w:rPr>
          <w:rFonts w:hint="eastAsia"/>
          <w:bdr w:val="single" w:sz="4" w:space="0" w:color="auto"/>
        </w:rPr>
        <w:t>的</w:t>
      </w:r>
      <w:r w:rsidR="00140691" w:rsidRPr="00F62341">
        <w:rPr>
          <w:rFonts w:hint="eastAsia"/>
          <w:bdr w:val="single" w:sz="4" w:space="0" w:color="auto"/>
        </w:rPr>
        <w:t>事行</w:t>
      </w:r>
      <w:r w:rsidR="00140691" w:rsidRPr="005B1FED">
        <w:rPr>
          <w:rFonts w:hint="eastAsia"/>
          <w:bdr w:val="single" w:sz="4" w:space="0" w:color="auto"/>
        </w:rPr>
        <w:t>（滯於平常）</w:t>
      </w:r>
      <w:bookmarkEnd w:id="56"/>
    </w:p>
    <w:p w:rsidR="00F24A73" w:rsidRPr="00651140" w:rsidRDefault="00651140" w:rsidP="00651140">
      <w:pPr>
        <w:pStyle w:val="3"/>
        <w:numPr>
          <w:ilvl w:val="0"/>
          <w:numId w:val="0"/>
        </w:numPr>
        <w:ind w:left="284"/>
        <w:rPr>
          <w:rFonts w:hint="eastAsia"/>
          <w:bdr w:val="single" w:sz="4" w:space="0" w:color="auto"/>
        </w:rPr>
      </w:pPr>
      <w:bookmarkStart w:id="57" w:name="_Toc86815992"/>
      <w:r w:rsidRPr="0054402B">
        <w:rPr>
          <w:rFonts w:hAnsi="新細明體" w:cs="Times Ext Roman"/>
          <w:szCs w:val="20"/>
          <w:bdr w:val="single" w:sz="4" w:space="0" w:color="auto"/>
        </w:rPr>
        <w:t>※</w:t>
      </w:r>
      <w:r w:rsidRPr="00651140">
        <w:rPr>
          <w:rFonts w:hint="eastAsia"/>
          <w:bdr w:val="single" w:sz="4" w:space="0" w:color="auto"/>
        </w:rPr>
        <w:t>內心對</w:t>
      </w:r>
      <w:r w:rsidR="00F24A73" w:rsidRPr="00651140">
        <w:rPr>
          <w:rFonts w:hint="eastAsia"/>
          <w:bdr w:val="single" w:sz="4" w:space="0" w:color="auto"/>
        </w:rPr>
        <w:t>自他的和樂</w:t>
      </w:r>
      <w:r w:rsidR="00960850">
        <w:rPr>
          <w:rFonts w:hint="eastAsia"/>
          <w:bdr w:val="single" w:sz="4" w:space="0" w:color="auto"/>
        </w:rPr>
        <w:t>淨，有著深切</w:t>
      </w:r>
      <w:r w:rsidR="00F24A73" w:rsidRPr="00651140">
        <w:rPr>
          <w:rFonts w:hint="eastAsia"/>
          <w:bdr w:val="single" w:sz="4" w:space="0" w:color="auto"/>
        </w:rPr>
        <w:t>關係</w:t>
      </w:r>
      <w:bookmarkEnd w:id="57"/>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 xml:space="preserve">    </w:t>
      </w:r>
      <w:r w:rsidRPr="00DF0825">
        <w:rPr>
          <w:rFonts w:ascii="Times New Roman" w:eastAsiaTheme="minorEastAsia" w:hAnsi="Times New Roman" w:hint="eastAsia"/>
          <w:b/>
        </w:rPr>
        <w:t>自他生存的和樂清淨，</w:t>
      </w:r>
      <w:r w:rsidR="00580793" w:rsidRPr="00C55793">
        <w:rPr>
          <w:b/>
          <w:vertAlign w:val="superscript"/>
        </w:rPr>
        <w:t>〔</w:t>
      </w:r>
      <w:r w:rsidR="00580793" w:rsidRPr="00082CDF">
        <w:rPr>
          <w:b/>
          <w:vertAlign w:val="superscript"/>
        </w:rPr>
        <w:t>1</w:t>
      </w:r>
      <w:r w:rsidR="00580793" w:rsidRPr="00C55793">
        <w:rPr>
          <w:b/>
          <w:vertAlign w:val="superscript"/>
        </w:rPr>
        <w:t>〕</w:t>
      </w:r>
      <w:r w:rsidRPr="00DF0825">
        <w:rPr>
          <w:rFonts w:ascii="Times New Roman" w:eastAsiaTheme="minorEastAsia" w:hAnsi="Times New Roman" w:hint="eastAsia"/>
          <w:b/>
        </w:rPr>
        <w:t>不能單著眼於外表的事行。</w:t>
      </w:r>
      <w:r w:rsidR="00580793" w:rsidRPr="00C55793">
        <w:rPr>
          <w:b/>
          <w:vertAlign w:val="superscript"/>
        </w:rPr>
        <w:t>〔</w:t>
      </w:r>
      <w:r w:rsidR="00580793">
        <w:rPr>
          <w:rFonts w:hint="eastAsia"/>
          <w:b/>
          <w:vertAlign w:val="superscript"/>
        </w:rPr>
        <w:t>2</w:t>
      </w:r>
      <w:r w:rsidR="00580793" w:rsidRPr="00C55793">
        <w:rPr>
          <w:b/>
          <w:vertAlign w:val="superscript"/>
        </w:rPr>
        <w:t>〕</w:t>
      </w:r>
      <w:r w:rsidRPr="003C13F8">
        <w:rPr>
          <w:rFonts w:ascii="Times New Roman" w:eastAsiaTheme="minorEastAsia" w:hAnsi="Times New Roman" w:hint="eastAsia"/>
        </w:rPr>
        <w:t>內心會策導我們趨向於合理的行為，或誤趨於不合理的行為，</w:t>
      </w:r>
      <w:r w:rsidRPr="00AA44F3">
        <w:rPr>
          <w:rFonts w:ascii="Times New Roman" w:eastAsiaTheme="minorEastAsia" w:hAnsi="Times New Roman" w:hint="eastAsia"/>
          <w:b/>
        </w:rPr>
        <w:t>所以內心的是否清淨，是否出於善意，對於自他的和樂清淨，有著深切的關係。</w:t>
      </w:r>
    </w:p>
    <w:p w:rsidR="00140691" w:rsidRPr="00735122" w:rsidRDefault="00140691" w:rsidP="00EB51AE">
      <w:pPr>
        <w:pStyle w:val="3"/>
        <w:numPr>
          <w:ilvl w:val="0"/>
          <w:numId w:val="24"/>
        </w:numPr>
        <w:ind w:left="358" w:hanging="74"/>
        <w:rPr>
          <w:bdr w:val="single" w:sz="4" w:space="0" w:color="auto"/>
        </w:rPr>
      </w:pPr>
      <w:bookmarkStart w:id="58" w:name="_Toc86815993"/>
      <w:r>
        <w:rPr>
          <w:rFonts w:hint="eastAsia"/>
          <w:bdr w:val="single" w:sz="4" w:space="0" w:color="auto"/>
        </w:rPr>
        <w:t>應</w:t>
      </w:r>
      <w:r w:rsidRPr="00735122">
        <w:rPr>
          <w:rFonts w:hint="eastAsia"/>
          <w:bdr w:val="single" w:sz="4" w:space="0" w:color="auto"/>
        </w:rPr>
        <w:t>深刻到</w:t>
      </w:r>
      <w:r>
        <w:rPr>
          <w:rFonts w:hint="eastAsia"/>
          <w:bdr w:val="single" w:sz="4" w:space="0" w:color="auto"/>
        </w:rPr>
        <w:t>「</w:t>
      </w:r>
      <w:r w:rsidRPr="00735122">
        <w:rPr>
          <w:rFonts w:hint="eastAsia"/>
          <w:bdr w:val="single" w:sz="4" w:space="0" w:color="auto"/>
        </w:rPr>
        <w:t>內心的淨化</w:t>
      </w:r>
      <w:r>
        <w:rPr>
          <w:rFonts w:hint="eastAsia"/>
          <w:bdr w:val="single" w:sz="4" w:space="0" w:color="auto"/>
        </w:rPr>
        <w:t>」</w:t>
      </w:r>
      <w:bookmarkEnd w:id="58"/>
    </w:p>
    <w:p w:rsidR="00501288" w:rsidRPr="00501288" w:rsidRDefault="00D1573D" w:rsidP="00D1573D">
      <w:pPr>
        <w:pStyle w:val="3"/>
        <w:numPr>
          <w:ilvl w:val="0"/>
          <w:numId w:val="0"/>
        </w:numPr>
        <w:ind w:left="284"/>
        <w:rPr>
          <w:rFonts w:hint="eastAsia"/>
          <w:bdr w:val="single" w:sz="4" w:space="0" w:color="auto"/>
        </w:rPr>
      </w:pPr>
      <w:bookmarkStart w:id="59" w:name="_Toc86815994"/>
      <w:r w:rsidRPr="0054402B">
        <w:rPr>
          <w:rFonts w:hAnsi="新細明體" w:cs="Times Ext Roman"/>
          <w:szCs w:val="20"/>
          <w:bdr w:val="single" w:sz="4" w:space="0" w:color="auto"/>
        </w:rPr>
        <w:t>※</w:t>
      </w:r>
      <w:r w:rsidR="00501288" w:rsidRPr="00501288">
        <w:rPr>
          <w:rFonts w:hint="eastAsia"/>
          <w:bdr w:val="single" w:sz="4" w:space="0" w:color="auto"/>
        </w:rPr>
        <w:t>心淨則眾生（有情）淨</w:t>
      </w:r>
      <w:bookmarkEnd w:id="59"/>
    </w:p>
    <w:p w:rsidR="00140691" w:rsidRPr="00FC39E0"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那麼，人類的德行，</w:t>
      </w:r>
      <w:r w:rsidRPr="00CA0497">
        <w:rPr>
          <w:rFonts w:ascii="Times New Roman" w:eastAsiaTheme="minorEastAsia" w:hAnsi="Times New Roman" w:hint="eastAsia"/>
          <w:b/>
        </w:rPr>
        <w:t>應內向的深刻到內心的淨化，</w:t>
      </w:r>
      <w:r w:rsidRPr="003C13F8">
        <w:rPr>
          <w:rFonts w:ascii="Times New Roman" w:eastAsiaTheme="minorEastAsia" w:hAnsi="Times New Roman" w:hint="eastAsia"/>
        </w:rPr>
        <w:t>使道德的心能增進擴展而完成。</w:t>
      </w:r>
      <w:r w:rsidRPr="00913349">
        <w:rPr>
          <w:rFonts w:ascii="Times New Roman" w:eastAsiaTheme="minorEastAsia" w:hAnsi="Times New Roman" w:hint="eastAsia"/>
          <w:b/>
        </w:rPr>
        <w:t>淨化自心的「定慧熏修」，「離惑證真」</w:t>
      </w:r>
      <w:r w:rsidRPr="00FC39E0">
        <w:rPr>
          <w:rFonts w:ascii="Times New Roman" w:eastAsiaTheme="minorEastAsia" w:hAnsi="Times New Roman" w:hint="eastAsia"/>
          <w:b/>
        </w:rPr>
        <w:t>，達到法的現覺，即德行的深化。</w:t>
      </w:r>
    </w:p>
    <w:p w:rsidR="00140691" w:rsidRPr="00C77816" w:rsidRDefault="00140691" w:rsidP="00E42A2F">
      <w:pPr>
        <w:spacing w:afterLines="30"/>
        <w:rPr>
          <w:rFonts w:ascii="Times New Roman" w:eastAsiaTheme="minorEastAsia" w:hAnsi="Times New Roman"/>
          <w:b/>
        </w:rPr>
      </w:pPr>
      <w:r w:rsidRPr="001A2DA1">
        <w:rPr>
          <w:rFonts w:ascii="Times New Roman" w:eastAsiaTheme="minorEastAsia" w:hAnsi="Times New Roman" w:hint="eastAsia"/>
          <w:b/>
        </w:rPr>
        <w:t>由於自心淨化，</w:t>
      </w:r>
      <w:r w:rsidR="001A2DA1" w:rsidRPr="00C55793">
        <w:rPr>
          <w:b/>
          <w:vertAlign w:val="superscript"/>
        </w:rPr>
        <w:t>〔</w:t>
      </w:r>
      <w:r w:rsidR="001A2DA1" w:rsidRPr="00082CDF">
        <w:rPr>
          <w:b/>
          <w:vertAlign w:val="superscript"/>
        </w:rPr>
        <w:t>1</w:t>
      </w:r>
      <w:r w:rsidR="001A2DA1" w:rsidRPr="00C55793">
        <w:rPr>
          <w:b/>
          <w:vertAlign w:val="superscript"/>
        </w:rPr>
        <w:t>〕</w:t>
      </w:r>
      <w:r w:rsidRPr="001A2DA1">
        <w:rPr>
          <w:rFonts w:ascii="Times New Roman" w:eastAsiaTheme="minorEastAsia" w:hAnsi="Times New Roman" w:hint="eastAsia"/>
          <w:b/>
        </w:rPr>
        <w:t>能從自他關係中得解脫自在，</w:t>
      </w:r>
      <w:r w:rsidR="001A2DA1" w:rsidRPr="00C55793">
        <w:rPr>
          <w:b/>
          <w:vertAlign w:val="superscript"/>
        </w:rPr>
        <w:t>〔</w:t>
      </w:r>
      <w:r w:rsidR="001A2DA1">
        <w:rPr>
          <w:rFonts w:hint="eastAsia"/>
          <w:b/>
          <w:vertAlign w:val="superscript"/>
        </w:rPr>
        <w:t>2</w:t>
      </w:r>
      <w:r w:rsidR="001A2DA1" w:rsidRPr="00C55793">
        <w:rPr>
          <w:b/>
          <w:vertAlign w:val="superscript"/>
        </w:rPr>
        <w:t>〕</w:t>
      </w:r>
      <w:r w:rsidRPr="001A2DA1">
        <w:rPr>
          <w:rFonts w:ascii="Times New Roman" w:eastAsiaTheme="minorEastAsia" w:hAnsi="Times New Roman" w:hint="eastAsia"/>
          <w:b/>
        </w:rPr>
        <w:t>更能實現和樂清淨的人生理想於世間。</w:t>
      </w:r>
      <w:r w:rsidRPr="003C13F8">
        <w:rPr>
          <w:rFonts w:ascii="Times New Roman" w:eastAsiaTheme="minorEastAsia" w:hAnsi="Times New Roman" w:hint="eastAsia"/>
        </w:rPr>
        <w:t>所以說：</w:t>
      </w:r>
      <w:r w:rsidRPr="00FC39E0">
        <w:rPr>
          <w:rFonts w:ascii="Times New Roman" w:eastAsiaTheme="minorEastAsia" w:hAnsi="Times New Roman" w:hint="eastAsia"/>
          <w:b/>
        </w:rPr>
        <w:t>「心淨則眾生（有情）淨」</w:t>
      </w:r>
      <w:r w:rsidRPr="00C77816">
        <w:rPr>
          <w:rFonts w:ascii="Times New Roman" w:eastAsiaTheme="minorEastAsia" w:hAnsi="Times New Roman" w:hint="eastAsia"/>
          <w:b/>
        </w:rPr>
        <w:t>。</w:t>
      </w:r>
      <w:r w:rsidRPr="00C77816">
        <w:rPr>
          <w:rStyle w:val="ad"/>
          <w:rFonts w:ascii="Times New Roman" w:eastAsiaTheme="minorEastAsia" w:hAnsi="Times New Roman"/>
          <w:b/>
        </w:rPr>
        <w:footnoteReference w:id="27"/>
      </w:r>
    </w:p>
    <w:p w:rsidR="00140691" w:rsidRPr="00735122" w:rsidRDefault="00140691" w:rsidP="00EB51AE">
      <w:pPr>
        <w:pStyle w:val="3"/>
        <w:numPr>
          <w:ilvl w:val="0"/>
          <w:numId w:val="24"/>
        </w:numPr>
        <w:ind w:left="358" w:hanging="74"/>
        <w:rPr>
          <w:bdr w:val="single" w:sz="4" w:space="0" w:color="auto"/>
        </w:rPr>
      </w:pPr>
      <w:bookmarkStart w:id="60" w:name="_Toc86815995"/>
      <w:r>
        <w:rPr>
          <w:rFonts w:hint="eastAsia"/>
          <w:bdr w:val="single" w:sz="4" w:space="0" w:color="auto"/>
        </w:rPr>
        <w:lastRenderedPageBreak/>
        <w:t>更</w:t>
      </w:r>
      <w:r w:rsidRPr="00735122">
        <w:rPr>
          <w:rFonts w:hint="eastAsia"/>
          <w:bdr w:val="single" w:sz="4" w:space="0" w:color="auto"/>
        </w:rPr>
        <w:t>擴大到</w:t>
      </w:r>
      <w:r>
        <w:rPr>
          <w:rFonts w:hint="eastAsia"/>
          <w:bdr w:val="single" w:sz="4" w:space="0" w:color="auto"/>
        </w:rPr>
        <w:t>「</w:t>
      </w:r>
      <w:r w:rsidR="00F94CC0">
        <w:rPr>
          <w:rFonts w:hint="eastAsia"/>
          <w:bdr w:val="single" w:sz="4" w:space="0" w:color="auto"/>
        </w:rPr>
        <w:t>器界</w:t>
      </w:r>
      <w:r w:rsidRPr="00735122">
        <w:rPr>
          <w:rFonts w:hint="eastAsia"/>
          <w:bdr w:val="single" w:sz="4" w:space="0" w:color="auto"/>
        </w:rPr>
        <w:t>的淨化</w:t>
      </w:r>
      <w:r>
        <w:rPr>
          <w:rFonts w:hint="eastAsia"/>
          <w:bdr w:val="single" w:sz="4" w:space="0" w:color="auto"/>
        </w:rPr>
        <w:t>」</w:t>
      </w:r>
      <w:bookmarkEnd w:id="60"/>
    </w:p>
    <w:p w:rsidR="00501288" w:rsidRPr="00501288" w:rsidRDefault="00D1573D" w:rsidP="00D1573D">
      <w:pPr>
        <w:pStyle w:val="3"/>
        <w:numPr>
          <w:ilvl w:val="0"/>
          <w:numId w:val="0"/>
        </w:numPr>
        <w:ind w:left="284"/>
        <w:rPr>
          <w:rFonts w:hint="eastAsia"/>
          <w:bdr w:val="single" w:sz="4" w:space="0" w:color="auto"/>
        </w:rPr>
      </w:pPr>
      <w:bookmarkStart w:id="61" w:name="_Toc86815996"/>
      <w:r w:rsidRPr="0054402B">
        <w:rPr>
          <w:rFonts w:hAnsi="新細明體" w:cs="Times Ext Roman"/>
          <w:szCs w:val="20"/>
          <w:bdr w:val="single" w:sz="4" w:space="0" w:color="auto"/>
        </w:rPr>
        <w:t>※</w:t>
      </w:r>
      <w:r w:rsidR="00501288" w:rsidRPr="00501288">
        <w:rPr>
          <w:rFonts w:hint="eastAsia"/>
          <w:bdr w:val="single" w:sz="4" w:space="0" w:color="auto"/>
        </w:rPr>
        <w:t>心淨則國土淨</w:t>
      </w:r>
      <w:bookmarkEnd w:id="61"/>
    </w:p>
    <w:p w:rsidR="00140691" w:rsidRPr="00501288"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佛法的德行，</w:t>
      </w:r>
      <w:r w:rsidR="001A2DA1" w:rsidRPr="00C55793">
        <w:rPr>
          <w:b/>
          <w:vertAlign w:val="superscript"/>
        </w:rPr>
        <w:t>〔</w:t>
      </w:r>
      <w:r w:rsidR="001A2DA1" w:rsidRPr="00082CDF">
        <w:rPr>
          <w:b/>
          <w:vertAlign w:val="superscript"/>
        </w:rPr>
        <w:t>1</w:t>
      </w:r>
      <w:r w:rsidR="001A2DA1" w:rsidRPr="00C55793">
        <w:rPr>
          <w:b/>
          <w:vertAlign w:val="superscript"/>
        </w:rPr>
        <w:t>〕</w:t>
      </w:r>
      <w:r w:rsidRPr="00020308">
        <w:rPr>
          <w:rFonts w:ascii="Times New Roman" w:eastAsiaTheme="minorEastAsia" w:hAnsi="Times New Roman" w:hint="eastAsia"/>
          <w:b/>
        </w:rPr>
        <w:t>不但為自他相處，</w:t>
      </w:r>
      <w:r w:rsidR="001A2DA1" w:rsidRPr="00C55793">
        <w:rPr>
          <w:b/>
          <w:vertAlign w:val="superscript"/>
        </w:rPr>
        <w:t>〔</w:t>
      </w:r>
      <w:r w:rsidR="001A2DA1">
        <w:rPr>
          <w:rFonts w:hint="eastAsia"/>
          <w:b/>
          <w:vertAlign w:val="superscript"/>
        </w:rPr>
        <w:t>2</w:t>
      </w:r>
      <w:r w:rsidR="001A2DA1" w:rsidRPr="00C55793">
        <w:rPr>
          <w:b/>
          <w:vertAlign w:val="superscript"/>
        </w:rPr>
        <w:t>〕</w:t>
      </w:r>
      <w:r w:rsidRPr="00020308">
        <w:rPr>
          <w:rFonts w:ascii="Times New Roman" w:eastAsiaTheme="minorEastAsia" w:hAnsi="Times New Roman" w:hint="eastAsia"/>
          <w:b/>
        </w:rPr>
        <w:t>更應</w:t>
      </w:r>
      <w:r w:rsidRPr="00FC39E0">
        <w:rPr>
          <w:rFonts w:ascii="Times New Roman" w:eastAsiaTheme="minorEastAsia" w:hAnsi="Times New Roman" w:hint="eastAsia"/>
          <w:b/>
        </w:rPr>
        <w:t>從自心而擴大到器世間的淨化，使一切在優美而有秩序的共存中，充滿生意的和諧。</w:t>
      </w:r>
      <w:r w:rsidRPr="003C13F8">
        <w:rPr>
          <w:rFonts w:ascii="Times New Roman" w:eastAsiaTheme="minorEastAsia" w:hAnsi="Times New Roman" w:hint="eastAsia"/>
        </w:rPr>
        <w:t>所以說：</w:t>
      </w:r>
      <w:r w:rsidRPr="00FC39E0">
        <w:rPr>
          <w:rFonts w:ascii="Times New Roman" w:eastAsiaTheme="minorEastAsia" w:hAnsi="Times New Roman" w:hint="eastAsia"/>
          <w:b/>
        </w:rPr>
        <w:t>「心淨則國土淨」</w:t>
      </w:r>
      <w:r w:rsidRPr="00020308">
        <w:rPr>
          <w:rFonts w:ascii="Times New Roman" w:eastAsiaTheme="minorEastAsia" w:hAnsi="Times New Roman" w:hint="eastAsia"/>
          <w:b/>
        </w:rPr>
        <w:t>。</w:t>
      </w:r>
      <w:r w:rsidRPr="00501288">
        <w:rPr>
          <w:rStyle w:val="ad"/>
          <w:rFonts w:ascii="Times New Roman" w:eastAsiaTheme="minorEastAsia" w:hAnsi="Times New Roman"/>
          <w:b/>
        </w:rPr>
        <w:footnoteReference w:id="28"/>
      </w:r>
    </w:p>
    <w:p w:rsidR="00140691" w:rsidRPr="00735122" w:rsidRDefault="00140691" w:rsidP="00EB51AE">
      <w:pPr>
        <w:pStyle w:val="3"/>
        <w:numPr>
          <w:ilvl w:val="0"/>
          <w:numId w:val="24"/>
        </w:numPr>
        <w:ind w:left="358" w:hanging="74"/>
        <w:rPr>
          <w:bdr w:val="single" w:sz="4" w:space="0" w:color="auto"/>
        </w:rPr>
      </w:pPr>
      <w:bookmarkStart w:id="62" w:name="_Toc86815997"/>
      <w:r w:rsidRPr="00735122">
        <w:rPr>
          <w:rFonts w:hint="eastAsia"/>
          <w:bdr w:val="single" w:sz="4" w:space="0" w:color="auto"/>
        </w:rPr>
        <w:t>結</w:t>
      </w:r>
      <w:r>
        <w:rPr>
          <w:rFonts w:hint="eastAsia"/>
          <w:bdr w:val="single" w:sz="4" w:space="0" w:color="auto"/>
        </w:rPr>
        <w:t>：</w:t>
      </w:r>
      <w:r w:rsidRPr="00FC39E0">
        <w:rPr>
          <w:rFonts w:hint="eastAsia"/>
          <w:bdr w:val="single" w:sz="4" w:space="0" w:color="auto"/>
        </w:rPr>
        <w:t>人天德</w:t>
      </w:r>
      <w:r>
        <w:rPr>
          <w:rFonts w:hint="eastAsia"/>
          <w:bdr w:val="single" w:sz="4" w:space="0" w:color="auto"/>
        </w:rPr>
        <w:t>行</w:t>
      </w:r>
      <w:r w:rsidRPr="00FC39E0">
        <w:rPr>
          <w:rFonts w:hint="eastAsia"/>
          <w:bdr w:val="single" w:sz="4" w:space="0" w:color="auto"/>
        </w:rPr>
        <w:t>是一般</w:t>
      </w:r>
      <w:r>
        <w:rPr>
          <w:rFonts w:hint="eastAsia"/>
          <w:bdr w:val="single" w:sz="4" w:space="0" w:color="auto"/>
        </w:rPr>
        <w:t>，</w:t>
      </w:r>
      <w:r w:rsidRPr="00FC39E0">
        <w:rPr>
          <w:rFonts w:hint="eastAsia"/>
          <w:bdr w:val="single" w:sz="4" w:space="0" w:color="auto"/>
        </w:rPr>
        <w:t>聲聞進展到深刻的淨化自心</w:t>
      </w:r>
      <w:r>
        <w:rPr>
          <w:rFonts w:hint="eastAsia"/>
          <w:bdr w:val="single" w:sz="4" w:space="0" w:color="auto"/>
        </w:rPr>
        <w:t>，</w:t>
      </w:r>
      <w:r w:rsidRPr="00FC39E0">
        <w:rPr>
          <w:rFonts w:hint="eastAsia"/>
          <w:bdr w:val="single" w:sz="4" w:space="0" w:color="auto"/>
        </w:rPr>
        <w:t>菩薩更擴大到</w:t>
      </w:r>
      <w:r w:rsidR="00177C13" w:rsidRPr="00FC39E0">
        <w:rPr>
          <w:rFonts w:hint="eastAsia"/>
          <w:bdr w:val="single" w:sz="4" w:space="0" w:color="auto"/>
        </w:rPr>
        <w:t>嚴淨</w:t>
      </w:r>
      <w:r w:rsidRPr="00FC39E0">
        <w:rPr>
          <w:rFonts w:hint="eastAsia"/>
          <w:bdr w:val="single" w:sz="4" w:space="0" w:color="auto"/>
        </w:rPr>
        <w:t>國土</w:t>
      </w:r>
      <w:bookmarkEnd w:id="62"/>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佛法的德行，是</w:t>
      </w:r>
      <w:r w:rsidRPr="00DF0825">
        <w:rPr>
          <w:rFonts w:ascii="Times New Roman" w:eastAsiaTheme="minorEastAsia" w:hAnsi="Times New Roman" w:hint="eastAsia"/>
          <w:b/>
        </w:rPr>
        <w:t>以自他為本而內淨自心，外淨器界</w:t>
      </w:r>
      <w:r w:rsidRPr="00177C13">
        <w:rPr>
          <w:rFonts w:ascii="Times New Roman" w:eastAsiaTheme="minorEastAsia" w:hAnsi="Times New Roman" w:hint="eastAsia"/>
          <w:b/>
        </w:rPr>
        <w:t>，</w:t>
      </w:r>
      <w:r w:rsidRPr="003C13F8">
        <w:rPr>
          <w:rFonts w:ascii="Times New Roman" w:eastAsiaTheme="minorEastAsia" w:hAnsi="Times New Roman" w:hint="eastAsia"/>
        </w:rPr>
        <w:t>即是</w:t>
      </w:r>
      <w:r w:rsidRPr="00DF0825">
        <w:rPr>
          <w:rFonts w:ascii="Times New Roman" w:eastAsiaTheme="minorEastAsia" w:hAnsi="Times New Roman" w:hint="eastAsia"/>
          <w:b/>
        </w:rPr>
        <w:t>從一般的德行，深化廣化而進展到完善的層次。</w:t>
      </w:r>
    </w:p>
    <w:p w:rsidR="00140691" w:rsidRPr="003C13F8" w:rsidRDefault="00140691" w:rsidP="00E42A2F">
      <w:pPr>
        <w:spacing w:afterLines="30"/>
        <w:rPr>
          <w:rFonts w:ascii="Times New Roman" w:eastAsiaTheme="minorEastAsia" w:hAnsi="Times New Roman"/>
        </w:rPr>
      </w:pPr>
      <w:r w:rsidRPr="00D17C81">
        <w:rPr>
          <w:rFonts w:ascii="Times New Roman" w:eastAsiaTheme="minorEastAsia" w:hAnsi="Times New Roman" w:hint="eastAsia"/>
          <w:b/>
        </w:rPr>
        <w:t>大體的說：</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A906C6">
        <w:rPr>
          <w:rFonts w:ascii="Times New Roman" w:eastAsiaTheme="minorEastAsia" w:hAnsi="Times New Roman" w:hint="eastAsia"/>
          <w:b/>
        </w:rPr>
        <w:t>人天</w:t>
      </w:r>
      <w:r w:rsidRPr="003C13F8">
        <w:rPr>
          <w:rFonts w:ascii="Times New Roman" w:eastAsiaTheme="minorEastAsia" w:hAnsi="Times New Roman" w:hint="eastAsia"/>
        </w:rPr>
        <w:t>的德行是</w:t>
      </w:r>
      <w:r w:rsidRPr="00735122">
        <w:rPr>
          <w:rFonts w:ascii="Times New Roman" w:eastAsiaTheme="minorEastAsia" w:hAnsi="Times New Roman" w:hint="eastAsia"/>
          <w:b/>
        </w:rPr>
        <w:t>一般的</w:t>
      </w:r>
      <w:r w:rsidRPr="00F94CC0">
        <w:rPr>
          <w:rFonts w:ascii="Times New Roman" w:eastAsiaTheme="minorEastAsia" w:hAnsi="Times New Roman" w:hint="eastAsia"/>
          <w:b/>
        </w:rPr>
        <w:t>；</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A906C6">
        <w:rPr>
          <w:rFonts w:ascii="Times New Roman" w:eastAsiaTheme="minorEastAsia" w:hAnsi="Times New Roman" w:hint="eastAsia"/>
          <w:b/>
        </w:rPr>
        <w:t>聲聞</w:t>
      </w:r>
      <w:r w:rsidRPr="003C13F8">
        <w:rPr>
          <w:rFonts w:ascii="Times New Roman" w:eastAsiaTheme="minorEastAsia" w:hAnsi="Times New Roman" w:hint="eastAsia"/>
        </w:rPr>
        <w:t>的德行，進展到</w:t>
      </w:r>
      <w:r w:rsidRPr="00735122">
        <w:rPr>
          <w:rFonts w:ascii="Times New Roman" w:eastAsiaTheme="minorEastAsia" w:hAnsi="Times New Roman" w:hint="eastAsia"/>
          <w:b/>
        </w:rPr>
        <w:t>深刻的淨化自心</w:t>
      </w:r>
      <w:r w:rsidRPr="00F94CC0">
        <w:rPr>
          <w:rFonts w:ascii="Times New Roman" w:eastAsiaTheme="minorEastAsia" w:hAnsi="Times New Roman" w:hint="eastAsia"/>
          <w:b/>
        </w:rPr>
        <w:t>；</w:t>
      </w:r>
      <w:r w:rsidRPr="00C55793">
        <w:rPr>
          <w:rFonts w:ascii="Times New Roman" w:hAnsi="Times New Roman"/>
          <w:b/>
          <w:vertAlign w:val="superscript"/>
        </w:rPr>
        <w:t>〔</w:t>
      </w:r>
      <w:r>
        <w:rPr>
          <w:rFonts w:ascii="Times New Roman" w:hAnsi="Times New Roman" w:hint="eastAsia"/>
          <w:b/>
          <w:vertAlign w:val="superscript"/>
        </w:rPr>
        <w:t>3</w:t>
      </w:r>
      <w:r w:rsidRPr="00C55793">
        <w:rPr>
          <w:rFonts w:ascii="Times New Roman" w:hAnsi="Times New Roman"/>
          <w:b/>
          <w:vertAlign w:val="superscript"/>
        </w:rPr>
        <w:t>〕</w:t>
      </w:r>
      <w:r w:rsidRPr="00A906C6">
        <w:rPr>
          <w:rFonts w:ascii="Times New Roman" w:eastAsiaTheme="minorEastAsia" w:hAnsi="Times New Roman" w:hint="eastAsia"/>
          <w:b/>
        </w:rPr>
        <w:t>菩薩</w:t>
      </w:r>
      <w:r w:rsidRPr="003C13F8">
        <w:rPr>
          <w:rFonts w:ascii="Times New Roman" w:eastAsiaTheme="minorEastAsia" w:hAnsi="Times New Roman" w:hint="eastAsia"/>
        </w:rPr>
        <w:t>的德行，更</w:t>
      </w:r>
      <w:r w:rsidRPr="00735122">
        <w:rPr>
          <w:rFonts w:ascii="Times New Roman" w:eastAsiaTheme="minorEastAsia" w:hAnsi="Times New Roman" w:hint="eastAsia"/>
          <w:b/>
        </w:rPr>
        <w:t>擴大到國土的嚴淨。</w:t>
      </w:r>
      <w:r>
        <w:rPr>
          <w:rStyle w:val="ad"/>
          <w:rFonts w:ascii="Times New Roman" w:eastAsiaTheme="minorEastAsia" w:hAnsi="Times New Roman"/>
          <w:b/>
        </w:rPr>
        <w:footnoteReference w:id="29"/>
      </w:r>
    </w:p>
    <w:p w:rsidR="00140691" w:rsidRPr="00382484" w:rsidRDefault="00140691" w:rsidP="00A355A2">
      <w:pPr>
        <w:pStyle w:val="1"/>
        <w:numPr>
          <w:ilvl w:val="0"/>
          <w:numId w:val="17"/>
        </w:numPr>
        <w:ind w:left="425" w:hanging="425"/>
        <w:rPr>
          <w:bdr w:val="single" w:sz="4" w:space="0" w:color="auto"/>
        </w:rPr>
      </w:pPr>
      <w:bookmarkStart w:id="63" w:name="_Toc86815998"/>
      <w:r w:rsidRPr="00382484">
        <w:rPr>
          <w:rFonts w:hint="eastAsia"/>
          <w:bdr w:val="single" w:sz="4" w:space="0" w:color="auto"/>
        </w:rPr>
        <w:t>德行深化的真義</w:t>
      </w:r>
      <w:bookmarkEnd w:id="63"/>
    </w:p>
    <w:p w:rsidR="00140691" w:rsidRPr="009D6FD9" w:rsidRDefault="00E01E24" w:rsidP="00EB51AE">
      <w:pPr>
        <w:pStyle w:val="2"/>
        <w:numPr>
          <w:ilvl w:val="0"/>
          <w:numId w:val="25"/>
        </w:numPr>
        <w:ind w:left="851" w:hanging="709"/>
        <w:rPr>
          <w:bdr w:val="single" w:sz="4" w:space="0" w:color="auto"/>
        </w:rPr>
      </w:pPr>
      <w:bookmarkStart w:id="64" w:name="_Toc86815999"/>
      <w:r w:rsidRPr="00122F0C">
        <w:rPr>
          <w:rFonts w:hint="eastAsia"/>
          <w:bdr w:val="single" w:sz="4" w:space="0" w:color="auto"/>
        </w:rPr>
        <w:t>超脫</w:t>
      </w:r>
      <w:r w:rsidR="00122F0C">
        <w:rPr>
          <w:rFonts w:hint="eastAsia"/>
          <w:bdr w:val="single" w:sz="4" w:space="0" w:color="auto"/>
        </w:rPr>
        <w:t>世間</w:t>
      </w:r>
      <w:r w:rsidR="00122F0C" w:rsidRPr="00122F0C">
        <w:rPr>
          <w:rFonts w:hint="eastAsia"/>
          <w:bdr w:val="single" w:sz="4" w:space="0" w:color="auto"/>
        </w:rPr>
        <w:t>的</w:t>
      </w:r>
      <w:r w:rsidR="0020784B" w:rsidRPr="00382484">
        <w:rPr>
          <w:rFonts w:hint="eastAsia"/>
          <w:bdr w:val="single" w:sz="4" w:space="0" w:color="auto"/>
        </w:rPr>
        <w:t>深化</w:t>
      </w:r>
      <w:r w:rsidR="0020784B">
        <w:rPr>
          <w:rFonts w:hint="eastAsia"/>
          <w:bdr w:val="single" w:sz="4" w:space="0" w:color="auto"/>
        </w:rPr>
        <w:t>，是</w:t>
      </w:r>
      <w:r w:rsidR="00140691" w:rsidRPr="009D6FD9">
        <w:rPr>
          <w:rFonts w:hint="eastAsia"/>
          <w:bdr w:val="single" w:sz="4" w:space="0" w:color="auto"/>
        </w:rPr>
        <w:t>佛法德行的</w:t>
      </w:r>
      <w:r w:rsidR="00140691">
        <w:rPr>
          <w:rFonts w:hint="eastAsia"/>
          <w:bdr w:val="single" w:sz="4" w:space="0" w:color="auto"/>
        </w:rPr>
        <w:t>「</w:t>
      </w:r>
      <w:r w:rsidR="00140691" w:rsidRPr="009D6FD9">
        <w:rPr>
          <w:rFonts w:hint="eastAsia"/>
          <w:bdr w:val="single" w:sz="4" w:space="0" w:color="auto"/>
        </w:rPr>
        <w:t>核心</w:t>
      </w:r>
      <w:r w:rsidR="00140691">
        <w:rPr>
          <w:rFonts w:hint="eastAsia"/>
          <w:bdr w:val="single" w:sz="4" w:space="0" w:color="auto"/>
        </w:rPr>
        <w:t>」</w:t>
      </w:r>
      <w:bookmarkEnd w:id="64"/>
    </w:p>
    <w:p w:rsidR="00140691" w:rsidRPr="00A906C6"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 xml:space="preserve">    </w:t>
      </w:r>
      <w:r w:rsidRPr="003C13F8">
        <w:rPr>
          <w:rFonts w:ascii="Times New Roman" w:eastAsiaTheme="minorEastAsia" w:hAnsi="Times New Roman" w:hint="eastAsia"/>
          <w:b/>
        </w:rPr>
        <w:t>德行深化的真義</w:t>
      </w:r>
      <w:r>
        <w:rPr>
          <w:rFonts w:ascii="Times New Roman" w:eastAsiaTheme="minorEastAsia" w:hAnsi="Times New Roman" w:hint="eastAsia"/>
        </w:rPr>
        <w:t xml:space="preserve">  </w:t>
      </w:r>
      <w:r w:rsidRPr="003C13F8">
        <w:rPr>
          <w:rFonts w:ascii="Times New Roman" w:eastAsiaTheme="minorEastAsia" w:hAnsi="Times New Roman" w:hint="eastAsia"/>
        </w:rPr>
        <w:t>佛法的德行，不但是深化的。但</w:t>
      </w:r>
      <w:r w:rsidRPr="00A906C6">
        <w:rPr>
          <w:rFonts w:ascii="Times New Roman" w:eastAsiaTheme="minorEastAsia" w:hAnsi="Times New Roman" w:hint="eastAsia"/>
          <w:b/>
        </w:rPr>
        <w:t>否定世間而傾向於超脫的深化，確是佛法德行的核心。</w:t>
      </w:r>
    </w:p>
    <w:p w:rsidR="00140691" w:rsidRPr="003A234F" w:rsidRDefault="00140691" w:rsidP="00EB51AE">
      <w:pPr>
        <w:pStyle w:val="2"/>
        <w:numPr>
          <w:ilvl w:val="0"/>
          <w:numId w:val="25"/>
        </w:numPr>
        <w:ind w:left="851" w:hanging="709"/>
        <w:rPr>
          <w:bdr w:val="single" w:sz="4" w:space="0" w:color="auto"/>
        </w:rPr>
      </w:pPr>
      <w:bookmarkStart w:id="65" w:name="_Toc86816000"/>
      <w:r>
        <w:rPr>
          <w:rFonts w:hint="eastAsia"/>
          <w:bdr w:val="single" w:sz="4" w:space="0" w:color="auto"/>
        </w:rPr>
        <w:t>確認世間的無常苦迫，勤修戒定慧而</w:t>
      </w:r>
      <w:r w:rsidRPr="009D6FD9">
        <w:rPr>
          <w:rFonts w:hint="eastAsia"/>
          <w:bdr w:val="single" w:sz="4" w:space="0" w:color="auto"/>
        </w:rPr>
        <w:t>要求超脫</w:t>
      </w:r>
      <w:bookmarkEnd w:id="65"/>
    </w:p>
    <w:p w:rsidR="00386ACC"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lastRenderedPageBreak/>
        <w:t>考釋尊的教法，</w:t>
      </w:r>
      <w:r w:rsidR="000D3780" w:rsidRPr="00C55793">
        <w:rPr>
          <w:b/>
          <w:vertAlign w:val="superscript"/>
        </w:rPr>
        <w:t>〔</w:t>
      </w:r>
      <w:r w:rsidR="000D3780" w:rsidRPr="00082CDF">
        <w:rPr>
          <w:b/>
          <w:vertAlign w:val="superscript"/>
        </w:rPr>
        <w:t>1</w:t>
      </w:r>
      <w:r w:rsidR="000D3780" w:rsidRPr="00C55793">
        <w:rPr>
          <w:b/>
          <w:vertAlign w:val="superscript"/>
        </w:rPr>
        <w:t>〕</w:t>
      </w:r>
      <w:r w:rsidR="002557BB" w:rsidRPr="00D37FCF">
        <w:rPr>
          <w:rFonts w:ascii="Times New Roman" w:hAnsi="Times New Roman"/>
          <w:b/>
          <w:vertAlign w:val="superscript"/>
        </w:rPr>
        <w:t>〔</w:t>
      </w:r>
      <w:r w:rsidR="002557BB">
        <w:rPr>
          <w:rFonts w:ascii="Times New Roman" w:hAnsi="Times New Roman" w:hint="eastAsia"/>
          <w:b/>
          <w:vertAlign w:val="superscript"/>
        </w:rPr>
        <w:t>A</w:t>
      </w:r>
      <w:r w:rsidR="002557BB" w:rsidRPr="00D37FCF">
        <w:rPr>
          <w:rFonts w:ascii="Times New Roman" w:hAnsi="Times New Roman"/>
          <w:b/>
          <w:vertAlign w:val="superscript"/>
        </w:rPr>
        <w:t>〕</w:t>
      </w:r>
      <w:r w:rsidRPr="005843E9">
        <w:rPr>
          <w:rFonts w:ascii="Times New Roman" w:eastAsiaTheme="minorEastAsia" w:hAnsi="Times New Roman" w:hint="eastAsia"/>
        </w:rPr>
        <w:t>世間是「危脆敗壞」的別名</w:t>
      </w:r>
      <w:r w:rsidRPr="003C13F8">
        <w:rPr>
          <w:rFonts w:ascii="Times New Roman" w:eastAsiaTheme="minorEastAsia" w:hAnsi="Times New Roman" w:hint="eastAsia"/>
        </w:rPr>
        <w:t>（雜含卷九‧二三一經）；</w:t>
      </w:r>
      <w:r w:rsidR="00D402A7" w:rsidRPr="00685AF3">
        <w:rPr>
          <w:rStyle w:val="ad"/>
          <w:rFonts w:ascii="Times New Roman" w:eastAsiaTheme="minorEastAsia" w:hAnsi="Times New Roman"/>
          <w:b/>
        </w:rPr>
        <w:footnoteReference w:id="30"/>
      </w:r>
      <w:r w:rsidR="000D3780" w:rsidRPr="00C55793">
        <w:rPr>
          <w:b/>
          <w:vertAlign w:val="superscript"/>
        </w:rPr>
        <w:t>〔</w:t>
      </w:r>
      <w:r w:rsidR="002557BB">
        <w:rPr>
          <w:rFonts w:hint="eastAsia"/>
          <w:b/>
          <w:vertAlign w:val="superscript"/>
        </w:rPr>
        <w:t>B</w:t>
      </w:r>
      <w:r w:rsidR="000D3780" w:rsidRPr="00C55793">
        <w:rPr>
          <w:b/>
          <w:vertAlign w:val="superscript"/>
        </w:rPr>
        <w:t>〕</w:t>
      </w:r>
      <w:r w:rsidRPr="003C13F8">
        <w:rPr>
          <w:rFonts w:ascii="Times New Roman" w:eastAsiaTheme="minorEastAsia" w:hAnsi="Times New Roman" w:hint="eastAsia"/>
        </w:rPr>
        <w:t>有情是迷情為本的蘊聚，生死死生的流轉者；</w:t>
      </w:r>
      <w:r w:rsidR="000D3780" w:rsidRPr="00C55793">
        <w:rPr>
          <w:b/>
          <w:vertAlign w:val="superscript"/>
        </w:rPr>
        <w:t>〔</w:t>
      </w:r>
      <w:r w:rsidR="002557BB">
        <w:rPr>
          <w:rFonts w:hint="eastAsia"/>
          <w:b/>
          <w:vertAlign w:val="superscript"/>
        </w:rPr>
        <w:t>C</w:t>
      </w:r>
      <w:r w:rsidR="000D3780" w:rsidRPr="00C55793">
        <w:rPr>
          <w:b/>
          <w:vertAlign w:val="superscript"/>
        </w:rPr>
        <w:t>〕</w:t>
      </w:r>
      <w:r w:rsidRPr="003C13F8">
        <w:rPr>
          <w:rFonts w:ascii="Times New Roman" w:eastAsiaTheme="minorEastAsia" w:hAnsi="Times New Roman" w:hint="eastAsia"/>
        </w:rPr>
        <w:t>世間是無常苦無我不淨的；</w:t>
      </w:r>
      <w:r w:rsidR="000D3780" w:rsidRPr="00C55793">
        <w:rPr>
          <w:b/>
          <w:vertAlign w:val="superscript"/>
        </w:rPr>
        <w:t>〔</w:t>
      </w:r>
      <w:r w:rsidR="002557BB">
        <w:rPr>
          <w:rFonts w:hint="eastAsia"/>
          <w:b/>
          <w:vertAlign w:val="superscript"/>
        </w:rPr>
        <w:t>2</w:t>
      </w:r>
      <w:r w:rsidR="000D3780" w:rsidRPr="00C55793">
        <w:rPr>
          <w:b/>
          <w:vertAlign w:val="superscript"/>
        </w:rPr>
        <w:t>〕</w:t>
      </w:r>
      <w:r w:rsidRPr="003C13F8">
        <w:rPr>
          <w:rFonts w:ascii="Times New Roman" w:eastAsiaTheme="minorEastAsia" w:hAnsi="Times New Roman" w:hint="eastAsia"/>
        </w:rPr>
        <w:t>學者應該「依遠離，依無欲，依滅，向於捨」（雜含卷二七‧七二六經）。</w:t>
      </w:r>
    </w:p>
    <w:p w:rsidR="00140691" w:rsidRDefault="00140691" w:rsidP="00E42A2F">
      <w:pPr>
        <w:spacing w:afterLines="30"/>
        <w:rPr>
          <w:rFonts w:ascii="Times New Roman" w:eastAsiaTheme="minorEastAsia" w:hAnsi="Times New Roman"/>
        </w:rPr>
      </w:pPr>
      <w:r w:rsidRPr="003A234F">
        <w:rPr>
          <w:rFonts w:ascii="Times New Roman" w:eastAsiaTheme="minorEastAsia" w:hAnsi="Times New Roman" w:hint="eastAsia"/>
          <w:b/>
        </w:rPr>
        <w:t>確認世間的無常苦迫，勤修戒定慧，即對於現實的要求超脫。</w:t>
      </w:r>
      <w:r w:rsidR="00506261">
        <w:rPr>
          <w:rStyle w:val="ad"/>
          <w:rFonts w:ascii="Times New Roman" w:eastAsiaTheme="minorEastAsia" w:hAnsi="Times New Roman"/>
          <w:b/>
        </w:rPr>
        <w:footnoteReference w:id="31"/>
      </w:r>
    </w:p>
    <w:p w:rsidR="00140691" w:rsidRPr="003A234F" w:rsidRDefault="00140691" w:rsidP="00EB51AE">
      <w:pPr>
        <w:pStyle w:val="2"/>
        <w:numPr>
          <w:ilvl w:val="0"/>
          <w:numId w:val="25"/>
        </w:numPr>
        <w:ind w:left="851" w:hanging="709"/>
        <w:rPr>
          <w:bdr w:val="single" w:sz="4" w:space="0" w:color="auto"/>
        </w:rPr>
      </w:pPr>
      <w:bookmarkStart w:id="66" w:name="_Toc86816001"/>
      <w:r w:rsidRPr="003A234F">
        <w:rPr>
          <w:rFonts w:hint="eastAsia"/>
          <w:bdr w:val="single" w:sz="4" w:space="0" w:color="auto"/>
        </w:rPr>
        <w:t>現實</w:t>
      </w:r>
      <w:r w:rsidR="00BD6DD7">
        <w:rPr>
          <w:rFonts w:hint="eastAsia"/>
          <w:bdr w:val="single" w:sz="4" w:space="0" w:color="auto"/>
        </w:rPr>
        <w:t>世間</w:t>
      </w:r>
      <w:r w:rsidRPr="003A234F">
        <w:rPr>
          <w:rFonts w:hint="eastAsia"/>
          <w:bdr w:val="single" w:sz="4" w:space="0" w:color="auto"/>
        </w:rPr>
        <w:t>的超脫，決</w:t>
      </w:r>
      <w:r>
        <w:rPr>
          <w:rFonts w:hint="eastAsia"/>
          <w:bdr w:val="single" w:sz="4" w:space="0" w:color="auto"/>
        </w:rPr>
        <w:t>非</w:t>
      </w:r>
      <w:r w:rsidRPr="003A234F">
        <w:rPr>
          <w:rFonts w:hint="eastAsia"/>
          <w:bdr w:val="single" w:sz="4" w:space="0" w:color="auto"/>
        </w:rPr>
        <w:t>悲觀、厭世、否定人生</w:t>
      </w:r>
      <w:bookmarkEnd w:id="66"/>
    </w:p>
    <w:p w:rsidR="00140691" w:rsidRDefault="00140691" w:rsidP="00E42A2F">
      <w:pPr>
        <w:spacing w:afterLines="30"/>
        <w:rPr>
          <w:rFonts w:ascii="Times New Roman" w:eastAsiaTheme="minorEastAsia" w:hAnsi="Times New Roman"/>
          <w:b/>
        </w:rPr>
      </w:pPr>
      <w:r w:rsidRPr="003A234F">
        <w:rPr>
          <w:rFonts w:ascii="Times New Roman" w:eastAsiaTheme="minorEastAsia" w:hAnsi="Times New Roman" w:hint="eastAsia"/>
          <w:b/>
        </w:rPr>
        <w:t>現實的超脫，決不是常人所誤解的悲觀、厭世、否定人生。</w:t>
      </w:r>
    </w:p>
    <w:p w:rsidR="00EC323A" w:rsidRDefault="005843E9" w:rsidP="00EB51AE">
      <w:pPr>
        <w:pStyle w:val="3"/>
        <w:numPr>
          <w:ilvl w:val="0"/>
          <w:numId w:val="26"/>
        </w:numPr>
        <w:ind w:left="358" w:hanging="74"/>
        <w:rPr>
          <w:rFonts w:hint="eastAsia"/>
          <w:bdr w:val="single" w:sz="4" w:space="0" w:color="auto"/>
        </w:rPr>
      </w:pPr>
      <w:bookmarkStart w:id="67" w:name="_Toc86816002"/>
      <w:r w:rsidRPr="005843E9">
        <w:rPr>
          <w:rFonts w:hint="eastAsia"/>
          <w:bdr w:val="single" w:sz="4" w:space="0" w:color="auto"/>
        </w:rPr>
        <w:t>依</w:t>
      </w:r>
      <w:r w:rsidR="00BD6DD7">
        <w:rPr>
          <w:rFonts w:hint="eastAsia"/>
          <w:bdr w:val="single" w:sz="4" w:space="0" w:color="auto"/>
        </w:rPr>
        <w:t>一般的</w:t>
      </w:r>
      <w:r w:rsidRPr="005843E9">
        <w:rPr>
          <w:rFonts w:hint="eastAsia"/>
          <w:bdr w:val="single" w:sz="4" w:space="0" w:color="auto"/>
        </w:rPr>
        <w:t>人事論人事</w:t>
      </w:r>
      <w:r w:rsidR="00EC323A">
        <w:rPr>
          <w:rFonts w:hint="eastAsia"/>
          <w:bdr w:val="single" w:sz="4" w:space="0" w:color="auto"/>
        </w:rPr>
        <w:t>，肯定人生的</w:t>
      </w:r>
      <w:r w:rsidR="00B82CFD">
        <w:rPr>
          <w:rFonts w:hint="eastAsia"/>
          <w:bdr w:val="single" w:sz="4" w:space="0" w:color="auto"/>
        </w:rPr>
        <w:t>相對意義</w:t>
      </w:r>
      <w:bookmarkEnd w:id="67"/>
    </w:p>
    <w:p w:rsidR="00140691" w:rsidRPr="00544751" w:rsidRDefault="00EC323A" w:rsidP="00EC323A">
      <w:pPr>
        <w:pStyle w:val="3"/>
        <w:numPr>
          <w:ilvl w:val="0"/>
          <w:numId w:val="0"/>
        </w:numPr>
        <w:ind w:left="284"/>
        <w:rPr>
          <w:bdr w:val="single" w:sz="4" w:space="0" w:color="auto"/>
        </w:rPr>
      </w:pPr>
      <w:bookmarkStart w:id="68" w:name="_Toc86816003"/>
      <w:r w:rsidRPr="0054402B">
        <w:rPr>
          <w:rFonts w:hAnsi="新細明體" w:cs="Times Ext Roman"/>
          <w:szCs w:val="20"/>
          <w:bdr w:val="single" w:sz="4" w:space="0" w:color="auto"/>
        </w:rPr>
        <w:t>※</w:t>
      </w:r>
      <w:r w:rsidR="005C2F67" w:rsidRPr="005C2F67">
        <w:rPr>
          <w:rFonts w:hint="eastAsia"/>
          <w:bdr w:val="single" w:sz="4" w:space="0" w:color="auto"/>
        </w:rPr>
        <w:t>以人生的和樂為道德標準，</w:t>
      </w:r>
      <w:r w:rsidR="005843E9">
        <w:rPr>
          <w:rFonts w:hint="eastAsia"/>
          <w:bdr w:val="single" w:sz="4" w:space="0" w:color="auto"/>
        </w:rPr>
        <w:t>確定行為</w:t>
      </w:r>
      <w:r>
        <w:rPr>
          <w:rFonts w:hint="eastAsia"/>
          <w:bdr w:val="single" w:sz="4" w:space="0" w:color="auto"/>
        </w:rPr>
        <w:t>價值使人類努力</w:t>
      </w:r>
      <w:r w:rsidR="00140691" w:rsidRPr="00B12E46">
        <w:rPr>
          <w:rFonts w:hint="eastAsia"/>
          <w:bdr w:val="single" w:sz="4" w:space="0" w:color="auto"/>
        </w:rPr>
        <w:t>止惡行善</w:t>
      </w:r>
      <w:bookmarkEnd w:id="68"/>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依</w:t>
      </w:r>
      <w:r w:rsidRPr="0055248B">
        <w:rPr>
          <w:rFonts w:ascii="Times New Roman" w:eastAsiaTheme="minorEastAsia" w:hAnsi="Times New Roman" w:hint="eastAsia"/>
          <w:b/>
        </w:rPr>
        <w:t>一般</w:t>
      </w:r>
      <w:r w:rsidRPr="003C13F8">
        <w:rPr>
          <w:rFonts w:ascii="Times New Roman" w:eastAsiaTheme="minorEastAsia" w:hAnsi="Times New Roman" w:hint="eastAsia"/>
        </w:rPr>
        <w:t>說：人生</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5843E9">
        <w:rPr>
          <w:rFonts w:ascii="Times New Roman" w:eastAsiaTheme="minorEastAsia" w:hAnsi="Times New Roman" w:hint="eastAsia"/>
          <w:b/>
        </w:rPr>
        <w:t>是</w:t>
      </w:r>
      <w:r w:rsidRPr="003C13F8">
        <w:rPr>
          <w:rFonts w:ascii="Times New Roman" w:eastAsiaTheme="minorEastAsia" w:hAnsi="Times New Roman" w:hint="eastAsia"/>
        </w:rPr>
        <w:t>無常的，</w:t>
      </w:r>
      <w:r w:rsidRPr="005843E9">
        <w:rPr>
          <w:rFonts w:ascii="Times New Roman" w:eastAsiaTheme="minorEastAsia" w:hAnsi="Times New Roman" w:hint="eastAsia"/>
          <w:b/>
        </w:rPr>
        <w:t>也是</w:t>
      </w:r>
      <w:r w:rsidRPr="003C13F8">
        <w:rPr>
          <w:rFonts w:ascii="Times New Roman" w:eastAsiaTheme="minorEastAsia" w:hAnsi="Times New Roman" w:hint="eastAsia"/>
        </w:rPr>
        <w:t>相續的；</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5843E9">
        <w:rPr>
          <w:rFonts w:ascii="Times New Roman" w:eastAsiaTheme="minorEastAsia" w:hAnsi="Times New Roman" w:hint="eastAsia"/>
          <w:b/>
        </w:rPr>
        <w:t>是</w:t>
      </w:r>
      <w:r w:rsidRPr="003C13F8">
        <w:rPr>
          <w:rFonts w:ascii="Times New Roman" w:eastAsiaTheme="minorEastAsia" w:hAnsi="Times New Roman" w:hint="eastAsia"/>
        </w:rPr>
        <w:t>苦，而色等</w:t>
      </w:r>
      <w:r w:rsidRPr="005843E9">
        <w:rPr>
          <w:rFonts w:ascii="Times New Roman" w:eastAsiaTheme="minorEastAsia" w:hAnsi="Times New Roman" w:hint="eastAsia"/>
          <w:b/>
        </w:rPr>
        <w:t>也有</w:t>
      </w:r>
      <w:r w:rsidRPr="003C13F8">
        <w:rPr>
          <w:rFonts w:ascii="Times New Roman" w:eastAsiaTheme="minorEastAsia" w:hAnsi="Times New Roman" w:hint="eastAsia"/>
        </w:rPr>
        <w:t>樂（雜含卷三‧八一經）；</w:t>
      </w:r>
      <w:r w:rsidR="00A817DB" w:rsidRPr="00685AF3">
        <w:rPr>
          <w:rStyle w:val="ad"/>
          <w:rFonts w:ascii="Times New Roman" w:eastAsiaTheme="minorEastAsia" w:hAnsi="Times New Roman"/>
          <w:b/>
        </w:rPr>
        <w:footnoteReference w:id="32"/>
      </w:r>
      <w:r w:rsidRPr="00C55793">
        <w:rPr>
          <w:rFonts w:ascii="Times New Roman" w:hAnsi="Times New Roman"/>
          <w:b/>
          <w:vertAlign w:val="superscript"/>
        </w:rPr>
        <w:t>〔</w:t>
      </w:r>
      <w:r>
        <w:rPr>
          <w:rFonts w:ascii="Times New Roman" w:hAnsi="Times New Roman" w:hint="eastAsia"/>
          <w:b/>
          <w:vertAlign w:val="superscript"/>
        </w:rPr>
        <w:t>3</w:t>
      </w:r>
      <w:r w:rsidRPr="00C55793">
        <w:rPr>
          <w:rFonts w:ascii="Times New Roman" w:hAnsi="Times New Roman"/>
          <w:b/>
          <w:vertAlign w:val="superscript"/>
        </w:rPr>
        <w:t>〕</w:t>
      </w:r>
      <w:r w:rsidRPr="005843E9">
        <w:rPr>
          <w:rFonts w:ascii="Times New Roman" w:eastAsiaTheme="minorEastAsia" w:hAnsi="Times New Roman" w:hint="eastAsia"/>
          <w:b/>
        </w:rPr>
        <w:t>是</w:t>
      </w:r>
      <w:r w:rsidRPr="003C13F8">
        <w:rPr>
          <w:rFonts w:ascii="Times New Roman" w:eastAsiaTheme="minorEastAsia" w:hAnsi="Times New Roman" w:hint="eastAsia"/>
        </w:rPr>
        <w:t>不淨，</w:t>
      </w:r>
      <w:r w:rsidRPr="005843E9">
        <w:rPr>
          <w:rFonts w:ascii="Times New Roman" w:eastAsiaTheme="minorEastAsia" w:hAnsi="Times New Roman" w:hint="eastAsia"/>
          <w:b/>
        </w:rPr>
        <w:t>也是</w:t>
      </w:r>
      <w:r w:rsidRPr="0055248B">
        <w:rPr>
          <w:rFonts w:ascii="Times New Roman" w:eastAsiaTheme="minorEastAsia" w:hAnsi="Times New Roman" w:hint="eastAsia"/>
          <w:b/>
        </w:rPr>
        <w:t>有</w:t>
      </w:r>
      <w:r w:rsidRPr="003C13F8">
        <w:rPr>
          <w:rFonts w:ascii="Times New Roman" w:eastAsiaTheme="minorEastAsia" w:hAnsi="Times New Roman" w:hint="eastAsia"/>
        </w:rPr>
        <w:t>淨相的；</w:t>
      </w:r>
      <w:r w:rsidRPr="00C55793">
        <w:rPr>
          <w:rFonts w:ascii="Times New Roman" w:hAnsi="Times New Roman"/>
          <w:b/>
          <w:vertAlign w:val="superscript"/>
        </w:rPr>
        <w:t>〔</w:t>
      </w:r>
      <w:r>
        <w:rPr>
          <w:rFonts w:ascii="Times New Roman" w:hAnsi="Times New Roman" w:hint="eastAsia"/>
          <w:b/>
          <w:vertAlign w:val="superscript"/>
        </w:rPr>
        <w:t>4</w:t>
      </w:r>
      <w:r w:rsidRPr="00C55793">
        <w:rPr>
          <w:rFonts w:ascii="Times New Roman" w:hAnsi="Times New Roman"/>
          <w:b/>
          <w:vertAlign w:val="superscript"/>
        </w:rPr>
        <w:t>〕</w:t>
      </w:r>
      <w:r w:rsidRPr="005843E9">
        <w:rPr>
          <w:rFonts w:ascii="Times New Roman" w:eastAsiaTheme="minorEastAsia" w:hAnsi="Times New Roman" w:hint="eastAsia"/>
          <w:b/>
        </w:rPr>
        <w:t>是</w:t>
      </w:r>
      <w:r w:rsidRPr="003C13F8">
        <w:rPr>
          <w:rFonts w:ascii="Times New Roman" w:eastAsiaTheme="minorEastAsia" w:hAnsi="Times New Roman" w:hint="eastAsia"/>
        </w:rPr>
        <w:t>無我，</w:t>
      </w:r>
      <w:r w:rsidRPr="005843E9">
        <w:rPr>
          <w:rFonts w:ascii="Times New Roman" w:eastAsiaTheme="minorEastAsia" w:hAnsi="Times New Roman" w:hint="eastAsia"/>
          <w:b/>
        </w:rPr>
        <w:t>也有</w:t>
      </w:r>
      <w:r w:rsidRPr="003C13F8">
        <w:rPr>
          <w:rFonts w:ascii="Times New Roman" w:eastAsiaTheme="minorEastAsia" w:hAnsi="Times New Roman" w:hint="eastAsia"/>
        </w:rPr>
        <w:t>相對的假我。</w:t>
      </w:r>
    </w:p>
    <w:p w:rsidR="00140691" w:rsidRDefault="00140691" w:rsidP="00E42A2F">
      <w:pPr>
        <w:spacing w:afterLines="30"/>
        <w:rPr>
          <w:rFonts w:ascii="Times New Roman" w:eastAsiaTheme="minorEastAsia" w:hAnsi="Times New Roman"/>
        </w:rPr>
      </w:pPr>
      <w:r w:rsidRPr="003A234F">
        <w:rPr>
          <w:rFonts w:ascii="Times New Roman" w:eastAsiaTheme="minorEastAsia" w:hAnsi="Times New Roman" w:hint="eastAsia"/>
          <w:b/>
        </w:rPr>
        <w:t>依人事論人事，佛法決不否定人生，反而肯定人生，以人生的和樂為道德標準，確定行</w:t>
      </w:r>
      <w:r w:rsidRPr="003A234F">
        <w:rPr>
          <w:rFonts w:ascii="Times New Roman" w:eastAsiaTheme="minorEastAsia" w:hAnsi="Times New Roman" w:hint="eastAsia"/>
          <w:b/>
        </w:rPr>
        <w:lastRenderedPageBreak/>
        <w:t>為的價值，使人類努力於止惡行善。</w:t>
      </w:r>
    </w:p>
    <w:p w:rsidR="00140691" w:rsidRPr="003A234F" w:rsidRDefault="001916AF" w:rsidP="00EB51AE">
      <w:pPr>
        <w:pStyle w:val="3"/>
        <w:numPr>
          <w:ilvl w:val="0"/>
          <w:numId w:val="26"/>
        </w:numPr>
        <w:ind w:left="358" w:hanging="74"/>
        <w:rPr>
          <w:bdr w:val="single" w:sz="4" w:space="0" w:color="auto"/>
        </w:rPr>
      </w:pPr>
      <w:bookmarkStart w:id="69" w:name="_Toc86816004"/>
      <w:r>
        <w:rPr>
          <w:rFonts w:hint="eastAsia"/>
          <w:bdr w:val="single" w:sz="4" w:space="0" w:color="auto"/>
        </w:rPr>
        <w:t>深化</w:t>
      </w:r>
      <w:r w:rsidR="00140691" w:rsidRPr="003A234F">
        <w:rPr>
          <w:rFonts w:hint="eastAsia"/>
          <w:bdr w:val="single" w:sz="4" w:space="0" w:color="auto"/>
        </w:rPr>
        <w:t>德行</w:t>
      </w:r>
      <w:r>
        <w:rPr>
          <w:rFonts w:hint="eastAsia"/>
          <w:bdr w:val="single" w:sz="4" w:space="0" w:color="auto"/>
        </w:rPr>
        <w:t>的</w:t>
      </w:r>
      <w:r w:rsidR="00140691" w:rsidRPr="00544751">
        <w:rPr>
          <w:rFonts w:hint="eastAsia"/>
          <w:bdr w:val="single" w:sz="4" w:space="0" w:color="auto"/>
        </w:rPr>
        <w:t>深意</w:t>
      </w:r>
      <w:bookmarkEnd w:id="69"/>
    </w:p>
    <w:p w:rsidR="00140691" w:rsidRDefault="00140691" w:rsidP="00E42A2F">
      <w:pPr>
        <w:spacing w:afterLines="30"/>
        <w:rPr>
          <w:rFonts w:ascii="Times New Roman" w:eastAsiaTheme="minorEastAsia" w:hAnsi="Times New Roman"/>
          <w:b/>
        </w:rPr>
      </w:pPr>
      <w:r w:rsidRPr="003C13F8">
        <w:rPr>
          <w:rFonts w:ascii="Times New Roman" w:eastAsiaTheme="minorEastAsia" w:hAnsi="Times New Roman" w:hint="eastAsia"/>
        </w:rPr>
        <w:t>至於</w:t>
      </w:r>
      <w:r w:rsidRPr="00582506">
        <w:rPr>
          <w:rFonts w:ascii="Times New Roman" w:eastAsiaTheme="minorEastAsia" w:hAnsi="Times New Roman" w:hint="eastAsia"/>
          <w:b/>
        </w:rPr>
        <w:t>深化的德行，從無常苦迫的世間觀，修戒定慧，傾向於無生解脫，這是另有他的深意。</w:t>
      </w:r>
    </w:p>
    <w:p w:rsidR="00140691" w:rsidRPr="00386A0C" w:rsidRDefault="00A05E4B" w:rsidP="00EB51AE">
      <w:pPr>
        <w:pStyle w:val="4"/>
        <w:numPr>
          <w:ilvl w:val="0"/>
          <w:numId w:val="27"/>
        </w:numPr>
        <w:ind w:left="748" w:hanging="323"/>
        <w:rPr>
          <w:bdr w:val="single" w:sz="4" w:space="0" w:color="auto"/>
        </w:rPr>
      </w:pPr>
      <w:bookmarkStart w:id="70" w:name="_Toc86816005"/>
      <w:r>
        <w:rPr>
          <w:rFonts w:hint="eastAsia"/>
          <w:bdr w:val="single" w:sz="4" w:space="0" w:color="auto"/>
        </w:rPr>
        <w:t>生死</w:t>
      </w:r>
      <w:r w:rsidR="00783A82">
        <w:rPr>
          <w:rFonts w:hint="eastAsia"/>
          <w:bdr w:val="single" w:sz="4" w:space="0" w:color="auto"/>
        </w:rPr>
        <w:t>流轉</w:t>
      </w:r>
      <w:r>
        <w:rPr>
          <w:rFonts w:hint="eastAsia"/>
          <w:bdr w:val="single" w:sz="4" w:space="0" w:color="auto"/>
        </w:rPr>
        <w:t>的</w:t>
      </w:r>
      <w:r w:rsidR="00140691" w:rsidRPr="007D01FB">
        <w:rPr>
          <w:rFonts w:hint="eastAsia"/>
          <w:bdr w:val="single" w:sz="4" w:space="0" w:color="auto"/>
        </w:rPr>
        <w:t>諸受皆苦</w:t>
      </w:r>
      <w:r w:rsidR="00E55D4B">
        <w:rPr>
          <w:rFonts w:hint="eastAsia"/>
          <w:bdr w:val="single" w:sz="4" w:space="0" w:color="auto"/>
        </w:rPr>
        <w:t>，約「</w:t>
      </w:r>
      <w:r w:rsidR="00140691" w:rsidRPr="00386A0C">
        <w:rPr>
          <w:rFonts w:hint="eastAsia"/>
          <w:bdr w:val="single" w:sz="4" w:space="0" w:color="auto"/>
        </w:rPr>
        <w:t>無常故苦，對</w:t>
      </w:r>
      <w:r w:rsidR="00140691">
        <w:rPr>
          <w:rFonts w:hint="eastAsia"/>
          <w:bdr w:val="single" w:sz="4" w:space="0" w:color="auto"/>
        </w:rPr>
        <w:t>涅槃</w:t>
      </w:r>
      <w:r w:rsidR="006D2E35">
        <w:rPr>
          <w:rFonts w:hint="eastAsia"/>
          <w:bdr w:val="single" w:sz="4" w:space="0" w:color="auto"/>
        </w:rPr>
        <w:t>故</w:t>
      </w:r>
      <w:r w:rsidR="00140691" w:rsidRPr="00386A0C">
        <w:rPr>
          <w:rFonts w:hint="eastAsia"/>
          <w:bdr w:val="single" w:sz="4" w:space="0" w:color="auto"/>
        </w:rPr>
        <w:t>苦</w:t>
      </w:r>
      <w:r w:rsidR="00E55D4B">
        <w:rPr>
          <w:rFonts w:hint="eastAsia"/>
          <w:bdr w:val="single" w:sz="4" w:space="0" w:color="auto"/>
        </w:rPr>
        <w:t>」說</w:t>
      </w:r>
      <w:bookmarkEnd w:id="70"/>
    </w:p>
    <w:p w:rsidR="00140691" w:rsidRDefault="00140691" w:rsidP="00E42A2F">
      <w:pPr>
        <w:spacing w:afterLines="30"/>
        <w:rPr>
          <w:rFonts w:ascii="Times New Roman" w:eastAsiaTheme="minorEastAsia" w:hAnsi="Times New Roman"/>
        </w:rPr>
      </w:pPr>
      <w:r w:rsidRPr="00C55793">
        <w:rPr>
          <w:rFonts w:ascii="Times New Roman" w:hAnsi="Times New Roman"/>
          <w:b/>
          <w:vertAlign w:val="superscript"/>
        </w:rPr>
        <w:t>〔</w:t>
      </w:r>
      <w:r w:rsidR="001C5BBB">
        <w:rPr>
          <w:rFonts w:ascii="Times New Roman" w:hAnsi="Times New Roman" w:hint="eastAsia"/>
          <w:b/>
          <w:vertAlign w:val="superscript"/>
        </w:rPr>
        <w:t>1</w:t>
      </w:r>
      <w:r w:rsidRPr="00C55793">
        <w:rPr>
          <w:rFonts w:ascii="Times New Roman" w:hAnsi="Times New Roman"/>
          <w:b/>
          <w:vertAlign w:val="superscript"/>
        </w:rPr>
        <w:t>〕</w:t>
      </w:r>
      <w:r w:rsidRPr="003C13F8">
        <w:rPr>
          <w:rFonts w:ascii="Times New Roman" w:eastAsiaTheme="minorEastAsia" w:hAnsi="Times New Roman" w:hint="eastAsia"/>
        </w:rPr>
        <w:t>如《雜含》（卷一七‧四七三經）說：</w:t>
      </w:r>
      <w:r w:rsidRPr="0014328E">
        <w:rPr>
          <w:rFonts w:ascii="Times New Roman" w:eastAsiaTheme="minorEastAsia" w:hAnsi="Times New Roman" w:hint="eastAsia"/>
          <w:b/>
        </w:rPr>
        <w:t>「我以一切行無常故，一切諸行變易法故，說諸所有受悉皆是苦」。</w:t>
      </w:r>
      <w:r w:rsidRPr="00C55793">
        <w:rPr>
          <w:rFonts w:ascii="Times New Roman" w:hAnsi="Times New Roman"/>
          <w:b/>
          <w:vertAlign w:val="superscript"/>
        </w:rPr>
        <w:t>〔</w:t>
      </w:r>
      <w:r w:rsidR="001C5BBB">
        <w:rPr>
          <w:rFonts w:ascii="Times New Roman" w:hAnsi="Times New Roman" w:hint="eastAsia"/>
          <w:b/>
          <w:vertAlign w:val="superscript"/>
        </w:rPr>
        <w:t>2</w:t>
      </w:r>
      <w:r w:rsidRPr="00C55793">
        <w:rPr>
          <w:rFonts w:ascii="Times New Roman" w:hAnsi="Times New Roman"/>
          <w:b/>
          <w:vertAlign w:val="superscript"/>
        </w:rPr>
        <w:t>〕</w:t>
      </w:r>
      <w:r w:rsidRPr="003C13F8">
        <w:rPr>
          <w:rFonts w:ascii="Times New Roman" w:eastAsiaTheme="minorEastAsia" w:hAnsi="Times New Roman" w:hint="eastAsia"/>
        </w:rPr>
        <w:t>又（四七四經）說：</w:t>
      </w:r>
      <w:r w:rsidRPr="0014328E">
        <w:rPr>
          <w:rFonts w:ascii="Times New Roman" w:eastAsiaTheme="minorEastAsia" w:hAnsi="Times New Roman" w:hint="eastAsia"/>
          <w:b/>
        </w:rPr>
        <w:t>「以諸行漸次寂滅故說，以諸行漸次止息故說，一切諸受悉皆是苦」。這是比對於寂滅，而觀察無限生死的流轉，即不能不如此說。</w:t>
      </w:r>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生而又死，死而又生。一切苦痛的領受，不消說是苦的；即使是福樂、定樂，也霎</w:t>
      </w:r>
      <w:r w:rsidR="00D5698F" w:rsidRPr="002C43BE">
        <w:rPr>
          <w:rStyle w:val="ad"/>
          <w:rFonts w:ascii="Times New Roman" w:eastAsiaTheme="minorEastAsia" w:hAnsi="Times New Roman"/>
          <w:b/>
        </w:rPr>
        <w:footnoteReference w:id="33"/>
      </w:r>
      <w:r w:rsidRPr="003C13F8">
        <w:rPr>
          <w:rFonts w:ascii="Times New Roman" w:eastAsiaTheme="minorEastAsia" w:hAnsi="Times New Roman" w:hint="eastAsia"/>
        </w:rPr>
        <w:t>眼過去，在不知不覺的無常中幻滅。</w:t>
      </w:r>
      <w:r w:rsidRPr="0014328E">
        <w:rPr>
          <w:rFonts w:ascii="Times New Roman" w:eastAsiaTheme="minorEastAsia" w:hAnsi="Times New Roman" w:hint="eastAsia"/>
          <w:b/>
        </w:rPr>
        <w:t>有情即生死流轉的存在，終久在忽苦忽樂的，忽進忽退的生死圈中。</w:t>
      </w:r>
      <w:r w:rsidRPr="003C13F8">
        <w:rPr>
          <w:rFonts w:ascii="Times New Roman" w:eastAsiaTheme="minorEastAsia" w:hAnsi="Times New Roman" w:hint="eastAsia"/>
        </w:rPr>
        <w:t>這樣的生死，包含從生到死，從死到生，無限生死中的一切活動，一切遭遇。</w:t>
      </w:r>
    </w:p>
    <w:p w:rsidR="00140691" w:rsidRDefault="00140691" w:rsidP="00E42A2F">
      <w:pPr>
        <w:spacing w:afterLines="30"/>
        <w:rPr>
          <w:rFonts w:ascii="Times New Roman" w:eastAsiaTheme="minorEastAsia" w:hAnsi="Times New Roman"/>
        </w:rPr>
      </w:pPr>
      <w:r w:rsidRPr="0014328E">
        <w:rPr>
          <w:rFonts w:ascii="Times New Roman" w:eastAsiaTheme="minorEastAsia" w:hAnsi="Times New Roman" w:hint="eastAsia"/>
          <w:b/>
        </w:rPr>
        <w:t>這不徹底、不究竟、不自由的生死，實在是「生老病死，憂悲苦惱」的總和。如不給予徹底解放，什麼總是歸於徒勞。</w:t>
      </w:r>
      <w:r w:rsidRPr="0014328E">
        <w:rPr>
          <w:rStyle w:val="ad"/>
          <w:rFonts w:ascii="Times New Roman" w:eastAsiaTheme="minorEastAsia" w:hAnsi="Times New Roman"/>
          <w:b/>
        </w:rPr>
        <w:footnoteReference w:id="34"/>
      </w:r>
    </w:p>
    <w:p w:rsidR="00140691" w:rsidRPr="00386A0C" w:rsidRDefault="00140691" w:rsidP="00EB51AE">
      <w:pPr>
        <w:pStyle w:val="4"/>
        <w:numPr>
          <w:ilvl w:val="0"/>
          <w:numId w:val="27"/>
        </w:numPr>
        <w:ind w:left="748" w:hanging="323"/>
        <w:rPr>
          <w:bdr w:val="single" w:sz="4" w:space="0" w:color="auto"/>
        </w:rPr>
      </w:pPr>
      <w:bookmarkStart w:id="71" w:name="_Toc86816006"/>
      <w:r w:rsidRPr="00386A0C">
        <w:rPr>
          <w:rFonts w:hint="eastAsia"/>
          <w:bdr w:val="single" w:sz="4" w:space="0" w:color="auto"/>
        </w:rPr>
        <w:lastRenderedPageBreak/>
        <w:t>深化的德行，即解脫生死的實踐</w:t>
      </w:r>
      <w:r w:rsidR="00783A82">
        <w:rPr>
          <w:rFonts w:hint="eastAsia"/>
          <w:bdr w:val="single" w:sz="4" w:space="0" w:color="auto"/>
        </w:rPr>
        <w:t>與實現</w:t>
      </w:r>
      <w:bookmarkEnd w:id="71"/>
    </w:p>
    <w:p w:rsidR="00635BE1" w:rsidRPr="00635BE1" w:rsidRDefault="00635BE1" w:rsidP="00EB51AE">
      <w:pPr>
        <w:pStyle w:val="5"/>
        <w:numPr>
          <w:ilvl w:val="0"/>
          <w:numId w:val="30"/>
        </w:numPr>
        <w:ind w:left="851" w:hanging="284"/>
        <w:rPr>
          <w:bdr w:val="single" w:sz="4" w:space="0" w:color="auto"/>
        </w:rPr>
      </w:pPr>
      <w:bookmarkStart w:id="72" w:name="_Toc86816007"/>
      <w:r w:rsidRPr="00635BE1">
        <w:rPr>
          <w:rFonts w:hint="eastAsia"/>
          <w:bdr w:val="single" w:sz="4" w:space="0" w:color="auto"/>
        </w:rPr>
        <w:t>法說</w:t>
      </w:r>
      <w:bookmarkEnd w:id="72"/>
    </w:p>
    <w:p w:rsidR="00140691" w:rsidRDefault="00EC323A" w:rsidP="00E42A2F">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40691" w:rsidRPr="00386A0C">
        <w:rPr>
          <w:rFonts w:ascii="Times New Roman" w:eastAsiaTheme="minorEastAsia" w:hAnsi="Times New Roman" w:hint="eastAsia"/>
          <w:b/>
        </w:rPr>
        <w:t>深化的德行，</w:t>
      </w:r>
      <w:r w:rsidR="00787ED8" w:rsidRPr="00D37FCF">
        <w:rPr>
          <w:rFonts w:ascii="Times New Roman" w:hAnsi="Times New Roman"/>
          <w:b/>
          <w:vertAlign w:val="superscript"/>
        </w:rPr>
        <w:t>〔</w:t>
      </w:r>
      <w:r w:rsidR="00787ED8" w:rsidRPr="00D37FCF">
        <w:rPr>
          <w:rFonts w:ascii="Times New Roman" w:hAnsi="Times New Roman"/>
          <w:b/>
          <w:vertAlign w:val="superscript"/>
        </w:rPr>
        <w:t>1</w:t>
      </w:r>
      <w:r w:rsidR="00787ED8" w:rsidRPr="00D37FCF">
        <w:rPr>
          <w:rFonts w:ascii="Times New Roman" w:hAnsi="Times New Roman"/>
          <w:b/>
          <w:vertAlign w:val="superscript"/>
        </w:rPr>
        <w:t>〕</w:t>
      </w:r>
      <w:r w:rsidR="00140691" w:rsidRPr="00787ED8">
        <w:rPr>
          <w:rFonts w:ascii="Times New Roman" w:eastAsiaTheme="minorEastAsia" w:hAnsi="Times New Roman" w:hint="eastAsia"/>
        </w:rPr>
        <w:t>即</w:t>
      </w:r>
      <w:r w:rsidR="00140691" w:rsidRPr="00386A0C">
        <w:rPr>
          <w:rFonts w:ascii="Times New Roman" w:eastAsiaTheme="minorEastAsia" w:hAnsi="Times New Roman" w:hint="eastAsia"/>
          <w:b/>
        </w:rPr>
        <w:t>解脫生死的實踐，</w:t>
      </w:r>
      <w:r w:rsidR="00787ED8" w:rsidRPr="00D37FCF">
        <w:rPr>
          <w:rFonts w:ascii="Times New Roman" w:hAnsi="Times New Roman"/>
          <w:b/>
          <w:vertAlign w:val="superscript"/>
        </w:rPr>
        <w:t>〔</w:t>
      </w:r>
      <w:r w:rsidR="00787ED8">
        <w:rPr>
          <w:rFonts w:ascii="Times New Roman" w:hAnsi="Times New Roman" w:hint="eastAsia"/>
          <w:b/>
          <w:vertAlign w:val="superscript"/>
        </w:rPr>
        <w:t>2</w:t>
      </w:r>
      <w:r w:rsidR="00787ED8" w:rsidRPr="00D37FCF">
        <w:rPr>
          <w:rFonts w:ascii="Times New Roman" w:hAnsi="Times New Roman"/>
          <w:b/>
          <w:vertAlign w:val="superscript"/>
        </w:rPr>
        <w:t>〕</w:t>
      </w:r>
      <w:r w:rsidR="00140691" w:rsidRPr="00787ED8">
        <w:rPr>
          <w:rFonts w:ascii="Times New Roman" w:eastAsiaTheme="minorEastAsia" w:hAnsi="Times New Roman" w:hint="eastAsia"/>
        </w:rPr>
        <w:t>並非</w:t>
      </w:r>
      <w:r w:rsidR="00140691" w:rsidRPr="00386A0C">
        <w:rPr>
          <w:rFonts w:ascii="Times New Roman" w:eastAsiaTheme="minorEastAsia" w:hAnsi="Times New Roman" w:hint="eastAsia"/>
          <w:b/>
        </w:rPr>
        <w:t>專重「臨終一著」，專門講鬼講死了事。</w:t>
      </w:r>
      <w:r w:rsidR="004F534A">
        <w:rPr>
          <w:rStyle w:val="ad"/>
          <w:rFonts w:ascii="Times New Roman" w:eastAsiaTheme="minorEastAsia" w:hAnsi="Times New Roman"/>
          <w:b/>
        </w:rPr>
        <w:footnoteReference w:id="35"/>
      </w:r>
    </w:p>
    <w:p w:rsidR="00A24380" w:rsidRDefault="00EC323A" w:rsidP="00E42A2F">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40691" w:rsidRPr="00CE1196">
        <w:rPr>
          <w:rFonts w:ascii="Times New Roman" w:eastAsiaTheme="minorEastAsia" w:hAnsi="Times New Roman" w:hint="eastAsia"/>
          <w:b/>
        </w:rPr>
        <w:t>解脫生死的德行，</w:t>
      </w:r>
      <w:r w:rsidR="00140691" w:rsidRPr="00787ED8">
        <w:rPr>
          <w:rFonts w:ascii="Times New Roman" w:eastAsiaTheme="minorEastAsia" w:hAnsi="Times New Roman" w:hint="eastAsia"/>
        </w:rPr>
        <w:t>即</w:t>
      </w:r>
      <w:r w:rsidR="00787ED8" w:rsidRPr="00D37FCF">
        <w:rPr>
          <w:rFonts w:ascii="Times New Roman" w:hAnsi="Times New Roman"/>
          <w:b/>
          <w:vertAlign w:val="superscript"/>
        </w:rPr>
        <w:t>〔</w:t>
      </w:r>
      <w:r w:rsidR="00787ED8" w:rsidRPr="00D37FCF">
        <w:rPr>
          <w:rFonts w:ascii="Times New Roman" w:hAnsi="Times New Roman"/>
          <w:b/>
          <w:vertAlign w:val="superscript"/>
        </w:rPr>
        <w:t>1</w:t>
      </w:r>
      <w:r w:rsidR="00787ED8" w:rsidRPr="00D37FCF">
        <w:rPr>
          <w:rFonts w:ascii="Times New Roman" w:hAnsi="Times New Roman"/>
          <w:b/>
          <w:vertAlign w:val="superscript"/>
        </w:rPr>
        <w:t>〕</w:t>
      </w:r>
      <w:r w:rsidR="00140691" w:rsidRPr="00787ED8">
        <w:rPr>
          <w:rFonts w:ascii="Times New Roman" w:eastAsiaTheme="minorEastAsia" w:hAnsi="Times New Roman" w:hint="eastAsia"/>
        </w:rPr>
        <w:t>徹底解脫這</w:t>
      </w:r>
      <w:r w:rsidR="00140691" w:rsidRPr="00CE1196">
        <w:rPr>
          <w:rFonts w:ascii="Times New Roman" w:eastAsiaTheme="minorEastAsia" w:hAnsi="Times New Roman" w:hint="eastAsia"/>
          <w:b/>
        </w:rPr>
        <w:t>迷情為本、自我中心的生活，</w:t>
      </w:r>
      <w:r w:rsidR="00787ED8" w:rsidRPr="00D37FCF">
        <w:rPr>
          <w:rFonts w:ascii="Times New Roman" w:hAnsi="Times New Roman"/>
          <w:b/>
          <w:vertAlign w:val="superscript"/>
        </w:rPr>
        <w:t>〔</w:t>
      </w:r>
      <w:r w:rsidR="00787ED8">
        <w:rPr>
          <w:rFonts w:ascii="Times New Roman" w:hAnsi="Times New Roman" w:hint="eastAsia"/>
          <w:b/>
          <w:vertAlign w:val="superscript"/>
        </w:rPr>
        <w:t>2</w:t>
      </w:r>
      <w:r w:rsidR="00787ED8" w:rsidRPr="00D37FCF">
        <w:rPr>
          <w:rFonts w:ascii="Times New Roman" w:hAnsi="Times New Roman"/>
          <w:b/>
          <w:vertAlign w:val="superscript"/>
        </w:rPr>
        <w:t>〕</w:t>
      </w:r>
      <w:r w:rsidR="00140691" w:rsidRPr="00787ED8">
        <w:rPr>
          <w:rFonts w:ascii="Times New Roman" w:eastAsiaTheme="minorEastAsia" w:hAnsi="Times New Roman" w:hint="eastAsia"/>
        </w:rPr>
        <w:t>使成為</w:t>
      </w:r>
      <w:r w:rsidR="00140691" w:rsidRPr="00CE1196">
        <w:rPr>
          <w:rFonts w:ascii="Times New Roman" w:eastAsiaTheme="minorEastAsia" w:hAnsi="Times New Roman" w:hint="eastAsia"/>
          <w:b/>
        </w:rPr>
        <w:t>正覺的生活。</w:t>
      </w:r>
    </w:p>
    <w:p w:rsidR="00140691" w:rsidRDefault="00590986" w:rsidP="00E42A2F">
      <w:pPr>
        <w:spacing w:afterLines="30"/>
        <w:rPr>
          <w:rFonts w:ascii="Times New Roman" w:eastAsiaTheme="minorEastAsia" w:hAnsi="Times New Roman"/>
        </w:rPr>
      </w:pPr>
      <w:r w:rsidRPr="00D37FCF">
        <w:rPr>
          <w:rFonts w:ascii="Times New Roman" w:hAnsi="Times New Roman"/>
          <w:b/>
          <w:vertAlign w:val="superscript"/>
        </w:rPr>
        <w:t>〔</w:t>
      </w:r>
      <w:r w:rsidR="0041262D">
        <w:rPr>
          <w:rFonts w:ascii="Times New Roman" w:hAnsi="Times New Roman" w:hint="eastAsia"/>
          <w:b/>
          <w:vertAlign w:val="superscript"/>
        </w:rPr>
        <w:t>三</w:t>
      </w:r>
      <w:r w:rsidRPr="00D37FCF">
        <w:rPr>
          <w:rFonts w:ascii="Times New Roman" w:hAnsi="Times New Roman"/>
          <w:b/>
          <w:vertAlign w:val="superscript"/>
        </w:rPr>
        <w:t>〕</w:t>
      </w:r>
      <w:r w:rsidR="00140691" w:rsidRPr="00C55793">
        <w:rPr>
          <w:rFonts w:ascii="Times New Roman" w:hAnsi="Times New Roman"/>
          <w:b/>
          <w:vertAlign w:val="superscript"/>
        </w:rPr>
        <w:t>〔</w:t>
      </w:r>
      <w:r w:rsidR="00140691" w:rsidRPr="00082CDF">
        <w:rPr>
          <w:rFonts w:ascii="Times New Roman" w:hAnsi="Times New Roman"/>
          <w:b/>
          <w:vertAlign w:val="superscript"/>
        </w:rPr>
        <w:t>1</w:t>
      </w:r>
      <w:r w:rsidR="00140691" w:rsidRPr="00C55793">
        <w:rPr>
          <w:rFonts w:ascii="Times New Roman" w:hAnsi="Times New Roman"/>
          <w:b/>
          <w:vertAlign w:val="superscript"/>
        </w:rPr>
        <w:t>〕</w:t>
      </w:r>
      <w:r w:rsidR="00140691" w:rsidRPr="003C13F8">
        <w:rPr>
          <w:rFonts w:ascii="Times New Roman" w:eastAsiaTheme="minorEastAsia" w:hAnsi="Times New Roman" w:hint="eastAsia"/>
        </w:rPr>
        <w:t>因為現實一般的是</w:t>
      </w:r>
      <w:r w:rsidR="00140691" w:rsidRPr="00783A82">
        <w:rPr>
          <w:rFonts w:ascii="Times New Roman" w:eastAsiaTheme="minorEastAsia" w:hAnsi="Times New Roman" w:hint="eastAsia"/>
          <w:b/>
        </w:rPr>
        <w:t>生死，</w:t>
      </w:r>
      <w:r w:rsidR="00140691" w:rsidRPr="003C13F8">
        <w:rPr>
          <w:rFonts w:ascii="Times New Roman" w:eastAsiaTheme="minorEastAsia" w:hAnsi="Times New Roman" w:hint="eastAsia"/>
        </w:rPr>
        <w:t>所以稱超脫了的正覺為</w:t>
      </w:r>
      <w:r w:rsidR="00140691" w:rsidRPr="00386A0C">
        <w:rPr>
          <w:rFonts w:ascii="Times New Roman" w:eastAsiaTheme="minorEastAsia" w:hAnsi="Times New Roman" w:hint="eastAsia"/>
          <w:b/>
        </w:rPr>
        <w:t>無生</w:t>
      </w:r>
      <w:r w:rsidR="00140691" w:rsidRPr="00783A82">
        <w:rPr>
          <w:rFonts w:ascii="Times New Roman" w:eastAsiaTheme="minorEastAsia" w:hAnsi="Times New Roman" w:hint="eastAsia"/>
          <w:b/>
        </w:rPr>
        <w:t>。</w:t>
      </w:r>
      <w:r w:rsidR="00140691" w:rsidRPr="00C55793">
        <w:rPr>
          <w:rFonts w:ascii="Times New Roman" w:hAnsi="Times New Roman"/>
          <w:b/>
          <w:vertAlign w:val="superscript"/>
        </w:rPr>
        <w:t>〔</w:t>
      </w:r>
      <w:r w:rsidR="00140691">
        <w:rPr>
          <w:rFonts w:ascii="Times New Roman" w:hAnsi="Times New Roman" w:hint="eastAsia"/>
          <w:b/>
          <w:vertAlign w:val="superscript"/>
        </w:rPr>
        <w:t>2</w:t>
      </w:r>
      <w:r w:rsidR="00140691" w:rsidRPr="00C55793">
        <w:rPr>
          <w:rFonts w:ascii="Times New Roman" w:hAnsi="Times New Roman"/>
          <w:b/>
          <w:vertAlign w:val="superscript"/>
        </w:rPr>
        <w:t>〕</w:t>
      </w:r>
      <w:r w:rsidR="00140691" w:rsidRPr="003C13F8">
        <w:rPr>
          <w:rFonts w:ascii="Times New Roman" w:eastAsiaTheme="minorEastAsia" w:hAnsi="Times New Roman" w:hint="eastAsia"/>
        </w:rPr>
        <w:t>現實一般的是</w:t>
      </w:r>
      <w:r w:rsidR="00140691" w:rsidRPr="00783A82">
        <w:rPr>
          <w:rFonts w:ascii="Times New Roman" w:eastAsiaTheme="minorEastAsia" w:hAnsi="Times New Roman" w:hint="eastAsia"/>
          <w:b/>
        </w:rPr>
        <w:t>世間，</w:t>
      </w:r>
      <w:r w:rsidR="00140691" w:rsidRPr="003C13F8">
        <w:rPr>
          <w:rFonts w:ascii="Times New Roman" w:eastAsiaTheme="minorEastAsia" w:hAnsi="Times New Roman" w:hint="eastAsia"/>
        </w:rPr>
        <w:t>所以稱超脫了的為</w:t>
      </w:r>
      <w:r w:rsidR="00140691" w:rsidRPr="00386A0C">
        <w:rPr>
          <w:rFonts w:ascii="Times New Roman" w:eastAsiaTheme="minorEastAsia" w:hAnsi="Times New Roman" w:hint="eastAsia"/>
          <w:b/>
        </w:rPr>
        <w:t>出世</w:t>
      </w:r>
      <w:r w:rsidR="00140691" w:rsidRPr="00783A82">
        <w:rPr>
          <w:rFonts w:ascii="Times New Roman" w:eastAsiaTheme="minorEastAsia" w:hAnsi="Times New Roman" w:hint="eastAsia"/>
          <w:b/>
        </w:rPr>
        <w:t>。</w:t>
      </w:r>
    </w:p>
    <w:p w:rsidR="00140691" w:rsidRDefault="009E2D03" w:rsidP="00E42A2F">
      <w:pPr>
        <w:spacing w:afterLines="30"/>
        <w:rPr>
          <w:rFonts w:ascii="Times New Roman" w:eastAsiaTheme="minorEastAsia" w:hAnsi="Times New Roman"/>
          <w:b/>
        </w:rPr>
      </w:pPr>
      <w:r w:rsidRPr="00D37FCF">
        <w:rPr>
          <w:rFonts w:ascii="Times New Roman" w:hAnsi="Times New Roman"/>
          <w:b/>
          <w:vertAlign w:val="superscript"/>
        </w:rPr>
        <w:lastRenderedPageBreak/>
        <w:t>〔</w:t>
      </w:r>
      <w:r w:rsidR="0041262D">
        <w:rPr>
          <w:rFonts w:ascii="Times New Roman" w:hAnsi="Times New Roman" w:hint="eastAsia"/>
          <w:b/>
          <w:vertAlign w:val="superscript"/>
        </w:rPr>
        <w:t>四〕</w:t>
      </w:r>
      <w:r w:rsidR="00783A82" w:rsidRPr="00C55793">
        <w:rPr>
          <w:rFonts w:ascii="Times New Roman" w:hAnsi="Times New Roman"/>
          <w:b/>
          <w:vertAlign w:val="superscript"/>
        </w:rPr>
        <w:t>〔</w:t>
      </w:r>
      <w:r w:rsidR="00783A82" w:rsidRPr="00082CDF">
        <w:rPr>
          <w:rFonts w:ascii="Times New Roman" w:hAnsi="Times New Roman"/>
          <w:b/>
          <w:vertAlign w:val="superscript"/>
        </w:rPr>
        <w:t>1</w:t>
      </w:r>
      <w:r w:rsidR="00783A82" w:rsidRPr="00C55793">
        <w:rPr>
          <w:rFonts w:ascii="Times New Roman" w:hAnsi="Times New Roman"/>
          <w:b/>
          <w:vertAlign w:val="superscript"/>
        </w:rPr>
        <w:t>〕</w:t>
      </w:r>
      <w:r w:rsidR="00140691" w:rsidRPr="00787ED8">
        <w:rPr>
          <w:rFonts w:ascii="Times New Roman" w:eastAsiaTheme="minorEastAsia" w:hAnsi="Times New Roman" w:hint="eastAsia"/>
        </w:rPr>
        <w:t>無生與出世等，</w:t>
      </w:r>
      <w:r w:rsidR="00140691" w:rsidRPr="00787ED8">
        <w:rPr>
          <w:rFonts w:ascii="Times New Roman" w:eastAsiaTheme="minorEastAsia" w:hAnsi="Times New Roman" w:hint="eastAsia"/>
          <w:b/>
        </w:rPr>
        <w:t>即是</w:t>
      </w:r>
      <w:r w:rsidR="00140691" w:rsidRPr="00386A0C">
        <w:rPr>
          <w:rFonts w:ascii="Times New Roman" w:eastAsiaTheme="minorEastAsia" w:hAnsi="Times New Roman" w:hint="eastAsia"/>
          <w:b/>
        </w:rPr>
        <w:t>淨化這現實一般的正覺。</w:t>
      </w:r>
      <w:r w:rsidR="00783A82" w:rsidRPr="00C55793">
        <w:rPr>
          <w:rFonts w:ascii="Times New Roman" w:hAnsi="Times New Roman"/>
          <w:b/>
          <w:vertAlign w:val="superscript"/>
        </w:rPr>
        <w:t>〔</w:t>
      </w:r>
      <w:r w:rsidR="00783A82">
        <w:rPr>
          <w:rFonts w:ascii="Times New Roman" w:hAnsi="Times New Roman" w:hint="eastAsia"/>
          <w:b/>
          <w:vertAlign w:val="superscript"/>
        </w:rPr>
        <w:t>2</w:t>
      </w:r>
      <w:r w:rsidR="00783A82" w:rsidRPr="00C55793">
        <w:rPr>
          <w:rFonts w:ascii="Times New Roman" w:hAnsi="Times New Roman"/>
          <w:b/>
          <w:vertAlign w:val="superscript"/>
        </w:rPr>
        <w:t>〕</w:t>
      </w:r>
      <w:r w:rsidR="00140691" w:rsidRPr="00787ED8">
        <w:rPr>
          <w:rFonts w:ascii="Times New Roman" w:eastAsiaTheme="minorEastAsia" w:hAnsi="Times New Roman" w:hint="eastAsia"/>
        </w:rPr>
        <w:t>無生與出世，</w:t>
      </w:r>
      <w:r w:rsidR="00140691" w:rsidRPr="00386A0C">
        <w:rPr>
          <w:rFonts w:ascii="Times New Roman" w:eastAsiaTheme="minorEastAsia" w:hAnsi="Times New Roman" w:hint="eastAsia"/>
          <w:b/>
        </w:rPr>
        <w:t>即在這生死與世間中去實現。</w:t>
      </w:r>
      <w:r w:rsidR="00140691">
        <w:rPr>
          <w:rStyle w:val="ad"/>
          <w:rFonts w:ascii="Times New Roman" w:eastAsiaTheme="minorEastAsia" w:hAnsi="Times New Roman"/>
          <w:b/>
        </w:rPr>
        <w:footnoteReference w:id="36"/>
      </w:r>
    </w:p>
    <w:p w:rsidR="00635BE1" w:rsidRPr="00635BE1" w:rsidRDefault="00635BE1" w:rsidP="00EB51AE">
      <w:pPr>
        <w:pStyle w:val="5"/>
        <w:numPr>
          <w:ilvl w:val="0"/>
          <w:numId w:val="30"/>
        </w:numPr>
        <w:ind w:left="851" w:hanging="284"/>
        <w:rPr>
          <w:bdr w:val="single" w:sz="4" w:space="0" w:color="auto"/>
        </w:rPr>
      </w:pPr>
      <w:bookmarkStart w:id="73" w:name="_Toc86816008"/>
      <w:r w:rsidRPr="00635BE1">
        <w:rPr>
          <w:rFonts w:hint="eastAsia"/>
          <w:bdr w:val="single" w:sz="4" w:space="0" w:color="auto"/>
        </w:rPr>
        <w:t>喻說</w:t>
      </w:r>
      <w:bookmarkEnd w:id="73"/>
    </w:p>
    <w:p w:rsidR="00140691" w:rsidRPr="003D522C" w:rsidRDefault="00140691" w:rsidP="00635BE1">
      <w:pPr>
        <w:pStyle w:val="6"/>
        <w:ind w:leftChars="295" w:left="1275" w:hanging="567"/>
        <w:rPr>
          <w:bdr w:val="single" w:sz="4" w:space="0" w:color="auto"/>
        </w:rPr>
      </w:pPr>
      <w:bookmarkStart w:id="74" w:name="_Toc86816009"/>
      <w:r w:rsidRPr="003D522C">
        <w:rPr>
          <w:rFonts w:hint="eastAsia"/>
          <w:bdr w:val="single" w:sz="4" w:space="0" w:color="auto"/>
        </w:rPr>
        <w:t>舉喻</w:t>
      </w:r>
      <w:bookmarkEnd w:id="74"/>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這例如革命，</w:t>
      </w:r>
      <w:r w:rsidR="00F342A1" w:rsidRPr="00C55793">
        <w:rPr>
          <w:rFonts w:ascii="Times New Roman" w:hAnsi="Times New Roman"/>
          <w:b/>
          <w:vertAlign w:val="superscript"/>
        </w:rPr>
        <w:t>〔</w:t>
      </w:r>
      <w:r w:rsidR="00F342A1" w:rsidRPr="00082CDF">
        <w:rPr>
          <w:rFonts w:ascii="Times New Roman" w:hAnsi="Times New Roman"/>
          <w:b/>
          <w:vertAlign w:val="superscript"/>
        </w:rPr>
        <w:t>1</w:t>
      </w:r>
      <w:r w:rsidR="00F342A1" w:rsidRPr="00C55793">
        <w:rPr>
          <w:rFonts w:ascii="Times New Roman" w:hAnsi="Times New Roman"/>
          <w:b/>
          <w:vertAlign w:val="superscript"/>
        </w:rPr>
        <w:t>〕</w:t>
      </w:r>
      <w:r w:rsidRPr="003C13F8">
        <w:rPr>
          <w:rFonts w:ascii="Times New Roman" w:eastAsiaTheme="minorEastAsia" w:hAnsi="Times New Roman" w:hint="eastAsia"/>
        </w:rPr>
        <w:t>認定了舊政權的自私──家天下的本質，非徹底推翻，不能實現共和的新國家，這才起來革命，推翻統治層。</w:t>
      </w:r>
      <w:r w:rsidR="00F342A1" w:rsidRPr="00C55793">
        <w:rPr>
          <w:rFonts w:ascii="Times New Roman" w:hAnsi="Times New Roman"/>
          <w:b/>
          <w:vertAlign w:val="superscript"/>
        </w:rPr>
        <w:t>〔</w:t>
      </w:r>
      <w:r w:rsidR="00F342A1">
        <w:rPr>
          <w:rFonts w:ascii="Times New Roman" w:hAnsi="Times New Roman" w:hint="eastAsia"/>
          <w:b/>
          <w:vertAlign w:val="superscript"/>
        </w:rPr>
        <w:t>2</w:t>
      </w:r>
      <w:r w:rsidR="00F342A1" w:rsidRPr="00C55793">
        <w:rPr>
          <w:rFonts w:ascii="Times New Roman" w:hAnsi="Times New Roman"/>
          <w:b/>
          <w:vertAlign w:val="superscript"/>
        </w:rPr>
        <w:t>〕</w:t>
      </w:r>
      <w:r w:rsidRPr="003C13F8">
        <w:rPr>
          <w:rFonts w:ascii="Times New Roman" w:eastAsiaTheme="minorEastAsia" w:hAnsi="Times New Roman" w:hint="eastAsia"/>
        </w:rPr>
        <w:t>但革命不就是破壞，同時要建立新的政權，改造社會，促進社會的自由與繁榮。</w:t>
      </w:r>
    </w:p>
    <w:p w:rsidR="00140691" w:rsidRPr="00386A0C" w:rsidRDefault="00140691" w:rsidP="00635BE1">
      <w:pPr>
        <w:pStyle w:val="6"/>
        <w:ind w:leftChars="295" w:left="1275" w:hanging="567"/>
        <w:rPr>
          <w:bdr w:val="single" w:sz="4" w:space="0" w:color="auto"/>
        </w:rPr>
      </w:pPr>
      <w:bookmarkStart w:id="75" w:name="_Toc86816010"/>
      <w:r w:rsidRPr="00386A0C">
        <w:rPr>
          <w:rFonts w:hint="eastAsia"/>
          <w:bdr w:val="single" w:sz="4" w:space="0" w:color="auto"/>
        </w:rPr>
        <w:t>合法</w:t>
      </w:r>
      <w:bookmarkEnd w:id="75"/>
    </w:p>
    <w:p w:rsidR="00140691" w:rsidRDefault="00140691" w:rsidP="00E42A2F">
      <w:pPr>
        <w:spacing w:afterLines="30"/>
        <w:rPr>
          <w:rFonts w:ascii="Times New Roman" w:eastAsiaTheme="minorEastAsia" w:hAnsi="Times New Roman"/>
        </w:rPr>
      </w:pPr>
      <w:r w:rsidRPr="003C13F8">
        <w:rPr>
          <w:rFonts w:ascii="Times New Roman" w:eastAsiaTheme="minorEastAsia" w:hAnsi="Times New Roman" w:hint="eastAsia"/>
        </w:rPr>
        <w:t>佛法深化的德行，似乎重於否定，也恰好如此。</w:t>
      </w:r>
      <w:r w:rsidR="00F342A1" w:rsidRPr="00C55793">
        <w:rPr>
          <w:rFonts w:ascii="Times New Roman" w:hAnsi="Times New Roman"/>
          <w:b/>
          <w:vertAlign w:val="superscript"/>
        </w:rPr>
        <w:t>〔</w:t>
      </w:r>
      <w:r w:rsidR="00F342A1" w:rsidRPr="00082CDF">
        <w:rPr>
          <w:rFonts w:ascii="Times New Roman" w:hAnsi="Times New Roman"/>
          <w:b/>
          <w:vertAlign w:val="superscript"/>
        </w:rPr>
        <w:t>1</w:t>
      </w:r>
      <w:r w:rsidR="00F342A1" w:rsidRPr="00C55793">
        <w:rPr>
          <w:rFonts w:ascii="Times New Roman" w:hAnsi="Times New Roman"/>
          <w:b/>
          <w:vertAlign w:val="superscript"/>
        </w:rPr>
        <w:t>〕</w:t>
      </w:r>
      <w:r w:rsidRPr="003C13F8">
        <w:rPr>
          <w:rFonts w:ascii="Times New Roman" w:eastAsiaTheme="minorEastAsia" w:hAnsi="Times New Roman" w:hint="eastAsia"/>
        </w:rPr>
        <w:t>這是徹底的自我革命，洗盡私欲倒見，</w:t>
      </w:r>
      <w:r w:rsidR="004600C8" w:rsidRPr="00D37FCF">
        <w:rPr>
          <w:rFonts w:ascii="Times New Roman" w:hAnsi="Times New Roman"/>
          <w:b/>
          <w:vertAlign w:val="superscript"/>
        </w:rPr>
        <w:t>〔</w:t>
      </w:r>
      <w:r w:rsidR="004600C8">
        <w:rPr>
          <w:rFonts w:ascii="Times New Roman" w:hAnsi="Times New Roman" w:hint="eastAsia"/>
          <w:b/>
          <w:vertAlign w:val="superscript"/>
        </w:rPr>
        <w:t>2</w:t>
      </w:r>
      <w:r w:rsidR="004600C8" w:rsidRPr="00D37FCF">
        <w:rPr>
          <w:rFonts w:ascii="Times New Roman" w:hAnsi="Times New Roman"/>
          <w:b/>
          <w:vertAlign w:val="superscript"/>
        </w:rPr>
        <w:t>〕</w:t>
      </w:r>
      <w:r w:rsidRPr="003C13F8">
        <w:rPr>
          <w:rFonts w:ascii="Times New Roman" w:eastAsiaTheme="minorEastAsia" w:hAnsi="Times New Roman" w:hint="eastAsia"/>
        </w:rPr>
        <w:t>才能</w:t>
      </w:r>
      <w:r w:rsidR="004600C8" w:rsidRPr="00D37FCF">
        <w:rPr>
          <w:rFonts w:ascii="Times New Roman" w:hAnsi="Times New Roman"/>
          <w:b/>
          <w:vertAlign w:val="superscript"/>
        </w:rPr>
        <w:t>〔</w:t>
      </w:r>
      <w:r w:rsidR="004600C8">
        <w:rPr>
          <w:rFonts w:ascii="Times New Roman" w:hAnsi="Times New Roman" w:hint="eastAsia"/>
          <w:b/>
          <w:vertAlign w:val="superscript"/>
        </w:rPr>
        <w:t>A</w:t>
      </w:r>
      <w:r w:rsidR="004600C8" w:rsidRPr="00D37FCF">
        <w:rPr>
          <w:rFonts w:ascii="Times New Roman" w:hAnsi="Times New Roman"/>
          <w:b/>
          <w:vertAlign w:val="superscript"/>
        </w:rPr>
        <w:t>〕</w:t>
      </w:r>
      <w:r w:rsidRPr="003C13F8">
        <w:rPr>
          <w:rFonts w:ascii="Times New Roman" w:eastAsiaTheme="minorEastAsia" w:hAnsi="Times New Roman" w:hint="eastAsia"/>
        </w:rPr>
        <w:t>從自我──我、我家、我族、我國等本位中解放出來，</w:t>
      </w:r>
      <w:r w:rsidR="004600C8" w:rsidRPr="00D37FCF">
        <w:rPr>
          <w:rFonts w:ascii="Times New Roman" w:hAnsi="Times New Roman"/>
          <w:b/>
          <w:vertAlign w:val="superscript"/>
        </w:rPr>
        <w:t>〔</w:t>
      </w:r>
      <w:r w:rsidR="004600C8">
        <w:rPr>
          <w:rFonts w:ascii="Times New Roman" w:hAnsi="Times New Roman" w:hint="eastAsia"/>
          <w:b/>
          <w:vertAlign w:val="superscript"/>
        </w:rPr>
        <w:t>B</w:t>
      </w:r>
      <w:r w:rsidR="004600C8" w:rsidRPr="00D37FCF">
        <w:rPr>
          <w:rFonts w:ascii="Times New Roman" w:hAnsi="Times New Roman"/>
          <w:b/>
          <w:vertAlign w:val="superscript"/>
        </w:rPr>
        <w:t>〕</w:t>
      </w:r>
      <w:r w:rsidRPr="003C13F8">
        <w:rPr>
          <w:rFonts w:ascii="Times New Roman" w:eastAsiaTheme="minorEastAsia" w:hAnsi="Times New Roman" w:hint="eastAsia"/>
        </w:rPr>
        <w:t>轉移為人類──有情、法界本位的。</w:t>
      </w:r>
      <w:r w:rsidR="00F342A1" w:rsidRPr="00C55793">
        <w:rPr>
          <w:rFonts w:ascii="Times New Roman" w:hAnsi="Times New Roman"/>
          <w:b/>
          <w:vertAlign w:val="superscript"/>
        </w:rPr>
        <w:t>〔</w:t>
      </w:r>
      <w:r w:rsidR="004600C8">
        <w:rPr>
          <w:rFonts w:ascii="Times New Roman" w:hAnsi="Times New Roman" w:hint="eastAsia"/>
          <w:b/>
          <w:vertAlign w:val="superscript"/>
        </w:rPr>
        <w:t>A</w:t>
      </w:r>
      <w:r w:rsidR="00F342A1" w:rsidRPr="00C55793">
        <w:rPr>
          <w:rFonts w:ascii="Times New Roman" w:hAnsi="Times New Roman"/>
          <w:b/>
          <w:vertAlign w:val="superscript"/>
        </w:rPr>
        <w:t>〕</w:t>
      </w:r>
      <w:r w:rsidRPr="003C13F8">
        <w:rPr>
          <w:rFonts w:ascii="Times New Roman" w:eastAsiaTheme="minorEastAsia" w:hAnsi="Times New Roman" w:hint="eastAsia"/>
        </w:rPr>
        <w:t>從有漏</w:t>
      </w:r>
      <w:r w:rsidR="004600C8" w:rsidRPr="00D37FCF">
        <w:rPr>
          <w:rFonts w:ascii="Times New Roman" w:hAnsi="Times New Roman"/>
          <w:b/>
          <w:vertAlign w:val="superscript"/>
        </w:rPr>
        <w:t>〔</w:t>
      </w:r>
      <w:r w:rsidR="0085192D">
        <w:rPr>
          <w:rFonts w:ascii="Times New Roman" w:hAnsi="Times New Roman" w:hint="eastAsia"/>
          <w:b/>
          <w:vertAlign w:val="superscript"/>
        </w:rPr>
        <w:t>B</w:t>
      </w:r>
      <w:r w:rsidR="004600C8" w:rsidRPr="00D37FCF">
        <w:rPr>
          <w:rFonts w:ascii="Times New Roman" w:hAnsi="Times New Roman"/>
          <w:b/>
          <w:vertAlign w:val="superscript"/>
        </w:rPr>
        <w:t>〕</w:t>
      </w:r>
      <w:r w:rsidRPr="003C13F8">
        <w:rPr>
          <w:rFonts w:ascii="Times New Roman" w:eastAsiaTheme="minorEastAsia" w:hAnsi="Times New Roman" w:hint="eastAsia"/>
        </w:rPr>
        <w:t>到無漏，</w:t>
      </w:r>
      <w:r w:rsidR="004600C8" w:rsidRPr="00D37FCF">
        <w:rPr>
          <w:rFonts w:ascii="Times New Roman" w:hAnsi="Times New Roman"/>
          <w:b/>
          <w:vertAlign w:val="superscript"/>
        </w:rPr>
        <w:t>〔</w:t>
      </w:r>
      <w:r w:rsidR="0085192D">
        <w:rPr>
          <w:rFonts w:ascii="Times New Roman" w:hAnsi="Times New Roman" w:hint="eastAsia"/>
          <w:b/>
          <w:vertAlign w:val="superscript"/>
        </w:rPr>
        <w:t>A</w:t>
      </w:r>
      <w:r w:rsidR="004600C8" w:rsidRPr="00D37FCF">
        <w:rPr>
          <w:rFonts w:ascii="Times New Roman" w:hAnsi="Times New Roman"/>
          <w:b/>
          <w:vertAlign w:val="superscript"/>
        </w:rPr>
        <w:t>〕</w:t>
      </w:r>
      <w:r w:rsidRPr="003C13F8">
        <w:rPr>
          <w:rFonts w:ascii="Times New Roman" w:eastAsiaTheme="minorEastAsia" w:hAnsi="Times New Roman" w:hint="eastAsia"/>
        </w:rPr>
        <w:t>從世間</w:t>
      </w:r>
      <w:r w:rsidR="004600C8" w:rsidRPr="00D37FCF">
        <w:rPr>
          <w:rFonts w:ascii="Times New Roman" w:hAnsi="Times New Roman"/>
          <w:b/>
          <w:vertAlign w:val="superscript"/>
        </w:rPr>
        <w:t>〔</w:t>
      </w:r>
      <w:r w:rsidR="0085192D">
        <w:rPr>
          <w:rFonts w:ascii="Times New Roman" w:hAnsi="Times New Roman" w:hint="eastAsia"/>
          <w:b/>
          <w:vertAlign w:val="superscript"/>
        </w:rPr>
        <w:t>B</w:t>
      </w:r>
      <w:r w:rsidR="004600C8" w:rsidRPr="00D37FCF">
        <w:rPr>
          <w:rFonts w:ascii="Times New Roman" w:hAnsi="Times New Roman"/>
          <w:b/>
          <w:vertAlign w:val="superscript"/>
        </w:rPr>
        <w:t>〕</w:t>
      </w:r>
      <w:r w:rsidRPr="003C13F8">
        <w:rPr>
          <w:rFonts w:ascii="Times New Roman" w:eastAsiaTheme="minorEastAsia" w:hAnsi="Times New Roman" w:hint="eastAsia"/>
        </w:rPr>
        <w:t>到出世，</w:t>
      </w:r>
      <w:r w:rsidR="004600C8" w:rsidRPr="00D37FCF">
        <w:rPr>
          <w:rFonts w:ascii="Times New Roman" w:hAnsi="Times New Roman"/>
          <w:b/>
          <w:vertAlign w:val="superscript"/>
        </w:rPr>
        <w:t>〔</w:t>
      </w:r>
      <w:r w:rsidR="0085192D">
        <w:rPr>
          <w:rFonts w:ascii="Times New Roman" w:hAnsi="Times New Roman" w:hint="eastAsia"/>
          <w:b/>
          <w:vertAlign w:val="superscript"/>
        </w:rPr>
        <w:t>A</w:t>
      </w:r>
      <w:r w:rsidR="004600C8" w:rsidRPr="00D37FCF">
        <w:rPr>
          <w:rFonts w:ascii="Times New Roman" w:hAnsi="Times New Roman"/>
          <w:b/>
          <w:vertAlign w:val="superscript"/>
        </w:rPr>
        <w:t>〕</w:t>
      </w:r>
      <w:r w:rsidRPr="003C13F8">
        <w:rPr>
          <w:rFonts w:ascii="Times New Roman" w:eastAsiaTheme="minorEastAsia" w:hAnsi="Times New Roman" w:hint="eastAsia"/>
        </w:rPr>
        <w:t>從凡情</w:t>
      </w:r>
      <w:r w:rsidR="004600C8" w:rsidRPr="00D37FCF">
        <w:rPr>
          <w:rFonts w:ascii="Times New Roman" w:hAnsi="Times New Roman"/>
          <w:b/>
          <w:vertAlign w:val="superscript"/>
        </w:rPr>
        <w:t>〔</w:t>
      </w:r>
      <w:r w:rsidR="0085192D">
        <w:rPr>
          <w:rFonts w:ascii="Times New Roman" w:hAnsi="Times New Roman" w:hint="eastAsia"/>
          <w:b/>
          <w:vertAlign w:val="superscript"/>
        </w:rPr>
        <w:t>B</w:t>
      </w:r>
      <w:r w:rsidR="004600C8" w:rsidRPr="00D37FCF">
        <w:rPr>
          <w:rFonts w:ascii="Times New Roman" w:hAnsi="Times New Roman"/>
          <w:b/>
          <w:vertAlign w:val="superscript"/>
        </w:rPr>
        <w:t>〕</w:t>
      </w:r>
      <w:r w:rsidRPr="003C13F8">
        <w:rPr>
          <w:rFonts w:ascii="Times New Roman" w:eastAsiaTheme="minorEastAsia" w:hAnsi="Times New Roman" w:hint="eastAsia"/>
        </w:rPr>
        <w:t>到聖覺。</w:t>
      </w:r>
    </w:p>
    <w:p w:rsidR="00140691" w:rsidRPr="00CA38CD" w:rsidRDefault="00140691" w:rsidP="00EB51AE">
      <w:pPr>
        <w:pStyle w:val="2"/>
        <w:numPr>
          <w:ilvl w:val="0"/>
          <w:numId w:val="25"/>
        </w:numPr>
        <w:ind w:left="851" w:hanging="709"/>
        <w:rPr>
          <w:bdr w:val="single" w:sz="4" w:space="0" w:color="auto"/>
        </w:rPr>
      </w:pPr>
      <w:bookmarkStart w:id="76" w:name="_Toc86816011"/>
      <w:r w:rsidRPr="00CA38CD">
        <w:rPr>
          <w:rFonts w:hint="eastAsia"/>
          <w:bdr w:val="single" w:sz="4" w:space="0" w:color="auto"/>
        </w:rPr>
        <w:t>結</w:t>
      </w:r>
      <w:r w:rsidR="00CB235F">
        <w:rPr>
          <w:rFonts w:hint="eastAsia"/>
          <w:bdr w:val="single" w:sz="4" w:space="0" w:color="auto"/>
        </w:rPr>
        <w:t>說</w:t>
      </w:r>
      <w:r>
        <w:rPr>
          <w:rFonts w:hint="eastAsia"/>
          <w:bdr w:val="single" w:sz="4" w:space="0" w:color="auto"/>
        </w:rPr>
        <w:t>：</w:t>
      </w:r>
      <w:r w:rsidRPr="00CA38CD">
        <w:rPr>
          <w:rFonts w:hint="eastAsia"/>
          <w:bdr w:val="single" w:sz="4" w:space="0" w:color="auto"/>
        </w:rPr>
        <w:t>好像否定現實一般的人生，實即充實完成了人生</w:t>
      </w:r>
      <w:bookmarkEnd w:id="76"/>
    </w:p>
    <w:p w:rsidR="00140691" w:rsidRDefault="002978EC" w:rsidP="00E42A2F">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40691" w:rsidRPr="003C13F8">
        <w:rPr>
          <w:rFonts w:ascii="Times New Roman" w:eastAsiaTheme="minorEastAsia" w:hAnsi="Times New Roman" w:hint="eastAsia"/>
        </w:rPr>
        <w:t>這深化的德行，</w:t>
      </w:r>
      <w:r w:rsidR="00140691" w:rsidRPr="00C55793">
        <w:rPr>
          <w:rFonts w:ascii="Times New Roman" w:hAnsi="Times New Roman"/>
          <w:b/>
          <w:vertAlign w:val="superscript"/>
        </w:rPr>
        <w:t>〔</w:t>
      </w:r>
      <w:r w:rsidR="00140691" w:rsidRPr="00082CDF">
        <w:rPr>
          <w:rFonts w:ascii="Times New Roman" w:hAnsi="Times New Roman"/>
          <w:b/>
          <w:vertAlign w:val="superscript"/>
        </w:rPr>
        <w:t>1</w:t>
      </w:r>
      <w:r w:rsidR="00891842">
        <w:rPr>
          <w:rFonts w:ascii="Times New Roman" w:hAnsi="Times New Roman" w:hint="eastAsia"/>
          <w:b/>
          <w:vertAlign w:val="superscript"/>
        </w:rPr>
        <w:t>-2</w:t>
      </w:r>
      <w:r w:rsidR="00140691" w:rsidRPr="00C55793">
        <w:rPr>
          <w:rFonts w:ascii="Times New Roman" w:hAnsi="Times New Roman"/>
          <w:b/>
          <w:vertAlign w:val="superscript"/>
        </w:rPr>
        <w:t>〕</w:t>
      </w:r>
      <w:r w:rsidR="00140691" w:rsidRPr="003C13F8">
        <w:rPr>
          <w:rFonts w:ascii="Times New Roman" w:eastAsiaTheme="minorEastAsia" w:hAnsi="Times New Roman" w:hint="eastAsia"/>
        </w:rPr>
        <w:t>從</w:t>
      </w:r>
      <w:r w:rsidR="00140691" w:rsidRPr="00891842">
        <w:rPr>
          <w:rFonts w:ascii="Times New Roman" w:eastAsiaTheme="minorEastAsia" w:hAnsi="Times New Roman" w:hint="eastAsia"/>
          <w:b/>
        </w:rPr>
        <w:t>一般的人生德行</w:t>
      </w:r>
      <w:r w:rsidR="00140691" w:rsidRPr="003C13F8">
        <w:rPr>
          <w:rFonts w:ascii="Times New Roman" w:eastAsiaTheme="minorEastAsia" w:hAnsi="Times New Roman" w:hint="eastAsia"/>
        </w:rPr>
        <w:t>而</w:t>
      </w:r>
      <w:r w:rsidR="00140691" w:rsidRPr="00891842">
        <w:rPr>
          <w:rFonts w:ascii="Times New Roman" w:eastAsiaTheme="minorEastAsia" w:hAnsi="Times New Roman" w:hint="eastAsia"/>
        </w:rPr>
        <w:t>進修到</w:t>
      </w:r>
      <w:r w:rsidR="00140691" w:rsidRPr="007D01FB">
        <w:rPr>
          <w:rFonts w:ascii="Times New Roman" w:eastAsiaTheme="minorEastAsia" w:hAnsi="Times New Roman" w:hint="eastAsia"/>
          <w:b/>
        </w:rPr>
        <w:t>深入無生</w:t>
      </w:r>
      <w:r w:rsidR="00140691" w:rsidRPr="005843E9">
        <w:rPr>
          <w:rFonts w:ascii="Times New Roman" w:eastAsiaTheme="minorEastAsia" w:hAnsi="Times New Roman" w:hint="eastAsia"/>
          <w:b/>
        </w:rPr>
        <w:t>，</w:t>
      </w:r>
      <w:r w:rsidR="00140691" w:rsidRPr="00C55793">
        <w:rPr>
          <w:rFonts w:ascii="Times New Roman" w:hAnsi="Times New Roman"/>
          <w:b/>
          <w:vertAlign w:val="superscript"/>
        </w:rPr>
        <w:t>〔</w:t>
      </w:r>
      <w:r w:rsidR="00140691">
        <w:rPr>
          <w:rFonts w:ascii="Times New Roman" w:hAnsi="Times New Roman" w:hint="eastAsia"/>
          <w:b/>
          <w:vertAlign w:val="superscript"/>
        </w:rPr>
        <w:t>2</w:t>
      </w:r>
      <w:r w:rsidR="00891842">
        <w:rPr>
          <w:rFonts w:ascii="Times New Roman" w:hAnsi="Times New Roman" w:hint="eastAsia"/>
          <w:b/>
          <w:vertAlign w:val="superscript"/>
        </w:rPr>
        <w:t>-3</w:t>
      </w:r>
      <w:r w:rsidR="00140691" w:rsidRPr="00C55793">
        <w:rPr>
          <w:rFonts w:ascii="Times New Roman" w:hAnsi="Times New Roman"/>
          <w:b/>
          <w:vertAlign w:val="superscript"/>
        </w:rPr>
        <w:t>〕</w:t>
      </w:r>
      <w:r w:rsidR="00140691" w:rsidRPr="003C13F8">
        <w:rPr>
          <w:rFonts w:ascii="Times New Roman" w:eastAsiaTheme="minorEastAsia" w:hAnsi="Times New Roman" w:hint="eastAsia"/>
        </w:rPr>
        <w:t>又從</w:t>
      </w:r>
      <w:r w:rsidR="00140691" w:rsidRPr="00891842">
        <w:rPr>
          <w:rFonts w:ascii="Times New Roman" w:eastAsiaTheme="minorEastAsia" w:hAnsi="Times New Roman" w:hint="eastAsia"/>
          <w:b/>
        </w:rPr>
        <w:t>無生出世</w:t>
      </w:r>
      <w:r w:rsidR="00140691" w:rsidRPr="003C13F8">
        <w:rPr>
          <w:rFonts w:ascii="Times New Roman" w:eastAsiaTheme="minorEastAsia" w:hAnsi="Times New Roman" w:hint="eastAsia"/>
        </w:rPr>
        <w:t>的立場，而</w:t>
      </w:r>
      <w:r w:rsidR="00140691" w:rsidRPr="007D01FB">
        <w:rPr>
          <w:rFonts w:ascii="Times New Roman" w:eastAsiaTheme="minorEastAsia" w:hAnsi="Times New Roman" w:hint="eastAsia"/>
          <w:b/>
        </w:rPr>
        <w:t>廣行自他共利的大行。</w:t>
      </w:r>
    </w:p>
    <w:p w:rsidR="00707DF7" w:rsidRDefault="002978EC" w:rsidP="00980086">
      <w:pPr>
        <w:spacing w:afterLines="30"/>
        <w:rPr>
          <w:rFonts w:ascii="Times New Roman" w:eastAsiaTheme="minorEastAsia" w:hAnsi="Times New Roman"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40691" w:rsidRPr="003C13F8">
        <w:rPr>
          <w:rFonts w:ascii="Times New Roman" w:eastAsiaTheme="minorEastAsia" w:hAnsi="Times New Roman" w:hint="eastAsia"/>
        </w:rPr>
        <w:t>深化的德行，</w:t>
      </w:r>
      <w:r w:rsidR="00140691" w:rsidRPr="00C55793">
        <w:rPr>
          <w:rFonts w:ascii="Times New Roman" w:hAnsi="Times New Roman"/>
          <w:b/>
          <w:vertAlign w:val="superscript"/>
        </w:rPr>
        <w:t>〔</w:t>
      </w:r>
      <w:r w:rsidR="00140691" w:rsidRPr="00082CDF">
        <w:rPr>
          <w:rFonts w:ascii="Times New Roman" w:hAnsi="Times New Roman"/>
          <w:b/>
          <w:vertAlign w:val="superscript"/>
        </w:rPr>
        <w:t>1</w:t>
      </w:r>
      <w:r w:rsidR="00140691" w:rsidRPr="00C55793">
        <w:rPr>
          <w:rFonts w:ascii="Times New Roman" w:hAnsi="Times New Roman"/>
          <w:b/>
          <w:vertAlign w:val="superscript"/>
        </w:rPr>
        <w:t>〕</w:t>
      </w:r>
      <w:r w:rsidR="00140691" w:rsidRPr="00CA38CD">
        <w:rPr>
          <w:rFonts w:ascii="Times New Roman" w:eastAsiaTheme="minorEastAsia" w:hAnsi="Times New Roman" w:hint="eastAsia"/>
          <w:b/>
        </w:rPr>
        <w:t>好像否定現實一般的人生，</w:t>
      </w:r>
      <w:r w:rsidR="00140691" w:rsidRPr="00C55793">
        <w:rPr>
          <w:rFonts w:ascii="Times New Roman" w:hAnsi="Times New Roman"/>
          <w:b/>
          <w:vertAlign w:val="superscript"/>
        </w:rPr>
        <w:t>〔</w:t>
      </w:r>
      <w:r w:rsidR="00140691">
        <w:rPr>
          <w:rFonts w:ascii="Times New Roman" w:hAnsi="Times New Roman" w:hint="eastAsia"/>
          <w:b/>
          <w:vertAlign w:val="superscript"/>
        </w:rPr>
        <w:t>2</w:t>
      </w:r>
      <w:r w:rsidR="00140691" w:rsidRPr="00C55793">
        <w:rPr>
          <w:rFonts w:ascii="Times New Roman" w:hAnsi="Times New Roman"/>
          <w:b/>
          <w:vertAlign w:val="superscript"/>
        </w:rPr>
        <w:t>〕</w:t>
      </w:r>
      <w:r w:rsidR="00140691" w:rsidRPr="00CA38CD">
        <w:rPr>
          <w:rFonts w:ascii="Times New Roman" w:eastAsiaTheme="minorEastAsia" w:hAnsi="Times New Roman" w:hint="eastAsia"/>
          <w:b/>
        </w:rPr>
        <w:t>實即是充實了完成了人生。</w:t>
      </w:r>
      <w:r w:rsidR="00FC4D2C">
        <w:rPr>
          <w:rStyle w:val="ad"/>
          <w:rFonts w:ascii="Times New Roman" w:eastAsiaTheme="minorEastAsia" w:hAnsi="Times New Roman"/>
          <w:b/>
        </w:rPr>
        <w:footnoteReference w:id="37"/>
      </w:r>
    </w:p>
    <w:p w:rsidR="00C30AEF" w:rsidRDefault="00C30AEF" w:rsidP="00980086">
      <w:pPr>
        <w:spacing w:afterLines="30"/>
        <w:rPr>
          <w:rFonts w:ascii="Times New Roman" w:eastAsiaTheme="minorEastAsia" w:hAnsi="Times New Roman" w:hint="eastAsia"/>
          <w:b/>
        </w:rPr>
      </w:pPr>
    </w:p>
    <w:p w:rsidR="00E23922" w:rsidRPr="006537D5" w:rsidRDefault="00E23922" w:rsidP="00E23922">
      <w:pPr>
        <w:pStyle w:val="1"/>
        <w:numPr>
          <w:ilvl w:val="0"/>
          <w:numId w:val="0"/>
        </w:numPr>
        <w:rPr>
          <w:rFonts w:hAnsi="Times New Roman"/>
          <w:szCs w:val="20"/>
          <w:bdr w:val="single" w:sz="4" w:space="0" w:color="auto"/>
        </w:rPr>
      </w:pPr>
      <w:bookmarkStart w:id="77" w:name="_Toc86816012"/>
      <w:r w:rsidRPr="006537D5">
        <w:rPr>
          <w:rFonts w:hAnsi="Times New Roman"/>
          <w:szCs w:val="20"/>
          <w:bdr w:val="single" w:sz="4" w:space="0" w:color="auto"/>
        </w:rPr>
        <w:t>附錄</w:t>
      </w:r>
      <w:r>
        <w:rPr>
          <w:rFonts w:hAnsi="Times New Roman" w:hint="eastAsia"/>
          <w:szCs w:val="20"/>
          <w:bdr w:val="single" w:sz="4" w:space="0" w:color="auto"/>
        </w:rPr>
        <w:t>：</w:t>
      </w:r>
      <w:r w:rsidRPr="00E23922">
        <w:rPr>
          <w:rFonts w:hAnsi="Times New Roman" w:hint="eastAsia"/>
          <w:szCs w:val="20"/>
          <w:bdr w:val="single" w:sz="4" w:space="0" w:color="auto"/>
        </w:rPr>
        <w:t>我不與世間（智者）諍</w:t>
      </w:r>
      <w:bookmarkEnd w:id="77"/>
    </w:p>
    <w:p w:rsidR="00C30AEF" w:rsidRDefault="00C30AEF" w:rsidP="00C30AEF">
      <w:pPr>
        <w:pStyle w:val="ab"/>
        <w:ind w:firstLineChars="50" w:firstLine="100"/>
      </w:pPr>
      <w:r w:rsidRPr="007477DD">
        <w:rPr>
          <w:rFonts w:hint="eastAsia"/>
        </w:rPr>
        <w:t>（</w:t>
      </w:r>
      <w:r w:rsidRPr="007477DD">
        <w:rPr>
          <w:rFonts w:hint="eastAsia"/>
        </w:rPr>
        <w:t>1</w:t>
      </w:r>
      <w:r w:rsidRPr="007477DD">
        <w:rPr>
          <w:rFonts w:hint="eastAsia"/>
        </w:rPr>
        <w:t>）</w:t>
      </w:r>
      <w:r>
        <w:rPr>
          <w:rFonts w:hint="eastAsia"/>
        </w:rPr>
        <w:t>《雜阿含‧</w:t>
      </w:r>
      <w:r>
        <w:rPr>
          <w:rFonts w:hint="eastAsia"/>
        </w:rPr>
        <w:t>37</w:t>
      </w:r>
      <w:r>
        <w:rPr>
          <w:rFonts w:hint="eastAsia"/>
        </w:rPr>
        <w:t>經》卷</w:t>
      </w:r>
      <w:r>
        <w:rPr>
          <w:rFonts w:hint="eastAsia"/>
        </w:rPr>
        <w:t>2(CBETA, T02, no. 99, p. 8, b16-c6)</w:t>
      </w:r>
      <w:r>
        <w:rPr>
          <w:rFonts w:hint="eastAsia"/>
        </w:rPr>
        <w:t>：</w:t>
      </w:r>
      <w:r w:rsidRPr="007477DD">
        <w:rPr>
          <w:rFonts w:hint="eastAsia"/>
        </w:rPr>
        <w:t xml:space="preserve"> </w:t>
      </w:r>
    </w:p>
    <w:p w:rsidR="00C30AEF" w:rsidRDefault="00C30AEF" w:rsidP="00E23922">
      <w:pPr>
        <w:pStyle w:val="ab"/>
        <w:spacing w:afterLines="20"/>
        <w:ind w:leftChars="251" w:left="602"/>
      </w:pPr>
      <w:r w:rsidRPr="007477DD">
        <w:rPr>
          <w:rFonts w:hint="eastAsia"/>
        </w:rPr>
        <w:t>世尊告諸比丘：「</w:t>
      </w:r>
      <w:r w:rsidRPr="007477DD">
        <w:rPr>
          <w:rFonts w:hint="eastAsia"/>
          <w:b/>
        </w:rPr>
        <w:t>我不與世間諍，世間與我諍。</w:t>
      </w:r>
      <w:r w:rsidRPr="007477DD">
        <w:rPr>
          <w:rFonts w:hint="eastAsia"/>
        </w:rPr>
        <w:t>所以者何？比丘！</w:t>
      </w:r>
      <w:r w:rsidRPr="007477DD">
        <w:rPr>
          <w:rFonts w:hint="eastAsia"/>
          <w:b/>
        </w:rPr>
        <w:t>若如法語者，不與世間諍，世間智者言有，我亦言有。</w:t>
      </w:r>
      <w:r w:rsidRPr="007477DD">
        <w:rPr>
          <w:rFonts w:hint="eastAsia"/>
        </w:rPr>
        <w:t>云何為世間智者言有我亦言有？比丘！</w:t>
      </w:r>
      <w:r w:rsidRPr="00021D63">
        <w:rPr>
          <w:rFonts w:hint="eastAsia"/>
          <w:b/>
        </w:rPr>
        <w:t>色無常、苦、變易法，</w:t>
      </w:r>
      <w:r w:rsidRPr="007477DD">
        <w:rPr>
          <w:rFonts w:hint="eastAsia"/>
        </w:rPr>
        <w:t>世間智者言有，我亦言有。如是受、想、行、識，無常、苦、變易法，世間智者言有，我亦言有。</w:t>
      </w:r>
      <w:r w:rsidRPr="007477DD">
        <w:rPr>
          <w:rFonts w:hint="eastAsia"/>
          <w:b/>
        </w:rPr>
        <w:t>世間智者言無，我亦言無，</w:t>
      </w:r>
      <w:r w:rsidRPr="007477DD">
        <w:rPr>
          <w:rFonts w:hint="eastAsia"/>
        </w:rPr>
        <w:t>謂</w:t>
      </w:r>
      <w:r w:rsidRPr="00021D63">
        <w:rPr>
          <w:rFonts w:hint="eastAsia"/>
          <w:b/>
        </w:rPr>
        <w:t>色是常、恆、不變易、正住者，</w:t>
      </w:r>
      <w:r w:rsidRPr="007477DD">
        <w:rPr>
          <w:rFonts w:hint="eastAsia"/>
        </w:rPr>
        <w:t>世間智者言無，我亦言無。受、想、行、識，常、恆、不變易、正住者，世間智者言無，我亦言無。是名世間智者言無，我亦言無。</w:t>
      </w:r>
    </w:p>
    <w:p w:rsidR="00C30AEF" w:rsidRDefault="00C30AEF" w:rsidP="00E23922">
      <w:pPr>
        <w:pStyle w:val="ab"/>
        <w:spacing w:afterLines="20"/>
        <w:ind w:leftChars="251" w:left="602"/>
      </w:pPr>
      <w:r w:rsidRPr="007477DD">
        <w:rPr>
          <w:rFonts w:hint="eastAsia"/>
        </w:rPr>
        <w:t>比丘！</w:t>
      </w:r>
      <w:r w:rsidRPr="00021D63">
        <w:rPr>
          <w:rFonts w:hint="eastAsia"/>
          <w:b/>
        </w:rPr>
        <w:t>有世間世間法，我亦自知自覺，為人分別、演說、顯示。</w:t>
      </w:r>
      <w:r w:rsidRPr="007477DD">
        <w:rPr>
          <w:rFonts w:hint="eastAsia"/>
        </w:rPr>
        <w:t>世間盲無目者，不知不見，非我咎也。諸比丘！云何為世間世間法，我自知</w:t>
      </w:r>
      <w:r>
        <w:rPr>
          <w:rFonts w:hint="eastAsia"/>
        </w:rPr>
        <w:t>我</w:t>
      </w:r>
      <w:r w:rsidRPr="007477DD">
        <w:rPr>
          <w:rFonts w:hint="eastAsia"/>
        </w:rPr>
        <w:t>自覺，為人演說、分別、顯示？盲無目者，不知不見。</w:t>
      </w:r>
      <w:r>
        <w:rPr>
          <w:rFonts w:hint="eastAsia"/>
        </w:rPr>
        <w:t>是</w:t>
      </w:r>
      <w:r w:rsidRPr="007477DD">
        <w:rPr>
          <w:rFonts w:hint="eastAsia"/>
        </w:rPr>
        <w:t>比丘！</w:t>
      </w:r>
      <w:r w:rsidRPr="00021D63">
        <w:rPr>
          <w:rFonts w:hint="eastAsia"/>
          <w:b/>
        </w:rPr>
        <w:t>色無常、苦、變易法，</w:t>
      </w:r>
      <w:r w:rsidRPr="007477DD">
        <w:rPr>
          <w:rFonts w:hint="eastAsia"/>
        </w:rPr>
        <w:t>是名世間世間法。如是受、想、行、識，無常、苦，是世間世間法。比丘！此是世間世間法，我自知自覺，為人分別、演說、顯示。盲無目者不知不見，我於彼盲無目不知不見者，其如之何！」</w:t>
      </w:r>
    </w:p>
    <w:p w:rsidR="00C30AEF" w:rsidRPr="007477DD" w:rsidRDefault="00C30AEF" w:rsidP="00C30AEF">
      <w:pPr>
        <w:pStyle w:val="ab"/>
        <w:ind w:firstLineChars="50" w:firstLine="100"/>
      </w:pPr>
      <w:r w:rsidRPr="007477DD">
        <w:rPr>
          <w:rFonts w:hint="eastAsia"/>
        </w:rPr>
        <w:t>（</w:t>
      </w:r>
      <w:r>
        <w:rPr>
          <w:rFonts w:hint="eastAsia"/>
        </w:rPr>
        <w:t>2</w:t>
      </w:r>
      <w:r w:rsidRPr="007477DD">
        <w:rPr>
          <w:rFonts w:hint="eastAsia"/>
        </w:rPr>
        <w:t>）印順導師《性空學探源》</w:t>
      </w:r>
      <w:r w:rsidRPr="007477DD">
        <w:rPr>
          <w:rFonts w:hint="eastAsia"/>
        </w:rPr>
        <w:t>p.12 ~ p.13</w:t>
      </w:r>
      <w:r w:rsidRPr="007477DD">
        <w:rPr>
          <w:rFonts w:hint="eastAsia"/>
        </w:rPr>
        <w:t>：</w:t>
      </w:r>
    </w:p>
    <w:p w:rsidR="00C30AEF" w:rsidRPr="007477DD" w:rsidRDefault="00C30AEF" w:rsidP="00E23922">
      <w:pPr>
        <w:pStyle w:val="ab"/>
        <w:spacing w:afterLines="20"/>
        <w:ind w:leftChars="251" w:left="602"/>
      </w:pPr>
      <w:r w:rsidRPr="007477DD">
        <w:rPr>
          <w:rFonts w:hint="eastAsia"/>
        </w:rPr>
        <w:t xml:space="preserve">    </w:t>
      </w:r>
      <w:r w:rsidRPr="006678AD">
        <w:rPr>
          <w:rFonts w:hint="eastAsia"/>
          <w:b/>
        </w:rPr>
        <w:t>第二、佛乘的空義，本以生命為中心，擴而至於一切法空。</w:t>
      </w:r>
      <w:r w:rsidRPr="007477DD">
        <w:rPr>
          <w:rFonts w:hint="eastAsia"/>
        </w:rPr>
        <w:t>一切法空，空遍一切法，依以明空的有，也就包括一切法了。</w:t>
      </w:r>
      <w:r w:rsidRPr="009C1A0A">
        <w:rPr>
          <w:rFonts w:hint="eastAsia"/>
          <w:b/>
        </w:rPr>
        <w:t>這「有」的一切法，為對於有情而存在的世間，善惡邪正不可混。</w:t>
      </w:r>
      <w:r w:rsidRPr="007477DD">
        <w:rPr>
          <w:rFonts w:hint="eastAsia"/>
        </w:rPr>
        <w:t>而事相，古人大都於現實時空而說的；世間以為有，佛也就以為有。</w:t>
      </w:r>
      <w:r w:rsidRPr="006678AD">
        <w:rPr>
          <w:rFonts w:hint="eastAsia"/>
          <w:b/>
        </w:rPr>
        <w:t>可是這有的一切，是不斷在</w:t>
      </w:r>
      <w:r w:rsidRPr="006678AD">
        <w:rPr>
          <w:rFonts w:hint="eastAsia"/>
          <w:b/>
        </w:rPr>
        <w:lastRenderedPageBreak/>
        <w:t>隨時代而進步改變的。</w:t>
      </w:r>
      <w:r w:rsidRPr="007477DD">
        <w:rPr>
          <w:rFonts w:hint="eastAsia"/>
        </w:rPr>
        <w:t>歐陽竟無說：「闡空或易，說有維難」。具體事實的條理法則是難得知道的，何況還要與法性空相應！說有實在不易。</w:t>
      </w:r>
      <w:r w:rsidRPr="006678AD">
        <w:rPr>
          <w:rFonts w:hint="eastAsia"/>
          <w:b/>
        </w:rPr>
        <w:t>對這具體的有，必須在不礙空義中，另以世間的智光來觀察他。現代各種學術的進步，對「有」的說明是更微細精確了！學空的人，應該好好的注意採用。</w:t>
      </w:r>
      <w:r w:rsidRPr="007477DD">
        <w:rPr>
          <w:rFonts w:hint="eastAsia"/>
        </w:rPr>
        <w:t>《雜阿含經》三七經中佛說：</w:t>
      </w:r>
      <w:r w:rsidRPr="007477DD">
        <w:rPr>
          <w:rFonts w:hint="eastAsia"/>
        </w:rPr>
        <w:t xml:space="preserve"> </w:t>
      </w:r>
    </w:p>
    <w:p w:rsidR="00C30AEF" w:rsidRPr="001A2DB4" w:rsidRDefault="00C30AEF" w:rsidP="00E23922">
      <w:pPr>
        <w:pStyle w:val="ab"/>
        <w:spacing w:afterLines="20"/>
        <w:ind w:leftChars="251" w:left="602"/>
        <w:rPr>
          <w:b/>
        </w:rPr>
      </w:pPr>
      <w:r w:rsidRPr="007477DD">
        <w:rPr>
          <w:rFonts w:hint="eastAsia"/>
        </w:rPr>
        <w:t xml:space="preserve">    </w:t>
      </w:r>
      <w:r>
        <w:rPr>
          <w:rFonts w:hint="eastAsia"/>
        </w:rPr>
        <w:t xml:space="preserve">  </w:t>
      </w:r>
      <w:r w:rsidRPr="001A2DB4">
        <w:rPr>
          <w:rFonts w:hint="eastAsia"/>
          <w:b/>
        </w:rPr>
        <w:t>世間與我諍，我不與世間諍。世間智者言有，我亦言有；世間智者言無，我亦言無。</w:t>
      </w:r>
      <w:r w:rsidRPr="001A2DB4">
        <w:rPr>
          <w:rFonts w:hint="eastAsia"/>
          <w:b/>
        </w:rPr>
        <w:t xml:space="preserve"> </w:t>
      </w:r>
    </w:p>
    <w:p w:rsidR="00C30AEF" w:rsidRPr="007477DD" w:rsidRDefault="00C30AEF" w:rsidP="00E23922">
      <w:pPr>
        <w:pStyle w:val="ab"/>
        <w:spacing w:afterLines="20"/>
        <w:ind w:leftChars="251" w:left="602"/>
      </w:pPr>
      <w:r w:rsidRPr="007477DD">
        <w:rPr>
          <w:rFonts w:hint="eastAsia"/>
        </w:rPr>
        <w:t xml:space="preserve">    </w:t>
      </w:r>
      <w:r w:rsidRPr="00021D63">
        <w:rPr>
          <w:rFonts w:hint="eastAsia"/>
          <w:b/>
        </w:rPr>
        <w:t>佛法的目的，並不在與世間諍辯這些有的現象，而是在這有的現象上去掘發其普遍必然的真理，從智慧的證知去得解脫。</w:t>
      </w:r>
      <w:r w:rsidRPr="007477DD">
        <w:rPr>
          <w:rFonts w:hint="eastAsia"/>
        </w:rPr>
        <w:t>所以我們研究佛法，應該注重他的思想原理，借現代世間智者以為有的一切事物，相應而闡發之，這才能使佛法發生新的作用。</w:t>
      </w:r>
      <w:r w:rsidRPr="007477DD">
        <w:rPr>
          <w:rFonts w:hint="eastAsia"/>
        </w:rPr>
        <w:t xml:space="preserve"> </w:t>
      </w:r>
    </w:p>
    <w:p w:rsidR="00C30AEF" w:rsidRPr="007477DD" w:rsidRDefault="00C30AEF" w:rsidP="00C30AEF">
      <w:pPr>
        <w:pStyle w:val="ab"/>
        <w:ind w:firstLineChars="50" w:firstLine="100"/>
      </w:pPr>
      <w:r w:rsidRPr="007477DD">
        <w:rPr>
          <w:rFonts w:hint="eastAsia"/>
        </w:rPr>
        <w:t>（</w:t>
      </w:r>
      <w:r>
        <w:rPr>
          <w:rFonts w:hint="eastAsia"/>
        </w:rPr>
        <w:t>3</w:t>
      </w:r>
      <w:r w:rsidRPr="007477DD">
        <w:rPr>
          <w:rFonts w:hint="eastAsia"/>
        </w:rPr>
        <w:t>）印順導師《華雨集第一冊》</w:t>
      </w:r>
      <w:r w:rsidRPr="007477DD">
        <w:rPr>
          <w:rFonts w:hint="eastAsia"/>
        </w:rPr>
        <w:t>p.9</w:t>
      </w:r>
      <w:r>
        <w:rPr>
          <w:rFonts w:hint="eastAsia"/>
        </w:rPr>
        <w:t>6</w:t>
      </w:r>
      <w:r w:rsidRPr="007477DD">
        <w:rPr>
          <w:rFonts w:hint="eastAsia"/>
        </w:rPr>
        <w:t xml:space="preserve"> ~ p.100</w:t>
      </w:r>
      <w:r w:rsidRPr="007477DD">
        <w:rPr>
          <w:rFonts w:hint="eastAsia"/>
        </w:rPr>
        <w:t>：</w:t>
      </w:r>
    </w:p>
    <w:p w:rsidR="00C30AEF" w:rsidRDefault="00C30AEF" w:rsidP="00E23922">
      <w:pPr>
        <w:pStyle w:val="ab"/>
        <w:spacing w:afterLines="20"/>
        <w:ind w:leftChars="251" w:left="602"/>
      </w:pPr>
      <w:r>
        <w:rPr>
          <w:rFonts w:hint="eastAsia"/>
        </w:rPr>
        <w:t xml:space="preserve">    </w:t>
      </w:r>
      <w:r>
        <w:rPr>
          <w:rFonts w:hint="eastAsia"/>
        </w:rPr>
        <w:t>下面的回答，首先是：</w:t>
      </w:r>
      <w:r w:rsidRPr="00CB1088">
        <w:rPr>
          <w:rFonts w:hint="eastAsia"/>
          <w:b/>
        </w:rPr>
        <w:t>「無諍是智業，不起於諍訟」</w:t>
      </w:r>
      <w:r w:rsidRPr="006678AD">
        <w:rPr>
          <w:rFonts w:hint="eastAsia"/>
          <w:b/>
        </w:rPr>
        <w:t>。</w:t>
      </w:r>
    </w:p>
    <w:p w:rsidR="00C30AEF" w:rsidRDefault="00C30AEF" w:rsidP="00E23922">
      <w:pPr>
        <w:pStyle w:val="ab"/>
        <w:spacing w:afterLines="20"/>
        <w:ind w:leftChars="251" w:left="602"/>
      </w:pPr>
      <w:r w:rsidRPr="00C55793">
        <w:rPr>
          <w:b/>
          <w:vertAlign w:val="superscript"/>
        </w:rPr>
        <w:t>〔</w:t>
      </w:r>
      <w:r>
        <w:rPr>
          <w:rFonts w:hint="eastAsia"/>
          <w:b/>
          <w:vertAlign w:val="superscript"/>
        </w:rPr>
        <w:t>一</w:t>
      </w:r>
      <w:r w:rsidRPr="00C55793">
        <w:rPr>
          <w:b/>
          <w:vertAlign w:val="superscript"/>
        </w:rPr>
        <w:t>〕</w:t>
      </w:r>
      <w:r>
        <w:rPr>
          <w:rFonts w:hint="eastAsia"/>
        </w:rPr>
        <w:t>這裏，我可以舉佛書上記載的事實來證明：舍利弗的母舅摩訶俱絺羅，起初離開家，到南天竺去學習婆羅門教中最高深的學問。當時他立志，未學成之前，便不將指甲剪去，因此別人便為他取了綽號叫『長爪梵志』，即長爪婆羅門。他學成之後，回到家鄉，得悉他的外甥已隨釋迦牟尼佛出家，於是他便去見佛。</w:t>
      </w:r>
    </w:p>
    <w:p w:rsidR="00C30AEF" w:rsidRDefault="00C30AEF" w:rsidP="00E23922">
      <w:pPr>
        <w:pStyle w:val="ab"/>
        <w:spacing w:afterLines="20"/>
        <w:ind w:leftChars="251" w:left="602"/>
      </w:pPr>
      <w:r>
        <w:rPr>
          <w:rFonts w:hint="eastAsia"/>
        </w:rPr>
        <w:t>佛相當客氣地請他坐下。</w:t>
      </w:r>
      <w:r w:rsidRPr="004F05C6">
        <w:rPr>
          <w:rFonts w:hint="eastAsia"/>
          <w:b/>
        </w:rPr>
        <w:t>長爪梵志開口便說：</w:t>
      </w:r>
      <w:r w:rsidRPr="001A2DB4">
        <w:rPr>
          <w:rFonts w:hint="eastAsia"/>
          <w:b/>
        </w:rPr>
        <w:t>『我一切法不受』。</w:t>
      </w:r>
      <w:r>
        <w:rPr>
          <w:rFonts w:hint="eastAsia"/>
        </w:rPr>
        <w:t>這也就是說，世間的任何真理，在他仔細考察之下，沒有一個真理能夠成立的，所以他一概不承認。不但絕對真理不可能存在，道德方面也沒有一個絕對的道理標準。</w:t>
      </w:r>
      <w:r w:rsidRPr="001A2DB4">
        <w:rPr>
          <w:rFonts w:hint="eastAsia"/>
          <w:b/>
        </w:rPr>
        <w:t>從此看來，他是什麼都不承認。於是佛就很客氣地問他：你什麼都不承認，那麼你這個主張你自己承認不承認呢？</w:t>
      </w:r>
      <w:r>
        <w:rPr>
          <w:rFonts w:hint="eastAsia"/>
        </w:rPr>
        <w:t>經佛這麼一問，長爪梵志便不知道該如何回答了。</w:t>
      </w:r>
      <w:r w:rsidRPr="00C55793">
        <w:rPr>
          <w:b/>
          <w:vertAlign w:val="superscript"/>
        </w:rPr>
        <w:t>〔</w:t>
      </w:r>
      <w:r w:rsidRPr="00082CDF">
        <w:rPr>
          <w:b/>
          <w:vertAlign w:val="superscript"/>
        </w:rPr>
        <w:t>1</w:t>
      </w:r>
      <w:r w:rsidRPr="00C55793">
        <w:rPr>
          <w:b/>
          <w:vertAlign w:val="superscript"/>
        </w:rPr>
        <w:t>〕</w:t>
      </w:r>
      <w:r>
        <w:rPr>
          <w:rFonts w:hint="eastAsia"/>
        </w:rPr>
        <w:t>因為他既然說任何主張都不承認，那麼自己的這個主張，也不應該承認才是。</w:t>
      </w:r>
      <w:r w:rsidRPr="00C55793">
        <w:rPr>
          <w:b/>
          <w:vertAlign w:val="superscript"/>
        </w:rPr>
        <w:t>〔</w:t>
      </w:r>
      <w:r>
        <w:rPr>
          <w:rFonts w:hint="eastAsia"/>
          <w:b/>
          <w:vertAlign w:val="superscript"/>
        </w:rPr>
        <w:t>2</w:t>
      </w:r>
      <w:r w:rsidRPr="00C55793">
        <w:rPr>
          <w:b/>
          <w:vertAlign w:val="superscript"/>
        </w:rPr>
        <w:t>〕</w:t>
      </w:r>
      <w:r>
        <w:rPr>
          <w:rFonts w:hint="eastAsia"/>
        </w:rPr>
        <w:t>他若是說：雖然其他的主張都不承認，但是對於自己的這個主張卻是肯定的。</w:t>
      </w:r>
      <w:r w:rsidRPr="001A2DB4">
        <w:rPr>
          <w:rFonts w:hint="eastAsia"/>
          <w:b/>
        </w:rPr>
        <w:t>如此一來，便是自相矛盾了。</w:t>
      </w:r>
      <w:r>
        <w:rPr>
          <w:rFonts w:hint="eastAsia"/>
        </w:rPr>
        <w:t>由此可見，</w:t>
      </w:r>
      <w:r w:rsidRPr="00356E3E">
        <w:rPr>
          <w:rFonts w:hint="eastAsia"/>
          <w:b/>
        </w:rPr>
        <w:t>他的話，本身便是具有矛盾性。</w:t>
      </w:r>
      <w:r>
        <w:rPr>
          <w:rFonts w:hint="eastAsia"/>
        </w:rPr>
        <w:t>於是這位大學問家當時就只有把頭低下，不能再發一言。</w:t>
      </w:r>
      <w:r>
        <w:rPr>
          <w:rFonts w:hint="eastAsia"/>
        </w:rPr>
        <w:t xml:space="preserve"> </w:t>
      </w:r>
    </w:p>
    <w:p w:rsidR="00C30AEF" w:rsidRDefault="00C30AEF" w:rsidP="00E23922">
      <w:pPr>
        <w:pStyle w:val="ab"/>
        <w:spacing w:afterLines="20"/>
        <w:ind w:leftChars="251" w:left="602"/>
      </w:pPr>
      <w:r>
        <w:rPr>
          <w:rFonts w:hint="eastAsia"/>
        </w:rPr>
        <w:t xml:space="preserve">    </w:t>
      </w:r>
      <w:r>
        <w:rPr>
          <w:rFonts w:hint="eastAsia"/>
        </w:rPr>
        <w:t>因此，我們可以了解到，</w:t>
      </w:r>
      <w:r w:rsidRPr="001A2DB4">
        <w:rPr>
          <w:rFonts w:hint="eastAsia"/>
          <w:b/>
        </w:rPr>
        <w:t>世間的人，往往抓住了一點，自以為是真理，於是看到別人，這個不對，那個不對，凡是不符合自己標準的，就認為那是錯誤的。如此一來，便爭爭吵吵，此是理，那不是理。</w:t>
      </w:r>
      <w:r w:rsidRPr="007477DD">
        <w:rPr>
          <w:rFonts w:hint="eastAsia"/>
        </w:rPr>
        <w:t>佛當時見到這種思想混亂的情況，便說，若真如每個人所想像的，以自己的道理為對，如果這樣就算是有智慧的話，那麼世界上應該是每個人都具有大智慧了，因為沒有人會說自己的見解是不對的。所以佛說那些好紛爭的，實際上卻是愚痴的，並非真有智慧，</w:t>
      </w:r>
      <w:r w:rsidRPr="001A2DB4">
        <w:rPr>
          <w:rFonts w:hint="eastAsia"/>
          <w:b/>
        </w:rPr>
        <w:t>真正有智慧的人，是『無諍』的。所以對於長爪梵志，佛更讓他自己了解到他的主張是有所欠缺，並不是正確的，但卻並沒有與他相爭論。</w:t>
      </w:r>
    </w:p>
    <w:p w:rsidR="00C30AEF" w:rsidRDefault="00C30AEF" w:rsidP="00E23922">
      <w:pPr>
        <w:pStyle w:val="ab"/>
        <w:spacing w:afterLines="20"/>
        <w:ind w:leftChars="251" w:left="602"/>
      </w:pPr>
      <w:r w:rsidRPr="00C55793">
        <w:rPr>
          <w:b/>
          <w:vertAlign w:val="superscript"/>
        </w:rPr>
        <w:t>〔</w:t>
      </w:r>
      <w:r>
        <w:rPr>
          <w:rFonts w:hint="eastAsia"/>
          <w:b/>
          <w:vertAlign w:val="superscript"/>
        </w:rPr>
        <w:t>二</w:t>
      </w:r>
      <w:r w:rsidRPr="00C55793">
        <w:rPr>
          <w:b/>
          <w:vertAlign w:val="superscript"/>
        </w:rPr>
        <w:t>〕</w:t>
      </w:r>
      <w:r w:rsidRPr="007477DD">
        <w:rPr>
          <w:rFonts w:hint="eastAsia"/>
        </w:rPr>
        <w:t>又如佛法之中說到的無常，設若有人是主張有常的，於是便開始爭辯了。但是</w:t>
      </w:r>
      <w:r w:rsidRPr="00356E3E">
        <w:rPr>
          <w:rFonts w:hint="eastAsia"/>
          <w:b/>
        </w:rPr>
        <w:t>在爭辯之前，應該是先把常與無常的定義分辨清楚，否則兩個人對於常與無常的想法不一致，如此爭來爭去，便不可能得到什麼結論的。</w:t>
      </w:r>
      <w:r w:rsidRPr="007477DD">
        <w:rPr>
          <w:rFonts w:hint="eastAsia"/>
        </w:rPr>
        <w:t>比如說，</w:t>
      </w:r>
      <w:r w:rsidRPr="00C55793">
        <w:rPr>
          <w:b/>
          <w:vertAlign w:val="superscript"/>
        </w:rPr>
        <w:t>〔</w:t>
      </w:r>
      <w:r>
        <w:rPr>
          <w:rFonts w:hint="eastAsia"/>
          <w:b/>
          <w:vertAlign w:val="superscript"/>
        </w:rPr>
        <w:t>1</w:t>
      </w:r>
      <w:r w:rsidRPr="00C55793">
        <w:rPr>
          <w:b/>
          <w:vertAlign w:val="superscript"/>
        </w:rPr>
        <w:t>〕〔</w:t>
      </w:r>
      <w:r>
        <w:rPr>
          <w:rFonts w:hint="eastAsia"/>
          <w:b/>
          <w:vertAlign w:val="superscript"/>
        </w:rPr>
        <w:t>A</w:t>
      </w:r>
      <w:r w:rsidRPr="00C55793">
        <w:rPr>
          <w:b/>
          <w:vertAlign w:val="superscript"/>
        </w:rPr>
        <w:t>〕</w:t>
      </w:r>
      <w:r w:rsidRPr="007477DD">
        <w:rPr>
          <w:rFonts w:hint="eastAsia"/>
        </w:rPr>
        <w:t>人從小到大，</w:t>
      </w:r>
      <w:r w:rsidRPr="009C1A0A">
        <w:rPr>
          <w:rFonts w:hint="eastAsia"/>
          <w:b/>
        </w:rPr>
        <w:t>經過了許多的變化，</w:t>
      </w:r>
      <w:r w:rsidRPr="007477DD">
        <w:rPr>
          <w:rFonts w:hint="eastAsia"/>
        </w:rPr>
        <w:t>因此我們一生幾十年之間，並不都是一樣的，</w:t>
      </w:r>
      <w:r w:rsidRPr="00C55793">
        <w:rPr>
          <w:b/>
          <w:vertAlign w:val="superscript"/>
        </w:rPr>
        <w:t>〔</w:t>
      </w:r>
      <w:r>
        <w:rPr>
          <w:rFonts w:hint="eastAsia"/>
          <w:b/>
          <w:vertAlign w:val="superscript"/>
        </w:rPr>
        <w:t>B</w:t>
      </w:r>
      <w:r w:rsidRPr="00C55793">
        <w:rPr>
          <w:b/>
          <w:vertAlign w:val="superscript"/>
        </w:rPr>
        <w:t>〕</w:t>
      </w:r>
      <w:r w:rsidRPr="007477DD">
        <w:rPr>
          <w:rFonts w:hint="eastAsia"/>
        </w:rPr>
        <w:t>但是仔細推究起來，其間</w:t>
      </w:r>
      <w:r w:rsidRPr="009C1A0A">
        <w:rPr>
          <w:rFonts w:hint="eastAsia"/>
          <w:b/>
        </w:rPr>
        <w:t>又不乏一貫性，</w:t>
      </w:r>
      <w:r w:rsidRPr="007477DD">
        <w:rPr>
          <w:rFonts w:hint="eastAsia"/>
        </w:rPr>
        <w:t>有著許多前後相似的地方。</w:t>
      </w:r>
      <w:r w:rsidRPr="00C55793">
        <w:rPr>
          <w:b/>
          <w:vertAlign w:val="superscript"/>
        </w:rPr>
        <w:t>〔</w:t>
      </w:r>
      <w:r>
        <w:rPr>
          <w:rFonts w:hint="eastAsia"/>
          <w:b/>
          <w:vertAlign w:val="superscript"/>
        </w:rPr>
        <w:t>2</w:t>
      </w:r>
      <w:r w:rsidRPr="00C55793">
        <w:rPr>
          <w:b/>
          <w:vertAlign w:val="superscript"/>
        </w:rPr>
        <w:t>〕</w:t>
      </w:r>
      <w:r w:rsidRPr="007477DD">
        <w:rPr>
          <w:rFonts w:hint="eastAsia"/>
        </w:rPr>
        <w:t>於是</w:t>
      </w:r>
      <w:r w:rsidRPr="00C55793">
        <w:rPr>
          <w:b/>
          <w:vertAlign w:val="superscript"/>
        </w:rPr>
        <w:t>〔</w:t>
      </w:r>
      <w:r>
        <w:rPr>
          <w:rFonts w:hint="eastAsia"/>
          <w:b/>
          <w:vertAlign w:val="superscript"/>
        </w:rPr>
        <w:t>A</w:t>
      </w:r>
      <w:r w:rsidRPr="00C55793">
        <w:rPr>
          <w:b/>
          <w:vertAlign w:val="superscript"/>
        </w:rPr>
        <w:t>〕</w:t>
      </w:r>
      <w:r w:rsidRPr="007477DD">
        <w:rPr>
          <w:rFonts w:hint="eastAsia"/>
        </w:rPr>
        <w:t>執常的人，便可以從其中說出許多的道理來；</w:t>
      </w:r>
      <w:r w:rsidRPr="00C55793">
        <w:rPr>
          <w:b/>
          <w:vertAlign w:val="superscript"/>
        </w:rPr>
        <w:t>〔</w:t>
      </w:r>
      <w:r>
        <w:rPr>
          <w:rFonts w:hint="eastAsia"/>
          <w:b/>
          <w:vertAlign w:val="superscript"/>
        </w:rPr>
        <w:t>B</w:t>
      </w:r>
      <w:r w:rsidRPr="00C55793">
        <w:rPr>
          <w:b/>
          <w:vertAlign w:val="superscript"/>
        </w:rPr>
        <w:t>〕</w:t>
      </w:r>
      <w:r w:rsidRPr="007477DD">
        <w:rPr>
          <w:rFonts w:hint="eastAsia"/>
        </w:rPr>
        <w:t>而主張無常的人，又可以從其中發揮出許多的見解。如此一來，爭論便很難有個結束。</w:t>
      </w:r>
    </w:p>
    <w:p w:rsidR="00C30AEF" w:rsidRPr="007477DD" w:rsidRDefault="00C30AEF" w:rsidP="00E23922">
      <w:pPr>
        <w:pStyle w:val="ab"/>
        <w:spacing w:afterLines="20"/>
        <w:ind w:leftChars="251" w:left="602"/>
      </w:pPr>
      <w:r w:rsidRPr="007477DD">
        <w:rPr>
          <w:rFonts w:hint="eastAsia"/>
        </w:rPr>
        <w:t>所以爭論的人，</w:t>
      </w:r>
      <w:r w:rsidRPr="009C1A0A">
        <w:rPr>
          <w:rFonts w:hint="eastAsia"/>
          <w:b/>
        </w:rPr>
        <w:t>即使他的觀點是錯誤的，但我們卻不能就此論定他所說的全屬空談，因為其中仍然包含了他對於某些事理的體會，只不過是他把某一點過於強調罷了。</w:t>
      </w:r>
      <w:r w:rsidRPr="007477DD">
        <w:rPr>
          <w:rFonts w:hint="eastAsia"/>
        </w:rPr>
        <w:t xml:space="preserve"> </w:t>
      </w:r>
    </w:p>
    <w:p w:rsidR="00C30AEF" w:rsidRPr="007477DD" w:rsidRDefault="00C30AEF" w:rsidP="00E23922">
      <w:pPr>
        <w:pStyle w:val="ab"/>
        <w:spacing w:afterLines="20"/>
        <w:ind w:leftChars="251" w:left="602"/>
      </w:pPr>
      <w:r w:rsidRPr="007477DD">
        <w:rPr>
          <w:rFonts w:hint="eastAsia"/>
        </w:rPr>
        <w:t xml:space="preserve">    </w:t>
      </w:r>
      <w:r w:rsidRPr="00C55793">
        <w:rPr>
          <w:b/>
          <w:vertAlign w:val="superscript"/>
        </w:rPr>
        <w:t>〔</w:t>
      </w:r>
      <w:r>
        <w:rPr>
          <w:rFonts w:hint="eastAsia"/>
          <w:b/>
          <w:vertAlign w:val="superscript"/>
        </w:rPr>
        <w:t>三</w:t>
      </w:r>
      <w:r w:rsidRPr="00C55793">
        <w:rPr>
          <w:b/>
          <w:vertAlign w:val="superscript"/>
        </w:rPr>
        <w:t>〕</w:t>
      </w:r>
      <w:r w:rsidRPr="007477DD">
        <w:rPr>
          <w:rFonts w:hint="eastAsia"/>
        </w:rPr>
        <w:t>佛法要我們無諍，事實上</w:t>
      </w:r>
      <w:r w:rsidRPr="00C55793">
        <w:rPr>
          <w:b/>
          <w:vertAlign w:val="superscript"/>
        </w:rPr>
        <w:t>〔</w:t>
      </w:r>
      <w:r w:rsidRPr="00082CDF">
        <w:rPr>
          <w:b/>
          <w:vertAlign w:val="superscript"/>
        </w:rPr>
        <w:t>1</w:t>
      </w:r>
      <w:r w:rsidRPr="00C55793">
        <w:rPr>
          <w:b/>
          <w:vertAlign w:val="superscript"/>
        </w:rPr>
        <w:t>〕</w:t>
      </w:r>
      <w:r w:rsidRPr="00356E3E">
        <w:rPr>
          <w:rFonts w:hint="eastAsia"/>
          <w:b/>
        </w:rPr>
        <w:t>究竟的真理</w:t>
      </w:r>
      <w:r w:rsidRPr="006E7038">
        <w:rPr>
          <w:rFonts w:hint="eastAsia"/>
          <w:b/>
        </w:rPr>
        <w:t>，</w:t>
      </w:r>
      <w:r w:rsidRPr="007477DD">
        <w:rPr>
          <w:rFonts w:hint="eastAsia"/>
        </w:rPr>
        <w:t>是超越了分別戲論的，不在諍執之中，所以究竟的智慧或證悟，不是依靠爭論得來的。</w:t>
      </w:r>
      <w:r w:rsidRPr="00C55793">
        <w:rPr>
          <w:b/>
          <w:vertAlign w:val="superscript"/>
        </w:rPr>
        <w:t>〔</w:t>
      </w:r>
      <w:r>
        <w:rPr>
          <w:rFonts w:hint="eastAsia"/>
          <w:b/>
          <w:vertAlign w:val="superscript"/>
        </w:rPr>
        <w:t>2</w:t>
      </w:r>
      <w:r w:rsidRPr="00C55793">
        <w:rPr>
          <w:b/>
          <w:vertAlign w:val="superscript"/>
        </w:rPr>
        <w:t>〕</w:t>
      </w:r>
      <w:r w:rsidRPr="009C1A0A">
        <w:rPr>
          <w:rFonts w:hint="eastAsia"/>
          <w:b/>
        </w:rPr>
        <w:t>就佛法的緣起現象來說，是有相對性的；只要不強調、不誇大，不走極端，則就某些意義來說，這仍然是有相對正確性的。</w:t>
      </w:r>
      <w:r w:rsidRPr="00C55793">
        <w:rPr>
          <w:b/>
          <w:vertAlign w:val="superscript"/>
        </w:rPr>
        <w:t>〔</w:t>
      </w:r>
      <w:r>
        <w:rPr>
          <w:rFonts w:hint="eastAsia"/>
          <w:b/>
          <w:vertAlign w:val="superscript"/>
        </w:rPr>
        <w:t>A</w:t>
      </w:r>
      <w:r w:rsidRPr="00C55793">
        <w:rPr>
          <w:b/>
          <w:vertAlign w:val="superscript"/>
        </w:rPr>
        <w:t>〕</w:t>
      </w:r>
      <w:r w:rsidRPr="007477DD">
        <w:rPr>
          <w:rFonts w:hint="eastAsia"/>
        </w:rPr>
        <w:t>如談到世界上物質與精神的存在問題，有人強調根本上只有物質，沒有精神；又有人強調本質是精神，沒有物質，如此爭論不休。</w:t>
      </w:r>
      <w:r w:rsidRPr="009C1A0A">
        <w:rPr>
          <w:rFonts w:hint="eastAsia"/>
          <w:b/>
        </w:rPr>
        <w:t>但在事實上，二者都是各自見到了某些片面，都有他們的一點道理，錯就錯在他們的偏執。</w:t>
      </w:r>
      <w:r w:rsidRPr="00C55793">
        <w:rPr>
          <w:b/>
          <w:vertAlign w:val="superscript"/>
        </w:rPr>
        <w:t>〔</w:t>
      </w:r>
      <w:r>
        <w:rPr>
          <w:rFonts w:hint="eastAsia"/>
          <w:b/>
          <w:vertAlign w:val="superscript"/>
        </w:rPr>
        <w:t>B</w:t>
      </w:r>
      <w:r w:rsidRPr="00C55793">
        <w:rPr>
          <w:b/>
          <w:vertAlign w:val="superscript"/>
        </w:rPr>
        <w:t>〕</w:t>
      </w:r>
      <w:r w:rsidRPr="007477DD">
        <w:rPr>
          <w:rFonts w:hint="eastAsia"/>
        </w:rPr>
        <w:t>又如小乘中所分出的許多支系中，有的主張有，有的又主張無，也有主張亦無亦有的。</w:t>
      </w:r>
      <w:r w:rsidRPr="009C1A0A">
        <w:rPr>
          <w:rFonts w:hint="eastAsia"/>
          <w:b/>
        </w:rPr>
        <w:t>若是不得般若波羅蜜，也不能通了緣起性空的道理，便很容易隨著自己所研讀的經論而說有、說無，或亦有亦無。</w:t>
      </w:r>
      <w:r w:rsidRPr="007477DD">
        <w:rPr>
          <w:rFonts w:hint="eastAsia"/>
        </w:rPr>
        <w:t>所以</w:t>
      </w:r>
      <w:r w:rsidRPr="009C1A0A">
        <w:rPr>
          <w:rFonts w:hint="eastAsia"/>
          <w:b/>
        </w:rPr>
        <w:t>佛說：世間智者說有，我亦說有，世間智者說無，我亦說無。世間與我爭，我不與世間諍。</w:t>
      </w:r>
      <w:r w:rsidRPr="009C1A0A">
        <w:rPr>
          <w:rFonts w:hint="eastAsia"/>
          <w:b/>
        </w:rPr>
        <w:t xml:space="preserve"> </w:t>
      </w:r>
    </w:p>
    <w:p w:rsidR="00C30AEF" w:rsidRPr="007477DD" w:rsidRDefault="00C30AEF" w:rsidP="00E23922">
      <w:pPr>
        <w:pStyle w:val="ab"/>
        <w:spacing w:afterLines="20"/>
        <w:ind w:leftChars="251" w:left="602"/>
      </w:pPr>
      <w:r w:rsidRPr="007477DD">
        <w:rPr>
          <w:rFonts w:hint="eastAsia"/>
        </w:rPr>
        <w:t xml:space="preserve">    </w:t>
      </w:r>
      <w:r w:rsidRPr="007477DD">
        <w:rPr>
          <w:rFonts w:hint="eastAsia"/>
        </w:rPr>
        <w:t>因此，</w:t>
      </w:r>
      <w:r w:rsidRPr="009C1A0A">
        <w:rPr>
          <w:rFonts w:hint="eastAsia"/>
          <w:b/>
        </w:rPr>
        <w:t>真正智慧的表現，是無諍；就是對現象界，各種思想，各種理論，都無所爭論。</w:t>
      </w:r>
      <w:r w:rsidR="004C4B3A" w:rsidRPr="00D37FCF">
        <w:rPr>
          <w:b/>
          <w:vertAlign w:val="superscript"/>
        </w:rPr>
        <w:t>〔</w:t>
      </w:r>
      <w:r w:rsidR="004C4B3A" w:rsidRPr="00D37FCF">
        <w:rPr>
          <w:b/>
          <w:vertAlign w:val="superscript"/>
        </w:rPr>
        <w:t>1</w:t>
      </w:r>
      <w:r w:rsidR="004C4B3A" w:rsidRPr="00D37FCF">
        <w:rPr>
          <w:b/>
          <w:vertAlign w:val="superscript"/>
        </w:rPr>
        <w:t>〕</w:t>
      </w:r>
      <w:r w:rsidRPr="007477DD">
        <w:rPr>
          <w:rFonts w:hint="eastAsia"/>
        </w:rPr>
        <w:t>所以</w:t>
      </w:r>
      <w:r w:rsidRPr="009C1A0A">
        <w:rPr>
          <w:rFonts w:hint="eastAsia"/>
          <w:b/>
        </w:rPr>
        <w:t>大乘法中，有許多方便，強調了亦有亦無、非有非無，這都是佛法的妙用。</w:t>
      </w:r>
      <w:r w:rsidR="004C4B3A" w:rsidRPr="00D37FCF">
        <w:rPr>
          <w:b/>
          <w:vertAlign w:val="superscript"/>
        </w:rPr>
        <w:t>〔</w:t>
      </w:r>
      <w:r w:rsidR="004C4B3A">
        <w:rPr>
          <w:rFonts w:hint="eastAsia"/>
          <w:b/>
          <w:vertAlign w:val="superscript"/>
        </w:rPr>
        <w:t>2</w:t>
      </w:r>
      <w:r w:rsidR="004C4B3A" w:rsidRPr="00D37FCF">
        <w:rPr>
          <w:b/>
          <w:vertAlign w:val="superscript"/>
        </w:rPr>
        <w:t>〕</w:t>
      </w:r>
      <w:r w:rsidRPr="007477DD">
        <w:rPr>
          <w:rFonts w:hint="eastAsia"/>
        </w:rPr>
        <w:t>所以三論宗談到：『</w:t>
      </w:r>
      <w:r w:rsidRPr="00C55793">
        <w:rPr>
          <w:b/>
          <w:vertAlign w:val="superscript"/>
        </w:rPr>
        <w:t>〔</w:t>
      </w:r>
      <w:r w:rsidR="004C4B3A">
        <w:rPr>
          <w:rFonts w:hint="eastAsia"/>
          <w:b/>
          <w:vertAlign w:val="superscript"/>
        </w:rPr>
        <w:t>A</w:t>
      </w:r>
      <w:r w:rsidRPr="00C55793">
        <w:rPr>
          <w:b/>
          <w:vertAlign w:val="superscript"/>
        </w:rPr>
        <w:t>〕</w:t>
      </w:r>
      <w:r w:rsidRPr="007477DD">
        <w:rPr>
          <w:rFonts w:hint="eastAsia"/>
        </w:rPr>
        <w:t>上明諸法之實相，</w:t>
      </w:r>
      <w:r w:rsidRPr="00C55793">
        <w:rPr>
          <w:b/>
          <w:vertAlign w:val="superscript"/>
        </w:rPr>
        <w:t>〔</w:t>
      </w:r>
      <w:r w:rsidR="004C4B3A">
        <w:rPr>
          <w:rFonts w:hint="eastAsia"/>
          <w:b/>
          <w:vertAlign w:val="superscript"/>
        </w:rPr>
        <w:t>B</w:t>
      </w:r>
      <w:r w:rsidRPr="00C55793">
        <w:rPr>
          <w:b/>
          <w:vertAlign w:val="superscript"/>
        </w:rPr>
        <w:t>〕</w:t>
      </w:r>
      <w:r w:rsidRPr="007477DD">
        <w:rPr>
          <w:rFonts w:hint="eastAsia"/>
        </w:rPr>
        <w:t>下通諸法之妙用』。</w:t>
      </w:r>
      <w:r w:rsidRPr="00C55793">
        <w:rPr>
          <w:b/>
          <w:vertAlign w:val="superscript"/>
        </w:rPr>
        <w:t>〔</w:t>
      </w:r>
      <w:r w:rsidR="004C4B3A">
        <w:rPr>
          <w:rFonts w:hint="eastAsia"/>
          <w:b/>
          <w:vertAlign w:val="superscript"/>
        </w:rPr>
        <w:t>A</w:t>
      </w:r>
      <w:r w:rsidRPr="00C55793">
        <w:rPr>
          <w:b/>
          <w:vertAlign w:val="superscript"/>
        </w:rPr>
        <w:t>〕</w:t>
      </w:r>
      <w:r w:rsidRPr="007477DD">
        <w:rPr>
          <w:rFonts w:hint="eastAsia"/>
        </w:rPr>
        <w:t>向上一著，真正明瞭了一切諸法之實相，則超越了語言戲論；</w:t>
      </w:r>
      <w:r w:rsidR="00D8504B" w:rsidRPr="00D37FCF">
        <w:rPr>
          <w:b/>
          <w:vertAlign w:val="superscript"/>
        </w:rPr>
        <w:t>〔</w:t>
      </w:r>
      <w:r w:rsidR="004C4B3A">
        <w:rPr>
          <w:rFonts w:hint="eastAsia"/>
          <w:b/>
          <w:vertAlign w:val="superscript"/>
        </w:rPr>
        <w:t>B</w:t>
      </w:r>
      <w:r w:rsidR="00D8504B" w:rsidRPr="00D37FCF">
        <w:rPr>
          <w:b/>
          <w:vertAlign w:val="superscript"/>
        </w:rPr>
        <w:t>〕</w:t>
      </w:r>
      <w:r w:rsidRPr="007477DD">
        <w:rPr>
          <w:rFonts w:hint="eastAsia"/>
        </w:rPr>
        <w:t>如此，不會任意地去執著於有或執著於無。</w:t>
      </w:r>
      <w:r w:rsidR="004C4B3A" w:rsidRPr="00D37FCF">
        <w:rPr>
          <w:b/>
          <w:vertAlign w:val="superscript"/>
        </w:rPr>
        <w:t>〔</w:t>
      </w:r>
      <w:r w:rsidR="004C4B3A">
        <w:rPr>
          <w:rFonts w:hint="eastAsia"/>
          <w:b/>
          <w:vertAlign w:val="superscript"/>
        </w:rPr>
        <w:t>3</w:t>
      </w:r>
      <w:r w:rsidR="004C4B3A" w:rsidRPr="00D37FCF">
        <w:rPr>
          <w:b/>
          <w:vertAlign w:val="superscript"/>
        </w:rPr>
        <w:t>〕</w:t>
      </w:r>
      <w:r w:rsidRPr="007477DD">
        <w:rPr>
          <w:rFonts w:hint="eastAsia"/>
        </w:rPr>
        <w:t>所以說到</w:t>
      </w:r>
      <w:r w:rsidRPr="009C1A0A">
        <w:rPr>
          <w:rFonts w:hint="eastAsia"/>
          <w:b/>
        </w:rPr>
        <w:t>無諍是智業，是要先從緣</w:t>
      </w:r>
      <w:r w:rsidRPr="009C1A0A">
        <w:rPr>
          <w:rFonts w:hint="eastAsia"/>
          <w:b/>
        </w:rPr>
        <w:lastRenderedPageBreak/>
        <w:t>起法去瞭解，才能融通有無。</w:t>
      </w:r>
      <w:r w:rsidRPr="007477DD">
        <w:rPr>
          <w:rFonts w:hint="eastAsia"/>
        </w:rPr>
        <w:t>既然有智慧，能夠無諍，則彼此之間不起爭執，不必要的爭論也就沒有了；相互之間，也就能融洽相處。</w:t>
      </w:r>
      <w:r w:rsidRPr="007477DD">
        <w:rPr>
          <w:rFonts w:hint="eastAsia"/>
        </w:rPr>
        <w:t xml:space="preserve"> </w:t>
      </w:r>
    </w:p>
    <w:p w:rsidR="00C30AEF" w:rsidRPr="00C30AEF" w:rsidRDefault="00C30AEF" w:rsidP="00921A5C">
      <w:pPr>
        <w:pStyle w:val="ab"/>
        <w:spacing w:afterLines="20"/>
        <w:ind w:leftChars="251" w:left="602"/>
      </w:pPr>
      <w:r w:rsidRPr="007477DD">
        <w:rPr>
          <w:rFonts w:hint="eastAsia"/>
        </w:rPr>
        <w:t xml:space="preserve">    </w:t>
      </w:r>
      <w:r w:rsidRPr="007477DD">
        <w:rPr>
          <w:rFonts w:hint="eastAsia"/>
        </w:rPr>
        <w:t>由此我們可以了解到，</w:t>
      </w:r>
      <w:r w:rsidRPr="009C1A0A">
        <w:rPr>
          <w:rFonts w:hint="eastAsia"/>
          <w:b/>
        </w:rPr>
        <w:t>不論是有、是無，或者是世間法或其他的道理，只要仍有一毫之善，有一點意義存在，則佛法都能夠將其包容而並不唾棄。</w:t>
      </w:r>
      <w:r w:rsidRPr="007477DD">
        <w:rPr>
          <w:rFonts w:hint="eastAsia"/>
        </w:rPr>
        <w:t>因為</w:t>
      </w:r>
      <w:r w:rsidRPr="00C55793">
        <w:rPr>
          <w:b/>
          <w:vertAlign w:val="superscript"/>
        </w:rPr>
        <w:t>〔</w:t>
      </w:r>
      <w:r w:rsidRPr="00082CDF">
        <w:rPr>
          <w:b/>
          <w:vertAlign w:val="superscript"/>
        </w:rPr>
        <w:t>1</w:t>
      </w:r>
      <w:r w:rsidRPr="00C55793">
        <w:rPr>
          <w:b/>
          <w:vertAlign w:val="superscript"/>
        </w:rPr>
        <w:t>〕</w:t>
      </w:r>
      <w:r w:rsidRPr="007477DD">
        <w:rPr>
          <w:rFonts w:hint="eastAsia"/>
        </w:rPr>
        <w:t>出世的善法，固然是好的，</w:t>
      </w:r>
      <w:r w:rsidRPr="00C55793">
        <w:rPr>
          <w:b/>
          <w:vertAlign w:val="superscript"/>
        </w:rPr>
        <w:t>〔</w:t>
      </w:r>
      <w:r>
        <w:rPr>
          <w:rFonts w:hint="eastAsia"/>
          <w:b/>
          <w:vertAlign w:val="superscript"/>
        </w:rPr>
        <w:t>2</w:t>
      </w:r>
      <w:r w:rsidRPr="00C55793">
        <w:rPr>
          <w:b/>
          <w:vertAlign w:val="superscript"/>
        </w:rPr>
        <w:t>〕</w:t>
      </w:r>
      <w:r w:rsidRPr="007477DD">
        <w:rPr>
          <w:rFonts w:hint="eastAsia"/>
        </w:rPr>
        <w:t>而世間的善也是有用的，至少世間善可以作為出世間善的階梯。在尚未了生死得解脫之前，能夠得生人天，總比墮落惡趣好得多。</w:t>
      </w:r>
    </w:p>
    <w:sectPr w:rsidR="00C30AEF" w:rsidRPr="00C30AEF"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1AE" w:rsidRDefault="00EB51AE" w:rsidP="00BA0418">
      <w:r>
        <w:separator/>
      </w:r>
    </w:p>
    <w:p w:rsidR="00EB51AE" w:rsidRDefault="00EB51AE"/>
  </w:endnote>
  <w:endnote w:type="continuationSeparator" w:id="1">
    <w:p w:rsidR="00EB51AE" w:rsidRDefault="00EB51AE" w:rsidP="00BA0418">
      <w:r>
        <w:continuationSeparator/>
      </w:r>
    </w:p>
    <w:p w:rsidR="00EB51AE" w:rsidRDefault="00EB51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A47" w:rsidRDefault="00362A47" w:rsidP="00E74342">
    <w:pPr>
      <w:pStyle w:val="a9"/>
      <w:jc w:val="center"/>
    </w:pPr>
    <w:fldSimple w:instr=" PAGE   \* MERGEFORMAT ">
      <w:r w:rsidR="004C26C8" w:rsidRPr="004C26C8">
        <w:rPr>
          <w:noProof/>
          <w:lang w:val="zh-TW"/>
        </w:rPr>
        <w:t>3</w:t>
      </w:r>
    </w:fldSimple>
  </w:p>
  <w:p w:rsidR="00362A47" w:rsidRDefault="00362A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1AE" w:rsidRDefault="00EB51AE" w:rsidP="00BA0418">
      <w:r>
        <w:separator/>
      </w:r>
    </w:p>
  </w:footnote>
  <w:footnote w:type="continuationSeparator" w:id="1">
    <w:p w:rsidR="00EB51AE" w:rsidRDefault="00EB51AE" w:rsidP="00BA0418">
      <w:r>
        <w:continuationSeparator/>
      </w:r>
    </w:p>
  </w:footnote>
  <w:footnote w:type="continuationNotice" w:id="2">
    <w:p w:rsidR="00EB51AE" w:rsidRPr="005667D8" w:rsidRDefault="00EB51AE" w:rsidP="005667D8">
      <w:pPr>
        <w:pStyle w:val="a9"/>
      </w:pPr>
    </w:p>
  </w:footnote>
  <w:footnote w:id="3">
    <w:p w:rsidR="00362A47" w:rsidRPr="00A80CBC" w:rsidRDefault="00362A47" w:rsidP="00140691">
      <w:pPr>
        <w:pStyle w:val="ab"/>
      </w:pPr>
      <w:r w:rsidRPr="00A80CBC">
        <w:rPr>
          <w:rStyle w:val="ad"/>
        </w:rPr>
        <w:footnoteRef/>
      </w:r>
      <w:r w:rsidRPr="00A80CBC">
        <w:rPr>
          <w:rFonts w:hint="eastAsia"/>
        </w:rPr>
        <w:t xml:space="preserve"> </w:t>
      </w:r>
      <w:r w:rsidRPr="00A80CBC">
        <w:rPr>
          <w:rFonts w:hint="eastAsia"/>
        </w:rPr>
        <w:t>案：凡「加框」者，皆為編者所加。</w:t>
      </w:r>
    </w:p>
  </w:footnote>
  <w:footnote w:id="4">
    <w:p w:rsidR="00362A47" w:rsidRPr="001B33C8" w:rsidRDefault="00362A47" w:rsidP="00140691">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362A47" w:rsidRPr="001B33C8" w:rsidRDefault="00362A47" w:rsidP="00140691">
      <w:pPr>
        <w:pStyle w:val="ab"/>
        <w:ind w:firstLineChars="280" w:firstLine="560"/>
      </w:pPr>
      <w:r>
        <w:rPr>
          <w:rFonts w:hint="eastAsia"/>
        </w:rPr>
        <w:t>2</w:t>
      </w:r>
      <w:r w:rsidRPr="001B33C8">
        <w:rPr>
          <w:rFonts w:hint="eastAsia"/>
        </w:rPr>
        <w:t>、文中「上標編號」，為編者所加。</w:t>
      </w:r>
    </w:p>
    <w:p w:rsidR="00362A47" w:rsidRPr="001B33C8" w:rsidRDefault="00362A47" w:rsidP="00140691">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362A47" w:rsidRPr="001B33C8" w:rsidRDefault="00362A47" w:rsidP="00140691">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362A47" w:rsidRPr="001B33C8" w:rsidRDefault="00362A47" w:rsidP="00140691">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362A47" w:rsidRDefault="00362A47" w:rsidP="0043468A">
      <w:pPr>
        <w:pStyle w:val="ab"/>
        <w:ind w:left="600" w:hangingChars="300" w:hanging="600"/>
      </w:pPr>
      <w:r w:rsidRPr="008A4EB0">
        <w:rPr>
          <w:rStyle w:val="ad"/>
        </w:rPr>
        <w:footnoteRef/>
      </w:r>
      <w:r>
        <w:rPr>
          <w:rFonts w:hint="eastAsia"/>
        </w:rPr>
        <w:t>（</w:t>
      </w:r>
      <w:r>
        <w:rPr>
          <w:rFonts w:hint="eastAsia"/>
        </w:rPr>
        <w:t>1</w:t>
      </w:r>
      <w:r>
        <w:rPr>
          <w:rFonts w:hint="eastAsia"/>
        </w:rPr>
        <w:t>）關於</w:t>
      </w:r>
      <w:r w:rsidRPr="008A4EB0">
        <w:rPr>
          <w:rFonts w:hint="eastAsia"/>
        </w:rPr>
        <w:t>「</w:t>
      </w:r>
      <w:r>
        <w:rPr>
          <w:rFonts w:hint="eastAsia"/>
        </w:rPr>
        <w:t>從</w:t>
      </w:r>
      <w:r w:rsidRPr="008A4EB0">
        <w:rPr>
          <w:rFonts w:eastAsiaTheme="minorEastAsia" w:hint="eastAsia"/>
          <w:b/>
        </w:rPr>
        <w:t>內心</w:t>
      </w:r>
      <w:r w:rsidRPr="008A4EB0">
        <w:rPr>
          <w:rFonts w:eastAsiaTheme="minorEastAsia" w:hint="eastAsia"/>
        </w:rPr>
        <w:t>與</w:t>
      </w:r>
      <w:r w:rsidRPr="008A4EB0">
        <w:rPr>
          <w:rFonts w:eastAsiaTheme="minorEastAsia" w:hint="eastAsia"/>
          <w:b/>
        </w:rPr>
        <w:t>事行</w:t>
      </w:r>
      <w:r w:rsidRPr="008A4EB0">
        <w:rPr>
          <w:rFonts w:eastAsiaTheme="minorEastAsia" w:hint="eastAsia"/>
        </w:rPr>
        <w:t>兩方面</w:t>
      </w:r>
      <w:r>
        <w:rPr>
          <w:rFonts w:eastAsiaTheme="minorEastAsia" w:hint="eastAsia"/>
        </w:rPr>
        <w:t>去</w:t>
      </w:r>
      <w:r w:rsidRPr="008A4EB0">
        <w:rPr>
          <w:rFonts w:eastAsiaTheme="minorEastAsia" w:hint="eastAsia"/>
        </w:rPr>
        <w:t>分別</w:t>
      </w:r>
      <w:r>
        <w:rPr>
          <w:rFonts w:eastAsiaTheme="minorEastAsia" w:hint="eastAsia"/>
        </w:rPr>
        <w:t>」</w:t>
      </w:r>
      <w:r w:rsidRPr="008A4EB0">
        <w:rPr>
          <w:rFonts w:eastAsiaTheme="minorEastAsia" w:hint="eastAsia"/>
        </w:rPr>
        <w:t>，本章以兩節作說明，即：第一節「德行的</w:t>
      </w:r>
      <w:r w:rsidRPr="008A4EB0">
        <w:rPr>
          <w:rFonts w:eastAsiaTheme="minorEastAsia" w:hint="eastAsia"/>
          <w:b/>
        </w:rPr>
        <w:t>心理要素</w:t>
      </w:r>
      <w:r w:rsidRPr="008A4EB0">
        <w:rPr>
          <w:rFonts w:eastAsiaTheme="minorEastAsia" w:hint="eastAsia"/>
        </w:rPr>
        <w:t>」</w:t>
      </w:r>
      <w:r>
        <w:rPr>
          <w:rFonts w:eastAsiaTheme="minorEastAsia" w:hint="eastAsia"/>
        </w:rPr>
        <w:t>，</w:t>
      </w:r>
      <w:r w:rsidRPr="008A4EB0">
        <w:rPr>
          <w:rFonts w:eastAsiaTheme="minorEastAsia" w:hint="eastAsia"/>
        </w:rPr>
        <w:t>重在內心</w:t>
      </w:r>
      <w:r w:rsidRPr="008A4EB0">
        <w:rPr>
          <w:rFonts w:hint="eastAsia"/>
        </w:rPr>
        <w:t>德行</w:t>
      </w:r>
      <w:r w:rsidRPr="008A4EB0">
        <w:rPr>
          <w:rFonts w:eastAsiaTheme="minorEastAsia" w:hint="eastAsia"/>
        </w:rPr>
        <w:t>心素的分析；第二節「</w:t>
      </w:r>
      <w:r w:rsidRPr="008A4EB0">
        <w:rPr>
          <w:rFonts w:hint="eastAsia"/>
        </w:rPr>
        <w:t>德行的</w:t>
      </w:r>
      <w:r w:rsidRPr="008A4EB0">
        <w:rPr>
          <w:rFonts w:hint="eastAsia"/>
          <w:b/>
        </w:rPr>
        <w:t>實施原則</w:t>
      </w:r>
      <w:r w:rsidRPr="008A4EB0">
        <w:rPr>
          <w:rFonts w:eastAsiaTheme="minorEastAsia" w:hint="eastAsia"/>
        </w:rPr>
        <w:t>」</w:t>
      </w:r>
      <w:r>
        <w:rPr>
          <w:rFonts w:eastAsiaTheme="minorEastAsia" w:hint="eastAsia"/>
        </w:rPr>
        <w:t>，則在內心與事行</w:t>
      </w:r>
      <w:r w:rsidRPr="008A4EB0">
        <w:rPr>
          <w:rFonts w:eastAsiaTheme="minorEastAsia" w:hint="eastAsia"/>
        </w:rPr>
        <w:t>互助</w:t>
      </w:r>
      <w:r>
        <w:rPr>
          <w:rFonts w:eastAsiaTheme="minorEastAsia" w:hint="eastAsia"/>
        </w:rPr>
        <w:t>向善的</w:t>
      </w:r>
      <w:r w:rsidRPr="008A4EB0">
        <w:rPr>
          <w:rFonts w:eastAsiaTheme="minorEastAsia" w:hint="eastAsia"/>
        </w:rPr>
        <w:t>行踐中，</w:t>
      </w:r>
      <w:r w:rsidRPr="00B24700">
        <w:rPr>
          <w:rFonts w:eastAsiaTheme="minorEastAsia" w:hint="eastAsia"/>
        </w:rPr>
        <w:t>以自他為本</w:t>
      </w:r>
      <w:r>
        <w:rPr>
          <w:rFonts w:eastAsiaTheme="minorEastAsia" w:hint="eastAsia"/>
        </w:rPr>
        <w:t>而</w:t>
      </w:r>
      <w:r w:rsidRPr="008A4EB0">
        <w:rPr>
          <w:rFonts w:eastAsiaTheme="minorEastAsia" w:hint="eastAsia"/>
        </w:rPr>
        <w:t>深刻到內淨自心，擴大到</w:t>
      </w:r>
      <w:r>
        <w:rPr>
          <w:rFonts w:eastAsiaTheme="minorEastAsia" w:hint="eastAsia"/>
        </w:rPr>
        <w:t>外淨器界，</w:t>
      </w:r>
      <w:r w:rsidRPr="008A4EB0">
        <w:rPr>
          <w:rFonts w:hint="eastAsia"/>
        </w:rPr>
        <w:t>如</w:t>
      </w:r>
      <w:r>
        <w:rPr>
          <w:rFonts w:hint="eastAsia"/>
        </w:rPr>
        <w:t>下節（</w:t>
      </w:r>
      <w:r w:rsidRPr="008A4EB0">
        <w:rPr>
          <w:rFonts w:hint="eastAsia"/>
        </w:rPr>
        <w:t>《佛法概論》</w:t>
      </w:r>
      <w:r w:rsidRPr="008A4EB0">
        <w:rPr>
          <w:rFonts w:hint="eastAsia"/>
        </w:rPr>
        <w:t>p.186 ~ p.189</w:t>
      </w:r>
      <w:r>
        <w:rPr>
          <w:rFonts w:hint="eastAsia"/>
        </w:rPr>
        <w:t>）所說</w:t>
      </w:r>
      <w:r w:rsidRPr="008A4EB0">
        <w:rPr>
          <w:rFonts w:hint="eastAsia"/>
        </w:rPr>
        <w:t>：</w:t>
      </w:r>
    </w:p>
    <w:p w:rsidR="00362A47" w:rsidRPr="009D62E8" w:rsidRDefault="00362A47" w:rsidP="00FF2367">
      <w:pPr>
        <w:pStyle w:val="ab"/>
        <w:spacing w:afterLines="20"/>
        <w:ind w:leftChars="251" w:left="602"/>
        <w:rPr>
          <w:b/>
        </w:rPr>
      </w:pPr>
      <w:r w:rsidRPr="009D62E8">
        <w:rPr>
          <w:rFonts w:hint="eastAsia"/>
          <w:b/>
        </w:rPr>
        <w:t>第二節</w:t>
      </w:r>
      <w:r w:rsidRPr="009D62E8">
        <w:rPr>
          <w:rFonts w:hint="eastAsia"/>
          <w:b/>
        </w:rPr>
        <w:t xml:space="preserve"> </w:t>
      </w:r>
      <w:r w:rsidRPr="009D62E8">
        <w:rPr>
          <w:rFonts w:hint="eastAsia"/>
          <w:b/>
        </w:rPr>
        <w:t>德行的實施原則</w:t>
      </w:r>
      <w:r w:rsidRPr="009D62E8">
        <w:rPr>
          <w:rFonts w:hint="eastAsia"/>
          <w:b/>
        </w:rPr>
        <w:t xml:space="preserve"> </w:t>
      </w:r>
    </w:p>
    <w:p w:rsidR="00362A47" w:rsidRDefault="00362A47" w:rsidP="00FF2367">
      <w:pPr>
        <w:pStyle w:val="ab"/>
        <w:spacing w:afterLines="20"/>
        <w:ind w:leftChars="251" w:left="602"/>
      </w:pPr>
      <w:r>
        <w:rPr>
          <w:rFonts w:hint="eastAsia"/>
        </w:rPr>
        <w:t xml:space="preserve">    </w:t>
      </w:r>
      <w:r w:rsidRPr="00B95B2D">
        <w:rPr>
          <w:rFonts w:hint="eastAsia"/>
          <w:b/>
        </w:rPr>
        <w:t>從平常到深刻與廣大</w:t>
      </w:r>
      <w:r>
        <w:rPr>
          <w:rFonts w:hint="eastAsia"/>
        </w:rPr>
        <w:t xml:space="preserve">  </w:t>
      </w:r>
      <w:r w:rsidRPr="00842C8C">
        <w:rPr>
          <w:rFonts w:hint="eastAsia"/>
          <w:b/>
        </w:rPr>
        <w:t>德行不但是內心的，是見於事實的。</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p>
    <w:p w:rsidR="00362A47" w:rsidRDefault="00362A47" w:rsidP="00FF2367">
      <w:pPr>
        <w:pStyle w:val="ab"/>
        <w:spacing w:afterLines="20"/>
        <w:ind w:leftChars="251" w:left="602"/>
      </w:pPr>
      <w:r>
        <w:rPr>
          <w:rFonts w:hint="eastAsia"/>
        </w:rPr>
        <w:t xml:space="preserve">    </w:t>
      </w:r>
      <w:r>
        <w:rPr>
          <w:rFonts w:hint="eastAsia"/>
        </w:rPr>
        <w:t>自他生存的和樂清淨，</w:t>
      </w:r>
      <w:r w:rsidRPr="00C25FD4">
        <w:rPr>
          <w:rFonts w:hint="eastAsia"/>
          <w:b/>
        </w:rPr>
        <w:t>不能單著眼於外表的事行。</w:t>
      </w:r>
      <w:r>
        <w:rPr>
          <w:rFonts w:hint="eastAsia"/>
        </w:rPr>
        <w:t>內心會策導我們趨向於合理的行為，或誤趨於不合理的行為，</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那麼，人類的德行，</w:t>
      </w:r>
      <w:r w:rsidRPr="00C25FD4">
        <w:rPr>
          <w:rFonts w:hint="eastAsia"/>
          <w:b/>
        </w:rPr>
        <w:t>應內向的深刻到內心的淨化，使道德的心能增進擴展而完成。</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佛法的德行，</w:t>
      </w:r>
      <w:r w:rsidRPr="00574E14">
        <w:rPr>
          <w:rFonts w:hint="eastAsia"/>
          <w:b/>
        </w:rPr>
        <w:t>不但為自他相處，</w:t>
      </w:r>
      <w:r w:rsidRPr="00471503">
        <w:rPr>
          <w:rFonts w:hint="eastAsia"/>
          <w:b/>
        </w:rPr>
        <w:t>更應</w:t>
      </w:r>
      <w:r w:rsidRPr="00202F0B">
        <w:rPr>
          <w:rFonts w:hint="eastAsia"/>
          <w:b/>
        </w:rPr>
        <w:t>從自心而擴大到器世間的淨化，</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佛法的德行，是</w:t>
      </w:r>
      <w:r w:rsidRPr="00471503">
        <w:rPr>
          <w:rFonts w:hint="eastAsia"/>
          <w:b/>
        </w:rPr>
        <w:t>以自他為本而</w:t>
      </w:r>
      <w:r w:rsidRPr="00202F0B">
        <w:rPr>
          <w:rFonts w:hint="eastAsia"/>
          <w:b/>
        </w:rPr>
        <w:t>內淨自心，外淨器界，</w:t>
      </w:r>
      <w:r>
        <w:rPr>
          <w:rFonts w:hint="eastAsia"/>
        </w:rPr>
        <w:t>即是</w:t>
      </w:r>
      <w:r w:rsidRPr="009C4771">
        <w:rPr>
          <w:rFonts w:hint="eastAsia"/>
          <w:b/>
        </w:rPr>
        <w:t>從一般的德行，深化廣化而進展到完善的層次。</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62A47" w:rsidRDefault="00362A47" w:rsidP="0043468A">
      <w:pPr>
        <w:pStyle w:val="ab"/>
        <w:ind w:firstLineChars="50" w:firstLine="100"/>
      </w:pPr>
      <w:r>
        <w:rPr>
          <w:rFonts w:hint="eastAsia"/>
        </w:rPr>
        <w:t>（</w:t>
      </w:r>
      <w:r>
        <w:rPr>
          <w:rFonts w:hint="eastAsia"/>
        </w:rPr>
        <w:t>2</w:t>
      </w:r>
      <w:r>
        <w:rPr>
          <w:rFonts w:hint="eastAsia"/>
        </w:rPr>
        <w:t>）印順導師《成佛之道（增註本）》</w:t>
      </w:r>
      <w:r>
        <w:rPr>
          <w:rFonts w:hint="eastAsia"/>
        </w:rPr>
        <w:t>p.67 ~ p.68</w:t>
      </w:r>
      <w:r>
        <w:rPr>
          <w:rFonts w:hint="eastAsia"/>
        </w:rPr>
        <w:t>：</w:t>
      </w:r>
    </w:p>
    <w:p w:rsidR="00362A47" w:rsidRPr="00FF2367" w:rsidRDefault="00362A47" w:rsidP="00FF2367">
      <w:pPr>
        <w:pStyle w:val="ab"/>
        <w:spacing w:afterLines="20"/>
        <w:ind w:leftChars="251" w:left="602"/>
        <w:rPr>
          <w:rFonts w:ascii="標楷體" w:eastAsia="標楷體" w:hAnsi="標楷體"/>
        </w:rPr>
      </w:pPr>
      <w:r w:rsidRPr="00FF2367">
        <w:rPr>
          <w:rFonts w:ascii="標楷體" w:eastAsia="標楷體" w:hAnsi="標楷體" w:hint="eastAsia"/>
          <w:b/>
        </w:rPr>
        <w:t>心淨或不淨，利他或損他；</w:t>
      </w:r>
      <w:r w:rsidRPr="00FF2367">
        <w:rPr>
          <w:rFonts w:ascii="標楷體" w:eastAsia="標楷體" w:hAnsi="標楷體" w:hint="eastAsia"/>
        </w:rPr>
        <w:t xml:space="preserve">善行不善行，佛子應諦察。 </w:t>
      </w:r>
    </w:p>
    <w:p w:rsidR="00362A47" w:rsidRDefault="00362A47" w:rsidP="00FF2367">
      <w:pPr>
        <w:pStyle w:val="ab"/>
        <w:spacing w:afterLines="20"/>
        <w:ind w:leftChars="251" w:left="602"/>
      </w:pPr>
      <w:r>
        <w:rPr>
          <w:rFonts w:hint="eastAsia"/>
        </w:rPr>
        <w:t xml:space="preserve">    </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62A47" w:rsidRDefault="00362A47" w:rsidP="00FF2367">
      <w:pPr>
        <w:pStyle w:val="ab"/>
        <w:spacing w:afterLines="20"/>
        <w:ind w:leftChars="251" w:left="602"/>
        <w:rPr>
          <w:rFonts w:ascii="新細明體" w:hAnsi="新細明體"/>
          <w:sz w:val="16"/>
          <w:szCs w:val="16"/>
        </w:rPr>
      </w:pPr>
      <w:r>
        <w:rPr>
          <w:rFonts w:hint="eastAsia"/>
        </w:rPr>
        <w:t xml:space="preserve">    </w:t>
      </w:r>
      <w:r>
        <w:rPr>
          <w:rFonts w:hint="eastAsia"/>
        </w:rPr>
        <w:t>什麼是善不善呢？</w:t>
      </w:r>
      <w:r w:rsidRPr="00D37FCF">
        <w:rPr>
          <w:b/>
          <w:vertAlign w:val="superscript"/>
        </w:rPr>
        <w:t>〔</w:t>
      </w:r>
      <w:r w:rsidRPr="00D37FCF">
        <w:rPr>
          <w:b/>
          <w:vertAlign w:val="superscript"/>
        </w:rPr>
        <w:t>1</w:t>
      </w:r>
      <w:r w:rsidRPr="00D37FCF">
        <w:rPr>
          <w:b/>
          <w:vertAlign w:val="superscript"/>
        </w:rPr>
        <w:t>〕</w:t>
      </w:r>
      <w:r>
        <w:rPr>
          <w:rFonts w:hint="eastAsia"/>
        </w:rPr>
        <w:t>從</w:t>
      </w:r>
      <w:r w:rsidRPr="007C4C7F">
        <w:rPr>
          <w:rFonts w:hint="eastAsia"/>
          <w:b/>
        </w:rPr>
        <w:t>自己的內心</w:t>
      </w:r>
      <w:r>
        <w:rPr>
          <w:rFonts w:hint="eastAsia"/>
        </w:rPr>
        <w:t>說：「心淨」是善的；如「或不淨」，那就是不善的。</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2</w:t>
      </w:r>
      <w:r w:rsidRPr="00D37FCF">
        <w:rPr>
          <w:b/>
          <w:vertAlign w:val="superscript"/>
        </w:rPr>
        <w:t>〕</w:t>
      </w:r>
      <w:r>
        <w:rPr>
          <w:rFonts w:hint="eastAsia"/>
        </w:rPr>
        <w:t>從</w:t>
      </w:r>
      <w:r w:rsidRPr="007C4C7F">
        <w:rPr>
          <w:rFonts w:hint="eastAsia"/>
          <w:b/>
        </w:rPr>
        <w:t>見於事行的對他影響</w:t>
      </w:r>
      <w:r>
        <w:rPr>
          <w:rFonts w:hint="eastAsia"/>
        </w:rPr>
        <w:t>來說，那麼如有「利」於「他」的，是善；如「或」有「損」於「他」的，是不善。</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62A47" w:rsidRPr="0063791E" w:rsidRDefault="00362A47" w:rsidP="00FF2367">
      <w:pPr>
        <w:pStyle w:val="ab"/>
        <w:spacing w:afterLines="20"/>
        <w:ind w:leftChars="251" w:left="602"/>
      </w:pPr>
      <w:r>
        <w:rPr>
          <w:rFonts w:hint="eastAsia"/>
        </w:rPr>
        <w:t>從</w:t>
      </w:r>
      <w:r w:rsidRPr="007C4C7F">
        <w:rPr>
          <w:rFonts w:hint="eastAsia"/>
          <w:b/>
        </w:rPr>
        <w:t>內心與對外影響</w:t>
      </w:r>
      <w:r w:rsidRPr="00D5316E">
        <w:rPr>
          <w:rFonts w:hint="eastAsia"/>
          <w:b/>
        </w:rPr>
        <w:t>，</w:t>
      </w:r>
      <w:r>
        <w:rPr>
          <w:rFonts w:hint="eastAsia"/>
        </w:rPr>
        <w:t>決定「善行」與「不善行」的差別。</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6">
    <w:p w:rsidR="00362A47" w:rsidRDefault="00362A47" w:rsidP="003D463D">
      <w:pPr>
        <w:pStyle w:val="ab"/>
      </w:pPr>
      <w:r>
        <w:rPr>
          <w:rStyle w:val="ad"/>
        </w:rPr>
        <w:footnoteRef/>
      </w:r>
      <w:r w:rsidRPr="007B2FBD">
        <w:t>（</w:t>
      </w:r>
      <w:r w:rsidRPr="00082CDF">
        <w:t>1</w:t>
      </w:r>
      <w:r w:rsidRPr="007B2FBD">
        <w:t>）印順導師《</w:t>
      </w:r>
      <w:r>
        <w:rPr>
          <w:rFonts w:hint="eastAsia"/>
        </w:rPr>
        <w:t>佛在人間》</w:t>
      </w:r>
      <w:r>
        <w:rPr>
          <w:rFonts w:hint="eastAsia"/>
        </w:rPr>
        <w:t>p.340</w:t>
      </w:r>
      <w:r>
        <w:rPr>
          <w:rFonts w:hint="eastAsia"/>
        </w:rPr>
        <w:t>：</w:t>
      </w:r>
    </w:p>
    <w:p w:rsidR="00362A47" w:rsidRDefault="00362A47" w:rsidP="003D463D">
      <w:pPr>
        <w:pStyle w:val="ab"/>
        <w:spacing w:afterLines="20"/>
        <w:ind w:leftChars="251" w:left="602"/>
      </w:pPr>
      <w:r>
        <w:rPr>
          <w:rFonts w:hint="eastAsia"/>
        </w:rPr>
        <w:t>而在佛，由於正覺了</w:t>
      </w:r>
      <w:r w:rsidRPr="005279D8">
        <w:rPr>
          <w:rFonts w:hint="eastAsia"/>
          <w:b/>
        </w:rPr>
        <w:t>法界空平等性，</w:t>
      </w:r>
      <w:r>
        <w:rPr>
          <w:rFonts w:hint="eastAsia"/>
        </w:rPr>
        <w:t>從此透出去觀察一切，</w:t>
      </w:r>
      <w:r w:rsidRPr="001B76C7">
        <w:rPr>
          <w:rFonts w:hint="eastAsia"/>
          <w:b/>
        </w:rPr>
        <w:t>一切是形成個性，而實一切依於一切。</w:t>
      </w:r>
      <w:r>
        <w:rPr>
          <w:rFonts w:hint="eastAsia"/>
        </w:rPr>
        <w:t>這才從</w:t>
      </w:r>
      <w:r w:rsidRPr="001B76C7">
        <w:rPr>
          <w:rFonts w:hint="eastAsia"/>
          <w:b/>
        </w:rPr>
        <w:t>法空緣起的幻網</w:t>
      </w:r>
      <w:r>
        <w:rPr>
          <w:rFonts w:hint="eastAsia"/>
        </w:rPr>
        <w:t>中，通達了：</w:t>
      </w:r>
      <w:r>
        <w:rPr>
          <w:rFonts w:hint="eastAsia"/>
        </w:rPr>
        <w:t>(</w:t>
      </w:r>
      <w:r>
        <w:rPr>
          <w:rFonts w:hint="eastAsia"/>
        </w:rPr>
        <w:t>一</w:t>
      </w:r>
      <w:r>
        <w:rPr>
          <w:rFonts w:hint="eastAsia"/>
        </w:rPr>
        <w:t>)</w:t>
      </w:r>
      <w:r>
        <w:rPr>
          <w:rFonts w:hint="eastAsia"/>
        </w:rPr>
        <w:t>、總別無礙：全體與部分，在關聯而依存中，總別都只是相對的存在。</w:t>
      </w:r>
      <w:r>
        <w:rPr>
          <w:rFonts w:hint="eastAsia"/>
        </w:rPr>
        <w:t>(</w:t>
      </w:r>
      <w:r>
        <w:rPr>
          <w:rFonts w:hint="eastAsia"/>
        </w:rPr>
        <w:t>二</w:t>
      </w:r>
      <w:r>
        <w:rPr>
          <w:rFonts w:hint="eastAsia"/>
        </w:rPr>
        <w:t>)</w:t>
      </w:r>
      <w:r>
        <w:rPr>
          <w:rFonts w:hint="eastAsia"/>
        </w:rPr>
        <w:t>、主伴無礙：在某一點上，以一為主而活動時，一切即相伴而助成，並無絕對的主體。</w:t>
      </w:r>
      <w:r w:rsidRPr="001B76C7">
        <w:rPr>
          <w:rFonts w:hint="eastAsia"/>
          <w:b/>
        </w:rPr>
        <w:t>(</w:t>
      </w:r>
      <w:r w:rsidRPr="001B76C7">
        <w:rPr>
          <w:rFonts w:hint="eastAsia"/>
          <w:b/>
        </w:rPr>
        <w:t>三</w:t>
      </w:r>
      <w:r w:rsidRPr="001B76C7">
        <w:rPr>
          <w:rFonts w:hint="eastAsia"/>
          <w:b/>
        </w:rPr>
        <w:t>)</w:t>
      </w:r>
      <w:r w:rsidRPr="001B76C7">
        <w:rPr>
          <w:rFonts w:hint="eastAsia"/>
          <w:b/>
        </w:rPr>
        <w:t>、成奪無礙：</w:t>
      </w:r>
      <w:r w:rsidRPr="00C55793">
        <w:rPr>
          <w:b/>
          <w:vertAlign w:val="superscript"/>
        </w:rPr>
        <w:t>〔</w:t>
      </w:r>
      <w:r w:rsidRPr="00082CDF">
        <w:rPr>
          <w:b/>
          <w:vertAlign w:val="superscript"/>
        </w:rPr>
        <w:t>1</w:t>
      </w:r>
      <w:r w:rsidRPr="00C55793">
        <w:rPr>
          <w:b/>
          <w:vertAlign w:val="superscript"/>
        </w:rPr>
        <w:t>〕</w:t>
      </w:r>
      <w:r w:rsidRPr="001B76C7">
        <w:rPr>
          <w:rFonts w:hint="eastAsia"/>
          <w:b/>
        </w:rPr>
        <w:t>一切是相依相成的，相成中含有相對性，</w:t>
      </w:r>
      <w:r w:rsidRPr="00C55793">
        <w:rPr>
          <w:b/>
          <w:vertAlign w:val="superscript"/>
        </w:rPr>
        <w:t>〔</w:t>
      </w:r>
      <w:r>
        <w:rPr>
          <w:rFonts w:hint="eastAsia"/>
          <w:b/>
          <w:vertAlign w:val="superscript"/>
        </w:rPr>
        <w:t>2</w:t>
      </w:r>
      <w:r w:rsidRPr="00C55793">
        <w:rPr>
          <w:b/>
          <w:vertAlign w:val="superscript"/>
        </w:rPr>
        <w:t>〕</w:t>
      </w:r>
      <w:r w:rsidRPr="001B76C7">
        <w:rPr>
          <w:rFonts w:hint="eastAsia"/>
          <w:b/>
        </w:rPr>
        <w:t>相對的相反活動，在關聯而共存中，也是相成的方便。</w:t>
      </w:r>
      <w:r>
        <w:rPr>
          <w:rFonts w:hint="eastAsia"/>
        </w:rPr>
        <w:t xml:space="preserve"> </w:t>
      </w:r>
    </w:p>
    <w:p w:rsidR="00362A47" w:rsidRDefault="00362A47" w:rsidP="003D463D">
      <w:pPr>
        <w:pStyle w:val="ab"/>
        <w:ind w:firstLineChars="50" w:firstLine="100"/>
      </w:pPr>
      <w:r w:rsidRPr="007B2FBD">
        <w:t>（</w:t>
      </w:r>
      <w:r>
        <w:rPr>
          <w:rFonts w:hint="eastAsia"/>
        </w:rPr>
        <w:t>2</w:t>
      </w:r>
      <w:r w:rsidRPr="007B2FBD">
        <w:t>）印順導師《</w:t>
      </w:r>
      <w:r>
        <w:rPr>
          <w:rFonts w:hint="eastAsia"/>
        </w:rPr>
        <w:t>中觀今論》</w:t>
      </w:r>
      <w:r>
        <w:rPr>
          <w:rFonts w:hint="eastAsia"/>
        </w:rPr>
        <w:t>p.46 ~ p.47</w:t>
      </w:r>
      <w:r>
        <w:rPr>
          <w:rFonts w:hint="eastAsia"/>
        </w:rPr>
        <w:t>：</w:t>
      </w:r>
    </w:p>
    <w:p w:rsidR="00362A47" w:rsidRDefault="00362A47" w:rsidP="003D463D">
      <w:pPr>
        <w:pStyle w:val="ab"/>
        <w:spacing w:afterLines="20"/>
        <w:ind w:leftChars="251" w:left="602"/>
        <w:rPr>
          <w:b/>
        </w:rPr>
      </w:pPr>
      <w:r>
        <w:rPr>
          <w:rFonts w:hint="eastAsia"/>
        </w:rPr>
        <w:t>無生可生，無滅可滅，即本著中觀的畢竟空義，否定有「生」「滅」的自性，也即是不執有實性的生滅。因此，</w:t>
      </w:r>
      <w:r w:rsidRPr="000732AB">
        <w:rPr>
          <w:rFonts w:hint="eastAsia"/>
          <w:b/>
        </w:rPr>
        <w:t>生是由於滅、待於滅、不離滅的，是依於緣起法的相依相待而成立。即生的滅，即滅的生，</w:t>
      </w:r>
      <w:r>
        <w:rPr>
          <w:rFonts w:hint="eastAsia"/>
        </w:rPr>
        <w:t>即否定「生」「滅」的實性，契入非生非滅的空性──中道，因而成立「生」與「滅」為因緣的假名。</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如上所說的生滅，中觀宗徹底的確立，</w:t>
      </w:r>
      <w:r w:rsidRPr="000732AB">
        <w:rPr>
          <w:rFonts w:hint="eastAsia"/>
          <w:b/>
        </w:rPr>
        <w:t>緣起法是即生即滅的</w:t>
      </w:r>
      <w:r w:rsidRPr="00515FC3">
        <w:rPr>
          <w:rFonts w:hint="eastAsia"/>
          <w:b/>
        </w:rPr>
        <w:t>，</w:t>
      </w:r>
      <w:r>
        <w:rPr>
          <w:rFonts w:hint="eastAsia"/>
        </w:rPr>
        <w:t>這是</w:t>
      </w:r>
      <w:r w:rsidRPr="00515FC3">
        <w:rPr>
          <w:rFonts w:hint="eastAsia"/>
          <w:b/>
        </w:rPr>
        <w:t>《阿含經》的根本論題──</w:t>
      </w:r>
      <w:r w:rsidRPr="000732AB">
        <w:rPr>
          <w:rFonts w:hint="eastAsia"/>
          <w:b/>
        </w:rPr>
        <w:t>是生也是滅；相對性與內在的矛盾性，為緣起法的根本性質。</w:t>
      </w:r>
    </w:p>
    <w:p w:rsidR="00362A47" w:rsidRDefault="00362A47" w:rsidP="003D463D">
      <w:pPr>
        <w:pStyle w:val="ab"/>
        <w:spacing w:afterLines="20"/>
        <w:ind w:leftChars="251" w:left="602"/>
      </w:pPr>
      <w:r>
        <w:rPr>
          <w:rFonts w:hint="eastAsia"/>
        </w:rPr>
        <w:t>然這在中觀以外的學者看來，是難得理解的。中觀以外的佛學者，以及一般人，他們以為：生是生起，滅是消滅；生既是生，即不是滅；滅既是滅，即不是生。生與滅，簡直是隔別無關的。</w:t>
      </w:r>
      <w:r w:rsidRPr="000732AB">
        <w:rPr>
          <w:rFonts w:hint="eastAsia"/>
          <w:b/>
        </w:rPr>
        <w:t>佛說的「即生即滅」，是怎樣的困惱他們！</w:t>
      </w:r>
      <w:r w:rsidRPr="000732AB">
        <w:rPr>
          <w:rFonts w:hint="eastAsia"/>
          <w:b/>
        </w:rPr>
        <w:t xml:space="preserve"> </w:t>
      </w:r>
    </w:p>
    <w:p w:rsidR="00362A47" w:rsidRDefault="00362A47" w:rsidP="003D463D">
      <w:pPr>
        <w:pStyle w:val="ab"/>
        <w:ind w:firstLineChars="50" w:firstLine="100"/>
      </w:pPr>
      <w:r w:rsidRPr="007B2FBD">
        <w:t>（</w:t>
      </w:r>
      <w:r>
        <w:rPr>
          <w:rFonts w:hint="eastAsia"/>
        </w:rPr>
        <w:t>3</w:t>
      </w:r>
      <w:r w:rsidRPr="007B2FBD">
        <w:t>）印順導師《</w:t>
      </w:r>
      <w:r>
        <w:rPr>
          <w:rFonts w:hint="eastAsia"/>
        </w:rPr>
        <w:t>中觀今論》</w:t>
      </w:r>
      <w:r>
        <w:rPr>
          <w:rFonts w:hint="eastAsia"/>
        </w:rPr>
        <w:t>p.55</w:t>
      </w:r>
      <w:r>
        <w:rPr>
          <w:rFonts w:hint="eastAsia"/>
        </w:rPr>
        <w:t>：</w:t>
      </w:r>
    </w:p>
    <w:p w:rsidR="00362A47" w:rsidRDefault="00362A47" w:rsidP="003D463D">
      <w:pPr>
        <w:pStyle w:val="ab"/>
        <w:spacing w:afterLines="20"/>
        <w:ind w:leftChars="251" w:left="602"/>
        <w:rPr>
          <w:rFonts w:hint="eastAsia"/>
        </w:rPr>
      </w:pPr>
      <w:r w:rsidRPr="00DD0536">
        <w:rPr>
          <w:rFonts w:hint="eastAsia"/>
          <w:b/>
        </w:rPr>
        <w:t>中觀法</w:t>
      </w:r>
      <w:r>
        <w:rPr>
          <w:rFonts w:hint="eastAsia"/>
        </w:rPr>
        <w:t>，</w:t>
      </w:r>
      <w:r w:rsidRPr="00D37FCF">
        <w:rPr>
          <w:b/>
          <w:vertAlign w:val="superscript"/>
        </w:rPr>
        <w:t>〔</w:t>
      </w:r>
      <w:r>
        <w:rPr>
          <w:rFonts w:hint="eastAsia"/>
          <w:b/>
          <w:vertAlign w:val="superscript"/>
        </w:rPr>
        <w:t>一</w:t>
      </w:r>
      <w:r w:rsidRPr="00D37FCF">
        <w:rPr>
          <w:b/>
          <w:vertAlign w:val="superscript"/>
        </w:rPr>
        <w:t>〕</w:t>
      </w:r>
      <w:r>
        <w:rPr>
          <w:rFonts w:hint="eastAsia"/>
        </w:rPr>
        <w:t>不是從形式的差別去考察，</w:t>
      </w:r>
    </w:p>
    <w:p w:rsidR="00362A47" w:rsidRDefault="00362A47" w:rsidP="003D463D">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而</w:t>
      </w:r>
      <w:r w:rsidRPr="00C55793">
        <w:rPr>
          <w:b/>
          <w:vertAlign w:val="superscript"/>
        </w:rPr>
        <w:t>〔</w:t>
      </w:r>
      <w:r w:rsidRPr="00082CDF">
        <w:rPr>
          <w:b/>
          <w:vertAlign w:val="superscript"/>
        </w:rPr>
        <w:t>1</w:t>
      </w:r>
      <w:r w:rsidRPr="00C55793">
        <w:rPr>
          <w:b/>
          <w:vertAlign w:val="superscript"/>
        </w:rPr>
        <w:t>〕</w:t>
      </w:r>
      <w:r>
        <w:rPr>
          <w:rFonts w:hint="eastAsia"/>
        </w:rPr>
        <w:t>是從</w:t>
      </w:r>
      <w:r w:rsidRPr="000732AB">
        <w:rPr>
          <w:rFonts w:hint="eastAsia"/>
          <w:b/>
        </w:rPr>
        <w:t>內容的彼此關涉</w:t>
      </w:r>
      <w:r w:rsidRPr="000732AB">
        <w:rPr>
          <w:rFonts w:hint="eastAsia"/>
        </w:rPr>
        <w:t>中</w:t>
      </w:r>
      <w:r>
        <w:rPr>
          <w:rFonts w:hint="eastAsia"/>
        </w:rPr>
        <w:t>去考察；</w:t>
      </w:r>
      <w:r w:rsidRPr="00C55793">
        <w:rPr>
          <w:b/>
          <w:vertAlign w:val="superscript"/>
        </w:rPr>
        <w:t>〔</w:t>
      </w:r>
      <w:r>
        <w:rPr>
          <w:rFonts w:hint="eastAsia"/>
          <w:b/>
          <w:vertAlign w:val="superscript"/>
        </w:rPr>
        <w:t>2</w:t>
      </w:r>
      <w:r w:rsidRPr="00C55793">
        <w:rPr>
          <w:b/>
          <w:vertAlign w:val="superscript"/>
        </w:rPr>
        <w:t>〕</w:t>
      </w:r>
      <w:r>
        <w:rPr>
          <w:rFonts w:hint="eastAsia"/>
        </w:rPr>
        <w:t>是</w:t>
      </w:r>
      <w:r w:rsidRPr="00BF75AA">
        <w:rPr>
          <w:rFonts w:hint="eastAsia"/>
          <w:b/>
        </w:rPr>
        <w:t>從緣起法──內在相依相待中，</w:t>
      </w:r>
      <w:r w:rsidRPr="00821C12">
        <w:rPr>
          <w:rFonts w:hint="eastAsia"/>
          <w:b/>
        </w:rPr>
        <w:t>更深入到事事物物的本性</w:t>
      </w:r>
      <w:r>
        <w:rPr>
          <w:rFonts w:hint="eastAsia"/>
        </w:rPr>
        <w:t>去觀察的。</w:t>
      </w:r>
    </w:p>
    <w:p w:rsidR="00362A47" w:rsidRDefault="00362A47" w:rsidP="003D463D">
      <w:pPr>
        <w:pStyle w:val="ab"/>
        <w:spacing w:afterLines="20"/>
        <w:ind w:leftChars="251" w:left="602"/>
      </w:pPr>
      <w:r w:rsidRPr="00C55793">
        <w:rPr>
          <w:b/>
          <w:vertAlign w:val="superscript"/>
        </w:rPr>
        <w:t>〔</w:t>
      </w:r>
      <w:r w:rsidRPr="00082CDF">
        <w:rPr>
          <w:b/>
          <w:vertAlign w:val="superscript"/>
        </w:rPr>
        <w:t>1</w:t>
      </w:r>
      <w:r w:rsidRPr="00C55793">
        <w:rPr>
          <w:b/>
          <w:vertAlign w:val="superscript"/>
        </w:rPr>
        <w:t>〕</w:t>
      </w:r>
      <w:r>
        <w:rPr>
          <w:rFonts w:hint="eastAsia"/>
        </w:rPr>
        <w:t>由緣起法以觀察無自性的因果事相，即</w:t>
      </w:r>
      <w:r w:rsidRPr="00BF75AA">
        <w:rPr>
          <w:rFonts w:hint="eastAsia"/>
          <w:b/>
        </w:rPr>
        <w:t>從緣起到緣生，</w:t>
      </w:r>
      <w:r>
        <w:rPr>
          <w:rFonts w:hint="eastAsia"/>
        </w:rPr>
        <w:t>這是</w:t>
      </w:r>
      <w:r w:rsidRPr="00BF75AA">
        <w:rPr>
          <w:rFonts w:hint="eastAsia"/>
          <w:b/>
        </w:rPr>
        <w:t>隨順世俗的中觀法。</w:t>
      </w:r>
      <w:r w:rsidRPr="00C55793">
        <w:rPr>
          <w:b/>
          <w:vertAlign w:val="superscript"/>
        </w:rPr>
        <w:t>〔</w:t>
      </w:r>
      <w:r>
        <w:rPr>
          <w:rFonts w:hint="eastAsia"/>
          <w:b/>
          <w:vertAlign w:val="superscript"/>
        </w:rPr>
        <w:t>2</w:t>
      </w:r>
      <w:r w:rsidRPr="00C55793">
        <w:rPr>
          <w:b/>
          <w:vertAlign w:val="superscript"/>
        </w:rPr>
        <w:t>〕</w:t>
      </w:r>
      <w:r>
        <w:rPr>
          <w:rFonts w:hint="eastAsia"/>
        </w:rPr>
        <w:t>依緣起法以觀察法法無自性的本性，洗淨眾生的一切錯謬成見，即</w:t>
      </w:r>
      <w:r w:rsidRPr="00BF75AA">
        <w:rPr>
          <w:rFonts w:hint="eastAsia"/>
          <w:b/>
        </w:rPr>
        <w:t>從緣起到寂滅，</w:t>
      </w:r>
      <w:r>
        <w:rPr>
          <w:rFonts w:hint="eastAsia"/>
        </w:rPr>
        <w:t>這是</w:t>
      </w:r>
      <w:r w:rsidRPr="00BF75AA">
        <w:rPr>
          <w:rFonts w:hint="eastAsia"/>
          <w:b/>
        </w:rPr>
        <w:t>隨順勝義的中觀法。</w:t>
      </w:r>
    </w:p>
    <w:p w:rsidR="00362A47" w:rsidRPr="009022D0" w:rsidRDefault="00362A47" w:rsidP="003D463D">
      <w:pPr>
        <w:pStyle w:val="ab"/>
        <w:spacing w:afterLines="20"/>
        <w:ind w:leftChars="251" w:left="602"/>
      </w:pPr>
      <w:r w:rsidRPr="00C55793">
        <w:rPr>
          <w:b/>
          <w:vertAlign w:val="superscript"/>
        </w:rPr>
        <w:t>〔</w:t>
      </w:r>
      <w:r w:rsidRPr="00082CDF">
        <w:rPr>
          <w:b/>
          <w:vertAlign w:val="superscript"/>
        </w:rPr>
        <w:t>1</w:t>
      </w:r>
      <w:r w:rsidRPr="00C55793">
        <w:rPr>
          <w:b/>
          <w:vertAlign w:val="superscript"/>
        </w:rPr>
        <w:t>〕</w:t>
      </w:r>
      <w:r w:rsidRPr="00BF75AA">
        <w:rPr>
          <w:rFonts w:hint="eastAsia"/>
          <w:b/>
        </w:rPr>
        <w:t>隨順世俗的中觀法，</w:t>
      </w:r>
      <w:r>
        <w:rPr>
          <w:rFonts w:hint="eastAsia"/>
        </w:rPr>
        <w:t>是基於</w:t>
      </w:r>
      <w:r w:rsidRPr="000732AB">
        <w:rPr>
          <w:rFonts w:hint="eastAsia"/>
          <w:b/>
        </w:rPr>
        <w:t>緣起的相依相待，相凌相奪</w:t>
      </w:r>
      <w:r>
        <w:rPr>
          <w:rFonts w:hint="eastAsia"/>
        </w:rPr>
        <w:t>以觀察一切，也不會與因明的方法全同。</w:t>
      </w:r>
      <w:r w:rsidRPr="00C55793">
        <w:rPr>
          <w:b/>
          <w:vertAlign w:val="superscript"/>
        </w:rPr>
        <w:t>〔</w:t>
      </w:r>
      <w:r>
        <w:rPr>
          <w:rFonts w:hint="eastAsia"/>
          <w:b/>
          <w:vertAlign w:val="superscript"/>
        </w:rPr>
        <w:t>2</w:t>
      </w:r>
      <w:r w:rsidRPr="00C55793">
        <w:rPr>
          <w:b/>
          <w:vertAlign w:val="superscript"/>
        </w:rPr>
        <w:t>〕</w:t>
      </w:r>
      <w:r>
        <w:rPr>
          <w:rFonts w:hint="eastAsia"/>
        </w:rPr>
        <w:t>特別是：</w:t>
      </w:r>
      <w:r w:rsidRPr="00BF75AA">
        <w:rPr>
          <w:rFonts w:hint="eastAsia"/>
          <w:b/>
        </w:rPr>
        <w:t>依緣起相依相待，相凌相奪的觀法，隨順勝義的中道而傾向於勝義──「一切法趣空」的觀慧。</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7">
    <w:p w:rsidR="00362A47" w:rsidRDefault="00362A47" w:rsidP="008F0605">
      <w:pPr>
        <w:pStyle w:val="ab"/>
      </w:pPr>
      <w:r>
        <w:rPr>
          <w:rStyle w:val="ad"/>
        </w:rPr>
        <w:footnoteRef/>
      </w:r>
      <w:r>
        <w:rPr>
          <w:rFonts w:hint="eastAsia"/>
        </w:rPr>
        <w:t>（</w:t>
      </w:r>
      <w:r>
        <w:rPr>
          <w:rFonts w:hint="eastAsia"/>
        </w:rPr>
        <w:t>1</w:t>
      </w:r>
      <w:r>
        <w:rPr>
          <w:rFonts w:hint="eastAsia"/>
        </w:rPr>
        <w:t>）印順導師《佛法概論》</w:t>
      </w:r>
      <w:r>
        <w:rPr>
          <w:rFonts w:hint="eastAsia"/>
        </w:rPr>
        <w:t>p.118 ~ p.119</w:t>
      </w:r>
      <w:r>
        <w:rPr>
          <w:rFonts w:hint="eastAsia"/>
        </w:rPr>
        <w:t>：</w:t>
      </w:r>
    </w:p>
    <w:p w:rsidR="00362A47" w:rsidRPr="00DE6A20" w:rsidRDefault="00362A47" w:rsidP="00E42A2F">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Pr="00DE6A20">
        <w:rPr>
          <w:rFonts w:hint="eastAsia"/>
          <w:b/>
        </w:rPr>
        <w:t>此不善根為一切不善心所的根源；隱微蒙昧雖不是嚴重的惡心，但到底是不清淨的。</w:t>
      </w:r>
    </w:p>
    <w:p w:rsidR="00362A47" w:rsidRDefault="00362A47" w:rsidP="00E42A2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這相反的</w:t>
      </w:r>
      <w:r w:rsidRPr="00E61A96">
        <w:rPr>
          <w:rFonts w:hint="eastAsia"/>
          <w:b/>
        </w:rPr>
        <w:t>善根，即無貪、無瞋、無癡，也是希微而難以明確覺了的。</w:t>
      </w:r>
      <w:r>
        <w:rPr>
          <w:rFonts w:hint="eastAsia"/>
        </w:rPr>
        <w:t>即在一般有情的不善心中，善根也隱微的潛行於心的深處。如經中說：「如是補特伽羅，善法隱沒，惡法出現，有隨俱行善根未斷」（順正理論卷一八引經）。</w:t>
      </w:r>
    </w:p>
    <w:p w:rsidR="00362A47" w:rsidRDefault="00362A47" w:rsidP="00E42A2F">
      <w:pPr>
        <w:pStyle w:val="ab"/>
        <w:spacing w:afterLines="20"/>
        <w:ind w:leftChars="251" w:left="602"/>
      </w:pPr>
      <w:r w:rsidRPr="00C55793">
        <w:rPr>
          <w:b/>
          <w:vertAlign w:val="superscript"/>
        </w:rPr>
        <w:t>〔</w:t>
      </w:r>
      <w:r w:rsidRPr="00082CDF">
        <w:rPr>
          <w:b/>
          <w:vertAlign w:val="superscript"/>
        </w:rPr>
        <w:t>1</w:t>
      </w:r>
      <w:r w:rsidRPr="00C55793">
        <w:rPr>
          <w:b/>
          <w:vertAlign w:val="superscript"/>
        </w:rPr>
        <w:t>〕</w:t>
      </w:r>
      <w:r>
        <w:rPr>
          <w:rFonts w:hint="eastAsia"/>
        </w:rPr>
        <w:t>從此</w:t>
      </w:r>
      <w:r w:rsidRPr="00DE6A20">
        <w:rPr>
          <w:rFonts w:hint="eastAsia"/>
          <w:b/>
        </w:rPr>
        <w:t>三善根而顯現流行，</w:t>
      </w:r>
      <w:r>
        <w:rPr>
          <w:rFonts w:hint="eastAsia"/>
        </w:rPr>
        <w:t>即一般</w:t>
      </w:r>
      <w:r w:rsidRPr="00DE6A20">
        <w:rPr>
          <w:rFonts w:hint="eastAsia"/>
          <w:b/>
        </w:rPr>
        <w:t>心相應的無貪、無瞋、無癡。</w:t>
      </w:r>
      <w:r w:rsidRPr="00C55793">
        <w:rPr>
          <w:b/>
          <w:vertAlign w:val="superscript"/>
        </w:rPr>
        <w:t>〔</w:t>
      </w:r>
      <w:r>
        <w:rPr>
          <w:rFonts w:hint="eastAsia"/>
          <w:b/>
          <w:vertAlign w:val="superscript"/>
        </w:rPr>
        <w:t>2</w:t>
      </w:r>
      <w:r w:rsidRPr="00C55793">
        <w:rPr>
          <w:b/>
          <w:vertAlign w:val="superscript"/>
        </w:rPr>
        <w:t>〕</w:t>
      </w:r>
      <w:r w:rsidRPr="00C57AA1">
        <w:rPr>
          <w:rFonts w:hint="eastAsia"/>
        </w:rPr>
        <w:t>如擴充發展到</w:t>
      </w:r>
      <w:r w:rsidRPr="00E61A96">
        <w:rPr>
          <w:rFonts w:hint="eastAsia"/>
          <w:b/>
        </w:rPr>
        <w:t>極高明處，</w:t>
      </w:r>
      <w:r w:rsidRPr="00C25FD4">
        <w:rPr>
          <w:rFonts w:hint="eastAsia"/>
          <w:b/>
        </w:rPr>
        <w:t>無癡即般若，無瞋即大（慈）悲，無貪即三昧。</w:t>
      </w:r>
    </w:p>
    <w:p w:rsidR="00362A47" w:rsidRDefault="00362A47" w:rsidP="00E42A2F">
      <w:pPr>
        <w:pStyle w:val="ab"/>
        <w:spacing w:afterLines="20"/>
        <w:ind w:leftChars="251" w:left="602"/>
        <w:rPr>
          <w:b/>
        </w:rPr>
      </w:pPr>
      <w:r>
        <w:rPr>
          <w:rFonts w:hint="eastAsia"/>
        </w:rPr>
        <w:t>三昧即定心；定學或稱心學，而經說</w:t>
      </w:r>
      <w:r w:rsidRPr="00C25FD4">
        <w:rPr>
          <w:rFonts w:hint="eastAsia"/>
          <w:b/>
        </w:rPr>
        <w:t>「離貪故心得解脫」。無貪為心性明淨而不受染著，解脫自在，才是大定的極致。</w:t>
      </w:r>
    </w:p>
    <w:p w:rsidR="00362A47" w:rsidRDefault="00362A47" w:rsidP="008F0605">
      <w:pPr>
        <w:pStyle w:val="ab"/>
        <w:ind w:firstLineChars="50" w:firstLine="100"/>
      </w:pPr>
      <w:r>
        <w:rPr>
          <w:rFonts w:hint="eastAsia"/>
        </w:rPr>
        <w:t>（</w:t>
      </w:r>
      <w:r>
        <w:rPr>
          <w:rFonts w:hint="eastAsia"/>
        </w:rPr>
        <w:t>2</w:t>
      </w:r>
      <w:r>
        <w:rPr>
          <w:rFonts w:hint="eastAsia"/>
        </w:rPr>
        <w:t>）《雜阿含</w:t>
      </w:r>
      <w:r w:rsidRPr="00E37D37">
        <w:rPr>
          <w:rFonts w:hAnsi="新細明體"/>
        </w:rPr>
        <w:t>‧</w:t>
      </w:r>
      <w:r>
        <w:rPr>
          <w:rFonts w:hint="eastAsia"/>
        </w:rPr>
        <w:t>344</w:t>
      </w:r>
      <w:r>
        <w:rPr>
          <w:rFonts w:hint="eastAsia"/>
        </w:rPr>
        <w:t>經》卷</w:t>
      </w:r>
      <w:r>
        <w:rPr>
          <w:rFonts w:hint="eastAsia"/>
        </w:rPr>
        <w:t>14</w:t>
      </w:r>
      <w:r w:rsidRPr="00510F5B">
        <w:rPr>
          <w:rFonts w:hint="eastAsia"/>
        </w:rPr>
        <w:t xml:space="preserve"> </w:t>
      </w:r>
      <w:r>
        <w:rPr>
          <w:rFonts w:hint="eastAsia"/>
        </w:rPr>
        <w:t>(CBETA, T02, no. 99, p. 94, b14-21)</w:t>
      </w:r>
      <w:r>
        <w:rPr>
          <w:rFonts w:hint="eastAsia"/>
        </w:rPr>
        <w:t>：</w:t>
      </w:r>
    </w:p>
    <w:p w:rsidR="00362A47" w:rsidRDefault="00362A47" w:rsidP="00E42A2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云何</w:t>
      </w:r>
      <w:r w:rsidRPr="003F3F20">
        <w:rPr>
          <w:rFonts w:hint="eastAsia"/>
          <w:b/>
        </w:rPr>
        <w:t>不善法</w:t>
      </w:r>
      <w:r>
        <w:rPr>
          <w:rFonts w:hint="eastAsia"/>
        </w:rPr>
        <w:t>如實知？</w:t>
      </w:r>
      <w:r w:rsidRPr="00EC48A1">
        <w:rPr>
          <w:rFonts w:hint="eastAsia"/>
          <w:b/>
        </w:rPr>
        <w:t>不善身業、口業、意業，是名不善法，</w:t>
      </w:r>
      <w:r>
        <w:rPr>
          <w:rFonts w:hint="eastAsia"/>
        </w:rPr>
        <w:t>如是不善法如實知。</w:t>
      </w:r>
      <w:r w:rsidRPr="00D37FCF">
        <w:rPr>
          <w:b/>
          <w:vertAlign w:val="superscript"/>
        </w:rPr>
        <w:t>〔</w:t>
      </w:r>
      <w:r>
        <w:rPr>
          <w:rFonts w:hint="eastAsia"/>
          <w:b/>
          <w:vertAlign w:val="superscript"/>
        </w:rPr>
        <w:t>2</w:t>
      </w:r>
      <w:r w:rsidRPr="00D37FCF">
        <w:rPr>
          <w:b/>
          <w:vertAlign w:val="superscript"/>
        </w:rPr>
        <w:t>〕</w:t>
      </w:r>
      <w:r>
        <w:rPr>
          <w:rFonts w:hint="eastAsia"/>
        </w:rPr>
        <w:t>云何</w:t>
      </w:r>
      <w:r w:rsidRPr="003F3F20">
        <w:rPr>
          <w:rFonts w:hint="eastAsia"/>
          <w:b/>
        </w:rPr>
        <w:t>不善根</w:t>
      </w:r>
      <w:r>
        <w:rPr>
          <w:rFonts w:hint="eastAsia"/>
        </w:rPr>
        <w:t>如實知？</w:t>
      </w:r>
      <w:r w:rsidRPr="00EC48A1">
        <w:rPr>
          <w:rFonts w:hint="eastAsia"/>
          <w:b/>
        </w:rPr>
        <w:t>三不善根：貪不善根、恚不善根、癡不善根，是名不善根，</w:t>
      </w:r>
      <w:r>
        <w:rPr>
          <w:rFonts w:hint="eastAsia"/>
        </w:rPr>
        <w:t>如是不善根如實知。</w:t>
      </w:r>
    </w:p>
    <w:p w:rsidR="00362A47" w:rsidRDefault="00362A47" w:rsidP="00E42A2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云何</w:t>
      </w:r>
      <w:r w:rsidRPr="003F3F20">
        <w:rPr>
          <w:rFonts w:hint="eastAsia"/>
          <w:b/>
        </w:rPr>
        <w:t>善法</w:t>
      </w:r>
      <w:r>
        <w:rPr>
          <w:rFonts w:hint="eastAsia"/>
        </w:rPr>
        <w:t>如實知？</w:t>
      </w:r>
      <w:r w:rsidRPr="00EC48A1">
        <w:rPr>
          <w:rFonts w:hint="eastAsia"/>
          <w:b/>
        </w:rPr>
        <w:t>善身業、口業、意業，是名善法，</w:t>
      </w:r>
      <w:r>
        <w:rPr>
          <w:rFonts w:hint="eastAsia"/>
        </w:rPr>
        <w:t>如是善法如實知。</w:t>
      </w:r>
      <w:r w:rsidRPr="00D37FCF">
        <w:rPr>
          <w:b/>
          <w:vertAlign w:val="superscript"/>
        </w:rPr>
        <w:t>〔</w:t>
      </w:r>
      <w:r>
        <w:rPr>
          <w:rFonts w:hint="eastAsia"/>
          <w:b/>
          <w:vertAlign w:val="superscript"/>
        </w:rPr>
        <w:t>2</w:t>
      </w:r>
      <w:r w:rsidRPr="00D37FCF">
        <w:rPr>
          <w:b/>
          <w:vertAlign w:val="superscript"/>
        </w:rPr>
        <w:t>〕</w:t>
      </w:r>
      <w:r>
        <w:rPr>
          <w:rFonts w:hint="eastAsia"/>
        </w:rPr>
        <w:t>云何</w:t>
      </w:r>
      <w:r w:rsidRPr="003F3F20">
        <w:rPr>
          <w:rFonts w:hint="eastAsia"/>
          <w:b/>
        </w:rPr>
        <w:t>善根</w:t>
      </w:r>
      <w:r>
        <w:rPr>
          <w:rFonts w:hint="eastAsia"/>
        </w:rPr>
        <w:t>如實知？謂</w:t>
      </w:r>
      <w:r w:rsidRPr="00EC48A1">
        <w:rPr>
          <w:rFonts w:hint="eastAsia"/>
          <w:b/>
        </w:rPr>
        <w:t>三善根：無貪、無恚、無癡，是名三善根，</w:t>
      </w:r>
      <w:r>
        <w:rPr>
          <w:rFonts w:hint="eastAsia"/>
        </w:rPr>
        <w:t>如是善根如實知。</w:t>
      </w:r>
    </w:p>
  </w:footnote>
  <w:footnote w:id="8">
    <w:p w:rsidR="00362A47" w:rsidRDefault="00362A47" w:rsidP="00DA6EC6">
      <w:pPr>
        <w:pStyle w:val="ab"/>
      </w:pPr>
      <w:r>
        <w:rPr>
          <w:rStyle w:val="ad"/>
        </w:rPr>
        <w:footnoteRef/>
      </w:r>
      <w:r>
        <w:rPr>
          <w:rFonts w:hint="eastAsia"/>
        </w:rPr>
        <w:t>（</w:t>
      </w:r>
      <w:r>
        <w:rPr>
          <w:rFonts w:hint="eastAsia"/>
        </w:rPr>
        <w:t>1</w:t>
      </w:r>
      <w:r>
        <w:rPr>
          <w:rFonts w:hint="eastAsia"/>
        </w:rPr>
        <w:t>）</w:t>
      </w:r>
      <w:r w:rsidRPr="00A71D39">
        <w:rPr>
          <w:rFonts w:hint="eastAsia"/>
        </w:rPr>
        <w:t>《雜阿含</w:t>
      </w:r>
      <w:r w:rsidRPr="00E37D37">
        <w:rPr>
          <w:rFonts w:hAnsi="新細明體"/>
        </w:rPr>
        <w:t>‧</w:t>
      </w:r>
      <w:r>
        <w:rPr>
          <w:rFonts w:hint="eastAsia"/>
        </w:rPr>
        <w:t>1243</w:t>
      </w:r>
      <w:r w:rsidRPr="00A71D39">
        <w:rPr>
          <w:rFonts w:hint="eastAsia"/>
        </w:rPr>
        <w:t>經》卷</w:t>
      </w:r>
      <w:r w:rsidRPr="00A71D39">
        <w:rPr>
          <w:rFonts w:hint="eastAsia"/>
        </w:rPr>
        <w:t>47(CBETA, T02, no. 99, p. 340, c23-29)</w:t>
      </w:r>
      <w:r w:rsidRPr="00A71D39">
        <w:rPr>
          <w:rFonts w:hint="eastAsia"/>
        </w:rPr>
        <w:t>：</w:t>
      </w:r>
    </w:p>
    <w:p w:rsidR="00362A47" w:rsidRDefault="00362A47" w:rsidP="00E42A2F">
      <w:pPr>
        <w:pStyle w:val="ab"/>
        <w:spacing w:afterLines="20"/>
        <w:ind w:leftChars="251" w:left="602"/>
      </w:pPr>
      <w:r w:rsidRPr="00A71D39">
        <w:rPr>
          <w:rFonts w:hint="eastAsia"/>
        </w:rPr>
        <w:t>世尊告諸比丘：「有二淨法，能護世間。何等為二？所謂慚、愧。假使世間無此二淨法者，世間亦不知有父母、兄弟、姊妹、妻子、宗親、師長</w:t>
      </w:r>
      <w:r>
        <w:rPr>
          <w:rFonts w:hint="eastAsia"/>
        </w:rPr>
        <w:t>、</w:t>
      </w:r>
      <w:r w:rsidRPr="00A71D39">
        <w:rPr>
          <w:rFonts w:hint="eastAsia"/>
        </w:rPr>
        <w:t>尊卑之序，顛倒渾亂，如畜生趣。以有二種</w:t>
      </w:r>
      <w:r>
        <w:rPr>
          <w:rFonts w:hint="eastAsia"/>
        </w:rPr>
        <w:t>淨法，所謂慚、愧，是故世間知有父母，乃至師長尊卑之序，則不渾亂如畜生趣。」</w:t>
      </w:r>
    </w:p>
    <w:p w:rsidR="00362A47" w:rsidRDefault="00362A47" w:rsidP="00DA6EC6">
      <w:pPr>
        <w:pStyle w:val="ab"/>
        <w:ind w:firstLineChars="50" w:firstLine="100"/>
      </w:pPr>
      <w:r>
        <w:rPr>
          <w:rFonts w:hint="eastAsia"/>
        </w:rPr>
        <w:t>（</w:t>
      </w:r>
      <w:r>
        <w:rPr>
          <w:rFonts w:hint="eastAsia"/>
        </w:rPr>
        <w:t>2</w:t>
      </w:r>
      <w:r>
        <w:rPr>
          <w:rFonts w:hint="eastAsia"/>
        </w:rPr>
        <w:t>）印順導師《佛法概論》</w:t>
      </w:r>
      <w:r>
        <w:rPr>
          <w:rFonts w:hint="eastAsia"/>
        </w:rPr>
        <w:t>p.54 ~ p.55</w:t>
      </w:r>
      <w:r>
        <w:rPr>
          <w:rFonts w:hint="eastAsia"/>
        </w:rPr>
        <w:t>：</w:t>
      </w:r>
    </w:p>
    <w:p w:rsidR="00362A47" w:rsidRPr="0045070F" w:rsidRDefault="00362A47" w:rsidP="00E42A2F">
      <w:pPr>
        <w:pStyle w:val="ab"/>
        <w:spacing w:afterLines="20"/>
        <w:ind w:leftChars="251" w:left="602"/>
        <w:rPr>
          <w:b/>
        </w:rPr>
      </w:pPr>
      <w:r w:rsidRPr="00A557E7">
        <w:rPr>
          <w:rFonts w:hint="eastAsia"/>
          <w:b/>
        </w:rPr>
        <w:t>慚愧：</w:t>
      </w:r>
      <w:r>
        <w:rPr>
          <w:rFonts w:hint="eastAsia"/>
        </w:rPr>
        <w:t>《增含‧慚愧品》說：</w:t>
      </w:r>
      <w:r w:rsidRPr="0045070F">
        <w:rPr>
          <w:rFonts w:hint="eastAsia"/>
          <w:b/>
        </w:rPr>
        <w:t>「以其世間有此二法，……不與六畜共同」，這是人畜的差別處。</w:t>
      </w:r>
      <w:r>
        <w:rPr>
          <w:rFonts w:hint="eastAsia"/>
        </w:rPr>
        <w:t>人趣有慚愧心，慚愧是自顧不足，要求改善的向上心；依於尊重真理──法，尊重自己，尊重世間的法制公意，向「輕拒暴惡」，「崇重賢善」而前進。</w:t>
      </w:r>
      <w:r>
        <w:rPr>
          <w:rFonts w:hint="eastAsia"/>
        </w:rPr>
        <w:t xml:space="preserve"> </w:t>
      </w:r>
      <w:r w:rsidRPr="0045070F">
        <w:rPr>
          <w:rFonts w:hint="eastAsia"/>
          <w:b/>
        </w:rPr>
        <w:t>這是道德的向上心，能息除煩惱眾惡的動力，為人類所以為人的特色之一。</w:t>
      </w:r>
    </w:p>
  </w:footnote>
  <w:footnote w:id="9">
    <w:p w:rsidR="00362A47" w:rsidRDefault="00362A47" w:rsidP="00140691">
      <w:pPr>
        <w:pStyle w:val="ab"/>
      </w:pPr>
      <w:r>
        <w:rPr>
          <w:rStyle w:val="ad"/>
        </w:rPr>
        <w:footnoteRef/>
      </w:r>
      <w:r>
        <w:rPr>
          <w:rFonts w:hint="eastAsia"/>
        </w:rPr>
        <w:t>（</w:t>
      </w:r>
      <w:r>
        <w:rPr>
          <w:rFonts w:hint="eastAsia"/>
        </w:rPr>
        <w:t>1</w:t>
      </w:r>
      <w:r>
        <w:rPr>
          <w:rFonts w:hint="eastAsia"/>
        </w:rPr>
        <w:t>）印順導師《佛在人間》</w:t>
      </w:r>
      <w:r>
        <w:rPr>
          <w:rFonts w:hint="eastAsia"/>
        </w:rPr>
        <w:t>p.92 ~ p.93</w:t>
      </w:r>
      <w:r>
        <w:rPr>
          <w:rFonts w:hint="eastAsia"/>
        </w:rPr>
        <w:t>：</w:t>
      </w:r>
    </w:p>
    <w:p w:rsidR="00362A47" w:rsidRPr="0045070F" w:rsidRDefault="00362A47" w:rsidP="00E42A2F">
      <w:pPr>
        <w:pStyle w:val="ab"/>
        <w:spacing w:afterLines="20"/>
        <w:ind w:leftChars="251" w:left="602"/>
        <w:rPr>
          <w:b/>
        </w:rPr>
      </w:pPr>
      <w:r>
        <w:rPr>
          <w:rFonts w:hint="eastAsia"/>
        </w:rPr>
        <w:t xml:space="preserve">   </w:t>
      </w:r>
      <w:r w:rsidRPr="0088724C">
        <w:rPr>
          <w:rFonts w:hint="eastAsia"/>
          <w:b/>
        </w:rPr>
        <w:t xml:space="preserve"> </w:t>
      </w:r>
      <w:r w:rsidRPr="0088724C">
        <w:rPr>
          <w:rFonts w:hint="eastAsia"/>
          <w:b/>
        </w:rPr>
        <w:t>慚愧，</w:t>
      </w:r>
      <w:r>
        <w:rPr>
          <w:rFonts w:hint="eastAsia"/>
        </w:rPr>
        <w:t>是</w:t>
      </w:r>
      <w:r w:rsidRPr="0088724C">
        <w:rPr>
          <w:rFonts w:hint="eastAsia"/>
          <w:b/>
        </w:rPr>
        <w:t>從人類應有的關係中，傾向於善的（人或法），拒遠於惡的（人或法）。</w:t>
      </w:r>
      <w:r>
        <w:rPr>
          <w:rFonts w:hint="eastAsia"/>
        </w:rPr>
        <w:t>慚愧為</w:t>
      </w:r>
      <w:r w:rsidRPr="00BE3DEC">
        <w:rPr>
          <w:rFonts w:hint="eastAsia"/>
          <w:b/>
        </w:rPr>
        <w:t>道德的意向，傾向於善良；</w:t>
      </w:r>
      <w:r>
        <w:rPr>
          <w:rFonts w:hint="eastAsia"/>
        </w:rPr>
        <w:t>多多親近善知識，聽聞正法，制伏煩惱，都從慚愧而來。要有</w:t>
      </w:r>
      <w:r w:rsidRPr="00C22641">
        <w:rPr>
          <w:rFonts w:hint="eastAsia"/>
          <w:b/>
        </w:rPr>
        <w:t>向善遠惡的自覺──慚愧</w:t>
      </w:r>
      <w:r w:rsidRPr="0045070F">
        <w:rPr>
          <w:rFonts w:hint="eastAsia"/>
          <w:b/>
        </w:rPr>
        <w:t>，這才算具足了人的資格。</w:t>
      </w:r>
    </w:p>
    <w:p w:rsidR="00362A47" w:rsidRDefault="00362A47" w:rsidP="00E42A2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有人說：樹也知道傾向光明；狗子也會對主人表示殷勤，負責守護。</w:t>
      </w:r>
      <w:r w:rsidRPr="00D37FCF">
        <w:rPr>
          <w:b/>
          <w:vertAlign w:val="superscript"/>
        </w:rPr>
        <w:t>〔</w:t>
      </w:r>
      <w:r>
        <w:rPr>
          <w:rFonts w:hint="eastAsia"/>
          <w:b/>
          <w:vertAlign w:val="superscript"/>
        </w:rPr>
        <w:t>2</w:t>
      </w:r>
      <w:r w:rsidRPr="00D37FCF">
        <w:rPr>
          <w:b/>
          <w:vertAlign w:val="superscript"/>
        </w:rPr>
        <w:t>〕</w:t>
      </w:r>
      <w:r w:rsidRPr="00E47CD1">
        <w:rPr>
          <w:rFonts w:hint="eastAsia"/>
          <w:b/>
        </w:rPr>
        <w:t>然</w:t>
      </w:r>
      <w:r w:rsidRPr="00C22641">
        <w:rPr>
          <w:rFonts w:hint="eastAsia"/>
          <w:b/>
        </w:rPr>
        <w:t>人是不同的！人知道是非、好壞，雖不一定能實行，或者作惡，但即使做了壞事，無意中會覺得不是，心中總不免「良心負疚」。</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C22641">
        <w:rPr>
          <w:rFonts w:hint="eastAsia"/>
          <w:b/>
        </w:rPr>
        <w:t>但既為人類，這種向善拒惡的自覺──慚愧，僅是多少不同，對象不同，而決非全無的。所以雖為環境等誘惑或逼迫而墮落，但人人有慚愧心現前，而能導使改過自新。有慚愧，所以人是有自覺的德行的眾生，</w:t>
      </w:r>
      <w:r>
        <w:rPr>
          <w:rFonts w:hint="eastAsia"/>
        </w:rPr>
        <w:t>他會從尊重真理，尊重自己，尊重大眾輿論中，引發慚愧而勵行</w:t>
      </w:r>
      <w:r w:rsidRPr="006A6E16">
        <w:rPr>
          <w:rFonts w:hint="eastAsia"/>
          <w:b/>
        </w:rPr>
        <w:t>入情入理的德行。</w:t>
      </w:r>
    </w:p>
    <w:p w:rsidR="00362A47" w:rsidRDefault="00362A47" w:rsidP="00E42A2F">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Pr="00C22641">
        <w:rPr>
          <w:rFonts w:hint="eastAsia"/>
          <w:b/>
        </w:rPr>
        <w:t>其他的眾生，從本能所發，而不能不如此作，所以墮落不深，</w:t>
      </w:r>
      <w:r>
        <w:rPr>
          <w:rFonts w:hint="eastAsia"/>
        </w:rPr>
        <w:t>地獄、畜生、餓鬼，是很少會因作惡而墮落的。</w:t>
      </w:r>
      <w:r w:rsidRPr="00D37FCF">
        <w:rPr>
          <w:b/>
          <w:vertAlign w:val="superscript"/>
        </w:rPr>
        <w:t>〔</w:t>
      </w:r>
      <w:r>
        <w:rPr>
          <w:rFonts w:hint="eastAsia"/>
          <w:b/>
          <w:vertAlign w:val="superscript"/>
        </w:rPr>
        <w:t>2</w:t>
      </w:r>
      <w:r w:rsidRPr="00D37FCF">
        <w:rPr>
          <w:b/>
          <w:vertAlign w:val="superscript"/>
        </w:rPr>
        <w:t>〕</w:t>
      </w:r>
      <w:r w:rsidRPr="00C22641">
        <w:rPr>
          <w:rFonts w:hint="eastAsia"/>
          <w:b/>
        </w:rPr>
        <w:t>人有自覺的道德意識，知慚知愧，也有故意作惡，無慚無愧。</w:t>
      </w:r>
      <w:r>
        <w:rPr>
          <w:rFonts w:hint="eastAsia"/>
        </w:rPr>
        <w:t>所以人──特別是學佛法的，墮落也墮得重，上進也上進得徹底。</w:t>
      </w:r>
      <w:r w:rsidRPr="00C22641">
        <w:rPr>
          <w:rFonts w:hint="eastAsia"/>
          <w:b/>
        </w:rPr>
        <w:t>墮落後可生起向善離惡的力量，悔改自拔，也是人類的特色。</w:t>
      </w:r>
    </w:p>
    <w:p w:rsidR="00362A47" w:rsidRDefault="00362A47" w:rsidP="00E42A2F">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有以為：天空的行雁齊齊整整的排成人字或一字，說這是雁的（知序）道德。狗會守門，說是狗的（有義）道德。</w:t>
      </w:r>
      <w:r w:rsidRPr="00D37FCF">
        <w:rPr>
          <w:b/>
          <w:vertAlign w:val="superscript"/>
        </w:rPr>
        <w:t>〔</w:t>
      </w:r>
      <w:r>
        <w:rPr>
          <w:rFonts w:hint="eastAsia"/>
          <w:b/>
          <w:vertAlign w:val="superscript"/>
        </w:rPr>
        <w:t>2</w:t>
      </w:r>
      <w:r w:rsidRPr="00D37FCF">
        <w:rPr>
          <w:b/>
          <w:vertAlign w:val="superscript"/>
        </w:rPr>
        <w:t>〕</w:t>
      </w:r>
      <w:r>
        <w:rPr>
          <w:rFonts w:hint="eastAsia"/>
        </w:rPr>
        <w:t>不知</w:t>
      </w:r>
      <w:r w:rsidRPr="00C22641">
        <w:rPr>
          <w:rFonts w:hint="eastAsia"/>
          <w:b/>
        </w:rPr>
        <w:t>道德是重於自覺的，可以不這樣作，而覺得非這樣作不可，這才是道德的價值──或不道德的。</w:t>
      </w:r>
    </w:p>
    <w:p w:rsidR="00362A47" w:rsidRDefault="00362A47" w:rsidP="00E42A2F">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sidRPr="006A6E16">
        <w:rPr>
          <w:rFonts w:hint="eastAsia"/>
          <w:b/>
        </w:rPr>
        <w:t>良好的習慣，只可說是道德的成果而已。</w:t>
      </w:r>
      <w:r>
        <w:rPr>
          <w:rFonts w:hint="eastAsia"/>
        </w:rPr>
        <w:t>如</w:t>
      </w:r>
      <w:r w:rsidRPr="00E47CD1">
        <w:rPr>
          <w:rFonts w:hint="eastAsia"/>
          <w:b/>
        </w:rPr>
        <w:t>天國的良善勝於人間，但這還不免墮落多於勝進，</w:t>
      </w:r>
      <w:r>
        <w:rPr>
          <w:rFonts w:hint="eastAsia"/>
        </w:rPr>
        <w:t>因為</w:t>
      </w:r>
      <w:r w:rsidRPr="006A6E16">
        <w:rPr>
          <w:rFonts w:hint="eastAsia"/>
          <w:b/>
        </w:rPr>
        <w:t>自然而然的如此行去，也算不得崇高的德行。</w:t>
      </w:r>
      <w:r w:rsidRPr="00D37FCF">
        <w:rPr>
          <w:b/>
          <w:vertAlign w:val="superscript"/>
        </w:rPr>
        <w:t>〔</w:t>
      </w:r>
      <w:r>
        <w:rPr>
          <w:rFonts w:hint="eastAsia"/>
          <w:b/>
          <w:vertAlign w:val="superscript"/>
        </w:rPr>
        <w:t>2</w:t>
      </w:r>
      <w:r w:rsidRPr="00D37FCF">
        <w:rPr>
          <w:b/>
          <w:vertAlign w:val="superscript"/>
        </w:rPr>
        <w:t>〕</w:t>
      </w:r>
      <w:r>
        <w:rPr>
          <w:rFonts w:hint="eastAsia"/>
        </w:rPr>
        <w:t>所以，</w:t>
      </w:r>
      <w:r w:rsidRPr="006A6E16">
        <w:rPr>
          <w:rFonts w:hint="eastAsia"/>
          <w:b/>
        </w:rPr>
        <w:t>如大家都那樣的胡作妄為，如了解為顛倒罪惡，那必要立定腳跟，任何苦難都不妨，卻決不附和遷就，這才是人性中道德力的高尚表現。</w:t>
      </w:r>
    </w:p>
    <w:p w:rsidR="00362A47" w:rsidRDefault="00362A47" w:rsidP="00C675D0">
      <w:pPr>
        <w:pStyle w:val="ab"/>
        <w:ind w:firstLineChars="50" w:firstLine="100"/>
      </w:pPr>
      <w:r>
        <w:rPr>
          <w:rFonts w:hint="eastAsia"/>
        </w:rPr>
        <w:t>（</w:t>
      </w:r>
      <w:r>
        <w:rPr>
          <w:rFonts w:hint="eastAsia"/>
        </w:rPr>
        <w:t>2</w:t>
      </w:r>
      <w:r>
        <w:rPr>
          <w:rFonts w:hint="eastAsia"/>
        </w:rPr>
        <w:t>）印順導師《大乘起信論講記》</w:t>
      </w:r>
      <w:r>
        <w:rPr>
          <w:rFonts w:hint="eastAsia"/>
        </w:rPr>
        <w:t>p.314</w:t>
      </w:r>
      <w:r>
        <w:rPr>
          <w:rFonts w:hint="eastAsia"/>
        </w:rPr>
        <w:t>：</w:t>
      </w:r>
    </w:p>
    <w:p w:rsidR="00362A47" w:rsidRDefault="00362A47" w:rsidP="00E42A2F">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能</w:t>
      </w:r>
      <w:r w:rsidRPr="00C675D0">
        <w:rPr>
          <w:rFonts w:hint="eastAsia"/>
          <w:b/>
        </w:rPr>
        <w:t>尊重自己的人格、真理和他人；</w:t>
      </w:r>
      <w:r w:rsidRPr="00D37FCF">
        <w:rPr>
          <w:b/>
          <w:vertAlign w:val="superscript"/>
        </w:rPr>
        <w:t>〔</w:t>
      </w:r>
      <w:r>
        <w:rPr>
          <w:rFonts w:hint="eastAsia"/>
          <w:b/>
          <w:vertAlign w:val="superscript"/>
        </w:rPr>
        <w:t>2</w:t>
      </w:r>
      <w:r w:rsidRPr="00D37FCF">
        <w:rPr>
          <w:b/>
          <w:vertAlign w:val="superscript"/>
        </w:rPr>
        <w:t>〕</w:t>
      </w:r>
      <w:r>
        <w:rPr>
          <w:rFonts w:hint="eastAsia"/>
        </w:rPr>
        <w:t>能</w:t>
      </w:r>
      <w:r w:rsidRPr="00C675D0">
        <w:rPr>
          <w:rFonts w:hint="eastAsia"/>
          <w:b/>
        </w:rPr>
        <w:t>宗仰賢善，輕拒暴惡，</w:t>
      </w:r>
      <w:r>
        <w:rPr>
          <w:rFonts w:hint="eastAsia"/>
        </w:rPr>
        <w:t>名為</w:t>
      </w:r>
      <w:r w:rsidRPr="0088724C">
        <w:rPr>
          <w:rFonts w:hint="eastAsia"/>
          <w:b/>
        </w:rPr>
        <w:t>慚愧。</w:t>
      </w:r>
    </w:p>
  </w:footnote>
  <w:footnote w:id="10">
    <w:p w:rsidR="00362A47" w:rsidRDefault="00362A47" w:rsidP="00140691">
      <w:pPr>
        <w:pStyle w:val="ab"/>
      </w:pPr>
      <w:r>
        <w:rPr>
          <w:rStyle w:val="ad"/>
        </w:rPr>
        <w:footnoteRef/>
      </w:r>
      <w:r>
        <w:t xml:space="preserve"> </w:t>
      </w:r>
      <w:r>
        <w:rPr>
          <w:rFonts w:hint="eastAsia"/>
        </w:rPr>
        <w:t>印順導師《佛在人間》</w:t>
      </w:r>
      <w:r>
        <w:rPr>
          <w:rFonts w:hint="eastAsia"/>
        </w:rPr>
        <w:t>p.93</w:t>
      </w:r>
      <w:r>
        <w:rPr>
          <w:rFonts w:hint="eastAsia"/>
        </w:rPr>
        <w:t>：</w:t>
      </w:r>
    </w:p>
    <w:p w:rsidR="00362A47" w:rsidRPr="001B4BFD" w:rsidRDefault="00362A47" w:rsidP="00E42A2F">
      <w:pPr>
        <w:pStyle w:val="ab"/>
        <w:spacing w:afterLines="20"/>
        <w:ind w:leftChars="87" w:left="209"/>
        <w:rPr>
          <w:rFonts w:hint="eastAsia"/>
          <w:b/>
        </w:rPr>
      </w:pPr>
      <w:r w:rsidRPr="00D37FCF">
        <w:rPr>
          <w:b/>
          <w:vertAlign w:val="superscript"/>
        </w:rPr>
        <w:t>〔</w:t>
      </w:r>
      <w:r>
        <w:rPr>
          <w:rFonts w:hint="eastAsia"/>
          <w:b/>
          <w:vertAlign w:val="superscript"/>
        </w:rPr>
        <w:t>一</w:t>
      </w:r>
      <w:r w:rsidRPr="00D37FCF">
        <w:rPr>
          <w:b/>
          <w:vertAlign w:val="superscript"/>
        </w:rPr>
        <w:t>〕</w:t>
      </w:r>
      <w:r w:rsidRPr="003701E9">
        <w:rPr>
          <w:rFonts w:hint="eastAsia"/>
          <w:b/>
        </w:rPr>
        <w:t>人</w:t>
      </w:r>
      <w:r w:rsidRPr="00D37FCF">
        <w:rPr>
          <w:b/>
          <w:vertAlign w:val="superscript"/>
        </w:rPr>
        <w:t>〔</w:t>
      </w:r>
      <w:r w:rsidRPr="00D37FCF">
        <w:rPr>
          <w:b/>
          <w:vertAlign w:val="superscript"/>
        </w:rPr>
        <w:t>1</w:t>
      </w:r>
      <w:r w:rsidRPr="00D37FCF">
        <w:rPr>
          <w:b/>
          <w:vertAlign w:val="superscript"/>
        </w:rPr>
        <w:t>〕</w:t>
      </w:r>
      <w:r w:rsidRPr="003701E9">
        <w:rPr>
          <w:rFonts w:hint="eastAsia"/>
          <w:b/>
        </w:rPr>
        <w:t>有自覺的道德意識，知慚知愧，</w:t>
      </w:r>
      <w:r w:rsidRPr="00D37FCF">
        <w:rPr>
          <w:b/>
          <w:vertAlign w:val="superscript"/>
        </w:rPr>
        <w:t>〔</w:t>
      </w:r>
      <w:r>
        <w:rPr>
          <w:rFonts w:hint="eastAsia"/>
          <w:b/>
          <w:vertAlign w:val="superscript"/>
        </w:rPr>
        <w:t>2</w:t>
      </w:r>
      <w:r w:rsidRPr="00D37FCF">
        <w:rPr>
          <w:b/>
          <w:vertAlign w:val="superscript"/>
        </w:rPr>
        <w:t>〕</w:t>
      </w:r>
      <w:r w:rsidRPr="002A3108">
        <w:rPr>
          <w:rFonts w:hint="eastAsia"/>
          <w:b/>
        </w:rPr>
        <w:t>也有故意作惡，無慚無愧。</w:t>
      </w:r>
      <w:r>
        <w:rPr>
          <w:rFonts w:hint="eastAsia"/>
        </w:rPr>
        <w:t>所以</w:t>
      </w:r>
      <w:r w:rsidRPr="001B4BFD">
        <w:rPr>
          <w:rFonts w:hint="eastAsia"/>
          <w:b/>
        </w:rPr>
        <w:t>人──特別是學佛法的，</w:t>
      </w:r>
      <w:r w:rsidRPr="00D37FCF">
        <w:rPr>
          <w:b/>
          <w:vertAlign w:val="superscript"/>
        </w:rPr>
        <w:t>〔</w:t>
      </w:r>
      <w:r w:rsidRPr="00D37FCF">
        <w:rPr>
          <w:b/>
          <w:vertAlign w:val="superscript"/>
        </w:rPr>
        <w:t>1</w:t>
      </w:r>
      <w:r w:rsidRPr="00D37FCF">
        <w:rPr>
          <w:b/>
          <w:vertAlign w:val="superscript"/>
        </w:rPr>
        <w:t>〕</w:t>
      </w:r>
      <w:r w:rsidRPr="001B4BFD">
        <w:rPr>
          <w:rFonts w:hint="eastAsia"/>
          <w:b/>
        </w:rPr>
        <w:t>墮落也墮得重，</w:t>
      </w:r>
      <w:r w:rsidRPr="00D37FCF">
        <w:rPr>
          <w:b/>
          <w:vertAlign w:val="superscript"/>
        </w:rPr>
        <w:t>〔</w:t>
      </w:r>
      <w:r>
        <w:rPr>
          <w:rFonts w:hint="eastAsia"/>
          <w:b/>
          <w:vertAlign w:val="superscript"/>
        </w:rPr>
        <w:t>2</w:t>
      </w:r>
      <w:r w:rsidRPr="00D37FCF">
        <w:rPr>
          <w:b/>
          <w:vertAlign w:val="superscript"/>
        </w:rPr>
        <w:t>〕</w:t>
      </w:r>
      <w:r w:rsidRPr="001B4BFD">
        <w:rPr>
          <w:rFonts w:hint="eastAsia"/>
          <w:b/>
        </w:rPr>
        <w:t>上進也上進得徹底。</w:t>
      </w:r>
    </w:p>
    <w:p w:rsidR="00362A47" w:rsidRPr="00DD0536" w:rsidRDefault="00362A47" w:rsidP="00E42A2F">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Pr="00DD0536">
        <w:rPr>
          <w:rFonts w:hint="eastAsia"/>
          <w:b/>
        </w:rPr>
        <w:t>墮落後可生起向善離惡的力量，悔改自拔，也是人類的特色。</w:t>
      </w:r>
    </w:p>
  </w:footnote>
  <w:footnote w:id="11">
    <w:p w:rsidR="00362A47" w:rsidRDefault="00362A47" w:rsidP="00140691">
      <w:pPr>
        <w:pStyle w:val="ab"/>
      </w:pPr>
      <w:r>
        <w:rPr>
          <w:rStyle w:val="ad"/>
        </w:rPr>
        <w:footnoteRef/>
      </w:r>
      <w:r>
        <w:rPr>
          <w:rFonts w:hint="eastAsia"/>
        </w:rPr>
        <w:t>（</w:t>
      </w:r>
      <w:r>
        <w:rPr>
          <w:rFonts w:hint="eastAsia"/>
        </w:rPr>
        <w:t>1</w:t>
      </w:r>
      <w:r>
        <w:rPr>
          <w:rFonts w:hint="eastAsia"/>
        </w:rPr>
        <w:t>）印順導師《成佛之道（增註本）》</w:t>
      </w:r>
      <w:r>
        <w:rPr>
          <w:rFonts w:hint="eastAsia"/>
        </w:rPr>
        <w:t>p.176</w:t>
      </w:r>
      <w:r>
        <w:rPr>
          <w:rFonts w:hint="eastAsia"/>
        </w:rPr>
        <w:t>：</w:t>
      </w:r>
    </w:p>
    <w:p w:rsidR="00362A47" w:rsidRDefault="00362A47" w:rsidP="00E42A2F">
      <w:pPr>
        <w:pStyle w:val="ab"/>
        <w:spacing w:afterLines="20"/>
        <w:ind w:leftChars="251" w:left="602"/>
      </w:pPr>
      <w:r w:rsidRPr="006221B7">
        <w:rPr>
          <w:rFonts w:hint="eastAsia"/>
          <w:b/>
        </w:rPr>
        <w:t>增上，</w:t>
      </w:r>
      <w:r>
        <w:rPr>
          <w:rFonts w:hint="eastAsia"/>
        </w:rPr>
        <w:t>是</w:t>
      </w:r>
      <w:r w:rsidRPr="006A6E16">
        <w:rPr>
          <w:rFonts w:hint="eastAsia"/>
          <w:b/>
        </w:rPr>
        <w:t>有力的，能為他所因依</w:t>
      </w:r>
      <w:r>
        <w:rPr>
          <w:rFonts w:hint="eastAsia"/>
        </w:rPr>
        <w:t>的意思。</w:t>
      </w:r>
    </w:p>
    <w:p w:rsidR="00362A47" w:rsidRDefault="00362A47" w:rsidP="00140691">
      <w:pPr>
        <w:pStyle w:val="ab"/>
        <w:ind w:firstLineChars="50" w:firstLine="100"/>
      </w:pPr>
      <w:r>
        <w:rPr>
          <w:rFonts w:hint="eastAsia"/>
        </w:rPr>
        <w:t>（</w:t>
      </w:r>
      <w:r>
        <w:rPr>
          <w:rFonts w:hint="eastAsia"/>
        </w:rPr>
        <w:t>2</w:t>
      </w:r>
      <w:r>
        <w:rPr>
          <w:rFonts w:hint="eastAsia"/>
        </w:rPr>
        <w:t>）印順導師《學佛三要》</w:t>
      </w:r>
      <w:r>
        <w:rPr>
          <w:rFonts w:hint="eastAsia"/>
        </w:rPr>
        <w:t>p.17</w:t>
      </w:r>
      <w:r>
        <w:rPr>
          <w:rFonts w:hint="eastAsia"/>
        </w:rPr>
        <w:t>：</w:t>
      </w:r>
    </w:p>
    <w:p w:rsidR="00362A47" w:rsidRDefault="00362A47" w:rsidP="00E42A2F">
      <w:pPr>
        <w:pStyle w:val="ab"/>
        <w:spacing w:afterLines="20"/>
        <w:ind w:leftChars="251" w:left="602"/>
      </w:pPr>
      <w:r w:rsidRPr="006221B7">
        <w:rPr>
          <w:rFonts w:hint="eastAsia"/>
          <w:b/>
        </w:rPr>
        <w:t>「增上」</w:t>
      </w:r>
      <w:r>
        <w:rPr>
          <w:rFonts w:hint="eastAsia"/>
        </w:rPr>
        <w:t>是</w:t>
      </w:r>
      <w:r w:rsidRPr="006A6E16">
        <w:rPr>
          <w:rFonts w:hint="eastAsia"/>
          <w:b/>
        </w:rPr>
        <w:t>有力的、依仗的</w:t>
      </w:r>
      <w:r>
        <w:rPr>
          <w:rFonts w:hint="eastAsia"/>
        </w:rPr>
        <w:t>意思。</w:t>
      </w:r>
    </w:p>
    <w:p w:rsidR="00362A47" w:rsidRDefault="00362A47" w:rsidP="00140691">
      <w:pPr>
        <w:pStyle w:val="ab"/>
        <w:ind w:firstLineChars="50" w:firstLine="100"/>
      </w:pPr>
      <w:r>
        <w:rPr>
          <w:rFonts w:hint="eastAsia"/>
        </w:rPr>
        <w:t>（</w:t>
      </w:r>
      <w:r>
        <w:rPr>
          <w:rFonts w:hint="eastAsia"/>
        </w:rPr>
        <w:t>3</w:t>
      </w:r>
      <w:r>
        <w:rPr>
          <w:rFonts w:hint="eastAsia"/>
        </w:rPr>
        <w:t>）印順導師《佛在人間》</w:t>
      </w:r>
      <w:r>
        <w:rPr>
          <w:rFonts w:hint="eastAsia"/>
        </w:rPr>
        <w:t>p.315</w:t>
      </w:r>
      <w:r>
        <w:rPr>
          <w:rFonts w:hint="eastAsia"/>
        </w:rPr>
        <w:t>：</w:t>
      </w:r>
    </w:p>
    <w:p w:rsidR="00362A47" w:rsidRDefault="00362A47" w:rsidP="00E42A2F">
      <w:pPr>
        <w:pStyle w:val="ab"/>
        <w:spacing w:afterLines="20"/>
        <w:ind w:leftChars="251" w:left="602"/>
      </w:pPr>
      <w:r>
        <w:rPr>
          <w:rFonts w:hint="eastAsia"/>
        </w:rPr>
        <w:t xml:space="preserve">    </w:t>
      </w:r>
      <w:r w:rsidRPr="006221B7">
        <w:rPr>
          <w:rFonts w:hint="eastAsia"/>
          <w:b/>
        </w:rPr>
        <w:t>增上，</w:t>
      </w:r>
      <w:r>
        <w:rPr>
          <w:rFonts w:hint="eastAsia"/>
        </w:rPr>
        <w:t>是</w:t>
      </w:r>
      <w:r w:rsidRPr="006A6E16">
        <w:rPr>
          <w:rFonts w:hint="eastAsia"/>
          <w:b/>
        </w:rPr>
        <w:t>依</w:t>
      </w:r>
      <w:r>
        <w:rPr>
          <w:rFonts w:hint="eastAsia"/>
        </w:rPr>
        <w:t>的意思。我們</w:t>
      </w:r>
      <w:r w:rsidRPr="006A6E16">
        <w:rPr>
          <w:rFonts w:hint="eastAsia"/>
          <w:b/>
        </w:rPr>
        <w:t>依此三者，可以使我們的德行，進展為更完善、更崇高的</w:t>
      </w:r>
      <w:r w:rsidRPr="00712BEE">
        <w:rPr>
          <w:rFonts w:hint="eastAsia"/>
          <w:b/>
        </w:rPr>
        <w:t>。</w:t>
      </w:r>
      <w:r>
        <w:rPr>
          <w:rFonts w:hint="eastAsia"/>
        </w:rPr>
        <w:t>對於道德，這三者都是</w:t>
      </w:r>
      <w:r w:rsidRPr="006A6E16">
        <w:rPr>
          <w:rFonts w:hint="eastAsia"/>
          <w:b/>
        </w:rPr>
        <w:t>有力的增上緣</w:t>
      </w:r>
      <w:r w:rsidRPr="00712BEE">
        <w:rPr>
          <w:rFonts w:hint="eastAsia"/>
          <w:b/>
        </w:rPr>
        <w:t>；</w:t>
      </w:r>
      <w:r>
        <w:rPr>
          <w:rFonts w:hint="eastAsia"/>
        </w:rPr>
        <w:t>但必須</w:t>
      </w:r>
      <w:r w:rsidRPr="00712BEE">
        <w:rPr>
          <w:rFonts w:hint="eastAsia"/>
          <w:b/>
        </w:rPr>
        <w:t>三者並重，而不偏於一邊才好。</w:t>
      </w:r>
    </w:p>
  </w:footnote>
  <w:footnote w:id="12">
    <w:p w:rsidR="00362A47" w:rsidRDefault="00362A47" w:rsidP="00B12563">
      <w:pPr>
        <w:pStyle w:val="ab"/>
      </w:pPr>
      <w:r>
        <w:rPr>
          <w:rStyle w:val="ad"/>
        </w:rPr>
        <w:footnoteRef/>
      </w:r>
      <w:r>
        <w:t xml:space="preserve"> </w:t>
      </w:r>
      <w:r w:rsidRPr="007477DD">
        <w:rPr>
          <w:rFonts w:hint="eastAsia"/>
        </w:rPr>
        <w:t>印順導師《</w:t>
      </w:r>
      <w:r>
        <w:rPr>
          <w:rFonts w:hint="eastAsia"/>
        </w:rPr>
        <w:t>佛法概論》</w:t>
      </w:r>
      <w:r>
        <w:rPr>
          <w:rFonts w:hint="eastAsia"/>
        </w:rPr>
        <w:t>p.14 ~ p.15</w:t>
      </w:r>
      <w:r>
        <w:rPr>
          <w:rFonts w:hint="eastAsia"/>
        </w:rPr>
        <w:t>：</w:t>
      </w:r>
    </w:p>
    <w:p w:rsidR="00362A47" w:rsidRPr="00B12563" w:rsidRDefault="00362A47" w:rsidP="00E42A2F">
      <w:pPr>
        <w:pStyle w:val="ab"/>
        <w:spacing w:afterLines="20"/>
        <w:ind w:leftChars="87" w:left="209"/>
      </w:pPr>
      <w:r w:rsidRPr="0046734C">
        <w:rPr>
          <w:rFonts w:hint="eastAsia"/>
          <w:b/>
        </w:rPr>
        <w:t>釋尊是人而佛，佛而人的。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崇高的超脫，平淡的現實，不能和諧合一，確是人間的痛事。到釋尊即人成佛，才把這二者合一。</w:t>
      </w:r>
      <w:r w:rsidRPr="00E570C4">
        <w:rPr>
          <w:rFonts w:hint="eastAsia"/>
          <w:b/>
        </w:rPr>
        <w:t>由於佛性是人性的淨化究竟，所以人人可以即人成佛，到達「一切眾生皆成佛道」的結論。</w:t>
      </w:r>
      <w:r>
        <w:rPr>
          <w:rFonts w:hint="eastAsia"/>
        </w:rPr>
        <w:t xml:space="preserve"> </w:t>
      </w:r>
    </w:p>
  </w:footnote>
  <w:footnote w:id="13">
    <w:p w:rsidR="00362A47" w:rsidRDefault="00362A47" w:rsidP="00E2249F">
      <w:pPr>
        <w:pStyle w:val="ab"/>
      </w:pPr>
      <w:r>
        <w:rPr>
          <w:rStyle w:val="ad"/>
        </w:rPr>
        <w:footnoteRef/>
      </w:r>
      <w:r>
        <w:rPr>
          <w:rFonts w:hint="eastAsia"/>
        </w:rPr>
        <w:t>《攝大乘論釋》卷</w:t>
      </w:r>
      <w:r>
        <w:rPr>
          <w:rFonts w:hint="eastAsia"/>
        </w:rPr>
        <w:t>6(CBETA, T31, no. 1598, p. 414, b17-18)</w:t>
      </w:r>
      <w:r>
        <w:rPr>
          <w:rFonts w:hint="eastAsia"/>
        </w:rPr>
        <w:t>：</w:t>
      </w:r>
    </w:p>
    <w:p w:rsidR="00362A47" w:rsidRPr="00E2249F" w:rsidRDefault="00362A47" w:rsidP="00E42A2F">
      <w:pPr>
        <w:pStyle w:val="ab"/>
        <w:spacing w:afterLines="20"/>
        <w:ind w:leftChars="87" w:left="209"/>
      </w:pPr>
      <w:r>
        <w:rPr>
          <w:rFonts w:hint="eastAsia"/>
        </w:rPr>
        <w:t>無量十方諸有情，念念已證善逝果，彼既丈夫我亦爾，不應自輕而退屈。</w:t>
      </w:r>
    </w:p>
  </w:footnote>
  <w:footnote w:id="14">
    <w:p w:rsidR="00362A47" w:rsidRDefault="00362A47" w:rsidP="00623DD3">
      <w:pPr>
        <w:pStyle w:val="ab"/>
        <w:rPr>
          <w:rFonts w:hint="eastAsia"/>
        </w:rPr>
      </w:pPr>
      <w:r>
        <w:rPr>
          <w:rStyle w:val="ad"/>
        </w:rPr>
        <w:footnoteRef/>
      </w:r>
      <w:r>
        <w:t xml:space="preserve"> </w:t>
      </w:r>
      <w:r w:rsidRPr="007477DD">
        <w:rPr>
          <w:rFonts w:hint="eastAsia"/>
        </w:rPr>
        <w:t>印順導師《</w:t>
      </w:r>
      <w:r>
        <w:rPr>
          <w:rFonts w:hint="eastAsia"/>
        </w:rPr>
        <w:t>成佛之道（增註本）》</w:t>
      </w:r>
      <w:r>
        <w:rPr>
          <w:rFonts w:hint="eastAsia"/>
        </w:rPr>
        <w:t>p.428 ~ p.430</w:t>
      </w:r>
      <w:r>
        <w:rPr>
          <w:rFonts w:hint="eastAsia"/>
        </w:rPr>
        <w:t>：</w:t>
      </w:r>
    </w:p>
    <w:p w:rsidR="00362A47" w:rsidRPr="00623DD3" w:rsidRDefault="00362A47" w:rsidP="00623DD3">
      <w:pPr>
        <w:pStyle w:val="ab"/>
        <w:spacing w:afterLines="20"/>
        <w:ind w:leftChars="87" w:left="209"/>
        <w:rPr>
          <w:rFonts w:ascii="標楷體" w:eastAsia="標楷體" w:hAnsi="標楷體" w:hint="eastAsia"/>
        </w:rPr>
      </w:pPr>
      <w:r w:rsidRPr="00D37FCF">
        <w:rPr>
          <w:b/>
          <w:vertAlign w:val="superscript"/>
        </w:rPr>
        <w:t>〔</w:t>
      </w:r>
      <w:r>
        <w:rPr>
          <w:rFonts w:hint="eastAsia"/>
          <w:b/>
          <w:vertAlign w:val="superscript"/>
        </w:rPr>
        <w:t>一</w:t>
      </w:r>
      <w:r w:rsidRPr="00D37FCF">
        <w:rPr>
          <w:b/>
          <w:vertAlign w:val="superscript"/>
        </w:rPr>
        <w:t>〕</w:t>
      </w:r>
      <w:r w:rsidRPr="00623DD3">
        <w:rPr>
          <w:rFonts w:ascii="標楷體" w:eastAsia="標楷體" w:hAnsi="標楷體" w:hint="eastAsia"/>
        </w:rPr>
        <w:t>一切諸善法，同歸於佛道；</w:t>
      </w:r>
      <w:r w:rsidRPr="00D37FCF">
        <w:rPr>
          <w:b/>
          <w:vertAlign w:val="superscript"/>
        </w:rPr>
        <w:t>〔</w:t>
      </w:r>
      <w:r>
        <w:rPr>
          <w:rFonts w:hint="eastAsia"/>
          <w:b/>
          <w:vertAlign w:val="superscript"/>
        </w:rPr>
        <w:t>二</w:t>
      </w:r>
      <w:r w:rsidRPr="00D37FCF">
        <w:rPr>
          <w:b/>
          <w:vertAlign w:val="superscript"/>
        </w:rPr>
        <w:t>〕</w:t>
      </w:r>
      <w:r w:rsidRPr="00623DD3">
        <w:rPr>
          <w:rFonts w:ascii="標楷體" w:eastAsia="標楷體" w:hAnsi="標楷體" w:hint="eastAsia"/>
        </w:rPr>
        <w:t xml:space="preserve">所有眾生類，究竟得成佛。 </w:t>
      </w:r>
    </w:p>
    <w:p w:rsidR="00362A47" w:rsidRDefault="00362A47" w:rsidP="00623DD3">
      <w:pPr>
        <w:pStyle w:val="ab"/>
        <w:spacing w:afterLines="20"/>
        <w:ind w:leftChars="87" w:left="209"/>
        <w:rPr>
          <w:rFonts w:hint="eastAsia"/>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從一佛乘的立場來說，「一切諸善法」，都是「同歸於佛道」的。不但是出世的三乘善法，歸於佛道，就是人乘，天乘善法，世間的一切──一念善心，一毫善行，都是會歸於佛道的。所以，</w:t>
      </w:r>
      <w:r w:rsidRPr="00940E0C">
        <w:rPr>
          <w:rFonts w:hint="eastAsia"/>
          <w:b/>
        </w:rPr>
        <w:t>佛法是善法的別名。</w:t>
      </w:r>
    </w:p>
    <w:p w:rsidR="00362A47" w:rsidRDefault="00362A47" w:rsidP="00623DD3">
      <w:pPr>
        <w:pStyle w:val="ab"/>
        <w:spacing w:afterLines="20"/>
        <w:ind w:leftChars="87" w:left="209"/>
        <w:rPr>
          <w:rFonts w:hint="eastAsia"/>
        </w:rPr>
      </w:pPr>
      <w:r>
        <w:rPr>
          <w:rFonts w:hint="eastAsia"/>
        </w:rPr>
        <w:t>到底什麼是</w:t>
      </w:r>
      <w:r w:rsidRPr="00940E0C">
        <w:rPr>
          <w:rFonts w:hint="eastAsia"/>
          <w:b/>
        </w:rPr>
        <w:t>善法？向於法的，順於法的，與法相應的，就是善，就是佛法。</w:t>
      </w:r>
      <w:r>
        <w:rPr>
          <w:rFonts w:hint="eastAsia"/>
        </w:rPr>
        <w:t>所以</w:t>
      </w:r>
      <w:r w:rsidRPr="00940E0C">
        <w:rPr>
          <w:rFonts w:hint="eastAsia"/>
          <w:b/>
        </w:rPr>
        <w:t>凡隨順或契合緣起法性空的，無論是心念，對人應事，沒有不是善的。</w:t>
      </w:r>
      <w:r>
        <w:rPr>
          <w:rFonts w:hint="eastAsia"/>
        </w:rPr>
        <w:t>因此，善的也叫法，不善的叫做非法。</w:t>
      </w:r>
    </w:p>
    <w:p w:rsidR="00362A47" w:rsidRPr="00B258E0" w:rsidRDefault="00362A47" w:rsidP="00623DD3">
      <w:pPr>
        <w:pStyle w:val="ab"/>
        <w:spacing w:afterLines="20"/>
        <w:ind w:leftChars="87" w:left="209"/>
        <w:rPr>
          <w:rFonts w:hint="eastAsia"/>
          <w:b/>
        </w:rPr>
      </w:pPr>
      <w:r w:rsidRPr="00D37FCF">
        <w:rPr>
          <w:b/>
          <w:vertAlign w:val="superscript"/>
        </w:rPr>
        <w:t>〔</w:t>
      </w:r>
      <w:r w:rsidRPr="00D37FCF">
        <w:rPr>
          <w:b/>
          <w:vertAlign w:val="superscript"/>
        </w:rPr>
        <w:t>1</w:t>
      </w:r>
      <w:r w:rsidRPr="00D37FCF">
        <w:rPr>
          <w:b/>
          <w:vertAlign w:val="superscript"/>
        </w:rPr>
        <w:t>〕</w:t>
      </w:r>
      <w:r>
        <w:rPr>
          <w:rFonts w:hint="eastAsia"/>
        </w:rPr>
        <w:t>有些論師，於法起自性見，這才說：這是有漏善法，這是無漏善法，這是二乘善法，這是佛善法。隨眾生的情執來分別，善法就被分割為不同的性類。</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雖然現實眾生界，確是這樣的，</w:t>
      </w:r>
      <w:r w:rsidRPr="00D37FCF">
        <w:rPr>
          <w:b/>
          <w:vertAlign w:val="superscript"/>
        </w:rPr>
        <w:t>〔</w:t>
      </w:r>
      <w:r>
        <w:rPr>
          <w:rFonts w:hint="eastAsia"/>
          <w:b/>
          <w:vertAlign w:val="superscript"/>
        </w:rPr>
        <w:t>B</w:t>
      </w:r>
      <w:r w:rsidRPr="00D37FCF">
        <w:rPr>
          <w:b/>
          <w:vertAlign w:val="superscript"/>
        </w:rPr>
        <w:t>〕</w:t>
      </w:r>
      <w:r w:rsidRPr="007224B5">
        <w:rPr>
          <w:rFonts w:hint="eastAsia"/>
          <w:b/>
        </w:rPr>
        <w:t>但約契理來說，就不是這樣。善法就是善法；善法所以有有漏的，無漏的，那是與漏相應或不相應而已。</w:t>
      </w:r>
      <w:r>
        <w:rPr>
          <w:rFonts w:hint="eastAsia"/>
        </w:rPr>
        <w:t>如加以分析，</w:t>
      </w:r>
      <w:r w:rsidRPr="00B258E0">
        <w:rPr>
          <w:rFonts w:hint="eastAsia"/>
          <w:b/>
        </w:rPr>
        <w:t>有漏善是善與煩惱的雜糅，如離煩惱，就是無漏善了。</w:t>
      </w:r>
      <w:r>
        <w:rPr>
          <w:rFonts w:hint="eastAsia"/>
        </w:rPr>
        <w:t>所以古代有</w:t>
      </w:r>
      <w:r w:rsidRPr="00B258E0">
        <w:rPr>
          <w:rFonts w:hint="eastAsia"/>
          <w:b/>
        </w:rPr>
        <w:t>『善不受報』</w:t>
      </w:r>
      <w:r>
        <w:rPr>
          <w:rFonts w:hint="eastAsia"/>
        </w:rPr>
        <w:t>的名論；眾生的流轉生死，是由於煩惱及業。</w:t>
      </w:r>
      <w:r w:rsidRPr="00B258E0">
        <w:rPr>
          <w:rFonts w:hint="eastAsia"/>
          <w:b/>
        </w:rPr>
        <w:t>生人及天，並不由於善法，而是與善法相雜的煩惱。</w:t>
      </w:r>
    </w:p>
    <w:p w:rsidR="00362A47" w:rsidRPr="00FA559E" w:rsidRDefault="00362A47" w:rsidP="00623DD3">
      <w:pPr>
        <w:pStyle w:val="ab"/>
        <w:spacing w:afterLines="20"/>
        <w:ind w:leftChars="87" w:left="209"/>
        <w:rPr>
          <w:rFonts w:hint="eastAsia"/>
          <w:b/>
        </w:rPr>
      </w:pPr>
      <w:r w:rsidRPr="00D37FCF">
        <w:rPr>
          <w:b/>
          <w:vertAlign w:val="superscript"/>
        </w:rPr>
        <w:t>〔</w:t>
      </w:r>
      <w:r>
        <w:rPr>
          <w:rFonts w:hint="eastAsia"/>
          <w:b/>
          <w:vertAlign w:val="superscript"/>
        </w:rPr>
        <w:t>二</w:t>
      </w:r>
      <w:r w:rsidRPr="00D37FCF">
        <w:rPr>
          <w:b/>
          <w:vertAlign w:val="superscript"/>
        </w:rPr>
        <w:t>〕</w:t>
      </w:r>
      <w:r>
        <w:rPr>
          <w:rFonts w:hint="eastAsia"/>
        </w:rPr>
        <w:t>一切眾生，『初一念識異木石，生得善，生得惡』</w:t>
      </w:r>
      <w:r>
        <w:rPr>
          <w:rFonts w:hint="eastAsia"/>
        </w:rPr>
        <w:t>(5.133)</w:t>
      </w:r>
      <w:r>
        <w:rPr>
          <w:rFonts w:hint="eastAsia"/>
        </w:rPr>
        <w:t>，生來都是有善的，所以都有向上，向樂，向光明的趣向。不過沒有以佛道為宗時，就演成種種歧途，種種外道，生人，生天。如一旦發見究竟目標，歸心於佛乘時，這一切都是成佛的方便。所以，向佛一舉手，一低頭；『一稱南無佛，皆已成佛道』</w:t>
      </w:r>
      <w:r>
        <w:rPr>
          <w:rFonts w:hint="eastAsia"/>
        </w:rPr>
        <w:t>(5.134)</w:t>
      </w:r>
      <w:r>
        <w:rPr>
          <w:rFonts w:hint="eastAsia"/>
        </w:rPr>
        <w:t>。這如民族而缺乏賢明領袖，沒有正確國策，雖人民還是那樣的人民，也還是想求進步，而結果往往走入歧途，國計民生，都很不理想。如有賢明領袖，提示完善政策，大家向這而集中力量，齊一步伐，就會進入理想的時代一樣。所以，</w:t>
      </w:r>
      <w:r w:rsidRPr="00FA559E">
        <w:rPr>
          <w:rFonts w:hint="eastAsia"/>
          <w:b/>
        </w:rPr>
        <w:t>一切「眾生類」，不是沒有善法，而只是還沒有貫徹。但有了善法，向上向光明，終究會向佛道而邁進的，也就「究竟」要「得成佛」的。一切眾生，同成佛道，是了義的，究竟的。</w:t>
      </w:r>
    </w:p>
    <w:p w:rsidR="00362A47" w:rsidRDefault="00362A47" w:rsidP="00623DD3">
      <w:pPr>
        <w:pStyle w:val="ab"/>
        <w:spacing w:afterLines="20"/>
        <w:ind w:leftChars="87" w:left="209"/>
        <w:rPr>
          <w:rFonts w:hint="eastAsia"/>
        </w:rPr>
      </w:pPr>
      <w:r>
        <w:rPr>
          <w:rFonts w:hint="eastAsia"/>
        </w:rPr>
        <w:t>所以</w:t>
      </w:r>
      <w:r w:rsidRPr="00FA559E">
        <w:rPr>
          <w:rFonts w:hint="eastAsia"/>
          <w:b/>
        </w:rPr>
        <w:t>修學佛法的，應不廢一切善法，攝一切善法，同歸於佛道，才是佛法的真實意趣！</w:t>
      </w:r>
    </w:p>
    <w:p w:rsidR="00362A47" w:rsidRPr="00623DD3" w:rsidRDefault="00362A47" w:rsidP="00A905BA">
      <w:pPr>
        <w:pStyle w:val="ab"/>
        <w:spacing w:afterLines="20"/>
        <w:ind w:leftChars="87" w:left="209" w:firstLineChars="200" w:firstLine="400"/>
        <w:rPr>
          <w:rFonts w:hint="eastAsia"/>
        </w:rPr>
      </w:pPr>
      <w:r>
        <w:rPr>
          <w:rFonts w:hint="eastAsia"/>
        </w:rPr>
        <w:t>末了，謹祝讀者必當成佛！</w:t>
      </w:r>
      <w:r>
        <w:rPr>
          <w:rFonts w:hint="eastAsia"/>
        </w:rPr>
        <w:t xml:space="preserve"> </w:t>
      </w:r>
    </w:p>
  </w:footnote>
  <w:footnote w:id="15">
    <w:p w:rsidR="00362A47" w:rsidRDefault="00362A47" w:rsidP="00BD126A">
      <w:pPr>
        <w:pStyle w:val="ab"/>
      </w:pPr>
      <w:r w:rsidRPr="007477DD">
        <w:rPr>
          <w:rStyle w:val="ad"/>
        </w:rPr>
        <w:footnoteRef/>
      </w:r>
      <w:r>
        <w:rPr>
          <w:rFonts w:hint="eastAsia"/>
        </w:rPr>
        <w:t xml:space="preserve"> </w:t>
      </w:r>
      <w:r>
        <w:rPr>
          <w:rFonts w:hint="eastAsia"/>
        </w:rPr>
        <w:t>關於「</w:t>
      </w:r>
      <w:r w:rsidRPr="0014739F">
        <w:rPr>
          <w:rFonts w:hint="eastAsia"/>
        </w:rPr>
        <w:t>我不與世間（智者）諍</w:t>
      </w:r>
      <w:r>
        <w:rPr>
          <w:rFonts w:hint="eastAsia"/>
        </w:rPr>
        <w:t>」，參見附錄。</w:t>
      </w:r>
    </w:p>
  </w:footnote>
  <w:footnote w:id="16">
    <w:p w:rsidR="00362A47" w:rsidRDefault="00362A47" w:rsidP="00C003C9">
      <w:pPr>
        <w:pStyle w:val="ab"/>
      </w:pPr>
      <w:r>
        <w:rPr>
          <w:rStyle w:val="ad"/>
        </w:rPr>
        <w:footnoteRef/>
      </w:r>
      <w:r>
        <w:rPr>
          <w:rFonts w:hint="eastAsia"/>
        </w:rPr>
        <w:t>（</w:t>
      </w:r>
      <w:r>
        <w:rPr>
          <w:rFonts w:hint="eastAsia"/>
        </w:rPr>
        <w:t>1</w:t>
      </w:r>
      <w:r>
        <w:rPr>
          <w:rFonts w:hint="eastAsia"/>
        </w:rPr>
        <w:t>）印順導師《佛在人間》</w:t>
      </w:r>
      <w:r>
        <w:rPr>
          <w:rFonts w:hint="eastAsia"/>
        </w:rPr>
        <w:t>p.315 ~ p.317</w:t>
      </w:r>
      <w:r>
        <w:rPr>
          <w:rFonts w:hint="eastAsia"/>
        </w:rPr>
        <w:t>：</w:t>
      </w:r>
    </w:p>
    <w:p w:rsidR="00362A47" w:rsidRDefault="00362A47" w:rsidP="00C003C9">
      <w:pPr>
        <w:pStyle w:val="ab"/>
        <w:spacing w:afterLines="20"/>
        <w:ind w:leftChars="251" w:left="602"/>
      </w:pPr>
      <w:r>
        <w:rPr>
          <w:rFonts w:hint="eastAsia"/>
        </w:rPr>
        <w:t>什麼是</w:t>
      </w:r>
      <w:r w:rsidRPr="00783798">
        <w:rPr>
          <w:rFonts w:hint="eastAsia"/>
          <w:b/>
        </w:rPr>
        <w:t>三增上？一、自增上，自是自己。二、法增上，法是真理或軌律。三、世間增上，世間是輿論及公認的意見。</w:t>
      </w:r>
      <w:r>
        <w:rPr>
          <w:rFonts w:hint="eastAsia"/>
        </w:rPr>
        <w:t>要遵行完善的德行，不能不顧到這三者。這與我國古說的：「畏天命，畏大人，畏聖人之言」，有點相近。</w:t>
      </w:r>
      <w:r>
        <w:rPr>
          <w:rFonts w:hint="eastAsia"/>
        </w:rPr>
        <w:t xml:space="preserve"> </w:t>
      </w:r>
    </w:p>
    <w:p w:rsidR="00362A47" w:rsidRDefault="00362A47" w:rsidP="00C003C9">
      <w:pPr>
        <w:pStyle w:val="ab"/>
        <w:spacing w:afterLines="20"/>
        <w:ind w:leftChars="251" w:left="602"/>
      </w:pPr>
      <w:r>
        <w:rPr>
          <w:rFonts w:hint="eastAsia"/>
        </w:rPr>
        <w:t xml:space="preserve">    </w:t>
      </w:r>
      <w:r w:rsidRPr="00783798">
        <w:rPr>
          <w:rFonts w:hint="eastAsia"/>
          <w:b/>
        </w:rPr>
        <w:t>一、自增上：</w:t>
      </w:r>
      <w:r>
        <w:rPr>
          <w:rFonts w:hint="eastAsia"/>
        </w:rPr>
        <w:t>即時常喚起</w:t>
      </w:r>
      <w:r w:rsidRPr="00D303F5">
        <w:rPr>
          <w:rFonts w:hint="eastAsia"/>
          <w:b/>
        </w:rPr>
        <w:t>自尊心。尊重自己，不甘下流。對自己所作的，勇於負責；對一切應做的事，由自己來擔當。</w:t>
      </w:r>
      <w:r>
        <w:rPr>
          <w:rFonts w:hint="eastAsia"/>
        </w:rPr>
        <w:t>聲聞乘說：人人有解脫分。大乘說：人人有佛性。確信自己有為善，成賢成聖，成佛作祖的可能，「彼既丈夫我亦爾，不應自輕而退屈」。</w:t>
      </w:r>
      <w:r w:rsidRPr="00D303F5">
        <w:rPr>
          <w:rFonts w:hint="eastAsia"/>
          <w:b/>
        </w:rPr>
        <w:t>不願自暴自棄，努力向上，沒有不能做到的。</w:t>
      </w:r>
      <w:r>
        <w:rPr>
          <w:rFonts w:hint="eastAsia"/>
        </w:rPr>
        <w:t>尊重自己，擴展自心的德行，負起自救救他的重任。尊重自己不甘下流，便是促進道德的主要力量。</w:t>
      </w:r>
    </w:p>
    <w:p w:rsidR="00362A47" w:rsidRDefault="00362A47" w:rsidP="00C003C9">
      <w:pPr>
        <w:pStyle w:val="ab"/>
        <w:spacing w:afterLines="20"/>
        <w:ind w:leftChars="251" w:left="602"/>
      </w:pPr>
      <w:r w:rsidRPr="00783798">
        <w:rPr>
          <w:rFonts w:hint="eastAsia"/>
          <w:b/>
        </w:rPr>
        <w:t>二、法增上：</w:t>
      </w:r>
      <w:r>
        <w:rPr>
          <w:rFonts w:hint="eastAsia"/>
        </w:rPr>
        <w:t>要循著真理而行，不能與他相違背。前面說過：</w:t>
      </w:r>
      <w:r w:rsidRPr="00284F2A">
        <w:rPr>
          <w:rFonts w:hint="eastAsia"/>
          <w:b/>
        </w:rPr>
        <w:t>善行名法，惡行即非法。</w:t>
      </w:r>
      <w:r w:rsidRPr="00D303F5">
        <w:rPr>
          <w:rFonts w:hint="eastAsia"/>
          <w:b/>
        </w:rPr>
        <w:t>凡契合緣起事理的心行，是道德，</w:t>
      </w:r>
      <w:r>
        <w:rPr>
          <w:rFonts w:hint="eastAsia"/>
        </w:rPr>
        <w:t>我們不能不順此而前進。</w:t>
      </w:r>
    </w:p>
    <w:p w:rsidR="00362A47" w:rsidRPr="00284F2A" w:rsidRDefault="00362A47" w:rsidP="00C003C9">
      <w:pPr>
        <w:pStyle w:val="ab"/>
        <w:spacing w:afterLines="20"/>
        <w:ind w:leftChars="251" w:left="602"/>
        <w:rPr>
          <w:b/>
        </w:rPr>
      </w:pPr>
      <w:r w:rsidRPr="00783798">
        <w:rPr>
          <w:rFonts w:hint="eastAsia"/>
          <w:b/>
        </w:rPr>
        <w:t>三、世間增上：</w:t>
      </w:r>
      <w:r>
        <w:rPr>
          <w:rFonts w:hint="eastAsia"/>
        </w:rPr>
        <w:t>大家以為這樣是合理的，這樣是聖賢或善人所稱歎的，我就應這樣做。</w:t>
      </w:r>
      <w:r w:rsidRPr="00D303F5">
        <w:rPr>
          <w:rFonts w:hint="eastAsia"/>
          <w:b/>
        </w:rPr>
        <w:t>尊重社會的公共意志，接受社會的善意批評，這才能成一個合乎人情的善人。</w:t>
      </w:r>
      <w:r>
        <w:rPr>
          <w:rFonts w:hint="eastAsia"/>
        </w:rPr>
        <w:t>例如從事政治，受到外來的批評，不肯反省，自以為然；甚或「笑罵由他笑罵，好官我自為之」，這必然走向惡行。</w:t>
      </w:r>
      <w:r w:rsidRPr="00284F2A">
        <w:rPr>
          <w:rFonts w:hint="eastAsia"/>
          <w:b/>
        </w:rPr>
        <w:t>尊重輿論，就會修正自己的偏失，走向光明的坦途。</w:t>
      </w:r>
      <w:r w:rsidRPr="00284F2A">
        <w:rPr>
          <w:rFonts w:hint="eastAsia"/>
          <w:b/>
        </w:rPr>
        <w:t xml:space="preserve"> </w:t>
      </w:r>
    </w:p>
    <w:p w:rsidR="00362A47" w:rsidRDefault="00362A47" w:rsidP="00C003C9">
      <w:pPr>
        <w:pStyle w:val="ab"/>
        <w:spacing w:afterLines="20"/>
        <w:ind w:leftChars="251" w:left="602"/>
      </w:pPr>
      <w:r>
        <w:rPr>
          <w:rFonts w:hint="eastAsia"/>
        </w:rPr>
        <w:t xml:space="preserve">    </w:t>
      </w:r>
      <w:r w:rsidRPr="00783798">
        <w:rPr>
          <w:rFonts w:hint="eastAsia"/>
          <w:b/>
        </w:rPr>
        <w:t>三增上，是人類道德向上增進的基石。不但不能缺，就是偏在那一邊，也會發生偏弊的。</w:t>
      </w:r>
      <w:r w:rsidRPr="00C55793">
        <w:rPr>
          <w:b/>
          <w:vertAlign w:val="superscript"/>
        </w:rPr>
        <w:t>〔</w:t>
      </w:r>
      <w:r w:rsidRPr="00082CDF">
        <w:rPr>
          <w:b/>
          <w:vertAlign w:val="superscript"/>
        </w:rPr>
        <w:t>1</w:t>
      </w:r>
      <w:r w:rsidRPr="00C55793">
        <w:rPr>
          <w:b/>
          <w:vertAlign w:val="superscript"/>
        </w:rPr>
        <w:t>〕</w:t>
      </w:r>
      <w:r>
        <w:rPr>
          <w:rFonts w:hint="eastAsia"/>
        </w:rPr>
        <w:t>如過分尊重自己，每覺得自己的超勝；</w:t>
      </w:r>
      <w:r w:rsidRPr="001A5813">
        <w:rPr>
          <w:rFonts w:hint="eastAsia"/>
          <w:b/>
        </w:rPr>
        <w:t>什麼真理，人情，容易放在一邊。這即使動機良善，也會漸漸地走向不道德的路，自害害人。</w:t>
      </w:r>
      <w:r w:rsidRPr="00C55793">
        <w:rPr>
          <w:b/>
          <w:vertAlign w:val="superscript"/>
        </w:rPr>
        <w:t>〔</w:t>
      </w:r>
      <w:r>
        <w:rPr>
          <w:rFonts w:hint="eastAsia"/>
          <w:b/>
          <w:vertAlign w:val="superscript"/>
        </w:rPr>
        <w:t>2</w:t>
      </w:r>
      <w:r w:rsidRPr="00C55793">
        <w:rPr>
          <w:b/>
          <w:vertAlign w:val="superscript"/>
        </w:rPr>
        <w:t>〕</w:t>
      </w:r>
      <w:r>
        <w:rPr>
          <w:rFonts w:hint="eastAsia"/>
        </w:rPr>
        <w:t>如過於尊重真理，</w:t>
      </w:r>
      <w:r w:rsidRPr="001A5813">
        <w:rPr>
          <w:rFonts w:hint="eastAsia"/>
          <w:b/>
        </w:rPr>
        <w:t>可能會冷酷而不順人情。</w:t>
      </w:r>
      <w:r w:rsidRPr="00C55793">
        <w:rPr>
          <w:b/>
          <w:vertAlign w:val="superscript"/>
        </w:rPr>
        <w:t>〔</w:t>
      </w:r>
      <w:r>
        <w:rPr>
          <w:rFonts w:hint="eastAsia"/>
          <w:b/>
          <w:vertAlign w:val="superscript"/>
        </w:rPr>
        <w:t>3</w:t>
      </w:r>
      <w:r w:rsidRPr="00C55793">
        <w:rPr>
          <w:b/>
          <w:vertAlign w:val="superscript"/>
        </w:rPr>
        <w:t>〕</w:t>
      </w:r>
      <w:r>
        <w:rPr>
          <w:rFonts w:hint="eastAsia"/>
        </w:rPr>
        <w:t>專顧世間，</w:t>
      </w:r>
      <w:r w:rsidRPr="001A5813">
        <w:rPr>
          <w:rFonts w:hint="eastAsia"/>
          <w:b/>
        </w:rPr>
        <w:t>容易背棄真理。因為世間的意見，不一定對，真理並不以多數為標準。</w:t>
      </w:r>
    </w:p>
    <w:p w:rsidR="00362A47" w:rsidRPr="00C003C9" w:rsidRDefault="00362A47" w:rsidP="00C003C9">
      <w:pPr>
        <w:pStyle w:val="ab"/>
        <w:spacing w:afterLines="20"/>
        <w:ind w:leftChars="251" w:left="602"/>
        <w:rPr>
          <w:rFonts w:hint="eastAsia"/>
        </w:rPr>
      </w:pPr>
      <w:r>
        <w:rPr>
          <w:rFonts w:hint="eastAsia"/>
        </w:rPr>
        <w:t>所以，我們要持行完善的德行，走向出世圓正的道德，</w:t>
      </w:r>
      <w:r w:rsidRPr="00783798">
        <w:rPr>
          <w:rFonts w:hint="eastAsia"/>
          <w:b/>
        </w:rPr>
        <w:t>決不能離此三者，而應從協調中不斷向上。</w:t>
      </w:r>
      <w:r w:rsidRPr="00C55793">
        <w:rPr>
          <w:b/>
          <w:vertAlign w:val="superscript"/>
        </w:rPr>
        <w:t>〔</w:t>
      </w:r>
      <w:r w:rsidRPr="00082CDF">
        <w:rPr>
          <w:b/>
          <w:vertAlign w:val="superscript"/>
        </w:rPr>
        <w:t>1</w:t>
      </w:r>
      <w:r w:rsidRPr="00C55793">
        <w:rPr>
          <w:b/>
          <w:vertAlign w:val="superscript"/>
        </w:rPr>
        <w:t>〕</w:t>
      </w:r>
      <w:r>
        <w:rPr>
          <w:rFonts w:hint="eastAsia"/>
        </w:rPr>
        <w:t>佛法的二乘，</w:t>
      </w:r>
      <w:r w:rsidRPr="00D21150">
        <w:rPr>
          <w:rFonts w:hint="eastAsia"/>
          <w:b/>
        </w:rPr>
        <w:t>重於理智，對世間利濟眾生事業，不免冷淡些。</w:t>
      </w:r>
      <w:r w:rsidRPr="001A5813">
        <w:rPr>
          <w:rFonts w:hint="eastAsia"/>
          <w:b/>
        </w:rPr>
        <w:t>這雖不是不道德，而到底不夠</w:t>
      </w:r>
      <w:r w:rsidRPr="00287DA0">
        <w:rPr>
          <w:rFonts w:hint="eastAsia"/>
          <w:b/>
        </w:rPr>
        <w:t>完善。</w:t>
      </w:r>
      <w:r w:rsidRPr="00C55793">
        <w:rPr>
          <w:b/>
          <w:vertAlign w:val="superscript"/>
        </w:rPr>
        <w:t>〔</w:t>
      </w:r>
      <w:r>
        <w:rPr>
          <w:rFonts w:hint="eastAsia"/>
          <w:b/>
          <w:vertAlign w:val="superscript"/>
        </w:rPr>
        <w:t>2</w:t>
      </w:r>
      <w:r w:rsidRPr="00C55793">
        <w:rPr>
          <w:b/>
          <w:vertAlign w:val="superscript"/>
        </w:rPr>
        <w:t>〕</w:t>
      </w:r>
      <w:r>
        <w:rPr>
          <w:rFonts w:hint="eastAsia"/>
        </w:rPr>
        <w:t>大乘圓滿的菩薩道，</w:t>
      </w:r>
      <w:r w:rsidRPr="00D21150">
        <w:rPr>
          <w:rFonts w:hint="eastAsia"/>
          <w:b/>
        </w:rPr>
        <w:t>三增上並重，</w:t>
      </w:r>
      <w:r w:rsidRPr="001A5813">
        <w:rPr>
          <w:rFonts w:hint="eastAsia"/>
          <w:b/>
        </w:rPr>
        <w:t>這才能完成究竟圓滿的佛德。</w:t>
      </w:r>
    </w:p>
    <w:p w:rsidR="00362A47" w:rsidRDefault="00362A47" w:rsidP="00C003C9">
      <w:pPr>
        <w:pStyle w:val="ab"/>
        <w:ind w:firstLineChars="50" w:firstLine="100"/>
      </w:pPr>
      <w:r>
        <w:rPr>
          <w:rFonts w:hint="eastAsia"/>
        </w:rPr>
        <w:t>（</w:t>
      </w:r>
      <w:r>
        <w:rPr>
          <w:rFonts w:hint="eastAsia"/>
        </w:rPr>
        <w:t>2</w:t>
      </w:r>
      <w:r>
        <w:rPr>
          <w:rFonts w:hint="eastAsia"/>
        </w:rPr>
        <w:t>）印順導師《大乘廣五蘊論講記》</w:t>
      </w:r>
      <w:r>
        <w:rPr>
          <w:rFonts w:hint="eastAsia"/>
        </w:rPr>
        <w:t>p.98 ~ p.101</w:t>
      </w:r>
      <w:r>
        <w:rPr>
          <w:rFonts w:hint="eastAsia"/>
        </w:rPr>
        <w:t>：</w:t>
      </w:r>
    </w:p>
    <w:p w:rsidR="00362A47" w:rsidRDefault="00362A47" w:rsidP="00E42A2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BC3A20">
        <w:rPr>
          <w:rFonts w:hint="eastAsia"/>
        </w:rPr>
        <w:t>「云何</w:t>
      </w:r>
      <w:r w:rsidRPr="00446630">
        <w:rPr>
          <w:rFonts w:hint="eastAsia"/>
          <w:b/>
        </w:rPr>
        <w:t>慚</w:t>
      </w:r>
      <w:r w:rsidRPr="00BC3A20">
        <w:rPr>
          <w:rFonts w:hint="eastAsia"/>
        </w:rPr>
        <w:t>？謂</w:t>
      </w:r>
      <w:r w:rsidRPr="008018CB">
        <w:rPr>
          <w:rFonts w:hint="eastAsia"/>
          <w:b/>
        </w:rPr>
        <w:t>自增上及法增上</w:t>
      </w:r>
      <w:r w:rsidRPr="00827FC0">
        <w:rPr>
          <w:rFonts w:hint="eastAsia"/>
          <w:b/>
        </w:rPr>
        <w:t>，</w:t>
      </w:r>
      <w:r w:rsidRPr="00BC3A20">
        <w:rPr>
          <w:rFonts w:hint="eastAsia"/>
        </w:rPr>
        <w:t>於所作罪羞恥為性。</w:t>
      </w:r>
      <w:r>
        <w:rPr>
          <w:rFonts w:hint="eastAsia"/>
        </w:rPr>
        <w:t>罪謂過失，智者所厭患故。羞恥者，謂不作眾罪。防息惡行所依為業」</w:t>
      </w:r>
    </w:p>
    <w:p w:rsidR="00362A47" w:rsidRDefault="00362A47" w:rsidP="00E42A2F">
      <w:pPr>
        <w:pStyle w:val="ab"/>
        <w:spacing w:afterLines="20"/>
        <w:ind w:leftChars="251" w:left="602" w:firstLineChars="250" w:firstLine="400"/>
      </w:pP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62A47" w:rsidRDefault="00362A47" w:rsidP="00E42A2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BC3A20">
        <w:rPr>
          <w:rFonts w:hint="eastAsia"/>
        </w:rPr>
        <w:t>「云何</w:t>
      </w:r>
      <w:r w:rsidRPr="00446630">
        <w:rPr>
          <w:rFonts w:hint="eastAsia"/>
          <w:b/>
        </w:rPr>
        <w:t>愧</w:t>
      </w:r>
      <w:r w:rsidRPr="00BC3A20">
        <w:rPr>
          <w:rFonts w:hint="eastAsia"/>
        </w:rPr>
        <w:t>？謂</w:t>
      </w:r>
      <w:r w:rsidRPr="008018CB">
        <w:rPr>
          <w:rFonts w:hint="eastAsia"/>
          <w:b/>
        </w:rPr>
        <w:t>他增上</w:t>
      </w:r>
      <w:r w:rsidRPr="00827FC0">
        <w:rPr>
          <w:rFonts w:hint="eastAsia"/>
          <w:b/>
        </w:rPr>
        <w:t>，</w:t>
      </w:r>
      <w:r w:rsidRPr="00BC3A20">
        <w:rPr>
          <w:rFonts w:hint="eastAsia"/>
        </w:rPr>
        <w:t>於所作罪羞恥為性</w:t>
      </w:r>
      <w:r>
        <w:rPr>
          <w:rFonts w:hint="eastAsia"/>
        </w:rPr>
        <w:t>。他增上者，謂怖畏責罰及議論等。所有罪失，羞恥於他。業如慚說」</w:t>
      </w:r>
    </w:p>
    <w:p w:rsidR="00362A47" w:rsidRDefault="00362A47" w:rsidP="00E42A2F">
      <w:pPr>
        <w:pStyle w:val="ab"/>
        <w:spacing w:afterLines="20"/>
        <w:ind w:leftChars="251" w:left="602" w:firstLineChars="200" w:firstLine="400"/>
      </w:pPr>
      <w:r>
        <w:rPr>
          <w:rFonts w:hint="eastAsia"/>
        </w:rPr>
        <w:t>「愧」和「慚」是一樣的，只是差別在這個「他增上」。</w:t>
      </w:r>
      <w:r w:rsidRPr="00D37FCF">
        <w:rPr>
          <w:b/>
          <w:vertAlign w:val="superscript"/>
        </w:rPr>
        <w:t>〔</w:t>
      </w:r>
      <w:r w:rsidRPr="00D37FCF">
        <w:rPr>
          <w:b/>
          <w:vertAlign w:val="superscript"/>
        </w:rPr>
        <w:t>1</w:t>
      </w:r>
      <w:r w:rsidRPr="00D37FCF">
        <w:rPr>
          <w:b/>
          <w:vertAlign w:val="superscript"/>
        </w:rPr>
        <w:t>〕</w:t>
      </w:r>
      <w:r>
        <w:rPr>
          <w:rFonts w:hint="eastAsia"/>
        </w:rPr>
        <w:t>前面說</w:t>
      </w:r>
      <w:r w:rsidRPr="00827FC0">
        <w:rPr>
          <w:rFonts w:hint="eastAsia"/>
          <w:b/>
        </w:rPr>
        <w:t>慚</w:t>
      </w:r>
      <w:r>
        <w:rPr>
          <w:rFonts w:hint="eastAsia"/>
        </w:rPr>
        <w:t>是從</w:t>
      </w:r>
      <w:r w:rsidRPr="00827FC0">
        <w:rPr>
          <w:rFonts w:hint="eastAsia"/>
          <w:b/>
        </w:rPr>
        <w:t>自增上、法增上而引發的，</w:t>
      </w:r>
      <w:r w:rsidRPr="00D37FCF">
        <w:rPr>
          <w:b/>
          <w:vertAlign w:val="superscript"/>
        </w:rPr>
        <w:t>〔</w:t>
      </w:r>
      <w:r>
        <w:rPr>
          <w:rFonts w:hint="eastAsia"/>
          <w:b/>
          <w:vertAlign w:val="superscript"/>
        </w:rPr>
        <w:t>2</w:t>
      </w:r>
      <w:r w:rsidRPr="00D37FCF">
        <w:rPr>
          <w:b/>
          <w:vertAlign w:val="superscript"/>
        </w:rPr>
        <w:t>〕</w:t>
      </w:r>
      <w:r>
        <w:rPr>
          <w:rFonts w:hint="eastAsia"/>
        </w:rPr>
        <w:t>現在這個</w:t>
      </w:r>
      <w:r w:rsidRPr="00827FC0">
        <w:rPr>
          <w:rFonts w:hint="eastAsia"/>
          <w:b/>
        </w:rPr>
        <w:t>「愧」</w:t>
      </w:r>
      <w:r>
        <w:rPr>
          <w:rFonts w:hint="eastAsia"/>
        </w:rPr>
        <w:t>是從</w:t>
      </w:r>
      <w:r w:rsidRPr="00827FC0">
        <w:rPr>
          <w:rFonts w:hint="eastAsia"/>
          <w:b/>
        </w:rPr>
        <w:t>「他增上」而引發的。</w:t>
      </w:r>
    </w:p>
    <w:p w:rsidR="00362A47" w:rsidRDefault="00362A47" w:rsidP="00E42A2F">
      <w:pPr>
        <w:pStyle w:val="ab"/>
        <w:spacing w:afterLines="20"/>
        <w:ind w:leftChars="251" w:left="602" w:firstLineChars="200" w:firstLine="400"/>
      </w:pPr>
      <w:r w:rsidRPr="00827FC0">
        <w:rPr>
          <w:rFonts w:hint="eastAsia"/>
          <w:b/>
        </w:rPr>
        <w:t>「他增上」</w:t>
      </w:r>
      <w:r>
        <w:rPr>
          <w:rFonts w:hint="eastAsia"/>
        </w:rPr>
        <w:t>也叫</w:t>
      </w:r>
      <w:r w:rsidRPr="008018CB">
        <w:rPr>
          <w:rFonts w:hint="eastAsia"/>
          <w:b/>
        </w:rPr>
        <w:t>「世間增上」</w:t>
      </w:r>
      <w:r>
        <w:rPr>
          <w:rFonts w:hint="eastAsia"/>
        </w:rPr>
        <w:t>，相當於現在說的</w:t>
      </w:r>
      <w:r w:rsidRPr="00827FC0">
        <w:rPr>
          <w:rFonts w:hint="eastAsia"/>
          <w:b/>
        </w:rPr>
        <w:t>「輿論」。</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62A47" w:rsidRDefault="00362A47" w:rsidP="00140691">
      <w:pPr>
        <w:pStyle w:val="ab"/>
        <w:ind w:firstLineChars="50" w:firstLine="100"/>
      </w:pPr>
      <w:r w:rsidRPr="0054402B">
        <w:rPr>
          <w:rFonts w:ascii="新細明體" w:hAnsi="新細明體" w:hint="eastAsia"/>
        </w:rPr>
        <w:t>◎</w:t>
      </w:r>
      <w:r>
        <w:rPr>
          <w:rFonts w:hint="eastAsia"/>
        </w:rPr>
        <w:t>另參見：</w:t>
      </w:r>
    </w:p>
    <w:p w:rsidR="00362A47" w:rsidRDefault="00362A47" w:rsidP="00140691">
      <w:pPr>
        <w:pStyle w:val="ab"/>
        <w:ind w:firstLineChars="50" w:firstLine="100"/>
      </w:pPr>
      <w:r>
        <w:rPr>
          <w:rFonts w:hint="eastAsia"/>
        </w:rPr>
        <w:t>（</w:t>
      </w:r>
      <w:r>
        <w:rPr>
          <w:rFonts w:hint="eastAsia"/>
        </w:rPr>
        <w:t>1</w:t>
      </w:r>
      <w:r>
        <w:rPr>
          <w:rFonts w:hint="eastAsia"/>
        </w:rPr>
        <w:t>）印順導師《佛法概論》</w:t>
      </w:r>
      <w:r>
        <w:rPr>
          <w:rFonts w:hint="eastAsia"/>
        </w:rPr>
        <w:t>p.251 ~ p.252</w:t>
      </w:r>
      <w:r>
        <w:rPr>
          <w:rFonts w:hint="eastAsia"/>
        </w:rPr>
        <w:t>：</w:t>
      </w:r>
    </w:p>
    <w:p w:rsidR="00362A47" w:rsidRPr="007B18A7" w:rsidRDefault="00362A47" w:rsidP="00E42A2F">
      <w:pPr>
        <w:pStyle w:val="ab"/>
        <w:spacing w:afterLines="20"/>
        <w:ind w:leftChars="251" w:left="602"/>
        <w:rPr>
          <w:b/>
        </w:rPr>
      </w:pPr>
      <w:r>
        <w:rPr>
          <w:rFonts w:hint="eastAsia"/>
        </w:rPr>
        <w:t xml:space="preserve">    </w:t>
      </w:r>
      <w:r>
        <w:rPr>
          <w:rFonts w:hint="eastAsia"/>
        </w:rPr>
        <w:t>菩薩行是非常深廣的，這只能略舉大要，可從《般若經》的依止三心而行六度萬行來說。</w:t>
      </w:r>
      <w:r w:rsidRPr="007B18A7">
        <w:rPr>
          <w:rFonts w:hint="eastAsia"/>
          <w:b/>
        </w:rPr>
        <w:t>三心，是「一切智智相應作意，大悲為上首，無所得為方便」。</w:t>
      </w:r>
    </w:p>
    <w:p w:rsidR="00362A47" w:rsidRDefault="00362A47" w:rsidP="00E42A2F">
      <w:pPr>
        <w:pStyle w:val="ab"/>
        <w:spacing w:afterLines="20"/>
        <w:ind w:leftChars="251" w:left="602"/>
      </w:pPr>
      <w:r w:rsidRPr="007B18A7">
        <w:rPr>
          <w:rFonts w:hint="eastAsia"/>
          <w:b/>
        </w:rPr>
        <w:t>一、無所得為方便，是菩薩行的善巧──技巧。</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菩薩的空慧，雖是</w:t>
      </w:r>
      <w:r w:rsidRPr="00A476CB">
        <w:rPr>
          <w:rFonts w:hint="eastAsia"/>
          <w:b/>
        </w:rPr>
        <w:t>法增上的理智</w:t>
      </w:r>
      <w:r w:rsidRPr="007B18A7">
        <w:rPr>
          <w:rFonts w:hint="eastAsia"/>
          <w:b/>
        </w:rPr>
        <w:t>，</w:t>
      </w:r>
      <w:r>
        <w:rPr>
          <w:rFonts w:hint="eastAsia"/>
        </w:rPr>
        <w:t>但從一切緣起有中悟解得來，而且是悲願──上求佛道，下化有情所助成的，所以能無所為而為，成為自利利他的大方便。</w:t>
      </w:r>
    </w:p>
    <w:p w:rsidR="00362A47" w:rsidRDefault="00362A47" w:rsidP="00E42A2F">
      <w:pPr>
        <w:pStyle w:val="ab"/>
        <w:spacing w:afterLines="20"/>
        <w:ind w:leftChars="251" w:left="602"/>
      </w:pPr>
      <w:r w:rsidRPr="007B18A7">
        <w:rPr>
          <w:rFonts w:hint="eastAsia"/>
          <w:b/>
        </w:rPr>
        <w:t>二、一切智智相應作意，是菩薩行的志向。</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這是</w:t>
      </w:r>
      <w:r w:rsidRPr="00A476CB">
        <w:rPr>
          <w:rFonts w:hint="eastAsia"/>
          <w:b/>
        </w:rPr>
        <w:t>自增上的意志</w:t>
      </w:r>
      <w:r w:rsidRPr="00E003AB">
        <w:rPr>
          <w:rFonts w:hint="eastAsia"/>
          <w:b/>
        </w:rPr>
        <w:t>。</w:t>
      </w:r>
      <w:r>
        <w:rPr>
          <w:rFonts w:hint="eastAsia"/>
        </w:rPr>
        <w:t>一般的意欲，以自我為中心而無限的渴求。聲聞行以無貪得心解脫，偏於自得自足。菩薩的發菩提心，是悲智融和淨化了的意志。有這大願欲，即是為大覺而勇于趨求的菩薩。</w:t>
      </w:r>
    </w:p>
    <w:p w:rsidR="00362A47" w:rsidRDefault="00362A47" w:rsidP="00E42A2F">
      <w:pPr>
        <w:pStyle w:val="ab"/>
        <w:spacing w:afterLines="20"/>
        <w:ind w:leftChars="251" w:left="602"/>
      </w:pPr>
      <w:r w:rsidRPr="007B18A7">
        <w:rPr>
          <w:rFonts w:hint="eastAsia"/>
          <w:b/>
        </w:rPr>
        <w:t>三、大悲為上首，菩薩行的方便、志趣，都以大悲為上首的。</w:t>
      </w:r>
      <w:r>
        <w:rPr>
          <w:rFonts w:hint="eastAsia"/>
        </w:rPr>
        <w:t>大悲是菩薩行的</w:t>
      </w:r>
      <w:r w:rsidRPr="007B18A7">
        <w:rPr>
          <w:rFonts w:hint="eastAsia"/>
          <w:b/>
        </w:rPr>
        <w:t>動機，</w:t>
      </w:r>
      <w:r>
        <w:rPr>
          <w:rFonts w:hint="eastAsia"/>
        </w:rPr>
        <w:t>是</w:t>
      </w:r>
      <w:r w:rsidRPr="00A476CB">
        <w:rPr>
          <w:rFonts w:hint="eastAsia"/>
          <w:b/>
        </w:rPr>
        <w:t>世間增上的情感。</w:t>
      </w:r>
      <w:r>
        <w:rPr>
          <w:rFonts w:hint="eastAsia"/>
        </w:rPr>
        <w:t>為了救濟一切，非以無所得為方便，一切智智為目標不可。「菩薩但從大悲生，不從餘善生」。「未能自度先度他，菩薩於此初發心」。這是菩薩行的心髓，以慈悲為本，從利他中完成自利──其實是自利與利他的互相促進，進展到自利利他的究竟圓成。</w:t>
      </w:r>
    </w:p>
    <w:p w:rsidR="00362A47" w:rsidRDefault="00362A47" w:rsidP="00140691">
      <w:pPr>
        <w:pStyle w:val="ab"/>
        <w:ind w:firstLineChars="50" w:firstLine="100"/>
      </w:pPr>
      <w:r>
        <w:rPr>
          <w:rFonts w:hint="eastAsia"/>
        </w:rPr>
        <w:t>（</w:t>
      </w:r>
      <w:r>
        <w:rPr>
          <w:rFonts w:hint="eastAsia"/>
        </w:rPr>
        <w:t>2</w:t>
      </w:r>
      <w:r>
        <w:rPr>
          <w:rFonts w:hint="eastAsia"/>
        </w:rPr>
        <w:t>）印順導師《佛法概論》</w:t>
      </w:r>
      <w:r>
        <w:rPr>
          <w:rFonts w:hint="eastAsia"/>
        </w:rPr>
        <w:t>p.247</w:t>
      </w:r>
      <w:r>
        <w:rPr>
          <w:rFonts w:hint="eastAsia"/>
        </w:rPr>
        <w:t>：</w:t>
      </w:r>
    </w:p>
    <w:p w:rsidR="00362A47" w:rsidRDefault="00362A47" w:rsidP="00E42A2F">
      <w:pPr>
        <w:pStyle w:val="ab"/>
        <w:spacing w:afterLines="20"/>
        <w:ind w:leftChars="251" w:left="602"/>
      </w:pPr>
      <w:r>
        <w:rPr>
          <w:rFonts w:hint="eastAsia"/>
        </w:rPr>
        <w:t>四三昧中，</w:t>
      </w:r>
      <w:r w:rsidRPr="00C55793">
        <w:rPr>
          <w:b/>
          <w:vertAlign w:val="superscript"/>
        </w:rPr>
        <w:t>〔</w:t>
      </w:r>
      <w:r w:rsidRPr="00082CDF">
        <w:rPr>
          <w:b/>
          <w:vertAlign w:val="superscript"/>
        </w:rPr>
        <w:t>1</w:t>
      </w:r>
      <w:r>
        <w:rPr>
          <w:rFonts w:hint="eastAsia"/>
          <w:b/>
          <w:vertAlign w:val="superscript"/>
        </w:rPr>
        <w:t>-3</w:t>
      </w:r>
      <w:r w:rsidRPr="00C55793">
        <w:rPr>
          <w:b/>
          <w:vertAlign w:val="superscript"/>
        </w:rPr>
        <w:t>〕</w:t>
      </w:r>
      <w:r>
        <w:rPr>
          <w:rFonts w:hint="eastAsia"/>
        </w:rPr>
        <w:t>三三昧即三解脫門，依三法印而成觀；</w:t>
      </w:r>
      <w:r w:rsidRPr="00C55793">
        <w:rPr>
          <w:b/>
          <w:vertAlign w:val="superscript"/>
        </w:rPr>
        <w:t>〔</w:t>
      </w:r>
      <w:r>
        <w:rPr>
          <w:rFonts w:hint="eastAsia"/>
          <w:b/>
          <w:vertAlign w:val="superscript"/>
        </w:rPr>
        <w:t>4</w:t>
      </w:r>
      <w:r w:rsidRPr="00C55793">
        <w:rPr>
          <w:b/>
          <w:vertAlign w:val="superscript"/>
        </w:rPr>
        <w:t>〕</w:t>
      </w:r>
      <w:r>
        <w:rPr>
          <w:rFonts w:hint="eastAsia"/>
        </w:rPr>
        <w:t>無量三昧，即是依苦成觀。</w:t>
      </w:r>
      <w:r w:rsidRPr="00D37FCF">
        <w:rPr>
          <w:b/>
          <w:vertAlign w:val="superscript"/>
        </w:rPr>
        <w:t>〔</w:t>
      </w:r>
      <w:r>
        <w:rPr>
          <w:rFonts w:hint="eastAsia"/>
          <w:b/>
          <w:vertAlign w:val="superscript"/>
        </w:rPr>
        <w:t>A</w:t>
      </w:r>
      <w:r w:rsidRPr="00D37FCF">
        <w:rPr>
          <w:b/>
          <w:vertAlign w:val="superscript"/>
        </w:rPr>
        <w:t>〕</w:t>
      </w:r>
      <w:r>
        <w:rPr>
          <w:rFonts w:hint="eastAsia"/>
        </w:rPr>
        <w:t>觀一切有情的苦迫而起拔苦與樂的同情，即「無量心解脫」。</w:t>
      </w:r>
      <w:r w:rsidRPr="00C55793">
        <w:rPr>
          <w:b/>
          <w:vertAlign w:val="superscript"/>
        </w:rPr>
        <w:t>〔</w:t>
      </w:r>
      <w:r>
        <w:rPr>
          <w:rFonts w:hint="eastAsia"/>
          <w:b/>
          <w:vertAlign w:val="superscript"/>
        </w:rPr>
        <w:t>B</w:t>
      </w:r>
      <w:r w:rsidRPr="00C55793">
        <w:rPr>
          <w:b/>
          <w:vertAlign w:val="superscript"/>
        </w:rPr>
        <w:t>〕</w:t>
      </w:r>
      <w:r>
        <w:rPr>
          <w:rFonts w:hint="eastAsia"/>
        </w:rPr>
        <w:t>由於聲聞偏重厭自身苦，不重愍有情苦；偏重厭世，不能即世而出世，這才以無量三昧為純世俗的。</w:t>
      </w:r>
    </w:p>
    <w:p w:rsidR="00362A47" w:rsidRDefault="00362A47" w:rsidP="00E42A2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聲聞的</w:t>
      </w:r>
      <w:r w:rsidRPr="00083CEC">
        <w:rPr>
          <w:rFonts w:hint="eastAsia"/>
        </w:rPr>
        <w:t>淨化自心，</w:t>
      </w:r>
      <w:r w:rsidRPr="00C55793">
        <w:rPr>
          <w:b/>
          <w:vertAlign w:val="superscript"/>
        </w:rPr>
        <w:t>〔</w:t>
      </w:r>
      <w:r>
        <w:rPr>
          <w:rFonts w:hint="eastAsia"/>
          <w:b/>
          <w:vertAlign w:val="superscript"/>
        </w:rPr>
        <w:t>A</w:t>
      </w:r>
      <w:r w:rsidRPr="00C55793">
        <w:rPr>
          <w:b/>
          <w:vertAlign w:val="superscript"/>
        </w:rPr>
        <w:t>〕</w:t>
      </w:r>
      <w:r>
        <w:rPr>
          <w:rFonts w:hint="eastAsia"/>
        </w:rPr>
        <w:t>偏于理智與意志，</w:t>
      </w:r>
      <w:r w:rsidRPr="00C55793">
        <w:rPr>
          <w:b/>
          <w:vertAlign w:val="superscript"/>
        </w:rPr>
        <w:t>〔</w:t>
      </w:r>
      <w:r>
        <w:rPr>
          <w:rFonts w:hint="eastAsia"/>
          <w:b/>
          <w:vertAlign w:val="superscript"/>
        </w:rPr>
        <w:t>B</w:t>
      </w:r>
      <w:r w:rsidRPr="00C55793">
        <w:rPr>
          <w:b/>
          <w:vertAlign w:val="superscript"/>
        </w:rPr>
        <w:t>〕</w:t>
      </w:r>
      <w:r>
        <w:rPr>
          <w:rFonts w:hint="eastAsia"/>
        </w:rPr>
        <w:t>忽略情感。</w:t>
      </w:r>
      <w:r w:rsidRPr="00D37FCF">
        <w:rPr>
          <w:b/>
          <w:vertAlign w:val="superscript"/>
        </w:rPr>
        <w:t>〔</w:t>
      </w:r>
      <w:r>
        <w:rPr>
          <w:rFonts w:hint="eastAsia"/>
          <w:b/>
          <w:vertAlign w:val="superscript"/>
        </w:rPr>
        <w:t>2</w:t>
      </w:r>
      <w:r w:rsidRPr="00D37FCF">
        <w:rPr>
          <w:b/>
          <w:vertAlign w:val="superscript"/>
        </w:rPr>
        <w:t>〕</w:t>
      </w:r>
      <w:r>
        <w:rPr>
          <w:rFonts w:hint="eastAsia"/>
        </w:rPr>
        <w:t>所以</w:t>
      </w:r>
      <w:r w:rsidRPr="00083CEC">
        <w:rPr>
          <w:rFonts w:hint="eastAsia"/>
        </w:rPr>
        <w:t>德行根本的三善根，</w:t>
      </w:r>
      <w:r>
        <w:rPr>
          <w:rFonts w:hint="eastAsia"/>
        </w:rPr>
        <w:t>也</w:t>
      </w:r>
      <w:r w:rsidRPr="00C55793">
        <w:rPr>
          <w:b/>
          <w:vertAlign w:val="superscript"/>
        </w:rPr>
        <w:t>〔</w:t>
      </w:r>
      <w:r>
        <w:rPr>
          <w:rFonts w:hint="eastAsia"/>
          <w:b/>
          <w:vertAlign w:val="superscript"/>
        </w:rPr>
        <w:t>A</w:t>
      </w:r>
      <w:r w:rsidRPr="00C55793">
        <w:rPr>
          <w:b/>
          <w:vertAlign w:val="superscript"/>
        </w:rPr>
        <w:t>〕</w:t>
      </w:r>
      <w:r>
        <w:rPr>
          <w:rFonts w:hint="eastAsia"/>
        </w:rPr>
        <w:t>多說「離貪欲者心解脫，離無明者慧解脫」，</w:t>
      </w:r>
      <w:r w:rsidRPr="00C55793">
        <w:rPr>
          <w:b/>
          <w:vertAlign w:val="superscript"/>
        </w:rPr>
        <w:t>〔</w:t>
      </w:r>
      <w:r>
        <w:rPr>
          <w:rFonts w:hint="eastAsia"/>
          <w:b/>
          <w:vertAlign w:val="superscript"/>
        </w:rPr>
        <w:t>B</w:t>
      </w:r>
      <w:r w:rsidRPr="00C55793">
        <w:rPr>
          <w:b/>
          <w:vertAlign w:val="superscript"/>
        </w:rPr>
        <w:t>〕</w:t>
      </w:r>
      <w:r>
        <w:rPr>
          <w:rFonts w:hint="eastAsia"/>
        </w:rPr>
        <w:t>對於離瞋的無量心解脫，即略而不論。</w:t>
      </w:r>
    </w:p>
    <w:p w:rsidR="00362A47" w:rsidRDefault="00362A47" w:rsidP="00E42A2F">
      <w:pPr>
        <w:pStyle w:val="ab"/>
        <w:spacing w:afterLines="20"/>
        <w:ind w:leftChars="251" w:left="602"/>
        <w:rPr>
          <w:rFonts w:hint="eastAsia"/>
        </w:rPr>
      </w:pPr>
      <w:r w:rsidRPr="00D37FCF">
        <w:rPr>
          <w:b/>
          <w:vertAlign w:val="superscript"/>
        </w:rPr>
        <w:t>〔</w:t>
      </w:r>
      <w:r>
        <w:rPr>
          <w:rFonts w:hint="eastAsia"/>
          <w:b/>
          <w:vertAlign w:val="superscript"/>
        </w:rPr>
        <w:t>2</w:t>
      </w:r>
      <w:r w:rsidRPr="00D37FCF">
        <w:rPr>
          <w:b/>
          <w:vertAlign w:val="superscript"/>
        </w:rPr>
        <w:t>〕</w:t>
      </w:r>
      <w:r>
        <w:rPr>
          <w:rFonts w:hint="eastAsia"/>
        </w:rPr>
        <w:t>聲聞行的淨化自心，是有所偏的，</w:t>
      </w:r>
      <w:r w:rsidRPr="00C55793">
        <w:rPr>
          <w:b/>
          <w:vertAlign w:val="superscript"/>
        </w:rPr>
        <w:t>〔</w:t>
      </w:r>
      <w:r>
        <w:rPr>
          <w:rFonts w:hint="eastAsia"/>
          <w:b/>
          <w:vertAlign w:val="superscript"/>
        </w:rPr>
        <w:t>A</w:t>
      </w:r>
      <w:r w:rsidRPr="00C55793">
        <w:rPr>
          <w:b/>
          <w:vertAlign w:val="superscript"/>
        </w:rPr>
        <w:t>〕</w:t>
      </w:r>
      <w:r>
        <w:rPr>
          <w:rFonts w:hint="eastAsia"/>
        </w:rPr>
        <w:t>不能從淨化自心的立場，成熟有情與莊嚴國土；</w:t>
      </w:r>
      <w:r w:rsidRPr="00C55793">
        <w:rPr>
          <w:b/>
          <w:vertAlign w:val="superscript"/>
        </w:rPr>
        <w:t>〔</w:t>
      </w:r>
      <w:r>
        <w:rPr>
          <w:rFonts w:hint="eastAsia"/>
          <w:b/>
          <w:vertAlign w:val="superscript"/>
        </w:rPr>
        <w:t>B</w:t>
      </w:r>
      <w:r w:rsidRPr="00C55793">
        <w:rPr>
          <w:b/>
          <w:vertAlign w:val="superscript"/>
        </w:rPr>
        <w:t>〕</w:t>
      </w:r>
      <w:r>
        <w:rPr>
          <w:rFonts w:hint="eastAsia"/>
        </w:rPr>
        <w:t>但</w:t>
      </w:r>
      <w:r w:rsidRPr="00A476CB">
        <w:rPr>
          <w:rFonts w:hint="eastAsia"/>
          <w:b/>
        </w:rPr>
        <w:t>依法</w:t>
      </w:r>
      <w:r>
        <w:rPr>
          <w:rFonts w:hint="eastAsia"/>
        </w:rPr>
        <w:t>而解脫自我，不能</w:t>
      </w:r>
      <w:r w:rsidRPr="00A476CB">
        <w:rPr>
          <w:rFonts w:hint="eastAsia"/>
          <w:b/>
        </w:rPr>
        <w:t>依法依世間</w:t>
      </w:r>
      <w:r>
        <w:rPr>
          <w:rFonts w:hint="eastAsia"/>
        </w:rPr>
        <w:t>而完成自我。</w:t>
      </w:r>
    </w:p>
    <w:p w:rsidR="00362A47" w:rsidRPr="002B71D7" w:rsidRDefault="00362A47" w:rsidP="00E42A2F">
      <w:pPr>
        <w:pStyle w:val="ab"/>
        <w:spacing w:afterLines="20"/>
        <w:ind w:leftChars="251" w:left="602"/>
      </w:pPr>
      <w:r w:rsidRPr="00C55793">
        <w:rPr>
          <w:b/>
          <w:vertAlign w:val="superscript"/>
        </w:rPr>
        <w:t>〔</w:t>
      </w:r>
      <w:r>
        <w:rPr>
          <w:rFonts w:hint="eastAsia"/>
          <w:b/>
          <w:vertAlign w:val="superscript"/>
        </w:rPr>
        <w:t>二</w:t>
      </w:r>
      <w:r w:rsidRPr="00C55793">
        <w:rPr>
          <w:b/>
          <w:vertAlign w:val="superscript"/>
        </w:rPr>
        <w:t>〕</w:t>
      </w:r>
      <w:r>
        <w:rPr>
          <w:rFonts w:hint="eastAsia"/>
        </w:rPr>
        <w:t>這一切，等到直探釋尊心髓的行者，急于為他，才從慈悲為本中完成聲聞所不能完成的一切。</w:t>
      </w:r>
      <w:r>
        <w:rPr>
          <w:rFonts w:hint="eastAsia"/>
        </w:rPr>
        <w:t xml:space="preserve"> </w:t>
      </w:r>
    </w:p>
  </w:footnote>
  <w:footnote w:id="17">
    <w:p w:rsidR="00362A47" w:rsidRDefault="00362A47" w:rsidP="00E42A2F">
      <w:pPr>
        <w:pStyle w:val="ab"/>
        <w:spacing w:afterLines="20"/>
      </w:pPr>
      <w:r>
        <w:rPr>
          <w:rStyle w:val="ad"/>
        </w:rPr>
        <w:footnoteRef/>
      </w:r>
      <w:r>
        <w:rPr>
          <w:rFonts w:hint="eastAsia"/>
        </w:rPr>
        <w:t>（</w:t>
      </w:r>
      <w:r>
        <w:rPr>
          <w:rFonts w:hint="eastAsia"/>
        </w:rPr>
        <w:t>1</w:t>
      </w:r>
      <w:r>
        <w:rPr>
          <w:rFonts w:hint="eastAsia"/>
        </w:rPr>
        <w:t>）【軛〔ㄜˋ〕】</w:t>
      </w:r>
      <w:r>
        <w:rPr>
          <w:rFonts w:hint="eastAsia"/>
        </w:rPr>
        <w:t>1.</w:t>
      </w:r>
      <w:r>
        <w:rPr>
          <w:rFonts w:hint="eastAsia"/>
        </w:rPr>
        <w:t>牛馬拉物件時駕在脖子上的器具。</w:t>
      </w:r>
      <w:r>
        <w:rPr>
          <w:rFonts w:hint="eastAsia"/>
        </w:rPr>
        <w:t>3.</w:t>
      </w:r>
      <w:r>
        <w:rPr>
          <w:rFonts w:hint="eastAsia"/>
        </w:rPr>
        <w:t>束縛，管轄；統治。</w:t>
      </w:r>
      <w:r w:rsidRPr="00082CDF">
        <w:t>（《漢語大詞典（</w:t>
      </w:r>
      <w:r>
        <w:rPr>
          <w:rFonts w:hint="eastAsia"/>
        </w:rPr>
        <w:t>九</w:t>
      </w:r>
      <w:r w:rsidRPr="00082CDF">
        <w:t>）》</w:t>
      </w:r>
      <w:r w:rsidRPr="00082CDF">
        <w:t>p.</w:t>
      </w:r>
      <w:r>
        <w:rPr>
          <w:rFonts w:hint="eastAsia"/>
        </w:rPr>
        <w:t>1226</w:t>
      </w:r>
      <w:r w:rsidRPr="00082CDF">
        <w:t>）</w:t>
      </w:r>
    </w:p>
    <w:p w:rsidR="00362A47" w:rsidRPr="00CC397F" w:rsidRDefault="00362A47" w:rsidP="000E3F83">
      <w:pPr>
        <w:pStyle w:val="ab"/>
        <w:spacing w:afterLines="20"/>
        <w:ind w:leftChars="42" w:left="501" w:hangingChars="200" w:hanging="400"/>
      </w:pPr>
      <w:r>
        <w:rPr>
          <w:rFonts w:hint="eastAsia"/>
        </w:rPr>
        <w:t>（</w:t>
      </w:r>
      <w:r>
        <w:rPr>
          <w:rFonts w:hint="eastAsia"/>
        </w:rPr>
        <w:t>2</w:t>
      </w:r>
      <w:r>
        <w:rPr>
          <w:rFonts w:hint="eastAsia"/>
        </w:rPr>
        <w:t>）【軛有四種】集論四卷十二頁云：軛有四種。謂欲軛，有軛，見軛，無明軛。</w:t>
      </w:r>
      <w:r w:rsidRPr="00CC397F">
        <w:rPr>
          <w:rFonts w:hint="eastAsia"/>
          <w:b/>
        </w:rPr>
        <w:t>障礙離繫，是軛義。違背清淨故。</w:t>
      </w:r>
      <w:r w:rsidRPr="00082CDF">
        <w:t>（</w:t>
      </w:r>
      <w:r w:rsidRPr="00CC397F">
        <w:rPr>
          <w:rFonts w:hint="eastAsia"/>
        </w:rPr>
        <w:t>法相辭典</w:t>
      </w:r>
      <w:r w:rsidRPr="00CC397F">
        <w:rPr>
          <w:rFonts w:hint="eastAsia"/>
        </w:rPr>
        <w:t>(</w:t>
      </w:r>
      <w:r w:rsidRPr="00CC397F">
        <w:rPr>
          <w:rFonts w:hint="eastAsia"/>
        </w:rPr>
        <w:t>朱芾煌編</w:t>
      </w:r>
      <w:r w:rsidRPr="00CC397F">
        <w:rPr>
          <w:rFonts w:hint="eastAsia"/>
        </w:rPr>
        <w:t>)</w:t>
      </w:r>
      <w:r w:rsidRPr="00082CDF">
        <w:t xml:space="preserve"> p.</w:t>
      </w:r>
      <w:r>
        <w:rPr>
          <w:rFonts w:hint="eastAsia"/>
        </w:rPr>
        <w:t>1035</w:t>
      </w:r>
      <w:r w:rsidRPr="00082CDF">
        <w:t>）</w:t>
      </w:r>
    </w:p>
  </w:footnote>
  <w:footnote w:id="18">
    <w:p w:rsidR="00362A47" w:rsidRDefault="00362A47" w:rsidP="00140691">
      <w:pPr>
        <w:pStyle w:val="ab"/>
      </w:pPr>
      <w:r>
        <w:rPr>
          <w:rStyle w:val="ad"/>
        </w:rPr>
        <w:footnoteRef/>
      </w:r>
      <w:r>
        <w:rPr>
          <w:rFonts w:hint="eastAsia"/>
        </w:rPr>
        <w:t xml:space="preserve"> </w:t>
      </w:r>
      <w:r>
        <w:rPr>
          <w:rFonts w:hint="eastAsia"/>
        </w:rPr>
        <w:t>印順導師《成佛之道（增註本）》</w:t>
      </w:r>
      <w:r>
        <w:rPr>
          <w:rFonts w:hint="eastAsia"/>
        </w:rPr>
        <w:t>p.300 ~ p.302</w:t>
      </w:r>
      <w:r>
        <w:rPr>
          <w:rFonts w:hint="eastAsia"/>
        </w:rPr>
        <w:t>：</w:t>
      </w:r>
    </w:p>
    <w:p w:rsidR="00362A47" w:rsidRPr="0092703F" w:rsidRDefault="00362A47" w:rsidP="00DC1CA6">
      <w:pPr>
        <w:pStyle w:val="ab"/>
        <w:spacing w:afterLines="20"/>
        <w:ind w:leftChars="87" w:left="209"/>
        <w:rPr>
          <w:rFonts w:ascii="標楷體" w:eastAsia="標楷體" w:hAnsi="標楷體"/>
        </w:rPr>
      </w:pPr>
      <w:r w:rsidRPr="0092703F">
        <w:rPr>
          <w:rFonts w:ascii="標楷體" w:eastAsia="標楷體" w:hAnsi="標楷體" w:hint="eastAsia"/>
        </w:rPr>
        <w:t>佛說</w:t>
      </w:r>
      <w:r w:rsidRPr="0092703F">
        <w:rPr>
          <w:rFonts w:ascii="標楷體" w:eastAsia="標楷體" w:hAnsi="標楷體" w:hint="eastAsia"/>
          <w:b/>
        </w:rPr>
        <w:t>精進度，</w:t>
      </w:r>
      <w:r w:rsidRPr="0092703F">
        <w:rPr>
          <w:rFonts w:ascii="標楷體" w:eastAsia="標楷體" w:hAnsi="標楷體" w:hint="eastAsia"/>
        </w:rPr>
        <w:t>福智之資糧。</w:t>
      </w:r>
      <w:r w:rsidRPr="00D37FCF">
        <w:rPr>
          <w:b/>
          <w:vertAlign w:val="superscript"/>
        </w:rPr>
        <w:t>〔</w:t>
      </w:r>
      <w:r>
        <w:rPr>
          <w:rFonts w:hint="eastAsia"/>
          <w:b/>
          <w:vertAlign w:val="superscript"/>
        </w:rPr>
        <w:t>一</w:t>
      </w:r>
      <w:r w:rsidRPr="00D37FCF">
        <w:rPr>
          <w:b/>
          <w:vertAlign w:val="superscript"/>
        </w:rPr>
        <w:t>〕</w:t>
      </w:r>
      <w:r w:rsidRPr="0092703F">
        <w:rPr>
          <w:rFonts w:ascii="標楷體" w:eastAsia="標楷體" w:hAnsi="標楷體" w:hint="eastAsia"/>
          <w:b/>
        </w:rPr>
        <w:t>無厭心如海，</w:t>
      </w:r>
      <w:r w:rsidRPr="00D37FCF">
        <w:rPr>
          <w:b/>
          <w:vertAlign w:val="superscript"/>
        </w:rPr>
        <w:t>〔</w:t>
      </w:r>
      <w:r>
        <w:rPr>
          <w:rFonts w:hint="eastAsia"/>
          <w:b/>
          <w:vertAlign w:val="superscript"/>
        </w:rPr>
        <w:t>二</w:t>
      </w:r>
      <w:r w:rsidRPr="00D37FCF">
        <w:rPr>
          <w:b/>
          <w:vertAlign w:val="superscript"/>
        </w:rPr>
        <w:t>〕</w:t>
      </w:r>
      <w:r w:rsidRPr="0092703F">
        <w:rPr>
          <w:rFonts w:ascii="標楷體" w:eastAsia="標楷體" w:hAnsi="標楷體" w:hint="eastAsia"/>
          <w:b/>
        </w:rPr>
        <w:t>力盡而不止。</w:t>
      </w:r>
      <w:r w:rsidRPr="0092703F">
        <w:rPr>
          <w:rFonts w:ascii="標楷體" w:eastAsia="標楷體" w:hAnsi="標楷體" w:hint="eastAsia"/>
        </w:rPr>
        <w:t xml:space="preserve"> </w:t>
      </w:r>
    </w:p>
    <w:p w:rsidR="00362A47" w:rsidRDefault="00362A47" w:rsidP="00DC1CA6">
      <w:pPr>
        <w:pStyle w:val="ab"/>
        <w:spacing w:afterLines="20"/>
        <w:ind w:leftChars="87" w:left="209"/>
      </w:pPr>
      <w:r>
        <w:rPr>
          <w:rFonts w:hint="eastAsia"/>
        </w:rPr>
        <w:t xml:space="preserve">    </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62A47" w:rsidRDefault="00362A47" w:rsidP="00DC1CA6">
      <w:pPr>
        <w:pStyle w:val="ab"/>
        <w:spacing w:afterLines="20"/>
        <w:ind w:leftChars="87" w:left="209"/>
      </w:pPr>
      <w:r>
        <w:rPr>
          <w:rFonts w:hint="eastAsia"/>
        </w:rPr>
        <w:t xml:space="preserve">    </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一</w:t>
      </w:r>
      <w:r w:rsidRPr="00D37FCF">
        <w:rPr>
          <w:b/>
          <w:vertAlign w:val="superscript"/>
        </w:rPr>
        <w:t>〕</w:t>
      </w:r>
      <w:r>
        <w:rPr>
          <w:rFonts w:hint="eastAsia"/>
        </w:rPr>
        <w:t>所以菩薩的精進度，應有</w:t>
      </w:r>
      <w:r w:rsidRPr="00C5093B">
        <w:rPr>
          <w:rFonts w:hint="eastAsia"/>
          <w:b/>
        </w:rPr>
        <w:t>「無厭」足的「心」量。</w:t>
      </w:r>
      <w:r>
        <w:rPr>
          <w:rFonts w:hint="eastAsia"/>
        </w:rPr>
        <w:t>求一切佛法而不滿足，證得功德而不得少為足；「如海」一樣的吞納百川，無窮無盡的進趣。唯有這樣的無厭足心，才能發為大乘的精進。因此，</w:t>
      </w:r>
    </w:p>
    <w:p w:rsidR="00362A47" w:rsidRPr="00AC77FD" w:rsidRDefault="00362A47" w:rsidP="00DC1CA6">
      <w:pPr>
        <w:pStyle w:val="ab"/>
        <w:spacing w:afterLines="20"/>
        <w:ind w:leftChars="87" w:left="209"/>
        <w:rPr>
          <w:b/>
        </w:rPr>
      </w:pPr>
      <w:r w:rsidRPr="00915E73">
        <w:rPr>
          <w:rFonts w:hint="eastAsia"/>
          <w:b/>
        </w:rPr>
        <w:t>一、大乘的精進度，不是有限的精進。</w:t>
      </w:r>
      <w:r>
        <w:rPr>
          <w:rFonts w:hint="eastAsia"/>
        </w:rPr>
        <w:t>如農夫下田，</w:t>
      </w:r>
      <w:r w:rsidRPr="00D37FCF">
        <w:rPr>
          <w:b/>
          <w:vertAlign w:val="superscript"/>
        </w:rPr>
        <w:t>〔</w:t>
      </w:r>
      <w:r w:rsidRPr="00D37FCF">
        <w:rPr>
          <w:b/>
          <w:vertAlign w:val="superscript"/>
        </w:rPr>
        <w:t>1</w:t>
      </w:r>
      <w:r w:rsidRPr="00D37FCF">
        <w:rPr>
          <w:b/>
          <w:vertAlign w:val="superscript"/>
        </w:rPr>
        <w:t>〕</w:t>
      </w:r>
      <w:r>
        <w:rPr>
          <w:rFonts w:hint="eastAsia"/>
        </w:rPr>
        <w:t>某甲盡力收穫，得到了一些，就回家去休息享受，</w:t>
      </w:r>
      <w:r w:rsidRPr="00D37FCF">
        <w:rPr>
          <w:b/>
          <w:vertAlign w:val="superscript"/>
        </w:rPr>
        <w:t>〔</w:t>
      </w:r>
      <w:r>
        <w:rPr>
          <w:rFonts w:hint="eastAsia"/>
          <w:b/>
          <w:vertAlign w:val="superscript"/>
        </w:rPr>
        <w:t>2</w:t>
      </w:r>
      <w:r w:rsidRPr="00D37FCF">
        <w:rPr>
          <w:b/>
          <w:vertAlign w:val="superscript"/>
        </w:rPr>
        <w:t>〕</w:t>
      </w:r>
      <w:r>
        <w:rPr>
          <w:rFonts w:hint="eastAsia"/>
        </w:rPr>
        <w:t>某乙也盡力收穫，要收割圓滿了，才告一段落。</w:t>
      </w:r>
      <w:r w:rsidRPr="007038AB">
        <w:rPr>
          <w:rFonts w:hint="eastAsia"/>
          <w:b/>
        </w:rPr>
        <w:t>在工作的努力方面，也許某甲更緊張，然而某甲到底是工作的懶惰者，某乙才是精進的。</w:t>
      </w:r>
      <w:r>
        <w:rPr>
          <w:rFonts w:hint="eastAsia"/>
        </w:rPr>
        <w:t>這樣，</w:t>
      </w:r>
      <w:r w:rsidRPr="00AC77FD">
        <w:rPr>
          <w:rFonts w:hint="eastAsia"/>
          <w:b/>
        </w:rPr>
        <w:t>聲聞的急求自了，如喪考妣，在大乘法中，不能說是真精進。</w:t>
      </w:r>
    </w:p>
    <w:p w:rsidR="00362A47" w:rsidRPr="00141714" w:rsidRDefault="00362A47" w:rsidP="00DC1CA6">
      <w:pPr>
        <w:pStyle w:val="ab"/>
        <w:spacing w:afterLines="20"/>
        <w:ind w:leftChars="87" w:left="209"/>
        <w:rPr>
          <w:b/>
        </w:rPr>
      </w:pPr>
      <w:r w:rsidRPr="00915E73">
        <w:rPr>
          <w:rFonts w:hint="eastAsia"/>
          <w:b/>
        </w:rPr>
        <w:t>二、精進是持之以恒，而不是不自量力的急進。</w:t>
      </w:r>
      <w:r>
        <w:rPr>
          <w:rFonts w:hint="eastAsia"/>
        </w:rPr>
        <w:t>如二人上山，</w:t>
      </w:r>
      <w:r w:rsidRPr="00D37FCF">
        <w:rPr>
          <w:b/>
          <w:vertAlign w:val="superscript"/>
        </w:rPr>
        <w:t>〔</w:t>
      </w:r>
      <w:r w:rsidRPr="00D37FCF">
        <w:rPr>
          <w:b/>
          <w:vertAlign w:val="superscript"/>
        </w:rPr>
        <w:t>1</w:t>
      </w:r>
      <w:r w:rsidRPr="00D37FCF">
        <w:rPr>
          <w:b/>
          <w:vertAlign w:val="superscript"/>
        </w:rPr>
        <w:t>〕</w:t>
      </w:r>
      <w:r>
        <w:rPr>
          <w:rFonts w:hint="eastAsia"/>
        </w:rPr>
        <w:t>一人急急的跑，不到半路，心跳足酸，只好停止而退下來。</w:t>
      </w:r>
      <w:r w:rsidRPr="00D37FCF">
        <w:rPr>
          <w:b/>
          <w:vertAlign w:val="superscript"/>
        </w:rPr>
        <w:t>〔</w:t>
      </w:r>
      <w:r>
        <w:rPr>
          <w:rFonts w:hint="eastAsia"/>
          <w:b/>
          <w:vertAlign w:val="superscript"/>
        </w:rPr>
        <w:t>2</w:t>
      </w:r>
      <w:r w:rsidRPr="00D37FCF">
        <w:rPr>
          <w:b/>
          <w:vertAlign w:val="superscript"/>
        </w:rPr>
        <w:t>〕</w:t>
      </w:r>
      <w:r>
        <w:rPr>
          <w:rFonts w:hint="eastAsia"/>
        </w:rPr>
        <w:t>一人是</w:t>
      </w:r>
      <w:r w:rsidRPr="00C5093B">
        <w:rPr>
          <w:rFonts w:hint="eastAsia"/>
          <w:b/>
        </w:rPr>
        <w:t>大踏步前進，不是急進的，但能保持體力而不休息的</w:t>
      </w:r>
      <w:r w:rsidRPr="00141714">
        <w:rPr>
          <w:rFonts w:hint="eastAsia"/>
          <w:b/>
        </w:rPr>
        <w:t>，這樣才能登上高山。</w:t>
      </w:r>
    </w:p>
    <w:p w:rsidR="00362A47" w:rsidRPr="00141714" w:rsidRDefault="00362A47" w:rsidP="00DC1CA6">
      <w:pPr>
        <w:pStyle w:val="ab"/>
        <w:spacing w:afterLines="20"/>
        <w:ind w:leftChars="87" w:left="209"/>
        <w:rPr>
          <w:b/>
        </w:rPr>
      </w:pPr>
      <w:r>
        <w:rPr>
          <w:rFonts w:hint="eastAsia"/>
        </w:rPr>
        <w:t>總之，</w:t>
      </w:r>
      <w:r w:rsidRPr="00C5093B">
        <w:rPr>
          <w:rFonts w:hint="eastAsia"/>
          <w:b/>
        </w:rPr>
        <w:t>無厭足的，不休止的</w:t>
      </w:r>
      <w:r w:rsidRPr="00141714">
        <w:rPr>
          <w:rFonts w:hint="eastAsia"/>
          <w:b/>
        </w:rPr>
        <w:t>善行，才是大乘的精進！</w:t>
      </w:r>
      <w:r w:rsidRPr="00141714">
        <w:rPr>
          <w:rFonts w:hint="eastAsia"/>
          <w:b/>
        </w:rPr>
        <w:t xml:space="preserve"> </w:t>
      </w:r>
    </w:p>
    <w:p w:rsidR="00362A47" w:rsidRPr="00F71192" w:rsidRDefault="00362A47" w:rsidP="00DC1CA6">
      <w:pPr>
        <w:pStyle w:val="ab"/>
        <w:spacing w:afterLines="20"/>
        <w:ind w:leftChars="87" w:left="209"/>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F71192">
        <w:rPr>
          <w:rFonts w:hint="eastAsia"/>
          <w:b/>
        </w:rPr>
        <w:t>在修學的進程中，有時會山窮水盡，無法再進，</w:t>
      </w:r>
      <w:r w:rsidRPr="00D37FCF">
        <w:rPr>
          <w:b/>
          <w:vertAlign w:val="superscript"/>
        </w:rPr>
        <w:t>〔</w:t>
      </w:r>
      <w:r w:rsidRPr="00D37FCF">
        <w:rPr>
          <w:b/>
          <w:vertAlign w:val="superscript"/>
        </w:rPr>
        <w:t>1</w:t>
      </w:r>
      <w:r w:rsidRPr="00D37FCF">
        <w:rPr>
          <w:b/>
          <w:vertAlign w:val="superscript"/>
        </w:rPr>
        <w:t>〕</w:t>
      </w:r>
      <w:r>
        <w:rPr>
          <w:rFonts w:hint="eastAsia"/>
        </w:rPr>
        <w:t>有的就中止退失了。</w:t>
      </w:r>
      <w:r w:rsidRPr="00D37FCF">
        <w:rPr>
          <w:b/>
          <w:vertAlign w:val="superscript"/>
        </w:rPr>
        <w:t>〔</w:t>
      </w:r>
      <w:r>
        <w:rPr>
          <w:rFonts w:hint="eastAsia"/>
          <w:b/>
          <w:vertAlign w:val="superscript"/>
        </w:rPr>
        <w:t>2</w:t>
      </w:r>
      <w:r w:rsidRPr="00D37FCF">
        <w:rPr>
          <w:b/>
          <w:vertAlign w:val="superscript"/>
        </w:rPr>
        <w:t>〕</w:t>
      </w:r>
      <w:r>
        <w:rPr>
          <w:rFonts w:hint="eastAsia"/>
        </w:rPr>
        <w:t>但是</w:t>
      </w:r>
      <w:r w:rsidRPr="00F71192">
        <w:rPr>
          <w:rFonts w:hint="eastAsia"/>
          <w:b/>
        </w:rPr>
        <w:t>菩薩的精進，</w:t>
      </w:r>
      <w:r w:rsidRPr="00C5093B">
        <w:rPr>
          <w:rFonts w:hint="eastAsia"/>
          <w:b/>
        </w:rPr>
        <w:t>現有的（體力、智力、財力、能力）「力」量，雖是可「盡」的，而內心的無限精進，卻是永「不」停「止」的。</w:t>
      </w:r>
      <w:r>
        <w:rPr>
          <w:rFonts w:hint="eastAsia"/>
        </w:rPr>
        <w:t>古人說：</w:t>
      </w:r>
      <w:r w:rsidRPr="00F71192">
        <w:rPr>
          <w:rFonts w:hint="eastAsia"/>
          <w:b/>
        </w:rPr>
        <w:t>『哀莫大於心死』；承認失敗，放棄努力，是真正的失敗了！</w:t>
      </w:r>
    </w:p>
    <w:p w:rsidR="00362A47" w:rsidRDefault="00362A47" w:rsidP="00DC1CA6">
      <w:pPr>
        <w:pStyle w:val="ab"/>
        <w:spacing w:afterLines="20"/>
        <w:ind w:leftChars="87" w:left="209"/>
        <w:rPr>
          <w:rFonts w:hint="eastAsia"/>
        </w:rPr>
      </w:pPr>
      <w:r>
        <w:rPr>
          <w:rFonts w:hint="eastAsia"/>
        </w:rPr>
        <w:t>故事說：有旅客在山中前進，被山鬼障住了路。旅客舉左手去打他，可是左手被捉住了。再用右手，左足，右足，末了用頭去撞他，頭又被鬼縛住了。山鬼說：</w:t>
      </w:r>
      <w:r w:rsidRPr="00F71192">
        <w:rPr>
          <w:rFonts w:hint="eastAsia"/>
          <w:b/>
        </w:rPr>
        <w:t>好勇敢的旅客，你現在還有什麼能耐呢？</w:t>
      </w:r>
      <w:r>
        <w:rPr>
          <w:rFonts w:hint="eastAsia"/>
        </w:rPr>
        <w:t>旅客說：</w:t>
      </w:r>
      <w:r w:rsidRPr="00C5093B">
        <w:rPr>
          <w:rFonts w:hint="eastAsia"/>
          <w:b/>
        </w:rPr>
        <w:t>我的心，將永遠不受束縛而要求前進。</w:t>
      </w:r>
      <w:r>
        <w:rPr>
          <w:rFonts w:hint="eastAsia"/>
        </w:rPr>
        <w:t>山鬼佩服他的</w:t>
      </w:r>
      <w:r w:rsidRPr="00141714">
        <w:rPr>
          <w:rFonts w:hint="eastAsia"/>
          <w:b/>
        </w:rPr>
        <w:t>膽量與毅力，</w:t>
      </w:r>
      <w:r>
        <w:rPr>
          <w:rFonts w:hint="eastAsia"/>
        </w:rPr>
        <w:t>就讓路而讓他過去。</w:t>
      </w:r>
    </w:p>
    <w:p w:rsidR="00362A47" w:rsidRDefault="00362A47" w:rsidP="00DC1CA6">
      <w:pPr>
        <w:pStyle w:val="ab"/>
        <w:spacing w:afterLines="20"/>
        <w:ind w:leftChars="87" w:left="209"/>
      </w:pPr>
      <w:r w:rsidRPr="00915E73">
        <w:rPr>
          <w:rFonts w:hint="eastAsia"/>
          <w:b/>
        </w:rPr>
        <w:t>在修菩薩行的歷程中，如由於力量不足而無法進行時，也應這樣的保持那前進的決心。</w:t>
      </w:r>
    </w:p>
    <w:p w:rsidR="00362A47" w:rsidRDefault="00362A47" w:rsidP="005168E4">
      <w:pPr>
        <w:pStyle w:val="ab"/>
        <w:rPr>
          <w:rFonts w:hint="eastAsia"/>
        </w:rPr>
      </w:pPr>
      <w:r w:rsidRPr="0054402B">
        <w:rPr>
          <w:rFonts w:ascii="新細明體" w:hAnsi="新細明體" w:hint="eastAsia"/>
        </w:rPr>
        <w:t>◎</w:t>
      </w:r>
      <w:r>
        <w:rPr>
          <w:rFonts w:hint="eastAsia"/>
        </w:rPr>
        <w:t>關於「人類三特勝中的</w:t>
      </w:r>
      <w:r w:rsidRPr="00E81855">
        <w:rPr>
          <w:rFonts w:hint="eastAsia"/>
        </w:rPr>
        <w:t>勇猛勝</w:t>
      </w:r>
      <w:r>
        <w:rPr>
          <w:rFonts w:hint="eastAsia"/>
        </w:rPr>
        <w:t>、六度中的忍度，與精進度的關係」：</w:t>
      </w:r>
    </w:p>
    <w:p w:rsidR="00362A47" w:rsidRDefault="00362A47" w:rsidP="00A618F0">
      <w:pPr>
        <w:pStyle w:val="ab"/>
        <w:ind w:firstLineChars="50" w:firstLine="100"/>
      </w:pPr>
      <w:r>
        <w:rPr>
          <w:rFonts w:hint="eastAsia"/>
        </w:rPr>
        <w:t>（</w:t>
      </w:r>
      <w:r>
        <w:rPr>
          <w:rFonts w:hint="eastAsia"/>
        </w:rPr>
        <w:t>1</w:t>
      </w:r>
      <w:r>
        <w:rPr>
          <w:rFonts w:hint="eastAsia"/>
        </w:rPr>
        <w:t>）印順導師《佛在人間》</w:t>
      </w:r>
      <w:r>
        <w:rPr>
          <w:rFonts w:hint="eastAsia"/>
        </w:rPr>
        <w:t>p.93 ~ p.94</w:t>
      </w:r>
      <w:r>
        <w:rPr>
          <w:rFonts w:hint="eastAsia"/>
        </w:rPr>
        <w:t>：</w:t>
      </w:r>
    </w:p>
    <w:p w:rsidR="00362A47" w:rsidRDefault="00362A47" w:rsidP="00A618F0">
      <w:pPr>
        <w:pStyle w:val="ab"/>
        <w:spacing w:afterLines="20"/>
        <w:ind w:leftChars="251" w:left="602"/>
      </w:pPr>
      <w:r>
        <w:rPr>
          <w:rFonts w:hint="eastAsia"/>
        </w:rPr>
        <w:t xml:space="preserve">   </w:t>
      </w:r>
      <w:r w:rsidRPr="005A7133">
        <w:rPr>
          <w:rFonts w:hint="eastAsia"/>
          <w:b/>
        </w:rPr>
        <w:t xml:space="preserve"> </w:t>
      </w:r>
      <w:r w:rsidRPr="005A7133">
        <w:rPr>
          <w:rFonts w:hint="eastAsia"/>
          <w:b/>
        </w:rPr>
        <w:t>三、</w:t>
      </w:r>
      <w:r w:rsidRPr="00CC397F">
        <w:rPr>
          <w:rFonts w:hint="eastAsia"/>
          <w:b/>
        </w:rPr>
        <w:t>勇猛勝：</w:t>
      </w:r>
      <w:r>
        <w:rPr>
          <w:rFonts w:hint="eastAsia"/>
        </w:rPr>
        <w:t>娑婆世界──堪忍的人類，是最能耐苦的。祇要所做的事情，自覺得有意義，即使任何艱苦的情況，也能忍受，毫不猶豫。</w:t>
      </w:r>
    </w:p>
    <w:p w:rsidR="00362A47" w:rsidRDefault="00362A47" w:rsidP="00A618F0">
      <w:pPr>
        <w:pStyle w:val="ab"/>
        <w:spacing w:afterLines="20"/>
        <w:ind w:leftChars="251" w:left="602"/>
      </w:pPr>
      <w:r>
        <w:rPr>
          <w:rFonts w:hint="eastAsia"/>
        </w:rPr>
        <w:t>「信為欲依，欲為勤依」，欲即願欲，是企圖達成某一目標的希願；勤即精進，是以積極的行動去努力完成。</w:t>
      </w:r>
      <w:r w:rsidRPr="00C5093B">
        <w:rPr>
          <w:rFonts w:hint="eastAsia"/>
          <w:b/>
        </w:rPr>
        <w:t>從願欲而起精勤，即從內心的想望，引發實踐的毅力。</w:t>
      </w:r>
      <w:r>
        <w:rPr>
          <w:rFonts w:hint="eastAsia"/>
        </w:rPr>
        <w:t>提起精神去做時，就是刀山火坑在前，也要冒險過去，這種</w:t>
      </w:r>
      <w:r w:rsidRPr="00C5093B">
        <w:rPr>
          <w:rFonts w:hint="eastAsia"/>
          <w:b/>
        </w:rPr>
        <w:t>剛健勇猛的毅力</w:t>
      </w:r>
      <w:r w:rsidRPr="007D0D33">
        <w:rPr>
          <w:rFonts w:hint="eastAsia"/>
          <w:b/>
        </w:rPr>
        <w:t>，</w:t>
      </w:r>
      <w:r>
        <w:rPr>
          <w:rFonts w:hint="eastAsia"/>
        </w:rPr>
        <w:t>為人類特勝的地方。</w:t>
      </w:r>
    </w:p>
    <w:p w:rsidR="00362A47" w:rsidRDefault="00362A47" w:rsidP="00A618F0">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牛、馬，也是能耐苦的。但那是受到人類的控制，頸上架了軛，身上挨著鞭策，這才會忍苦去工作，如沒有人管制牠，牠是會躺在田塍休息的。</w:t>
      </w:r>
      <w:r w:rsidRPr="00D37FCF">
        <w:rPr>
          <w:b/>
          <w:vertAlign w:val="superscript"/>
        </w:rPr>
        <w:t>〔</w:t>
      </w:r>
      <w:r>
        <w:rPr>
          <w:rFonts w:hint="eastAsia"/>
          <w:b/>
          <w:vertAlign w:val="superscript"/>
        </w:rPr>
        <w:t>2</w:t>
      </w:r>
      <w:r w:rsidRPr="00D37FCF">
        <w:rPr>
          <w:b/>
          <w:vertAlign w:val="superscript"/>
        </w:rPr>
        <w:t>〕</w:t>
      </w:r>
      <w:r>
        <w:rPr>
          <w:rFonts w:hint="eastAsia"/>
        </w:rPr>
        <w:t>人類，雖也受有生活的逼迫，但每能出於自發的，覺得自己應這樣做的，即奮力去做成。</w:t>
      </w:r>
    </w:p>
    <w:p w:rsidR="00362A47" w:rsidRDefault="00362A47" w:rsidP="00A618F0">
      <w:pPr>
        <w:pStyle w:val="ab"/>
        <w:spacing w:afterLines="20"/>
        <w:ind w:leftChars="251" w:left="602"/>
      </w:pPr>
      <w:r>
        <w:rPr>
          <w:rFonts w:hint="eastAsia"/>
        </w:rPr>
        <w:t>這種</w:t>
      </w:r>
      <w:r w:rsidRPr="006B5B28">
        <w:rPr>
          <w:rFonts w:hint="eastAsia"/>
          <w:b/>
        </w:rPr>
        <w:t>願欲與精進，</w:t>
      </w:r>
      <w:r w:rsidRPr="00D37FCF">
        <w:rPr>
          <w:b/>
          <w:vertAlign w:val="superscript"/>
        </w:rPr>
        <w:t>〔</w:t>
      </w:r>
      <w:r w:rsidRPr="00D37FCF">
        <w:rPr>
          <w:b/>
          <w:vertAlign w:val="superscript"/>
        </w:rPr>
        <w:t>1</w:t>
      </w:r>
      <w:r w:rsidRPr="00D37FCF">
        <w:rPr>
          <w:b/>
          <w:vertAlign w:val="superscript"/>
        </w:rPr>
        <w:t>〕</w:t>
      </w:r>
      <w:r>
        <w:rPr>
          <w:rFonts w:hint="eastAsia"/>
        </w:rPr>
        <w:t>人類也常是誤用而作出驚人的罪惡；</w:t>
      </w:r>
      <w:r w:rsidRPr="00D37FCF">
        <w:rPr>
          <w:b/>
          <w:vertAlign w:val="superscript"/>
        </w:rPr>
        <w:t>〔</w:t>
      </w:r>
      <w:r>
        <w:rPr>
          <w:rFonts w:hint="eastAsia"/>
          <w:b/>
          <w:vertAlign w:val="superscript"/>
        </w:rPr>
        <w:t>2</w:t>
      </w:r>
      <w:r w:rsidRPr="00D37FCF">
        <w:rPr>
          <w:b/>
          <w:vertAlign w:val="superscript"/>
        </w:rPr>
        <w:t>〕</w:t>
      </w:r>
      <w:r>
        <w:rPr>
          <w:rFonts w:hint="eastAsia"/>
        </w:rPr>
        <w:t>然</w:t>
      </w:r>
      <w:r w:rsidRPr="00C5093B">
        <w:rPr>
          <w:rFonts w:hint="eastAsia"/>
          <w:b/>
        </w:rPr>
        <w:t>實行菩薩道，難行能行，難忍能忍，即由此勇毅而來。</w:t>
      </w:r>
    </w:p>
    <w:p w:rsidR="00362A47" w:rsidRDefault="00362A47" w:rsidP="00140691">
      <w:pPr>
        <w:pStyle w:val="ab"/>
        <w:ind w:firstLineChars="50" w:firstLine="100"/>
      </w:pPr>
      <w:r>
        <w:rPr>
          <w:rFonts w:hint="eastAsia"/>
        </w:rPr>
        <w:t>（</w:t>
      </w:r>
      <w:r>
        <w:rPr>
          <w:rFonts w:hint="eastAsia"/>
        </w:rPr>
        <w:t>2</w:t>
      </w:r>
      <w:r>
        <w:rPr>
          <w:rFonts w:hint="eastAsia"/>
        </w:rPr>
        <w:t>）印順導師《佛法概論》</w:t>
      </w:r>
      <w:r>
        <w:rPr>
          <w:rFonts w:hint="eastAsia"/>
        </w:rPr>
        <w:t>p.55</w:t>
      </w:r>
      <w:r>
        <w:rPr>
          <w:rFonts w:hint="eastAsia"/>
        </w:rPr>
        <w:t>：</w:t>
      </w:r>
    </w:p>
    <w:p w:rsidR="00362A47" w:rsidRDefault="00362A47" w:rsidP="00E42A2F">
      <w:pPr>
        <w:pStyle w:val="ab"/>
        <w:spacing w:afterLines="20"/>
        <w:ind w:leftChars="251" w:left="602"/>
      </w:pPr>
      <w:r w:rsidRPr="00CC397F">
        <w:rPr>
          <w:rFonts w:hint="eastAsia"/>
          <w:b/>
        </w:rPr>
        <w:t>堅忍：</w:t>
      </w:r>
      <w:r>
        <w:rPr>
          <w:rFonts w:hint="eastAsia"/>
        </w:rPr>
        <w:t>我們這個世界，叫娑婆世界，娑婆即堪忍的意思。這世間的人，能忍受極大的苦難，</w:t>
      </w:r>
      <w:r w:rsidRPr="00C5093B">
        <w:rPr>
          <w:rFonts w:hint="eastAsia"/>
          <w:b/>
        </w:rPr>
        <w:t>為了達到某一目的，犧牲在所不惜，非達到目的不可。</w:t>
      </w:r>
      <w:r>
        <w:rPr>
          <w:rFonts w:hint="eastAsia"/>
        </w:rPr>
        <w:t>這雖也可以應用於作惡，但如以佛法引導，使之趨向自利利他的善業，即可</w:t>
      </w:r>
      <w:r w:rsidRPr="00C5093B">
        <w:rPr>
          <w:rFonts w:hint="eastAsia"/>
          <w:b/>
        </w:rPr>
        <w:t>難行能行，難忍能忍</w:t>
      </w:r>
      <w:r w:rsidRPr="005A7133">
        <w:rPr>
          <w:rFonts w:hint="eastAsia"/>
          <w:b/>
        </w:rPr>
        <w:t>，直達圓滿至善的境地。</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62A47" w:rsidRDefault="00362A47" w:rsidP="00E42A2F">
      <w:pPr>
        <w:pStyle w:val="ab"/>
        <w:spacing w:afterLines="20"/>
        <w:ind w:leftChars="251" w:left="602"/>
      </w:pPr>
      <w:r>
        <w:rPr>
          <w:rFonts w:hint="eastAsia"/>
        </w:rPr>
        <w:t xml:space="preserve">       </w:t>
      </w:r>
      <w:r>
        <w:rPr>
          <w:noProof/>
        </w:rPr>
        <w:drawing>
          <wp:inline distT="0" distB="0" distL="0" distR="0">
            <wp:extent cx="1546514" cy="505621"/>
            <wp:effectExtent l="19050" t="0" r="0" b="0"/>
            <wp:docPr id="2" name="圖片 1" descr="http://127.0.0.1:8080/accelon/yinshun/images/a0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55.gif"/>
                    <pic:cNvPicPr>
                      <a:picLocks noChangeAspect="1" noChangeArrowheads="1"/>
                    </pic:cNvPicPr>
                  </pic:nvPicPr>
                  <pic:blipFill>
                    <a:blip r:embed="rId1"/>
                    <a:srcRect/>
                    <a:stretch>
                      <a:fillRect/>
                    </a:stretch>
                  </pic:blipFill>
                  <pic:spPr bwMode="auto">
                    <a:xfrm>
                      <a:off x="0" y="0"/>
                      <a:ext cx="1550184" cy="506821"/>
                    </a:xfrm>
                    <a:prstGeom prst="rect">
                      <a:avLst/>
                    </a:prstGeom>
                    <a:noFill/>
                    <a:ln w="9525">
                      <a:noFill/>
                      <a:miter lim="800000"/>
                      <a:headEnd/>
                      <a:tailEnd/>
                    </a:ln>
                  </pic:spPr>
                </pic:pic>
              </a:graphicData>
            </a:graphic>
          </wp:inline>
        </w:drawing>
      </w:r>
      <w:r>
        <w:rPr>
          <w:rFonts w:hint="eastAsia"/>
        </w:rPr>
        <w:t xml:space="preserve"> </w:t>
      </w:r>
    </w:p>
    <w:p w:rsidR="00362A47" w:rsidRPr="00DF36B5" w:rsidRDefault="00362A47" w:rsidP="007A505F">
      <w:pPr>
        <w:pStyle w:val="ab"/>
        <w:ind w:firstLineChars="50" w:firstLine="100"/>
      </w:pPr>
      <w:r w:rsidRPr="00DF36B5">
        <w:rPr>
          <w:rFonts w:hint="eastAsia"/>
        </w:rPr>
        <w:t>（</w:t>
      </w:r>
      <w:r>
        <w:rPr>
          <w:rFonts w:hint="eastAsia"/>
        </w:rPr>
        <w:t>3</w:t>
      </w:r>
      <w:r w:rsidRPr="00DF36B5">
        <w:rPr>
          <w:rFonts w:hint="eastAsia"/>
        </w:rPr>
        <w:t>）印順導師《佛在人間》</w:t>
      </w:r>
      <w:r w:rsidRPr="00DF36B5">
        <w:rPr>
          <w:rFonts w:hint="eastAsia"/>
        </w:rPr>
        <w:t>p.61</w:t>
      </w:r>
      <w:r w:rsidRPr="00DF36B5">
        <w:rPr>
          <w:rFonts w:hint="eastAsia"/>
        </w:rPr>
        <w:t>：</w:t>
      </w:r>
    </w:p>
    <w:p w:rsidR="00362A47" w:rsidRPr="00DF36B5" w:rsidRDefault="00362A47" w:rsidP="007A505F">
      <w:pPr>
        <w:pStyle w:val="ab"/>
        <w:spacing w:afterLines="20"/>
        <w:ind w:leftChars="251" w:left="602"/>
      </w:pPr>
      <w:r w:rsidRPr="00DF36B5">
        <w:rPr>
          <w:rFonts w:hint="eastAsia"/>
        </w:rPr>
        <w:t>這種</w:t>
      </w:r>
      <w:r w:rsidRPr="00DF36B5">
        <w:rPr>
          <w:rFonts w:hint="eastAsia"/>
          <w:b/>
        </w:rPr>
        <w:t>難行能行，難忍能忍的堅毅願力</w:t>
      </w:r>
      <w:r w:rsidRPr="00335329">
        <w:rPr>
          <w:rFonts w:hint="eastAsia"/>
          <w:b/>
        </w:rPr>
        <w:t>，</w:t>
      </w:r>
      <w:r w:rsidRPr="00DF36B5">
        <w:rPr>
          <w:rFonts w:hint="eastAsia"/>
        </w:rPr>
        <w:t>表現出大乘入世度生的善巧。</w:t>
      </w:r>
    </w:p>
    <w:p w:rsidR="00362A47" w:rsidRDefault="00362A47" w:rsidP="00E81855">
      <w:pPr>
        <w:pStyle w:val="ab"/>
        <w:ind w:firstLineChars="50" w:firstLine="100"/>
      </w:pPr>
      <w:r>
        <w:rPr>
          <w:rFonts w:hint="eastAsia"/>
        </w:rPr>
        <w:t>（</w:t>
      </w:r>
      <w:r>
        <w:rPr>
          <w:rFonts w:hint="eastAsia"/>
        </w:rPr>
        <w:t>4</w:t>
      </w:r>
      <w:r>
        <w:rPr>
          <w:rFonts w:hint="eastAsia"/>
        </w:rPr>
        <w:t>）印順導師《佛法概論》</w:t>
      </w:r>
      <w:r>
        <w:rPr>
          <w:rFonts w:hint="eastAsia"/>
        </w:rPr>
        <w:t>p.255</w:t>
      </w:r>
      <w:r>
        <w:rPr>
          <w:rFonts w:hint="eastAsia"/>
        </w:rPr>
        <w:t>：</w:t>
      </w:r>
    </w:p>
    <w:p w:rsidR="00362A47" w:rsidRDefault="00362A47" w:rsidP="006B5B28">
      <w:pPr>
        <w:pStyle w:val="ab"/>
        <w:spacing w:afterLines="20"/>
        <w:ind w:leftChars="251" w:left="602"/>
        <w:rPr>
          <w:b/>
        </w:rPr>
      </w:pPr>
      <w:r>
        <w:rPr>
          <w:rFonts w:hint="eastAsia"/>
        </w:rPr>
        <w:t>三、</w:t>
      </w:r>
      <w:r w:rsidRPr="00CC397F">
        <w:rPr>
          <w:rFonts w:hint="eastAsia"/>
          <w:b/>
        </w:rPr>
        <w:t>忍：</w:t>
      </w:r>
      <w:r>
        <w:rPr>
          <w:rFonts w:hint="eastAsia"/>
        </w:rPr>
        <w:t>施能攝受大眾，戒能和樂大眾，但有情間的隔礙，誤會嫉害，是免不了的。</w:t>
      </w:r>
      <w:r w:rsidRPr="00DF36B5">
        <w:rPr>
          <w:rFonts w:hint="eastAsia"/>
          <w:b/>
        </w:rPr>
        <w:t>菩薩為了貫徹上求佛道，下化眾生的志願，必須堅定的忍耐，經得起一切的迫害苦難；即使是犧牲生命，也不能違背菩薩行。</w:t>
      </w:r>
    </w:p>
    <w:p w:rsidR="00362A47" w:rsidRDefault="00362A47" w:rsidP="006B5B28">
      <w:pPr>
        <w:pStyle w:val="ab"/>
        <w:spacing w:afterLines="20"/>
        <w:ind w:leftChars="251" w:left="602"/>
      </w:pPr>
      <w:r w:rsidRPr="00DF36B5">
        <w:rPr>
          <w:rFonts w:hint="eastAsia"/>
          <w:b/>
        </w:rPr>
        <w:t>難行能行，難忍能忍，這才能完成菩薩的德行。</w:t>
      </w:r>
      <w:r>
        <w:rPr>
          <w:rFonts w:hint="eastAsia"/>
        </w:rPr>
        <w:t>否則，施與戒的努力，會功敗垂成。</w:t>
      </w:r>
    </w:p>
    <w:p w:rsidR="00362A47" w:rsidRPr="00DF36B5" w:rsidRDefault="00362A47" w:rsidP="00140691">
      <w:pPr>
        <w:pStyle w:val="ab"/>
        <w:ind w:firstLineChars="50" w:firstLine="100"/>
      </w:pPr>
      <w:r w:rsidRPr="00DF36B5">
        <w:rPr>
          <w:rFonts w:hint="eastAsia"/>
        </w:rPr>
        <w:t>（</w:t>
      </w:r>
      <w:r>
        <w:rPr>
          <w:rFonts w:hint="eastAsia"/>
        </w:rPr>
        <w:t>5</w:t>
      </w:r>
      <w:r w:rsidRPr="00DF36B5">
        <w:rPr>
          <w:rFonts w:hint="eastAsia"/>
        </w:rPr>
        <w:t>）印順導師《成佛之道（增註本）》</w:t>
      </w:r>
      <w:r w:rsidRPr="00DF36B5">
        <w:rPr>
          <w:rFonts w:hint="eastAsia"/>
        </w:rPr>
        <w:t>p.312</w:t>
      </w:r>
      <w:r w:rsidRPr="00DF36B5">
        <w:rPr>
          <w:rFonts w:hint="eastAsia"/>
        </w:rPr>
        <w:t>：</w:t>
      </w:r>
    </w:p>
    <w:p w:rsidR="00362A47" w:rsidRPr="00B91049" w:rsidRDefault="00362A47" w:rsidP="00E42A2F">
      <w:pPr>
        <w:pStyle w:val="ab"/>
        <w:spacing w:afterLines="20"/>
        <w:ind w:leftChars="251" w:left="602"/>
      </w:pPr>
      <w:r w:rsidRPr="006B5B28">
        <w:rPr>
          <w:rFonts w:ascii="標楷體" w:eastAsia="標楷體" w:hAnsi="標楷體" w:hint="eastAsia"/>
        </w:rPr>
        <w:t>勝解</w:t>
      </w:r>
      <w:r w:rsidRPr="006B5B28">
        <w:rPr>
          <w:rFonts w:ascii="標楷體" w:eastAsia="標楷體" w:hAnsi="標楷體" w:hint="eastAsia"/>
          <w:b/>
        </w:rPr>
        <w:t>堅固力，</w:t>
      </w:r>
      <w:r w:rsidRPr="006B5B28">
        <w:rPr>
          <w:rFonts w:ascii="標楷體" w:eastAsia="標楷體" w:hAnsi="標楷體" w:hint="eastAsia"/>
        </w:rPr>
        <w:t>歡喜休息力，能修於四力，</w:t>
      </w:r>
      <w:r w:rsidRPr="006B5B28">
        <w:rPr>
          <w:rFonts w:ascii="標楷體" w:eastAsia="標楷體" w:hAnsi="標楷體" w:hint="eastAsia"/>
          <w:b/>
        </w:rPr>
        <w:t>精進不為難！</w:t>
      </w:r>
      <w:r w:rsidRPr="006B5B28">
        <w:rPr>
          <w:rFonts w:ascii="標楷體" w:eastAsia="標楷體" w:hAnsi="標楷體" w:hint="eastAsia"/>
        </w:rPr>
        <w:t xml:space="preserve"> </w:t>
      </w:r>
    </w:p>
  </w:footnote>
  <w:footnote w:id="19">
    <w:p w:rsidR="00362A47" w:rsidRDefault="00362A47" w:rsidP="005049C5">
      <w:pPr>
        <w:pStyle w:val="ab"/>
      </w:pPr>
      <w:r>
        <w:rPr>
          <w:rStyle w:val="ad"/>
        </w:rPr>
        <w:footnoteRef/>
      </w:r>
      <w:r>
        <w:rPr>
          <w:rFonts w:hint="eastAsia"/>
        </w:rPr>
        <w:t>《大乘廣五蘊論》卷</w:t>
      </w:r>
      <w:r>
        <w:rPr>
          <w:rFonts w:hint="eastAsia"/>
        </w:rPr>
        <w:t>1(CBETA, T31, no. 1613, p. 852, b10-14)</w:t>
      </w:r>
      <w:r>
        <w:rPr>
          <w:rFonts w:hint="eastAsia"/>
        </w:rPr>
        <w:t>：</w:t>
      </w:r>
    </w:p>
    <w:p w:rsidR="00362A47" w:rsidRDefault="00362A47" w:rsidP="00E42A2F">
      <w:pPr>
        <w:pStyle w:val="ab"/>
        <w:spacing w:afterLines="20"/>
        <w:ind w:leftChars="87" w:left="209"/>
      </w:pPr>
      <w:r>
        <w:rPr>
          <w:rFonts w:hint="eastAsia"/>
        </w:rPr>
        <w:t>云何不放逸？</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謂依無貪、無瞋、無癡、精進四法，對治不善法，修習善法故。世出世間正行所依為業。</w:t>
      </w:r>
    </w:p>
  </w:footnote>
  <w:footnote w:id="20">
    <w:p w:rsidR="00362A47" w:rsidRDefault="00362A47" w:rsidP="00140691">
      <w:pPr>
        <w:pStyle w:val="ab"/>
      </w:pPr>
      <w:r>
        <w:rPr>
          <w:rStyle w:val="ad"/>
        </w:rPr>
        <w:footnoteRef/>
      </w:r>
      <w:r>
        <w:rPr>
          <w:rFonts w:hint="eastAsia"/>
        </w:rPr>
        <w:t>（</w:t>
      </w:r>
      <w:r>
        <w:rPr>
          <w:rFonts w:hint="eastAsia"/>
        </w:rPr>
        <w:t>1</w:t>
      </w:r>
      <w:r>
        <w:rPr>
          <w:rFonts w:hint="eastAsia"/>
        </w:rPr>
        <w:t>）印順導師《學佛三要》</w:t>
      </w:r>
      <w:r>
        <w:rPr>
          <w:rFonts w:hint="eastAsia"/>
        </w:rPr>
        <w:t>p.87 ~ p.88</w:t>
      </w:r>
      <w:r>
        <w:rPr>
          <w:rFonts w:hint="eastAsia"/>
        </w:rPr>
        <w:t>：</w:t>
      </w:r>
    </w:p>
    <w:p w:rsidR="00362A47" w:rsidRDefault="00362A47" w:rsidP="00E42A2F">
      <w:pPr>
        <w:pStyle w:val="ab"/>
        <w:spacing w:afterLines="20"/>
        <w:ind w:leftChars="251" w:left="602"/>
      </w:pPr>
      <w:r w:rsidRPr="00DF36B5">
        <w:rPr>
          <w:rFonts w:hint="eastAsia"/>
          <w:b/>
        </w:rPr>
        <w:t>信仰與理性相應，信智合一，是佛法的特徵。</w:t>
      </w:r>
      <w:r>
        <w:rPr>
          <w:rFonts w:hint="eastAsia"/>
        </w:rPr>
        <w:t>依佛法說：</w:t>
      </w:r>
      <w:r w:rsidRPr="00C55793">
        <w:rPr>
          <w:b/>
          <w:vertAlign w:val="superscript"/>
        </w:rPr>
        <w:t>〔</w:t>
      </w:r>
      <w:r w:rsidRPr="00082CDF">
        <w:rPr>
          <w:b/>
          <w:vertAlign w:val="superscript"/>
        </w:rPr>
        <w:t>1</w:t>
      </w:r>
      <w:r w:rsidRPr="00C55793">
        <w:rPr>
          <w:b/>
          <w:vertAlign w:val="superscript"/>
        </w:rPr>
        <w:t>〕</w:t>
      </w:r>
      <w:r>
        <w:rPr>
          <w:rFonts w:hint="eastAsia"/>
        </w:rPr>
        <w:t>信，當然是重於情意的；但所信的對象，預想為理智所可能通達的。</w:t>
      </w:r>
      <w:r w:rsidRPr="00C55793">
        <w:rPr>
          <w:b/>
          <w:vertAlign w:val="superscript"/>
        </w:rPr>
        <w:t>〔</w:t>
      </w:r>
      <w:r>
        <w:rPr>
          <w:rFonts w:hint="eastAsia"/>
          <w:b/>
          <w:vertAlign w:val="superscript"/>
        </w:rPr>
        <w:t>2</w:t>
      </w:r>
      <w:r w:rsidRPr="00C55793">
        <w:rPr>
          <w:b/>
          <w:vertAlign w:val="superscript"/>
        </w:rPr>
        <w:t>〕</w:t>
      </w:r>
      <w:r>
        <w:rPr>
          <w:rFonts w:hint="eastAsia"/>
        </w:rPr>
        <w:t>智，雖然是知的，但不僅是抽象的空洞的知識，而所證知的，有著真實的內容，值得景仰與思慕的。</w:t>
      </w:r>
    </w:p>
    <w:p w:rsidR="00362A47" w:rsidRDefault="00362A47" w:rsidP="00E42A2F">
      <w:pPr>
        <w:pStyle w:val="ab"/>
        <w:spacing w:afterLines="20"/>
        <w:ind w:leftChars="251" w:left="602"/>
      </w:pPr>
      <w:r w:rsidRPr="0074287F">
        <w:rPr>
          <w:rFonts w:hint="eastAsia"/>
          <w:b/>
        </w:rPr>
        <w:t>信與智，</w:t>
      </w:r>
      <w:r>
        <w:rPr>
          <w:rFonts w:hint="eastAsia"/>
        </w:rPr>
        <w:t>在佛法中，</w:t>
      </w:r>
      <w:r w:rsidRPr="0074287F">
        <w:rPr>
          <w:rFonts w:hint="eastAsia"/>
          <w:b/>
        </w:rPr>
        <w:t>雖各有獨到的德用，學者或有所偏重，但決不是脫節的，矛盾的。</w:t>
      </w:r>
      <w:r>
        <w:rPr>
          <w:rFonts w:hint="eastAsia"/>
        </w:rPr>
        <w:t>換言之，</w:t>
      </w:r>
      <w:r w:rsidRPr="00DF36B5">
        <w:rPr>
          <w:rFonts w:hint="eastAsia"/>
          <w:b/>
        </w:rPr>
        <w:t>信心是理智的，理智是信心的。</w:t>
      </w:r>
      <w:r>
        <w:rPr>
          <w:rFonts w:hint="eastAsia"/>
        </w:rPr>
        <w:t>這點，可以從「信」的解說中，充分的顯發出來。</w:t>
      </w:r>
      <w:r>
        <w:rPr>
          <w:rFonts w:hint="eastAsia"/>
        </w:rPr>
        <w:t xml:space="preserve"> </w:t>
      </w:r>
    </w:p>
    <w:p w:rsidR="00362A47" w:rsidRDefault="00362A47" w:rsidP="00E42A2F">
      <w:pPr>
        <w:pStyle w:val="ab"/>
        <w:spacing w:afterLines="20"/>
        <w:ind w:leftChars="251" w:left="602"/>
      </w:pPr>
      <w:r>
        <w:rPr>
          <w:rFonts w:hint="eastAsia"/>
        </w:rPr>
        <w:t xml:space="preserve">    </w:t>
      </w:r>
      <w:r w:rsidRPr="0074287F">
        <w:rPr>
          <w:rFonts w:hint="eastAsia"/>
          <w:b/>
        </w:rPr>
        <w:t>「信」</w:t>
      </w:r>
      <w:r>
        <w:rPr>
          <w:rFonts w:hint="eastAsia"/>
        </w:rPr>
        <w:t>是什麼？以</w:t>
      </w:r>
      <w:r w:rsidRPr="00F535BF">
        <w:rPr>
          <w:rFonts w:hint="eastAsia"/>
          <w:b/>
        </w:rPr>
        <w:t>「心淨為性」</w:t>
      </w:r>
      <w:r w:rsidRPr="0074287F">
        <w:rPr>
          <w:rFonts w:hint="eastAsia"/>
          <w:b/>
        </w:rPr>
        <w:t>，</w:t>
      </w:r>
      <w:r>
        <w:rPr>
          <w:rFonts w:hint="eastAsia"/>
        </w:rPr>
        <w:t>這是非常難懂的！要從</w:t>
      </w:r>
      <w:r w:rsidRPr="00C55793">
        <w:rPr>
          <w:b/>
          <w:vertAlign w:val="superscript"/>
        </w:rPr>
        <w:t>〔</w:t>
      </w:r>
      <w:r w:rsidRPr="00082CDF">
        <w:rPr>
          <w:b/>
          <w:vertAlign w:val="superscript"/>
        </w:rPr>
        <w:t>1</w:t>
      </w:r>
      <w:r w:rsidRPr="00C55793">
        <w:rPr>
          <w:b/>
          <w:vertAlign w:val="superscript"/>
        </w:rPr>
        <w:t>〕</w:t>
      </w:r>
      <w:r w:rsidRPr="00DF36B5">
        <w:rPr>
          <w:rFonts w:hint="eastAsia"/>
          <w:b/>
        </w:rPr>
        <w:t>引發信心的因緣，與</w:t>
      </w:r>
      <w:r w:rsidRPr="00C55793">
        <w:rPr>
          <w:b/>
          <w:vertAlign w:val="superscript"/>
        </w:rPr>
        <w:t>〔</w:t>
      </w:r>
      <w:r>
        <w:rPr>
          <w:rFonts w:hint="eastAsia"/>
          <w:b/>
          <w:vertAlign w:val="superscript"/>
        </w:rPr>
        <w:t>2</w:t>
      </w:r>
      <w:r w:rsidRPr="00C55793">
        <w:rPr>
          <w:b/>
          <w:vertAlign w:val="superscript"/>
        </w:rPr>
        <w:t>〕</w:t>
      </w:r>
      <w:r w:rsidRPr="00DF36B5">
        <w:rPr>
          <w:rFonts w:hint="eastAsia"/>
          <w:b/>
        </w:rPr>
        <w:t>信心所起的成果</w:t>
      </w:r>
      <w:r>
        <w:rPr>
          <w:rFonts w:hint="eastAsia"/>
        </w:rPr>
        <w:t>來說明。</w:t>
      </w:r>
      <w:r w:rsidRPr="00C55793">
        <w:rPr>
          <w:b/>
          <w:vertAlign w:val="superscript"/>
        </w:rPr>
        <w:t>〔</w:t>
      </w:r>
      <w:r w:rsidRPr="00082CDF">
        <w:rPr>
          <w:b/>
          <w:vertAlign w:val="superscript"/>
        </w:rPr>
        <w:t>1</w:t>
      </w:r>
      <w:r w:rsidRPr="00C55793">
        <w:rPr>
          <w:b/>
          <w:vertAlign w:val="superscript"/>
        </w:rPr>
        <w:t>〕</w:t>
      </w:r>
      <w:r w:rsidRPr="00DF36B5">
        <w:rPr>
          <w:rFonts w:hint="eastAsia"/>
        </w:rPr>
        <w:t>「深忍」</w:t>
      </w:r>
      <w:r>
        <w:rPr>
          <w:rFonts w:hint="eastAsia"/>
        </w:rPr>
        <w:t>，是深刻的忍可，即</w:t>
      </w:r>
      <w:r w:rsidRPr="00DF36B5">
        <w:rPr>
          <w:rFonts w:hint="eastAsia"/>
        </w:rPr>
        <w:t>「勝解」</w:t>
      </w:r>
      <w:r>
        <w:rPr>
          <w:rFonts w:hint="eastAsia"/>
        </w:rPr>
        <w:t>。由於深刻的有力的理解，能引發信心，所以說</w:t>
      </w:r>
      <w:r w:rsidRPr="00DF36B5">
        <w:rPr>
          <w:rFonts w:hint="eastAsia"/>
          <w:b/>
        </w:rPr>
        <w:t>「勝解為信因」</w:t>
      </w:r>
      <w:r w:rsidRPr="0074287F">
        <w:rPr>
          <w:rFonts w:hint="eastAsia"/>
          <w:b/>
        </w:rPr>
        <w:t>。</w:t>
      </w:r>
      <w:r w:rsidRPr="00C55793">
        <w:rPr>
          <w:b/>
          <w:vertAlign w:val="superscript"/>
        </w:rPr>
        <w:t>〔</w:t>
      </w:r>
      <w:r>
        <w:rPr>
          <w:rFonts w:hint="eastAsia"/>
          <w:b/>
          <w:vertAlign w:val="superscript"/>
        </w:rPr>
        <w:t>2</w:t>
      </w:r>
      <w:r w:rsidRPr="00C55793">
        <w:rPr>
          <w:b/>
          <w:vertAlign w:val="superscript"/>
        </w:rPr>
        <w:t>〕</w:t>
      </w:r>
      <w:r>
        <w:rPr>
          <w:rFonts w:hint="eastAsia"/>
        </w:rPr>
        <w:t>「樂欲」，是要實現目的的希求、願望。有信心，必有願欲，所以說</w:t>
      </w:r>
      <w:r w:rsidRPr="00DF36B5">
        <w:rPr>
          <w:rFonts w:hint="eastAsia"/>
          <w:b/>
        </w:rPr>
        <w:t>「樂欲為信果」</w:t>
      </w:r>
      <w:r w:rsidRPr="0074287F">
        <w:rPr>
          <w:rFonts w:hint="eastAsia"/>
          <w:b/>
        </w:rPr>
        <w:t>。</w:t>
      </w:r>
      <w:r>
        <w:rPr>
          <w:rFonts w:hint="eastAsia"/>
        </w:rPr>
        <w:t>這本來與中山先生的：「有思想而後有信仰，有信仰而後有力量」相近。</w:t>
      </w:r>
      <w:r w:rsidRPr="00F535BF">
        <w:rPr>
          <w:rFonts w:hint="eastAsia"/>
          <w:b/>
        </w:rPr>
        <w:t>信心，在這深刻的理解與懇切的欲求中顯出；是從理智所引起，而又能策發意欲的。</w:t>
      </w:r>
    </w:p>
    <w:p w:rsidR="00362A47" w:rsidRDefault="00362A47" w:rsidP="00E42A2F">
      <w:pPr>
        <w:pStyle w:val="ab"/>
        <w:spacing w:afterLines="20"/>
        <w:ind w:leftChars="251" w:left="602"/>
        <w:rPr>
          <w:b/>
        </w:rPr>
      </w:pPr>
      <w:r w:rsidRPr="00F535BF">
        <w:rPr>
          <w:rFonts w:hint="eastAsia"/>
          <w:b/>
        </w:rPr>
        <w:t>信以心淨為體性</w:t>
      </w:r>
      <w:r>
        <w:rPr>
          <w:rFonts w:hint="eastAsia"/>
        </w:rPr>
        <w:t>，這是真摯而純潔的好感與景慕；這是使內心歸於安定澄淨的心力，所以說如水清珠的能清濁水一樣。信心一起，心地純淨而安定，沒有疑惑，於三寶充滿了崇仰的真誠。</w:t>
      </w:r>
      <w:r w:rsidRPr="00F535BF">
        <w:rPr>
          <w:rFonts w:hint="eastAsia"/>
          <w:b/>
        </w:rPr>
        <w:t>由於見得真，信得切，必然的要求從自己的實踐中去實現佛法。</w:t>
      </w:r>
    </w:p>
    <w:p w:rsidR="00362A47" w:rsidRDefault="00362A47" w:rsidP="00E42A2F">
      <w:pPr>
        <w:pStyle w:val="ab"/>
        <w:spacing w:afterLines="20"/>
        <w:ind w:leftChars="251" w:left="602"/>
        <w:rPr>
          <w:b/>
        </w:rPr>
      </w:pPr>
      <w:r>
        <w:rPr>
          <w:rFonts w:hint="eastAsia"/>
        </w:rPr>
        <w:t>這可見</w:t>
      </w:r>
      <w:r w:rsidRPr="00F535BF">
        <w:rPr>
          <w:rFonts w:hint="eastAsia"/>
          <w:b/>
        </w:rPr>
        <w:t>佛說淨信，從理智中來，與神教的信仰，截然不同。</w:t>
      </w:r>
    </w:p>
    <w:p w:rsidR="00362A47" w:rsidRDefault="00362A47" w:rsidP="00140691">
      <w:pPr>
        <w:pStyle w:val="ab"/>
        <w:ind w:firstLineChars="50" w:firstLine="100"/>
      </w:pPr>
      <w:r>
        <w:rPr>
          <w:rFonts w:hint="eastAsia"/>
        </w:rPr>
        <w:t>（</w:t>
      </w:r>
      <w:r>
        <w:rPr>
          <w:rFonts w:hint="eastAsia"/>
        </w:rPr>
        <w:t>2</w:t>
      </w:r>
      <w:r>
        <w:rPr>
          <w:rFonts w:hint="eastAsia"/>
        </w:rPr>
        <w:t>）</w:t>
      </w:r>
      <w:r w:rsidRPr="00DF36B5">
        <w:rPr>
          <w:rFonts w:hint="eastAsia"/>
        </w:rPr>
        <w:t>印順導師《成佛之道（增註本）》</w:t>
      </w:r>
      <w:r>
        <w:rPr>
          <w:rFonts w:hint="eastAsia"/>
        </w:rPr>
        <w:t>p.32 ~ 33</w:t>
      </w:r>
      <w:r>
        <w:rPr>
          <w:rFonts w:hint="eastAsia"/>
        </w:rPr>
        <w:t>：</w:t>
      </w:r>
    </w:p>
    <w:p w:rsidR="00362A47" w:rsidRPr="00BC7C73" w:rsidRDefault="00362A47" w:rsidP="00E42A2F">
      <w:pPr>
        <w:pStyle w:val="ab"/>
        <w:spacing w:afterLines="20"/>
        <w:ind w:leftChars="251" w:left="602"/>
        <w:rPr>
          <w:rFonts w:ascii="標楷體" w:eastAsia="標楷體" w:hAnsi="標楷體"/>
        </w:rPr>
      </w:pPr>
      <w:r w:rsidRPr="00BC7C73">
        <w:rPr>
          <w:rFonts w:ascii="標楷體" w:eastAsia="標楷體" w:hAnsi="標楷體" w:hint="eastAsia"/>
        </w:rPr>
        <w:t>所說歸依者，</w:t>
      </w:r>
      <w:r w:rsidRPr="00C55A77">
        <w:rPr>
          <w:rFonts w:ascii="標楷體" w:eastAsia="標楷體" w:hAnsi="標楷體" w:hint="eastAsia"/>
          <w:b/>
        </w:rPr>
        <w:t>信願以為體；</w:t>
      </w:r>
      <w:r w:rsidRPr="00BC7C73">
        <w:rPr>
          <w:rFonts w:ascii="標楷體" w:eastAsia="標楷體" w:hAnsi="標楷體" w:hint="eastAsia"/>
        </w:rPr>
        <w:t xml:space="preserve">歸彼及向彼，依彼得救濟。 </w:t>
      </w:r>
    </w:p>
    <w:p w:rsidR="00362A47" w:rsidRDefault="00362A47" w:rsidP="00E42A2F">
      <w:pPr>
        <w:pStyle w:val="ab"/>
        <w:spacing w:afterLines="20"/>
        <w:ind w:leftChars="251" w:left="602"/>
      </w:pPr>
      <w:r>
        <w:rPr>
          <w:rFonts w:hint="eastAsia"/>
        </w:rPr>
        <w:t xml:space="preserve">    </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62A47" w:rsidRPr="00C55A77" w:rsidRDefault="00362A47" w:rsidP="00E42A2F">
      <w:pPr>
        <w:pStyle w:val="ab"/>
        <w:spacing w:afterLines="20"/>
        <w:ind w:leftChars="251" w:left="602"/>
        <w:rPr>
          <w:rFonts w:ascii="標楷體" w:eastAsia="標楷體" w:hAnsi="標楷體"/>
          <w:b/>
        </w:rPr>
      </w:pPr>
      <w:r w:rsidRPr="00C55A77">
        <w:rPr>
          <w:rFonts w:ascii="標楷體" w:eastAsia="標楷體" w:hAnsi="標楷體" w:hint="eastAsia"/>
          <w:b/>
        </w:rPr>
        <w:t xml:space="preserve">若人自歸命，自力自依止，是人則能契，歸依真實義。 </w:t>
      </w:r>
    </w:p>
    <w:p w:rsidR="00362A47" w:rsidRDefault="00362A47" w:rsidP="00E42A2F">
      <w:pPr>
        <w:pStyle w:val="ab"/>
        <w:spacing w:afterLines="20"/>
        <w:ind w:leftChars="251" w:left="602"/>
        <w:rPr>
          <w:rFonts w:ascii="新細明體" w:hAnsi="新細明體"/>
          <w:sz w:val="16"/>
          <w:szCs w:val="16"/>
        </w:rPr>
      </w:pPr>
      <w:r>
        <w:rPr>
          <w:rFonts w:hint="eastAsia"/>
        </w:rPr>
        <w:t xml:space="preserve">    </w:t>
      </w:r>
      <w:r>
        <w:rPr>
          <w:rFonts w:hint="eastAsia"/>
        </w:rPr>
        <w:t>一般說來，歸依是信仰，希願領受外來的助力，從他力而得到救濟。</w:t>
      </w:r>
      <w:r w:rsidRPr="000F27DC">
        <w:rPr>
          <w:rFonts w:hint="eastAsia"/>
          <w:b/>
        </w:rPr>
        <w:t>一般他力宗教，都是</w:t>
      </w:r>
      <w:r w:rsidRPr="0074287F">
        <w:rPr>
          <w:rFonts w:hint="eastAsia"/>
          <w:b/>
        </w:rPr>
        <w:t>這樣的。然佛法不只如此，而更有不共外道的地方。</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62A47" w:rsidRDefault="00362A47" w:rsidP="00210DB0">
      <w:pPr>
        <w:pStyle w:val="ab"/>
        <w:ind w:firstLineChars="50" w:firstLine="100"/>
      </w:pPr>
      <w:r>
        <w:rPr>
          <w:rFonts w:hint="eastAsia"/>
        </w:rPr>
        <w:t>（</w:t>
      </w:r>
      <w:r>
        <w:rPr>
          <w:rFonts w:hint="eastAsia"/>
        </w:rPr>
        <w:t>3</w:t>
      </w:r>
      <w:r>
        <w:rPr>
          <w:rFonts w:hint="eastAsia"/>
        </w:rPr>
        <w:t>）《成唯識論》卷</w:t>
      </w:r>
      <w:r>
        <w:rPr>
          <w:rFonts w:hint="eastAsia"/>
        </w:rPr>
        <w:t>6(CBETA, T31, no. 1585, p. 29, b22-29)</w:t>
      </w:r>
      <w:r>
        <w:rPr>
          <w:rFonts w:hint="eastAsia"/>
        </w:rPr>
        <w:t>：</w:t>
      </w:r>
    </w:p>
    <w:p w:rsidR="00362A47" w:rsidRDefault="00362A47" w:rsidP="00E42A2F">
      <w:pPr>
        <w:pStyle w:val="ab"/>
        <w:spacing w:afterLines="20"/>
        <w:ind w:leftChars="251" w:left="602"/>
      </w:pPr>
      <w:r>
        <w:rPr>
          <w:rFonts w:hint="eastAsia"/>
        </w:rPr>
        <w:t>云何為</w:t>
      </w:r>
      <w:r w:rsidRPr="0074287F">
        <w:rPr>
          <w:rFonts w:hint="eastAsia"/>
          <w:b/>
        </w:rPr>
        <w:t>信</w:t>
      </w:r>
      <w:r>
        <w:rPr>
          <w:rFonts w:hint="eastAsia"/>
        </w:rPr>
        <w:t>？於實德能，</w:t>
      </w:r>
      <w:r w:rsidRPr="0074287F">
        <w:rPr>
          <w:rFonts w:hint="eastAsia"/>
          <w:b/>
        </w:rPr>
        <w:t>深忍樂欲，心淨為性。</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sidRPr="00D37FCF">
        <w:rPr>
          <w:b/>
          <w:vertAlign w:val="superscript"/>
        </w:rPr>
        <w:t>1</w:t>
      </w:r>
      <w:r w:rsidRPr="00D37FCF">
        <w:rPr>
          <w:b/>
          <w:vertAlign w:val="superscript"/>
        </w:rPr>
        <w:t>〕</w:t>
      </w:r>
      <w:r>
        <w:rPr>
          <w:rFonts w:hint="eastAsia"/>
        </w:rPr>
        <w:t>忍謂勝解，此即信因。</w:t>
      </w:r>
      <w:r w:rsidRPr="00D37FCF">
        <w:rPr>
          <w:b/>
          <w:vertAlign w:val="superscript"/>
        </w:rPr>
        <w:t>〔</w:t>
      </w:r>
      <w:r>
        <w:rPr>
          <w:rFonts w:hint="eastAsia"/>
          <w:b/>
          <w:vertAlign w:val="superscript"/>
        </w:rPr>
        <w:t>2</w:t>
      </w:r>
      <w:r w:rsidRPr="00D37FCF">
        <w:rPr>
          <w:b/>
          <w:vertAlign w:val="superscript"/>
        </w:rPr>
        <w:t>〕</w:t>
      </w:r>
      <w:r>
        <w:rPr>
          <w:rFonts w:hint="eastAsia"/>
        </w:rPr>
        <w:t>樂欲謂欲，即是信果。</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1">
    <w:p w:rsidR="00362A47" w:rsidRDefault="00362A47" w:rsidP="00913AC4">
      <w:pPr>
        <w:pStyle w:val="ab"/>
        <w:rPr>
          <w:rFonts w:hint="eastAsia"/>
        </w:rPr>
      </w:pPr>
      <w:r>
        <w:rPr>
          <w:rStyle w:val="ad"/>
        </w:rPr>
        <w:footnoteRef/>
      </w:r>
      <w:r>
        <w:rPr>
          <w:rFonts w:hint="eastAsia"/>
        </w:rPr>
        <w:t>（</w:t>
      </w:r>
      <w:r>
        <w:rPr>
          <w:rFonts w:hint="eastAsia"/>
        </w:rPr>
        <w:t>1</w:t>
      </w:r>
      <w:r>
        <w:rPr>
          <w:rFonts w:hint="eastAsia"/>
        </w:rPr>
        <w:t>）印順導師《佛法是救世之光》</w:t>
      </w:r>
      <w:r>
        <w:rPr>
          <w:rFonts w:hint="eastAsia"/>
        </w:rPr>
        <w:t>p.161 ~ p.162</w:t>
      </w:r>
      <w:r>
        <w:rPr>
          <w:rFonts w:hint="eastAsia"/>
        </w:rPr>
        <w:t>：</w:t>
      </w:r>
    </w:p>
    <w:p w:rsidR="00362A47" w:rsidRDefault="00362A47" w:rsidP="00913AC4">
      <w:pPr>
        <w:pStyle w:val="ab"/>
        <w:spacing w:afterLines="20"/>
        <w:ind w:leftChars="251" w:left="602"/>
        <w:rPr>
          <w:rFonts w:hint="eastAsia"/>
        </w:rPr>
      </w:pPr>
      <w:r>
        <w:rPr>
          <w:rFonts w:hint="eastAsia"/>
        </w:rPr>
        <w:t xml:space="preserve">    </w:t>
      </w:r>
      <w:r w:rsidRPr="001A3743">
        <w:rPr>
          <w:rFonts w:hint="eastAsia"/>
          <w:b/>
        </w:rPr>
        <w:t>信心的修學方式，</w:t>
      </w:r>
      <w:r>
        <w:rPr>
          <w:rFonts w:hint="eastAsia"/>
        </w:rPr>
        <w:t>可以分成幾個階段，</w:t>
      </w:r>
      <w:r w:rsidRPr="005B1FA6">
        <w:rPr>
          <w:rFonts w:hint="eastAsia"/>
          <w:b/>
        </w:rPr>
        <w:t>在其過程中雖有淺深的不同，但最後是信智統一。</w:t>
      </w:r>
    </w:p>
    <w:p w:rsidR="00362A47" w:rsidRDefault="00362A47" w:rsidP="00913AC4">
      <w:pPr>
        <w:pStyle w:val="ab"/>
        <w:spacing w:afterLines="20"/>
        <w:ind w:leftChars="251" w:left="602"/>
        <w:rPr>
          <w:rFonts w:hint="eastAsia"/>
        </w:rPr>
      </w:pPr>
      <w:r w:rsidRPr="005B1FA6">
        <w:rPr>
          <w:rFonts w:hint="eastAsia"/>
          <w:b/>
        </w:rPr>
        <w:t>第一是信順，內心不存有絲毫的成見，而以理解為基礎。</w:t>
      </w:r>
      <w:r>
        <w:rPr>
          <w:rFonts w:hint="eastAsia"/>
        </w:rPr>
        <w:t>因為胸中一有主見，則不能信順他人或接收真理。舉一淺例說：甲與乙彼此感情不和。乙有了錯誤，甲以真誠心忠言勸告，但乙胸有成見，不但不肯接受，而說是惡意謗譭。反之若甲乙毫無成見，或感情很好，那即使甲以粗言相對，乙也能甘之如飴的。所以</w:t>
      </w:r>
      <w:r w:rsidRPr="005B1FA6">
        <w:rPr>
          <w:rFonts w:hint="eastAsia"/>
          <w:b/>
        </w:rPr>
        <w:t>丟開了主見才能信順真理，這樣信心才能清淨（與三慧中聞慧相應）。</w:t>
      </w:r>
    </w:p>
    <w:p w:rsidR="00362A47" w:rsidRDefault="00362A47" w:rsidP="00913AC4">
      <w:pPr>
        <w:pStyle w:val="ab"/>
        <w:spacing w:afterLines="20"/>
        <w:ind w:leftChars="251" w:left="602"/>
        <w:rPr>
          <w:rFonts w:hint="eastAsia"/>
        </w:rPr>
      </w:pPr>
      <w:r w:rsidRPr="005B1FA6">
        <w:rPr>
          <w:rFonts w:hint="eastAsia"/>
          <w:b/>
        </w:rPr>
        <w:t>第二是信可，</w:t>
      </w:r>
      <w:r>
        <w:rPr>
          <w:rFonts w:hint="eastAsia"/>
        </w:rPr>
        <w:t>或稱為</w:t>
      </w:r>
      <w:r w:rsidRPr="005B1FA6">
        <w:rPr>
          <w:rFonts w:hint="eastAsia"/>
          <w:b/>
        </w:rPr>
        <w:t>解信，</w:t>
      </w:r>
      <w:r>
        <w:rPr>
          <w:rFonts w:hint="eastAsia"/>
        </w:rPr>
        <w:t>經過信順後，接著就</w:t>
      </w:r>
      <w:r w:rsidRPr="00093100">
        <w:rPr>
          <w:rFonts w:hint="eastAsia"/>
          <w:b/>
        </w:rPr>
        <w:t>對於所信的對象上生起深刻的了解，或印可它確實如此。認得真，才信得切。</w:t>
      </w:r>
      <w:r>
        <w:rPr>
          <w:rFonts w:hint="eastAsia"/>
        </w:rPr>
        <w:t>通過耳聞眼見，再經內心思考（這</w:t>
      </w:r>
      <w:r w:rsidRPr="005B1FA6">
        <w:rPr>
          <w:rFonts w:hint="eastAsia"/>
          <w:b/>
        </w:rPr>
        <w:t>與三慧中思慧相應），</w:t>
      </w:r>
      <w:r>
        <w:rPr>
          <w:rFonts w:hint="eastAsia"/>
        </w:rPr>
        <w:t>求得系統的認識，認定它確實無謬。</w:t>
      </w:r>
    </w:p>
    <w:p w:rsidR="00362A47" w:rsidRPr="00B41F78" w:rsidRDefault="00362A47" w:rsidP="00913AC4">
      <w:pPr>
        <w:pStyle w:val="ab"/>
        <w:spacing w:afterLines="20"/>
        <w:ind w:leftChars="251" w:left="602"/>
        <w:rPr>
          <w:rFonts w:hint="eastAsia"/>
          <w:b/>
        </w:rPr>
      </w:pPr>
      <w:r w:rsidRPr="005B1FA6">
        <w:rPr>
          <w:rFonts w:hint="eastAsia"/>
          <w:b/>
        </w:rPr>
        <w:t>第三是信求，</w:t>
      </w:r>
      <w:r>
        <w:rPr>
          <w:rFonts w:hint="eastAsia"/>
        </w:rPr>
        <w:t>這一階段是經過智慧思考後採取行動，希求獲得。如去山中採礦，經過勘定後，知其地實有石油，確信無疑，即可開始鑿掘了</w:t>
      </w:r>
      <w:r w:rsidRPr="00B41F78">
        <w:rPr>
          <w:rFonts w:hint="eastAsia"/>
          <w:b/>
        </w:rPr>
        <w:t>（與修慧相應）。</w:t>
      </w:r>
    </w:p>
    <w:p w:rsidR="00362A47" w:rsidRPr="00B41F78" w:rsidRDefault="00362A47" w:rsidP="00913AC4">
      <w:pPr>
        <w:pStyle w:val="ab"/>
        <w:spacing w:afterLines="20"/>
        <w:ind w:leftChars="251" w:left="602"/>
        <w:rPr>
          <w:rFonts w:hint="eastAsia"/>
          <w:b/>
        </w:rPr>
      </w:pPr>
      <w:r w:rsidRPr="005B1FA6">
        <w:rPr>
          <w:rFonts w:hint="eastAsia"/>
          <w:b/>
        </w:rPr>
        <w:t>第四是證信，</w:t>
      </w:r>
      <w:r>
        <w:rPr>
          <w:rFonts w:hint="eastAsia"/>
        </w:rPr>
        <w:t>由於不斷的修習，體悟到真理究極與最初所信的毫無二致。如開礦者，繼續的開掘，終於發現到大量石油</w:t>
      </w:r>
      <w:r w:rsidRPr="00B41F78">
        <w:rPr>
          <w:rFonts w:hint="eastAsia"/>
          <w:b/>
        </w:rPr>
        <w:t>（這與現證慧相應）。</w:t>
      </w:r>
    </w:p>
    <w:p w:rsidR="00362A47" w:rsidRDefault="00362A47" w:rsidP="00BC7C73">
      <w:pPr>
        <w:pStyle w:val="ab"/>
        <w:spacing w:afterLines="20"/>
        <w:ind w:leftChars="251" w:left="602"/>
        <w:rPr>
          <w:rFonts w:hint="eastAsia"/>
        </w:rPr>
      </w:pPr>
      <w:r w:rsidRPr="005B1FA6">
        <w:rPr>
          <w:rFonts w:hint="eastAsia"/>
          <w:b/>
        </w:rPr>
        <w:t>佛法說信不排智，智以信成，達到信智合一，這與其他宗教的信仰大大不同。</w:t>
      </w:r>
      <w:r w:rsidRPr="005B1FA6">
        <w:rPr>
          <w:rFonts w:hint="eastAsia"/>
          <w:b/>
        </w:rPr>
        <w:t xml:space="preserve"> </w:t>
      </w:r>
    </w:p>
    <w:p w:rsidR="00362A47" w:rsidRDefault="00362A47" w:rsidP="00140691">
      <w:pPr>
        <w:pStyle w:val="ab"/>
      </w:pPr>
      <w:r>
        <w:t xml:space="preserve"> </w:t>
      </w:r>
      <w:r>
        <w:rPr>
          <w:rFonts w:hint="eastAsia"/>
        </w:rPr>
        <w:t>（</w:t>
      </w:r>
      <w:r>
        <w:rPr>
          <w:rFonts w:hint="eastAsia"/>
        </w:rPr>
        <w:t>2</w:t>
      </w:r>
      <w:r>
        <w:rPr>
          <w:rFonts w:hint="eastAsia"/>
        </w:rPr>
        <w:t>）印順導師《學佛三要》</w:t>
      </w:r>
      <w:r>
        <w:rPr>
          <w:rFonts w:hint="eastAsia"/>
        </w:rPr>
        <w:t>p.89 ~ p.91</w:t>
      </w:r>
      <w:r>
        <w:rPr>
          <w:rFonts w:hint="eastAsia"/>
        </w:rPr>
        <w:t>：</w:t>
      </w:r>
    </w:p>
    <w:p w:rsidR="00362A47" w:rsidRPr="009A0F4A" w:rsidRDefault="00362A47" w:rsidP="00913AC4">
      <w:pPr>
        <w:pStyle w:val="ab"/>
        <w:spacing w:afterLines="20"/>
        <w:ind w:leftChars="251" w:left="602"/>
        <w:rPr>
          <w:b/>
        </w:rPr>
      </w:pPr>
      <w:r w:rsidRPr="009A0F4A">
        <w:rPr>
          <w:rFonts w:hint="eastAsia"/>
          <w:b/>
        </w:rPr>
        <w:t>四</w:t>
      </w:r>
      <w:r w:rsidRPr="009A0F4A">
        <w:rPr>
          <w:rFonts w:hint="eastAsia"/>
          <w:b/>
        </w:rPr>
        <w:t xml:space="preserve"> </w:t>
      </w:r>
      <w:r w:rsidRPr="009A0F4A">
        <w:rPr>
          <w:rFonts w:hint="eastAsia"/>
          <w:b/>
        </w:rPr>
        <w:t>信忍信求與證信</w:t>
      </w:r>
      <w:r w:rsidRPr="009A0F4A">
        <w:rPr>
          <w:rFonts w:hint="eastAsia"/>
          <w:b/>
        </w:rPr>
        <w:t xml:space="preserve"> </w:t>
      </w:r>
    </w:p>
    <w:p w:rsidR="00362A47" w:rsidRDefault="00362A47" w:rsidP="00913AC4">
      <w:pPr>
        <w:pStyle w:val="ab"/>
        <w:spacing w:afterLines="20"/>
        <w:ind w:leftChars="251" w:left="602"/>
      </w:pPr>
      <w:r>
        <w:rPr>
          <w:rFonts w:hint="eastAsia"/>
        </w:rPr>
        <w:t xml:space="preserve">    </w:t>
      </w:r>
      <w:r w:rsidRPr="00F535BF">
        <w:rPr>
          <w:rFonts w:hint="eastAsia"/>
          <w:b/>
        </w:rPr>
        <w:t>信心，不但是在先的，也是在後的；在學佛的歷程中，信心貫徹於一切。</w:t>
      </w:r>
      <w:r>
        <w:rPr>
          <w:rFonts w:hint="eastAsia"/>
        </w:rPr>
        <w:t>約從淺到深的次第，（般若道）可析為三階段：</w:t>
      </w:r>
    </w:p>
    <w:p w:rsidR="00362A47" w:rsidRDefault="00362A47" w:rsidP="00913AC4">
      <w:pPr>
        <w:pStyle w:val="ab"/>
        <w:spacing w:afterLines="20"/>
        <w:ind w:leftChars="251" w:left="602"/>
      </w:pPr>
      <w:r w:rsidRPr="00F535BF">
        <w:rPr>
          <w:rFonts w:hint="eastAsia"/>
          <w:b/>
        </w:rPr>
        <w:t>一、「信可」，或稱「信忍」。</w:t>
      </w:r>
      <w:r>
        <w:rPr>
          <w:rFonts w:hint="eastAsia"/>
        </w:rPr>
        <w:t>這是對於佛法，從深刻的理解而起的淨信。到此，</w:t>
      </w:r>
      <w:r w:rsidRPr="0050219A">
        <w:rPr>
          <w:rFonts w:hint="eastAsia"/>
          <w:b/>
        </w:rPr>
        <w:t>信心成就；純淨的信心，與明達的勝解相應，</w:t>
      </w:r>
      <w:r>
        <w:rPr>
          <w:rFonts w:hint="eastAsia"/>
        </w:rPr>
        <w:t>這是</w:t>
      </w:r>
      <w:r w:rsidRPr="00F535BF">
        <w:rPr>
          <w:rFonts w:hint="eastAsia"/>
          <w:b/>
        </w:rPr>
        <w:t>信解位。</w:t>
      </w:r>
    </w:p>
    <w:p w:rsidR="00362A47" w:rsidRDefault="00362A47" w:rsidP="00913AC4">
      <w:pPr>
        <w:pStyle w:val="ab"/>
        <w:spacing w:afterLines="20"/>
        <w:ind w:leftChars="251" w:left="602"/>
      </w:pPr>
      <w:r w:rsidRPr="00F535BF">
        <w:rPr>
          <w:rFonts w:hint="eastAsia"/>
          <w:b/>
        </w:rPr>
        <w:t>二、「信求」：</w:t>
      </w:r>
      <w:r>
        <w:rPr>
          <w:rFonts w:hint="eastAsia"/>
        </w:rPr>
        <w:t>這是本著信可的真信，而發為精進的修學。在從確立信解而進求的過程中，愈接近目標，信心愈是不斷的增勝。這是</w:t>
      </w:r>
      <w:r w:rsidRPr="00F535BF">
        <w:rPr>
          <w:rFonts w:hint="eastAsia"/>
          <w:b/>
        </w:rPr>
        <w:t>解行位。</w:t>
      </w:r>
    </w:p>
    <w:p w:rsidR="00362A47" w:rsidRPr="0050219A" w:rsidRDefault="00362A47" w:rsidP="00913AC4">
      <w:pPr>
        <w:pStyle w:val="ab"/>
        <w:spacing w:afterLines="20"/>
        <w:ind w:leftChars="251" w:left="602"/>
        <w:rPr>
          <w:b/>
        </w:rPr>
      </w:pPr>
      <w:r w:rsidRPr="00F535BF">
        <w:rPr>
          <w:rFonts w:hint="eastAsia"/>
          <w:b/>
        </w:rPr>
        <w:t>三、「證信」，或稱「證淨」。</w:t>
      </w:r>
      <w:r>
        <w:rPr>
          <w:rFonts w:hint="eastAsia"/>
        </w:rPr>
        <w:t>這是經實踐而到達證實。過去的淨信，或從聽聞（教量）而來，或從推理（比量）而來。到這時，才能「悟不由他」，「不依文字」，現量的通達，這是</w:t>
      </w:r>
      <w:r w:rsidRPr="00F535BF">
        <w:rPr>
          <w:rFonts w:hint="eastAsia"/>
          <w:b/>
        </w:rPr>
        <w:t>證位。</w:t>
      </w:r>
      <w:r>
        <w:rPr>
          <w:rFonts w:hint="eastAsia"/>
        </w:rPr>
        <w:t>在大乘中，是初地的「淨勝意樂」；在聲聞，是初果的得「四證淨」或「四不壞信」。</w:t>
      </w:r>
      <w:r w:rsidRPr="0050219A">
        <w:rPr>
          <w:rFonts w:hint="eastAsia"/>
          <w:b/>
        </w:rPr>
        <w:t>一向仰信的佛、法、僧、戒，這才得著沒有絲毫疑惑的徹底的自信。</w:t>
      </w:r>
      <w:r w:rsidRPr="0050219A">
        <w:rPr>
          <w:rFonts w:hint="eastAsia"/>
          <w:b/>
        </w:rPr>
        <w:t xml:space="preserve"> </w:t>
      </w:r>
    </w:p>
    <w:p w:rsidR="00362A47" w:rsidRDefault="00362A47" w:rsidP="00913AC4">
      <w:pPr>
        <w:pStyle w:val="ab"/>
        <w:spacing w:afterLines="20"/>
        <w:ind w:leftChars="251" w:left="602"/>
      </w:pPr>
      <w:r>
        <w:rPr>
          <w:rFonts w:hint="eastAsia"/>
        </w:rPr>
        <w:t xml:space="preserve">    </w:t>
      </w:r>
      <w:r w:rsidRPr="00E80AD2">
        <w:rPr>
          <w:rFonts w:hint="eastAsia"/>
          <w:b/>
        </w:rPr>
        <w:t>約一念淨信說，並不太難，難在淨信的成就。聲聞到忍位，菩薩到初住，這才淨信成就了。</w:t>
      </w:r>
      <w:r>
        <w:rPr>
          <w:rFonts w:hint="eastAsia"/>
        </w:rPr>
        <w:t>以前，如聲聞的暖位也有「小量信」，但容易退失。如菩薩初住以前的十信位，「猶如輕毛，隨風東西」。這雖是淨信，但是不堅定的，沒有完成到不退階段的。</w:t>
      </w:r>
    </w:p>
    <w:p w:rsidR="00362A47" w:rsidRDefault="00362A47" w:rsidP="00913AC4">
      <w:pPr>
        <w:pStyle w:val="ab"/>
        <w:spacing w:afterLines="20"/>
        <w:ind w:leftChars="251" w:left="602"/>
      </w:pPr>
      <w:r w:rsidRPr="00F535BF">
        <w:rPr>
          <w:rFonts w:hint="eastAsia"/>
          <w:b/>
        </w:rPr>
        <w:t>我們修學信心，是要策發淨信，而且要修學到成就不退。</w:t>
      </w:r>
      <w:r>
        <w:rPr>
          <w:rFonts w:hint="eastAsia"/>
        </w:rPr>
        <w:t>如學者</w:t>
      </w:r>
      <w:r w:rsidRPr="00525D7F">
        <w:rPr>
          <w:rFonts w:hint="eastAsia"/>
          <w:b/>
        </w:rPr>
        <w:t>不能於三寶、四諦得勝解，也就不能得佛法的淨信。</w:t>
      </w:r>
      <w:r w:rsidRPr="00D37FCF">
        <w:rPr>
          <w:b/>
          <w:vertAlign w:val="superscript"/>
        </w:rPr>
        <w:t>〔</w:t>
      </w:r>
      <w:r w:rsidRPr="00D37FCF">
        <w:rPr>
          <w:b/>
          <w:vertAlign w:val="superscript"/>
        </w:rPr>
        <w:t>1</w:t>
      </w:r>
      <w:r w:rsidRPr="00D37FCF">
        <w:rPr>
          <w:b/>
          <w:vertAlign w:val="superscript"/>
        </w:rPr>
        <w:t>〕</w:t>
      </w:r>
      <w:r>
        <w:rPr>
          <w:rFonts w:hint="eastAsia"/>
        </w:rPr>
        <w:t>雖然三寶與四諦是真實的，有德有能的，初學者能「仰信」、「順信」，也不失為佛教的正信，為學佛的要門。</w:t>
      </w:r>
      <w:r w:rsidRPr="00D37FCF">
        <w:rPr>
          <w:b/>
          <w:vertAlign w:val="superscript"/>
        </w:rPr>
        <w:t>〔</w:t>
      </w:r>
      <w:r>
        <w:rPr>
          <w:rFonts w:hint="eastAsia"/>
          <w:b/>
          <w:vertAlign w:val="superscript"/>
        </w:rPr>
        <w:t>2</w:t>
      </w:r>
      <w:r w:rsidRPr="00D37FCF">
        <w:rPr>
          <w:b/>
          <w:vertAlign w:val="superscript"/>
        </w:rPr>
        <w:t>〕</w:t>
      </w:r>
      <w:r w:rsidRPr="00F535BF">
        <w:rPr>
          <w:rFonts w:hint="eastAsia"/>
          <w:b/>
        </w:rPr>
        <w:t>然嚴格的說，沒有經過「勝解」，還不能表顯正信的特色！</w:t>
      </w:r>
    </w:p>
  </w:footnote>
  <w:footnote w:id="22">
    <w:p w:rsidR="00362A47" w:rsidRDefault="00362A47" w:rsidP="00155785">
      <w:pPr>
        <w:pStyle w:val="ab"/>
      </w:pPr>
      <w:r>
        <w:rPr>
          <w:rStyle w:val="ad"/>
        </w:rPr>
        <w:footnoteRef/>
      </w:r>
      <w:r>
        <w:rPr>
          <w:rFonts w:hint="eastAsia"/>
        </w:rPr>
        <w:t>（</w:t>
      </w:r>
      <w:r>
        <w:rPr>
          <w:rFonts w:hint="eastAsia"/>
        </w:rPr>
        <w:t>1</w:t>
      </w:r>
      <w:r>
        <w:rPr>
          <w:rFonts w:hint="eastAsia"/>
        </w:rPr>
        <w:t>）《大方廣佛華嚴經》卷</w:t>
      </w:r>
      <w:r>
        <w:rPr>
          <w:rFonts w:hint="eastAsia"/>
        </w:rPr>
        <w:t>6</w:t>
      </w:r>
      <w:r>
        <w:rPr>
          <w:rFonts w:hint="eastAsia"/>
        </w:rPr>
        <w:t>〈賢首菩薩品</w:t>
      </w:r>
      <w:r>
        <w:rPr>
          <w:rFonts w:hint="eastAsia"/>
        </w:rPr>
        <w:t xml:space="preserve"> 8</w:t>
      </w:r>
      <w:r>
        <w:rPr>
          <w:rFonts w:hint="eastAsia"/>
        </w:rPr>
        <w:t>〉</w:t>
      </w:r>
      <w:r>
        <w:rPr>
          <w:rFonts w:hint="eastAsia"/>
        </w:rPr>
        <w:t>(CBETA, T09, no. 278, p. 433, a26-27)</w:t>
      </w:r>
      <w:r>
        <w:rPr>
          <w:rFonts w:hint="eastAsia"/>
        </w:rPr>
        <w:t>：</w:t>
      </w:r>
    </w:p>
    <w:p w:rsidR="00362A47" w:rsidRDefault="00362A47" w:rsidP="00E42A2F">
      <w:pPr>
        <w:pStyle w:val="ab"/>
        <w:spacing w:afterLines="20"/>
        <w:ind w:leftChars="251" w:left="602"/>
      </w:pPr>
      <w:r w:rsidRPr="00E45E75">
        <w:rPr>
          <w:rFonts w:hint="eastAsia"/>
          <w:b/>
        </w:rPr>
        <w:t>信為道元功德母，</w:t>
      </w:r>
      <w:r>
        <w:rPr>
          <w:rFonts w:hint="eastAsia"/>
        </w:rPr>
        <w:t>增長一切諸善法，除滅一切諸疑惑，示現開發無上道。</w:t>
      </w:r>
    </w:p>
    <w:p w:rsidR="00362A47" w:rsidRDefault="00362A47" w:rsidP="00140691">
      <w:pPr>
        <w:pStyle w:val="ab"/>
        <w:ind w:firstLineChars="50" w:firstLine="100"/>
      </w:pPr>
      <w:r w:rsidRPr="007B2FBD">
        <w:t>（</w:t>
      </w:r>
      <w:r>
        <w:rPr>
          <w:rFonts w:hint="eastAsia"/>
        </w:rPr>
        <w:t>2</w:t>
      </w:r>
      <w:r w:rsidRPr="007B2FBD">
        <w:t>）印順導師《</w:t>
      </w:r>
      <w:r>
        <w:rPr>
          <w:rFonts w:hint="eastAsia"/>
        </w:rPr>
        <w:t>學佛三要》</w:t>
      </w:r>
      <w:r>
        <w:rPr>
          <w:rFonts w:hint="eastAsia"/>
        </w:rPr>
        <w:t>p.69</w:t>
      </w:r>
      <w:r>
        <w:rPr>
          <w:rFonts w:hint="eastAsia"/>
        </w:rPr>
        <w:t>：</w:t>
      </w:r>
    </w:p>
    <w:p w:rsidR="00362A47" w:rsidRDefault="00362A47" w:rsidP="00E42A2F">
      <w:pPr>
        <w:pStyle w:val="ab"/>
        <w:spacing w:afterLines="20"/>
        <w:ind w:leftChars="251" w:left="602"/>
      </w:pPr>
      <w:r>
        <w:rPr>
          <w:rFonts w:hint="eastAsia"/>
        </w:rPr>
        <w:t>佛法中說：</w:t>
      </w:r>
      <w:r w:rsidRPr="0041249E">
        <w:rPr>
          <w:rFonts w:hint="eastAsia"/>
          <w:b/>
        </w:rPr>
        <w:t>「信為欲依，欲為勤（精進）依」。</w:t>
      </w:r>
      <w:r>
        <w:rPr>
          <w:rFonts w:hint="eastAsia"/>
        </w:rPr>
        <w:t>依止真切的信心，會引起真誠的願欲。有真誠的願欲，自然會起勇猛精進的實行。</w:t>
      </w:r>
      <w:r w:rsidRPr="00631553">
        <w:rPr>
          <w:rFonts w:hint="eastAsia"/>
          <w:b/>
        </w:rPr>
        <w:t>由信而願，由願而勇進，為從信仰而生力量的一貫發展。</w:t>
      </w:r>
      <w:r>
        <w:rPr>
          <w:rFonts w:hint="eastAsia"/>
        </w:rPr>
        <w:t>精進勇猛，雖是遍於一切善行的，但要從信願的引發而來。</w:t>
      </w:r>
    </w:p>
    <w:p w:rsidR="00362A47" w:rsidRDefault="00362A47" w:rsidP="00140691">
      <w:pPr>
        <w:pStyle w:val="ab"/>
        <w:ind w:firstLineChars="50" w:firstLine="100"/>
      </w:pPr>
      <w:r w:rsidRPr="007B2FBD">
        <w:t>（</w:t>
      </w:r>
      <w:r>
        <w:rPr>
          <w:rFonts w:hint="eastAsia"/>
        </w:rPr>
        <w:t>3</w:t>
      </w:r>
      <w:r w:rsidRPr="007B2FBD">
        <w:t>）印順導師《</w:t>
      </w:r>
      <w:r>
        <w:rPr>
          <w:rFonts w:hint="eastAsia"/>
        </w:rPr>
        <w:t>佛在人間》</w:t>
      </w:r>
      <w:r>
        <w:rPr>
          <w:rFonts w:hint="eastAsia"/>
        </w:rPr>
        <w:t>p.123</w:t>
      </w:r>
      <w:r>
        <w:rPr>
          <w:rFonts w:hint="eastAsia"/>
        </w:rPr>
        <w:t>：</w:t>
      </w:r>
    </w:p>
    <w:p w:rsidR="00362A47" w:rsidRDefault="00362A47" w:rsidP="00E42A2F">
      <w:pPr>
        <w:pStyle w:val="ab"/>
        <w:spacing w:afterLines="20"/>
        <w:ind w:leftChars="251" w:left="602"/>
        <w:rPr>
          <w:b/>
        </w:rPr>
      </w:pPr>
      <w:r>
        <w:rPr>
          <w:rFonts w:hint="eastAsia"/>
        </w:rPr>
        <w:t xml:space="preserve">    </w:t>
      </w:r>
      <w:r>
        <w:rPr>
          <w:rFonts w:hint="eastAsia"/>
        </w:rPr>
        <w:t>經上說：</w:t>
      </w:r>
      <w:r w:rsidRPr="0041249E">
        <w:rPr>
          <w:rFonts w:hint="eastAsia"/>
          <w:b/>
        </w:rPr>
        <w:t>「信為欲依，欲為勤依」。有</w:t>
      </w:r>
      <w:r>
        <w:rPr>
          <w:rFonts w:hint="eastAsia"/>
        </w:rPr>
        <w:t>了堅固的信心，即會有強烈的願欲，也一定有實行善法的精進。</w:t>
      </w:r>
      <w:r w:rsidRPr="00631553">
        <w:rPr>
          <w:rFonts w:hint="eastAsia"/>
          <w:b/>
        </w:rPr>
        <w:t>這三者是相關聯的，而根本是信心。</w:t>
      </w:r>
    </w:p>
    <w:p w:rsidR="00362A47" w:rsidRDefault="00362A47" w:rsidP="002A4008">
      <w:pPr>
        <w:pStyle w:val="ab"/>
        <w:ind w:firstLineChars="50" w:firstLine="100"/>
      </w:pPr>
      <w:r w:rsidRPr="007B2FBD">
        <w:t>（</w:t>
      </w:r>
      <w:r>
        <w:rPr>
          <w:rFonts w:hint="eastAsia"/>
        </w:rPr>
        <w:t>4</w:t>
      </w:r>
      <w:r w:rsidRPr="007B2FBD">
        <w:t>）印順導師《</w:t>
      </w:r>
      <w:r>
        <w:rPr>
          <w:rFonts w:hint="eastAsia"/>
        </w:rPr>
        <w:t>華雨集第四冊》</w:t>
      </w:r>
      <w:r>
        <w:rPr>
          <w:rFonts w:hint="eastAsia"/>
        </w:rPr>
        <w:t>p.276</w:t>
      </w:r>
      <w:r>
        <w:rPr>
          <w:rFonts w:hint="eastAsia"/>
        </w:rPr>
        <w:t>：</w:t>
      </w:r>
    </w:p>
    <w:p w:rsidR="00362A47" w:rsidRDefault="00362A47" w:rsidP="002A4008">
      <w:pPr>
        <w:pStyle w:val="ab"/>
        <w:spacing w:afterLines="20"/>
        <w:ind w:leftChars="251" w:left="602"/>
        <w:rPr>
          <w:b/>
        </w:rPr>
      </w:pPr>
      <w:r>
        <w:rPr>
          <w:rFonts w:hint="eastAsia"/>
        </w:rPr>
        <w:t>在佛法中，</w:t>
      </w:r>
      <w:r w:rsidRPr="00631553">
        <w:rPr>
          <w:rFonts w:hint="eastAsia"/>
          <w:b/>
        </w:rPr>
        <w:t>行是以（從正見而來的）淨信為出發的。</w:t>
      </w:r>
    </w:p>
    <w:p w:rsidR="00362A47" w:rsidRPr="004C2917" w:rsidRDefault="00362A47" w:rsidP="002A4008">
      <w:pPr>
        <w:pStyle w:val="ab"/>
        <w:spacing w:afterLines="20"/>
        <w:ind w:leftChars="251" w:left="602"/>
        <w:rPr>
          <w:b/>
        </w:rPr>
      </w:pPr>
      <w:r w:rsidRPr="004C2917">
        <w:rPr>
          <w:rFonts w:hint="eastAsia"/>
          <w:b/>
        </w:rPr>
        <w:t>「信為欲依，欲為（精）勤依」：有了清淨信心，會引起願欲，誓願依法而勤行。</w:t>
      </w:r>
    </w:p>
    <w:p w:rsidR="00362A47" w:rsidRDefault="00362A47" w:rsidP="005D3A73">
      <w:pPr>
        <w:pStyle w:val="ab"/>
        <w:ind w:firstLineChars="50" w:firstLine="100"/>
      </w:pPr>
      <w:r w:rsidRPr="007B2FBD">
        <w:t>（</w:t>
      </w:r>
      <w:r>
        <w:rPr>
          <w:rFonts w:hint="eastAsia"/>
        </w:rPr>
        <w:t>5</w:t>
      </w:r>
      <w:r w:rsidRPr="007B2FBD">
        <w:t>）印順導師《</w:t>
      </w:r>
      <w:r>
        <w:rPr>
          <w:rFonts w:hint="eastAsia"/>
        </w:rPr>
        <w:t>學佛三要》</w:t>
      </w:r>
      <w:r>
        <w:rPr>
          <w:rFonts w:hint="eastAsia"/>
        </w:rPr>
        <w:t>p.88</w:t>
      </w:r>
      <w:r>
        <w:rPr>
          <w:rFonts w:hint="eastAsia"/>
        </w:rPr>
        <w:t>：</w:t>
      </w:r>
    </w:p>
    <w:p w:rsidR="00362A47" w:rsidRDefault="00362A47" w:rsidP="00E42A2F">
      <w:pPr>
        <w:pStyle w:val="ab"/>
        <w:spacing w:afterLines="20"/>
        <w:ind w:leftChars="251" w:left="602"/>
        <w:rPr>
          <w:rFonts w:hint="eastAsia"/>
          <w:b/>
        </w:rPr>
      </w:pPr>
      <w:r>
        <w:rPr>
          <w:rFonts w:hint="eastAsia"/>
        </w:rPr>
        <w:t xml:space="preserve">    </w:t>
      </w:r>
      <w:r w:rsidRPr="006B4651">
        <w:rPr>
          <w:rFonts w:hint="eastAsia"/>
          <w:b/>
        </w:rPr>
        <w:t>「信」</w:t>
      </w:r>
      <w:r>
        <w:rPr>
          <w:rFonts w:hint="eastAsia"/>
        </w:rPr>
        <w:t>是什麼？以</w:t>
      </w:r>
      <w:r w:rsidRPr="006B4651">
        <w:rPr>
          <w:rFonts w:hint="eastAsia"/>
          <w:b/>
        </w:rPr>
        <w:t>「心淨為性」，</w:t>
      </w:r>
      <w:r>
        <w:rPr>
          <w:rFonts w:hint="eastAsia"/>
        </w:rPr>
        <w:t>這是非常難懂的！要從</w:t>
      </w:r>
      <w:r w:rsidRPr="00D37FCF">
        <w:rPr>
          <w:b/>
          <w:vertAlign w:val="superscript"/>
        </w:rPr>
        <w:t>〔</w:t>
      </w:r>
      <w:r w:rsidRPr="00D37FCF">
        <w:rPr>
          <w:b/>
          <w:vertAlign w:val="superscript"/>
        </w:rPr>
        <w:t>1</w:t>
      </w:r>
      <w:r w:rsidRPr="00D37FCF">
        <w:rPr>
          <w:b/>
          <w:vertAlign w:val="superscript"/>
        </w:rPr>
        <w:t>〕</w:t>
      </w:r>
      <w:r w:rsidRPr="004C2917">
        <w:rPr>
          <w:rFonts w:hint="eastAsia"/>
          <w:b/>
        </w:rPr>
        <w:t>引發信心的因緣，</w:t>
      </w:r>
      <w:r w:rsidRPr="00D37FCF">
        <w:rPr>
          <w:b/>
          <w:vertAlign w:val="superscript"/>
        </w:rPr>
        <w:t>〔</w:t>
      </w:r>
      <w:r>
        <w:rPr>
          <w:rFonts w:hint="eastAsia"/>
          <w:b/>
          <w:vertAlign w:val="superscript"/>
        </w:rPr>
        <w:t>2</w:t>
      </w:r>
      <w:r w:rsidRPr="00D37FCF">
        <w:rPr>
          <w:b/>
          <w:vertAlign w:val="superscript"/>
        </w:rPr>
        <w:t>〕</w:t>
      </w:r>
      <w:r w:rsidRPr="004C2917">
        <w:rPr>
          <w:rFonts w:hint="eastAsia"/>
          <w:b/>
        </w:rPr>
        <w:t>與信心所起的成果</w:t>
      </w:r>
      <w:r>
        <w:rPr>
          <w:rFonts w:hint="eastAsia"/>
        </w:rPr>
        <w:t>來說明。</w:t>
      </w:r>
      <w:r w:rsidRPr="00C55793">
        <w:rPr>
          <w:b/>
          <w:vertAlign w:val="superscript"/>
        </w:rPr>
        <w:t>〔</w:t>
      </w:r>
      <w:r w:rsidRPr="00082CDF">
        <w:rPr>
          <w:b/>
          <w:vertAlign w:val="superscript"/>
        </w:rPr>
        <w:t>1</w:t>
      </w:r>
      <w:r w:rsidRPr="00C55793">
        <w:rPr>
          <w:b/>
          <w:vertAlign w:val="superscript"/>
        </w:rPr>
        <w:t>〕</w:t>
      </w:r>
      <w:r>
        <w:rPr>
          <w:rFonts w:hint="eastAsia"/>
        </w:rPr>
        <w:t>「深忍」，是深刻的忍可，即「勝解」。</w:t>
      </w:r>
      <w:r w:rsidRPr="004C2917">
        <w:rPr>
          <w:rFonts w:hint="eastAsia"/>
          <w:b/>
        </w:rPr>
        <w:t>由於深刻的有力的理解，能引發信心，所以說「勝解為信因」</w:t>
      </w:r>
      <w:r>
        <w:rPr>
          <w:rFonts w:hint="eastAsia"/>
        </w:rPr>
        <w:t>。</w:t>
      </w:r>
      <w:r w:rsidRPr="00C55793">
        <w:rPr>
          <w:b/>
          <w:vertAlign w:val="superscript"/>
        </w:rPr>
        <w:t>〔</w:t>
      </w:r>
      <w:r>
        <w:rPr>
          <w:rFonts w:hint="eastAsia"/>
          <w:b/>
          <w:vertAlign w:val="superscript"/>
        </w:rPr>
        <w:t>2</w:t>
      </w:r>
      <w:r w:rsidRPr="00C55793">
        <w:rPr>
          <w:b/>
          <w:vertAlign w:val="superscript"/>
        </w:rPr>
        <w:t>〕</w:t>
      </w:r>
      <w:r>
        <w:rPr>
          <w:rFonts w:hint="eastAsia"/>
        </w:rPr>
        <w:t>「樂欲」，是要實現目的的希求、願望。</w:t>
      </w:r>
      <w:r w:rsidRPr="004C2917">
        <w:rPr>
          <w:rFonts w:hint="eastAsia"/>
          <w:b/>
        </w:rPr>
        <w:t>有信心，必有願欲，所以說「樂欲為信果」。</w:t>
      </w:r>
    </w:p>
    <w:p w:rsidR="00362A47" w:rsidRDefault="00362A47" w:rsidP="00CD1845">
      <w:pPr>
        <w:pStyle w:val="ab"/>
        <w:ind w:firstLineChars="50" w:firstLine="100"/>
      </w:pPr>
      <w:r w:rsidRPr="007B2FBD">
        <w:t>（</w:t>
      </w:r>
      <w:r>
        <w:rPr>
          <w:rFonts w:hint="eastAsia"/>
        </w:rPr>
        <w:t>6</w:t>
      </w:r>
      <w:r w:rsidRPr="007B2FBD">
        <w:t>）印順導師《</w:t>
      </w:r>
      <w:r>
        <w:rPr>
          <w:rFonts w:hint="eastAsia"/>
        </w:rPr>
        <w:t>成佛之道（增註本）》</w:t>
      </w:r>
      <w:r>
        <w:rPr>
          <w:rFonts w:hint="eastAsia"/>
        </w:rPr>
        <w:t>p.312</w:t>
      </w:r>
      <w:r>
        <w:rPr>
          <w:rFonts w:hint="eastAsia"/>
        </w:rPr>
        <w:t>：</w:t>
      </w:r>
    </w:p>
    <w:p w:rsidR="00362A47" w:rsidRPr="00C00690" w:rsidRDefault="00362A47" w:rsidP="00CD1845">
      <w:pPr>
        <w:pStyle w:val="ab"/>
        <w:spacing w:afterLines="20"/>
        <w:ind w:leftChars="251" w:left="602"/>
        <w:rPr>
          <w:rFonts w:ascii="標楷體" w:eastAsia="標楷體" w:hAnsi="標楷體" w:hint="eastAsia"/>
        </w:rPr>
      </w:pPr>
      <w:r w:rsidRPr="00C00690">
        <w:rPr>
          <w:rFonts w:ascii="標楷體" w:eastAsia="標楷體" w:hAnsi="標楷體" w:hint="eastAsia"/>
          <w:b/>
        </w:rPr>
        <w:t>勝解</w:t>
      </w:r>
      <w:r w:rsidRPr="00C00690">
        <w:rPr>
          <w:rFonts w:ascii="標楷體" w:eastAsia="標楷體" w:hAnsi="標楷體" w:hint="eastAsia"/>
        </w:rPr>
        <w:t>堅固力，歡喜休息力，能修於四力，</w:t>
      </w:r>
      <w:r w:rsidRPr="00C00690">
        <w:rPr>
          <w:rFonts w:ascii="標楷體" w:eastAsia="標楷體" w:hAnsi="標楷體" w:hint="eastAsia"/>
          <w:b/>
        </w:rPr>
        <w:t xml:space="preserve">精進不為難！ </w:t>
      </w:r>
    </w:p>
    <w:p w:rsidR="00362A47" w:rsidRPr="009A0F4A" w:rsidRDefault="00362A47" w:rsidP="00E42A2F">
      <w:pPr>
        <w:pStyle w:val="ab"/>
        <w:spacing w:afterLines="20"/>
        <w:ind w:leftChars="251" w:left="602"/>
      </w:pPr>
      <w:r>
        <w:rPr>
          <w:rFonts w:hint="eastAsia"/>
        </w:rPr>
        <w:t xml:space="preserve">    </w:t>
      </w:r>
      <w:r>
        <w:rPr>
          <w:rFonts w:hint="eastAsia"/>
        </w:rPr>
        <w:t>怯弱懈怠眾生，不敢精進的直入大乘，所以以易行的方便道，信願為方便，引入大乘的精進道。其實，如能得善巧方便，精進也並非難以成就。這應該修集四種力來助成精進。</w:t>
      </w:r>
      <w:r w:rsidRPr="004C2917">
        <w:rPr>
          <w:rFonts w:hint="eastAsia"/>
          <w:b/>
        </w:rPr>
        <w:t>一、「勝解」力：</w:t>
      </w:r>
      <w:r>
        <w:rPr>
          <w:rFonts w:hint="eastAsia"/>
        </w:rPr>
        <w:t>勝解是深刻的信解。信解善惡業報的因果道理，及菩薩行的功德與違犯的過失。</w:t>
      </w:r>
      <w:r w:rsidRPr="00631553">
        <w:rPr>
          <w:rFonts w:hint="eastAsia"/>
          <w:b/>
        </w:rPr>
        <w:t>若能深刻信解，就會生起樂欲，要求遠離一切惡，成就一切功德。從這樣的勝解欲樂，就能引發精進而使之修行。</w:t>
      </w:r>
      <w:r w:rsidRPr="004C2917">
        <w:rPr>
          <w:rFonts w:hint="eastAsia"/>
          <w:b/>
        </w:rPr>
        <w:t>所以說：『信為欲依，欲為勤依』。</w:t>
      </w:r>
      <w:r w:rsidRPr="006E1685">
        <w:rPr>
          <w:rFonts w:hint="eastAsia"/>
          <w:b/>
        </w:rPr>
        <w:t>越是信解深徹，也就越能精進修行。</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3">
    <w:p w:rsidR="00362A47" w:rsidRDefault="00362A47" w:rsidP="00935609">
      <w:pPr>
        <w:pStyle w:val="ab"/>
        <w:spacing w:afterLines="20"/>
        <w:ind w:left="200" w:hangingChars="100" w:hanging="200"/>
      </w:pPr>
      <w:r>
        <w:rPr>
          <w:rStyle w:val="ad"/>
        </w:rPr>
        <w:footnoteRef/>
      </w:r>
      <w:r>
        <w:rPr>
          <w:rFonts w:hint="eastAsia"/>
        </w:rPr>
        <w:t xml:space="preserve"> </w:t>
      </w:r>
      <w:r w:rsidRPr="00DF36B5">
        <w:rPr>
          <w:rFonts w:hint="eastAsia"/>
        </w:rPr>
        <w:t>八法</w:t>
      </w:r>
      <w:r>
        <w:rPr>
          <w:rFonts w:hint="eastAsia"/>
        </w:rPr>
        <w:t>，即：</w:t>
      </w:r>
      <w:r w:rsidRPr="00FF79B8">
        <w:rPr>
          <w:rFonts w:hint="eastAsia"/>
        </w:rPr>
        <w:t>道德的根源「無貪、無瞋、無癡」，道德的意向</w:t>
      </w:r>
      <w:r>
        <w:rPr>
          <w:rFonts w:hint="eastAsia"/>
        </w:rPr>
        <w:t>「慚、愧」</w:t>
      </w:r>
      <w:r w:rsidRPr="00FF79B8">
        <w:rPr>
          <w:rFonts w:hint="eastAsia"/>
        </w:rPr>
        <w:t>，道德的努力</w:t>
      </w:r>
      <w:r>
        <w:rPr>
          <w:rFonts w:hint="eastAsia"/>
        </w:rPr>
        <w:t>「精進、不放逸」</w:t>
      </w:r>
      <w:r w:rsidRPr="00FF79B8">
        <w:rPr>
          <w:rFonts w:hint="eastAsia"/>
        </w:rPr>
        <w:t>，道德的純潔</w:t>
      </w:r>
      <w:r>
        <w:rPr>
          <w:rFonts w:hint="eastAsia"/>
        </w:rPr>
        <w:t>「信」。</w:t>
      </w:r>
    </w:p>
    <w:p w:rsidR="00362A47" w:rsidRDefault="00362A47" w:rsidP="00071405">
      <w:pPr>
        <w:pStyle w:val="ab"/>
        <w:ind w:firstLineChars="50" w:firstLine="100"/>
      </w:pPr>
      <w:r w:rsidRPr="0054402B">
        <w:rPr>
          <w:rFonts w:ascii="新細明體" w:hAnsi="新細明體" w:hint="eastAsia"/>
        </w:rPr>
        <w:t>◎</w:t>
      </w:r>
      <w:r>
        <w:rPr>
          <w:rFonts w:hint="eastAsia"/>
        </w:rPr>
        <w:t>關於「十一善心所」：</w:t>
      </w:r>
    </w:p>
    <w:p w:rsidR="00362A47" w:rsidRDefault="00362A47" w:rsidP="00935609">
      <w:pPr>
        <w:pStyle w:val="ab"/>
        <w:ind w:leftChars="84" w:left="202"/>
      </w:pPr>
      <w:r>
        <w:rPr>
          <w:rFonts w:hint="eastAsia"/>
        </w:rPr>
        <w:t>（</w:t>
      </w:r>
      <w:r>
        <w:rPr>
          <w:rFonts w:hint="eastAsia"/>
        </w:rPr>
        <w:t>1</w:t>
      </w:r>
      <w:r>
        <w:rPr>
          <w:rFonts w:hint="eastAsia"/>
        </w:rPr>
        <w:t>）《成唯識論》卷</w:t>
      </w:r>
      <w:r>
        <w:rPr>
          <w:rFonts w:hint="eastAsia"/>
        </w:rPr>
        <w:t>6(CBETA, T31, no. 1585, p. 29, b17-20)</w:t>
      </w:r>
      <w:r>
        <w:rPr>
          <w:rFonts w:hint="eastAsia"/>
        </w:rPr>
        <w:t>：</w:t>
      </w:r>
    </w:p>
    <w:p w:rsidR="00362A47" w:rsidRDefault="00362A47" w:rsidP="00935609">
      <w:pPr>
        <w:pStyle w:val="ab"/>
        <w:spacing w:afterLines="20"/>
        <w:ind w:leftChars="251" w:left="602"/>
      </w:pPr>
      <w:r>
        <w:rPr>
          <w:rFonts w:hint="eastAsia"/>
        </w:rPr>
        <w:t>善位心所，其相云何？頌曰：善謂信慚愧，無貪等三根，勤安不放逸，行捨及不害。</w:t>
      </w:r>
    </w:p>
    <w:p w:rsidR="00362A47" w:rsidRDefault="00362A47" w:rsidP="00935609">
      <w:pPr>
        <w:pStyle w:val="ab"/>
        <w:spacing w:afterLines="20"/>
        <w:ind w:firstLineChars="100" w:firstLine="200"/>
      </w:pPr>
      <w:r w:rsidRPr="0069445B">
        <w:rPr>
          <w:rFonts w:hAnsi="新細明體"/>
        </w:rPr>
        <w:t>（</w:t>
      </w:r>
      <w:r w:rsidRPr="0069445B">
        <w:t>2</w:t>
      </w:r>
      <w:r w:rsidRPr="0069445B">
        <w:rPr>
          <w:rFonts w:hAnsi="新細明體"/>
        </w:rPr>
        <w:t>）</w:t>
      </w:r>
      <w:r>
        <w:rPr>
          <w:rFonts w:hint="eastAsia"/>
        </w:rPr>
        <w:t>印順導師《大乘廣五蘊論講記》〈十一善心所〉</w:t>
      </w:r>
      <w:r>
        <w:rPr>
          <w:rFonts w:hint="eastAsia"/>
        </w:rPr>
        <w:t>p.88 ~ p.136</w:t>
      </w:r>
      <w:r>
        <w:rPr>
          <w:rFonts w:hint="eastAsia"/>
        </w:rPr>
        <w:t>。</w:t>
      </w:r>
    </w:p>
  </w:footnote>
  <w:footnote w:id="24">
    <w:p w:rsidR="00362A47" w:rsidRDefault="00362A47" w:rsidP="00E909F5">
      <w:pPr>
        <w:pStyle w:val="ab"/>
      </w:pPr>
      <w:r>
        <w:rPr>
          <w:rStyle w:val="ad"/>
        </w:rPr>
        <w:footnoteRef/>
      </w:r>
      <w:r>
        <w:rPr>
          <w:rFonts w:hint="eastAsia"/>
        </w:rPr>
        <w:t xml:space="preserve"> </w:t>
      </w:r>
      <w:r>
        <w:rPr>
          <w:rFonts w:hint="eastAsia"/>
        </w:rPr>
        <w:t>上節（《佛法概論》</w:t>
      </w:r>
      <w:r>
        <w:rPr>
          <w:rFonts w:hint="eastAsia"/>
        </w:rPr>
        <w:t>p.181</w:t>
      </w:r>
      <w:r>
        <w:rPr>
          <w:rFonts w:hint="eastAsia"/>
        </w:rPr>
        <w:t>）所說：</w:t>
      </w:r>
    </w:p>
    <w:p w:rsidR="00362A47" w:rsidRPr="00920088" w:rsidRDefault="00362A47" w:rsidP="00E909F5">
      <w:pPr>
        <w:pStyle w:val="ab"/>
        <w:spacing w:afterLines="20"/>
        <w:ind w:leftChars="87" w:left="209"/>
        <w:rPr>
          <w:b/>
        </w:rPr>
      </w:pPr>
      <w:r>
        <w:rPr>
          <w:rFonts w:hint="eastAsia"/>
        </w:rPr>
        <w:t>中道的德行，</w:t>
      </w:r>
      <w:r w:rsidRPr="00C55793">
        <w:rPr>
          <w:b/>
          <w:vertAlign w:val="superscript"/>
        </w:rPr>
        <w:t>〔</w:t>
      </w:r>
      <w:r w:rsidRPr="00082CDF">
        <w:rPr>
          <w:b/>
          <w:vertAlign w:val="superscript"/>
        </w:rPr>
        <w:t>1</w:t>
      </w:r>
      <w:r w:rsidRPr="00C55793">
        <w:rPr>
          <w:b/>
          <w:vertAlign w:val="superscript"/>
        </w:rPr>
        <w:t>〕</w:t>
      </w:r>
      <w:r>
        <w:rPr>
          <w:rFonts w:hint="eastAsia"/>
        </w:rPr>
        <w:t>出發於善心而表現為合理的、有益自他的行為。</w:t>
      </w:r>
      <w:r w:rsidRPr="00C55793">
        <w:rPr>
          <w:b/>
          <w:vertAlign w:val="superscript"/>
        </w:rPr>
        <w:t>〔</w:t>
      </w:r>
      <w:r>
        <w:rPr>
          <w:rFonts w:hint="eastAsia"/>
          <w:b/>
          <w:vertAlign w:val="superscript"/>
        </w:rPr>
        <w:t>2</w:t>
      </w:r>
      <w:r w:rsidRPr="00C55793">
        <w:rPr>
          <w:b/>
          <w:vertAlign w:val="superscript"/>
        </w:rPr>
        <w:t>〕</w:t>
      </w:r>
      <w:r>
        <w:rPr>
          <w:rFonts w:hint="eastAsia"/>
        </w:rPr>
        <w:t>又以合理的善行，淨化內心，使內心趨向於完善──無漏。</w:t>
      </w:r>
      <w:r w:rsidRPr="004761FA">
        <w:rPr>
          <w:rFonts w:hint="eastAsia"/>
          <w:b/>
        </w:rPr>
        <w:t>所以論到德行，應從內心與事行兩方面去分別。</w:t>
      </w:r>
      <w:r>
        <w:rPr>
          <w:rFonts w:hint="eastAsia"/>
        </w:rPr>
        <w:t xml:space="preserve"> </w:t>
      </w:r>
    </w:p>
  </w:footnote>
  <w:footnote w:id="25">
    <w:p w:rsidR="00362A47" w:rsidRDefault="00362A47" w:rsidP="00140691">
      <w:pPr>
        <w:pStyle w:val="ab"/>
      </w:pPr>
      <w:r>
        <w:rPr>
          <w:rStyle w:val="ad"/>
        </w:rPr>
        <w:footnoteRef/>
      </w:r>
      <w:r>
        <w:rPr>
          <w:rFonts w:hint="eastAsia"/>
        </w:rPr>
        <w:t xml:space="preserve"> </w:t>
      </w:r>
      <w:r>
        <w:rPr>
          <w:rFonts w:hint="eastAsia"/>
        </w:rPr>
        <w:t>參見印順導師《成佛之道（增註本）》</w:t>
      </w:r>
      <w:r>
        <w:rPr>
          <w:rFonts w:hint="eastAsia"/>
        </w:rPr>
        <w:t>p.22 ~ p.24</w:t>
      </w:r>
      <w:r>
        <w:rPr>
          <w:rFonts w:hint="eastAsia"/>
        </w:rPr>
        <w:t>：</w:t>
      </w:r>
    </w:p>
    <w:p w:rsidR="00362A47" w:rsidRPr="00BD3697" w:rsidRDefault="00362A47" w:rsidP="00E42A2F">
      <w:pPr>
        <w:pStyle w:val="ab"/>
        <w:spacing w:afterLines="20"/>
        <w:ind w:leftChars="87" w:left="209"/>
        <w:rPr>
          <w:rFonts w:ascii="標楷體" w:eastAsia="標楷體" w:hAnsi="標楷體"/>
        </w:rPr>
      </w:pPr>
      <w:r w:rsidRPr="00BD3697">
        <w:rPr>
          <w:rFonts w:ascii="標楷體" w:eastAsia="標楷體" w:hAnsi="標楷體" w:hint="eastAsia"/>
        </w:rPr>
        <w:t>依法以攝</w:t>
      </w:r>
      <w:r w:rsidRPr="00BD3697">
        <w:rPr>
          <w:rFonts w:ascii="標楷體" w:eastAsia="標楷體" w:hAnsi="標楷體" w:hint="eastAsia"/>
          <w:b/>
        </w:rPr>
        <w:t>僧，和樂淨為本，</w:t>
      </w:r>
      <w:r w:rsidRPr="00BD3697">
        <w:rPr>
          <w:rFonts w:ascii="標楷體" w:eastAsia="標楷體" w:hAnsi="標楷體" w:hint="eastAsia"/>
        </w:rPr>
        <w:t xml:space="preserve">事和或理和，禮僧眾中尊。 </w:t>
      </w:r>
    </w:p>
    <w:p w:rsidR="00362A47" w:rsidRDefault="00362A47" w:rsidP="00E42A2F">
      <w:pPr>
        <w:pStyle w:val="ab"/>
        <w:spacing w:afterLines="20"/>
        <w:ind w:leftChars="87" w:left="209"/>
      </w:pPr>
      <w:r>
        <w:rPr>
          <w:rFonts w:hint="eastAsia"/>
        </w:rPr>
        <w:t xml:space="preserve">    </w:t>
      </w:r>
      <w:r>
        <w:rPr>
          <w:rFonts w:hint="eastAsia"/>
        </w:rPr>
        <w:t>釋迦佛成佛說法，就有好多人隨佛出家，佛就把他們組織為僧伽──或簡譯為僧。</w:t>
      </w:r>
      <w:r w:rsidRPr="00392AE3">
        <w:rPr>
          <w:rFonts w:hint="eastAsia"/>
          <w:b/>
        </w:rPr>
        <w:t>僧是群眾，是有組織有紀律的集團，</w:t>
      </w:r>
      <w:r>
        <w:rPr>
          <w:rFonts w:hint="eastAsia"/>
        </w:rPr>
        <w:t>所以古人義譯為</w:t>
      </w:r>
      <w:r w:rsidRPr="00392AE3">
        <w:rPr>
          <w:rFonts w:hint="eastAsia"/>
          <w:b/>
        </w:rPr>
        <w:t>『和合眾』。</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62A47" w:rsidRDefault="00362A47" w:rsidP="00E42A2F">
      <w:pPr>
        <w:pStyle w:val="ab"/>
        <w:spacing w:afterLines="20"/>
        <w:ind w:leftChars="87" w:left="209"/>
      </w:pPr>
      <w:r>
        <w:rPr>
          <w:rFonts w:hint="eastAsia"/>
        </w:rPr>
        <w:t xml:space="preserve">    </w:t>
      </w:r>
      <w:r>
        <w:rPr>
          <w:rFonts w:hint="eastAsia"/>
        </w:rPr>
        <w:t>依法而組合的僧眾，以「和樂淨」三者「為」根「本」的特色。</w:t>
      </w:r>
    </w:p>
    <w:p w:rsidR="00362A47" w:rsidRDefault="00362A47" w:rsidP="00E42A2F">
      <w:pPr>
        <w:pStyle w:val="ab"/>
        <w:spacing w:afterLines="20"/>
        <w:ind w:leftChars="87" w:left="209"/>
      </w:pPr>
      <w:r w:rsidRPr="007532CF">
        <w:rPr>
          <w:rFonts w:hint="eastAsia"/>
          <w:b/>
        </w:rPr>
        <w:t>一、和合，這又有「事和或理和」二種。</w:t>
      </w:r>
      <w:r w:rsidRPr="00C55793">
        <w:rPr>
          <w:b/>
          <w:vertAlign w:val="superscript"/>
        </w:rPr>
        <w:t>〔</w:t>
      </w:r>
      <w:r w:rsidRPr="00082CDF">
        <w:rPr>
          <w:b/>
          <w:vertAlign w:val="superscript"/>
        </w:rPr>
        <w:t>1</w:t>
      </w:r>
      <w:r w:rsidRPr="00C55793">
        <w:rPr>
          <w:b/>
          <w:vertAlign w:val="superscript"/>
        </w:rPr>
        <w:t>〕</w:t>
      </w:r>
      <w:r>
        <w:rPr>
          <w:rFonts w:hint="eastAsia"/>
        </w:rPr>
        <w:t>事和又分為六，名為六和。</w:t>
      </w:r>
      <w:r w:rsidRPr="00D37FCF">
        <w:rPr>
          <w:b/>
          <w:vertAlign w:val="superscript"/>
        </w:rPr>
        <w:t>〔</w:t>
      </w:r>
      <w:r>
        <w:rPr>
          <w:rFonts w:hint="eastAsia"/>
          <w:b/>
          <w:vertAlign w:val="superscript"/>
        </w:rPr>
        <w:t>A</w:t>
      </w:r>
      <w:r w:rsidRPr="00D37FCF">
        <w:rPr>
          <w:b/>
          <w:vertAlign w:val="superscript"/>
        </w:rPr>
        <w:t>〕</w:t>
      </w:r>
      <w:r>
        <w:rPr>
          <w:rFonts w:hint="eastAsia"/>
        </w:rPr>
        <w:t>1.</w:t>
      </w:r>
      <w:r>
        <w:rPr>
          <w:rFonts w:hint="eastAsia"/>
        </w:rPr>
        <w:t>見和同解：大眾有一致的見解，這是思想的統一。</w:t>
      </w:r>
      <w:r>
        <w:rPr>
          <w:rFonts w:hint="eastAsia"/>
        </w:rPr>
        <w:t>2.</w:t>
      </w:r>
      <w:r>
        <w:rPr>
          <w:rFonts w:hint="eastAsia"/>
        </w:rPr>
        <w:t>戒和同遵：大眾奉行同一的戒律，這是規制的共同。</w:t>
      </w:r>
      <w:r>
        <w:rPr>
          <w:rFonts w:hint="eastAsia"/>
        </w:rPr>
        <w:t>3.</w:t>
      </w:r>
      <w:r>
        <w:rPr>
          <w:rFonts w:hint="eastAsia"/>
        </w:rPr>
        <w:t>利和同均：大眾過著同樣的生活受用，這是經濟的均衡。</w:t>
      </w:r>
      <w:r w:rsidRPr="00392AE3">
        <w:rPr>
          <w:rFonts w:hint="eastAsia"/>
          <w:b/>
        </w:rPr>
        <w:t>思想，規制，經濟的和同，為佛教僧團的實質。</w:t>
      </w:r>
      <w:r w:rsidRPr="00D37FCF">
        <w:rPr>
          <w:b/>
          <w:vertAlign w:val="superscript"/>
        </w:rPr>
        <w:t>〔</w:t>
      </w:r>
      <w:r>
        <w:rPr>
          <w:rFonts w:hint="eastAsia"/>
          <w:b/>
          <w:vertAlign w:val="superscript"/>
        </w:rPr>
        <w:t>B</w:t>
      </w:r>
      <w:r w:rsidRPr="00D37FCF">
        <w:rPr>
          <w:b/>
          <w:vertAlign w:val="superscript"/>
        </w:rPr>
        <w:t>〕</w:t>
      </w:r>
      <w:r>
        <w:rPr>
          <w:rFonts w:hint="eastAsia"/>
        </w:rPr>
        <w:t>能這樣，那</w:t>
      </w:r>
      <w:r w:rsidRPr="00392AE3">
        <w:rPr>
          <w:rFonts w:hint="eastAsia"/>
          <w:b/>
        </w:rPr>
        <w:t>表現於身心的活動，</w:t>
      </w:r>
      <w:r>
        <w:rPr>
          <w:rFonts w:hint="eastAsia"/>
        </w:rPr>
        <w:t>彼此間一定是：</w:t>
      </w:r>
      <w:r>
        <w:rPr>
          <w:rFonts w:hint="eastAsia"/>
        </w:rPr>
        <w:t>4.</w:t>
      </w:r>
      <w:r>
        <w:rPr>
          <w:rFonts w:hint="eastAsia"/>
        </w:rPr>
        <w:t>身和共住；</w:t>
      </w:r>
      <w:r>
        <w:rPr>
          <w:rFonts w:hint="eastAsia"/>
        </w:rPr>
        <w:t>5.</w:t>
      </w:r>
      <w:r>
        <w:rPr>
          <w:rFonts w:hint="eastAsia"/>
        </w:rPr>
        <w:t>語和無諍；</w:t>
      </w:r>
      <w:r>
        <w:rPr>
          <w:rFonts w:hint="eastAsia"/>
        </w:rPr>
        <w:t>6.</w:t>
      </w:r>
      <w:r>
        <w:rPr>
          <w:rFonts w:hint="eastAsia"/>
        </w:rPr>
        <w:t>意和同悅了。此六和，是出家僧眾所應該一致奉行的。</w:t>
      </w:r>
      <w:r w:rsidRPr="00C55793">
        <w:rPr>
          <w:b/>
          <w:vertAlign w:val="superscript"/>
        </w:rPr>
        <w:t>〔</w:t>
      </w:r>
      <w:r>
        <w:rPr>
          <w:rFonts w:hint="eastAsia"/>
          <w:b/>
          <w:vertAlign w:val="superscript"/>
        </w:rPr>
        <w:t>2</w:t>
      </w:r>
      <w:r w:rsidRPr="00C55793">
        <w:rPr>
          <w:b/>
          <w:vertAlign w:val="superscript"/>
        </w:rPr>
        <w:t>〕</w:t>
      </w:r>
      <w:r>
        <w:rPr>
          <w:rFonts w:hint="eastAsia"/>
        </w:rPr>
        <w:t>還有理和，是佛弟子證到的真理──法或涅槃，內容是彼此完全一致，所以說：『心心相印』；『與諸佛一鼻孔出氣』。這是聖者所特有的，而且是通於在家出家的。單是事和，是世俗僧；理和是勝義僧。</w:t>
      </w:r>
      <w:r w:rsidRPr="00392AE3">
        <w:rPr>
          <w:rFonts w:hint="eastAsia"/>
          <w:b/>
        </w:rPr>
        <w:t>不過，釋迦佛在這五濁惡世，依法攝僧，成為住持佛教的中心力量，卻是著重事和。</w:t>
      </w:r>
    </w:p>
    <w:p w:rsidR="00362A47" w:rsidRDefault="00362A47" w:rsidP="00E42A2F">
      <w:pPr>
        <w:pStyle w:val="ab"/>
        <w:spacing w:afterLines="20"/>
        <w:ind w:leftChars="87" w:left="209"/>
      </w:pPr>
      <w:r w:rsidRPr="007532CF">
        <w:rPr>
          <w:rFonts w:hint="eastAsia"/>
          <w:b/>
        </w:rPr>
        <w:t>二、安樂：</w:t>
      </w:r>
      <w:r>
        <w:rPr>
          <w:rFonts w:hint="eastAsia"/>
        </w:rPr>
        <w:t>僧眾在這事和（或理和）的集團中，大眾都能身心安樂，精進修行。</w:t>
      </w:r>
    </w:p>
    <w:p w:rsidR="00362A47" w:rsidRDefault="00362A47" w:rsidP="00E42A2F">
      <w:pPr>
        <w:pStyle w:val="ab"/>
        <w:spacing w:afterLines="20"/>
        <w:ind w:leftChars="87" w:left="209"/>
      </w:pPr>
      <w:r w:rsidRPr="007532CF">
        <w:rPr>
          <w:rFonts w:hint="eastAsia"/>
          <w:b/>
        </w:rPr>
        <w:t>三、清淨：</w:t>
      </w:r>
      <w:r>
        <w:rPr>
          <w:rFonts w:hint="eastAsia"/>
        </w:rPr>
        <w:t>在和樂的集團中，互相勉勵，互相警策；如有了罪惡，也能迅速的懺悔清淨，僧團才能做到健全。佛制的僧伽，原來是這樣完善的集團。</w:t>
      </w:r>
      <w:r>
        <w:rPr>
          <w:rFonts w:hint="eastAsia"/>
        </w:rPr>
        <w:t xml:space="preserve"> </w:t>
      </w:r>
    </w:p>
    <w:p w:rsidR="00362A47" w:rsidRDefault="00362A47" w:rsidP="00E42A2F">
      <w:pPr>
        <w:pStyle w:val="ab"/>
        <w:spacing w:afterLines="20"/>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6">
    <w:p w:rsidR="00362A47" w:rsidRDefault="00362A47" w:rsidP="00211C6A">
      <w:pPr>
        <w:pStyle w:val="ab"/>
        <w:rPr>
          <w:rFonts w:hint="eastAsia"/>
        </w:rPr>
      </w:pPr>
      <w:r>
        <w:rPr>
          <w:rStyle w:val="ad"/>
        </w:rPr>
        <w:footnoteRef/>
      </w:r>
      <w:r>
        <w:t xml:space="preserve"> </w:t>
      </w:r>
      <w:r>
        <w:rPr>
          <w:rFonts w:hint="eastAsia"/>
        </w:rPr>
        <w:t>印順導師《我之宗教觀》</w:t>
      </w:r>
      <w:r>
        <w:rPr>
          <w:rFonts w:hint="eastAsia"/>
        </w:rPr>
        <w:t>p.2</w:t>
      </w:r>
      <w:r w:rsidR="00872F86">
        <w:rPr>
          <w:rFonts w:hint="eastAsia"/>
        </w:rPr>
        <w:t>5</w:t>
      </w:r>
      <w:r>
        <w:rPr>
          <w:rFonts w:hint="eastAsia"/>
        </w:rPr>
        <w:t>：</w:t>
      </w:r>
    </w:p>
    <w:p w:rsidR="00362A47" w:rsidRPr="00872F86" w:rsidRDefault="00362A47" w:rsidP="00872F86">
      <w:pPr>
        <w:pStyle w:val="ab"/>
        <w:spacing w:afterLines="20"/>
        <w:ind w:leftChars="87" w:left="209" w:firstLineChars="200" w:firstLine="400"/>
        <w:rPr>
          <w:rFonts w:hint="eastAsia"/>
        </w:rPr>
      </w:pPr>
      <w:r w:rsidRPr="00364AAC">
        <w:rPr>
          <w:rFonts w:hint="eastAsia"/>
          <w:b/>
        </w:rPr>
        <w:t>凡是高尚的宗教，無不以自由，平等，福樂，慈悲等為理想，而要求實現。要實現這些理想，有一根本而主要的，即「生」的實現。生是生存，世間的一切希望、福樂，都根源於生存，沒有了生存，一切都不存在了。</w:t>
      </w:r>
      <w:r>
        <w:rPr>
          <w:rFonts w:hint="eastAsia"/>
        </w:rPr>
        <w:t>所以</w:t>
      </w:r>
      <w:r w:rsidRPr="00364AAC">
        <w:rPr>
          <w:rFonts w:hint="eastAsia"/>
          <w:b/>
        </w:rPr>
        <w:t>一切宗教所理想的，也著重在這根本論題。希望不是死了完了，而是生之永恆。</w:t>
      </w:r>
      <w:r>
        <w:rPr>
          <w:rFonts w:hint="eastAsia"/>
        </w:rPr>
        <w:t>道教說長生，耶教說永生，其他高尚宗教，都以此永恆的生存為基本理想。</w:t>
      </w:r>
      <w:r w:rsidRPr="00364AAC">
        <w:rPr>
          <w:rFonts w:hint="eastAsia"/>
          <w:b/>
        </w:rPr>
        <w:t>基於生的永恆延續，而有自由，平等，福樂等，為人類意欲所表現的宗教理想──人生的最高理想。</w:t>
      </w:r>
      <w:r w:rsidR="000C23F6" w:rsidRPr="00A95767">
        <w:rPr>
          <w:rFonts w:ascii="新細明體" w:hAnsi="新細明體"/>
          <w:sz w:val="16"/>
          <w:szCs w:val="16"/>
        </w:rPr>
        <w:t>…〔</w:t>
      </w:r>
      <w:r w:rsidR="000C23F6">
        <w:rPr>
          <w:rFonts w:ascii="新細明體" w:hAnsi="新細明體" w:hint="eastAsia"/>
          <w:sz w:val="16"/>
          <w:szCs w:val="16"/>
        </w:rPr>
        <w:t>下</w:t>
      </w:r>
      <w:r w:rsidR="000C23F6" w:rsidRPr="00A95767">
        <w:rPr>
          <w:rFonts w:ascii="新細明體" w:hAnsi="新細明體"/>
          <w:sz w:val="16"/>
          <w:szCs w:val="16"/>
        </w:rPr>
        <w:t>略〕…</w:t>
      </w:r>
    </w:p>
  </w:footnote>
  <w:footnote w:id="27">
    <w:p w:rsidR="00362A47" w:rsidRDefault="00362A47" w:rsidP="00140691">
      <w:pPr>
        <w:pStyle w:val="ab"/>
      </w:pPr>
      <w:r>
        <w:rPr>
          <w:rStyle w:val="ad"/>
        </w:rPr>
        <w:footnoteRef/>
      </w:r>
      <w:r>
        <w:rPr>
          <w:rFonts w:hint="eastAsia"/>
        </w:rPr>
        <w:t>（</w:t>
      </w:r>
      <w:r>
        <w:rPr>
          <w:rFonts w:hint="eastAsia"/>
        </w:rPr>
        <w:t>1</w:t>
      </w:r>
      <w:r>
        <w:rPr>
          <w:rFonts w:hint="eastAsia"/>
        </w:rPr>
        <w:t>）</w:t>
      </w:r>
      <w:r w:rsidRPr="00E11963">
        <w:rPr>
          <w:rFonts w:hint="eastAsia"/>
        </w:rPr>
        <w:t>《雜阿含</w:t>
      </w:r>
      <w:r>
        <w:rPr>
          <w:rFonts w:hint="eastAsia"/>
        </w:rPr>
        <w:t>267</w:t>
      </w:r>
      <w:r w:rsidRPr="00E11963">
        <w:rPr>
          <w:rFonts w:hint="eastAsia"/>
        </w:rPr>
        <w:t>經》卷</w:t>
      </w:r>
      <w:r w:rsidRPr="00E11963">
        <w:rPr>
          <w:rFonts w:hint="eastAsia"/>
        </w:rPr>
        <w:t>10(CBETA, T02, p. 69c12-13)</w:t>
      </w:r>
      <w:r>
        <w:rPr>
          <w:rFonts w:hint="eastAsia"/>
        </w:rPr>
        <w:t>：</w:t>
      </w:r>
    </w:p>
    <w:p w:rsidR="00362A47" w:rsidRDefault="00362A47" w:rsidP="00E42A2F">
      <w:pPr>
        <w:pStyle w:val="ab"/>
        <w:spacing w:afterLines="20"/>
        <w:ind w:leftChars="251" w:left="602"/>
      </w:pPr>
      <w:r>
        <w:rPr>
          <w:rFonts w:hint="eastAsia"/>
        </w:rPr>
        <w:t>比丘！心惱故眾生惱，心淨故眾生淨。</w:t>
      </w:r>
    </w:p>
    <w:p w:rsidR="00362A47" w:rsidRDefault="00362A47" w:rsidP="00140691">
      <w:pPr>
        <w:pStyle w:val="ab"/>
        <w:ind w:firstLineChars="50" w:firstLine="100"/>
      </w:pPr>
      <w:r>
        <w:rPr>
          <w:rFonts w:hint="eastAsia"/>
        </w:rPr>
        <w:t>（</w:t>
      </w:r>
      <w:r>
        <w:rPr>
          <w:rFonts w:hint="eastAsia"/>
        </w:rPr>
        <w:t>2</w:t>
      </w:r>
      <w:r>
        <w:rPr>
          <w:rFonts w:hint="eastAsia"/>
        </w:rPr>
        <w:t>）</w:t>
      </w:r>
      <w:r w:rsidRPr="00E11963">
        <w:rPr>
          <w:rFonts w:hint="eastAsia"/>
        </w:rPr>
        <w:t>《維摩詰所說經》卷</w:t>
      </w:r>
      <w:r w:rsidRPr="00E11963">
        <w:rPr>
          <w:rFonts w:hint="eastAsia"/>
        </w:rPr>
        <w:t>1</w:t>
      </w:r>
      <w:r w:rsidRPr="00E11963">
        <w:rPr>
          <w:rFonts w:hint="eastAsia"/>
        </w:rPr>
        <w:t>〈</w:t>
      </w:r>
      <w:r w:rsidRPr="00E11963">
        <w:rPr>
          <w:rFonts w:hint="eastAsia"/>
        </w:rPr>
        <w:t xml:space="preserve">3 </w:t>
      </w:r>
      <w:r w:rsidRPr="00E11963">
        <w:rPr>
          <w:rFonts w:hint="eastAsia"/>
        </w:rPr>
        <w:t>弟子品〉</w:t>
      </w:r>
      <w:r w:rsidRPr="00E11963">
        <w:rPr>
          <w:rFonts w:hint="eastAsia"/>
        </w:rPr>
        <w:t>(CBETA, T14, p. 541b18-19)</w:t>
      </w:r>
      <w:r w:rsidRPr="00E11963">
        <w:rPr>
          <w:rFonts w:hint="eastAsia"/>
        </w:rPr>
        <w:t>：</w:t>
      </w:r>
    </w:p>
    <w:p w:rsidR="00362A47" w:rsidRDefault="00362A47" w:rsidP="00E42A2F">
      <w:pPr>
        <w:pStyle w:val="ab"/>
        <w:spacing w:afterLines="20"/>
        <w:ind w:leftChars="251" w:left="602"/>
      </w:pPr>
      <w:r>
        <w:rPr>
          <w:rFonts w:hint="eastAsia"/>
        </w:rPr>
        <w:t>如佛所說，心垢故眾生垢，心淨故眾生淨。</w:t>
      </w:r>
    </w:p>
  </w:footnote>
  <w:footnote w:id="28">
    <w:p w:rsidR="00362A47" w:rsidRDefault="00362A47" w:rsidP="00140691">
      <w:pPr>
        <w:pStyle w:val="ab"/>
      </w:pPr>
      <w:r>
        <w:rPr>
          <w:rStyle w:val="ad"/>
        </w:rPr>
        <w:footnoteRef/>
      </w:r>
      <w:r w:rsidRPr="00E11963">
        <w:rPr>
          <w:rFonts w:hint="eastAsia"/>
        </w:rPr>
        <w:t>《維摩詰所說經》卷</w:t>
      </w:r>
      <w:r w:rsidRPr="00E11963">
        <w:rPr>
          <w:rFonts w:hint="eastAsia"/>
        </w:rPr>
        <w:t>1</w:t>
      </w:r>
      <w:r w:rsidRPr="00E11963">
        <w:rPr>
          <w:rFonts w:hint="eastAsia"/>
        </w:rPr>
        <w:t>〈</w:t>
      </w:r>
      <w:r w:rsidRPr="00E11963">
        <w:rPr>
          <w:rFonts w:hint="eastAsia"/>
        </w:rPr>
        <w:t xml:space="preserve">1 </w:t>
      </w:r>
      <w:r w:rsidRPr="00E11963">
        <w:rPr>
          <w:rFonts w:hint="eastAsia"/>
        </w:rPr>
        <w:t>佛國品〉</w:t>
      </w:r>
      <w:r w:rsidRPr="00E11963">
        <w:rPr>
          <w:rFonts w:hint="eastAsia"/>
        </w:rPr>
        <w:t>(CBETA, T14, p. 538c4-5)</w:t>
      </w:r>
      <w:r>
        <w:rPr>
          <w:rFonts w:hint="eastAsia"/>
        </w:rPr>
        <w:t>：</w:t>
      </w:r>
    </w:p>
    <w:p w:rsidR="00362A47" w:rsidRDefault="00362A47" w:rsidP="00E42A2F">
      <w:pPr>
        <w:pStyle w:val="ab"/>
        <w:spacing w:afterLines="20"/>
        <w:ind w:leftChars="87" w:left="209"/>
      </w:pPr>
      <w:r>
        <w:rPr>
          <w:rFonts w:hint="eastAsia"/>
        </w:rPr>
        <w:t>若菩薩欲得淨土，當淨其心；隨其心淨，則佛土淨。</w:t>
      </w:r>
    </w:p>
  </w:footnote>
  <w:footnote w:id="29">
    <w:p w:rsidR="00362A47" w:rsidRDefault="00362A47" w:rsidP="00140691">
      <w:pPr>
        <w:pStyle w:val="ab"/>
      </w:pPr>
      <w:r>
        <w:rPr>
          <w:rStyle w:val="ad"/>
        </w:rPr>
        <w:footnoteRef/>
      </w:r>
      <w:r>
        <w:t xml:space="preserve"> </w:t>
      </w:r>
      <w:r>
        <w:rPr>
          <w:rFonts w:hint="eastAsia"/>
        </w:rPr>
        <w:t>印順導師《淨土與禪》〈淨土新論〉</w:t>
      </w:r>
      <w:r>
        <w:rPr>
          <w:rFonts w:hint="eastAsia"/>
        </w:rPr>
        <w:t>p.3 ~ p.5</w:t>
      </w:r>
      <w:r>
        <w:rPr>
          <w:rFonts w:hint="eastAsia"/>
        </w:rPr>
        <w:t>：</w:t>
      </w:r>
    </w:p>
    <w:p w:rsidR="00362A47" w:rsidRDefault="00362A47" w:rsidP="00E42A2F">
      <w:pPr>
        <w:pStyle w:val="ab"/>
        <w:spacing w:afterLines="20"/>
        <w:ind w:leftChars="87" w:left="209"/>
      </w:pPr>
      <w:r>
        <w:rPr>
          <w:rFonts w:hint="eastAsia"/>
        </w:rPr>
        <w:t xml:space="preserve">    </w:t>
      </w:r>
      <w:r>
        <w:rPr>
          <w:rFonts w:hint="eastAsia"/>
        </w:rPr>
        <w:t>淨土，即清淨的地方，或莊嚴淨妙的世界。</w:t>
      </w:r>
    </w:p>
    <w:p w:rsidR="00362A47" w:rsidRDefault="00362A47" w:rsidP="00E42A2F">
      <w:pPr>
        <w:pStyle w:val="ab"/>
        <w:spacing w:afterLines="20"/>
        <w:ind w:leftChars="87" w:left="209"/>
      </w:pPr>
      <w:r>
        <w:rPr>
          <w:rFonts w:hint="eastAsia"/>
        </w:rPr>
        <w:t>佛法實可總結他的精義為「淨」，</w:t>
      </w:r>
      <w:r w:rsidRPr="00960850">
        <w:rPr>
          <w:rFonts w:hint="eastAsia"/>
          <w:b/>
        </w:rPr>
        <w:t>淨是佛法的核心。</w:t>
      </w:r>
      <w:r>
        <w:rPr>
          <w:rFonts w:hint="eastAsia"/>
        </w:rPr>
        <w:t>淨有二方面：</w:t>
      </w:r>
      <w:r w:rsidRPr="00035C6E">
        <w:rPr>
          <w:rFonts w:hint="eastAsia"/>
          <w:b/>
        </w:rPr>
        <w:t>一、眾生的清淨；二、世界的清淨。阿含中說：「心清淨故，眾生清淨」；大乘更說：「心淨則土淨」。所以我曾說：「心淨眾生淨，心淨國土淨，佛門無量義，一以淨為本」。</w:t>
      </w:r>
    </w:p>
    <w:p w:rsidR="00362A47" w:rsidRDefault="00362A47" w:rsidP="00E42A2F">
      <w:pPr>
        <w:pStyle w:val="ab"/>
        <w:spacing w:afterLines="20"/>
        <w:ind w:leftChars="87" w:left="209"/>
      </w:pPr>
      <w:r w:rsidRPr="00C55793">
        <w:rPr>
          <w:b/>
          <w:vertAlign w:val="superscript"/>
        </w:rPr>
        <w:t>〔</w:t>
      </w:r>
      <w:r w:rsidRPr="00082CDF">
        <w:rPr>
          <w:b/>
          <w:vertAlign w:val="superscript"/>
        </w:rPr>
        <w:t>1</w:t>
      </w:r>
      <w:r w:rsidRPr="00C55793">
        <w:rPr>
          <w:b/>
          <w:vertAlign w:val="superscript"/>
        </w:rPr>
        <w:t>〕</w:t>
      </w:r>
      <w:r>
        <w:rPr>
          <w:rFonts w:hint="eastAsia"/>
        </w:rPr>
        <w:t>聲聞乘</w:t>
      </w:r>
      <w:r w:rsidRPr="001D1E06">
        <w:rPr>
          <w:rFonts w:hint="eastAsia"/>
        </w:rPr>
        <w:t>所重的，是眾生的身心清淨，</w:t>
      </w:r>
      <w:r>
        <w:rPr>
          <w:rFonts w:hint="eastAsia"/>
        </w:rPr>
        <w:t>重在離煩惱，而顯發自心的無漏清淨。</w:t>
      </w:r>
      <w:r w:rsidRPr="00C55793">
        <w:rPr>
          <w:b/>
          <w:vertAlign w:val="superscript"/>
        </w:rPr>
        <w:t>〔</w:t>
      </w:r>
      <w:r>
        <w:rPr>
          <w:rFonts w:hint="eastAsia"/>
          <w:b/>
          <w:vertAlign w:val="superscript"/>
        </w:rPr>
        <w:t>2</w:t>
      </w:r>
      <w:r w:rsidRPr="00C55793">
        <w:rPr>
          <w:b/>
          <w:vertAlign w:val="superscript"/>
        </w:rPr>
        <w:t>〕</w:t>
      </w:r>
      <w:r w:rsidRPr="00035C6E">
        <w:rPr>
          <w:rFonts w:hint="eastAsia"/>
          <w:b/>
        </w:rPr>
        <w:t>大乘，不但求眾生清淨，還要剎土清淨。</w:t>
      </w:r>
      <w:r>
        <w:rPr>
          <w:rFonts w:hint="eastAsia"/>
        </w:rPr>
        <w:t>有眾生就有環境，如鳥有鳥的世界，蜂有蜂的世界；有情都有他的活動場所。眾生為正報，世界為依報，依即依止而活動的地方。</w:t>
      </w:r>
    </w:p>
    <w:p w:rsidR="00362A47" w:rsidRDefault="00362A47" w:rsidP="00E42A2F">
      <w:pPr>
        <w:pStyle w:val="ab"/>
        <w:spacing w:afterLines="20"/>
        <w:ind w:leftChars="87" w:left="209"/>
      </w:pPr>
      <w:r w:rsidRPr="00C55793">
        <w:rPr>
          <w:b/>
          <w:vertAlign w:val="superscript"/>
        </w:rPr>
        <w:t>〔</w:t>
      </w:r>
      <w:r w:rsidRPr="00082CDF">
        <w:rPr>
          <w:b/>
          <w:vertAlign w:val="superscript"/>
        </w:rPr>
        <w:t>1</w:t>
      </w:r>
      <w:r w:rsidRPr="00C55793">
        <w:rPr>
          <w:b/>
          <w:vertAlign w:val="superscript"/>
        </w:rPr>
        <w:t>〕</w:t>
      </w:r>
      <w:r>
        <w:rPr>
          <w:rFonts w:hint="eastAsia"/>
        </w:rPr>
        <w:t>如學佛而專重自身的清淨，即與聲聞乘同。</w:t>
      </w:r>
      <w:r w:rsidRPr="00C55793">
        <w:rPr>
          <w:b/>
          <w:vertAlign w:val="superscript"/>
        </w:rPr>
        <w:t>〔</w:t>
      </w:r>
      <w:r>
        <w:rPr>
          <w:rFonts w:hint="eastAsia"/>
          <w:b/>
          <w:vertAlign w:val="superscript"/>
        </w:rPr>
        <w:t>2</w:t>
      </w:r>
      <w:r w:rsidRPr="00C55793">
        <w:rPr>
          <w:b/>
          <w:vertAlign w:val="superscript"/>
        </w:rPr>
        <w:t>〕</w:t>
      </w:r>
      <w:r w:rsidRPr="00035C6E">
        <w:rPr>
          <w:rFonts w:hint="eastAsia"/>
          <w:b/>
        </w:rPr>
        <w:t>從自身清淨，而更求剎土的清淨，（這就含攝了利益眾生的成熟眾生），才顯出大乘佛法的特色。</w:t>
      </w:r>
    </w:p>
    <w:p w:rsidR="00362A47" w:rsidRDefault="00362A47" w:rsidP="00E42A2F">
      <w:pPr>
        <w:pStyle w:val="ab"/>
        <w:spacing w:afterLines="20"/>
        <w:ind w:leftChars="87" w:left="209"/>
      </w:pPr>
      <w:r>
        <w:rPr>
          <w:rFonts w:hint="eastAsia"/>
        </w:rPr>
        <w:t>所以，學大乘法，要從兩方面學，即修福德與智慧。</w:t>
      </w:r>
      <w:r w:rsidRPr="00035C6E">
        <w:rPr>
          <w:rFonts w:hint="eastAsia"/>
          <w:b/>
        </w:rPr>
        <w:t>約偏勝說，福德能感成世界清淨，智慧能做到身心清淨。</w:t>
      </w:r>
      <w:r>
        <w:rPr>
          <w:rFonts w:hint="eastAsia"/>
        </w:rPr>
        <w:t>離福而修慧，離慧而修福，是不像大乘根器的。有不修福的阿羅漢，不會有不修福德的佛菩薩。</w:t>
      </w:r>
    </w:p>
    <w:p w:rsidR="00362A47" w:rsidRDefault="00362A47" w:rsidP="00E42A2F">
      <w:pPr>
        <w:pStyle w:val="ab"/>
        <w:spacing w:afterLines="20"/>
        <w:ind w:leftChars="87" w:left="209"/>
      </w:pPr>
      <w:r>
        <w:rPr>
          <w:rFonts w:hint="eastAsia"/>
        </w:rPr>
        <w:t>大乘學者，從這二方面去修學，</w:t>
      </w:r>
      <w:r w:rsidRPr="00A0066F">
        <w:rPr>
          <w:rFonts w:hint="eastAsia"/>
          <w:b/>
        </w:rPr>
        <w:t>如得了無生法忍，菩薩所要做的利他工作，也就是：一、「成就眾生」；二、「莊嚴淨土」。</w:t>
      </w:r>
      <w:r>
        <w:rPr>
          <w:rFonts w:hint="eastAsia"/>
        </w:rPr>
        <w:t>使有五乘善根的眾生，都能成就善法，或得清淨解脫：並使所依的世間，也轉化為清淨：這是菩薩為他的二大任務。修福修慧，也是依此淨化眾生與世界為目的的。</w:t>
      </w:r>
    </w:p>
    <w:p w:rsidR="00362A47" w:rsidRDefault="00362A47" w:rsidP="00E42A2F">
      <w:pPr>
        <w:pStyle w:val="ab"/>
        <w:spacing w:afterLines="20"/>
        <w:ind w:leftChars="87" w:left="209"/>
        <w:rPr>
          <w:rFonts w:hint="eastAsia"/>
        </w:rPr>
      </w:pPr>
      <w:r>
        <w:rPr>
          <w:rFonts w:hint="eastAsia"/>
        </w:rPr>
        <w:t>這樣，</w:t>
      </w:r>
      <w:r w:rsidRPr="00A0066F">
        <w:rPr>
          <w:rFonts w:hint="eastAsia"/>
          <w:b/>
        </w:rPr>
        <w:t>到了成佛，就得二圓滿：一、法身圓滿，二、淨土圓滿，</w:t>
      </w:r>
      <w:r>
        <w:rPr>
          <w:rFonts w:hint="eastAsia"/>
        </w:rPr>
        <w:t>眾生有依報，佛也有依報，一切達到理想的圓滿，才是真正成佛。</w:t>
      </w:r>
    </w:p>
    <w:p w:rsidR="00362A47" w:rsidRDefault="00362A47" w:rsidP="00E42A2F">
      <w:pPr>
        <w:pStyle w:val="ab"/>
        <w:spacing w:afterLines="20"/>
        <w:ind w:leftChars="87" w:left="209"/>
      </w:pPr>
      <w:r>
        <w:rPr>
          <w:rFonts w:hint="eastAsia"/>
        </w:rPr>
        <w:t>了解此，就知</w:t>
      </w:r>
      <w:r w:rsidRPr="00035C6E">
        <w:rPr>
          <w:rFonts w:hint="eastAsia"/>
          <w:b/>
        </w:rPr>
        <w:t>淨土思想與大乘佛教，實有不可分離的關係。</w:t>
      </w:r>
      <w:r>
        <w:rPr>
          <w:rFonts w:hint="eastAsia"/>
        </w:rPr>
        <w:t>淨土的信仰，不可誹撥；</w:t>
      </w:r>
      <w:r w:rsidRPr="00035C6E">
        <w:rPr>
          <w:rFonts w:hint="eastAsia"/>
          <w:b/>
        </w:rPr>
        <w:t>離淨土就無大乘，淨土是契合乎大乘思想的。</w:t>
      </w:r>
    </w:p>
    <w:p w:rsidR="00362A47" w:rsidRPr="00A0066F" w:rsidRDefault="00362A47" w:rsidP="00E42A2F">
      <w:pPr>
        <w:pStyle w:val="ab"/>
        <w:spacing w:afterLines="20"/>
        <w:ind w:leftChars="87" w:left="209"/>
        <w:rPr>
          <w:b/>
        </w:rPr>
      </w:pPr>
      <w:r w:rsidRPr="00A0066F">
        <w:rPr>
          <w:rFonts w:hint="eastAsia"/>
          <w:b/>
        </w:rPr>
        <w:t>但如何修淨土？如何實現淨土？還得審慎的研究！</w:t>
      </w:r>
    </w:p>
  </w:footnote>
  <w:footnote w:id="30">
    <w:p w:rsidR="00362A47" w:rsidRDefault="00362A47">
      <w:pPr>
        <w:pStyle w:val="ab"/>
      </w:pPr>
      <w:r>
        <w:rPr>
          <w:rStyle w:val="ad"/>
        </w:rPr>
        <w:footnoteRef/>
      </w:r>
      <w:r w:rsidRPr="00D402A7">
        <w:rPr>
          <w:rFonts w:hint="eastAsia"/>
        </w:rPr>
        <w:t>《雜阿含</w:t>
      </w:r>
      <w:r w:rsidRPr="00E37D37">
        <w:rPr>
          <w:rFonts w:hAnsi="新細明體"/>
        </w:rPr>
        <w:t>‧</w:t>
      </w:r>
      <w:r>
        <w:rPr>
          <w:rFonts w:hint="eastAsia"/>
        </w:rPr>
        <w:t>231</w:t>
      </w:r>
      <w:r w:rsidRPr="00D402A7">
        <w:rPr>
          <w:rFonts w:hint="eastAsia"/>
        </w:rPr>
        <w:t>經》卷</w:t>
      </w:r>
      <w:r w:rsidRPr="00D402A7">
        <w:rPr>
          <w:rFonts w:hint="eastAsia"/>
        </w:rPr>
        <w:t>9(CBETA, T02, no. 99, p. 56, b14-19)</w:t>
      </w:r>
      <w:r>
        <w:rPr>
          <w:rFonts w:hint="eastAsia"/>
        </w:rPr>
        <w:t>：</w:t>
      </w:r>
    </w:p>
    <w:p w:rsidR="00362A47" w:rsidRDefault="00362A47" w:rsidP="00E42A2F">
      <w:pPr>
        <w:pStyle w:val="ab"/>
        <w:spacing w:afterLines="20"/>
        <w:ind w:leftChars="87" w:left="209"/>
      </w:pPr>
      <w:r w:rsidRPr="00D402A7">
        <w:rPr>
          <w:rFonts w:hint="eastAsia"/>
        </w:rPr>
        <w:t>佛告三彌離提：「危脆敗壞，是名世間。云何危脆敗壞？三彌離提！</w:t>
      </w:r>
      <w:r w:rsidRPr="001648EE">
        <w:rPr>
          <w:rFonts w:hint="eastAsia"/>
          <w:b/>
        </w:rPr>
        <w:t>眼是危脆敗壞法，若色，眼識，眼觸，眼觸因緣生受</w:t>
      </w:r>
      <w:r w:rsidRPr="001648EE">
        <w:rPr>
          <w:rFonts w:ascii="新細明體" w:hAnsi="新細明體"/>
          <w:b/>
        </w:rPr>
        <w:t>──</w:t>
      </w:r>
      <w:r w:rsidRPr="001648EE">
        <w:rPr>
          <w:rFonts w:hint="eastAsia"/>
          <w:b/>
        </w:rPr>
        <w:t>內覺若苦、若樂、不苦不樂，彼一切亦是危脆敗壞。耳、鼻、舌、身、意，</w:t>
      </w:r>
      <w:r>
        <w:rPr>
          <w:rFonts w:hint="eastAsia"/>
        </w:rPr>
        <w:t>亦復如是。是說危脆敗壞法，名為世間。」</w:t>
      </w:r>
    </w:p>
  </w:footnote>
  <w:footnote w:id="31">
    <w:p w:rsidR="00362A47" w:rsidRDefault="00362A47" w:rsidP="006E66BB">
      <w:pPr>
        <w:pStyle w:val="ab"/>
        <w:rPr>
          <w:rFonts w:hint="eastAsia"/>
        </w:rPr>
      </w:pPr>
      <w:r>
        <w:rPr>
          <w:rStyle w:val="ad"/>
        </w:rPr>
        <w:footnoteRef/>
      </w:r>
      <w:r>
        <w:t xml:space="preserve"> </w:t>
      </w:r>
      <w:r w:rsidRPr="007B2FBD">
        <w:t>印順導</w:t>
      </w:r>
      <w:r w:rsidRPr="00E37D37">
        <w:t>師《</w:t>
      </w:r>
      <w:r>
        <w:rPr>
          <w:rFonts w:hint="eastAsia"/>
        </w:rPr>
        <w:t>成佛之道（增註本）》</w:t>
      </w:r>
      <w:r>
        <w:rPr>
          <w:rFonts w:hint="eastAsia"/>
        </w:rPr>
        <w:t>p.226 ~ p.227</w:t>
      </w:r>
      <w:r>
        <w:rPr>
          <w:rFonts w:hint="eastAsia"/>
        </w:rPr>
        <w:t>：</w:t>
      </w:r>
    </w:p>
    <w:p w:rsidR="00362A47" w:rsidRPr="006E66BB" w:rsidRDefault="00362A47" w:rsidP="006E66BB">
      <w:pPr>
        <w:pStyle w:val="ab"/>
        <w:spacing w:afterLines="20"/>
        <w:ind w:leftChars="87" w:left="209"/>
        <w:rPr>
          <w:rFonts w:ascii="標楷體" w:eastAsia="標楷體" w:hAnsi="標楷體" w:hint="eastAsia"/>
        </w:rPr>
      </w:pPr>
      <w:r w:rsidRPr="006E66BB">
        <w:rPr>
          <w:rFonts w:ascii="標楷體" w:eastAsia="標楷體" w:hAnsi="標楷體" w:hint="eastAsia"/>
        </w:rPr>
        <w:t>正思</w:t>
      </w:r>
      <w:r w:rsidRPr="006E66BB">
        <w:rPr>
          <w:rFonts w:ascii="標楷體" w:eastAsia="標楷體" w:hAnsi="標楷體" w:hint="eastAsia"/>
          <w:b/>
        </w:rPr>
        <w:t xml:space="preserve">向於厭，向離欲及滅。 </w:t>
      </w:r>
    </w:p>
    <w:p w:rsidR="00362A47" w:rsidRDefault="00362A47" w:rsidP="006E66BB">
      <w:pPr>
        <w:pStyle w:val="ab"/>
        <w:spacing w:afterLines="20"/>
        <w:ind w:leftChars="87" w:left="209"/>
        <w:rPr>
          <w:rFonts w:hint="eastAsia"/>
        </w:rPr>
      </w:pPr>
      <w:r>
        <w:rPr>
          <w:rFonts w:hint="eastAsia"/>
        </w:rPr>
        <w:t xml:space="preserve">    </w:t>
      </w:r>
      <w:r>
        <w:rPr>
          <w:rFonts w:hint="eastAsia"/>
        </w:rPr>
        <w:t>無漏的八正道支，是同時成就的。但在修習過程中，有次第引生的意義。從先後的引生來說：正見以後，是「正思」惟，是對正見所見的，作更深入的正確思惟。正見可說是從聞（或從佛及佛弟子聞，或從經典聞）而來的慧學，正思惟是從慎思明辨而來的慧學。有正見的，一定成就正信；有信的一定有要求實現的意向。所以從正見而來的正思，是引發了向解脫的真實欲求。也就因此，古譯正思惟作『正志』或『正欲』。</w:t>
      </w:r>
    </w:p>
    <w:p w:rsidR="00362A47" w:rsidRDefault="00362A47" w:rsidP="006E66BB">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Pr="005320E2">
        <w:rPr>
          <w:rFonts w:hint="eastAsia"/>
          <w:b/>
        </w:rPr>
        <w:t>從無常的正見中，引發正思，就「向於厭」。</w:t>
      </w:r>
      <w:r>
        <w:rPr>
          <w:rFonts w:hint="eastAsia"/>
        </w:rPr>
        <w:t>眾生對於自我及世界是熱戀著的；正思的向於厭，就是看到一切是無常是苦，而對於名利，權勢，恩怨等放得下。這是從深信因果中來的，所以厭於世間，卻勇於為善，勇於求真，而不像一般頹廢的灰色人生觀，什麼也懶得做。</w:t>
      </w:r>
      <w:r w:rsidRPr="00D37FCF">
        <w:rPr>
          <w:b/>
          <w:vertAlign w:val="superscript"/>
        </w:rPr>
        <w:t>〔</w:t>
      </w:r>
      <w:r>
        <w:rPr>
          <w:rFonts w:hint="eastAsia"/>
          <w:b/>
          <w:vertAlign w:val="superscript"/>
        </w:rPr>
        <w:t>2</w:t>
      </w:r>
      <w:r w:rsidRPr="00D37FCF">
        <w:rPr>
          <w:b/>
          <w:vertAlign w:val="superscript"/>
        </w:rPr>
        <w:t>〕</w:t>
      </w:r>
      <w:r w:rsidRPr="005320E2">
        <w:rPr>
          <w:rFonts w:hint="eastAsia"/>
          <w:b/>
        </w:rPr>
        <w:t>從無我的正思中，「向」於「離欲」。</w:t>
      </w:r>
      <w:r>
        <w:rPr>
          <w:rFonts w:hint="eastAsia"/>
        </w:rPr>
        <w:t>於五欲及性欲，能不致染著。如聽到美妙的歌聲，聽來未始不好聽，可是秋風過耳，不曾動情，歌聲終了，也不再憶戀。如手足在空中運動一樣，毫無礙著。</w:t>
      </w:r>
      <w:r w:rsidRPr="00D37FCF">
        <w:rPr>
          <w:b/>
          <w:vertAlign w:val="superscript"/>
        </w:rPr>
        <w:t>〔</w:t>
      </w:r>
      <w:r>
        <w:rPr>
          <w:rFonts w:hint="eastAsia"/>
          <w:b/>
          <w:vertAlign w:val="superscript"/>
        </w:rPr>
        <w:t>3</w:t>
      </w:r>
      <w:r w:rsidRPr="00D37FCF">
        <w:rPr>
          <w:b/>
          <w:vertAlign w:val="superscript"/>
        </w:rPr>
        <w:t>〕</w:t>
      </w:r>
      <w:r w:rsidRPr="00D52718">
        <w:rPr>
          <w:rFonts w:hint="eastAsia"/>
          <w:b/>
        </w:rPr>
        <w:t>從涅槃寂靜的正思中，向於「滅」。</w:t>
      </w:r>
      <w:r>
        <w:rPr>
          <w:rFonts w:hint="eastAsia"/>
        </w:rPr>
        <w:t>心向涅槃而行道，一切以此為目標。</w:t>
      </w:r>
    </w:p>
    <w:p w:rsidR="00362A47" w:rsidRDefault="00362A47" w:rsidP="006E66BB">
      <w:pPr>
        <w:pStyle w:val="ab"/>
        <w:spacing w:afterLines="20"/>
        <w:ind w:leftChars="87" w:left="209"/>
        <w:rPr>
          <w:rFonts w:hint="eastAsia"/>
        </w:rPr>
      </w:pPr>
      <w:r w:rsidRPr="005320E2">
        <w:rPr>
          <w:rFonts w:hint="eastAsia"/>
          <w:b/>
        </w:rPr>
        <w:t>這三者，表示了內心的從世間而向解脫，也就是真正的出離心。出離心，貫徹了解脫道──八正道的始終。</w:t>
      </w:r>
      <w:r>
        <w:rPr>
          <w:rFonts w:hint="eastAsia"/>
        </w:rPr>
        <w:t>不過正見著重於知厭，知離欲，知滅而已。以下六支，都是向此而修習的。</w:t>
      </w:r>
      <w:r>
        <w:rPr>
          <w:rFonts w:hint="eastAsia"/>
        </w:rPr>
        <w:t xml:space="preserve"> </w:t>
      </w:r>
    </w:p>
  </w:footnote>
  <w:footnote w:id="32">
    <w:p w:rsidR="00362A47" w:rsidRDefault="00362A47" w:rsidP="00A817DB">
      <w:pPr>
        <w:pStyle w:val="ab"/>
      </w:pPr>
      <w:r>
        <w:rPr>
          <w:rStyle w:val="ad"/>
        </w:rPr>
        <w:footnoteRef/>
      </w:r>
      <w:r>
        <w:rPr>
          <w:rFonts w:hint="eastAsia"/>
        </w:rPr>
        <w:t>《雜阿含</w:t>
      </w:r>
      <w:r w:rsidRPr="00E37D37">
        <w:rPr>
          <w:rFonts w:hAnsi="新細明體"/>
        </w:rPr>
        <w:t>‧</w:t>
      </w:r>
      <w:r>
        <w:rPr>
          <w:rFonts w:hAnsi="新細明體" w:hint="eastAsia"/>
        </w:rPr>
        <w:t>81</w:t>
      </w:r>
      <w:r>
        <w:rPr>
          <w:rFonts w:hint="eastAsia"/>
        </w:rPr>
        <w:t>經》卷</w:t>
      </w:r>
      <w:r>
        <w:rPr>
          <w:rFonts w:hint="eastAsia"/>
        </w:rPr>
        <w:t>3(CBETA, T02, no. 99, p. 20, c29-p. 21, a2</w:t>
      </w:r>
      <w:r>
        <w:t>1)</w:t>
      </w:r>
      <w:r>
        <w:rPr>
          <w:rFonts w:hint="eastAsia"/>
        </w:rPr>
        <w:t>；</w:t>
      </w:r>
    </w:p>
    <w:p w:rsidR="00362A47" w:rsidRDefault="00362A47" w:rsidP="00102F2F">
      <w:pPr>
        <w:pStyle w:val="ab"/>
        <w:ind w:firstLineChars="100" w:firstLine="200"/>
      </w:pPr>
      <w:r w:rsidRPr="007B2FBD">
        <w:t>印順導</w:t>
      </w:r>
      <w:r w:rsidRPr="00E37D37">
        <w:t>師《</w:t>
      </w:r>
      <w:r>
        <w:rPr>
          <w:rFonts w:hint="eastAsia"/>
        </w:rPr>
        <w:t>雜阿含經論會編（上）》</w:t>
      </w:r>
      <w:r>
        <w:rPr>
          <w:rFonts w:hint="eastAsia"/>
        </w:rPr>
        <w:t>p.131</w:t>
      </w:r>
      <w:r>
        <w:rPr>
          <w:rFonts w:hint="eastAsia"/>
        </w:rPr>
        <w:t>：</w:t>
      </w:r>
    </w:p>
    <w:p w:rsidR="00362A47" w:rsidRDefault="00362A47" w:rsidP="00E42A2F">
      <w:pPr>
        <w:pStyle w:val="ab"/>
        <w:spacing w:afterLines="20"/>
        <w:ind w:leftChars="87" w:left="209"/>
        <w:rPr>
          <w:rFonts w:hint="eastAsia"/>
        </w:rPr>
      </w:pPr>
      <w:r>
        <w:rPr>
          <w:rFonts w:hint="eastAsia"/>
        </w:rPr>
        <w:t>摩訶男！</w:t>
      </w:r>
      <w:r w:rsidRPr="00D37FCF">
        <w:rPr>
          <w:b/>
          <w:vertAlign w:val="superscript"/>
        </w:rPr>
        <w:t>〔</w:t>
      </w:r>
      <w:r w:rsidRPr="00D37FCF">
        <w:rPr>
          <w:b/>
          <w:vertAlign w:val="superscript"/>
        </w:rPr>
        <w:t>1</w:t>
      </w:r>
      <w:r w:rsidRPr="00D37FCF">
        <w:rPr>
          <w:b/>
          <w:vertAlign w:val="superscript"/>
        </w:rPr>
        <w:t>〕</w:t>
      </w:r>
      <w:r>
        <w:rPr>
          <w:rFonts w:hint="eastAsia"/>
        </w:rPr>
        <w:t>何因何緣眾生有垢？</w:t>
      </w:r>
      <w:r w:rsidRPr="00D37FCF">
        <w:rPr>
          <w:b/>
          <w:vertAlign w:val="superscript"/>
        </w:rPr>
        <w:t>〔</w:t>
      </w:r>
      <w:r>
        <w:rPr>
          <w:rFonts w:hint="eastAsia"/>
          <w:b/>
          <w:vertAlign w:val="superscript"/>
        </w:rPr>
        <w:t>2</w:t>
      </w:r>
      <w:r w:rsidRPr="00D37FCF">
        <w:rPr>
          <w:b/>
          <w:vertAlign w:val="superscript"/>
        </w:rPr>
        <w:t>〕</w:t>
      </w:r>
      <w:r>
        <w:rPr>
          <w:rFonts w:hint="eastAsia"/>
        </w:rPr>
        <w:t>何因何緣眾生清淨？</w:t>
      </w:r>
    </w:p>
    <w:p w:rsidR="00362A47" w:rsidRDefault="00362A47" w:rsidP="00E42A2F">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Pr>
          <w:rFonts w:hint="eastAsia"/>
        </w:rPr>
        <w:t>摩訶男！若色</w:t>
      </w:r>
      <w:r>
        <w:rPr>
          <w:rFonts w:hint="eastAsia"/>
        </w:rPr>
        <w:t>(51.003)</w:t>
      </w:r>
      <w:r>
        <w:rPr>
          <w:rFonts w:hint="eastAsia"/>
        </w:rPr>
        <w:t>一向是苦，非樂、非隨樂、非樂長養，離樂者，眾生不應因此而生樂著。摩訶男！</w:t>
      </w:r>
      <w:r w:rsidRPr="005467B4">
        <w:rPr>
          <w:rFonts w:hint="eastAsia"/>
          <w:b/>
        </w:rPr>
        <w:t>以色非一向是苦，非樂、隨樂、樂所長養，不離樂，是故眾生於色染著，染著故繫，繫故有惱。</w:t>
      </w:r>
      <w:r>
        <w:rPr>
          <w:rFonts w:hint="eastAsia"/>
        </w:rPr>
        <w:t>摩訶男！若受、想、行、識</w:t>
      </w:r>
      <w:r>
        <w:rPr>
          <w:rFonts w:hint="eastAsia"/>
        </w:rPr>
        <w:t>(51.004)</w:t>
      </w:r>
      <w:r>
        <w:rPr>
          <w:rFonts w:hint="eastAsia"/>
        </w:rPr>
        <w:t>一向是苦，非樂、非隨樂、非樂長養，離樂者，眾生不應因此而生樂著。摩訶男，以識非一向是苦，非樂、隨樂、樂所長養，不離樂，是故眾生於識染著，染著故繫，繫故生惱。摩訶男！是名有因有緣眾生有垢。</w:t>
      </w:r>
      <w:r w:rsidRPr="00D37FCF">
        <w:rPr>
          <w:b/>
          <w:vertAlign w:val="superscript"/>
        </w:rPr>
        <w:t>〔</w:t>
      </w:r>
      <w:r>
        <w:rPr>
          <w:rFonts w:hint="eastAsia"/>
          <w:b/>
          <w:vertAlign w:val="superscript"/>
        </w:rPr>
        <w:t>2</w:t>
      </w:r>
      <w:r w:rsidRPr="00D37FCF">
        <w:rPr>
          <w:b/>
          <w:vertAlign w:val="superscript"/>
        </w:rPr>
        <w:t>〕</w:t>
      </w:r>
      <w:r>
        <w:rPr>
          <w:rFonts w:hint="eastAsia"/>
        </w:rPr>
        <w:t>摩訶男！何因何緣眾生清淨？摩訶男！若色一向是樂，非苦、非隨苦、非憂苦長養，離苦者，眾生不應因色而生厭離。摩訶男！</w:t>
      </w:r>
      <w:r w:rsidRPr="005467B4">
        <w:rPr>
          <w:rFonts w:hint="eastAsia"/>
          <w:b/>
        </w:rPr>
        <w:t>以色非一向樂，是苦、隨苦、憂苦長養，不離苦，是故眾生厭離於色，厭故不樂，不樂故解脫。</w:t>
      </w:r>
      <w:r>
        <w:rPr>
          <w:rFonts w:hint="eastAsia"/>
        </w:rPr>
        <w:t>摩訶男！若受、想、行、識，一向是樂，非苦、非隨苦、非憂苦長養，離苦者，眾生不應因識而生厭離。摩訶男！以受、想、行、識，非一向樂，是苦、隨苦、憂苦長養、不離苦，是故眾生厭離於識，厭故不樂，不樂故解脫。摩訶男！是名有因有緣眾生清淨」。</w:t>
      </w:r>
    </w:p>
  </w:footnote>
  <w:footnote w:id="33">
    <w:p w:rsidR="00362A47" w:rsidRDefault="00362A47">
      <w:pPr>
        <w:pStyle w:val="ab"/>
      </w:pPr>
      <w:r>
        <w:rPr>
          <w:rStyle w:val="ad"/>
        </w:rPr>
        <w:footnoteRef/>
      </w:r>
      <w:r>
        <w:rPr>
          <w:rFonts w:hint="eastAsia"/>
        </w:rPr>
        <w:t>【</w:t>
      </w:r>
      <w:r w:rsidRPr="00D5698F">
        <w:rPr>
          <w:rFonts w:hint="eastAsia"/>
        </w:rPr>
        <w:t>霎〔ㄕㄚˋ〕</w:t>
      </w:r>
      <w:r>
        <w:rPr>
          <w:rFonts w:hint="eastAsia"/>
        </w:rPr>
        <w:t>】</w:t>
      </w:r>
      <w:r>
        <w:rPr>
          <w:rFonts w:hint="eastAsia"/>
        </w:rPr>
        <w:t>3.</w:t>
      </w:r>
      <w:r w:rsidRPr="00D5698F">
        <w:rPr>
          <w:rFonts w:hint="eastAsia"/>
        </w:rPr>
        <w:t>瞬間。</w:t>
      </w:r>
      <w:r w:rsidRPr="00D5698F">
        <w:rPr>
          <w:rFonts w:hint="eastAsia"/>
        </w:rPr>
        <w:t>(</w:t>
      </w:r>
      <w:r w:rsidRPr="00D5698F">
        <w:rPr>
          <w:rFonts w:hint="eastAsia"/>
        </w:rPr>
        <w:t>《漢語大詞典</w:t>
      </w:r>
      <w:r w:rsidRPr="00D5698F">
        <w:rPr>
          <w:rFonts w:hint="eastAsia"/>
        </w:rPr>
        <w:t>(</w:t>
      </w:r>
      <w:r w:rsidRPr="00D5698F">
        <w:rPr>
          <w:rFonts w:hint="eastAsia"/>
        </w:rPr>
        <w:t>十一</w:t>
      </w:r>
      <w:r w:rsidRPr="00D5698F">
        <w:rPr>
          <w:rFonts w:hint="eastAsia"/>
        </w:rPr>
        <w:t>)</w:t>
      </w:r>
      <w:r w:rsidRPr="00D5698F">
        <w:rPr>
          <w:rFonts w:hint="eastAsia"/>
        </w:rPr>
        <w:t>》</w:t>
      </w:r>
      <w:r w:rsidRPr="00D5698F">
        <w:rPr>
          <w:rFonts w:hint="eastAsia"/>
        </w:rPr>
        <w:t>p.705)</w:t>
      </w:r>
    </w:p>
  </w:footnote>
  <w:footnote w:id="34">
    <w:p w:rsidR="00DF6A76" w:rsidRDefault="00362A47" w:rsidP="00DF6A76">
      <w:pPr>
        <w:pStyle w:val="ab"/>
        <w:rPr>
          <w:rFonts w:hint="eastAsia"/>
        </w:rPr>
      </w:pPr>
      <w:r>
        <w:rPr>
          <w:rStyle w:val="ad"/>
        </w:rPr>
        <w:footnoteRef/>
      </w:r>
      <w:r w:rsidR="00DF6A76">
        <w:rPr>
          <w:rFonts w:hint="eastAsia"/>
        </w:rPr>
        <w:t>（</w:t>
      </w:r>
      <w:r w:rsidR="00DF6A76">
        <w:rPr>
          <w:rFonts w:hint="eastAsia"/>
        </w:rPr>
        <w:t>1</w:t>
      </w:r>
      <w:r w:rsidR="00DF6A76">
        <w:rPr>
          <w:rFonts w:hint="eastAsia"/>
        </w:rPr>
        <w:t>）印順導師《成佛之道（增註本）》</w:t>
      </w:r>
      <w:r w:rsidR="00DF6A76">
        <w:rPr>
          <w:rFonts w:hint="eastAsia"/>
        </w:rPr>
        <w:t>p.133 ~ p.134</w:t>
      </w:r>
      <w:r w:rsidR="00DF6A76">
        <w:rPr>
          <w:rFonts w:hint="eastAsia"/>
        </w:rPr>
        <w:t>：</w:t>
      </w:r>
    </w:p>
    <w:p w:rsidR="00894704" w:rsidRDefault="00DF6A76" w:rsidP="00DF6A76">
      <w:pPr>
        <w:pStyle w:val="ab"/>
        <w:spacing w:afterLines="20"/>
        <w:ind w:leftChars="251" w:left="602"/>
        <w:rPr>
          <w:rFonts w:hint="eastAsia"/>
        </w:rPr>
      </w:pPr>
      <w:r>
        <w:rPr>
          <w:rFonts w:hint="eastAsia"/>
        </w:rPr>
        <w:t xml:space="preserve">    </w:t>
      </w:r>
      <w:r>
        <w:rPr>
          <w:rFonts w:hint="eastAsia"/>
        </w:rPr>
        <w:t>出世間的三乘法，根本在出離心，要首先學習發起。</w:t>
      </w:r>
      <w:r w:rsidRPr="000F7C9E">
        <w:rPr>
          <w:rFonts w:hint="eastAsia"/>
          <w:b/>
        </w:rPr>
        <w:t>世間的一切，是不永恒的，不徹底的，不自在的，也就是世間──眾生是苦的。</w:t>
      </w:r>
      <w:r>
        <w:rPr>
          <w:rFonts w:hint="eastAsia"/>
        </w:rPr>
        <w:t>肯定了</w:t>
      </w:r>
      <w:r w:rsidRPr="000F7C9E">
        <w:rPr>
          <w:rFonts w:hint="eastAsia"/>
          <w:b/>
        </w:rPr>
        <w:t>世間徹底是苦的，</w:t>
      </w:r>
      <w:r>
        <w:rPr>
          <w:rFonts w:hint="eastAsia"/>
        </w:rPr>
        <w:t>才會引發出離心。</w:t>
      </w:r>
    </w:p>
    <w:p w:rsidR="000F7C9E" w:rsidRDefault="000F7C9E" w:rsidP="00DF6A76">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DF6A76">
        <w:rPr>
          <w:rFonts w:hint="eastAsia"/>
        </w:rPr>
        <w:t>照</w:t>
      </w:r>
      <w:r w:rsidR="00DF6A76" w:rsidRPr="00894704">
        <w:rPr>
          <w:rFonts w:hint="eastAsia"/>
          <w:b/>
        </w:rPr>
        <w:t>一般的感受經驗</w:t>
      </w:r>
      <w:r w:rsidR="00DF6A76">
        <w:rPr>
          <w:rFonts w:hint="eastAsia"/>
        </w:rPr>
        <w:t>來說，世間有憂苦的，也有喜樂的，也有不苦不樂無所謂的，這是不能說人生世間都是苦的。</w:t>
      </w:r>
      <w:r w:rsidRPr="00D37FCF">
        <w:rPr>
          <w:b/>
          <w:vertAlign w:val="superscript"/>
        </w:rPr>
        <w:t>〔</w:t>
      </w:r>
      <w:r>
        <w:rPr>
          <w:rFonts w:hint="eastAsia"/>
          <w:b/>
          <w:vertAlign w:val="superscript"/>
        </w:rPr>
        <w:t>2</w:t>
      </w:r>
      <w:r w:rsidRPr="00D37FCF">
        <w:rPr>
          <w:b/>
          <w:vertAlign w:val="superscript"/>
        </w:rPr>
        <w:t>〕</w:t>
      </w:r>
      <w:r w:rsidR="00DF6A76">
        <w:rPr>
          <w:rFonts w:hint="eastAsia"/>
        </w:rPr>
        <w:t>要知道，</w:t>
      </w:r>
      <w:r w:rsidR="00DF6A76" w:rsidRPr="00894704">
        <w:rPr>
          <w:rFonts w:hint="eastAsia"/>
          <w:b/>
        </w:rPr>
        <w:t>『世間是苦』這個論題，是深一層的看法。</w:t>
      </w:r>
      <w:r w:rsidR="00DF6A76">
        <w:rPr>
          <w:rFonts w:hint="eastAsia"/>
        </w:rPr>
        <w:t>佛在經上說：</w:t>
      </w:r>
      <w:r w:rsidR="00DF6A76" w:rsidRPr="000F7C9E">
        <w:rPr>
          <w:rFonts w:hint="eastAsia"/>
          <w:b/>
        </w:rPr>
        <w:t>『以「一切行無常」故，「說諸」所有「受悉皆是苦」』</w:t>
      </w:r>
      <w:r w:rsidR="00DF6A76">
        <w:rPr>
          <w:rFonts w:hint="eastAsia"/>
        </w:rPr>
        <w:t>(4.001)</w:t>
      </w:r>
      <w:r w:rsidR="00DF6A76">
        <w:rPr>
          <w:rFonts w:hint="eastAsia"/>
        </w:rPr>
        <w:t>。</w:t>
      </w:r>
    </w:p>
    <w:p w:rsidR="00DF6A76" w:rsidRDefault="000F7C9E" w:rsidP="00DF6A76">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DF6A76">
        <w:rPr>
          <w:rFonts w:hint="eastAsia"/>
        </w:rPr>
        <w:t>從</w:t>
      </w:r>
      <w:r w:rsidR="00DF6A76" w:rsidRPr="000F7C9E">
        <w:rPr>
          <w:rFonts w:hint="eastAsia"/>
          <w:b/>
        </w:rPr>
        <w:t>表面</w:t>
      </w:r>
      <w:r w:rsidR="00DF6A76">
        <w:rPr>
          <w:rFonts w:hint="eastAsia"/>
        </w:rPr>
        <w:t>看，雖有</w:t>
      </w:r>
      <w:r w:rsidR="00DF6A76" w:rsidRPr="000F7C9E">
        <w:rPr>
          <w:rFonts w:hint="eastAsia"/>
          <w:b/>
        </w:rPr>
        <w:t>苦受，樂受，不苦不樂的差別；</w:t>
      </w:r>
      <w:r w:rsidRPr="000F7C9E">
        <w:rPr>
          <w:b/>
          <w:vertAlign w:val="superscript"/>
        </w:rPr>
        <w:t>〔</w:t>
      </w:r>
      <w:r>
        <w:rPr>
          <w:rFonts w:hint="eastAsia"/>
          <w:b/>
          <w:vertAlign w:val="superscript"/>
        </w:rPr>
        <w:t>2</w:t>
      </w:r>
      <w:r w:rsidRPr="00D37FCF">
        <w:rPr>
          <w:b/>
          <w:vertAlign w:val="superscript"/>
        </w:rPr>
        <w:t>〕</w:t>
      </w:r>
      <w:r w:rsidR="00DF6A76">
        <w:rPr>
          <w:rFonts w:hint="eastAsia"/>
        </w:rPr>
        <w:t>但</w:t>
      </w:r>
      <w:r w:rsidR="00DF6A76" w:rsidRPr="000F7C9E">
        <w:rPr>
          <w:rFonts w:hint="eastAsia"/>
          <w:b/>
        </w:rPr>
        <w:t>深刻的觀察</w:t>
      </w:r>
      <w:r w:rsidR="00DF6A76">
        <w:rPr>
          <w:rFonts w:hint="eastAsia"/>
        </w:rPr>
        <w:t>起來，就不能不說</w:t>
      </w:r>
      <w:r w:rsidR="00DF6A76" w:rsidRPr="000F7C9E">
        <w:rPr>
          <w:rFonts w:hint="eastAsia"/>
          <w:b/>
        </w:rPr>
        <w:t>一切是苦。</w:t>
      </w:r>
      <w:r w:rsidR="00DF6A76">
        <w:rPr>
          <w:rFonts w:hint="eastAsia"/>
        </w:rPr>
        <w:t>因為世間的一切，不問是身心，是器界；是個人，家庭，國家：這都是遷流的，造作的。都是因緣和合所作的，所以說造作。都在生滅，生死，成壞的過程中，所以說遷流。遷流造作的名為行（事象）。這一切行，都是無常的，不永久的。從</w:t>
      </w:r>
      <w:r w:rsidR="00DF6A76" w:rsidRPr="000F7C9E">
        <w:rPr>
          <w:rFonts w:hint="eastAsia"/>
          <w:b/>
        </w:rPr>
        <w:t>『諸行無常』</w:t>
      </w:r>
      <w:r w:rsidR="00DF6A76">
        <w:rPr>
          <w:rFonts w:hint="eastAsia"/>
        </w:rPr>
        <w:t>去看，那麼</w:t>
      </w:r>
      <w:r w:rsidR="00397742" w:rsidRPr="00D37FCF">
        <w:rPr>
          <w:b/>
          <w:vertAlign w:val="superscript"/>
        </w:rPr>
        <w:t>〔</w:t>
      </w:r>
      <w:r w:rsidR="00397742">
        <w:rPr>
          <w:rFonts w:hint="eastAsia"/>
          <w:b/>
          <w:vertAlign w:val="superscript"/>
        </w:rPr>
        <w:t>A</w:t>
      </w:r>
      <w:r w:rsidR="00397742" w:rsidRPr="00D37FCF">
        <w:rPr>
          <w:b/>
          <w:vertAlign w:val="superscript"/>
        </w:rPr>
        <w:t>〕</w:t>
      </w:r>
      <w:r w:rsidR="00DF6A76">
        <w:rPr>
          <w:rFonts w:hint="eastAsia"/>
        </w:rPr>
        <w:t>現前的憂愁苦惱，不消說是苦的了（佛稱之為</w:t>
      </w:r>
      <w:r w:rsidR="00DF6A76" w:rsidRPr="000F7C9E">
        <w:rPr>
          <w:rFonts w:hint="eastAsia"/>
          <w:b/>
        </w:rPr>
        <w:t>苦苦）。</w:t>
      </w:r>
      <w:r w:rsidR="00397742" w:rsidRPr="00D37FCF">
        <w:rPr>
          <w:b/>
          <w:vertAlign w:val="superscript"/>
        </w:rPr>
        <w:t>〔</w:t>
      </w:r>
      <w:r w:rsidR="00397742">
        <w:rPr>
          <w:rFonts w:hint="eastAsia"/>
          <w:b/>
          <w:vertAlign w:val="superscript"/>
        </w:rPr>
        <w:t>B</w:t>
      </w:r>
      <w:r w:rsidR="00397742" w:rsidRPr="00D37FCF">
        <w:rPr>
          <w:b/>
          <w:vertAlign w:val="superscript"/>
        </w:rPr>
        <w:t>〕</w:t>
      </w:r>
      <w:r w:rsidR="00DF6A76">
        <w:rPr>
          <w:rFonts w:hint="eastAsia"/>
        </w:rPr>
        <w:t>就是一切喜樂，如財富，尊榮，健康，聰明……雖然感到了滿足，但到了變化的時候，苦就跟著來了（佛稱之為</w:t>
      </w:r>
      <w:r w:rsidR="00DF6A76" w:rsidRPr="000F7C9E">
        <w:rPr>
          <w:rFonts w:hint="eastAsia"/>
          <w:b/>
        </w:rPr>
        <w:t>壞苦）。</w:t>
      </w:r>
      <w:r w:rsidR="00397742" w:rsidRPr="00D37FCF">
        <w:rPr>
          <w:b/>
          <w:vertAlign w:val="superscript"/>
        </w:rPr>
        <w:t>〔</w:t>
      </w:r>
      <w:r w:rsidR="00397742">
        <w:rPr>
          <w:rFonts w:hint="eastAsia"/>
          <w:b/>
          <w:vertAlign w:val="superscript"/>
        </w:rPr>
        <w:t>C</w:t>
      </w:r>
      <w:r w:rsidR="00397742" w:rsidRPr="00D37FCF">
        <w:rPr>
          <w:b/>
          <w:vertAlign w:val="superscript"/>
        </w:rPr>
        <w:t>〕</w:t>
      </w:r>
      <w:r w:rsidR="00DF6A76">
        <w:rPr>
          <w:rFonts w:hint="eastAsia"/>
        </w:rPr>
        <w:t>就使是不苦不樂，平淡恬靜，既然不離遷流變化，遲早免不了苦。正像航行大海中，爛醉如泥，但直向礁石危灘駛去，你說熟醉不知苦樂的旅行者，不是可悲哀的嗎（佛稱之為</w:t>
      </w:r>
      <w:r w:rsidR="00DF6A76" w:rsidRPr="000F7C9E">
        <w:rPr>
          <w:rFonts w:hint="eastAsia"/>
          <w:b/>
        </w:rPr>
        <w:t>行苦）！</w:t>
      </w:r>
      <w:r w:rsidR="00DF6A76">
        <w:rPr>
          <w:rFonts w:hint="eastAsia"/>
        </w:rPr>
        <w:t>所以</w:t>
      </w:r>
      <w:r w:rsidR="00DF6A76" w:rsidRPr="000F7C9E">
        <w:rPr>
          <w:rFonts w:hint="eastAsia"/>
          <w:b/>
        </w:rPr>
        <w:t>從這一切行是無常的，不永久的，不徹底的，不可保信的觀察起來，就不能不說『諸受皆苦』；不能不說：世間如火宅，三界如牢獄。</w:t>
      </w:r>
    </w:p>
    <w:p w:rsidR="00362A47" w:rsidRDefault="00362A47" w:rsidP="00397742">
      <w:pPr>
        <w:pStyle w:val="ab"/>
        <w:ind w:firstLineChars="50" w:firstLine="100"/>
      </w:pPr>
      <w:r>
        <w:rPr>
          <w:rFonts w:hint="eastAsia"/>
        </w:rPr>
        <w:t>（</w:t>
      </w:r>
      <w:r w:rsidR="00397742">
        <w:rPr>
          <w:rFonts w:hint="eastAsia"/>
        </w:rPr>
        <w:t>2</w:t>
      </w:r>
      <w:r>
        <w:rPr>
          <w:rFonts w:hint="eastAsia"/>
        </w:rPr>
        <w:t>）印順導師《性空學探源》</w:t>
      </w:r>
      <w:r>
        <w:rPr>
          <w:rFonts w:hint="eastAsia"/>
        </w:rPr>
        <w:t>p.38 ~ p.39</w:t>
      </w:r>
      <w:r>
        <w:rPr>
          <w:rFonts w:hint="eastAsia"/>
        </w:rPr>
        <w:t>：</w:t>
      </w:r>
    </w:p>
    <w:p w:rsidR="004F56C2" w:rsidRDefault="00362A47" w:rsidP="00E42A2F">
      <w:pPr>
        <w:pStyle w:val="ab"/>
        <w:spacing w:afterLines="20"/>
        <w:ind w:leftChars="251" w:left="602"/>
        <w:rPr>
          <w:rFonts w:hint="eastAsia"/>
          <w:b/>
        </w:rPr>
      </w:pPr>
      <w:r>
        <w:rPr>
          <w:rFonts w:hint="eastAsia"/>
        </w:rPr>
        <w:t xml:space="preserve">    </w:t>
      </w:r>
      <w:r>
        <w:rPr>
          <w:rFonts w:hint="eastAsia"/>
        </w:rPr>
        <w:t>其次，說明</w:t>
      </w:r>
      <w:r w:rsidRPr="004F56C2">
        <w:rPr>
          <w:rFonts w:hint="eastAsia"/>
          <w:b/>
        </w:rPr>
        <w:t>苦的理由。</w:t>
      </w:r>
    </w:p>
    <w:p w:rsidR="00362A47" w:rsidRDefault="00380497" w:rsidP="00E42A2F">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00362A47" w:rsidRPr="0014328E">
        <w:rPr>
          <w:rFonts w:hint="eastAsia"/>
          <w:b/>
        </w:rPr>
        <w:t>無常是否定的，否定諸行，說它終究是要毀滅的。</w:t>
      </w:r>
      <w:r w:rsidR="00362A47" w:rsidRPr="007C5D1C">
        <w:rPr>
          <w:rFonts w:hint="eastAsia"/>
          <w:b/>
        </w:rPr>
        <w:t>終要毀滅，正是赤裸裸的現實真相，</w:t>
      </w:r>
      <w:r w:rsidR="00362A47">
        <w:rPr>
          <w:rFonts w:hint="eastAsia"/>
        </w:rPr>
        <w:t>釋尊不過把它指出，要求我們承認而已。</w:t>
      </w:r>
      <w:r w:rsidR="00362A47" w:rsidRPr="00DC5772">
        <w:rPr>
          <w:rFonts w:hint="eastAsia"/>
          <w:b/>
        </w:rPr>
        <w:t>這不使人感到逼迫痛苦嗎？</w:t>
      </w:r>
      <w:r w:rsidR="00362A47">
        <w:rPr>
          <w:rFonts w:hint="eastAsia"/>
        </w:rPr>
        <w:t>在佛法，</w:t>
      </w:r>
      <w:r w:rsidR="00362A47" w:rsidRPr="007C5D1C">
        <w:rPr>
          <w:rFonts w:hint="eastAsia"/>
          <w:b/>
        </w:rPr>
        <w:t>理智的事實說明與情意的價值判斷，常是合一的。所以</w:t>
      </w:r>
      <w:r w:rsidR="00792886" w:rsidRPr="00D37FCF">
        <w:rPr>
          <w:b/>
          <w:vertAlign w:val="superscript"/>
        </w:rPr>
        <w:t>〔</w:t>
      </w:r>
      <w:r w:rsidR="00792886" w:rsidRPr="00D37FCF">
        <w:rPr>
          <w:b/>
          <w:vertAlign w:val="superscript"/>
        </w:rPr>
        <w:t>1</w:t>
      </w:r>
      <w:r w:rsidR="00792886" w:rsidRPr="00D37FCF">
        <w:rPr>
          <w:b/>
          <w:vertAlign w:val="superscript"/>
        </w:rPr>
        <w:t>〕</w:t>
      </w:r>
      <w:r w:rsidR="00362A47" w:rsidRPr="007C5D1C">
        <w:rPr>
          <w:rFonts w:hint="eastAsia"/>
          <w:b/>
        </w:rPr>
        <w:t>無常雖是事實的說明，而已顯出「終歸於滅」的情感；</w:t>
      </w:r>
      <w:r w:rsidR="00792886" w:rsidRPr="00D37FCF">
        <w:rPr>
          <w:b/>
          <w:vertAlign w:val="superscript"/>
        </w:rPr>
        <w:t>〔</w:t>
      </w:r>
      <w:r w:rsidR="00792886">
        <w:rPr>
          <w:rFonts w:hint="eastAsia"/>
          <w:b/>
          <w:vertAlign w:val="superscript"/>
        </w:rPr>
        <w:t>2</w:t>
      </w:r>
      <w:r w:rsidR="00792886" w:rsidRPr="00D37FCF">
        <w:rPr>
          <w:b/>
          <w:vertAlign w:val="superscript"/>
        </w:rPr>
        <w:t>〕</w:t>
      </w:r>
      <w:r w:rsidR="00362A47" w:rsidRPr="007C5D1C">
        <w:rPr>
          <w:rFonts w:hint="eastAsia"/>
          <w:b/>
        </w:rPr>
        <w:t>「無常故苦」，這是更進一步了。</w:t>
      </w:r>
    </w:p>
    <w:p w:rsidR="00362A47" w:rsidRDefault="00362A47" w:rsidP="00E42A2F">
      <w:pPr>
        <w:pStyle w:val="ab"/>
        <w:spacing w:afterLines="20"/>
        <w:ind w:leftChars="251" w:left="602"/>
      </w:pPr>
      <w:r w:rsidRPr="00C55793">
        <w:rPr>
          <w:b/>
          <w:vertAlign w:val="superscript"/>
        </w:rPr>
        <w:t>〔</w:t>
      </w:r>
      <w:r w:rsidR="00380497">
        <w:rPr>
          <w:rFonts w:hint="eastAsia"/>
          <w:b/>
          <w:vertAlign w:val="superscript"/>
        </w:rPr>
        <w:t>二</w:t>
      </w:r>
      <w:r w:rsidRPr="00C55793">
        <w:rPr>
          <w:b/>
          <w:vertAlign w:val="superscript"/>
        </w:rPr>
        <w:t>〕〔</w:t>
      </w:r>
      <w:r w:rsidRPr="00082CDF">
        <w:rPr>
          <w:b/>
          <w:vertAlign w:val="superscript"/>
        </w:rPr>
        <w:t>1</w:t>
      </w:r>
      <w:r w:rsidRPr="00C55793">
        <w:rPr>
          <w:b/>
          <w:vertAlign w:val="superscript"/>
        </w:rPr>
        <w:t>〕</w:t>
      </w:r>
      <w:r w:rsidRPr="002F03E5">
        <w:rPr>
          <w:rFonts w:hint="eastAsia"/>
          <w:b/>
        </w:rPr>
        <w:t>一般說：</w:t>
      </w:r>
      <w:r>
        <w:rPr>
          <w:rFonts w:hint="eastAsia"/>
        </w:rPr>
        <w:t>受有三種或五種，人生並不是沒有樂受、喜受。</w:t>
      </w:r>
      <w:r w:rsidRPr="00C55793">
        <w:rPr>
          <w:b/>
          <w:vertAlign w:val="superscript"/>
        </w:rPr>
        <w:t>〔</w:t>
      </w:r>
      <w:r>
        <w:rPr>
          <w:rFonts w:hint="eastAsia"/>
          <w:b/>
          <w:vertAlign w:val="superscript"/>
        </w:rPr>
        <w:t>2</w:t>
      </w:r>
      <w:r w:rsidRPr="00C55793">
        <w:rPr>
          <w:b/>
          <w:vertAlign w:val="superscript"/>
        </w:rPr>
        <w:t>〕</w:t>
      </w:r>
      <w:r>
        <w:rPr>
          <w:rFonts w:hint="eastAsia"/>
        </w:rPr>
        <w:t>不過</w:t>
      </w:r>
      <w:r w:rsidRPr="007C5D1C">
        <w:rPr>
          <w:rFonts w:hint="eastAsia"/>
          <w:b/>
        </w:rPr>
        <w:t>「</w:t>
      </w:r>
      <w:r w:rsidRPr="007C5D1C">
        <w:rPr>
          <w:rFonts w:hint="eastAsia"/>
          <w:b/>
        </w:rPr>
        <w:t xml:space="preserve"> </w:t>
      </w:r>
      <w:r w:rsidRPr="007C5D1C">
        <w:rPr>
          <w:rFonts w:hint="eastAsia"/>
          <w:b/>
        </w:rPr>
        <w:t>無常故苦」，是就徹底的究竟的歸宿說的；人生雖暫有些許的快樂，可是絕不是永久可靠的。</w:t>
      </w:r>
      <w:r>
        <w:rPr>
          <w:rFonts w:hint="eastAsia"/>
        </w:rPr>
        <w:t>《雜阿含》四七三經說：</w:t>
      </w:r>
      <w:r>
        <w:rPr>
          <w:rFonts w:hint="eastAsia"/>
        </w:rPr>
        <w:t xml:space="preserve"> </w:t>
      </w:r>
    </w:p>
    <w:p w:rsidR="00362A47" w:rsidRDefault="00362A47" w:rsidP="00E42A2F">
      <w:pPr>
        <w:pStyle w:val="ab"/>
        <w:spacing w:afterLines="20"/>
        <w:ind w:leftChars="251" w:left="602"/>
      </w:pPr>
      <w:r>
        <w:rPr>
          <w:rFonts w:hint="eastAsia"/>
        </w:rPr>
        <w:t xml:space="preserve">      </w:t>
      </w:r>
      <w:r>
        <w:rPr>
          <w:rFonts w:hint="eastAsia"/>
        </w:rPr>
        <w:t>我以一切行無常故，一切諸行變易法故，說諸所有受悉皆是苦。</w:t>
      </w:r>
      <w:r>
        <w:rPr>
          <w:rFonts w:hint="eastAsia"/>
        </w:rPr>
        <w:t xml:space="preserve"> </w:t>
      </w:r>
    </w:p>
    <w:p w:rsidR="00362A47" w:rsidRDefault="00362A47" w:rsidP="00E42A2F">
      <w:pPr>
        <w:pStyle w:val="ab"/>
        <w:spacing w:afterLines="20"/>
        <w:ind w:leftChars="251" w:left="602"/>
        <w:rPr>
          <w:b/>
        </w:rPr>
      </w:pPr>
      <w:r>
        <w:rPr>
          <w:rFonts w:hint="eastAsia"/>
        </w:rPr>
        <w:t xml:space="preserve">    </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7C5D1C">
        <w:rPr>
          <w:rFonts w:hint="eastAsia"/>
          <w:b/>
        </w:rPr>
        <w:t>「無常故苦」，是在一切不徹底，終歸要毀滅的意義上說的。</w:t>
      </w:r>
    </w:p>
    <w:p w:rsidR="00362A47" w:rsidRDefault="00362A47" w:rsidP="00E42A2F">
      <w:pPr>
        <w:pStyle w:val="ab"/>
        <w:spacing w:afterLines="20"/>
        <w:ind w:leftChars="251" w:left="602"/>
      </w:pPr>
      <w:r w:rsidRPr="00C55793">
        <w:rPr>
          <w:b/>
          <w:vertAlign w:val="superscript"/>
        </w:rPr>
        <w:t>〔</w:t>
      </w:r>
      <w:r w:rsidR="00380497">
        <w:rPr>
          <w:rFonts w:hint="eastAsia"/>
          <w:b/>
          <w:vertAlign w:val="superscript"/>
        </w:rPr>
        <w:t>三</w:t>
      </w:r>
      <w:r w:rsidRPr="00C55793">
        <w:rPr>
          <w:b/>
          <w:vertAlign w:val="superscript"/>
        </w:rPr>
        <w:t>〕〔</w:t>
      </w:r>
      <w:r w:rsidRPr="00082CDF">
        <w:rPr>
          <w:b/>
          <w:vertAlign w:val="superscript"/>
        </w:rPr>
        <w:t>1</w:t>
      </w:r>
      <w:r w:rsidRPr="00C55793">
        <w:rPr>
          <w:b/>
          <w:vertAlign w:val="superscript"/>
        </w:rPr>
        <w:t>〕</w:t>
      </w:r>
      <w:r>
        <w:rPr>
          <w:rFonts w:hint="eastAsia"/>
        </w:rPr>
        <w:t>如只說無常變化，那樂的可變苦而稱為壞苦，苦的不也同樣可變樂嗎？這種苦的認識，是不夠深刻的。</w:t>
      </w:r>
      <w:r w:rsidRPr="00C55793">
        <w:rPr>
          <w:b/>
          <w:vertAlign w:val="superscript"/>
        </w:rPr>
        <w:t>〔</w:t>
      </w:r>
      <w:r>
        <w:rPr>
          <w:rFonts w:hint="eastAsia"/>
          <w:b/>
          <w:vertAlign w:val="superscript"/>
        </w:rPr>
        <w:t>2</w:t>
      </w:r>
      <w:r w:rsidRPr="00C55793">
        <w:rPr>
          <w:b/>
          <w:vertAlign w:val="superscript"/>
        </w:rPr>
        <w:t>〕</w:t>
      </w:r>
      <w:r w:rsidRPr="007C5D1C">
        <w:rPr>
          <w:rFonts w:hint="eastAsia"/>
          <w:b/>
        </w:rPr>
        <w:t>在徹底要磨滅的意義上看，苦才夠明顯、深刻。</w:t>
      </w:r>
      <w:r w:rsidRPr="007C5D1C">
        <w:rPr>
          <w:rFonts w:hint="eastAsia"/>
          <w:b/>
        </w:rPr>
        <w:t xml:space="preserve"> </w:t>
      </w:r>
    </w:p>
    <w:p w:rsidR="00362A47" w:rsidRDefault="00362A47" w:rsidP="00140691">
      <w:pPr>
        <w:pStyle w:val="ab"/>
        <w:ind w:firstLineChars="50" w:firstLine="100"/>
      </w:pPr>
      <w:r>
        <w:rPr>
          <w:rFonts w:hint="eastAsia"/>
        </w:rPr>
        <w:t>（</w:t>
      </w:r>
      <w:r w:rsidR="00397742">
        <w:rPr>
          <w:rFonts w:hint="eastAsia"/>
        </w:rPr>
        <w:t>3</w:t>
      </w:r>
      <w:r>
        <w:rPr>
          <w:rFonts w:hint="eastAsia"/>
        </w:rPr>
        <w:t>）印順導師《我之宗教觀》</w:t>
      </w:r>
      <w:r>
        <w:rPr>
          <w:rFonts w:hint="eastAsia"/>
        </w:rPr>
        <w:t>p.26 ~ p.27</w:t>
      </w:r>
      <w:r>
        <w:rPr>
          <w:rFonts w:hint="eastAsia"/>
        </w:rPr>
        <w:t>：</w:t>
      </w:r>
    </w:p>
    <w:p w:rsidR="00362A47" w:rsidRDefault="00362A47" w:rsidP="00E42A2F">
      <w:pPr>
        <w:pStyle w:val="ab"/>
        <w:spacing w:afterLines="20"/>
        <w:ind w:leftChars="251" w:left="602"/>
      </w:pPr>
      <w:r>
        <w:rPr>
          <w:rFonts w:hint="eastAsia"/>
        </w:rPr>
        <w:t>永生（長壽的延長）雖是人類的共欲，而不一定是理想的。依佛法說：我們的生命，從來就是延續的，永久的，是不需要希求而必然如此的。可是我們永續的生命，有著本質上的缺陷障礙不自由。</w:t>
      </w:r>
      <w:r w:rsidRPr="00115B8E">
        <w:rPr>
          <w:rFonts w:hint="eastAsia"/>
          <w:b/>
        </w:rPr>
        <w:t>無始來的生命永續，包含著苦痛的必然性，一直在哭哭笑笑，忽苦忽樂的過程中，真是一種無可奈何的苦惱！</w:t>
      </w:r>
      <w:r>
        <w:rPr>
          <w:rFonts w:hint="eastAsia"/>
        </w:rPr>
        <w:t>這樣的永續下去，決非我們所理想的。</w:t>
      </w:r>
    </w:p>
    <w:p w:rsidR="00362A47" w:rsidRDefault="00362A47" w:rsidP="00E42A2F">
      <w:pPr>
        <w:pStyle w:val="ab"/>
        <w:spacing w:afterLines="20"/>
        <w:ind w:leftChars="251" w:left="602"/>
      </w:pPr>
      <w:r w:rsidRPr="00115B8E">
        <w:rPr>
          <w:rFonts w:hint="eastAsia"/>
          <w:b/>
        </w:rPr>
        <w:t>所以有此本質上的苦痛缺陷，根源於內心存在的錯亂──無始無明；這才起惑造業，招受苦果──生的延續。</w:t>
      </w:r>
      <w:r>
        <w:rPr>
          <w:rFonts w:hint="eastAsia"/>
        </w:rPr>
        <w:t>我們要得真自由，真平等，真福樂，必須對於現實的生存，徹底革新一番。使自己的身心，起一種質的變化：</w:t>
      </w:r>
      <w:r w:rsidRPr="00115B8E">
        <w:rPr>
          <w:rFonts w:hint="eastAsia"/>
          <w:b/>
        </w:rPr>
        <w:t>從情識中心，而轉為智慧中心的。</w:t>
      </w:r>
      <w:r>
        <w:rPr>
          <w:rFonts w:hint="eastAsia"/>
        </w:rPr>
        <w:t>這才不會錯亂下去，永遠繞著造業受苦的老路子。</w:t>
      </w:r>
    </w:p>
  </w:footnote>
  <w:footnote w:id="35">
    <w:p w:rsidR="00362A47" w:rsidRDefault="00362A47" w:rsidP="00EA37D3">
      <w:pPr>
        <w:pStyle w:val="ab"/>
        <w:rPr>
          <w:rFonts w:hint="eastAsia"/>
        </w:rPr>
      </w:pPr>
      <w:r>
        <w:rPr>
          <w:rStyle w:val="ad"/>
        </w:rPr>
        <w:footnoteRef/>
      </w:r>
      <w:r>
        <w:t xml:space="preserve"> </w:t>
      </w:r>
      <w:r w:rsidRPr="007B2FBD">
        <w:t>印順導師《</w:t>
      </w:r>
      <w:r>
        <w:rPr>
          <w:rFonts w:hint="eastAsia"/>
        </w:rPr>
        <w:t>佛在人間》</w:t>
      </w:r>
      <w:r>
        <w:rPr>
          <w:rFonts w:hint="eastAsia"/>
        </w:rPr>
        <w:t>p.18 ~ p.22</w:t>
      </w:r>
      <w:r>
        <w:rPr>
          <w:rFonts w:hint="eastAsia"/>
        </w:rPr>
        <w:t>：</w:t>
      </w:r>
    </w:p>
    <w:p w:rsidR="00362A47" w:rsidRDefault="00362A47" w:rsidP="00EA37D3">
      <w:pPr>
        <w:pStyle w:val="ab"/>
        <w:spacing w:afterLines="20"/>
        <w:ind w:leftChars="87" w:left="209"/>
        <w:rPr>
          <w:rFonts w:hint="eastAsia"/>
        </w:rPr>
      </w:pPr>
      <w:r>
        <w:rPr>
          <w:rFonts w:hint="eastAsia"/>
        </w:rPr>
        <w:t xml:space="preserve">    </w:t>
      </w:r>
      <w:r w:rsidRPr="000612A9">
        <w:rPr>
          <w:rFonts w:hint="eastAsia"/>
          <w:b/>
        </w:rPr>
        <w:t>人生與人間：</w:t>
      </w:r>
      <w:r>
        <w:rPr>
          <w:rFonts w:hint="eastAsia"/>
        </w:rPr>
        <w:t>太虛大師在民國十四五年，提出了「人生佛教」。在抗戰期間，還編成一部專書──《人生佛教》。</w:t>
      </w:r>
      <w:r w:rsidRPr="000612A9">
        <w:rPr>
          <w:rFonts w:hint="eastAsia"/>
          <w:b/>
        </w:rPr>
        <w:t>大師以為：人間佛教不如人生佛教的意義好。</w:t>
      </w:r>
      <w:r>
        <w:rPr>
          <w:rFonts w:hint="eastAsia"/>
        </w:rPr>
        <w:t>他的倡導「人生佛教」，有兩個意思：</w:t>
      </w:r>
    </w:p>
    <w:p w:rsidR="00362A47" w:rsidRPr="005E192F" w:rsidRDefault="00362A47" w:rsidP="005E192F">
      <w:pPr>
        <w:pStyle w:val="ab"/>
        <w:spacing w:afterLines="20"/>
        <w:ind w:leftChars="87" w:left="209"/>
        <w:rPr>
          <w:rFonts w:hint="eastAsia"/>
          <w:b/>
        </w:rPr>
      </w:pPr>
      <w:r w:rsidRPr="001B21AC">
        <w:rPr>
          <w:rFonts w:hint="eastAsia"/>
          <w:b/>
        </w:rPr>
        <w:t>一、對治的：因為中國的佛教末流，一向重視於──一死，二鬼，引出無邊流弊。大師為了糾正他，所以主張不重死而重生，不重鬼而重人。以人生對治死鬼的佛教，所以以人生為名。</w:t>
      </w:r>
      <w:r w:rsidRPr="00D37FCF">
        <w:rPr>
          <w:b/>
          <w:vertAlign w:val="superscript"/>
        </w:rPr>
        <w:t>〔</w:t>
      </w:r>
      <w:r w:rsidRPr="00D37FCF">
        <w:rPr>
          <w:b/>
          <w:vertAlign w:val="superscript"/>
        </w:rPr>
        <w:t>1</w:t>
      </w:r>
      <w:r w:rsidRPr="00D37FCF">
        <w:rPr>
          <w:b/>
          <w:vertAlign w:val="superscript"/>
        </w:rPr>
        <w:t>〕</w:t>
      </w:r>
      <w:r>
        <w:rPr>
          <w:rFonts w:hint="eastAsia"/>
        </w:rPr>
        <w:t>佛法的重心，當然是了生死，成佛道。</w:t>
      </w:r>
      <w:r w:rsidRPr="00947506">
        <w:rPr>
          <w:rFonts w:hint="eastAsia"/>
          <w:b/>
        </w:rPr>
        <w:t>但中國佛弟子，由了生死而變成了專門了死。</w:t>
      </w:r>
      <w:r>
        <w:rPr>
          <w:rFonts w:hint="eastAsia"/>
        </w:rPr>
        <w:t>如《臨終飭要》，《臨終津梁》，《臨終一著》等書，都是著重於死的。</w:t>
      </w:r>
      <w:r w:rsidR="005E192F" w:rsidRPr="00CB0331">
        <w:rPr>
          <w:rFonts w:ascii="新細明體" w:hAnsi="新細明體"/>
          <w:sz w:val="16"/>
          <w:szCs w:val="16"/>
        </w:rPr>
        <w:t>…</w:t>
      </w:r>
      <w:r w:rsidR="005E192F" w:rsidRPr="00A95767">
        <w:rPr>
          <w:rFonts w:ascii="新細明體" w:hAnsi="新細明體"/>
          <w:sz w:val="16"/>
          <w:szCs w:val="16"/>
        </w:rPr>
        <w:t>〔</w:t>
      </w:r>
      <w:r w:rsidR="005E192F" w:rsidRPr="00196488">
        <w:rPr>
          <w:rFonts w:ascii="新細明體" w:hAnsi="新細明體"/>
          <w:sz w:val="16"/>
          <w:szCs w:val="16"/>
        </w:rPr>
        <w:t>中</w:t>
      </w:r>
      <w:r w:rsidR="005E192F" w:rsidRPr="00A95767">
        <w:rPr>
          <w:rFonts w:ascii="新細明體" w:hAnsi="新細明體"/>
          <w:sz w:val="16"/>
          <w:szCs w:val="16"/>
        </w:rPr>
        <w:t>略〕…</w:t>
      </w:r>
      <w:r w:rsidR="005E192F">
        <w:rPr>
          <w:rFonts w:hint="eastAsia"/>
        </w:rPr>
        <w:t>大師曾為此寫了〈生活與生死〉一文，認為佛教的本義，是解決生活，在生活問題的解決中，死的問題也就跟著解決了。</w:t>
      </w:r>
      <w:r w:rsidRPr="005E192F">
        <w:rPr>
          <w:rFonts w:hint="eastAsia"/>
          <w:b/>
        </w:rPr>
        <w:t>其實，佛教的了生死，並沒有錯。生死是生死死生，生生不已的洪流，包含了從生到死，從死到生的一切。解決這生生不已的大問題，名為了脫生死。如不能了生，那裡能了死！這那裡可以偏重於死而忽略於生！</w:t>
      </w:r>
      <w:r w:rsidRPr="005E192F">
        <w:rPr>
          <w:rFonts w:hint="eastAsia"/>
          <w:b/>
        </w:rPr>
        <w:t xml:space="preserve"> </w:t>
      </w:r>
    </w:p>
    <w:p w:rsidR="00362A47" w:rsidRDefault="00362A47" w:rsidP="00EA37D3">
      <w:pPr>
        <w:pStyle w:val="ab"/>
        <w:spacing w:afterLines="20"/>
        <w:ind w:leftChars="87" w:left="209"/>
        <w:rPr>
          <w:rFonts w:hint="eastAsia"/>
        </w:rPr>
      </w:pPr>
      <w:r>
        <w:rPr>
          <w:rFonts w:hint="eastAsia"/>
        </w:rPr>
        <w:t xml:space="preserve">    </w:t>
      </w:r>
      <w:r w:rsidRPr="00D37FCF">
        <w:rPr>
          <w:b/>
          <w:vertAlign w:val="superscript"/>
        </w:rPr>
        <w:t>〔</w:t>
      </w:r>
      <w:r>
        <w:rPr>
          <w:rFonts w:hint="eastAsia"/>
          <w:b/>
          <w:vertAlign w:val="superscript"/>
        </w:rPr>
        <w:t>2</w:t>
      </w:r>
      <w:r w:rsidRPr="00D37FCF">
        <w:rPr>
          <w:b/>
          <w:vertAlign w:val="superscript"/>
        </w:rPr>
        <w:t>〕</w:t>
      </w:r>
      <w:r w:rsidRPr="001B21AC">
        <w:rPr>
          <w:rFonts w:hint="eastAsia"/>
          <w:b/>
        </w:rPr>
        <w:t>中國學佛者，由於重視了死，也就重視了鬼。</w:t>
      </w:r>
      <w:r>
        <w:rPr>
          <w:rFonts w:hint="eastAsia"/>
        </w:rPr>
        <w:t>中國傳統的宗教，是人死為鬼。雖接受了佛教的輪迴說，相信鬼可轉生為人，但他們只知道人與鬼的互相轉生，而每忽略了人死不一定為鬼，可以人死為人，人死為天。</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為對治這一類「鬼本」的謬見，特提倡「人本」來糾正他。</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62A47" w:rsidRDefault="00362A47" w:rsidP="00EA37D3">
      <w:pPr>
        <w:pStyle w:val="ab"/>
        <w:spacing w:afterLines="20"/>
        <w:ind w:leftChars="87" w:left="209"/>
        <w:rPr>
          <w:rFonts w:hint="eastAsia"/>
        </w:rPr>
      </w:pPr>
      <w:r>
        <w:rPr>
          <w:rFonts w:hint="eastAsia"/>
        </w:rPr>
        <w:t>二、顯正的：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62A47" w:rsidRDefault="00362A47" w:rsidP="00EA37D3">
      <w:pPr>
        <w:pStyle w:val="ab"/>
        <w:spacing w:afterLines="20"/>
        <w:ind w:leftChars="87" w:left="209"/>
        <w:rPr>
          <w:rFonts w:hint="eastAsia"/>
          <w:b/>
        </w:rPr>
      </w:pPr>
      <w:r>
        <w:rPr>
          <w:rFonts w:hint="eastAsia"/>
        </w:rPr>
        <w:t xml:space="preserve">    </w:t>
      </w:r>
      <w:r>
        <w:rPr>
          <w:rFonts w:hint="eastAsia"/>
        </w:rPr>
        <w:t>人生佛教是極好了，為什麼有些人要提倡人間佛教呢？約顯正方面說，大致相近；而在對治方面，覺得更有極重要的理由。</w:t>
      </w:r>
      <w:r w:rsidRPr="003E72A2">
        <w:rPr>
          <w:rFonts w:hint="eastAsia"/>
          <w:b/>
        </w:rPr>
        <w:t>人在五趣中的位置，恰好是在中間。</w:t>
      </w:r>
      <w:r>
        <w:rPr>
          <w:rFonts w:hint="eastAsia"/>
        </w:rPr>
        <w:t>在人的上面有天堂；下面有地獄；餓鬼與畜生，可說在人間的旁邊，而也可通於上下。</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佛教是宗教，有五趣說，</w:t>
      </w:r>
      <w:r w:rsidRPr="00D37FCF">
        <w:rPr>
          <w:b/>
          <w:vertAlign w:val="superscript"/>
        </w:rPr>
        <w:t>〔</w:t>
      </w:r>
      <w:r w:rsidRPr="00D37FCF">
        <w:rPr>
          <w:b/>
          <w:vertAlign w:val="superscript"/>
        </w:rPr>
        <w:t>1</w:t>
      </w:r>
      <w:r w:rsidRPr="00D37FCF">
        <w:rPr>
          <w:b/>
          <w:vertAlign w:val="superscript"/>
        </w:rPr>
        <w:t>〕</w:t>
      </w:r>
      <w:r>
        <w:rPr>
          <w:rFonts w:hint="eastAsia"/>
        </w:rPr>
        <w:t>如不能重視人間，那麼如重視鬼、畜一邊，會變為著重於</w:t>
      </w:r>
      <w:r w:rsidRPr="003E72A2">
        <w:rPr>
          <w:rFonts w:hint="eastAsia"/>
          <w:b/>
        </w:rPr>
        <w:t>鬼與死亡</w:t>
      </w:r>
      <w:r>
        <w:rPr>
          <w:rFonts w:hint="eastAsia"/>
        </w:rPr>
        <w:t>的，近於鬼教。</w:t>
      </w:r>
      <w:r w:rsidRPr="00D37FCF">
        <w:rPr>
          <w:b/>
          <w:vertAlign w:val="superscript"/>
        </w:rPr>
        <w:t>〔</w:t>
      </w:r>
      <w:r>
        <w:rPr>
          <w:rFonts w:hint="eastAsia"/>
          <w:b/>
          <w:vertAlign w:val="superscript"/>
        </w:rPr>
        <w:t>2</w:t>
      </w:r>
      <w:r w:rsidRPr="00D37FCF">
        <w:rPr>
          <w:b/>
          <w:vertAlign w:val="superscript"/>
        </w:rPr>
        <w:t>〕</w:t>
      </w:r>
      <w:r>
        <w:rPr>
          <w:rFonts w:hint="eastAsia"/>
        </w:rPr>
        <w:t>如著重羨慕那天神（仙、鬼）一邊，即使修行學佛，也會成為著重於</w:t>
      </w:r>
      <w:r w:rsidRPr="003E72A2">
        <w:rPr>
          <w:rFonts w:hint="eastAsia"/>
          <w:b/>
        </w:rPr>
        <w:t>神與永生</w:t>
      </w:r>
      <w:r>
        <w:rPr>
          <w:rFonts w:hint="eastAsia"/>
        </w:rPr>
        <w:t>（長壽、長生）的，近於神教。</w:t>
      </w:r>
      <w:r w:rsidRPr="00D37FCF">
        <w:rPr>
          <w:b/>
          <w:vertAlign w:val="superscript"/>
        </w:rPr>
        <w:t>〔</w:t>
      </w:r>
      <w:r>
        <w:rPr>
          <w:rFonts w:hint="eastAsia"/>
          <w:b/>
          <w:vertAlign w:val="superscript"/>
        </w:rPr>
        <w:t>3</w:t>
      </w:r>
      <w:r w:rsidRPr="00D37FCF">
        <w:rPr>
          <w:b/>
          <w:vertAlign w:val="superscript"/>
        </w:rPr>
        <w:t>〕</w:t>
      </w:r>
      <w:r>
        <w:rPr>
          <w:rFonts w:hint="eastAsia"/>
        </w:rPr>
        <w:t>神、鬼的可分而不可分，即會變成又神又鬼的，神化、巫化了的佛教。</w:t>
      </w:r>
      <w:r w:rsidRPr="003E72A2">
        <w:rPr>
          <w:rFonts w:hint="eastAsia"/>
          <w:b/>
        </w:rPr>
        <w:t>這不但中國流於死鬼的偏向，印度後期的佛教，也流於天神的混濫。</w:t>
      </w:r>
      <w:r>
        <w:rPr>
          <w:rFonts w:hint="eastAsia"/>
        </w:rPr>
        <w:t>如印度的後期佛教，背棄了佛教的真義，不以人為本而以天為本（初重於一神傾向的梵天，後來重於泛神傾向的帝釋天），</w:t>
      </w:r>
      <w:r w:rsidRPr="0020518D">
        <w:rPr>
          <w:rFonts w:hint="eastAsia"/>
          <w:b/>
        </w:rPr>
        <w:t>使佛法受到非常的變化。</w:t>
      </w:r>
      <w:r w:rsidRPr="003E72A2">
        <w:rPr>
          <w:rFonts w:hint="eastAsia"/>
          <w:b/>
        </w:rPr>
        <w:t>所以特提「人間」二字來對治他：</w:t>
      </w:r>
      <w:r w:rsidRPr="000612A9">
        <w:rPr>
          <w:rFonts w:hint="eastAsia"/>
          <w:b/>
        </w:rPr>
        <w:t>這不但對治了偏於死亡與鬼，同時也對治了偏於神與永生。</w:t>
      </w:r>
    </w:p>
    <w:p w:rsidR="00362A47" w:rsidRPr="004F534A" w:rsidRDefault="00362A47" w:rsidP="00EA37D3">
      <w:pPr>
        <w:pStyle w:val="ab"/>
        <w:spacing w:afterLines="20"/>
        <w:ind w:leftChars="87" w:left="209"/>
        <w:rPr>
          <w:rFonts w:hint="eastAsia"/>
        </w:rPr>
      </w:pPr>
      <w:r w:rsidRPr="007271A1">
        <w:rPr>
          <w:rFonts w:hint="eastAsia"/>
          <w:b/>
        </w:rPr>
        <w:t>真正的佛教，是人間的，唯有人間的佛教，才能表現出佛法的真義。所以，我們應繼承「人生佛教」的真義，來發揚人間的佛教。</w:t>
      </w:r>
      <w:r>
        <w:rPr>
          <w:rFonts w:hint="eastAsia"/>
        </w:rPr>
        <w:t>我們首先應記著：</w:t>
      </w:r>
      <w:r w:rsidRPr="007271A1">
        <w:rPr>
          <w:rFonts w:hint="eastAsia"/>
          <w:b/>
        </w:rPr>
        <w:t>在無邊佛法中，人間佛教是根本而最精要的，究竟徹底而又最適應現代機宜的。</w:t>
      </w:r>
      <w:r>
        <w:rPr>
          <w:rFonts w:hint="eastAsia"/>
        </w:rPr>
        <w:t>切勿誤解為人乘法！</w:t>
      </w:r>
      <w:r>
        <w:rPr>
          <w:rFonts w:hint="eastAsia"/>
        </w:rPr>
        <w:t xml:space="preserve"> </w:t>
      </w:r>
    </w:p>
  </w:footnote>
  <w:footnote w:id="36">
    <w:p w:rsidR="00362A47" w:rsidRDefault="00362A47" w:rsidP="00140691">
      <w:pPr>
        <w:pStyle w:val="ab"/>
      </w:pPr>
      <w:r>
        <w:rPr>
          <w:rStyle w:val="ad"/>
        </w:rPr>
        <w:footnoteRef/>
      </w:r>
      <w:r>
        <w:t xml:space="preserve"> </w:t>
      </w:r>
      <w:r w:rsidRPr="007B2FBD">
        <w:t>印順導師《</w:t>
      </w:r>
      <w:r>
        <w:rPr>
          <w:rFonts w:hint="eastAsia"/>
        </w:rPr>
        <w:t>佛法是救世之光》</w:t>
      </w:r>
      <w:r>
        <w:rPr>
          <w:rFonts w:hint="eastAsia"/>
        </w:rPr>
        <w:t>p.289 ~ p.290</w:t>
      </w:r>
      <w:r>
        <w:rPr>
          <w:rFonts w:hint="eastAsia"/>
        </w:rPr>
        <w:t>：</w:t>
      </w:r>
    </w:p>
    <w:p w:rsidR="00362A47" w:rsidRDefault="00362A47" w:rsidP="00E42A2F">
      <w:pPr>
        <w:pStyle w:val="ab"/>
        <w:spacing w:afterLines="20"/>
        <w:ind w:leftChars="87" w:left="209"/>
      </w:pPr>
      <w:r>
        <w:rPr>
          <w:rFonts w:hint="eastAsia"/>
        </w:rPr>
        <w:t xml:space="preserve">    </w:t>
      </w:r>
      <w:r w:rsidRPr="00092C22">
        <w:rPr>
          <w:rFonts w:hint="eastAsia"/>
          <w:b/>
        </w:rPr>
        <w:t>二、出世：</w:t>
      </w:r>
      <w:r>
        <w:rPr>
          <w:rFonts w:hint="eastAsia"/>
        </w:rPr>
        <w:t>佛法說有世間，出世間，可是</w:t>
      </w:r>
      <w:r w:rsidRPr="00E06C96">
        <w:rPr>
          <w:rFonts w:hint="eastAsia"/>
          <w:b/>
        </w:rPr>
        <w:t>很多人誤會了，以為世間就是我們住的那樣世界，出世間就是到另外什麼地方去。</w:t>
      </w:r>
    </w:p>
    <w:p w:rsidR="00362A47" w:rsidRDefault="00362A47" w:rsidP="00E42A2F">
      <w:pPr>
        <w:pStyle w:val="ab"/>
        <w:spacing w:afterLines="20"/>
        <w:ind w:leftChars="87" w:left="209"/>
      </w:pPr>
      <w:r>
        <w:rPr>
          <w:rFonts w:hint="eastAsia"/>
        </w:rPr>
        <w:t>這是錯了，我們一個人在這個世界，就是出了家也在這個世界。成了阿羅漢、菩薩、佛，都是出世間的聖人，但都是在這個世界救度我們。可見</w:t>
      </w:r>
      <w:r w:rsidRPr="00E06C96">
        <w:rPr>
          <w:rFonts w:hint="eastAsia"/>
          <w:b/>
        </w:rPr>
        <w:t>出世間的意思，並不是跑到另外一個地方去。</w:t>
      </w:r>
      <w:r>
        <w:rPr>
          <w:rFonts w:hint="eastAsia"/>
        </w:rPr>
        <w:t xml:space="preserve"> </w:t>
      </w:r>
    </w:p>
    <w:p w:rsidR="00362A47" w:rsidRDefault="00362A47" w:rsidP="00E42A2F">
      <w:pPr>
        <w:pStyle w:val="ab"/>
        <w:spacing w:afterLines="20"/>
        <w:ind w:leftChars="87" w:left="209"/>
      </w:pPr>
      <w:r>
        <w:rPr>
          <w:rFonts w:hint="eastAsia"/>
        </w:rPr>
        <w:t xml:space="preserve">    </w:t>
      </w:r>
      <w:r>
        <w:rPr>
          <w:rFonts w:hint="eastAsia"/>
        </w:rPr>
        <w:t>那麼佛教所說的世間與出世間是什麼意思呢？</w:t>
      </w:r>
    </w:p>
    <w:p w:rsidR="00362A47" w:rsidRDefault="00362A47" w:rsidP="00E42A2F">
      <w:pPr>
        <w:pStyle w:val="ab"/>
        <w:spacing w:afterLines="20"/>
        <w:ind w:leftChars="87" w:left="209"/>
      </w:pPr>
      <w:r w:rsidRPr="00C55793">
        <w:rPr>
          <w:b/>
          <w:vertAlign w:val="superscript"/>
        </w:rPr>
        <w:t>〔</w:t>
      </w:r>
      <w:r>
        <w:rPr>
          <w:rFonts w:hint="eastAsia"/>
          <w:b/>
          <w:vertAlign w:val="superscript"/>
        </w:rPr>
        <w:t>一</w:t>
      </w:r>
      <w:r w:rsidRPr="00C55793">
        <w:rPr>
          <w:b/>
          <w:vertAlign w:val="superscript"/>
        </w:rPr>
        <w:t>〕〔</w:t>
      </w:r>
      <w:r w:rsidRPr="00082CDF">
        <w:rPr>
          <w:b/>
          <w:vertAlign w:val="superscript"/>
        </w:rPr>
        <w:t>1</w:t>
      </w:r>
      <w:r w:rsidRPr="00C55793">
        <w:rPr>
          <w:b/>
          <w:vertAlign w:val="superscript"/>
        </w:rPr>
        <w:t>〕</w:t>
      </w:r>
      <w:r>
        <w:rPr>
          <w:rFonts w:hint="eastAsia"/>
        </w:rPr>
        <w:t>依中國向來所說，「世」有時間性的意思，如三十年為一世；西洋也有這個意思，叫一百年為一世紀。所以</w:t>
      </w:r>
      <w:r w:rsidRPr="00E06C96">
        <w:rPr>
          <w:rFonts w:hint="eastAsia"/>
          <w:b/>
        </w:rPr>
        <w:t>世的意思，就是有時間性的，從過去到現在，現在到未來，在這一時間之內的叫世間。</w:t>
      </w:r>
      <w:r w:rsidRPr="00C55793">
        <w:rPr>
          <w:b/>
          <w:vertAlign w:val="superscript"/>
        </w:rPr>
        <w:t>〔</w:t>
      </w:r>
      <w:r>
        <w:rPr>
          <w:rFonts w:hint="eastAsia"/>
          <w:b/>
          <w:vertAlign w:val="superscript"/>
        </w:rPr>
        <w:t>2</w:t>
      </w:r>
      <w:r w:rsidRPr="00C55793">
        <w:rPr>
          <w:b/>
          <w:vertAlign w:val="superscript"/>
        </w:rPr>
        <w:t>〕〔</w:t>
      </w:r>
      <w:r>
        <w:rPr>
          <w:rFonts w:hint="eastAsia"/>
          <w:b/>
          <w:vertAlign w:val="superscript"/>
        </w:rPr>
        <w:t>A</w:t>
      </w:r>
      <w:r w:rsidRPr="00C55793">
        <w:rPr>
          <w:b/>
          <w:vertAlign w:val="superscript"/>
        </w:rPr>
        <w:t>〕</w:t>
      </w:r>
      <w:r>
        <w:rPr>
          <w:rFonts w:hint="eastAsia"/>
        </w:rPr>
        <w:t>佛法也如此：</w:t>
      </w:r>
      <w:r w:rsidRPr="00E06C96">
        <w:rPr>
          <w:rFonts w:hint="eastAsia"/>
          <w:b/>
        </w:rPr>
        <w:t>可變化的叫世，在時間之中，從過去到現在，現在到未來，有到沒有，好到壞，都是一直在變化，變化中的一切，都叫世間。</w:t>
      </w:r>
      <w:r w:rsidRPr="00C55793">
        <w:rPr>
          <w:b/>
          <w:vertAlign w:val="superscript"/>
        </w:rPr>
        <w:t>〔</w:t>
      </w:r>
      <w:r>
        <w:rPr>
          <w:rFonts w:hint="eastAsia"/>
          <w:b/>
          <w:vertAlign w:val="superscript"/>
        </w:rPr>
        <w:t>B</w:t>
      </w:r>
      <w:r w:rsidRPr="00C55793">
        <w:rPr>
          <w:b/>
          <w:vertAlign w:val="superscript"/>
        </w:rPr>
        <w:t>〕</w:t>
      </w:r>
      <w:r>
        <w:rPr>
          <w:rFonts w:hint="eastAsia"/>
        </w:rPr>
        <w:t>還有，</w:t>
      </w:r>
      <w:r w:rsidRPr="00092C22">
        <w:rPr>
          <w:rFonts w:hint="eastAsia"/>
          <w:b/>
        </w:rPr>
        <w:t>世</w:t>
      </w:r>
      <w:r>
        <w:rPr>
          <w:rFonts w:hint="eastAsia"/>
        </w:rPr>
        <w:t>是</w:t>
      </w:r>
      <w:r w:rsidRPr="00E06C96">
        <w:rPr>
          <w:rFonts w:hint="eastAsia"/>
          <w:b/>
        </w:rPr>
        <w:t>蒙蔽</w:t>
      </w:r>
      <w:r>
        <w:rPr>
          <w:rFonts w:hint="eastAsia"/>
        </w:rPr>
        <w:t>的意思。一般人不明過去現在未來三世的因果，不知道從什麼地方來，要怎樣做人，死了要到那裡去，不知道人生的意義，宇宙的本性，</w:t>
      </w:r>
      <w:r w:rsidRPr="00E06C96">
        <w:rPr>
          <w:rFonts w:hint="eastAsia"/>
          <w:b/>
        </w:rPr>
        <w:t>糊糊塗塗在這三世因果當中，這就叫做世間。</w:t>
      </w:r>
      <w:r>
        <w:rPr>
          <w:rFonts w:hint="eastAsia"/>
        </w:rPr>
        <w:t xml:space="preserve"> </w:t>
      </w:r>
    </w:p>
    <w:p w:rsidR="00362A47" w:rsidRDefault="00362A47" w:rsidP="00E42A2F">
      <w:pPr>
        <w:pStyle w:val="ab"/>
        <w:spacing w:afterLines="20"/>
        <w:ind w:leftChars="87" w:left="209"/>
      </w:pPr>
      <w:r>
        <w:rPr>
          <w:rFonts w:hint="eastAsia"/>
        </w:rPr>
        <w:t xml:space="preserve">    </w:t>
      </w:r>
      <w:r w:rsidRPr="00C55793">
        <w:rPr>
          <w:b/>
          <w:vertAlign w:val="superscript"/>
        </w:rPr>
        <w:t>〔</w:t>
      </w:r>
      <w:r>
        <w:rPr>
          <w:rFonts w:hint="eastAsia"/>
          <w:b/>
          <w:vertAlign w:val="superscript"/>
        </w:rPr>
        <w:t>二</w:t>
      </w:r>
      <w:r w:rsidRPr="00C55793">
        <w:rPr>
          <w:b/>
          <w:vertAlign w:val="superscript"/>
        </w:rPr>
        <w:t>〕</w:t>
      </w:r>
      <w:r>
        <w:rPr>
          <w:rFonts w:hint="eastAsia"/>
        </w:rPr>
        <w:t>怎樣才叫</w:t>
      </w:r>
      <w:r w:rsidRPr="004F534A">
        <w:rPr>
          <w:rFonts w:hint="eastAsia"/>
          <w:b/>
        </w:rPr>
        <w:t>出世</w:t>
      </w:r>
      <w:r>
        <w:rPr>
          <w:rFonts w:hint="eastAsia"/>
        </w:rPr>
        <w:t>呢？</w:t>
      </w:r>
      <w:r w:rsidRPr="00CE1196">
        <w:rPr>
          <w:rFonts w:hint="eastAsia"/>
          <w:b/>
        </w:rPr>
        <w:t>出</w:t>
      </w:r>
      <w:r>
        <w:rPr>
          <w:rFonts w:hint="eastAsia"/>
        </w:rPr>
        <w:t>是</w:t>
      </w:r>
      <w:r w:rsidRPr="00CE1196">
        <w:rPr>
          <w:rFonts w:hint="eastAsia"/>
          <w:b/>
        </w:rPr>
        <w:t>超過或勝過</w:t>
      </w:r>
      <w:r>
        <w:rPr>
          <w:rFonts w:hint="eastAsia"/>
        </w:rPr>
        <w:t>的意思。</w:t>
      </w:r>
      <w:r w:rsidRPr="00CE1196">
        <w:rPr>
          <w:rFonts w:hint="eastAsia"/>
          <w:b/>
        </w:rPr>
        <w:t>能修行佛法，有智慧，通達宇宙人生的真理，心裡清淨，沒有煩惱，體驗永恆的真理，就叫出世。</w:t>
      </w:r>
      <w:r>
        <w:rPr>
          <w:rFonts w:hint="eastAsia"/>
        </w:rPr>
        <w:t>佛菩薩都是在這個世界，但他們都是以無比智慧通達真理，心裡清淨，不像普通人一樣。</w:t>
      </w:r>
    </w:p>
    <w:p w:rsidR="00362A47" w:rsidRPr="00CE1196" w:rsidRDefault="00362A47" w:rsidP="00E42A2F">
      <w:pPr>
        <w:pStyle w:val="ab"/>
        <w:spacing w:afterLines="20"/>
        <w:ind w:leftChars="87" w:left="209"/>
      </w:pPr>
      <w:r>
        <w:rPr>
          <w:rFonts w:hint="eastAsia"/>
        </w:rPr>
        <w:t>所以</w:t>
      </w:r>
      <w:r w:rsidRPr="00CE1196">
        <w:rPr>
          <w:rFonts w:hint="eastAsia"/>
          <w:b/>
        </w:rPr>
        <w:t>出世間這個名辭，是要我們修學佛法的，進一步能做到人上之人，從凡夫做到聖人，並不是叫</w:t>
      </w:r>
      <w:r w:rsidRPr="005B46C7">
        <w:rPr>
          <w:rFonts w:hint="eastAsia"/>
          <w:b/>
        </w:rPr>
        <w:t>我們</w:t>
      </w:r>
      <w:r w:rsidRPr="00CE1196">
        <w:rPr>
          <w:rFonts w:hint="eastAsia"/>
          <w:b/>
        </w:rPr>
        <w:t>跑到另外一個世界去。</w:t>
      </w:r>
      <w:r>
        <w:rPr>
          <w:rFonts w:hint="eastAsia"/>
        </w:rPr>
        <w:t>不了解佛法出世的意義，誤會佛教是逃避現實，而引起不正當的批評。</w:t>
      </w:r>
      <w:r>
        <w:rPr>
          <w:rFonts w:hint="eastAsia"/>
        </w:rPr>
        <w:t xml:space="preserve"> </w:t>
      </w:r>
    </w:p>
  </w:footnote>
  <w:footnote w:id="37">
    <w:p w:rsidR="00362A47" w:rsidRDefault="00362A47" w:rsidP="00FC4D2C">
      <w:pPr>
        <w:pStyle w:val="ab"/>
      </w:pPr>
      <w:r>
        <w:rPr>
          <w:rStyle w:val="ad"/>
        </w:rPr>
        <w:footnoteRef/>
      </w:r>
      <w:r w:rsidR="007E67B6">
        <w:rPr>
          <w:rFonts w:hint="eastAsia"/>
        </w:rPr>
        <w:t>（</w:t>
      </w:r>
      <w:r w:rsidR="007E67B6">
        <w:rPr>
          <w:rFonts w:hint="eastAsia"/>
        </w:rPr>
        <w:t>1</w:t>
      </w:r>
      <w:r w:rsidR="007E67B6">
        <w:rPr>
          <w:rFonts w:hint="eastAsia"/>
        </w:rPr>
        <w:t>）</w:t>
      </w:r>
      <w:r>
        <w:rPr>
          <w:rFonts w:hint="eastAsia"/>
        </w:rPr>
        <w:t>印順導師《佛法概論》</w:t>
      </w:r>
      <w:r>
        <w:rPr>
          <w:rFonts w:hint="eastAsia"/>
        </w:rPr>
        <w:t>p.251 ~ p.252</w:t>
      </w:r>
      <w:r>
        <w:rPr>
          <w:rFonts w:hint="eastAsia"/>
        </w:rPr>
        <w:t>：</w:t>
      </w:r>
    </w:p>
    <w:p w:rsidR="00362A47" w:rsidRPr="00C85271" w:rsidRDefault="00362A47" w:rsidP="0062512E">
      <w:pPr>
        <w:pStyle w:val="ab"/>
        <w:spacing w:afterLines="20"/>
        <w:ind w:leftChars="251" w:left="602"/>
        <w:rPr>
          <w:b/>
        </w:rPr>
      </w:pPr>
      <w:r>
        <w:rPr>
          <w:rFonts w:hint="eastAsia"/>
        </w:rPr>
        <w:t xml:space="preserve">    </w:t>
      </w:r>
      <w:r w:rsidRPr="007702D5">
        <w:rPr>
          <w:rFonts w:hint="eastAsia"/>
          <w:b/>
        </w:rPr>
        <w:t>三心</w:t>
      </w:r>
      <w:r>
        <w:rPr>
          <w:rFonts w:hint="eastAsia"/>
          <w:b/>
        </w:rPr>
        <w:t xml:space="preserve">  </w:t>
      </w:r>
      <w:r>
        <w:rPr>
          <w:rFonts w:hint="eastAsia"/>
        </w:rPr>
        <w:t>菩薩行是非常深廣的，這只能略舉大要，</w:t>
      </w:r>
      <w:r w:rsidRPr="00DB21C3">
        <w:rPr>
          <w:rFonts w:hint="eastAsia"/>
          <w:b/>
        </w:rPr>
        <w:t>可從《般若經》的依止三心而行六度萬行來說。</w:t>
      </w:r>
      <w:r w:rsidRPr="00C85271">
        <w:rPr>
          <w:rFonts w:hint="eastAsia"/>
          <w:b/>
        </w:rPr>
        <w:t>三心，是「一切智智相應作意，大悲為上首，無所得為方便」。</w:t>
      </w:r>
    </w:p>
    <w:p w:rsidR="00362A47" w:rsidRDefault="00362A47" w:rsidP="0062512E">
      <w:pPr>
        <w:pStyle w:val="ab"/>
        <w:spacing w:afterLines="20"/>
        <w:ind w:leftChars="251" w:left="602"/>
      </w:pPr>
      <w:r w:rsidRPr="00DC52B7">
        <w:rPr>
          <w:rFonts w:hint="eastAsia"/>
          <w:b/>
        </w:rPr>
        <w:t>一、無所得為方便，是菩薩行的善巧──技巧。</w:t>
      </w:r>
      <w:r w:rsidRPr="00D37FCF">
        <w:rPr>
          <w:b/>
          <w:vertAlign w:val="superscript"/>
        </w:rPr>
        <w:t>〔</w:t>
      </w:r>
      <w:r w:rsidRPr="00D37FCF">
        <w:rPr>
          <w:b/>
          <w:vertAlign w:val="superscript"/>
        </w:rPr>
        <w:t>1</w:t>
      </w:r>
      <w:r w:rsidRPr="00D37FCF">
        <w:rPr>
          <w:b/>
          <w:vertAlign w:val="superscript"/>
        </w:rPr>
        <w:t>〕</w:t>
      </w:r>
      <w:r>
        <w:rPr>
          <w:rFonts w:hint="eastAsia"/>
        </w:rPr>
        <w:t>一般的行為，處處為自我的私欲所累，弄得處處是荊棘葛籐，自己不得自在，利他也不外自私。這惟有體悟空無所得，才能解脫自由。</w:t>
      </w:r>
      <w:r w:rsidRPr="00D37FCF">
        <w:rPr>
          <w:b/>
          <w:vertAlign w:val="superscript"/>
        </w:rPr>
        <w:t>〔</w:t>
      </w:r>
      <w:r>
        <w:rPr>
          <w:rFonts w:hint="eastAsia"/>
          <w:b/>
          <w:vertAlign w:val="superscript"/>
        </w:rPr>
        <w:t>2</w:t>
      </w:r>
      <w:r w:rsidRPr="00D37FCF">
        <w:rPr>
          <w:b/>
          <w:vertAlign w:val="superscript"/>
        </w:rPr>
        <w:t>〕</w:t>
      </w:r>
      <w:r w:rsidRPr="005F5B65">
        <w:rPr>
          <w:rFonts w:hint="eastAsia"/>
          <w:b/>
        </w:rPr>
        <w:t>聲聞雖體悟不取一切法相的空慧，由於偏于空寂，所以自以為一切究竟，不再努力于自利利他的進修。這樣，無所得又成為障礙了。</w:t>
      </w:r>
      <w:r w:rsidRPr="00D37FCF">
        <w:rPr>
          <w:b/>
          <w:vertAlign w:val="superscript"/>
        </w:rPr>
        <w:t>〔</w:t>
      </w:r>
      <w:r>
        <w:rPr>
          <w:rFonts w:hint="eastAsia"/>
          <w:b/>
          <w:vertAlign w:val="superscript"/>
        </w:rPr>
        <w:t>3</w:t>
      </w:r>
      <w:r w:rsidRPr="00D37FCF">
        <w:rPr>
          <w:b/>
          <w:vertAlign w:val="superscript"/>
        </w:rPr>
        <w:t>〕</w:t>
      </w:r>
      <w:r w:rsidRPr="005F5B65">
        <w:rPr>
          <w:rFonts w:hint="eastAsia"/>
          <w:b/>
        </w:rPr>
        <w:t>菩薩的空慧，雖是法增上的理智，但從一切緣起有中悟解得來，而且是悲願──上求佛道，下化有情所助成的，所以能無所為而為，成為自利利他的大方便。</w:t>
      </w:r>
    </w:p>
    <w:p w:rsidR="00362A47" w:rsidRPr="00DC52B7" w:rsidRDefault="00362A47" w:rsidP="0062512E">
      <w:pPr>
        <w:pStyle w:val="ab"/>
        <w:spacing w:afterLines="20"/>
        <w:ind w:leftChars="251" w:left="602"/>
        <w:rPr>
          <w:b/>
        </w:rPr>
      </w:pPr>
      <w:r w:rsidRPr="00DC52B7">
        <w:rPr>
          <w:rFonts w:hint="eastAsia"/>
          <w:b/>
        </w:rPr>
        <w:t>二、一切智智相應作意，是菩薩行的志向。</w:t>
      </w:r>
      <w:r>
        <w:rPr>
          <w:rFonts w:hint="eastAsia"/>
        </w:rPr>
        <w:t>一切智智即佛的無上覺。心與佛的大覺相應，淺顯的說，這是以悲智圓成的大覺大解脫為目標，立定志向而念念不忘的趨求，要求自己也這樣的大覺，</w:t>
      </w:r>
      <w:r w:rsidRPr="007367B5">
        <w:rPr>
          <w:rFonts w:hint="eastAsia"/>
          <w:b/>
        </w:rPr>
        <w:t>這是自增上的意志。</w:t>
      </w:r>
      <w:r w:rsidRPr="00D37FCF">
        <w:rPr>
          <w:b/>
          <w:vertAlign w:val="superscript"/>
        </w:rPr>
        <w:t>〔</w:t>
      </w:r>
      <w:r w:rsidRPr="00D37FCF">
        <w:rPr>
          <w:b/>
          <w:vertAlign w:val="superscript"/>
        </w:rPr>
        <w:t>1</w:t>
      </w:r>
      <w:r w:rsidRPr="00D37FCF">
        <w:rPr>
          <w:b/>
          <w:vertAlign w:val="superscript"/>
        </w:rPr>
        <w:t>〕</w:t>
      </w:r>
      <w:r>
        <w:rPr>
          <w:rFonts w:hint="eastAsia"/>
        </w:rPr>
        <w:t>一般的意欲，以自我為中心而無限的渴求。</w:t>
      </w:r>
      <w:r w:rsidRPr="00D37FCF">
        <w:rPr>
          <w:b/>
          <w:vertAlign w:val="superscript"/>
        </w:rPr>
        <w:t>〔</w:t>
      </w:r>
      <w:r>
        <w:rPr>
          <w:rFonts w:hint="eastAsia"/>
          <w:b/>
          <w:vertAlign w:val="superscript"/>
        </w:rPr>
        <w:t>2</w:t>
      </w:r>
      <w:r w:rsidRPr="00D37FCF">
        <w:rPr>
          <w:b/>
          <w:vertAlign w:val="superscript"/>
        </w:rPr>
        <w:t>〕</w:t>
      </w:r>
      <w:r w:rsidRPr="005F5B65">
        <w:rPr>
          <w:rFonts w:hint="eastAsia"/>
          <w:b/>
        </w:rPr>
        <w:t>聲聞行以無貪得心解脫，偏於自得自足。</w:t>
      </w:r>
      <w:r w:rsidRPr="00D37FCF">
        <w:rPr>
          <w:b/>
          <w:vertAlign w:val="superscript"/>
        </w:rPr>
        <w:t>〔</w:t>
      </w:r>
      <w:r>
        <w:rPr>
          <w:rFonts w:hint="eastAsia"/>
          <w:b/>
          <w:vertAlign w:val="superscript"/>
        </w:rPr>
        <w:t>3</w:t>
      </w:r>
      <w:r w:rsidRPr="00D37FCF">
        <w:rPr>
          <w:b/>
          <w:vertAlign w:val="superscript"/>
        </w:rPr>
        <w:t>〕</w:t>
      </w:r>
      <w:r w:rsidRPr="00DC52B7">
        <w:rPr>
          <w:rFonts w:hint="eastAsia"/>
          <w:b/>
        </w:rPr>
        <w:t>菩薩的發菩提心，是悲智融和淨化了的意志。有這大願欲，即是為大覺而勇于趨求的菩薩。</w:t>
      </w:r>
    </w:p>
    <w:p w:rsidR="00362A47" w:rsidRDefault="00362A47" w:rsidP="0062512E">
      <w:pPr>
        <w:pStyle w:val="ab"/>
        <w:spacing w:afterLines="20"/>
        <w:ind w:leftChars="251" w:left="602"/>
        <w:rPr>
          <w:rFonts w:hint="eastAsia"/>
        </w:rPr>
      </w:pPr>
      <w:r w:rsidRPr="00DC52B7">
        <w:rPr>
          <w:rFonts w:hint="eastAsia"/>
          <w:b/>
        </w:rPr>
        <w:t>三、大悲為上首，菩薩行的方便、志趣，都以大悲為上首的。大悲是菩薩行的動機，是世間增上的情感。</w:t>
      </w:r>
      <w:r>
        <w:rPr>
          <w:rFonts w:hint="eastAsia"/>
        </w:rPr>
        <w:t>為了救濟一切，非以無所得為方便，一切智智為目標不可。「菩薩但從大悲生，不從餘善生」。「未能自度先度他，菩薩於此初發心」。</w:t>
      </w:r>
      <w:r w:rsidRPr="00DB21C3">
        <w:rPr>
          <w:rFonts w:hint="eastAsia"/>
          <w:b/>
        </w:rPr>
        <w:t>這是菩薩行的心髓，以慈悲為本，從利他中完成自利──其實是自利與利他的互相促進，進展到自利利他的究竟圓成。</w:t>
      </w:r>
      <w:r>
        <w:rPr>
          <w:rFonts w:hint="eastAsia"/>
        </w:rPr>
        <w:t xml:space="preserve"> </w:t>
      </w:r>
    </w:p>
    <w:p w:rsidR="003D7984" w:rsidRDefault="003D7984" w:rsidP="003D7984">
      <w:pPr>
        <w:pStyle w:val="ab"/>
        <w:ind w:firstLineChars="50" w:firstLine="100"/>
        <w:rPr>
          <w:rFonts w:hint="eastAsia"/>
        </w:rPr>
      </w:pPr>
      <w:r>
        <w:rPr>
          <w:rFonts w:hint="eastAsia"/>
        </w:rPr>
        <w:t>（</w:t>
      </w:r>
      <w:r w:rsidR="00C42154">
        <w:rPr>
          <w:rFonts w:hint="eastAsia"/>
        </w:rPr>
        <w:t>2</w:t>
      </w:r>
      <w:r>
        <w:rPr>
          <w:rFonts w:hint="eastAsia"/>
        </w:rPr>
        <w:t>）印順導師《我之宗教觀》</w:t>
      </w:r>
      <w:r>
        <w:rPr>
          <w:rFonts w:hint="eastAsia"/>
        </w:rPr>
        <w:t>p.24 ~ p.29</w:t>
      </w:r>
      <w:r>
        <w:rPr>
          <w:rFonts w:hint="eastAsia"/>
        </w:rPr>
        <w:t>：</w:t>
      </w:r>
    </w:p>
    <w:p w:rsidR="003D7984" w:rsidRPr="00364AAC" w:rsidRDefault="003D7984" w:rsidP="00003694">
      <w:pPr>
        <w:pStyle w:val="ab"/>
        <w:spacing w:afterLines="20"/>
        <w:ind w:leftChars="251" w:left="602"/>
        <w:rPr>
          <w:rFonts w:hint="eastAsia"/>
          <w:b/>
        </w:rPr>
      </w:pPr>
      <w:r w:rsidRPr="00364AAC">
        <w:rPr>
          <w:rFonts w:hint="eastAsia"/>
          <w:b/>
        </w:rPr>
        <w:t>七</w:t>
      </w:r>
      <w:r w:rsidRPr="00364AAC">
        <w:rPr>
          <w:rFonts w:hint="eastAsia"/>
          <w:b/>
        </w:rPr>
        <w:t xml:space="preserve"> </w:t>
      </w:r>
      <w:r w:rsidRPr="00364AAC">
        <w:rPr>
          <w:rFonts w:hint="eastAsia"/>
          <w:b/>
        </w:rPr>
        <w:t>宗教理想之實現──永生‧無生‧新生</w:t>
      </w:r>
    </w:p>
    <w:p w:rsidR="003D7984" w:rsidRDefault="003D7984" w:rsidP="00003694">
      <w:pPr>
        <w:pStyle w:val="ab"/>
        <w:spacing w:afterLines="20"/>
        <w:ind w:leftChars="251" w:left="602" w:firstLineChars="200" w:firstLine="400"/>
        <w:rPr>
          <w:rFonts w:hint="eastAsia"/>
        </w:rPr>
      </w:pPr>
      <w:r w:rsidRPr="00364AAC">
        <w:rPr>
          <w:rFonts w:hint="eastAsia"/>
          <w:b/>
        </w:rPr>
        <w:t>凡是高尚的宗教，無不以自由，平等，福樂，慈悲等為理想，而要求實現。要實現這些理想，有一根本而主要的，即「生」的實現。生是生存，世間的一切希望、福樂，都根源於生存，沒有了生存，一切都不存在了。</w:t>
      </w:r>
      <w:r>
        <w:rPr>
          <w:rFonts w:hint="eastAsia"/>
        </w:rPr>
        <w:t>所以</w:t>
      </w:r>
      <w:r w:rsidRPr="00364AAC">
        <w:rPr>
          <w:rFonts w:hint="eastAsia"/>
          <w:b/>
        </w:rPr>
        <w:t>一切宗教所理想的，也著重在這根本論題。希望不是死了完了，而是生之永恆。</w:t>
      </w:r>
      <w:r>
        <w:rPr>
          <w:rFonts w:hint="eastAsia"/>
        </w:rPr>
        <w:t>道教說長生，耶教說永生，其他高尚宗教，都以此永恆的生存為基本理想。</w:t>
      </w:r>
      <w:r w:rsidRPr="00364AAC">
        <w:rPr>
          <w:rFonts w:hint="eastAsia"/>
          <w:b/>
        </w:rPr>
        <w:t>基於生的永恆延續，而有自由，平等，福樂等，為人類意欲所表現的宗教理想──人生的最高理想。</w:t>
      </w:r>
      <w:r w:rsidRPr="00A95767">
        <w:rPr>
          <w:rFonts w:ascii="新細明體" w:hAnsi="新細明體"/>
          <w:sz w:val="16"/>
          <w:szCs w:val="16"/>
        </w:rPr>
        <w:t>…〔</w:t>
      </w:r>
      <w:r w:rsidR="009578FE">
        <w:rPr>
          <w:rFonts w:ascii="新細明體" w:hAnsi="新細明體" w:hint="eastAsia"/>
          <w:sz w:val="16"/>
          <w:szCs w:val="16"/>
        </w:rPr>
        <w:t>中</w:t>
      </w:r>
      <w:r w:rsidRPr="00A95767">
        <w:rPr>
          <w:rFonts w:ascii="新細明體" w:hAnsi="新細明體"/>
          <w:sz w:val="16"/>
          <w:szCs w:val="16"/>
        </w:rPr>
        <w:t>略〕…</w:t>
      </w:r>
    </w:p>
    <w:p w:rsidR="003D7984" w:rsidRDefault="003D7984" w:rsidP="00003694">
      <w:pPr>
        <w:pStyle w:val="ab"/>
        <w:spacing w:afterLines="20"/>
        <w:ind w:leftChars="251" w:left="602"/>
        <w:rPr>
          <w:rFonts w:hint="eastAsia"/>
        </w:rPr>
      </w:pPr>
      <w:r>
        <w:rPr>
          <w:rFonts w:hint="eastAsia"/>
        </w:rPr>
        <w:t xml:space="preserve">    </w:t>
      </w:r>
      <w:r>
        <w:rPr>
          <w:rFonts w:hint="eastAsia"/>
        </w:rPr>
        <w:t>在宗教中，有一看來似乎相反，而其實可通的問題。如道教說長生，耶教說永生，而佛教卻說無生，一般人聽到無生，就有些害怕，甚至誤會佛教是反人生的，毀棄人生的。</w:t>
      </w:r>
      <w:r w:rsidRPr="00E57DA9">
        <w:rPr>
          <w:rFonts w:hint="eastAsia"/>
          <w:b/>
        </w:rPr>
        <w:t>不知道，泛泛地說永生，不見得就是理想的。</w:t>
      </w:r>
      <w:r>
        <w:rPr>
          <w:rFonts w:hint="eastAsia"/>
        </w:rPr>
        <w:t>耶教說：人死了有兩條路：一是天國，一是地獄。生天國是永生，墮地獄何嘗不是永生？不過是生於地獄，歷受大火所焚燒，因而稱為「永火」罷了！例如希望長壽，如真的活到一百歲以外，而沒有兒女，沒有資財，多病多痛，多災多難，這樣的長壽不死，才是活受罪呢！</w:t>
      </w:r>
      <w:r w:rsidRPr="00E57DA9">
        <w:rPr>
          <w:rFonts w:hint="eastAsia"/>
          <w:b/>
        </w:rPr>
        <w:t>所以，永生（長壽的延長）雖是人類的共欲，而不一定是理想的。</w:t>
      </w:r>
    </w:p>
    <w:p w:rsidR="003D7984" w:rsidRDefault="003D7984" w:rsidP="00003694">
      <w:pPr>
        <w:pStyle w:val="ab"/>
        <w:spacing w:afterLines="20"/>
        <w:ind w:leftChars="251" w:left="602"/>
        <w:rPr>
          <w:rFonts w:hint="eastAsia"/>
        </w:rPr>
      </w:pPr>
      <w:r w:rsidRPr="00E42635">
        <w:rPr>
          <w:rFonts w:hint="eastAsia"/>
          <w:b/>
        </w:rPr>
        <w:t>依佛法說：我們的生命，從來就是延續的，永久的，是不需要希求而必然如此的。可是我們永續的生命，有著本質上的缺陷障礙不自由。無始來的生命永續，包含著苦痛的必然性，一直在哭哭笑笑，忽苦忽樂的過程中，真是一種無可奈何的苦惱！這樣的永續下去，決非我們所理想的。</w:t>
      </w:r>
      <w:r>
        <w:rPr>
          <w:rFonts w:hint="eastAsia"/>
        </w:rPr>
        <w:t>所以有此本質上的苦痛缺陷，根源於內心存在的錯亂──無始無明；這才起惑造業，招受苦果──生的延續。我們要得真自由，真平等，真福樂，必須對於現實的生存，徹底革新一番。使自己的身心，起一種質的變化：從情識中心，而轉為智慧中心的。這才不會錯亂下去，永遠繞著造業受苦的老路子。</w:t>
      </w:r>
      <w:r w:rsidRPr="00E42635">
        <w:rPr>
          <w:rFonts w:hint="eastAsia"/>
          <w:b/>
        </w:rPr>
        <w:t>因此佛教說無生，是比一般宗教更深一層的，是徹底否定那充滿苦痛不自在的情本的雜染生；不是否定算數，是實現為無限安樂、自在的智本的清淨生。</w:t>
      </w:r>
      <w:r>
        <w:rPr>
          <w:rFonts w:hint="eastAsia"/>
        </w:rPr>
        <w:t>我們平常說：「打得念頭死，許汝法身活」。經上也說：「一切法不生，則般若生」。古代的大德們，都說要大死一番，才得大活自在。</w:t>
      </w:r>
      <w:r w:rsidRPr="00EC3492">
        <w:rPr>
          <w:rFonts w:hint="eastAsia"/>
          <w:b/>
        </w:rPr>
        <w:t>所以佛說無生，不是死了完了，是要在現實人生中，徹底的來一番自我革命，使自己實現為無限清淨的「慧命」。這樣的無生──新生，要在現前去實現，</w:t>
      </w:r>
      <w:r>
        <w:rPr>
          <w:rFonts w:hint="eastAsia"/>
        </w:rPr>
        <w:t>假使根基成熟的話；並非一切都寄託在死後的未來。</w:t>
      </w:r>
      <w:r>
        <w:rPr>
          <w:rFonts w:hint="eastAsia"/>
        </w:rPr>
        <w:t xml:space="preserve"> </w:t>
      </w:r>
    </w:p>
    <w:p w:rsidR="000D6F55" w:rsidRDefault="003D7984" w:rsidP="00003694">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0D6F55">
        <w:rPr>
          <w:rFonts w:hint="eastAsia"/>
          <w:b/>
        </w:rPr>
        <w:t>現存的高尚的宗教，都是反省自己的，要實現自己身心淨化的。</w:t>
      </w:r>
      <w:r>
        <w:rPr>
          <w:rFonts w:hint="eastAsia"/>
        </w:rPr>
        <w:t>殘忍化而為慈悲，愚癡化而為智慧，懦怯化而為勇猛；矛盾與動亂，化而為和諧安寧。</w:t>
      </w:r>
      <w:r w:rsidRPr="000D6F55">
        <w:rPr>
          <w:rFonts w:hint="eastAsia"/>
          <w:b/>
        </w:rPr>
        <w:t>要實現此一理想，耶、回、梵、佛教，都是一樣的，不過淺深偏圓不同而已。</w:t>
      </w:r>
    </w:p>
    <w:p w:rsidR="003D7984" w:rsidRDefault="003D7984" w:rsidP="00003694">
      <w:pPr>
        <w:pStyle w:val="ab"/>
        <w:spacing w:afterLines="20"/>
        <w:ind w:leftChars="251" w:left="602"/>
        <w:rPr>
          <w:rFonts w:hint="eastAsia"/>
        </w:rPr>
      </w:pPr>
      <w:r>
        <w:rPr>
          <w:rFonts w:hint="eastAsia"/>
        </w:rPr>
        <w:t>說永生，容易誤會為現有生命的永續，或者變質為庸俗的功利的天國享樂者。說無生，又每被誤解為毀棄人生。</w:t>
      </w:r>
      <w:r w:rsidRPr="00477E3B">
        <w:rPr>
          <w:rFonts w:hint="eastAsia"/>
          <w:b/>
        </w:rPr>
        <w:t>從宗教的真實意義來說，從現實生存的不斷新生中，以進達究竟圓滿，才是永生與無生的真意，也就是宗教最高理想的實現。</w:t>
      </w:r>
      <w:r w:rsidRPr="00477E3B">
        <w:rPr>
          <w:rFonts w:hint="eastAsia"/>
          <w:b/>
        </w:rPr>
        <w:t xml:space="preserve"> </w:t>
      </w:r>
    </w:p>
    <w:p w:rsidR="003D7984" w:rsidRDefault="003D7984" w:rsidP="00003694">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4504A">
        <w:rPr>
          <w:rFonts w:hint="eastAsia"/>
          <w:b/>
        </w:rPr>
        <w:t>釋迦牟尼佛，出生於二千五百年前的印度，由大徹大悟的自證，樹立了偉大精深的佛教──正覺的宗教，一直提供了人類新生的最佳方法。</w:t>
      </w:r>
      <w:r>
        <w:rPr>
          <w:rFonts w:hint="eastAsia"/>
        </w:rPr>
        <w:t>對於宇宙人生的見解，從佛心正覺而流露出來的，到現在，永遠是嶄新而進步的──平等，民主與自由的；合情合理的。</w:t>
      </w:r>
    </w:p>
    <w:p w:rsidR="003D7984" w:rsidRPr="00493E7A" w:rsidRDefault="003D7984" w:rsidP="00003694">
      <w:pPr>
        <w:pStyle w:val="ab"/>
        <w:spacing w:afterLines="20"/>
        <w:ind w:leftChars="251" w:left="602"/>
        <w:rPr>
          <w:rFonts w:hint="eastAsia"/>
          <w:b/>
        </w:rPr>
      </w:pPr>
      <w:r>
        <w:rPr>
          <w:rFonts w:hint="eastAsia"/>
        </w:rPr>
        <w:t>我從佛法來研究，認為</w:t>
      </w:r>
      <w:r w:rsidRPr="00493E7A">
        <w:rPr>
          <w:rFonts w:hint="eastAsia"/>
          <w:b/>
        </w:rPr>
        <w:t>佛法是宗教，但是宗教中的最高宗教，而不能以神教的眼光去看他。</w:t>
      </w:r>
      <w:r>
        <w:rPr>
          <w:rFonts w:hint="eastAsia"/>
        </w:rPr>
        <w:t>希望宗教同人，</w:t>
      </w:r>
      <w:r w:rsidRPr="00493E7A">
        <w:rPr>
          <w:rFonts w:hint="eastAsia"/>
          <w:b/>
        </w:rPr>
        <w:t>對宗教有確實的信解，從本身的充實淨化做起。</w:t>
      </w:r>
      <w:r w:rsidR="009578FE" w:rsidRPr="00D37FCF">
        <w:rPr>
          <w:b/>
          <w:vertAlign w:val="superscript"/>
        </w:rPr>
        <w:t>〔</w:t>
      </w:r>
      <w:r w:rsidR="009578FE" w:rsidRPr="00D37FCF">
        <w:rPr>
          <w:b/>
          <w:vertAlign w:val="superscript"/>
        </w:rPr>
        <w:t>1</w:t>
      </w:r>
      <w:r w:rsidR="009578FE" w:rsidRPr="00D37FCF">
        <w:rPr>
          <w:b/>
          <w:vertAlign w:val="superscript"/>
        </w:rPr>
        <w:t>〕</w:t>
      </w:r>
      <w:r w:rsidRPr="00493E7A">
        <w:rPr>
          <w:rFonts w:hint="eastAsia"/>
          <w:b/>
        </w:rPr>
        <w:t>唯有人類自身的新生淨化，才是宗教的真實意義；才能</w:t>
      </w:r>
      <w:r w:rsidR="009578FE" w:rsidRPr="00D37FCF">
        <w:rPr>
          <w:b/>
          <w:vertAlign w:val="superscript"/>
        </w:rPr>
        <w:t>〔</w:t>
      </w:r>
      <w:r w:rsidR="009578FE">
        <w:rPr>
          <w:rFonts w:hint="eastAsia"/>
          <w:b/>
          <w:vertAlign w:val="superscript"/>
        </w:rPr>
        <w:t>2</w:t>
      </w:r>
      <w:r w:rsidR="009578FE" w:rsidRPr="00D37FCF">
        <w:rPr>
          <w:b/>
          <w:vertAlign w:val="superscript"/>
        </w:rPr>
        <w:t>〕</w:t>
      </w:r>
      <w:r w:rsidRPr="00493E7A">
        <w:rPr>
          <w:rFonts w:hint="eastAsia"/>
          <w:b/>
        </w:rPr>
        <w:t>促成社會的真正進步，</w:t>
      </w:r>
      <w:r w:rsidR="009578FE" w:rsidRPr="00D37FCF">
        <w:rPr>
          <w:b/>
          <w:vertAlign w:val="superscript"/>
        </w:rPr>
        <w:t>〔</w:t>
      </w:r>
      <w:r w:rsidR="009578FE">
        <w:rPr>
          <w:rFonts w:hint="eastAsia"/>
          <w:b/>
          <w:vertAlign w:val="superscript"/>
        </w:rPr>
        <w:t>3</w:t>
      </w:r>
      <w:r w:rsidR="009578FE" w:rsidRPr="00D37FCF">
        <w:rPr>
          <w:b/>
          <w:vertAlign w:val="superscript"/>
        </w:rPr>
        <w:t>〕</w:t>
      </w:r>
      <w:r w:rsidRPr="00493E7A">
        <w:rPr>
          <w:rFonts w:hint="eastAsia"/>
          <w:b/>
        </w:rPr>
        <w:t>實現宇宙的莊嚴清淨！</w:t>
      </w:r>
    </w:p>
    <w:p w:rsidR="004A0D2A" w:rsidRDefault="004A0D2A" w:rsidP="004A0D2A">
      <w:pPr>
        <w:pStyle w:val="ab"/>
        <w:ind w:firstLineChars="50" w:firstLine="100"/>
      </w:pPr>
      <w:r>
        <w:rPr>
          <w:rFonts w:hint="eastAsia"/>
        </w:rPr>
        <w:t>（</w:t>
      </w:r>
      <w:r w:rsidR="00C42154">
        <w:rPr>
          <w:rFonts w:hint="eastAsia"/>
        </w:rPr>
        <w:t>3</w:t>
      </w:r>
      <w:r>
        <w:rPr>
          <w:rFonts w:hint="eastAsia"/>
        </w:rPr>
        <w:t>）印順導師《佛法是救世之光》〈人生的意義何在〉</w:t>
      </w:r>
      <w:r>
        <w:rPr>
          <w:rFonts w:hint="eastAsia"/>
        </w:rPr>
        <w:t>p.277 ~ p.283</w:t>
      </w:r>
      <w:r>
        <w:rPr>
          <w:rFonts w:hint="eastAsia"/>
        </w:rPr>
        <w:t>：</w:t>
      </w:r>
    </w:p>
    <w:p w:rsidR="004A0D2A" w:rsidRDefault="004A0D2A" w:rsidP="004A0D2A">
      <w:pPr>
        <w:pStyle w:val="ab"/>
        <w:spacing w:afterLines="20"/>
        <w:ind w:leftChars="251" w:left="602"/>
      </w:pPr>
      <w:r>
        <w:rPr>
          <w:rFonts w:hint="eastAsia"/>
        </w:rPr>
        <w:t xml:space="preserve">    </w:t>
      </w:r>
      <w:r w:rsidRPr="00862C2D">
        <w:rPr>
          <w:rFonts w:hint="eastAsia"/>
          <w:b/>
        </w:rPr>
        <w:t>佛法對於人生，否定其絕對意義，而說是苦，是空。然而人生不是沒有相對的意義；如沒有相對意義，也就不可能經實踐而體現絕對的意義了。</w:t>
      </w:r>
    </w:p>
    <w:p w:rsidR="004A0D2A" w:rsidRPr="00AF67A0" w:rsidRDefault="00970A90" w:rsidP="004A0D2A">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004A0D2A">
        <w:rPr>
          <w:rFonts w:hint="eastAsia"/>
        </w:rPr>
        <w:t>先從</w:t>
      </w:r>
      <w:r w:rsidR="004A0D2A" w:rsidRPr="00F94714">
        <w:rPr>
          <w:rFonts w:hint="eastAsia"/>
          <w:b/>
        </w:rPr>
        <w:t>人生的相對意義</w:t>
      </w:r>
      <w:r w:rsidR="004A0D2A">
        <w:rPr>
          <w:rFonts w:hint="eastAsia"/>
        </w:rPr>
        <w:t>來說。依佛陀的開示，人生，世間，不外乎「諸行」──一切生滅現象，生滅流變的過程。沒有不變的，稱為「無常」。「無常」，那就沒有永恆的福樂，終歸於滅，終歸於空，所以說是「苦」。苦，那就沒有究竟的，完滿的自由，所以說「無我」（我，是自在義）。</w:t>
      </w:r>
      <w:r w:rsidR="004A0D2A" w:rsidRPr="00AF67A0">
        <w:rPr>
          <w:rFonts w:hint="eastAsia"/>
          <w:b/>
        </w:rPr>
        <w:t>婆羅門教面對這樣的人生世間，構想一形而上的實體，說是「常」，是「樂」，是「我」。佛陀徹底的否定他，稱之為顛倒。佛陀是面對現實，而說「無常」、「苦」、「無我」的正觀。</w:t>
      </w:r>
    </w:p>
    <w:p w:rsidR="004A0D2A" w:rsidRPr="00862C2D" w:rsidRDefault="004A0D2A" w:rsidP="004A0D2A">
      <w:pPr>
        <w:pStyle w:val="ab"/>
        <w:spacing w:afterLines="20"/>
        <w:ind w:leftChars="251" w:left="602"/>
        <w:rPr>
          <w:b/>
        </w:rPr>
      </w:pPr>
      <w:r w:rsidRPr="00862C2D">
        <w:rPr>
          <w:rFonts w:hint="eastAsia"/>
          <w:b/>
        </w:rPr>
        <w:t>在無常苦無我的正觀中，又怎樣肯定人生的意義呢？</w:t>
      </w:r>
    </w:p>
    <w:p w:rsidR="004A0D2A" w:rsidRDefault="004A0D2A" w:rsidP="004A0D2A">
      <w:pPr>
        <w:pStyle w:val="ab"/>
        <w:spacing w:afterLines="20"/>
        <w:ind w:leftChars="251" w:left="602"/>
      </w:pPr>
      <w:r>
        <w:rPr>
          <w:rFonts w:hint="eastAsia"/>
        </w:rPr>
        <w:t xml:space="preserve">    </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A0D2A" w:rsidRDefault="004A0D2A" w:rsidP="004A0D2A">
      <w:pPr>
        <w:pStyle w:val="ab"/>
        <w:spacing w:afterLines="20"/>
        <w:ind w:leftChars="251" w:left="602"/>
      </w:pPr>
      <w:r>
        <w:rPr>
          <w:rFonts w:hint="eastAsia"/>
        </w:rPr>
        <w:t xml:space="preserve">    </w:t>
      </w:r>
      <w:r>
        <w:rPr>
          <w:rFonts w:hint="eastAsia"/>
        </w:rPr>
        <w:t>從緣起來說，人是緣起的存在。緣起，有對他的同時互相關係，對自（也間接對他）的前後延續關係。</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一種存在，就是一種活動，當下都有對自對他的不同影響，成為不同的因果關係。</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緣起世間，緣起人生，就是這樣的能動被動，對自對他的關係網絡。經中形容為「幻網」，「帝網」，從無限的相互關係，延續關係中，去理解人生──世間的一切。</w:t>
      </w:r>
      <w:r>
        <w:rPr>
          <w:rFonts w:hint="eastAsia"/>
        </w:rPr>
        <w:t xml:space="preserve"> </w:t>
      </w:r>
    </w:p>
    <w:p w:rsidR="004A0D2A" w:rsidRDefault="004A0D2A" w:rsidP="004A0D2A">
      <w:pPr>
        <w:pStyle w:val="ab"/>
        <w:spacing w:afterLines="20"/>
        <w:ind w:leftChars="251" w:left="602"/>
      </w:pPr>
      <w:r>
        <w:rPr>
          <w:rFonts w:hint="eastAsia"/>
        </w:rPr>
        <w:t xml:space="preserve">    </w:t>
      </w:r>
      <w:r w:rsidRPr="007C5D1C">
        <w:rPr>
          <w:rFonts w:hint="eastAsia"/>
          <w:b/>
        </w:rPr>
        <w:t>依緣起的因果觀，佛法確認人生的身心活動，或善或惡，不但影響於外，更直接的影響自己，形成潛在的習性（姑約業力說）。</w:t>
      </w:r>
      <w:r>
        <w:rPr>
          <w:rFonts w:hint="eastAsia"/>
        </w:rPr>
        <w:t>等到一生的身心組合，宣告崩潰──死亡，潛在的習性（業力），就以自我愛染的再生欲（「後有愛」）為緣，又展開一新的身心組合，有一新生命的開始。對過去說，這是受到過去業力所決定的（但佛法還有現生的功力，所以不落於定命論）。佛法是這樣的，</w:t>
      </w:r>
      <w:r w:rsidRPr="00862C2D">
        <w:rPr>
          <w:rFonts w:hint="eastAsia"/>
          <w:b/>
        </w:rPr>
        <w:t>從緣起因果的延續中，無常無我（沒有一般宗教所說的，不變的個靈），而一生一生的無限延續下去。</w:t>
      </w:r>
      <w:r>
        <w:rPr>
          <w:rFonts w:hint="eastAsia"/>
        </w:rPr>
        <w:t>正如國家一樣，並沒有不變的國家實體，而王朝不斷崩潰，又一個個的宣告成立。</w:t>
      </w:r>
      <w:r w:rsidRPr="00862C2D">
        <w:rPr>
          <w:rFonts w:hint="eastAsia"/>
          <w:b/>
        </w:rPr>
        <w:t>確認人生是這樣的緣起，就會肯定人生，或善或惡的一切，或者現生受報，或在未來的新生中受報。</w:t>
      </w:r>
    </w:p>
    <w:p w:rsidR="004A0D2A" w:rsidRPr="00862C2D" w:rsidRDefault="004A0D2A" w:rsidP="004A0D2A">
      <w:pPr>
        <w:pStyle w:val="ab"/>
        <w:spacing w:afterLines="20"/>
        <w:ind w:leftChars="251" w:left="602"/>
        <w:rPr>
          <w:b/>
        </w:rPr>
      </w:pPr>
      <w:r>
        <w:rPr>
          <w:rFonts w:hint="eastAsia"/>
        </w:rPr>
        <w:t>總之，因果是必然的定律。這一生的身心，可以崩潰死亡，而或善或惡的行為，影響自己，決定不會落空。眾生業報的延續，或善或惡，都有或正或負的價值，而影響未來，受或樂或苦的果報。所以死亡是生命的一個過程，而不是從此消滅。一切都有果報，而又一生一生，不斷的造作新業。</w:t>
      </w:r>
      <w:r w:rsidRPr="00862C2D">
        <w:rPr>
          <w:rFonts w:hint="eastAsia"/>
          <w:b/>
        </w:rPr>
        <w:t>暫時的苦難，墮落，都不用失望；這是短暫現象，前途是充滿光明的。不過，離苦得樂，唯有順從因果定律，從離惡行善中得來。此外，沒有任何幸運，也不是神力所能幫助。</w:t>
      </w:r>
      <w:r w:rsidRPr="00862C2D">
        <w:rPr>
          <w:rFonts w:hint="eastAsia"/>
          <w:b/>
        </w:rPr>
        <w:t xml:space="preserve"> </w:t>
      </w:r>
    </w:p>
    <w:p w:rsidR="00890E6B" w:rsidRDefault="004A0D2A" w:rsidP="004A0D2A">
      <w:pPr>
        <w:pStyle w:val="ab"/>
        <w:spacing w:afterLines="20"/>
        <w:ind w:leftChars="251" w:left="602"/>
        <w:rPr>
          <w:rFonts w:hint="eastAsia"/>
          <w:b/>
        </w:rPr>
      </w:pPr>
      <w:r>
        <w:rPr>
          <w:rFonts w:hint="eastAsia"/>
        </w:rPr>
        <w:t xml:space="preserve">    </w:t>
      </w:r>
      <w:r>
        <w:rPr>
          <w:rFonts w:hint="eastAsia"/>
        </w:rPr>
        <w:t>人生，是善業所得；而現生的行為善惡，成為未來升沈的樞紐。</w:t>
      </w:r>
      <w:r w:rsidRPr="00862C2D">
        <w:rPr>
          <w:rFonts w:hint="eastAsia"/>
          <w:b/>
        </w:rPr>
        <w:t>「人生難得」</w:t>
      </w:r>
      <w:r w:rsidRPr="00213BCF">
        <w:rPr>
          <w:rFonts w:hint="eastAsia"/>
          <w:b/>
        </w:rPr>
        <w:t>，</w:t>
      </w:r>
      <w:r>
        <w:rPr>
          <w:rFonts w:hint="eastAsia"/>
        </w:rPr>
        <w:t>佛一再的告示我們。</w:t>
      </w:r>
      <w:r w:rsidRPr="0010129B">
        <w:rPr>
          <w:rFonts w:hint="eastAsia"/>
          <w:b/>
        </w:rPr>
        <w:t>可惜的是，一般佛弟子，誤解佛法，所以僅有人生是苦的歎惜，卻少有「人生難得」的慶幸！</w:t>
      </w:r>
    </w:p>
    <w:p w:rsidR="004A0D2A" w:rsidRDefault="004A0D2A" w:rsidP="004A0D2A">
      <w:pPr>
        <w:pStyle w:val="ab"/>
        <w:spacing w:afterLines="20"/>
        <w:ind w:leftChars="251" w:left="602"/>
      </w:pPr>
      <w:r>
        <w:rPr>
          <w:rFonts w:hint="eastAsia"/>
        </w:rPr>
        <w:t>依經上說：</w:t>
      </w:r>
      <w:r w:rsidRPr="00862C2D">
        <w:rPr>
          <w:rFonts w:hint="eastAsia"/>
          <w:b/>
        </w:rPr>
        <w:t>人類有三種特勝，不但勝過畜生，鬼，地獄，也勝過了天神。人類所有的特勝是什麼？是道德，是知識，是堅強的毅力。在人世界中，知道苦而能救濟苦。</w:t>
      </w:r>
      <w:r>
        <w:rPr>
          <w:rFonts w:hint="eastAsia"/>
        </w:rPr>
        <w:t>雖然人類的道德，知識，毅力，還不是完善的，不免引起副作用，甚至引起自我毀滅的危機。然而人類憑藉這些，到底發展出高尚的文化，為不容否認的事實。人類文化的進步，終於理解到的不徹底、不完善，而有完善、究竟的傾向。</w:t>
      </w:r>
      <w:r w:rsidRPr="00362A47">
        <w:rPr>
          <w:rFonts w:hint="eastAsia"/>
          <w:b/>
        </w:rPr>
        <w:t>所以人類不但能離惡行善，自求多福，而更有超越的向上一著。</w:t>
      </w:r>
      <w:r w:rsidRPr="00862C2D">
        <w:rPr>
          <w:rFonts w:hint="eastAsia"/>
          <w:b/>
        </w:rPr>
        <w:t>依佛法，唯有人類自己，才能發出離心，發菩提心。唯有人類，才有超越相對而契入絕對（最初悟證）的可能。人生是怎樣的難得！</w:t>
      </w:r>
    </w:p>
    <w:p w:rsidR="004A0D2A" w:rsidRDefault="004A0D2A" w:rsidP="004A0D2A">
      <w:pPr>
        <w:pStyle w:val="ab"/>
        <w:spacing w:afterLines="20"/>
        <w:ind w:leftChars="251" w:left="602"/>
        <w:rPr>
          <w:rFonts w:hint="eastAsia"/>
          <w:b/>
        </w:rPr>
      </w:pPr>
      <w:r>
        <w:rPr>
          <w:rFonts w:hint="eastAsia"/>
        </w:rPr>
        <w:t>確認「人生難得」，人生的意義，就充分的表現出來。所以，</w:t>
      </w:r>
      <w:r w:rsidRPr="00862C2D">
        <w:rPr>
          <w:rFonts w:hint="eastAsia"/>
          <w:b/>
        </w:rPr>
        <w:t>「人生難得」，應好好的珍惜這一生，好好的利用這一生，而不要辜負這一生！</w:t>
      </w:r>
      <w:r w:rsidRPr="00862C2D">
        <w:rPr>
          <w:rFonts w:hint="eastAsia"/>
          <w:b/>
        </w:rPr>
        <w:t xml:space="preserve"> </w:t>
      </w:r>
    </w:p>
    <w:p w:rsidR="004A0D2A" w:rsidRDefault="004A0D2A" w:rsidP="004A0D2A">
      <w:pPr>
        <w:pStyle w:val="ab"/>
        <w:spacing w:afterLines="20"/>
        <w:ind w:leftChars="251" w:left="602"/>
      </w:pPr>
      <w:r>
        <w:rPr>
          <w:rFonts w:hint="eastAsia"/>
        </w:rPr>
        <w:t xml:space="preserve">    </w:t>
      </w:r>
      <w:r w:rsidR="00970A90" w:rsidRPr="00D37FCF">
        <w:rPr>
          <w:b/>
          <w:vertAlign w:val="superscript"/>
        </w:rPr>
        <w:t>〔</w:t>
      </w:r>
      <w:r w:rsidR="00970A90">
        <w:rPr>
          <w:rFonts w:hint="eastAsia"/>
          <w:b/>
          <w:vertAlign w:val="superscript"/>
        </w:rPr>
        <w:t>二</w:t>
      </w:r>
      <w:r w:rsidR="00970A90" w:rsidRPr="00D37FCF">
        <w:rPr>
          <w:b/>
          <w:vertAlign w:val="superscript"/>
        </w:rPr>
        <w:t>〕</w:t>
      </w:r>
      <w:r>
        <w:rPr>
          <w:rFonts w:hint="eastAsia"/>
        </w:rPr>
        <w:t>再從</w:t>
      </w:r>
      <w:r w:rsidRPr="00115B8E">
        <w:rPr>
          <w:rFonts w:hint="eastAsia"/>
          <w:b/>
        </w:rPr>
        <w:t>人生的絕對意義</w:t>
      </w:r>
      <w:r>
        <w:rPr>
          <w:rFonts w:hint="eastAsia"/>
        </w:rPr>
        <w:t>說：人生能行善而向上，但到底是不完善的，沒有永恆的意義。任何智力或福力，都在時間中消失了。人，還在或升或墮的流轉（輪迴）中。</w:t>
      </w:r>
    </w:p>
    <w:p w:rsidR="00853CC0" w:rsidRDefault="004A0D2A" w:rsidP="00962A30">
      <w:pPr>
        <w:pStyle w:val="ab"/>
        <w:spacing w:afterLines="20"/>
        <w:ind w:leftChars="251" w:left="602"/>
        <w:rPr>
          <w:rFonts w:hint="eastAsia"/>
          <w:b/>
        </w:rPr>
      </w:pPr>
      <w:r>
        <w:rPr>
          <w:rFonts w:hint="eastAsia"/>
        </w:rPr>
        <w:t>不過，人類能意識到自己的缺陷，自己的不徹底，也就能湧現起徹底與完善的理想與要求（佛法稱為「梵行求」）。這一主觀願望，不能合理實現，又每被神教徒引上幻想的永恆的天國。依佛法，</w:t>
      </w:r>
      <w:r w:rsidRPr="007C5D1C">
        <w:rPr>
          <w:rFonts w:hint="eastAsia"/>
          <w:b/>
        </w:rPr>
        <w:t>人生現實是緣起的，唯有理解緣起，把握緣起，深入緣起本性，才能超越相對而進入絕對的境地。</w:t>
      </w:r>
    </w:p>
    <w:p w:rsidR="004A0D2A" w:rsidRDefault="004A0D2A" w:rsidP="00962A30">
      <w:pPr>
        <w:pStyle w:val="ab"/>
        <w:spacing w:afterLines="20"/>
        <w:ind w:leftChars="251" w:left="602"/>
      </w:pPr>
      <w:r>
        <w:rPr>
          <w:rFonts w:hint="eastAsia"/>
        </w:rPr>
        <w:t>緣起，是無常無我的現象；人生，也就是無常（不永恆的）、無我（不自在的）的人生。一切由於緣起，從因果觀點說，</w:t>
      </w:r>
      <w:r w:rsidR="006D7236" w:rsidRPr="00D37FCF">
        <w:rPr>
          <w:b/>
          <w:vertAlign w:val="superscript"/>
        </w:rPr>
        <w:t>〔</w:t>
      </w:r>
      <w:r w:rsidR="006D7236">
        <w:rPr>
          <w:rFonts w:hint="eastAsia"/>
          <w:b/>
          <w:vertAlign w:val="superscript"/>
        </w:rPr>
        <w:t>一</w:t>
      </w:r>
      <w:r w:rsidR="006D7236" w:rsidRPr="00D37FCF">
        <w:rPr>
          <w:b/>
          <w:vertAlign w:val="superscript"/>
        </w:rPr>
        <w:t>〕〔</w:t>
      </w:r>
      <w:r w:rsidR="006D7236" w:rsidRPr="00D37FCF">
        <w:rPr>
          <w:b/>
          <w:vertAlign w:val="superscript"/>
        </w:rPr>
        <w:t>1</w:t>
      </w:r>
      <w:r w:rsidR="006D7236" w:rsidRPr="00D37FCF">
        <w:rPr>
          <w:b/>
          <w:vertAlign w:val="superscript"/>
        </w:rPr>
        <w:t>〕</w:t>
      </w:r>
      <w:r w:rsidR="00475931" w:rsidRPr="00D37FCF">
        <w:rPr>
          <w:b/>
          <w:vertAlign w:val="superscript"/>
        </w:rPr>
        <w:t>〔</w:t>
      </w:r>
      <w:r w:rsidR="00475931">
        <w:rPr>
          <w:rFonts w:hint="eastAsia"/>
          <w:b/>
          <w:vertAlign w:val="superscript"/>
        </w:rPr>
        <w:t>A</w:t>
      </w:r>
      <w:r w:rsidR="00475931" w:rsidRPr="00D37FCF">
        <w:rPr>
          <w:b/>
          <w:vertAlign w:val="superscript"/>
        </w:rPr>
        <w:t>〕</w:t>
      </w:r>
      <w:r>
        <w:rPr>
          <w:rFonts w:hint="eastAsia"/>
        </w:rPr>
        <w:t>一生又一生，到底為了什麼，這樣的生滅不已。</w:t>
      </w:r>
      <w:r w:rsidR="006D7236" w:rsidRPr="00D37FCF">
        <w:rPr>
          <w:b/>
          <w:vertAlign w:val="superscript"/>
        </w:rPr>
        <w:t>〔</w:t>
      </w:r>
      <w:r w:rsidR="00475931">
        <w:rPr>
          <w:rFonts w:hint="eastAsia"/>
          <w:b/>
          <w:vertAlign w:val="superscript"/>
        </w:rPr>
        <w:t>B</w:t>
      </w:r>
      <w:r w:rsidR="006D7236" w:rsidRPr="00D37FCF">
        <w:rPr>
          <w:b/>
          <w:vertAlign w:val="superscript"/>
        </w:rPr>
        <w:t>〕</w:t>
      </w:r>
      <w:r>
        <w:rPr>
          <w:rFonts w:hint="eastAsia"/>
        </w:rPr>
        <w:t>原因在：眾生──人類以（反緣起的）自我的愛染為本，依自我愛而營為一切活動。這樣的動作，引起業力，形成自我的因果系，而有個體的生滅延續。</w:t>
      </w:r>
      <w:r w:rsidR="006D7236" w:rsidRPr="00D37FCF">
        <w:rPr>
          <w:b/>
          <w:vertAlign w:val="superscript"/>
        </w:rPr>
        <w:t>〔</w:t>
      </w:r>
      <w:r w:rsidR="00475931">
        <w:rPr>
          <w:rFonts w:hint="eastAsia"/>
          <w:b/>
          <w:vertAlign w:val="superscript"/>
        </w:rPr>
        <w:t>2</w:t>
      </w:r>
      <w:r w:rsidR="006D7236" w:rsidRPr="00D37FCF">
        <w:rPr>
          <w:b/>
          <w:vertAlign w:val="superscript"/>
        </w:rPr>
        <w:t>〕</w:t>
      </w:r>
      <w:r>
        <w:rPr>
          <w:rFonts w:hint="eastAsia"/>
        </w:rPr>
        <w:t>反之，</w:t>
      </w:r>
      <w:r w:rsidR="006D7236" w:rsidRPr="00D37FCF">
        <w:rPr>
          <w:b/>
          <w:vertAlign w:val="superscript"/>
        </w:rPr>
        <w:t>〔</w:t>
      </w:r>
      <w:r w:rsidR="00475931">
        <w:rPr>
          <w:rFonts w:hint="eastAsia"/>
          <w:b/>
          <w:vertAlign w:val="superscript"/>
        </w:rPr>
        <w:t>A</w:t>
      </w:r>
      <w:r w:rsidR="006D7236" w:rsidRPr="00D37FCF">
        <w:rPr>
          <w:b/>
          <w:vertAlign w:val="superscript"/>
        </w:rPr>
        <w:t>〕</w:t>
      </w:r>
      <w:r>
        <w:rPr>
          <w:rFonts w:hint="eastAsia"/>
        </w:rPr>
        <w:t>沒有緣就不起，如滅除自我愛染，</w:t>
      </w:r>
      <w:r w:rsidR="006D7236" w:rsidRPr="00D37FCF">
        <w:rPr>
          <w:b/>
          <w:vertAlign w:val="superscript"/>
        </w:rPr>
        <w:t>〔</w:t>
      </w:r>
      <w:r w:rsidR="00475931">
        <w:rPr>
          <w:rFonts w:hint="eastAsia"/>
          <w:b/>
          <w:vertAlign w:val="superscript"/>
        </w:rPr>
        <w:t>B</w:t>
      </w:r>
      <w:r w:rsidR="006D7236" w:rsidRPr="00D37FCF">
        <w:rPr>
          <w:b/>
          <w:vertAlign w:val="superscript"/>
        </w:rPr>
        <w:t>〕</w:t>
      </w:r>
      <w:r>
        <w:rPr>
          <w:rFonts w:hint="eastAsia"/>
        </w:rPr>
        <w:t>那就能解脫生死，到達「生滅滅已，寂滅為樂」的境地。</w:t>
      </w:r>
      <w:r>
        <w:rPr>
          <w:rFonts w:hint="eastAsia"/>
        </w:rPr>
        <w:t xml:space="preserve"> </w:t>
      </w:r>
    </w:p>
    <w:p w:rsidR="004A0D2A" w:rsidRDefault="004A0D2A" w:rsidP="00962A30">
      <w:pPr>
        <w:pStyle w:val="ab"/>
        <w:spacing w:afterLines="20"/>
        <w:ind w:leftChars="251" w:left="602"/>
      </w:pPr>
      <w:r>
        <w:rPr>
          <w:rFonts w:hint="eastAsia"/>
        </w:rPr>
        <w:t xml:space="preserve">    </w:t>
      </w:r>
      <w:r w:rsidR="006D7236" w:rsidRPr="00D37FCF">
        <w:rPr>
          <w:b/>
          <w:vertAlign w:val="superscript"/>
        </w:rPr>
        <w:t>〔</w:t>
      </w:r>
      <w:r w:rsidR="006D7236">
        <w:rPr>
          <w:rFonts w:hint="eastAsia"/>
          <w:b/>
          <w:vertAlign w:val="superscript"/>
        </w:rPr>
        <w:t>二</w:t>
      </w:r>
      <w:r w:rsidR="006D7236" w:rsidRPr="00D37FCF">
        <w:rPr>
          <w:b/>
          <w:vertAlign w:val="superscript"/>
        </w:rPr>
        <w:t>〕</w:t>
      </w:r>
      <w:r w:rsidR="00DD517D" w:rsidRPr="00D37FCF">
        <w:rPr>
          <w:b/>
          <w:vertAlign w:val="superscript"/>
        </w:rPr>
        <w:t>〔</w:t>
      </w:r>
      <w:r w:rsidR="00DD517D" w:rsidRPr="00D37FCF">
        <w:rPr>
          <w:b/>
          <w:vertAlign w:val="superscript"/>
        </w:rPr>
        <w:t>1</w:t>
      </w:r>
      <w:r w:rsidR="00DD517D" w:rsidRPr="00D37FCF">
        <w:rPr>
          <w:b/>
          <w:vertAlign w:val="superscript"/>
        </w:rPr>
        <w:t>〕</w:t>
      </w:r>
      <w:r>
        <w:rPr>
          <w:rFonts w:hint="eastAsia"/>
        </w:rPr>
        <w:t>為什麼會有自我愛染呢？自我愛染（人類特性，自私本質的根源），</w:t>
      </w:r>
      <w:r w:rsidR="0093225B" w:rsidRPr="00D37FCF">
        <w:rPr>
          <w:b/>
          <w:vertAlign w:val="superscript"/>
        </w:rPr>
        <w:t>〔</w:t>
      </w:r>
      <w:r w:rsidR="0093225B">
        <w:rPr>
          <w:rFonts w:hint="eastAsia"/>
          <w:b/>
          <w:vertAlign w:val="superscript"/>
        </w:rPr>
        <w:t>2</w:t>
      </w:r>
      <w:r w:rsidR="0093225B" w:rsidRPr="00D37FCF">
        <w:rPr>
          <w:b/>
          <w:vertAlign w:val="superscript"/>
        </w:rPr>
        <w:t>〕</w:t>
      </w:r>
      <w:r w:rsidR="00DD517D" w:rsidRPr="00D37FCF">
        <w:rPr>
          <w:b/>
          <w:vertAlign w:val="superscript"/>
        </w:rPr>
        <w:t>〔</w:t>
      </w:r>
      <w:r w:rsidR="0093225B">
        <w:rPr>
          <w:rFonts w:hint="eastAsia"/>
          <w:b/>
          <w:vertAlign w:val="superscript"/>
        </w:rPr>
        <w:t>A</w:t>
      </w:r>
      <w:r w:rsidR="00DD517D" w:rsidRPr="00D37FCF">
        <w:rPr>
          <w:b/>
          <w:vertAlign w:val="superscript"/>
        </w:rPr>
        <w:t>〕</w:t>
      </w:r>
      <w:r>
        <w:rPr>
          <w:rFonts w:hint="eastAsia"/>
        </w:rPr>
        <w:t>由於認識上的迷蒙（稱為「無明」），為現象所誑惑，而沒有能體認到緣起的本性──本來面目。</w:t>
      </w:r>
      <w:r w:rsidR="006D7236" w:rsidRPr="00D37FCF">
        <w:rPr>
          <w:b/>
          <w:vertAlign w:val="superscript"/>
        </w:rPr>
        <w:t>〔</w:t>
      </w:r>
      <w:r w:rsidR="0093225B">
        <w:rPr>
          <w:rFonts w:hint="eastAsia"/>
          <w:b/>
          <w:vertAlign w:val="superscript"/>
        </w:rPr>
        <w:t>B</w:t>
      </w:r>
      <w:r w:rsidR="006D7236" w:rsidRPr="00D37FCF">
        <w:rPr>
          <w:b/>
          <w:vertAlign w:val="superscript"/>
        </w:rPr>
        <w:t>〕</w:t>
      </w:r>
      <w:r>
        <w:rPr>
          <w:rFonts w:hint="eastAsia"/>
        </w:rPr>
        <w:t>佛陀以無比的方便善巧，</w:t>
      </w:r>
      <w:r w:rsidRPr="007C5D1C">
        <w:rPr>
          <w:rFonts w:hint="eastAsia"/>
          <w:b/>
        </w:rPr>
        <w:t>從緣起生滅中，直示緣起性的常寂。對一般認識的現象說，這是不落於時空，不落於彼此，不落於生滅的絕對。</w:t>
      </w:r>
    </w:p>
    <w:p w:rsidR="004A0D2A" w:rsidRDefault="004A0D2A" w:rsidP="00962A30">
      <w:pPr>
        <w:pStyle w:val="ab"/>
        <w:spacing w:afterLines="20"/>
        <w:ind w:leftChars="251" w:left="602"/>
      </w:pPr>
      <w:r>
        <w:rPr>
          <w:rFonts w:hint="eastAsia"/>
        </w:rPr>
        <w:t>緣起本來如此，只是眾生──人類為自我見、自我愛所蒙惑，顛倒不悟而已。所以，</w:t>
      </w:r>
      <w:r w:rsidRPr="007C5D1C">
        <w:rPr>
          <w:rFonts w:hint="eastAsia"/>
          <w:b/>
        </w:rPr>
        <w:t>人類的德性，智力，毅力，在佛的方便誘導下，經修持而進展到高度，就能突破一般的人生境界。從現實的緣起事中，直入（悟入）超越的絕對。</w:t>
      </w:r>
      <w:r>
        <w:rPr>
          <w:rFonts w:hint="eastAsia"/>
        </w:rPr>
        <w:t>到達這一境地，人生雖還是人生，而人生的當下便是永恆，無往而不是自在解脫。</w:t>
      </w:r>
      <w:r w:rsidRPr="003E1FF8">
        <w:rPr>
          <w:rFonts w:hint="eastAsia"/>
          <w:b/>
        </w:rPr>
        <w:t>佛法的小乘、大乘，雖有多少差別，而原理都是一樣。</w:t>
      </w:r>
    </w:p>
    <w:p w:rsidR="00780862" w:rsidRPr="00780862" w:rsidRDefault="004A0D2A" w:rsidP="009E7316">
      <w:pPr>
        <w:pStyle w:val="ab"/>
        <w:spacing w:afterLines="20"/>
        <w:ind w:leftChars="251" w:left="602"/>
        <w:rPr>
          <w:rFonts w:hint="eastAsia"/>
        </w:rPr>
      </w:pPr>
      <w:r>
        <w:rPr>
          <w:rFonts w:hint="eastAsia"/>
        </w:rPr>
        <w:t xml:space="preserve">    </w:t>
      </w:r>
      <w:r w:rsidRPr="007C5D1C">
        <w:rPr>
          <w:rFonts w:hint="eastAsia"/>
          <w:b/>
        </w:rPr>
        <w:t>人生，不但有意義，不但能發見意義，而能實現絕對的永恆意義。即人生而直通佛道，人生是</w:t>
      </w:r>
      <w:r w:rsidRPr="0092578E">
        <w:rPr>
          <w:rFonts w:hint="eastAsia"/>
        </w:rPr>
        <w:t>何等</w:t>
      </w:r>
      <w:r w:rsidRPr="007C5D1C">
        <w:rPr>
          <w:rFonts w:hint="eastAsia"/>
          <w:b/>
        </w:rPr>
        <w:t>的難得！</w:t>
      </w:r>
    </w:p>
    <w:p w:rsidR="00943AC3" w:rsidRDefault="00943AC3" w:rsidP="00943AC3">
      <w:pPr>
        <w:pStyle w:val="ab"/>
        <w:ind w:firstLineChars="50" w:firstLine="100"/>
      </w:pPr>
      <w:r>
        <w:rPr>
          <w:rFonts w:hint="eastAsia"/>
        </w:rPr>
        <w:t>（</w:t>
      </w:r>
      <w:r w:rsidR="00C42154">
        <w:rPr>
          <w:rFonts w:hint="eastAsia"/>
        </w:rPr>
        <w:t>4</w:t>
      </w:r>
      <w:r>
        <w:rPr>
          <w:rFonts w:hint="eastAsia"/>
        </w:rPr>
        <w:t>）印順導師《華雨集第四冊》</w:t>
      </w:r>
      <w:r>
        <w:rPr>
          <w:rFonts w:hint="eastAsia"/>
        </w:rPr>
        <w:t>p.75 ~ p.76</w:t>
      </w:r>
      <w:r>
        <w:rPr>
          <w:rFonts w:hint="eastAsia"/>
        </w:rPr>
        <w:t>：</w:t>
      </w:r>
    </w:p>
    <w:p w:rsidR="00943AC3" w:rsidRPr="00CD5FC2" w:rsidRDefault="00943AC3" w:rsidP="00962A30">
      <w:pPr>
        <w:pStyle w:val="ab"/>
        <w:spacing w:afterLines="20"/>
        <w:ind w:leftChars="251" w:left="602"/>
        <w:rPr>
          <w:b/>
        </w:rPr>
      </w:pPr>
      <w:r>
        <w:rPr>
          <w:rFonts w:hint="eastAsia"/>
        </w:rPr>
        <w:t xml:space="preserve">    </w:t>
      </w:r>
      <w:r>
        <w:rPr>
          <w:rFonts w:hint="eastAsia"/>
        </w:rPr>
        <w:t>釋尊為甚麼要建立這</w:t>
      </w:r>
      <w:r w:rsidRPr="00CD5FC2">
        <w:rPr>
          <w:rFonts w:hint="eastAsia"/>
          <w:b/>
        </w:rPr>
        <w:t>三法印</w:t>
      </w:r>
      <w:r>
        <w:rPr>
          <w:rFonts w:hint="eastAsia"/>
        </w:rPr>
        <w:t>呢？我們要知道：</w:t>
      </w:r>
      <w:r w:rsidRPr="00CD5FC2">
        <w:rPr>
          <w:rFonts w:hint="eastAsia"/>
          <w:b/>
        </w:rPr>
        <w:t>佛法不是甚麼神秘，它只是適合眾生的機感，給予正確而適當的指導。</w:t>
      </w:r>
    </w:p>
    <w:p w:rsidR="00943AC3" w:rsidRPr="00D579C1" w:rsidRDefault="00943AC3" w:rsidP="00962A30">
      <w:pPr>
        <w:pStyle w:val="ab"/>
        <w:spacing w:afterLines="20"/>
        <w:ind w:leftChars="251" w:left="602"/>
        <w:rPr>
          <w:b/>
        </w:rPr>
      </w:pPr>
      <w:r w:rsidRPr="00C55793">
        <w:rPr>
          <w:b/>
          <w:vertAlign w:val="superscript"/>
        </w:rPr>
        <w:t>〔</w:t>
      </w:r>
      <w:r w:rsidRPr="00082CDF">
        <w:rPr>
          <w:b/>
          <w:vertAlign w:val="superscript"/>
        </w:rPr>
        <w:t>1</w:t>
      </w:r>
      <w:r w:rsidRPr="00C55793">
        <w:rPr>
          <w:b/>
          <w:vertAlign w:val="superscript"/>
        </w:rPr>
        <w:t>〕</w:t>
      </w:r>
      <w:r>
        <w:rPr>
          <w:rFonts w:hint="eastAsia"/>
        </w:rPr>
        <w:t>眾生所要求的是真實（我體）、美滿（樂趣），善存（常在）；所厭惡的是虛妄（無我）、缺陷（苦）、毀滅（無常）。</w:t>
      </w:r>
      <w:r w:rsidR="00003694" w:rsidRPr="00D37FCF">
        <w:rPr>
          <w:b/>
          <w:vertAlign w:val="superscript"/>
        </w:rPr>
        <w:t>〔</w:t>
      </w:r>
      <w:r w:rsidR="00003694">
        <w:rPr>
          <w:rFonts w:hint="eastAsia"/>
          <w:b/>
          <w:vertAlign w:val="superscript"/>
        </w:rPr>
        <w:t>A</w:t>
      </w:r>
      <w:r w:rsidR="00003694" w:rsidRPr="00D37FCF">
        <w:rPr>
          <w:b/>
          <w:vertAlign w:val="superscript"/>
        </w:rPr>
        <w:t>〕</w:t>
      </w:r>
      <w:r w:rsidRPr="00003694">
        <w:rPr>
          <w:rFonts w:hint="eastAsia"/>
        </w:rPr>
        <w:t>但它們所認為真實的，含有根本上的錯誤。</w:t>
      </w:r>
      <w:r>
        <w:rPr>
          <w:rFonts w:hint="eastAsia"/>
        </w:rPr>
        <w:t>它們的真理，在不斷的否認過程中。宇宙人生的大謎，鬧到今天，依舊是黑漆一團。</w:t>
      </w:r>
      <w:r w:rsidR="00003694" w:rsidRPr="00D37FCF">
        <w:rPr>
          <w:b/>
          <w:vertAlign w:val="superscript"/>
        </w:rPr>
        <w:t>〔</w:t>
      </w:r>
      <w:r w:rsidR="00003694">
        <w:rPr>
          <w:rFonts w:hint="eastAsia"/>
          <w:b/>
          <w:vertAlign w:val="superscript"/>
        </w:rPr>
        <w:t>B</w:t>
      </w:r>
      <w:r w:rsidR="00003694" w:rsidRPr="00D37FCF">
        <w:rPr>
          <w:b/>
          <w:vertAlign w:val="superscript"/>
        </w:rPr>
        <w:t>〕</w:t>
      </w:r>
      <w:r>
        <w:rPr>
          <w:rFonts w:hint="eastAsia"/>
        </w:rPr>
        <w:t>它們心目中的快樂，沒有標準，也缺少永久性，跟著心情的轉移而變。</w:t>
      </w:r>
      <w:r w:rsidR="00003694" w:rsidRPr="00D37FCF">
        <w:rPr>
          <w:b/>
          <w:vertAlign w:val="superscript"/>
        </w:rPr>
        <w:t>〔</w:t>
      </w:r>
      <w:r w:rsidR="00003694">
        <w:rPr>
          <w:rFonts w:hint="eastAsia"/>
          <w:b/>
          <w:vertAlign w:val="superscript"/>
        </w:rPr>
        <w:t>C</w:t>
      </w:r>
      <w:r w:rsidR="00003694" w:rsidRPr="00D37FCF">
        <w:rPr>
          <w:b/>
          <w:vertAlign w:val="superscript"/>
        </w:rPr>
        <w:t>〕</w:t>
      </w:r>
      <w:r>
        <w:rPr>
          <w:rFonts w:hint="eastAsia"/>
        </w:rPr>
        <w:t>它們適應的善存，自體與境界的貪戀、追求，結果還不是歸於毀滅。</w:t>
      </w:r>
      <w:r w:rsidRPr="00C55793">
        <w:rPr>
          <w:b/>
          <w:vertAlign w:val="superscript"/>
        </w:rPr>
        <w:t>〔</w:t>
      </w:r>
      <w:r>
        <w:rPr>
          <w:rFonts w:hint="eastAsia"/>
          <w:b/>
          <w:vertAlign w:val="superscript"/>
        </w:rPr>
        <w:t>2</w:t>
      </w:r>
      <w:r w:rsidRPr="00C55793">
        <w:rPr>
          <w:b/>
          <w:vertAlign w:val="superscript"/>
        </w:rPr>
        <w:t>〕</w:t>
      </w:r>
      <w:r w:rsidRPr="00D579C1">
        <w:rPr>
          <w:rFonts w:hint="eastAsia"/>
          <w:b/>
        </w:rPr>
        <w:t>在釋尊的正覺中，真（我）美（樂）善（常）不是不可能，</w:t>
      </w:r>
      <w:r>
        <w:rPr>
          <w:rFonts w:hint="eastAsia"/>
        </w:rPr>
        <w:t>不過，世間一般人，因著認識上的根本缺陷，引起行動上的錯誤，卻是再也走不通，這非要別開生路不可，</w:t>
      </w:r>
      <w:r w:rsidRPr="00D579C1">
        <w:rPr>
          <w:rFonts w:hint="eastAsia"/>
          <w:b/>
        </w:rPr>
        <w:t>一般人所認為真美善，先給它個一一勘破，是無我，是苦，是無常。倘能「無常故苦，苦故無我」，一個翻身，才能踏上真美善的境地，這是真美善，依印度人的名字，叫它做涅槃。</w:t>
      </w:r>
    </w:p>
    <w:p w:rsidR="00943AC3" w:rsidRDefault="00943AC3" w:rsidP="00962A30">
      <w:pPr>
        <w:pStyle w:val="ab"/>
        <w:spacing w:afterLines="20"/>
        <w:ind w:leftChars="251" w:left="602"/>
      </w:pPr>
      <w:r>
        <w:rPr>
          <w:rFonts w:hint="eastAsia"/>
        </w:rPr>
        <w:t>依這樣的見地，</w:t>
      </w:r>
      <w:r w:rsidRPr="00C55793">
        <w:rPr>
          <w:b/>
          <w:vertAlign w:val="superscript"/>
        </w:rPr>
        <w:t>〔</w:t>
      </w:r>
      <w:r w:rsidRPr="00082CDF">
        <w:rPr>
          <w:b/>
          <w:vertAlign w:val="superscript"/>
        </w:rPr>
        <w:t>1</w:t>
      </w:r>
      <w:r w:rsidRPr="00C55793">
        <w:rPr>
          <w:b/>
          <w:vertAlign w:val="superscript"/>
        </w:rPr>
        <w:t>〕</w:t>
      </w:r>
      <w:r w:rsidRPr="00D579C1">
        <w:rPr>
          <w:rFonts w:hint="eastAsia"/>
          <w:b/>
        </w:rPr>
        <w:t>沒有通過無我（第一義的），那</w:t>
      </w:r>
      <w:r w:rsidRPr="00C55793">
        <w:rPr>
          <w:b/>
          <w:vertAlign w:val="superscript"/>
        </w:rPr>
        <w:t>〔</w:t>
      </w:r>
      <w:r>
        <w:rPr>
          <w:rFonts w:hint="eastAsia"/>
          <w:b/>
          <w:vertAlign w:val="superscript"/>
        </w:rPr>
        <w:t>A</w:t>
      </w:r>
      <w:r w:rsidRPr="00C55793">
        <w:rPr>
          <w:b/>
          <w:vertAlign w:val="superscript"/>
        </w:rPr>
        <w:t>〕</w:t>
      </w:r>
      <w:r w:rsidRPr="00D579C1">
        <w:rPr>
          <w:rFonts w:hint="eastAsia"/>
          <w:b/>
        </w:rPr>
        <w:t>無常、苦、無我（對治的）是正確的，</w:t>
      </w:r>
      <w:r w:rsidRPr="00C55793">
        <w:rPr>
          <w:b/>
          <w:vertAlign w:val="superscript"/>
        </w:rPr>
        <w:t>〔</w:t>
      </w:r>
      <w:r>
        <w:rPr>
          <w:rFonts w:hint="eastAsia"/>
          <w:b/>
          <w:vertAlign w:val="superscript"/>
        </w:rPr>
        <w:t>B</w:t>
      </w:r>
      <w:r w:rsidRPr="00C55793">
        <w:rPr>
          <w:b/>
          <w:vertAlign w:val="superscript"/>
        </w:rPr>
        <w:t>〕</w:t>
      </w:r>
      <w:r w:rsidRPr="00D579C1">
        <w:rPr>
          <w:rFonts w:hint="eastAsia"/>
          <w:b/>
        </w:rPr>
        <w:t>一般人心目中的常樂我是顛倒。</w:t>
      </w:r>
      <w:r w:rsidRPr="00C55793">
        <w:rPr>
          <w:b/>
          <w:vertAlign w:val="superscript"/>
        </w:rPr>
        <w:t>〔</w:t>
      </w:r>
      <w:r>
        <w:rPr>
          <w:rFonts w:hint="eastAsia"/>
          <w:b/>
          <w:vertAlign w:val="superscript"/>
        </w:rPr>
        <w:t>2</w:t>
      </w:r>
      <w:r w:rsidRPr="00C55793">
        <w:rPr>
          <w:b/>
          <w:vertAlign w:val="superscript"/>
        </w:rPr>
        <w:t>〕</w:t>
      </w:r>
      <w:r w:rsidRPr="00D579C1">
        <w:rPr>
          <w:rFonts w:hint="eastAsia"/>
          <w:b/>
        </w:rPr>
        <w:t>通過了無我，那</w:t>
      </w:r>
      <w:r w:rsidRPr="00C55793">
        <w:rPr>
          <w:b/>
          <w:vertAlign w:val="superscript"/>
        </w:rPr>
        <w:t>〔</w:t>
      </w:r>
      <w:r>
        <w:rPr>
          <w:rFonts w:hint="eastAsia"/>
          <w:b/>
          <w:vertAlign w:val="superscript"/>
        </w:rPr>
        <w:t>A</w:t>
      </w:r>
      <w:r w:rsidRPr="00C55793">
        <w:rPr>
          <w:b/>
          <w:vertAlign w:val="superscript"/>
        </w:rPr>
        <w:t>〕</w:t>
      </w:r>
      <w:r w:rsidRPr="00D579C1">
        <w:rPr>
          <w:rFonts w:hint="eastAsia"/>
          <w:b/>
        </w:rPr>
        <w:t>常樂我是正確的，</w:t>
      </w:r>
      <w:r w:rsidRPr="00C55793">
        <w:rPr>
          <w:b/>
          <w:vertAlign w:val="superscript"/>
        </w:rPr>
        <w:t>〔</w:t>
      </w:r>
      <w:r>
        <w:rPr>
          <w:rFonts w:hint="eastAsia"/>
          <w:b/>
          <w:vertAlign w:val="superscript"/>
        </w:rPr>
        <w:t>B</w:t>
      </w:r>
      <w:r w:rsidRPr="00C55793">
        <w:rPr>
          <w:b/>
          <w:vertAlign w:val="superscript"/>
        </w:rPr>
        <w:t>〕</w:t>
      </w:r>
      <w:r w:rsidRPr="00D579C1">
        <w:rPr>
          <w:rFonts w:hint="eastAsia"/>
          <w:b/>
        </w:rPr>
        <w:t>無常苦無我反而是顛倒了。</w:t>
      </w:r>
      <w:r>
        <w:rPr>
          <w:rFonts w:hint="eastAsia"/>
        </w:rPr>
        <w:t>因此，佛法的體系，是這樣：</w:t>
      </w:r>
      <w:r>
        <w:rPr>
          <w:rFonts w:hint="eastAsia"/>
        </w:rPr>
        <w:t xml:space="preserve"> </w:t>
      </w:r>
    </w:p>
    <w:p w:rsidR="00EF3138" w:rsidRPr="004A0D2A" w:rsidRDefault="00943AC3" w:rsidP="00DE43F4">
      <w:pPr>
        <w:pStyle w:val="ab"/>
      </w:pPr>
      <w:r>
        <w:rPr>
          <w:rFonts w:hint="eastAsia"/>
        </w:rPr>
        <w:t xml:space="preserve">      </w:t>
      </w:r>
      <w:r>
        <w:rPr>
          <w:rFonts w:hint="eastAsia"/>
          <w:noProof/>
        </w:rPr>
        <w:t xml:space="preserve">      </w:t>
      </w:r>
      <w:r w:rsidRPr="00D579C1">
        <w:rPr>
          <w:noProof/>
        </w:rPr>
        <w:drawing>
          <wp:inline distT="0" distB="0" distL="0" distR="0">
            <wp:extent cx="3686175" cy="1532545"/>
            <wp:effectExtent l="19050" t="0" r="9525" b="0"/>
            <wp:docPr id="1" name="圖片 1" descr="http://127.0.0.1:8080/accelon/yinshun/images/hy4-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hy4-76.gif"/>
                    <pic:cNvPicPr>
                      <a:picLocks noChangeAspect="1" noChangeArrowheads="1"/>
                    </pic:cNvPicPr>
                  </pic:nvPicPr>
                  <pic:blipFill>
                    <a:blip r:embed="rId2"/>
                    <a:srcRect/>
                    <a:stretch>
                      <a:fillRect/>
                    </a:stretch>
                  </pic:blipFill>
                  <pic:spPr bwMode="auto">
                    <a:xfrm>
                      <a:off x="0" y="0"/>
                      <a:ext cx="3686175" cy="1532545"/>
                    </a:xfrm>
                    <a:prstGeom prst="rect">
                      <a:avLst/>
                    </a:prstGeom>
                    <a:noFill/>
                    <a:ln w="9525">
                      <a:noFill/>
                      <a:miter lim="800000"/>
                      <a:headEnd/>
                      <a:tailEnd/>
                    </a:ln>
                  </pic:spPr>
                </pic:pic>
              </a:graphicData>
            </a:graphic>
          </wp:inline>
        </w:drawing>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A47" w:rsidRDefault="00362A47" w:rsidP="002453ED">
    <w:pPr>
      <w:pStyle w:val="a7"/>
      <w:jc w:val="right"/>
    </w:pPr>
    <w:r>
      <w:rPr>
        <w:rFonts w:hint="eastAsia"/>
      </w:rPr>
      <w:t>14</w:t>
    </w:r>
    <w:r>
      <w:rPr>
        <w:rFonts w:hint="eastAsia"/>
      </w:rPr>
      <w:t>《佛法概論》</w:t>
    </w:r>
  </w:p>
  <w:p w:rsidR="00362A47" w:rsidRDefault="00362A47" w:rsidP="00140691">
    <w:pPr>
      <w:pStyle w:val="a7"/>
      <w:jc w:val="right"/>
    </w:pPr>
    <w:r w:rsidRPr="003C13F8">
      <w:rPr>
        <w:rFonts w:ascii="Times New Roman" w:eastAsiaTheme="minorEastAsia" w:hAnsi="Times New Roman" w:hint="eastAsia"/>
      </w:rPr>
      <w:t>第十四章</w:t>
    </w:r>
    <w:r>
      <w:rPr>
        <w:rFonts w:ascii="Times New Roman" w:eastAsiaTheme="minorEastAsia" w:hAnsi="Times New Roman" w:hint="eastAsia"/>
      </w:rPr>
      <w:t>〈</w:t>
    </w:r>
    <w:r w:rsidRPr="003C13F8">
      <w:rPr>
        <w:rFonts w:ascii="Times New Roman" w:eastAsiaTheme="minorEastAsia" w:hAnsi="Times New Roman" w:hint="eastAsia"/>
      </w:rPr>
      <w:t>德行的心素與實施原則</w:t>
    </w:r>
    <w:r>
      <w:rPr>
        <w:rFonts w:ascii="Times New Roman" w:eastAsiaTheme="minorEastAsia" w:hAnsi="Times New Roman"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0"/>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2"/>
    <w:lvlOverride w:ilvl="0">
      <w:startOverride w:val="1"/>
    </w:lvlOverride>
  </w:num>
  <w:num w:numId="24">
    <w:abstractNumId w:val="10"/>
    <w:lvlOverride w:ilvl="0">
      <w:startOverride w:val="1"/>
    </w:lvlOverride>
  </w:num>
  <w:num w:numId="25">
    <w:abstractNumId w:val="2"/>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0"/>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4"/>
    <w:lvlOverride w:ilvl="0">
      <w:startOverride w:val="1"/>
    </w:lvlOverride>
  </w:num>
  <w:num w:numId="33">
    <w:abstractNumId w:val="10"/>
    <w:lvlOverride w:ilvl="0">
      <w:startOverride w:val="1"/>
    </w:lvlOverride>
  </w:num>
  <w:num w:numId="34">
    <w:abstractNumId w:val="14"/>
    <w:lvlOverride w:ilvl="0">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4210"/>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3694"/>
    <w:rsid w:val="000039BE"/>
    <w:rsid w:val="00004D50"/>
    <w:rsid w:val="00006F8B"/>
    <w:rsid w:val="00007BF9"/>
    <w:rsid w:val="00020308"/>
    <w:rsid w:val="00022E7A"/>
    <w:rsid w:val="00023D17"/>
    <w:rsid w:val="00027FEC"/>
    <w:rsid w:val="0003257C"/>
    <w:rsid w:val="00033070"/>
    <w:rsid w:val="000374BB"/>
    <w:rsid w:val="00052113"/>
    <w:rsid w:val="00052653"/>
    <w:rsid w:val="000548E9"/>
    <w:rsid w:val="00054EC5"/>
    <w:rsid w:val="000600C9"/>
    <w:rsid w:val="000612A9"/>
    <w:rsid w:val="00061DEC"/>
    <w:rsid w:val="00064D26"/>
    <w:rsid w:val="000674D8"/>
    <w:rsid w:val="00071405"/>
    <w:rsid w:val="00071C76"/>
    <w:rsid w:val="00072BA8"/>
    <w:rsid w:val="00073672"/>
    <w:rsid w:val="00075838"/>
    <w:rsid w:val="00076F39"/>
    <w:rsid w:val="00080A25"/>
    <w:rsid w:val="000839B5"/>
    <w:rsid w:val="00083CEC"/>
    <w:rsid w:val="00092C22"/>
    <w:rsid w:val="00093100"/>
    <w:rsid w:val="000933FF"/>
    <w:rsid w:val="000940CA"/>
    <w:rsid w:val="000952F9"/>
    <w:rsid w:val="000A6706"/>
    <w:rsid w:val="000B6F79"/>
    <w:rsid w:val="000B7765"/>
    <w:rsid w:val="000C23F6"/>
    <w:rsid w:val="000D1E12"/>
    <w:rsid w:val="000D2E65"/>
    <w:rsid w:val="000D3780"/>
    <w:rsid w:val="000D6F55"/>
    <w:rsid w:val="000E0D8E"/>
    <w:rsid w:val="000E31D3"/>
    <w:rsid w:val="000E3F83"/>
    <w:rsid w:val="000E47BB"/>
    <w:rsid w:val="000F2E29"/>
    <w:rsid w:val="000F4BE8"/>
    <w:rsid w:val="000F742E"/>
    <w:rsid w:val="000F7C9E"/>
    <w:rsid w:val="0010129B"/>
    <w:rsid w:val="00101582"/>
    <w:rsid w:val="00102E94"/>
    <w:rsid w:val="00102F2F"/>
    <w:rsid w:val="00104F44"/>
    <w:rsid w:val="00111CA8"/>
    <w:rsid w:val="00116058"/>
    <w:rsid w:val="00122F0C"/>
    <w:rsid w:val="00123966"/>
    <w:rsid w:val="00124B3E"/>
    <w:rsid w:val="00126C11"/>
    <w:rsid w:val="0013444E"/>
    <w:rsid w:val="001360CB"/>
    <w:rsid w:val="00140691"/>
    <w:rsid w:val="00141578"/>
    <w:rsid w:val="00141714"/>
    <w:rsid w:val="00141C5F"/>
    <w:rsid w:val="00144658"/>
    <w:rsid w:val="00147151"/>
    <w:rsid w:val="0014739F"/>
    <w:rsid w:val="00150DE8"/>
    <w:rsid w:val="00152B96"/>
    <w:rsid w:val="00155094"/>
    <w:rsid w:val="00155785"/>
    <w:rsid w:val="00155BE4"/>
    <w:rsid w:val="00157B3F"/>
    <w:rsid w:val="001648EE"/>
    <w:rsid w:val="001653EC"/>
    <w:rsid w:val="00172E3D"/>
    <w:rsid w:val="00177C13"/>
    <w:rsid w:val="0018389E"/>
    <w:rsid w:val="00185F8B"/>
    <w:rsid w:val="001916AF"/>
    <w:rsid w:val="00193E1B"/>
    <w:rsid w:val="00195740"/>
    <w:rsid w:val="001A07DA"/>
    <w:rsid w:val="001A0F0E"/>
    <w:rsid w:val="001A2DA1"/>
    <w:rsid w:val="001A305F"/>
    <w:rsid w:val="001A3743"/>
    <w:rsid w:val="001A65D6"/>
    <w:rsid w:val="001A6A2B"/>
    <w:rsid w:val="001A741C"/>
    <w:rsid w:val="001B0A2B"/>
    <w:rsid w:val="001B21AC"/>
    <w:rsid w:val="001B4BFD"/>
    <w:rsid w:val="001B7125"/>
    <w:rsid w:val="001C1A94"/>
    <w:rsid w:val="001C1FE6"/>
    <w:rsid w:val="001C3D91"/>
    <w:rsid w:val="001C3DF6"/>
    <w:rsid w:val="001C49EE"/>
    <w:rsid w:val="001C5BBB"/>
    <w:rsid w:val="001C637A"/>
    <w:rsid w:val="001D1E06"/>
    <w:rsid w:val="001D3C0C"/>
    <w:rsid w:val="001D6AF3"/>
    <w:rsid w:val="001F0EC0"/>
    <w:rsid w:val="001F2382"/>
    <w:rsid w:val="001F37CB"/>
    <w:rsid w:val="001F3B05"/>
    <w:rsid w:val="001F42A1"/>
    <w:rsid w:val="001F53DE"/>
    <w:rsid w:val="001F669F"/>
    <w:rsid w:val="001F7FCE"/>
    <w:rsid w:val="00200833"/>
    <w:rsid w:val="00204A4D"/>
    <w:rsid w:val="00204C73"/>
    <w:rsid w:val="0020518D"/>
    <w:rsid w:val="0020784B"/>
    <w:rsid w:val="00210387"/>
    <w:rsid w:val="00210DB0"/>
    <w:rsid w:val="00211C6A"/>
    <w:rsid w:val="00212B1D"/>
    <w:rsid w:val="00212BCE"/>
    <w:rsid w:val="00212E32"/>
    <w:rsid w:val="00213BCF"/>
    <w:rsid w:val="002149EA"/>
    <w:rsid w:val="00220B37"/>
    <w:rsid w:val="00220BF6"/>
    <w:rsid w:val="00221F86"/>
    <w:rsid w:val="0022298C"/>
    <w:rsid w:val="0022580C"/>
    <w:rsid w:val="002308B4"/>
    <w:rsid w:val="00234EA5"/>
    <w:rsid w:val="00236634"/>
    <w:rsid w:val="002375FE"/>
    <w:rsid w:val="00243312"/>
    <w:rsid w:val="002453ED"/>
    <w:rsid w:val="00251F25"/>
    <w:rsid w:val="002557BB"/>
    <w:rsid w:val="002674EC"/>
    <w:rsid w:val="002702D5"/>
    <w:rsid w:val="00270F63"/>
    <w:rsid w:val="00271947"/>
    <w:rsid w:val="002766A4"/>
    <w:rsid w:val="00280ABA"/>
    <w:rsid w:val="00280CE0"/>
    <w:rsid w:val="002821FF"/>
    <w:rsid w:val="00282681"/>
    <w:rsid w:val="00284E98"/>
    <w:rsid w:val="00284F2A"/>
    <w:rsid w:val="00287DA0"/>
    <w:rsid w:val="00292AC4"/>
    <w:rsid w:val="002952BD"/>
    <w:rsid w:val="002978EC"/>
    <w:rsid w:val="002A2D00"/>
    <w:rsid w:val="002A3108"/>
    <w:rsid w:val="002A4008"/>
    <w:rsid w:val="002A790E"/>
    <w:rsid w:val="002B55E3"/>
    <w:rsid w:val="002B6123"/>
    <w:rsid w:val="002C304D"/>
    <w:rsid w:val="002C433E"/>
    <w:rsid w:val="002C43BE"/>
    <w:rsid w:val="002C7726"/>
    <w:rsid w:val="002D255E"/>
    <w:rsid w:val="002D34E6"/>
    <w:rsid w:val="002D769C"/>
    <w:rsid w:val="002E153E"/>
    <w:rsid w:val="002E5717"/>
    <w:rsid w:val="002F028B"/>
    <w:rsid w:val="002F08F5"/>
    <w:rsid w:val="002F3468"/>
    <w:rsid w:val="002F57CA"/>
    <w:rsid w:val="002F7135"/>
    <w:rsid w:val="002F7F89"/>
    <w:rsid w:val="00301758"/>
    <w:rsid w:val="00307C33"/>
    <w:rsid w:val="00307F9C"/>
    <w:rsid w:val="00310237"/>
    <w:rsid w:val="003200B5"/>
    <w:rsid w:val="003204A7"/>
    <w:rsid w:val="00323C8F"/>
    <w:rsid w:val="00324965"/>
    <w:rsid w:val="0032798B"/>
    <w:rsid w:val="00335329"/>
    <w:rsid w:val="0033618E"/>
    <w:rsid w:val="00340B52"/>
    <w:rsid w:val="003474D4"/>
    <w:rsid w:val="003527F5"/>
    <w:rsid w:val="00362A47"/>
    <w:rsid w:val="00364AAC"/>
    <w:rsid w:val="003701E9"/>
    <w:rsid w:val="00380497"/>
    <w:rsid w:val="00383DB9"/>
    <w:rsid w:val="00383EA1"/>
    <w:rsid w:val="00384BF7"/>
    <w:rsid w:val="00386ACC"/>
    <w:rsid w:val="00387832"/>
    <w:rsid w:val="00392AE3"/>
    <w:rsid w:val="00392AF2"/>
    <w:rsid w:val="00395FB8"/>
    <w:rsid w:val="00397742"/>
    <w:rsid w:val="00397DE3"/>
    <w:rsid w:val="003A454A"/>
    <w:rsid w:val="003A53E8"/>
    <w:rsid w:val="003A690E"/>
    <w:rsid w:val="003A7CE5"/>
    <w:rsid w:val="003B5835"/>
    <w:rsid w:val="003B6F9E"/>
    <w:rsid w:val="003B71CA"/>
    <w:rsid w:val="003C031E"/>
    <w:rsid w:val="003C2867"/>
    <w:rsid w:val="003C5AA1"/>
    <w:rsid w:val="003C614B"/>
    <w:rsid w:val="003D0290"/>
    <w:rsid w:val="003D27E6"/>
    <w:rsid w:val="003D463D"/>
    <w:rsid w:val="003D522C"/>
    <w:rsid w:val="003D7984"/>
    <w:rsid w:val="003E107D"/>
    <w:rsid w:val="003E1B42"/>
    <w:rsid w:val="003E1FF8"/>
    <w:rsid w:val="003E72A2"/>
    <w:rsid w:val="003F03C5"/>
    <w:rsid w:val="003F2FF4"/>
    <w:rsid w:val="003F3F20"/>
    <w:rsid w:val="00401991"/>
    <w:rsid w:val="00403900"/>
    <w:rsid w:val="00404F04"/>
    <w:rsid w:val="004069A1"/>
    <w:rsid w:val="00411674"/>
    <w:rsid w:val="0041249E"/>
    <w:rsid w:val="0041262D"/>
    <w:rsid w:val="00421C1D"/>
    <w:rsid w:val="00423180"/>
    <w:rsid w:val="0043468A"/>
    <w:rsid w:val="00440ADA"/>
    <w:rsid w:val="0044444E"/>
    <w:rsid w:val="00444A5B"/>
    <w:rsid w:val="00444B80"/>
    <w:rsid w:val="00444EC0"/>
    <w:rsid w:val="00445048"/>
    <w:rsid w:val="00446630"/>
    <w:rsid w:val="00447438"/>
    <w:rsid w:val="00447D37"/>
    <w:rsid w:val="0045070F"/>
    <w:rsid w:val="004600C8"/>
    <w:rsid w:val="00462AF1"/>
    <w:rsid w:val="0046734C"/>
    <w:rsid w:val="004679CB"/>
    <w:rsid w:val="00467F3F"/>
    <w:rsid w:val="00471EF3"/>
    <w:rsid w:val="00472482"/>
    <w:rsid w:val="00472F30"/>
    <w:rsid w:val="00475931"/>
    <w:rsid w:val="00477E3B"/>
    <w:rsid w:val="00484271"/>
    <w:rsid w:val="00485145"/>
    <w:rsid w:val="004877B7"/>
    <w:rsid w:val="00491C49"/>
    <w:rsid w:val="004924E2"/>
    <w:rsid w:val="00492CA1"/>
    <w:rsid w:val="00492E33"/>
    <w:rsid w:val="00493E7A"/>
    <w:rsid w:val="004A0D2A"/>
    <w:rsid w:val="004B150D"/>
    <w:rsid w:val="004C0D26"/>
    <w:rsid w:val="004C1017"/>
    <w:rsid w:val="004C26C8"/>
    <w:rsid w:val="004C338A"/>
    <w:rsid w:val="004C4B3A"/>
    <w:rsid w:val="004C507A"/>
    <w:rsid w:val="004D6857"/>
    <w:rsid w:val="004D794A"/>
    <w:rsid w:val="004E0572"/>
    <w:rsid w:val="004E4EAA"/>
    <w:rsid w:val="004E63E5"/>
    <w:rsid w:val="004E79FE"/>
    <w:rsid w:val="004E7E25"/>
    <w:rsid w:val="004F01C2"/>
    <w:rsid w:val="004F05C6"/>
    <w:rsid w:val="004F16CB"/>
    <w:rsid w:val="004F534A"/>
    <w:rsid w:val="004F56C2"/>
    <w:rsid w:val="004F6A0F"/>
    <w:rsid w:val="00501288"/>
    <w:rsid w:val="0050219A"/>
    <w:rsid w:val="00502D68"/>
    <w:rsid w:val="00503DE5"/>
    <w:rsid w:val="005041AD"/>
    <w:rsid w:val="0050458B"/>
    <w:rsid w:val="005049C5"/>
    <w:rsid w:val="00506261"/>
    <w:rsid w:val="0050718B"/>
    <w:rsid w:val="00510F5B"/>
    <w:rsid w:val="00515FC3"/>
    <w:rsid w:val="005168E4"/>
    <w:rsid w:val="00521ECB"/>
    <w:rsid w:val="00525D7F"/>
    <w:rsid w:val="005279D8"/>
    <w:rsid w:val="005320E2"/>
    <w:rsid w:val="005368BD"/>
    <w:rsid w:val="00536DDF"/>
    <w:rsid w:val="0054169D"/>
    <w:rsid w:val="005467B4"/>
    <w:rsid w:val="00550CF2"/>
    <w:rsid w:val="0055248B"/>
    <w:rsid w:val="00553B39"/>
    <w:rsid w:val="005610EA"/>
    <w:rsid w:val="00561653"/>
    <w:rsid w:val="005667D8"/>
    <w:rsid w:val="0057016B"/>
    <w:rsid w:val="00573F0F"/>
    <w:rsid w:val="005742DE"/>
    <w:rsid w:val="00576334"/>
    <w:rsid w:val="00580793"/>
    <w:rsid w:val="00583653"/>
    <w:rsid w:val="005843E9"/>
    <w:rsid w:val="00590986"/>
    <w:rsid w:val="00594DFC"/>
    <w:rsid w:val="00595572"/>
    <w:rsid w:val="005A16B3"/>
    <w:rsid w:val="005A2FC2"/>
    <w:rsid w:val="005A7133"/>
    <w:rsid w:val="005B1FA6"/>
    <w:rsid w:val="005B46C7"/>
    <w:rsid w:val="005B4C23"/>
    <w:rsid w:val="005C2F67"/>
    <w:rsid w:val="005C6527"/>
    <w:rsid w:val="005D3A73"/>
    <w:rsid w:val="005E1318"/>
    <w:rsid w:val="005E192F"/>
    <w:rsid w:val="005E4EE2"/>
    <w:rsid w:val="005E6FB1"/>
    <w:rsid w:val="005F5B65"/>
    <w:rsid w:val="005F5CB7"/>
    <w:rsid w:val="005F66D6"/>
    <w:rsid w:val="005F6C2A"/>
    <w:rsid w:val="0060230E"/>
    <w:rsid w:val="006032F3"/>
    <w:rsid w:val="00604BF5"/>
    <w:rsid w:val="00605ED2"/>
    <w:rsid w:val="0061205E"/>
    <w:rsid w:val="00615F8D"/>
    <w:rsid w:val="0062165B"/>
    <w:rsid w:val="006221B7"/>
    <w:rsid w:val="006237F1"/>
    <w:rsid w:val="00623B81"/>
    <w:rsid w:val="00623DD3"/>
    <w:rsid w:val="0062512E"/>
    <w:rsid w:val="0063328C"/>
    <w:rsid w:val="00633E0F"/>
    <w:rsid w:val="00635BE1"/>
    <w:rsid w:val="00641DA4"/>
    <w:rsid w:val="00644641"/>
    <w:rsid w:val="0064504A"/>
    <w:rsid w:val="00650388"/>
    <w:rsid w:val="00651140"/>
    <w:rsid w:val="00653221"/>
    <w:rsid w:val="00655FBF"/>
    <w:rsid w:val="0066303A"/>
    <w:rsid w:val="006649D1"/>
    <w:rsid w:val="006678AD"/>
    <w:rsid w:val="006713E4"/>
    <w:rsid w:val="0067254E"/>
    <w:rsid w:val="006749FB"/>
    <w:rsid w:val="00685AF3"/>
    <w:rsid w:val="00685E31"/>
    <w:rsid w:val="0069445B"/>
    <w:rsid w:val="00696103"/>
    <w:rsid w:val="006A14BE"/>
    <w:rsid w:val="006A2AFF"/>
    <w:rsid w:val="006A36DB"/>
    <w:rsid w:val="006A763B"/>
    <w:rsid w:val="006B0341"/>
    <w:rsid w:val="006B06BA"/>
    <w:rsid w:val="006B4651"/>
    <w:rsid w:val="006B50EE"/>
    <w:rsid w:val="006B5B28"/>
    <w:rsid w:val="006B5EAA"/>
    <w:rsid w:val="006C3A29"/>
    <w:rsid w:val="006D23FE"/>
    <w:rsid w:val="006D2E35"/>
    <w:rsid w:val="006D4961"/>
    <w:rsid w:val="006D6500"/>
    <w:rsid w:val="006D6A19"/>
    <w:rsid w:val="006D7236"/>
    <w:rsid w:val="006E1685"/>
    <w:rsid w:val="006E57DC"/>
    <w:rsid w:val="006E58FE"/>
    <w:rsid w:val="006E66BB"/>
    <w:rsid w:val="006E7038"/>
    <w:rsid w:val="006E7E9C"/>
    <w:rsid w:val="006F20B5"/>
    <w:rsid w:val="007017A5"/>
    <w:rsid w:val="00701F71"/>
    <w:rsid w:val="007038AB"/>
    <w:rsid w:val="00705A70"/>
    <w:rsid w:val="00707DF7"/>
    <w:rsid w:val="00712BEE"/>
    <w:rsid w:val="0071435B"/>
    <w:rsid w:val="00714AC6"/>
    <w:rsid w:val="007219CA"/>
    <w:rsid w:val="007224B5"/>
    <w:rsid w:val="00726923"/>
    <w:rsid w:val="00726B50"/>
    <w:rsid w:val="007271A1"/>
    <w:rsid w:val="00727999"/>
    <w:rsid w:val="00730A55"/>
    <w:rsid w:val="00733A88"/>
    <w:rsid w:val="00733E8C"/>
    <w:rsid w:val="007367B5"/>
    <w:rsid w:val="0073787D"/>
    <w:rsid w:val="00740CA8"/>
    <w:rsid w:val="007426F7"/>
    <w:rsid w:val="0074287F"/>
    <w:rsid w:val="00743A39"/>
    <w:rsid w:val="00760691"/>
    <w:rsid w:val="00760AEB"/>
    <w:rsid w:val="007662A1"/>
    <w:rsid w:val="00766454"/>
    <w:rsid w:val="007668AB"/>
    <w:rsid w:val="007669A9"/>
    <w:rsid w:val="00770202"/>
    <w:rsid w:val="007702D5"/>
    <w:rsid w:val="007714A8"/>
    <w:rsid w:val="0077272B"/>
    <w:rsid w:val="00777DD3"/>
    <w:rsid w:val="00780862"/>
    <w:rsid w:val="00783798"/>
    <w:rsid w:val="00783A82"/>
    <w:rsid w:val="0078516D"/>
    <w:rsid w:val="00787ED8"/>
    <w:rsid w:val="00791D14"/>
    <w:rsid w:val="00792886"/>
    <w:rsid w:val="007962A7"/>
    <w:rsid w:val="00797E28"/>
    <w:rsid w:val="007A505F"/>
    <w:rsid w:val="007A507B"/>
    <w:rsid w:val="007A64EE"/>
    <w:rsid w:val="007B1408"/>
    <w:rsid w:val="007B18A7"/>
    <w:rsid w:val="007B6BE9"/>
    <w:rsid w:val="007C04A6"/>
    <w:rsid w:val="007C338A"/>
    <w:rsid w:val="007C7A94"/>
    <w:rsid w:val="007C7F25"/>
    <w:rsid w:val="007D0D33"/>
    <w:rsid w:val="007D2B99"/>
    <w:rsid w:val="007D3864"/>
    <w:rsid w:val="007D709A"/>
    <w:rsid w:val="007E253E"/>
    <w:rsid w:val="007E2CEF"/>
    <w:rsid w:val="007E3D00"/>
    <w:rsid w:val="007E55D2"/>
    <w:rsid w:val="007E67B6"/>
    <w:rsid w:val="007F00F1"/>
    <w:rsid w:val="007F132C"/>
    <w:rsid w:val="007F3C44"/>
    <w:rsid w:val="007F7983"/>
    <w:rsid w:val="008019F9"/>
    <w:rsid w:val="00807E96"/>
    <w:rsid w:val="00813ECE"/>
    <w:rsid w:val="008176BC"/>
    <w:rsid w:val="00821C12"/>
    <w:rsid w:val="00822D8B"/>
    <w:rsid w:val="00827E18"/>
    <w:rsid w:val="00827FC0"/>
    <w:rsid w:val="00831A00"/>
    <w:rsid w:val="00832D06"/>
    <w:rsid w:val="00833582"/>
    <w:rsid w:val="008357F3"/>
    <w:rsid w:val="00836CAC"/>
    <w:rsid w:val="008376C8"/>
    <w:rsid w:val="00844B35"/>
    <w:rsid w:val="0085192D"/>
    <w:rsid w:val="00853CC0"/>
    <w:rsid w:val="00856007"/>
    <w:rsid w:val="008561C6"/>
    <w:rsid w:val="00856296"/>
    <w:rsid w:val="00856725"/>
    <w:rsid w:val="008647E0"/>
    <w:rsid w:val="008673FB"/>
    <w:rsid w:val="00867696"/>
    <w:rsid w:val="00870140"/>
    <w:rsid w:val="00870E70"/>
    <w:rsid w:val="00872F86"/>
    <w:rsid w:val="00875C4A"/>
    <w:rsid w:val="00876581"/>
    <w:rsid w:val="00883969"/>
    <w:rsid w:val="008862A9"/>
    <w:rsid w:val="0088724C"/>
    <w:rsid w:val="00890851"/>
    <w:rsid w:val="00890E6B"/>
    <w:rsid w:val="00891842"/>
    <w:rsid w:val="00891A38"/>
    <w:rsid w:val="00892664"/>
    <w:rsid w:val="00894704"/>
    <w:rsid w:val="008A1405"/>
    <w:rsid w:val="008A1674"/>
    <w:rsid w:val="008B4AD6"/>
    <w:rsid w:val="008B648E"/>
    <w:rsid w:val="008B6B62"/>
    <w:rsid w:val="008C04D8"/>
    <w:rsid w:val="008C35D7"/>
    <w:rsid w:val="008C3DAB"/>
    <w:rsid w:val="008C5236"/>
    <w:rsid w:val="008C6A07"/>
    <w:rsid w:val="008D060F"/>
    <w:rsid w:val="008D0C1D"/>
    <w:rsid w:val="008D0DBA"/>
    <w:rsid w:val="008D133D"/>
    <w:rsid w:val="008E0785"/>
    <w:rsid w:val="008F00FD"/>
    <w:rsid w:val="008F0605"/>
    <w:rsid w:val="008F3B12"/>
    <w:rsid w:val="008F59D5"/>
    <w:rsid w:val="008F7B72"/>
    <w:rsid w:val="009008D2"/>
    <w:rsid w:val="0090232E"/>
    <w:rsid w:val="009026BB"/>
    <w:rsid w:val="00905F12"/>
    <w:rsid w:val="00910874"/>
    <w:rsid w:val="00913AC4"/>
    <w:rsid w:val="009162AB"/>
    <w:rsid w:val="009219A8"/>
    <w:rsid w:val="00921A5C"/>
    <w:rsid w:val="00926530"/>
    <w:rsid w:val="00926BBC"/>
    <w:rsid w:val="0092703F"/>
    <w:rsid w:val="009272CA"/>
    <w:rsid w:val="0093225B"/>
    <w:rsid w:val="00932EF2"/>
    <w:rsid w:val="0093417A"/>
    <w:rsid w:val="0093418A"/>
    <w:rsid w:val="00935609"/>
    <w:rsid w:val="00935C89"/>
    <w:rsid w:val="00940E0C"/>
    <w:rsid w:val="00943AC3"/>
    <w:rsid w:val="009441C1"/>
    <w:rsid w:val="00946B99"/>
    <w:rsid w:val="00947506"/>
    <w:rsid w:val="00954C29"/>
    <w:rsid w:val="00956E3E"/>
    <w:rsid w:val="0095733F"/>
    <w:rsid w:val="009578FE"/>
    <w:rsid w:val="00960850"/>
    <w:rsid w:val="00962A30"/>
    <w:rsid w:val="0096417C"/>
    <w:rsid w:val="00970A90"/>
    <w:rsid w:val="009743D4"/>
    <w:rsid w:val="00977A2A"/>
    <w:rsid w:val="00980086"/>
    <w:rsid w:val="009917C2"/>
    <w:rsid w:val="009A054C"/>
    <w:rsid w:val="009A2909"/>
    <w:rsid w:val="009A5334"/>
    <w:rsid w:val="009A6085"/>
    <w:rsid w:val="009A7C0D"/>
    <w:rsid w:val="009B0848"/>
    <w:rsid w:val="009B29C0"/>
    <w:rsid w:val="009B4569"/>
    <w:rsid w:val="009C27C6"/>
    <w:rsid w:val="009C4771"/>
    <w:rsid w:val="009D62E8"/>
    <w:rsid w:val="009E2D03"/>
    <w:rsid w:val="009E3A3B"/>
    <w:rsid w:val="009E519F"/>
    <w:rsid w:val="009E7316"/>
    <w:rsid w:val="009E7F28"/>
    <w:rsid w:val="009F0626"/>
    <w:rsid w:val="009F0FCF"/>
    <w:rsid w:val="009F3A84"/>
    <w:rsid w:val="009F5332"/>
    <w:rsid w:val="009F6A38"/>
    <w:rsid w:val="00A004A6"/>
    <w:rsid w:val="00A0066F"/>
    <w:rsid w:val="00A057E3"/>
    <w:rsid w:val="00A05E4B"/>
    <w:rsid w:val="00A06E11"/>
    <w:rsid w:val="00A06E27"/>
    <w:rsid w:val="00A07302"/>
    <w:rsid w:val="00A10962"/>
    <w:rsid w:val="00A125F4"/>
    <w:rsid w:val="00A24380"/>
    <w:rsid w:val="00A265AB"/>
    <w:rsid w:val="00A266A0"/>
    <w:rsid w:val="00A35241"/>
    <w:rsid w:val="00A355A2"/>
    <w:rsid w:val="00A36222"/>
    <w:rsid w:val="00A36395"/>
    <w:rsid w:val="00A3652B"/>
    <w:rsid w:val="00A3790F"/>
    <w:rsid w:val="00A37D52"/>
    <w:rsid w:val="00A42FBC"/>
    <w:rsid w:val="00A4436C"/>
    <w:rsid w:val="00A46C2A"/>
    <w:rsid w:val="00A46C65"/>
    <w:rsid w:val="00A51845"/>
    <w:rsid w:val="00A51975"/>
    <w:rsid w:val="00A52B7A"/>
    <w:rsid w:val="00A557E7"/>
    <w:rsid w:val="00A57E1D"/>
    <w:rsid w:val="00A618F0"/>
    <w:rsid w:val="00A62837"/>
    <w:rsid w:val="00A62BAA"/>
    <w:rsid w:val="00A71D39"/>
    <w:rsid w:val="00A7469B"/>
    <w:rsid w:val="00A817DB"/>
    <w:rsid w:val="00A85E0E"/>
    <w:rsid w:val="00A905BA"/>
    <w:rsid w:val="00A908E1"/>
    <w:rsid w:val="00A910D2"/>
    <w:rsid w:val="00A9168C"/>
    <w:rsid w:val="00A9296C"/>
    <w:rsid w:val="00A93355"/>
    <w:rsid w:val="00A9573E"/>
    <w:rsid w:val="00A97F48"/>
    <w:rsid w:val="00AA0BFB"/>
    <w:rsid w:val="00AA1872"/>
    <w:rsid w:val="00AA44F3"/>
    <w:rsid w:val="00AA4EED"/>
    <w:rsid w:val="00AA57F6"/>
    <w:rsid w:val="00AA74B4"/>
    <w:rsid w:val="00AA7C79"/>
    <w:rsid w:val="00AB1145"/>
    <w:rsid w:val="00AB320B"/>
    <w:rsid w:val="00AB3C01"/>
    <w:rsid w:val="00AB3CD8"/>
    <w:rsid w:val="00AB5A6B"/>
    <w:rsid w:val="00AC058A"/>
    <w:rsid w:val="00AC3D67"/>
    <w:rsid w:val="00AC77FD"/>
    <w:rsid w:val="00AD02B9"/>
    <w:rsid w:val="00AD3F0F"/>
    <w:rsid w:val="00AD71CA"/>
    <w:rsid w:val="00AE012A"/>
    <w:rsid w:val="00AE0208"/>
    <w:rsid w:val="00AF1280"/>
    <w:rsid w:val="00AF4EA9"/>
    <w:rsid w:val="00AF67A0"/>
    <w:rsid w:val="00AF78B3"/>
    <w:rsid w:val="00B04BF0"/>
    <w:rsid w:val="00B05987"/>
    <w:rsid w:val="00B10D96"/>
    <w:rsid w:val="00B12563"/>
    <w:rsid w:val="00B14E1B"/>
    <w:rsid w:val="00B15481"/>
    <w:rsid w:val="00B171E0"/>
    <w:rsid w:val="00B24697"/>
    <w:rsid w:val="00B258E0"/>
    <w:rsid w:val="00B26F59"/>
    <w:rsid w:val="00B32E4A"/>
    <w:rsid w:val="00B33DA7"/>
    <w:rsid w:val="00B3694C"/>
    <w:rsid w:val="00B41F78"/>
    <w:rsid w:val="00B43169"/>
    <w:rsid w:val="00B43227"/>
    <w:rsid w:val="00B435B0"/>
    <w:rsid w:val="00B436A4"/>
    <w:rsid w:val="00B4421D"/>
    <w:rsid w:val="00B47882"/>
    <w:rsid w:val="00B56C01"/>
    <w:rsid w:val="00B61211"/>
    <w:rsid w:val="00B63F3E"/>
    <w:rsid w:val="00B71D99"/>
    <w:rsid w:val="00B73B9E"/>
    <w:rsid w:val="00B7443B"/>
    <w:rsid w:val="00B81013"/>
    <w:rsid w:val="00B82CFD"/>
    <w:rsid w:val="00B9117B"/>
    <w:rsid w:val="00B91AFC"/>
    <w:rsid w:val="00B91CD5"/>
    <w:rsid w:val="00B949E0"/>
    <w:rsid w:val="00B95963"/>
    <w:rsid w:val="00B95B2D"/>
    <w:rsid w:val="00BA0308"/>
    <w:rsid w:val="00BA0418"/>
    <w:rsid w:val="00BA19B9"/>
    <w:rsid w:val="00BA256D"/>
    <w:rsid w:val="00BA7840"/>
    <w:rsid w:val="00BB1BE7"/>
    <w:rsid w:val="00BB2A45"/>
    <w:rsid w:val="00BB38BF"/>
    <w:rsid w:val="00BB3D82"/>
    <w:rsid w:val="00BB74A9"/>
    <w:rsid w:val="00BB75EE"/>
    <w:rsid w:val="00BC0FEE"/>
    <w:rsid w:val="00BC5A7D"/>
    <w:rsid w:val="00BC7C73"/>
    <w:rsid w:val="00BD126A"/>
    <w:rsid w:val="00BD345C"/>
    <w:rsid w:val="00BD3697"/>
    <w:rsid w:val="00BD6DD7"/>
    <w:rsid w:val="00BE139C"/>
    <w:rsid w:val="00BE253F"/>
    <w:rsid w:val="00BE353A"/>
    <w:rsid w:val="00BE3DEC"/>
    <w:rsid w:val="00BE630B"/>
    <w:rsid w:val="00BF0AB6"/>
    <w:rsid w:val="00BF2DAF"/>
    <w:rsid w:val="00BF5767"/>
    <w:rsid w:val="00BF6E5D"/>
    <w:rsid w:val="00BF75AA"/>
    <w:rsid w:val="00C003C9"/>
    <w:rsid w:val="00C00690"/>
    <w:rsid w:val="00C014D1"/>
    <w:rsid w:val="00C01872"/>
    <w:rsid w:val="00C06116"/>
    <w:rsid w:val="00C07133"/>
    <w:rsid w:val="00C1152A"/>
    <w:rsid w:val="00C125AB"/>
    <w:rsid w:val="00C13B15"/>
    <w:rsid w:val="00C148AF"/>
    <w:rsid w:val="00C15476"/>
    <w:rsid w:val="00C15D27"/>
    <w:rsid w:val="00C209C9"/>
    <w:rsid w:val="00C2292B"/>
    <w:rsid w:val="00C3034E"/>
    <w:rsid w:val="00C30AEF"/>
    <w:rsid w:val="00C326A9"/>
    <w:rsid w:val="00C335A3"/>
    <w:rsid w:val="00C35937"/>
    <w:rsid w:val="00C36FF3"/>
    <w:rsid w:val="00C4048A"/>
    <w:rsid w:val="00C41E09"/>
    <w:rsid w:val="00C42154"/>
    <w:rsid w:val="00C46CD1"/>
    <w:rsid w:val="00C50DBA"/>
    <w:rsid w:val="00C521B6"/>
    <w:rsid w:val="00C55A77"/>
    <w:rsid w:val="00C655B1"/>
    <w:rsid w:val="00C675D0"/>
    <w:rsid w:val="00C67623"/>
    <w:rsid w:val="00C77816"/>
    <w:rsid w:val="00C77F6A"/>
    <w:rsid w:val="00C84452"/>
    <w:rsid w:val="00C85271"/>
    <w:rsid w:val="00C8661F"/>
    <w:rsid w:val="00C910E4"/>
    <w:rsid w:val="00C927BB"/>
    <w:rsid w:val="00C94333"/>
    <w:rsid w:val="00C9508B"/>
    <w:rsid w:val="00C96B0F"/>
    <w:rsid w:val="00C97D5D"/>
    <w:rsid w:val="00CA0473"/>
    <w:rsid w:val="00CA0497"/>
    <w:rsid w:val="00CB235F"/>
    <w:rsid w:val="00CB503A"/>
    <w:rsid w:val="00CB6B00"/>
    <w:rsid w:val="00CC1E4E"/>
    <w:rsid w:val="00CC2229"/>
    <w:rsid w:val="00CC2B5F"/>
    <w:rsid w:val="00CC3180"/>
    <w:rsid w:val="00CC52BA"/>
    <w:rsid w:val="00CD0E1F"/>
    <w:rsid w:val="00CD1845"/>
    <w:rsid w:val="00CD3139"/>
    <w:rsid w:val="00CD578B"/>
    <w:rsid w:val="00CD5FC2"/>
    <w:rsid w:val="00CD6D8E"/>
    <w:rsid w:val="00CE26F1"/>
    <w:rsid w:val="00CE27E4"/>
    <w:rsid w:val="00CE453E"/>
    <w:rsid w:val="00CE4AC2"/>
    <w:rsid w:val="00CE513A"/>
    <w:rsid w:val="00CE5D47"/>
    <w:rsid w:val="00CE7B19"/>
    <w:rsid w:val="00D01E12"/>
    <w:rsid w:val="00D1090E"/>
    <w:rsid w:val="00D146C8"/>
    <w:rsid w:val="00D148D6"/>
    <w:rsid w:val="00D1573D"/>
    <w:rsid w:val="00D16E5C"/>
    <w:rsid w:val="00D20166"/>
    <w:rsid w:val="00D21150"/>
    <w:rsid w:val="00D21DD2"/>
    <w:rsid w:val="00D22B57"/>
    <w:rsid w:val="00D402A7"/>
    <w:rsid w:val="00D405F8"/>
    <w:rsid w:val="00D52718"/>
    <w:rsid w:val="00D5316E"/>
    <w:rsid w:val="00D54BAA"/>
    <w:rsid w:val="00D563B3"/>
    <w:rsid w:val="00D5698F"/>
    <w:rsid w:val="00D56CA2"/>
    <w:rsid w:val="00D65EF7"/>
    <w:rsid w:val="00D66536"/>
    <w:rsid w:val="00D666DB"/>
    <w:rsid w:val="00D6695F"/>
    <w:rsid w:val="00D67523"/>
    <w:rsid w:val="00D724A2"/>
    <w:rsid w:val="00D72D39"/>
    <w:rsid w:val="00D8504B"/>
    <w:rsid w:val="00D854F1"/>
    <w:rsid w:val="00D86578"/>
    <w:rsid w:val="00D95F0C"/>
    <w:rsid w:val="00D965D6"/>
    <w:rsid w:val="00D96725"/>
    <w:rsid w:val="00DA3604"/>
    <w:rsid w:val="00DA6EC6"/>
    <w:rsid w:val="00DB21C3"/>
    <w:rsid w:val="00DB2D45"/>
    <w:rsid w:val="00DB48C9"/>
    <w:rsid w:val="00DB7551"/>
    <w:rsid w:val="00DB7BF3"/>
    <w:rsid w:val="00DB7C47"/>
    <w:rsid w:val="00DC0E2E"/>
    <w:rsid w:val="00DC15D9"/>
    <w:rsid w:val="00DC1CA6"/>
    <w:rsid w:val="00DC4A38"/>
    <w:rsid w:val="00DC52B7"/>
    <w:rsid w:val="00DC5772"/>
    <w:rsid w:val="00DD4783"/>
    <w:rsid w:val="00DD4DB5"/>
    <w:rsid w:val="00DD517D"/>
    <w:rsid w:val="00DD72CA"/>
    <w:rsid w:val="00DE43F4"/>
    <w:rsid w:val="00DE6A20"/>
    <w:rsid w:val="00DF05F6"/>
    <w:rsid w:val="00DF3718"/>
    <w:rsid w:val="00DF6A76"/>
    <w:rsid w:val="00DF7752"/>
    <w:rsid w:val="00E003AB"/>
    <w:rsid w:val="00E01E24"/>
    <w:rsid w:val="00E2249F"/>
    <w:rsid w:val="00E22895"/>
    <w:rsid w:val="00E23922"/>
    <w:rsid w:val="00E26619"/>
    <w:rsid w:val="00E306AF"/>
    <w:rsid w:val="00E31A14"/>
    <w:rsid w:val="00E337D0"/>
    <w:rsid w:val="00E365E6"/>
    <w:rsid w:val="00E377F3"/>
    <w:rsid w:val="00E41139"/>
    <w:rsid w:val="00E4129E"/>
    <w:rsid w:val="00E42635"/>
    <w:rsid w:val="00E42A2F"/>
    <w:rsid w:val="00E430FE"/>
    <w:rsid w:val="00E439E3"/>
    <w:rsid w:val="00E44A01"/>
    <w:rsid w:val="00E44D1B"/>
    <w:rsid w:val="00E45E75"/>
    <w:rsid w:val="00E46118"/>
    <w:rsid w:val="00E47CD1"/>
    <w:rsid w:val="00E55D4B"/>
    <w:rsid w:val="00E570C4"/>
    <w:rsid w:val="00E57DA9"/>
    <w:rsid w:val="00E61A96"/>
    <w:rsid w:val="00E631FC"/>
    <w:rsid w:val="00E63EAD"/>
    <w:rsid w:val="00E65E49"/>
    <w:rsid w:val="00E72526"/>
    <w:rsid w:val="00E74342"/>
    <w:rsid w:val="00E80AD2"/>
    <w:rsid w:val="00E81855"/>
    <w:rsid w:val="00E87463"/>
    <w:rsid w:val="00E909F5"/>
    <w:rsid w:val="00E91C23"/>
    <w:rsid w:val="00E91F68"/>
    <w:rsid w:val="00E9237D"/>
    <w:rsid w:val="00E925CB"/>
    <w:rsid w:val="00E93EEA"/>
    <w:rsid w:val="00E962D0"/>
    <w:rsid w:val="00E97045"/>
    <w:rsid w:val="00EA07B5"/>
    <w:rsid w:val="00EA1B4B"/>
    <w:rsid w:val="00EA37D3"/>
    <w:rsid w:val="00EB0F37"/>
    <w:rsid w:val="00EB51AE"/>
    <w:rsid w:val="00EB6924"/>
    <w:rsid w:val="00EC323A"/>
    <w:rsid w:val="00EC3492"/>
    <w:rsid w:val="00EC48A1"/>
    <w:rsid w:val="00EC5C7B"/>
    <w:rsid w:val="00ED29BF"/>
    <w:rsid w:val="00ED3896"/>
    <w:rsid w:val="00ED402F"/>
    <w:rsid w:val="00ED6998"/>
    <w:rsid w:val="00ED6F30"/>
    <w:rsid w:val="00EF176B"/>
    <w:rsid w:val="00EF3138"/>
    <w:rsid w:val="00EF3796"/>
    <w:rsid w:val="00EF643B"/>
    <w:rsid w:val="00F064C5"/>
    <w:rsid w:val="00F13E37"/>
    <w:rsid w:val="00F14259"/>
    <w:rsid w:val="00F220E1"/>
    <w:rsid w:val="00F223E7"/>
    <w:rsid w:val="00F23503"/>
    <w:rsid w:val="00F23652"/>
    <w:rsid w:val="00F24A73"/>
    <w:rsid w:val="00F33D40"/>
    <w:rsid w:val="00F342A1"/>
    <w:rsid w:val="00F40223"/>
    <w:rsid w:val="00F4163C"/>
    <w:rsid w:val="00F47084"/>
    <w:rsid w:val="00F60921"/>
    <w:rsid w:val="00F611EF"/>
    <w:rsid w:val="00F62F5D"/>
    <w:rsid w:val="00F64299"/>
    <w:rsid w:val="00F666F9"/>
    <w:rsid w:val="00F70FAB"/>
    <w:rsid w:val="00F71192"/>
    <w:rsid w:val="00F74856"/>
    <w:rsid w:val="00F76397"/>
    <w:rsid w:val="00F767A2"/>
    <w:rsid w:val="00F76D2C"/>
    <w:rsid w:val="00F80765"/>
    <w:rsid w:val="00F83F9B"/>
    <w:rsid w:val="00F8685B"/>
    <w:rsid w:val="00F87304"/>
    <w:rsid w:val="00F90533"/>
    <w:rsid w:val="00F90A33"/>
    <w:rsid w:val="00F93BF4"/>
    <w:rsid w:val="00F9454D"/>
    <w:rsid w:val="00F94714"/>
    <w:rsid w:val="00F94CC0"/>
    <w:rsid w:val="00F967ED"/>
    <w:rsid w:val="00FA525D"/>
    <w:rsid w:val="00FA559E"/>
    <w:rsid w:val="00FB1744"/>
    <w:rsid w:val="00FB2649"/>
    <w:rsid w:val="00FB6272"/>
    <w:rsid w:val="00FB630A"/>
    <w:rsid w:val="00FB71D5"/>
    <w:rsid w:val="00FC1AAE"/>
    <w:rsid w:val="00FC2DD0"/>
    <w:rsid w:val="00FC4C17"/>
    <w:rsid w:val="00FC4CC0"/>
    <w:rsid w:val="00FC4D2C"/>
    <w:rsid w:val="00FD3FD5"/>
    <w:rsid w:val="00FD643F"/>
    <w:rsid w:val="00FD6970"/>
    <w:rsid w:val="00FE0100"/>
    <w:rsid w:val="00FE2E26"/>
    <w:rsid w:val="00FE34D1"/>
    <w:rsid w:val="00FE352D"/>
    <w:rsid w:val="00FE3F03"/>
    <w:rsid w:val="00FE6A0F"/>
    <w:rsid w:val="00FF2367"/>
    <w:rsid w:val="00FF25E6"/>
    <w:rsid w:val="00FF4D1A"/>
    <w:rsid w:val="00FF6866"/>
    <w:rsid w:val="00FF75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outlineLvl w:val="2"/>
    </w:pPr>
    <w:rPr>
      <w:rFonts w:ascii="Times New Roman" w:hAnsi="標楷體"/>
      <w:b/>
      <w:sz w:val="20"/>
      <w:szCs w:val="28"/>
    </w:rPr>
  </w:style>
  <w:style w:type="paragraph" w:styleId="4">
    <w:name w:val="heading 4"/>
    <w:aliases w:val="_（1）,_____（1）,論文_標題 4,__（1）"/>
    <w:basedOn w:val="a3"/>
    <w:next w:val="a2"/>
    <w:link w:val="40"/>
    <w:uiPriority w:val="9"/>
    <w:unhideWhenUsed/>
    <w:qFormat/>
    <w:rsid w:val="002F08F5"/>
    <w:pPr>
      <w:numPr>
        <w:numId w:val="7"/>
      </w:numPr>
      <w:ind w:leftChars="0"/>
      <w:outlineLvl w:val="3"/>
    </w:pPr>
    <w:rPr>
      <w:rFonts w:ascii="Times New Roman" w:hAnsi="標楷體"/>
      <w:b/>
      <w:sz w:val="20"/>
      <w:szCs w:val="28"/>
    </w:rPr>
  </w:style>
  <w:style w:type="paragraph" w:styleId="5">
    <w:name w:val="heading 5"/>
    <w:aliases w:val="_A,________A.,論文_標題 5,____A."/>
    <w:basedOn w:val="a3"/>
    <w:next w:val="a2"/>
    <w:link w:val="50"/>
    <w:uiPriority w:val="9"/>
    <w:unhideWhenUsed/>
    <w:qFormat/>
    <w:rsid w:val="00445048"/>
    <w:pPr>
      <w:numPr>
        <w:numId w:val="8"/>
      </w:numPr>
      <w:ind w:leftChars="0"/>
      <w:outlineLvl w:val="4"/>
    </w:pPr>
    <w:rPr>
      <w:rFonts w:ascii="Times New Roman" w:hAnsi="標楷體"/>
      <w:b/>
      <w:sz w:val="20"/>
      <w:szCs w:val="28"/>
    </w:rPr>
  </w:style>
  <w:style w:type="paragraph" w:styleId="6">
    <w:name w:val="heading 6"/>
    <w:aliases w:val="_（A）,________（A）,論文_標題 6,__（A）"/>
    <w:basedOn w:val="a3"/>
    <w:next w:val="a2"/>
    <w:link w:val="60"/>
    <w:uiPriority w:val="9"/>
    <w:unhideWhenUsed/>
    <w:qFormat/>
    <w:rsid w:val="00E93EEA"/>
    <w:pPr>
      <w:numPr>
        <w:numId w:val="9"/>
      </w:numPr>
      <w:ind w:leftChars="0" w:left="0"/>
      <w:outlineLvl w:val="5"/>
    </w:pPr>
    <w:rPr>
      <w:rFonts w:ascii="Times New Roman" w:hAnsi="標楷體"/>
      <w:b/>
      <w:sz w:val="20"/>
      <w:szCs w:val="28"/>
    </w:rPr>
  </w:style>
  <w:style w:type="paragraph" w:styleId="7">
    <w:name w:val="heading 7"/>
    <w:aliases w:val="_a,________  a,論文_標題 7,__   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________  （a）,論文_標題 8,__   （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________  i,論文_標題 9,__   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8C5236"/>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8C5236"/>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8C5236"/>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_____（1） 字元,論文_標題 4 字元,__（1） 字元"/>
    <w:basedOn w:val="a4"/>
    <w:link w:val="4"/>
    <w:uiPriority w:val="9"/>
    <w:rsid w:val="002F08F5"/>
    <w:rPr>
      <w:rFonts w:ascii="Times New Roman" w:hAnsi="標楷體"/>
      <w:b/>
      <w:kern w:val="2"/>
      <w:szCs w:val="28"/>
    </w:rPr>
  </w:style>
  <w:style w:type="character" w:customStyle="1" w:styleId="50">
    <w:name w:val="標題 5 字元"/>
    <w:aliases w:val="_A 字元,________A. 字元,論文_標題 5 字元,____A. 字元"/>
    <w:basedOn w:val="a4"/>
    <w:link w:val="5"/>
    <w:uiPriority w:val="9"/>
    <w:rsid w:val="00445048"/>
    <w:rPr>
      <w:rFonts w:ascii="Times New Roman" w:hAnsi="標楷體"/>
      <w:b/>
      <w:kern w:val="2"/>
      <w:szCs w:val="28"/>
    </w:rPr>
  </w:style>
  <w:style w:type="character" w:customStyle="1" w:styleId="60">
    <w:name w:val="標題 6 字元"/>
    <w:aliases w:val="_（A） 字元,________（A） 字元,論文_標題 6 字元,_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________  a 字元,論文_標題 7 字元,__   a 字元"/>
    <w:basedOn w:val="a4"/>
    <w:link w:val="7"/>
    <w:uiPriority w:val="9"/>
    <w:rsid w:val="00EA07B5"/>
    <w:rPr>
      <w:rFonts w:ascii="Times Ext Roman" w:hAnsi="Times Ext Roman"/>
      <w:b/>
      <w:kern w:val="2"/>
    </w:rPr>
  </w:style>
  <w:style w:type="character" w:customStyle="1" w:styleId="80">
    <w:name w:val="標題 8 字元"/>
    <w:aliases w:val="_（a） 字元,________  （a） 字元,論文_標題 8 字元,__   （a） 字元"/>
    <w:basedOn w:val="a4"/>
    <w:link w:val="8"/>
    <w:uiPriority w:val="9"/>
    <w:rsid w:val="00AB320B"/>
    <w:rPr>
      <w:rFonts w:ascii="Times Ext Roman" w:hAnsi="Times Ext Roman"/>
      <w:b/>
      <w:kern w:val="2"/>
      <w:szCs w:val="22"/>
    </w:rPr>
  </w:style>
  <w:style w:type="character" w:customStyle="1" w:styleId="90">
    <w:name w:val="標題 9 字元"/>
    <w:aliases w:val="_I 字元,________  i 字元,論文_標題 9 字元,__   i 字元"/>
    <w:basedOn w:val="a4"/>
    <w:link w:val="9"/>
    <w:uiPriority w:val="9"/>
    <w:rsid w:val="007962A7"/>
    <w:rPr>
      <w:rFonts w:ascii="Times Ext Roman" w:hAnsi="Times Ext Roman"/>
      <w:b/>
      <w:kern w:val="2"/>
    </w:rPr>
  </w:style>
  <w:style w:type="paragraph" w:styleId="a1">
    <w:name w:val="Subtitle"/>
    <w:aliases w:val="標題 12,_（i）,________ （i）,論文_標題10,__   （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________ （i） 字元,論文_標題10 字元,__   （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8C5236"/>
    <w:pPr>
      <w:tabs>
        <w:tab w:val="right" w:leader="dot" w:pos="9060"/>
      </w:tabs>
      <w:ind w:firstLineChars="150" w:firstLine="360"/>
    </w:pPr>
  </w:style>
  <w:style w:type="paragraph" w:styleId="51">
    <w:name w:val="toc 5"/>
    <w:basedOn w:val="a2"/>
    <w:next w:val="a2"/>
    <w:autoRedefine/>
    <w:uiPriority w:val="39"/>
    <w:unhideWhenUsed/>
    <w:rsid w:val="00CC2B5F"/>
    <w:pPr>
      <w:tabs>
        <w:tab w:val="right" w:leader="dot" w:pos="9060"/>
      </w:tabs>
      <w:ind w:firstLineChars="200" w:firstLine="480"/>
    </w:pPr>
  </w:style>
  <w:style w:type="paragraph" w:styleId="61">
    <w:name w:val="toc 6"/>
    <w:basedOn w:val="a2"/>
    <w:next w:val="a2"/>
    <w:autoRedefine/>
    <w:uiPriority w:val="39"/>
    <w:unhideWhenUsed/>
    <w:rsid w:val="00CC2B5F"/>
    <w:pPr>
      <w:tabs>
        <w:tab w:val="right" w:leader="dot" w:pos="9060"/>
      </w:tabs>
      <w:ind w:firstLineChars="250" w:firstLine="6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140691"/>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14069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9615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297B24-B4C4-416D-BB3F-C5BDDC6D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25</Pages>
  <Words>2250</Words>
  <Characters>12827</Characters>
  <Application>Microsoft Office Word</Application>
  <DocSecurity>0</DocSecurity>
  <Lines>106</Lines>
  <Paragraphs>30</Paragraphs>
  <ScaleCrop>false</ScaleCrop>
  <Company>Hewlett-Packard</Company>
  <LinksUpToDate>false</LinksUpToDate>
  <CharactersWithSpaces>15047</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HP</cp:lastModifiedBy>
  <cp:revision>559</cp:revision>
  <dcterms:created xsi:type="dcterms:W3CDTF">2015-12-13T12:08:00Z</dcterms:created>
  <dcterms:modified xsi:type="dcterms:W3CDTF">2021-11-03T00:54:00Z</dcterms:modified>
</cp:coreProperties>
</file>