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B4E" w:rsidRDefault="00755B4E" w:rsidP="006A1A9F">
      <w:pPr>
        <w:snapToGrid w:val="0"/>
        <w:spacing w:afterLines="50"/>
        <w:jc w:val="center"/>
        <w:rPr>
          <w:rFonts w:ascii="Times New Roman" w:hAnsi="Times New Roman"/>
          <w:bCs/>
        </w:rPr>
      </w:pPr>
      <w:r>
        <w:rPr>
          <w:rFonts w:ascii="Times New Roman" w:hAnsi="Times New Roman" w:hint="eastAsia"/>
          <w:bCs/>
        </w:rPr>
        <w:t>福嚴推廣教育班第</w:t>
      </w:r>
      <w:r w:rsidR="006A1A9F">
        <w:rPr>
          <w:rFonts w:ascii="Times New Roman" w:hAnsi="Times New Roman" w:hint="eastAsia"/>
          <w:bCs/>
        </w:rPr>
        <w:t>41</w:t>
      </w:r>
      <w:r>
        <w:rPr>
          <w:rFonts w:ascii="Times New Roman" w:hAnsi="Times New Roman" w:hint="eastAsia"/>
          <w:bCs/>
        </w:rPr>
        <w:t>期</w:t>
      </w:r>
    </w:p>
    <w:p w:rsidR="005C49F0" w:rsidRPr="001B0E52" w:rsidRDefault="005C49F0" w:rsidP="006A1A9F">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5C49F0" w:rsidRPr="001B0E52" w:rsidRDefault="00ED3D0E" w:rsidP="005C49F0">
      <w:pPr>
        <w:snapToGrid w:val="0"/>
        <w:jc w:val="center"/>
        <w:rPr>
          <w:rFonts w:ascii="Times New Roman" w:hAnsi="Times New Roman"/>
          <w:b/>
          <w:sz w:val="32"/>
          <w:szCs w:val="32"/>
        </w:rPr>
      </w:pPr>
      <w:r w:rsidRPr="00ED3D0E">
        <w:rPr>
          <w:rFonts w:ascii="Times New Roman" w:hAnsi="Times New Roman" w:hint="eastAsia"/>
          <w:b/>
          <w:sz w:val="32"/>
          <w:szCs w:val="32"/>
        </w:rPr>
        <w:t>第十章</w:t>
      </w:r>
      <w:r w:rsidRPr="00ED3D0E">
        <w:rPr>
          <w:rFonts w:ascii="Times New Roman" w:hAnsi="Times New Roman"/>
          <w:b/>
          <w:sz w:val="32"/>
          <w:szCs w:val="32"/>
        </w:rPr>
        <w:t xml:space="preserve"> </w:t>
      </w:r>
      <w:r w:rsidRPr="00ED3D0E">
        <w:rPr>
          <w:rFonts w:ascii="Times New Roman" w:hAnsi="Times New Roman" w:hint="eastAsia"/>
          <w:b/>
          <w:sz w:val="32"/>
          <w:szCs w:val="32"/>
        </w:rPr>
        <w:t>我論因說因</w:t>
      </w:r>
      <w:r w:rsidR="00047650">
        <w:rPr>
          <w:rStyle w:val="ad"/>
          <w:rFonts w:ascii="Times New Roman" w:hAnsi="Times New Roman"/>
          <w:b/>
          <w:sz w:val="32"/>
          <w:szCs w:val="32"/>
        </w:rPr>
        <w:footnoteReference w:id="3"/>
      </w:r>
    </w:p>
    <w:p w:rsidR="005C49F0" w:rsidRPr="001B0E52" w:rsidRDefault="005C49F0" w:rsidP="006A1A9F">
      <w:pPr>
        <w:spacing w:afterLines="30"/>
        <w:jc w:val="center"/>
        <w:rPr>
          <w:szCs w:val="24"/>
        </w:rPr>
      </w:pPr>
      <w:r w:rsidRPr="001B0E52">
        <w:rPr>
          <w:szCs w:val="24"/>
        </w:rPr>
        <w:t>（印順導師《</w:t>
      </w:r>
      <w:r w:rsidRPr="00E17B3B">
        <w:rPr>
          <w:rFonts w:hint="eastAsia"/>
          <w:szCs w:val="24"/>
        </w:rPr>
        <w:t>佛法概論</w:t>
      </w:r>
      <w:r w:rsidRPr="001B0E52">
        <w:rPr>
          <w:szCs w:val="24"/>
        </w:rPr>
        <w:t>》</w:t>
      </w:r>
      <w:r w:rsidR="00F22BA8" w:rsidRPr="0050629D">
        <w:rPr>
          <w:szCs w:val="24"/>
        </w:rPr>
        <w:t>p.1</w:t>
      </w:r>
      <w:r w:rsidR="00F22BA8">
        <w:rPr>
          <w:rFonts w:hint="eastAsia"/>
          <w:szCs w:val="24"/>
        </w:rPr>
        <w:t>37</w:t>
      </w:r>
      <w:r w:rsidR="00F22BA8" w:rsidRPr="0050629D">
        <w:rPr>
          <w:szCs w:val="24"/>
        </w:rPr>
        <w:t xml:space="preserve"> ~ </w:t>
      </w:r>
      <w:r w:rsidR="00F22BA8" w:rsidRPr="0050629D">
        <w:rPr>
          <w:rFonts w:hint="eastAsia"/>
          <w:szCs w:val="24"/>
        </w:rPr>
        <w:t>p.</w:t>
      </w:r>
      <w:r w:rsidR="00F22BA8">
        <w:rPr>
          <w:rFonts w:hint="eastAsia"/>
          <w:szCs w:val="24"/>
        </w:rPr>
        <w:t>146</w:t>
      </w:r>
      <w:r w:rsidRPr="001B0E52">
        <w:rPr>
          <w:szCs w:val="24"/>
        </w:rPr>
        <w:t>）</w:t>
      </w:r>
    </w:p>
    <w:p w:rsidR="005C49F0" w:rsidRPr="007669A9" w:rsidRDefault="005C49F0" w:rsidP="005C49F0">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6A1A9F">
        <w:rPr>
          <w:rFonts w:ascii="Times New Roman" w:hint="eastAsia"/>
          <w:sz w:val="22"/>
        </w:rPr>
        <w:t>21</w:t>
      </w:r>
      <w:r w:rsidRPr="007669A9">
        <w:rPr>
          <w:rFonts w:ascii="Times New Roman"/>
          <w:sz w:val="22"/>
        </w:rPr>
        <w:t>.</w:t>
      </w:r>
      <w:r w:rsidR="006A1A9F">
        <w:rPr>
          <w:rFonts w:ascii="Times New Roman" w:hint="eastAsia"/>
          <w:sz w:val="22"/>
        </w:rPr>
        <w:t>3</w:t>
      </w:r>
      <w:r w:rsidRPr="007669A9">
        <w:rPr>
          <w:rFonts w:ascii="Times New Roman"/>
          <w:sz w:val="22"/>
        </w:rPr>
        <w:t>.</w:t>
      </w:r>
      <w:r w:rsidR="0029700F">
        <w:rPr>
          <w:rFonts w:ascii="Times New Roman" w:hint="eastAsia"/>
          <w:sz w:val="22"/>
        </w:rPr>
        <w:t>2</w:t>
      </w:r>
      <w:r w:rsidR="004126CF">
        <w:rPr>
          <w:rFonts w:ascii="Times New Roman" w:hint="eastAsia"/>
          <w:sz w:val="22"/>
        </w:rPr>
        <w:t>0</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4"/>
      </w:r>
    </w:p>
    <w:p w:rsidR="007C7516" w:rsidRDefault="003B08A5" w:rsidP="00CB6B85">
      <w:pPr>
        <w:pStyle w:val="14"/>
        <w:rPr>
          <w:rFonts w:asciiTheme="minorHAnsi" w:eastAsiaTheme="minorEastAsia" w:hAnsiTheme="minorHAnsi" w:cstheme="minorBidi"/>
          <w:noProof/>
        </w:rPr>
      </w:pPr>
      <w:r>
        <w:fldChar w:fldCharType="begin"/>
      </w:r>
      <w:r w:rsidR="004F6A0F">
        <w:instrText xml:space="preserve"> TOC \o \h \z \t "</w:instrText>
      </w:r>
      <w:r w:rsidR="004F6A0F">
        <w:instrText>標題</w:instrText>
      </w:r>
      <w:r w:rsidR="004F6A0F">
        <w:instrText xml:space="preserve"> 0,1,</w:instrText>
      </w:r>
      <w:r w:rsidR="004F6A0F">
        <w:instrText>標題</w:instrText>
      </w:r>
      <w:r w:rsidR="004F6A0F">
        <w:instrText>0,1,</w:instrText>
      </w:r>
      <w:r w:rsidR="004F6A0F">
        <w:instrText>副標題</w:instrText>
      </w:r>
      <w:r w:rsidR="004F6A0F">
        <w:instrText>,9,</w:instrText>
      </w:r>
      <w:r w:rsidR="004F6A0F">
        <w:instrText>標題</w:instrText>
      </w:r>
      <w:r w:rsidR="004F6A0F">
        <w:instrText xml:space="preserve"> 10,9,</w:instrText>
      </w:r>
      <w:r w:rsidR="004F6A0F">
        <w:instrText>標題</w:instrText>
      </w:r>
      <w:r w:rsidR="004F6A0F">
        <w:instrText xml:space="preserve"> 11,9" </w:instrText>
      </w:r>
      <w:r>
        <w:fldChar w:fldCharType="separate"/>
      </w:r>
      <w:hyperlink w:anchor="_Toc68626664" w:history="1">
        <w:r w:rsidR="007C7516" w:rsidRPr="00991125">
          <w:rPr>
            <w:rStyle w:val="ae"/>
            <w:rFonts w:ascii="Times New Roman" w:hAnsi="Times New Roman" w:hint="eastAsia"/>
            <w:b/>
            <w:noProof/>
            <w:sz w:val="28"/>
            <w:szCs w:val="28"/>
          </w:rPr>
          <w:t>第一節</w:t>
        </w:r>
        <w:r w:rsidR="007C7516" w:rsidRPr="00991125">
          <w:rPr>
            <w:rStyle w:val="ae"/>
            <w:rFonts w:ascii="Times New Roman" w:hAnsi="Times New Roman"/>
            <w:b/>
            <w:noProof/>
            <w:sz w:val="28"/>
            <w:szCs w:val="28"/>
          </w:rPr>
          <w:t xml:space="preserve"> </w:t>
        </w:r>
        <w:r w:rsidR="007C7516" w:rsidRPr="00991125">
          <w:rPr>
            <w:rStyle w:val="ae"/>
            <w:rFonts w:ascii="Times New Roman" w:hAnsi="Times New Roman" w:hint="eastAsia"/>
            <w:b/>
            <w:noProof/>
            <w:sz w:val="28"/>
            <w:szCs w:val="28"/>
          </w:rPr>
          <w:t>佛法以因緣為立義大本</w:t>
        </w:r>
        <w:r w:rsidR="007C7516">
          <w:rPr>
            <w:noProof/>
            <w:webHidden/>
          </w:rPr>
          <w:tab/>
        </w:r>
        <w:r w:rsidR="007C7516">
          <w:rPr>
            <w:noProof/>
            <w:webHidden/>
          </w:rPr>
          <w:fldChar w:fldCharType="begin"/>
        </w:r>
        <w:r w:rsidR="007C7516">
          <w:rPr>
            <w:noProof/>
            <w:webHidden/>
          </w:rPr>
          <w:instrText xml:space="preserve"> PAGEREF _Toc68626664 \h </w:instrText>
        </w:r>
        <w:r w:rsidR="007C7516">
          <w:rPr>
            <w:noProof/>
            <w:webHidden/>
          </w:rPr>
        </w:r>
        <w:r w:rsidR="007C7516">
          <w:rPr>
            <w:noProof/>
            <w:webHidden/>
          </w:rPr>
          <w:fldChar w:fldCharType="separate"/>
        </w:r>
        <w:r w:rsidR="00D63DB6">
          <w:rPr>
            <w:noProof/>
            <w:webHidden/>
          </w:rPr>
          <w:t>3</w:t>
        </w:r>
        <w:r w:rsidR="007C7516">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665" w:history="1">
        <w:r w:rsidRPr="000D47F8">
          <w:rPr>
            <w:rStyle w:val="ae"/>
            <w:rFonts w:hint="eastAsia"/>
            <w:noProof/>
            <w:bdr w:val="single" w:sz="4" w:space="0" w:color="auto"/>
          </w:rPr>
          <w:t>一、總說</w:t>
        </w:r>
        <w:r>
          <w:rPr>
            <w:noProof/>
            <w:webHidden/>
          </w:rPr>
          <w:tab/>
        </w:r>
        <w:r>
          <w:rPr>
            <w:noProof/>
            <w:webHidden/>
          </w:rPr>
          <w:fldChar w:fldCharType="begin"/>
        </w:r>
        <w:r>
          <w:rPr>
            <w:noProof/>
            <w:webHidden/>
          </w:rPr>
          <w:instrText xml:space="preserve"> PAGEREF _Toc68626665 \h </w:instrText>
        </w:r>
        <w:r>
          <w:rPr>
            <w:noProof/>
            <w:webHidden/>
          </w:rPr>
        </w:r>
        <w:r>
          <w:rPr>
            <w:noProof/>
            <w:webHidden/>
          </w:rPr>
          <w:fldChar w:fldCharType="separate"/>
        </w:r>
        <w:r w:rsidR="00D63DB6">
          <w:rPr>
            <w:noProof/>
            <w:webHidden/>
          </w:rPr>
          <w:t>3</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66" w:history="1">
        <w:r w:rsidRPr="000D47F8">
          <w:rPr>
            <w:rStyle w:val="ae"/>
            <w:rFonts w:hint="eastAsia"/>
            <w:noProof/>
            <w:bdr w:val="single" w:sz="4" w:space="0" w:color="auto"/>
          </w:rPr>
          <w:t>（一）佛法的唯一特色</w:t>
        </w:r>
        <w:r w:rsidRPr="000D47F8">
          <w:rPr>
            <w:rStyle w:val="ae"/>
            <w:rFonts w:ascii="新細明體" w:hAnsi="新細明體" w:hint="eastAsia"/>
            <w:noProof/>
            <w:bdr w:val="single" w:sz="4" w:space="0" w:color="auto"/>
          </w:rPr>
          <w:t>──</w:t>
        </w:r>
        <w:r w:rsidRPr="000D47F8">
          <w:rPr>
            <w:rStyle w:val="ae"/>
            <w:rFonts w:hint="eastAsia"/>
            <w:noProof/>
            <w:bdr w:val="single" w:sz="4" w:space="0" w:color="auto"/>
          </w:rPr>
          <w:t>因緣論</w:t>
        </w:r>
        <w:r>
          <w:rPr>
            <w:noProof/>
            <w:webHidden/>
          </w:rPr>
          <w:tab/>
        </w:r>
        <w:r>
          <w:rPr>
            <w:noProof/>
            <w:webHidden/>
          </w:rPr>
          <w:fldChar w:fldCharType="begin"/>
        </w:r>
        <w:r>
          <w:rPr>
            <w:noProof/>
            <w:webHidden/>
          </w:rPr>
          <w:instrText xml:space="preserve"> PAGEREF _Toc68626666 \h </w:instrText>
        </w:r>
        <w:r>
          <w:rPr>
            <w:noProof/>
            <w:webHidden/>
          </w:rPr>
        </w:r>
        <w:r>
          <w:rPr>
            <w:noProof/>
            <w:webHidden/>
          </w:rPr>
          <w:fldChar w:fldCharType="separate"/>
        </w:r>
        <w:r w:rsidR="00D63DB6">
          <w:rPr>
            <w:noProof/>
            <w:webHidden/>
          </w:rPr>
          <w:t>3</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67" w:history="1">
        <w:r w:rsidRPr="000D47F8">
          <w:rPr>
            <w:rStyle w:val="ae"/>
            <w:rFonts w:hint="eastAsia"/>
            <w:noProof/>
            <w:bdr w:val="single" w:sz="4" w:space="0" w:color="auto"/>
          </w:rPr>
          <w:t>（二）因緣的界說</w:t>
        </w:r>
        <w:r>
          <w:rPr>
            <w:noProof/>
            <w:webHidden/>
          </w:rPr>
          <w:tab/>
        </w:r>
        <w:r>
          <w:rPr>
            <w:noProof/>
            <w:webHidden/>
          </w:rPr>
          <w:fldChar w:fldCharType="begin"/>
        </w:r>
        <w:r>
          <w:rPr>
            <w:noProof/>
            <w:webHidden/>
          </w:rPr>
          <w:instrText xml:space="preserve"> PAGEREF _Toc68626667 \h </w:instrText>
        </w:r>
        <w:r>
          <w:rPr>
            <w:noProof/>
            <w:webHidden/>
          </w:rPr>
        </w:r>
        <w:r>
          <w:rPr>
            <w:noProof/>
            <w:webHidden/>
          </w:rPr>
          <w:fldChar w:fldCharType="separate"/>
        </w:r>
        <w:r w:rsidR="00D63DB6">
          <w:rPr>
            <w:noProof/>
            <w:webHidden/>
          </w:rPr>
          <w:t>3</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68" w:history="1">
        <w:r w:rsidRPr="000D47F8">
          <w:rPr>
            <w:rStyle w:val="ae"/>
            <w:rFonts w:hint="eastAsia"/>
            <w:noProof/>
            <w:bdr w:val="single" w:sz="4" w:space="0" w:color="auto"/>
          </w:rPr>
          <w:t>（三）四諦，即是「染淨因果」的解說</w:t>
        </w:r>
        <w:r>
          <w:rPr>
            <w:noProof/>
            <w:webHidden/>
          </w:rPr>
          <w:tab/>
        </w:r>
        <w:r>
          <w:rPr>
            <w:noProof/>
            <w:webHidden/>
          </w:rPr>
          <w:fldChar w:fldCharType="begin"/>
        </w:r>
        <w:r>
          <w:rPr>
            <w:noProof/>
            <w:webHidden/>
          </w:rPr>
          <w:instrText xml:space="preserve"> PAGEREF _Toc68626668 \h </w:instrText>
        </w:r>
        <w:r>
          <w:rPr>
            <w:noProof/>
            <w:webHidden/>
          </w:rPr>
        </w:r>
        <w:r>
          <w:rPr>
            <w:noProof/>
            <w:webHidden/>
          </w:rPr>
          <w:fldChar w:fldCharType="separate"/>
        </w:r>
        <w:r w:rsidR="00D63DB6">
          <w:rPr>
            <w:noProof/>
            <w:webHidden/>
          </w:rPr>
          <w:t>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669" w:history="1">
        <w:r w:rsidRPr="000D47F8">
          <w:rPr>
            <w:rStyle w:val="ae"/>
            <w:noProof/>
            <w:bdr w:val="single" w:sz="4" w:space="0" w:color="auto"/>
          </w:rPr>
          <w:t>1.</w:t>
        </w:r>
        <w:r w:rsidRPr="000D47F8">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_Toc68626669 \h </w:instrText>
        </w:r>
        <w:r>
          <w:rPr>
            <w:noProof/>
            <w:webHidden/>
          </w:rPr>
        </w:r>
        <w:r>
          <w:rPr>
            <w:noProof/>
            <w:webHidden/>
          </w:rPr>
          <w:fldChar w:fldCharType="separate"/>
        </w:r>
        <w:r w:rsidR="00D63DB6">
          <w:rPr>
            <w:noProof/>
            <w:webHidden/>
          </w:rPr>
          <w:t>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670" w:history="1">
        <w:r w:rsidRPr="000D47F8">
          <w:rPr>
            <w:rStyle w:val="ae"/>
            <w:noProof/>
            <w:bdr w:val="single" w:sz="4" w:space="0" w:color="auto"/>
          </w:rPr>
          <w:t>2.</w:t>
        </w:r>
        <w:r w:rsidRPr="000D47F8">
          <w:rPr>
            <w:rStyle w:val="ae"/>
            <w:rFonts w:hint="eastAsia"/>
            <w:noProof/>
            <w:bdr w:val="single" w:sz="4" w:space="0" w:color="auto"/>
          </w:rPr>
          <w:t>喻說</w:t>
        </w:r>
        <w:r>
          <w:rPr>
            <w:noProof/>
            <w:webHidden/>
          </w:rPr>
          <w:tab/>
        </w:r>
        <w:r>
          <w:rPr>
            <w:noProof/>
            <w:webHidden/>
          </w:rPr>
          <w:fldChar w:fldCharType="begin"/>
        </w:r>
        <w:r>
          <w:rPr>
            <w:noProof/>
            <w:webHidden/>
          </w:rPr>
          <w:instrText xml:space="preserve"> PAGEREF _Toc68626670 \h </w:instrText>
        </w:r>
        <w:r>
          <w:rPr>
            <w:noProof/>
            <w:webHidden/>
          </w:rPr>
        </w:r>
        <w:r>
          <w:rPr>
            <w:noProof/>
            <w:webHidden/>
          </w:rPr>
          <w:fldChar w:fldCharType="separate"/>
        </w:r>
        <w:r w:rsidR="00D63DB6">
          <w:rPr>
            <w:noProof/>
            <w:webHidden/>
          </w:rPr>
          <w:t>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671" w:history="1">
        <w:r w:rsidRPr="000D47F8">
          <w:rPr>
            <w:rStyle w:val="ae"/>
            <w:noProof/>
            <w:bdr w:val="single" w:sz="4" w:space="0" w:color="auto"/>
          </w:rPr>
          <w:t>3.</w:t>
        </w:r>
        <w:r w:rsidRPr="000D47F8">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_Toc68626671 \h </w:instrText>
        </w:r>
        <w:r>
          <w:rPr>
            <w:noProof/>
            <w:webHidden/>
          </w:rPr>
        </w:r>
        <w:r>
          <w:rPr>
            <w:noProof/>
            <w:webHidden/>
          </w:rPr>
          <w:fldChar w:fldCharType="separate"/>
        </w:r>
        <w:r w:rsidR="00D63DB6">
          <w:rPr>
            <w:noProof/>
            <w:webHidden/>
          </w:rPr>
          <w:t>5</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72"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）文述</w:t>
        </w:r>
        <w:r>
          <w:rPr>
            <w:noProof/>
            <w:webHidden/>
          </w:rPr>
          <w:tab/>
        </w:r>
        <w:r>
          <w:rPr>
            <w:noProof/>
            <w:webHidden/>
          </w:rPr>
          <w:fldChar w:fldCharType="begin"/>
        </w:r>
        <w:r>
          <w:rPr>
            <w:noProof/>
            <w:webHidden/>
          </w:rPr>
          <w:instrText xml:space="preserve"> PAGEREF _Toc68626672 \h </w:instrText>
        </w:r>
        <w:r>
          <w:rPr>
            <w:noProof/>
            <w:webHidden/>
          </w:rPr>
        </w:r>
        <w:r>
          <w:rPr>
            <w:noProof/>
            <w:webHidden/>
          </w:rPr>
          <w:fldChar w:fldCharType="separate"/>
        </w:r>
        <w:r w:rsidR="00D63DB6">
          <w:rPr>
            <w:noProof/>
            <w:webHidden/>
          </w:rPr>
          <w:t>5</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73"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）圖示</w:t>
        </w:r>
        <w:r>
          <w:rPr>
            <w:noProof/>
            <w:webHidden/>
          </w:rPr>
          <w:tab/>
        </w:r>
        <w:r>
          <w:rPr>
            <w:noProof/>
            <w:webHidden/>
          </w:rPr>
          <w:fldChar w:fldCharType="begin"/>
        </w:r>
        <w:r>
          <w:rPr>
            <w:noProof/>
            <w:webHidden/>
          </w:rPr>
          <w:instrText xml:space="preserve"> PAGEREF _Toc68626673 \h </w:instrText>
        </w:r>
        <w:r>
          <w:rPr>
            <w:noProof/>
            <w:webHidden/>
          </w:rPr>
        </w:r>
        <w:r>
          <w:rPr>
            <w:noProof/>
            <w:webHidden/>
          </w:rPr>
          <w:fldChar w:fldCharType="separate"/>
        </w:r>
        <w:r w:rsidR="00D63DB6">
          <w:rPr>
            <w:noProof/>
            <w:webHidden/>
          </w:rPr>
          <w:t>6</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674" w:history="1">
        <w:r w:rsidRPr="000D47F8">
          <w:rPr>
            <w:rStyle w:val="ae"/>
            <w:rFonts w:hint="eastAsia"/>
            <w:noProof/>
            <w:bdr w:val="single" w:sz="4" w:space="0" w:color="auto"/>
          </w:rPr>
          <w:t>二、無因邪因與正因（對世間現象的解說）</w:t>
        </w:r>
        <w:r>
          <w:rPr>
            <w:noProof/>
            <w:webHidden/>
          </w:rPr>
          <w:tab/>
        </w:r>
        <w:r>
          <w:rPr>
            <w:noProof/>
            <w:webHidden/>
          </w:rPr>
          <w:fldChar w:fldCharType="begin"/>
        </w:r>
        <w:r>
          <w:rPr>
            <w:noProof/>
            <w:webHidden/>
          </w:rPr>
          <w:instrText xml:space="preserve"> PAGEREF _Toc68626674 \h </w:instrText>
        </w:r>
        <w:r>
          <w:rPr>
            <w:noProof/>
            <w:webHidden/>
          </w:rPr>
        </w:r>
        <w:r>
          <w:rPr>
            <w:noProof/>
            <w:webHidden/>
          </w:rPr>
          <w:fldChar w:fldCharType="separate"/>
        </w:r>
        <w:r w:rsidR="00D63DB6">
          <w:rPr>
            <w:noProof/>
            <w:webHidden/>
          </w:rPr>
          <w:t>6</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75" w:history="1">
        <w:r w:rsidRPr="000D47F8">
          <w:rPr>
            <w:rStyle w:val="ae"/>
            <w:rFonts w:hint="eastAsia"/>
            <w:noProof/>
            <w:bdr w:val="single" w:sz="4" w:space="0" w:color="auto"/>
          </w:rPr>
          <w:t>（一）邪因、無因（外人）</w:t>
        </w:r>
        <w:r>
          <w:rPr>
            <w:noProof/>
            <w:webHidden/>
          </w:rPr>
          <w:tab/>
        </w:r>
        <w:r>
          <w:rPr>
            <w:noProof/>
            <w:webHidden/>
          </w:rPr>
          <w:fldChar w:fldCharType="begin"/>
        </w:r>
        <w:r>
          <w:rPr>
            <w:noProof/>
            <w:webHidden/>
          </w:rPr>
          <w:instrText xml:space="preserve"> PAGEREF _Toc68626675 \h </w:instrText>
        </w:r>
        <w:r>
          <w:rPr>
            <w:noProof/>
            <w:webHidden/>
          </w:rPr>
        </w:r>
        <w:r>
          <w:rPr>
            <w:noProof/>
            <w:webHidden/>
          </w:rPr>
          <w:fldChar w:fldCharType="separate"/>
        </w:r>
        <w:r w:rsidR="00D63DB6">
          <w:rPr>
            <w:noProof/>
            <w:webHidden/>
          </w:rPr>
          <w:t>6</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676" w:history="1">
        <w:r w:rsidRPr="000D47F8">
          <w:rPr>
            <w:rStyle w:val="ae"/>
            <w:noProof/>
            <w:bdr w:val="single" w:sz="4" w:space="0" w:color="auto"/>
          </w:rPr>
          <w:t>1.</w:t>
        </w:r>
        <w:r w:rsidRPr="000D47F8">
          <w:rPr>
            <w:rStyle w:val="ae"/>
            <w:rFonts w:hint="eastAsia"/>
            <w:noProof/>
            <w:bdr w:val="single" w:sz="4" w:space="0" w:color="auto"/>
          </w:rPr>
          <w:t>總說</w:t>
        </w:r>
        <w:r>
          <w:rPr>
            <w:noProof/>
            <w:webHidden/>
          </w:rPr>
          <w:tab/>
        </w:r>
        <w:r>
          <w:rPr>
            <w:noProof/>
            <w:webHidden/>
          </w:rPr>
          <w:fldChar w:fldCharType="begin"/>
        </w:r>
        <w:r>
          <w:rPr>
            <w:noProof/>
            <w:webHidden/>
          </w:rPr>
          <w:instrText xml:space="preserve"> PAGEREF _Toc68626676 \h </w:instrText>
        </w:r>
        <w:r>
          <w:rPr>
            <w:noProof/>
            <w:webHidden/>
          </w:rPr>
        </w:r>
        <w:r>
          <w:rPr>
            <w:noProof/>
            <w:webHidden/>
          </w:rPr>
          <w:fldChar w:fldCharType="separate"/>
        </w:r>
        <w:r w:rsidR="00D63DB6">
          <w:rPr>
            <w:noProof/>
            <w:webHidden/>
          </w:rPr>
          <w:t>6</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77"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）邪因（非因計因）</w:t>
        </w:r>
        <w:r>
          <w:rPr>
            <w:noProof/>
            <w:webHidden/>
          </w:rPr>
          <w:tab/>
        </w:r>
        <w:r>
          <w:rPr>
            <w:noProof/>
            <w:webHidden/>
          </w:rPr>
          <w:fldChar w:fldCharType="begin"/>
        </w:r>
        <w:r>
          <w:rPr>
            <w:noProof/>
            <w:webHidden/>
          </w:rPr>
          <w:instrText xml:space="preserve"> PAGEREF _Toc68626677 \h </w:instrText>
        </w:r>
        <w:r>
          <w:rPr>
            <w:noProof/>
            <w:webHidden/>
          </w:rPr>
        </w:r>
        <w:r>
          <w:rPr>
            <w:noProof/>
            <w:webHidden/>
          </w:rPr>
          <w:fldChar w:fldCharType="separate"/>
        </w:r>
        <w:r w:rsidR="00D63DB6">
          <w:rPr>
            <w:noProof/>
            <w:webHidden/>
          </w:rPr>
          <w:t>6</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78"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）無因（偶然）</w:t>
        </w:r>
        <w:r>
          <w:rPr>
            <w:noProof/>
            <w:webHidden/>
          </w:rPr>
          <w:tab/>
        </w:r>
        <w:r>
          <w:rPr>
            <w:noProof/>
            <w:webHidden/>
          </w:rPr>
          <w:fldChar w:fldCharType="begin"/>
        </w:r>
        <w:r>
          <w:rPr>
            <w:noProof/>
            <w:webHidden/>
          </w:rPr>
          <w:instrText xml:space="preserve"> PAGEREF _Toc68626678 \h </w:instrText>
        </w:r>
        <w:r>
          <w:rPr>
            <w:noProof/>
            <w:webHidden/>
          </w:rPr>
        </w:r>
        <w:r>
          <w:rPr>
            <w:noProof/>
            <w:webHidden/>
          </w:rPr>
          <w:fldChar w:fldCharType="separate"/>
        </w:r>
        <w:r w:rsidR="00D63DB6">
          <w:rPr>
            <w:noProof/>
            <w:webHidden/>
          </w:rPr>
          <w:t>7</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679" w:history="1">
        <w:r w:rsidRPr="000D47F8">
          <w:rPr>
            <w:rStyle w:val="ae"/>
            <w:noProof/>
            <w:bdr w:val="single" w:sz="4" w:space="0" w:color="auto"/>
          </w:rPr>
          <w:t>2.</w:t>
        </w:r>
        <w:r w:rsidRPr="000D47F8">
          <w:rPr>
            <w:rStyle w:val="ae"/>
            <w:rFonts w:hint="eastAsia"/>
            <w:noProof/>
            <w:bdr w:val="single" w:sz="4" w:space="0" w:color="auto"/>
          </w:rPr>
          <w:t>特詳邪因論</w:t>
        </w:r>
        <w:r>
          <w:rPr>
            <w:noProof/>
            <w:webHidden/>
          </w:rPr>
          <w:tab/>
        </w:r>
        <w:r>
          <w:rPr>
            <w:noProof/>
            <w:webHidden/>
          </w:rPr>
          <w:fldChar w:fldCharType="begin"/>
        </w:r>
        <w:r>
          <w:rPr>
            <w:noProof/>
            <w:webHidden/>
          </w:rPr>
          <w:instrText xml:space="preserve"> PAGEREF _Toc68626679 \h </w:instrText>
        </w:r>
        <w:r>
          <w:rPr>
            <w:noProof/>
            <w:webHidden/>
          </w:rPr>
        </w:r>
        <w:r>
          <w:rPr>
            <w:noProof/>
            <w:webHidden/>
          </w:rPr>
          <w:fldChar w:fldCharType="separate"/>
        </w:r>
        <w:r w:rsidR="00D63DB6">
          <w:rPr>
            <w:noProof/>
            <w:webHidden/>
          </w:rPr>
          <w:t>7</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80"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）宿作論（定命論）</w:t>
        </w:r>
        <w:r>
          <w:rPr>
            <w:noProof/>
            <w:webHidden/>
          </w:rPr>
          <w:tab/>
        </w:r>
        <w:r>
          <w:rPr>
            <w:noProof/>
            <w:webHidden/>
          </w:rPr>
          <w:fldChar w:fldCharType="begin"/>
        </w:r>
        <w:r>
          <w:rPr>
            <w:noProof/>
            <w:webHidden/>
          </w:rPr>
          <w:instrText xml:space="preserve"> PAGEREF _Toc68626680 \h </w:instrText>
        </w:r>
        <w:r>
          <w:rPr>
            <w:noProof/>
            <w:webHidden/>
          </w:rPr>
        </w:r>
        <w:r>
          <w:rPr>
            <w:noProof/>
            <w:webHidden/>
          </w:rPr>
          <w:fldChar w:fldCharType="separate"/>
        </w:r>
        <w:r w:rsidR="00D63DB6">
          <w:rPr>
            <w:noProof/>
            <w:webHidden/>
          </w:rPr>
          <w:t>7</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1" w:history="1">
        <w:r w:rsidRPr="000D47F8">
          <w:rPr>
            <w:rStyle w:val="ae"/>
            <w:noProof/>
            <w:bdr w:val="single" w:sz="4" w:space="0" w:color="auto"/>
          </w:rPr>
          <w:t>A.</w:t>
        </w:r>
        <w:r w:rsidRPr="000D47F8">
          <w:rPr>
            <w:rStyle w:val="ae"/>
            <w:rFonts w:hint="eastAsia"/>
            <w:noProof/>
            <w:bdr w:val="single" w:sz="4" w:space="0" w:color="auto"/>
          </w:rPr>
          <w:t>述義</w:t>
        </w:r>
        <w:r>
          <w:rPr>
            <w:noProof/>
            <w:webHidden/>
          </w:rPr>
          <w:tab/>
        </w:r>
        <w:r>
          <w:rPr>
            <w:noProof/>
            <w:webHidden/>
          </w:rPr>
          <w:fldChar w:fldCharType="begin"/>
        </w:r>
        <w:r>
          <w:rPr>
            <w:noProof/>
            <w:webHidden/>
          </w:rPr>
          <w:instrText xml:space="preserve"> PAGEREF _Toc68626681 \h </w:instrText>
        </w:r>
        <w:r>
          <w:rPr>
            <w:noProof/>
            <w:webHidden/>
          </w:rPr>
        </w:r>
        <w:r>
          <w:rPr>
            <w:noProof/>
            <w:webHidden/>
          </w:rPr>
          <w:fldChar w:fldCharType="separate"/>
        </w:r>
        <w:r w:rsidR="00D63DB6">
          <w:rPr>
            <w:noProof/>
            <w:webHidden/>
          </w:rPr>
          <w:t>7</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2" w:history="1">
        <w:r w:rsidRPr="000D47F8">
          <w:rPr>
            <w:rStyle w:val="ae"/>
            <w:noProof/>
            <w:bdr w:val="single" w:sz="4" w:space="0" w:color="auto"/>
          </w:rPr>
          <w:t>B.</w:t>
        </w:r>
        <w:r w:rsidRPr="000D47F8">
          <w:rPr>
            <w:rStyle w:val="ae"/>
            <w:rFonts w:hint="eastAsia"/>
            <w:noProof/>
            <w:bdr w:val="single" w:sz="4" w:space="0" w:color="auto"/>
          </w:rPr>
          <w:t>評論</w:t>
        </w:r>
        <w:r>
          <w:rPr>
            <w:noProof/>
            <w:webHidden/>
          </w:rPr>
          <w:tab/>
        </w:r>
        <w:r>
          <w:rPr>
            <w:noProof/>
            <w:webHidden/>
          </w:rPr>
          <w:fldChar w:fldCharType="begin"/>
        </w:r>
        <w:r>
          <w:rPr>
            <w:noProof/>
            <w:webHidden/>
          </w:rPr>
          <w:instrText xml:space="preserve"> PAGEREF _Toc68626682 \h </w:instrText>
        </w:r>
        <w:r>
          <w:rPr>
            <w:noProof/>
            <w:webHidden/>
          </w:rPr>
        </w:r>
        <w:r>
          <w:rPr>
            <w:noProof/>
            <w:webHidden/>
          </w:rPr>
          <w:fldChar w:fldCharType="separate"/>
        </w:r>
        <w:r w:rsidR="00D63DB6">
          <w:rPr>
            <w:noProof/>
            <w:webHidden/>
          </w:rPr>
          <w:t>7</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83"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）尊祐論（神祐論）</w:t>
        </w:r>
        <w:r>
          <w:rPr>
            <w:noProof/>
            <w:webHidden/>
          </w:rPr>
          <w:tab/>
        </w:r>
        <w:r>
          <w:rPr>
            <w:noProof/>
            <w:webHidden/>
          </w:rPr>
          <w:fldChar w:fldCharType="begin"/>
        </w:r>
        <w:r>
          <w:rPr>
            <w:noProof/>
            <w:webHidden/>
          </w:rPr>
          <w:instrText xml:space="preserve"> PAGEREF _Toc68626683 \h </w:instrText>
        </w:r>
        <w:r>
          <w:rPr>
            <w:noProof/>
            <w:webHidden/>
          </w:rPr>
        </w:r>
        <w:r>
          <w:rPr>
            <w:noProof/>
            <w:webHidden/>
          </w:rPr>
          <w:fldChar w:fldCharType="separate"/>
        </w:r>
        <w:r w:rsidR="00D63DB6">
          <w:rPr>
            <w:noProof/>
            <w:webHidden/>
          </w:rPr>
          <w:t>8</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4" w:history="1">
        <w:r w:rsidRPr="000D47F8">
          <w:rPr>
            <w:rStyle w:val="ae"/>
            <w:noProof/>
            <w:bdr w:val="single" w:sz="4" w:space="0" w:color="auto"/>
          </w:rPr>
          <w:t>A.</w:t>
        </w:r>
        <w:r w:rsidRPr="000D47F8">
          <w:rPr>
            <w:rStyle w:val="ae"/>
            <w:rFonts w:hint="eastAsia"/>
            <w:noProof/>
            <w:bdr w:val="single" w:sz="4" w:space="0" w:color="auto"/>
          </w:rPr>
          <w:t>述義</w:t>
        </w:r>
        <w:r>
          <w:rPr>
            <w:noProof/>
            <w:webHidden/>
          </w:rPr>
          <w:tab/>
        </w:r>
        <w:r>
          <w:rPr>
            <w:noProof/>
            <w:webHidden/>
          </w:rPr>
          <w:fldChar w:fldCharType="begin"/>
        </w:r>
        <w:r>
          <w:rPr>
            <w:noProof/>
            <w:webHidden/>
          </w:rPr>
          <w:instrText xml:space="preserve"> PAGEREF _Toc68626684 \h </w:instrText>
        </w:r>
        <w:r>
          <w:rPr>
            <w:noProof/>
            <w:webHidden/>
          </w:rPr>
        </w:r>
        <w:r>
          <w:rPr>
            <w:noProof/>
            <w:webHidden/>
          </w:rPr>
          <w:fldChar w:fldCharType="separate"/>
        </w:r>
        <w:r w:rsidR="00D63DB6">
          <w:rPr>
            <w:noProof/>
            <w:webHidden/>
          </w:rPr>
          <w:t>8</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5" w:history="1">
        <w:r w:rsidRPr="000D47F8">
          <w:rPr>
            <w:rStyle w:val="ae"/>
            <w:noProof/>
            <w:bdr w:val="single" w:sz="4" w:space="0" w:color="auto"/>
          </w:rPr>
          <w:t>B.</w:t>
        </w:r>
        <w:r w:rsidRPr="000D47F8">
          <w:rPr>
            <w:rStyle w:val="ae"/>
            <w:rFonts w:hint="eastAsia"/>
            <w:noProof/>
            <w:bdr w:val="single" w:sz="4" w:space="0" w:color="auto"/>
          </w:rPr>
          <w:t>評論</w:t>
        </w:r>
        <w:r>
          <w:rPr>
            <w:noProof/>
            <w:webHidden/>
          </w:rPr>
          <w:tab/>
        </w:r>
        <w:r>
          <w:rPr>
            <w:noProof/>
            <w:webHidden/>
          </w:rPr>
          <w:fldChar w:fldCharType="begin"/>
        </w:r>
        <w:r>
          <w:rPr>
            <w:noProof/>
            <w:webHidden/>
          </w:rPr>
          <w:instrText xml:space="preserve"> PAGEREF _Toc68626685 \h </w:instrText>
        </w:r>
        <w:r>
          <w:rPr>
            <w:noProof/>
            <w:webHidden/>
          </w:rPr>
        </w:r>
        <w:r>
          <w:rPr>
            <w:noProof/>
            <w:webHidden/>
          </w:rPr>
          <w:fldChar w:fldCharType="separate"/>
        </w:r>
        <w:r w:rsidR="00D63DB6">
          <w:rPr>
            <w:noProof/>
            <w:webHidden/>
          </w:rPr>
          <w:t>8</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6" w:history="1">
        <w:r w:rsidRPr="000D47F8">
          <w:rPr>
            <w:rStyle w:val="ae"/>
            <w:noProof/>
            <w:bdr w:val="single" w:sz="4" w:space="0" w:color="auto"/>
          </w:rPr>
          <w:t>C.</w:t>
        </w:r>
        <w:r w:rsidRPr="000D47F8">
          <w:rPr>
            <w:rStyle w:val="ae"/>
            <w:rFonts w:hint="eastAsia"/>
            <w:noProof/>
            <w:bdr w:val="single" w:sz="4" w:space="0" w:color="auto"/>
          </w:rPr>
          <w:t>警語：宿作論、尊祐論，多少混入佛法，須認清揀別</w:t>
        </w:r>
        <w:r>
          <w:rPr>
            <w:noProof/>
            <w:webHidden/>
          </w:rPr>
          <w:tab/>
        </w:r>
        <w:r>
          <w:rPr>
            <w:noProof/>
            <w:webHidden/>
          </w:rPr>
          <w:fldChar w:fldCharType="begin"/>
        </w:r>
        <w:r>
          <w:rPr>
            <w:noProof/>
            <w:webHidden/>
          </w:rPr>
          <w:instrText xml:space="preserve"> PAGEREF _Toc68626686 \h </w:instrText>
        </w:r>
        <w:r>
          <w:rPr>
            <w:noProof/>
            <w:webHidden/>
          </w:rPr>
        </w:r>
        <w:r>
          <w:rPr>
            <w:noProof/>
            <w:webHidden/>
          </w:rPr>
          <w:fldChar w:fldCharType="separate"/>
        </w:r>
        <w:r w:rsidR="00D63DB6">
          <w:rPr>
            <w:noProof/>
            <w:webHidden/>
          </w:rPr>
          <w:t>8</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87" w:history="1">
        <w:r w:rsidRPr="000D47F8">
          <w:rPr>
            <w:rStyle w:val="ae"/>
            <w:rFonts w:hint="eastAsia"/>
            <w:noProof/>
            <w:bdr w:val="single" w:sz="4" w:space="0" w:color="auto"/>
          </w:rPr>
          <w:t>（</w:t>
        </w:r>
        <w:r w:rsidRPr="000D47F8">
          <w:rPr>
            <w:rStyle w:val="ae"/>
            <w:rFonts w:hint="eastAsia"/>
            <w:noProof/>
            <w:bdr w:val="single" w:sz="4" w:space="0" w:color="auto"/>
          </w:rPr>
          <w:t>3</w:t>
        </w:r>
        <w:r w:rsidRPr="000D47F8">
          <w:rPr>
            <w:rStyle w:val="ae"/>
            <w:rFonts w:hint="eastAsia"/>
            <w:noProof/>
            <w:bdr w:val="single" w:sz="4" w:space="0" w:color="auto"/>
          </w:rPr>
          <w:t>）苦行外道</w:t>
        </w:r>
        <w:r>
          <w:rPr>
            <w:noProof/>
            <w:webHidden/>
          </w:rPr>
          <w:tab/>
        </w:r>
        <w:r>
          <w:rPr>
            <w:noProof/>
            <w:webHidden/>
          </w:rPr>
          <w:fldChar w:fldCharType="begin"/>
        </w:r>
        <w:r>
          <w:rPr>
            <w:noProof/>
            <w:webHidden/>
          </w:rPr>
          <w:instrText xml:space="preserve"> PAGEREF _Toc68626687 \h </w:instrText>
        </w:r>
        <w:r>
          <w:rPr>
            <w:noProof/>
            <w:webHidden/>
          </w:rPr>
        </w:r>
        <w:r>
          <w:rPr>
            <w:noProof/>
            <w:webHidden/>
          </w:rPr>
          <w:fldChar w:fldCharType="separate"/>
        </w:r>
        <w:r w:rsidR="00D63DB6">
          <w:rPr>
            <w:noProof/>
            <w:webHidden/>
          </w:rPr>
          <w:t>9</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8" w:history="1">
        <w:r w:rsidRPr="000D47F8">
          <w:rPr>
            <w:rStyle w:val="ae"/>
            <w:noProof/>
            <w:bdr w:val="single" w:sz="4" w:space="0" w:color="auto"/>
          </w:rPr>
          <w:t>A.</w:t>
        </w:r>
        <w:r w:rsidRPr="000D47F8">
          <w:rPr>
            <w:rStyle w:val="ae"/>
            <w:rFonts w:hint="eastAsia"/>
            <w:noProof/>
            <w:bdr w:val="single" w:sz="4" w:space="0" w:color="auto"/>
          </w:rPr>
          <w:t>述義</w:t>
        </w:r>
        <w:r>
          <w:rPr>
            <w:noProof/>
            <w:webHidden/>
          </w:rPr>
          <w:tab/>
        </w:r>
        <w:r>
          <w:rPr>
            <w:noProof/>
            <w:webHidden/>
          </w:rPr>
          <w:fldChar w:fldCharType="begin"/>
        </w:r>
        <w:r>
          <w:rPr>
            <w:noProof/>
            <w:webHidden/>
          </w:rPr>
          <w:instrText xml:space="preserve"> PAGEREF _Toc68626688 \h </w:instrText>
        </w:r>
        <w:r>
          <w:rPr>
            <w:noProof/>
            <w:webHidden/>
          </w:rPr>
        </w:r>
        <w:r>
          <w:rPr>
            <w:noProof/>
            <w:webHidden/>
          </w:rPr>
          <w:fldChar w:fldCharType="separate"/>
        </w:r>
        <w:r w:rsidR="00D63DB6">
          <w:rPr>
            <w:noProof/>
            <w:webHidden/>
          </w:rPr>
          <w:t>9</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689" w:history="1">
        <w:r w:rsidRPr="000D47F8">
          <w:rPr>
            <w:rStyle w:val="ae"/>
            <w:noProof/>
            <w:bdr w:val="single" w:sz="4" w:space="0" w:color="auto"/>
          </w:rPr>
          <w:t>B.</w:t>
        </w:r>
        <w:r w:rsidRPr="000D47F8">
          <w:rPr>
            <w:rStyle w:val="ae"/>
            <w:rFonts w:hint="eastAsia"/>
            <w:noProof/>
            <w:bdr w:val="single" w:sz="4" w:space="0" w:color="auto"/>
          </w:rPr>
          <w:t>評論</w:t>
        </w:r>
        <w:r>
          <w:rPr>
            <w:noProof/>
            <w:webHidden/>
          </w:rPr>
          <w:tab/>
        </w:r>
        <w:r>
          <w:rPr>
            <w:noProof/>
            <w:webHidden/>
          </w:rPr>
          <w:fldChar w:fldCharType="begin"/>
        </w:r>
        <w:r>
          <w:rPr>
            <w:noProof/>
            <w:webHidden/>
          </w:rPr>
          <w:instrText xml:space="preserve"> PAGEREF _Toc68626689 \h </w:instrText>
        </w:r>
        <w:r>
          <w:rPr>
            <w:noProof/>
            <w:webHidden/>
          </w:rPr>
        </w:r>
        <w:r>
          <w:rPr>
            <w:noProof/>
            <w:webHidden/>
          </w:rPr>
          <w:fldChar w:fldCharType="separate"/>
        </w:r>
        <w:r w:rsidR="00D63DB6">
          <w:rPr>
            <w:noProof/>
            <w:webHidden/>
          </w:rPr>
          <w:t>9</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90" w:history="1">
        <w:r w:rsidRPr="000D47F8">
          <w:rPr>
            <w:rStyle w:val="ae"/>
            <w:rFonts w:hint="eastAsia"/>
            <w:noProof/>
            <w:bdr w:val="single" w:sz="4" w:space="0" w:color="auto"/>
          </w:rPr>
          <w:t>（</w:t>
        </w:r>
        <w:r w:rsidRPr="000D47F8">
          <w:rPr>
            <w:rStyle w:val="ae"/>
            <w:rFonts w:hint="eastAsia"/>
            <w:noProof/>
            <w:bdr w:val="single" w:sz="4" w:space="0" w:color="auto"/>
          </w:rPr>
          <w:t>4</w:t>
        </w:r>
        <w:r w:rsidRPr="000D47F8">
          <w:rPr>
            <w:rStyle w:val="ae"/>
            <w:rFonts w:hint="eastAsia"/>
            <w:noProof/>
            <w:bdr w:val="single" w:sz="4" w:space="0" w:color="auto"/>
          </w:rPr>
          <w:t>）例說</w:t>
        </w:r>
        <w:r>
          <w:rPr>
            <w:noProof/>
            <w:webHidden/>
          </w:rPr>
          <w:tab/>
        </w:r>
        <w:r>
          <w:rPr>
            <w:noProof/>
            <w:webHidden/>
          </w:rPr>
          <w:fldChar w:fldCharType="begin"/>
        </w:r>
        <w:r>
          <w:rPr>
            <w:noProof/>
            <w:webHidden/>
          </w:rPr>
          <w:instrText xml:space="preserve"> PAGEREF _Toc68626690 \h </w:instrText>
        </w:r>
        <w:r>
          <w:rPr>
            <w:noProof/>
            <w:webHidden/>
          </w:rPr>
        </w:r>
        <w:r>
          <w:rPr>
            <w:noProof/>
            <w:webHidden/>
          </w:rPr>
          <w:fldChar w:fldCharType="separate"/>
        </w:r>
        <w:r w:rsidR="00D63DB6">
          <w:rPr>
            <w:noProof/>
            <w:webHidden/>
          </w:rPr>
          <w:t>9</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91" w:history="1">
        <w:r w:rsidRPr="000D47F8">
          <w:rPr>
            <w:rStyle w:val="ae"/>
            <w:rFonts w:hint="eastAsia"/>
            <w:noProof/>
            <w:bdr w:val="single" w:sz="4" w:space="0" w:color="auto"/>
          </w:rPr>
          <w:t>（二）正因（佛法）</w:t>
        </w:r>
        <w:r>
          <w:rPr>
            <w:noProof/>
            <w:webHidden/>
          </w:rPr>
          <w:tab/>
        </w:r>
        <w:r>
          <w:rPr>
            <w:noProof/>
            <w:webHidden/>
          </w:rPr>
          <w:fldChar w:fldCharType="begin"/>
        </w:r>
        <w:r>
          <w:rPr>
            <w:noProof/>
            <w:webHidden/>
          </w:rPr>
          <w:instrText xml:space="preserve"> PAGEREF _Toc68626691 \h </w:instrText>
        </w:r>
        <w:r>
          <w:rPr>
            <w:noProof/>
            <w:webHidden/>
          </w:rPr>
        </w:r>
        <w:r>
          <w:rPr>
            <w:noProof/>
            <w:webHidden/>
          </w:rPr>
          <w:fldChar w:fldCharType="separate"/>
        </w:r>
        <w:r w:rsidR="00D63DB6">
          <w:rPr>
            <w:noProof/>
            <w:webHidden/>
          </w:rPr>
          <w:t>9</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692" w:history="1">
        <w:r w:rsidRPr="00991125">
          <w:rPr>
            <w:rStyle w:val="ae"/>
            <w:rFonts w:ascii="Times New Roman" w:hAnsi="Times New Roman" w:hint="eastAsia"/>
            <w:b/>
            <w:noProof/>
            <w:sz w:val="28"/>
            <w:szCs w:val="28"/>
          </w:rPr>
          <w:t>第二節</w:t>
        </w:r>
        <w:r w:rsidRPr="00991125">
          <w:rPr>
            <w:rStyle w:val="ae"/>
            <w:rFonts w:ascii="Times New Roman" w:hAnsi="Times New Roman"/>
            <w:b/>
            <w:noProof/>
            <w:sz w:val="28"/>
            <w:szCs w:val="28"/>
          </w:rPr>
          <w:t xml:space="preserve"> </w:t>
        </w:r>
        <w:r w:rsidRPr="00991125">
          <w:rPr>
            <w:rStyle w:val="ae"/>
            <w:rFonts w:ascii="Times New Roman" w:hAnsi="Times New Roman" w:hint="eastAsia"/>
            <w:b/>
            <w:noProof/>
            <w:sz w:val="28"/>
            <w:szCs w:val="28"/>
          </w:rPr>
          <w:t>因緣的類別</w:t>
        </w:r>
        <w:r>
          <w:rPr>
            <w:noProof/>
            <w:webHidden/>
          </w:rPr>
          <w:tab/>
        </w:r>
        <w:r>
          <w:rPr>
            <w:noProof/>
            <w:webHidden/>
          </w:rPr>
          <w:fldChar w:fldCharType="begin"/>
        </w:r>
        <w:r>
          <w:rPr>
            <w:noProof/>
            <w:webHidden/>
          </w:rPr>
          <w:instrText xml:space="preserve"> PAGEREF _Toc68626692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693" w:history="1">
        <w:r w:rsidRPr="000D47F8">
          <w:rPr>
            <w:rStyle w:val="ae"/>
            <w:rFonts w:hint="eastAsia"/>
            <w:noProof/>
            <w:bdr w:val="single" w:sz="4" w:space="0" w:color="auto"/>
          </w:rPr>
          <w:t>一、三重因緣</w:t>
        </w:r>
        <w:r>
          <w:rPr>
            <w:noProof/>
            <w:webHidden/>
          </w:rPr>
          <w:tab/>
        </w:r>
        <w:r>
          <w:rPr>
            <w:noProof/>
            <w:webHidden/>
          </w:rPr>
          <w:fldChar w:fldCharType="begin"/>
        </w:r>
        <w:r>
          <w:rPr>
            <w:noProof/>
            <w:webHidden/>
          </w:rPr>
          <w:instrText xml:space="preserve"> PAGEREF _Toc68626693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94" w:history="1">
        <w:r w:rsidRPr="000D47F8">
          <w:rPr>
            <w:rStyle w:val="ae"/>
            <w:rFonts w:hint="eastAsia"/>
            <w:noProof/>
            <w:bdr w:val="single" w:sz="4" w:space="0" w:color="auto"/>
          </w:rPr>
          <w:t>（一）引言：佛法的一切深義、大行，都由觀察因緣（緣起）而發見</w:t>
        </w:r>
        <w:r>
          <w:rPr>
            <w:noProof/>
            <w:webHidden/>
          </w:rPr>
          <w:tab/>
        </w:r>
        <w:r>
          <w:rPr>
            <w:noProof/>
            <w:webHidden/>
          </w:rPr>
          <w:fldChar w:fldCharType="begin"/>
        </w:r>
        <w:r>
          <w:rPr>
            <w:noProof/>
            <w:webHidden/>
          </w:rPr>
          <w:instrText xml:space="preserve"> PAGEREF _Toc68626694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695" w:history="1">
        <w:r w:rsidRPr="000D47F8">
          <w:rPr>
            <w:rStyle w:val="ae"/>
            <w:rFonts w:hint="eastAsia"/>
            <w:noProof/>
            <w:bdr w:val="single" w:sz="4" w:space="0" w:color="auto"/>
          </w:rPr>
          <w:t>（二）正論</w:t>
        </w:r>
        <w:r>
          <w:rPr>
            <w:noProof/>
            <w:webHidden/>
          </w:rPr>
          <w:tab/>
        </w:r>
        <w:r>
          <w:rPr>
            <w:noProof/>
            <w:webHidden/>
          </w:rPr>
          <w:fldChar w:fldCharType="begin"/>
        </w:r>
        <w:r>
          <w:rPr>
            <w:noProof/>
            <w:webHidden/>
          </w:rPr>
          <w:instrText xml:space="preserve"> PAGEREF _Toc68626695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696" w:history="1">
        <w:r w:rsidRPr="000D47F8">
          <w:rPr>
            <w:rStyle w:val="ae"/>
            <w:noProof/>
            <w:bdr w:val="single" w:sz="4" w:space="0" w:color="auto"/>
          </w:rPr>
          <w:t>1.</w:t>
        </w:r>
        <w:r w:rsidRPr="000D47F8">
          <w:rPr>
            <w:rStyle w:val="ae"/>
            <w:rFonts w:hint="eastAsia"/>
            <w:noProof/>
            <w:bdr w:val="single" w:sz="4" w:space="0" w:color="auto"/>
          </w:rPr>
          <w:t>果從因生（即能對治無因、邪因）</w:t>
        </w:r>
        <w:r>
          <w:rPr>
            <w:noProof/>
            <w:webHidden/>
          </w:rPr>
          <w:tab/>
        </w:r>
        <w:r>
          <w:rPr>
            <w:noProof/>
            <w:webHidden/>
          </w:rPr>
          <w:fldChar w:fldCharType="begin"/>
        </w:r>
        <w:r>
          <w:rPr>
            <w:noProof/>
            <w:webHidden/>
          </w:rPr>
          <w:instrText xml:space="preserve"> PAGEREF _Toc68626696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97"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_Toc68626697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98"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）例說</w:t>
        </w:r>
        <w:r>
          <w:rPr>
            <w:noProof/>
            <w:webHidden/>
          </w:rPr>
          <w:tab/>
        </w:r>
        <w:r>
          <w:rPr>
            <w:noProof/>
            <w:webHidden/>
          </w:rPr>
          <w:fldChar w:fldCharType="begin"/>
        </w:r>
        <w:r>
          <w:rPr>
            <w:noProof/>
            <w:webHidden/>
          </w:rPr>
          <w:instrText xml:space="preserve"> PAGEREF _Toc68626698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699" w:history="1">
        <w:r w:rsidRPr="000D47F8">
          <w:rPr>
            <w:rStyle w:val="ae"/>
            <w:rFonts w:hint="eastAsia"/>
            <w:noProof/>
            <w:bdr w:val="single" w:sz="4" w:space="0" w:color="auto"/>
          </w:rPr>
          <w:t>（</w:t>
        </w:r>
        <w:r w:rsidRPr="000D47F8">
          <w:rPr>
            <w:rStyle w:val="ae"/>
            <w:rFonts w:hint="eastAsia"/>
            <w:noProof/>
            <w:bdr w:val="single" w:sz="4" w:space="0" w:color="auto"/>
          </w:rPr>
          <w:t>3</w:t>
        </w:r>
        <w:r w:rsidRPr="000D47F8">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_Toc68626699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00" w:history="1">
        <w:r w:rsidRPr="000D47F8">
          <w:rPr>
            <w:rStyle w:val="ae"/>
            <w:noProof/>
            <w:bdr w:val="single" w:sz="4" w:space="0" w:color="auto"/>
          </w:rPr>
          <w:t>2.</w:t>
        </w:r>
        <w:r w:rsidRPr="000D47F8">
          <w:rPr>
            <w:rStyle w:val="ae"/>
            <w:rFonts w:hint="eastAsia"/>
            <w:noProof/>
            <w:bdr w:val="single" w:sz="4" w:space="0" w:color="auto"/>
          </w:rPr>
          <w:t>事待理成</w:t>
        </w:r>
        <w:r>
          <w:rPr>
            <w:noProof/>
            <w:webHidden/>
          </w:rPr>
          <w:tab/>
        </w:r>
        <w:r>
          <w:rPr>
            <w:noProof/>
            <w:webHidden/>
          </w:rPr>
          <w:fldChar w:fldCharType="begin"/>
        </w:r>
        <w:r>
          <w:rPr>
            <w:noProof/>
            <w:webHidden/>
          </w:rPr>
          <w:instrText xml:space="preserve"> PAGEREF _Toc68626700 \h </w:instrText>
        </w:r>
        <w:r>
          <w:rPr>
            <w:noProof/>
            <w:webHidden/>
          </w:rPr>
        </w:r>
        <w:r>
          <w:rPr>
            <w:noProof/>
            <w:webHidden/>
          </w:rPr>
          <w:fldChar w:fldCharType="separate"/>
        </w:r>
        <w:r w:rsidR="00D63DB6">
          <w:rPr>
            <w:noProof/>
            <w:webHidden/>
          </w:rPr>
          <w:t>10</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01"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_Toc68626701 \h </w:instrText>
        </w:r>
        <w:r>
          <w:rPr>
            <w:noProof/>
            <w:webHidden/>
          </w:rPr>
        </w:r>
        <w:r>
          <w:rPr>
            <w:noProof/>
            <w:webHidden/>
          </w:rPr>
          <w:fldChar w:fldCharType="separate"/>
        </w:r>
        <w:r w:rsidR="00D63DB6">
          <w:rPr>
            <w:noProof/>
            <w:webHidden/>
          </w:rPr>
          <w:t>11</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02"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）例說：生緣死</w:t>
        </w:r>
        <w:r>
          <w:rPr>
            <w:noProof/>
            <w:webHidden/>
          </w:rPr>
          <w:tab/>
        </w:r>
        <w:r>
          <w:rPr>
            <w:noProof/>
            <w:webHidden/>
          </w:rPr>
          <w:fldChar w:fldCharType="begin"/>
        </w:r>
        <w:r>
          <w:rPr>
            <w:noProof/>
            <w:webHidden/>
          </w:rPr>
          <w:instrText xml:space="preserve"> PAGEREF _Toc68626702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703" w:history="1">
        <w:r w:rsidRPr="000D47F8">
          <w:rPr>
            <w:rStyle w:val="ae"/>
            <w:noProof/>
            <w:bdr w:val="single" w:sz="4" w:space="0" w:color="auto"/>
          </w:rPr>
          <w:t>A.</w:t>
        </w:r>
        <w:r w:rsidRPr="000D47F8">
          <w:rPr>
            <w:rStyle w:val="ae"/>
            <w:rFonts w:hint="eastAsia"/>
            <w:noProof/>
            <w:bdr w:val="single" w:sz="4" w:space="0" w:color="auto"/>
          </w:rPr>
          <w:t>果從因生的事象，各各生死相不同；但生必死，是一切事的共同理則</w:t>
        </w:r>
        <w:r>
          <w:rPr>
            <w:noProof/>
            <w:webHidden/>
          </w:rPr>
          <w:tab/>
        </w:r>
        <w:r>
          <w:rPr>
            <w:noProof/>
            <w:webHidden/>
          </w:rPr>
          <w:fldChar w:fldCharType="begin"/>
        </w:r>
        <w:r>
          <w:rPr>
            <w:noProof/>
            <w:webHidden/>
          </w:rPr>
          <w:instrText xml:space="preserve"> PAGEREF _Toc68626703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704" w:history="1">
        <w:r w:rsidRPr="000D47F8">
          <w:rPr>
            <w:rStyle w:val="ae"/>
            <w:noProof/>
            <w:bdr w:val="single" w:sz="4" w:space="0" w:color="auto"/>
          </w:rPr>
          <w:t>B.</w:t>
        </w:r>
        <w:r w:rsidRPr="000D47F8">
          <w:rPr>
            <w:rStyle w:val="ae"/>
            <w:rFonts w:hint="eastAsia"/>
            <w:noProof/>
            <w:bdr w:val="single" w:sz="4" w:space="0" w:color="auto"/>
          </w:rPr>
          <w:t>無此必然的理則，即不能建立必然的因果關係</w:t>
        </w:r>
        <w:r>
          <w:rPr>
            <w:noProof/>
            <w:webHidden/>
          </w:rPr>
          <w:tab/>
        </w:r>
        <w:r>
          <w:rPr>
            <w:noProof/>
            <w:webHidden/>
          </w:rPr>
          <w:fldChar w:fldCharType="begin"/>
        </w:r>
        <w:r>
          <w:rPr>
            <w:noProof/>
            <w:webHidden/>
          </w:rPr>
          <w:instrText xml:space="preserve"> PAGEREF _Toc68626704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05" w:history="1">
        <w:r w:rsidRPr="000D47F8">
          <w:rPr>
            <w:rStyle w:val="ae"/>
            <w:rFonts w:hint="eastAsia"/>
            <w:noProof/>
            <w:bdr w:val="single" w:sz="4" w:space="0" w:color="auto"/>
          </w:rPr>
          <w:t>（</w:t>
        </w:r>
        <w:r w:rsidRPr="000D47F8">
          <w:rPr>
            <w:rStyle w:val="ae"/>
            <w:rFonts w:hint="eastAsia"/>
            <w:noProof/>
            <w:bdr w:val="single" w:sz="4" w:space="0" w:color="auto"/>
          </w:rPr>
          <w:t>3</w:t>
        </w:r>
        <w:r w:rsidRPr="000D47F8">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_Toc68626705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06" w:history="1">
        <w:r w:rsidRPr="000D47F8">
          <w:rPr>
            <w:rStyle w:val="ae"/>
            <w:noProof/>
            <w:bdr w:val="single" w:sz="4" w:space="0" w:color="auto"/>
          </w:rPr>
          <w:t>3.</w:t>
        </w:r>
        <w:r w:rsidRPr="000D47F8">
          <w:rPr>
            <w:rStyle w:val="ae"/>
            <w:rFonts w:hint="eastAsia"/>
            <w:noProof/>
            <w:bdr w:val="single" w:sz="4" w:space="0" w:color="auto"/>
          </w:rPr>
          <w:t>有依空立（以有空義故，一切法得成）</w:t>
        </w:r>
        <w:r>
          <w:rPr>
            <w:noProof/>
            <w:webHidden/>
          </w:rPr>
          <w:tab/>
        </w:r>
        <w:r>
          <w:rPr>
            <w:noProof/>
            <w:webHidden/>
          </w:rPr>
          <w:fldChar w:fldCharType="begin"/>
        </w:r>
        <w:r>
          <w:rPr>
            <w:noProof/>
            <w:webHidden/>
          </w:rPr>
          <w:instrText xml:space="preserve"> PAGEREF _Toc68626706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07"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）法說</w:t>
        </w:r>
        <w:r>
          <w:rPr>
            <w:noProof/>
            <w:webHidden/>
          </w:rPr>
          <w:tab/>
        </w:r>
        <w:r>
          <w:rPr>
            <w:noProof/>
            <w:webHidden/>
          </w:rPr>
          <w:fldChar w:fldCharType="begin"/>
        </w:r>
        <w:r>
          <w:rPr>
            <w:noProof/>
            <w:webHidden/>
          </w:rPr>
          <w:instrText xml:space="preserve"> PAGEREF _Toc68626707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08"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）喻說</w:t>
        </w:r>
        <w:r>
          <w:rPr>
            <w:noProof/>
            <w:webHidden/>
          </w:rPr>
          <w:tab/>
        </w:r>
        <w:r>
          <w:rPr>
            <w:noProof/>
            <w:webHidden/>
          </w:rPr>
          <w:fldChar w:fldCharType="begin"/>
        </w:r>
        <w:r>
          <w:rPr>
            <w:noProof/>
            <w:webHidden/>
          </w:rPr>
          <w:instrText xml:space="preserve"> PAGEREF _Toc68626708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709" w:history="1">
        <w:r w:rsidRPr="000D47F8">
          <w:rPr>
            <w:rStyle w:val="ae"/>
            <w:noProof/>
            <w:bdr w:val="single" w:sz="4" w:space="0" w:color="auto"/>
          </w:rPr>
          <w:t>A.</w:t>
        </w:r>
        <w:r w:rsidRPr="000D47F8">
          <w:rPr>
            <w:rStyle w:val="ae"/>
            <w:rFonts w:hint="eastAsia"/>
            <w:noProof/>
            <w:bdr w:val="single" w:sz="4" w:space="0" w:color="auto"/>
          </w:rPr>
          <w:t>次第「三重因緣」</w:t>
        </w:r>
        <w:r>
          <w:rPr>
            <w:noProof/>
            <w:webHidden/>
          </w:rPr>
          <w:tab/>
        </w:r>
        <w:r>
          <w:rPr>
            <w:noProof/>
            <w:webHidden/>
          </w:rPr>
          <w:fldChar w:fldCharType="begin"/>
        </w:r>
        <w:r>
          <w:rPr>
            <w:noProof/>
            <w:webHidden/>
          </w:rPr>
          <w:instrText xml:space="preserve"> PAGEREF _Toc68626709 \h </w:instrText>
        </w:r>
        <w:r>
          <w:rPr>
            <w:noProof/>
            <w:webHidden/>
          </w:rPr>
        </w:r>
        <w:r>
          <w:rPr>
            <w:noProof/>
            <w:webHidden/>
          </w:rPr>
          <w:fldChar w:fldCharType="separate"/>
        </w:r>
        <w:r w:rsidR="00D63DB6">
          <w:rPr>
            <w:noProof/>
            <w:webHidden/>
          </w:rPr>
          <w:t>12</w:t>
        </w:r>
        <w:r>
          <w:rPr>
            <w:noProof/>
            <w:webHidden/>
          </w:rPr>
          <w:fldChar w:fldCharType="end"/>
        </w:r>
      </w:hyperlink>
    </w:p>
    <w:p w:rsidR="007C7516" w:rsidRDefault="007C7516" w:rsidP="00CB6B85">
      <w:pPr>
        <w:pStyle w:val="51"/>
        <w:rPr>
          <w:rFonts w:asciiTheme="minorHAnsi" w:eastAsiaTheme="minorEastAsia" w:hAnsiTheme="minorHAnsi" w:cstheme="minorBidi"/>
          <w:noProof/>
        </w:rPr>
      </w:pPr>
      <w:hyperlink w:anchor="_Toc68626710" w:history="1">
        <w:r w:rsidRPr="000D47F8">
          <w:rPr>
            <w:rStyle w:val="ae"/>
            <w:noProof/>
            <w:bdr w:val="single" w:sz="4" w:space="0" w:color="auto"/>
          </w:rPr>
          <w:t>B.</w:t>
        </w:r>
        <w:r w:rsidRPr="000D47F8">
          <w:rPr>
            <w:rStyle w:val="ae"/>
            <w:rFonts w:hint="eastAsia"/>
            <w:noProof/>
            <w:bdr w:val="single" w:sz="4" w:space="0" w:color="auto"/>
          </w:rPr>
          <w:t>直明「有依空立（緣有即性空）」</w:t>
        </w:r>
        <w:r>
          <w:rPr>
            <w:noProof/>
            <w:webHidden/>
          </w:rPr>
          <w:tab/>
        </w:r>
        <w:r>
          <w:rPr>
            <w:noProof/>
            <w:webHidden/>
          </w:rPr>
          <w:fldChar w:fldCharType="begin"/>
        </w:r>
        <w:r>
          <w:rPr>
            <w:noProof/>
            <w:webHidden/>
          </w:rPr>
          <w:instrText xml:space="preserve"> PAGEREF _Toc68626710 \h </w:instrText>
        </w:r>
        <w:r>
          <w:rPr>
            <w:noProof/>
            <w:webHidden/>
          </w:rPr>
        </w:r>
        <w:r>
          <w:rPr>
            <w:noProof/>
            <w:webHidden/>
          </w:rPr>
          <w:fldChar w:fldCharType="separate"/>
        </w:r>
        <w:r w:rsidR="00D63DB6">
          <w:rPr>
            <w:noProof/>
            <w:webHidden/>
          </w:rPr>
          <w:t>13</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11" w:history="1">
        <w:r w:rsidRPr="000D47F8">
          <w:rPr>
            <w:rStyle w:val="ae"/>
            <w:rFonts w:hint="eastAsia"/>
            <w:noProof/>
            <w:bdr w:val="single" w:sz="4" w:space="0" w:color="auto"/>
          </w:rPr>
          <w:t>（</w:t>
        </w:r>
        <w:r w:rsidRPr="000D47F8">
          <w:rPr>
            <w:rStyle w:val="ae"/>
            <w:rFonts w:hint="eastAsia"/>
            <w:noProof/>
            <w:bdr w:val="single" w:sz="4" w:space="0" w:color="auto"/>
          </w:rPr>
          <w:t>3</w:t>
        </w:r>
        <w:r w:rsidRPr="000D47F8">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_Toc68626711 \h </w:instrText>
        </w:r>
        <w:r>
          <w:rPr>
            <w:noProof/>
            <w:webHidden/>
          </w:rPr>
        </w:r>
        <w:r>
          <w:rPr>
            <w:noProof/>
            <w:webHidden/>
          </w:rPr>
          <w:fldChar w:fldCharType="separate"/>
        </w:r>
        <w:r w:rsidR="00D63DB6">
          <w:rPr>
            <w:noProof/>
            <w:webHidden/>
          </w:rPr>
          <w:t>13</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12" w:history="1">
        <w:r w:rsidRPr="000D47F8">
          <w:rPr>
            <w:rStyle w:val="ae"/>
            <w:rFonts w:hint="eastAsia"/>
            <w:noProof/>
            <w:bdr w:val="single" w:sz="4" w:space="0" w:color="auto"/>
          </w:rPr>
          <w:t>二、二大理則（特論「事待理成的理」）</w:t>
        </w:r>
        <w:r>
          <w:rPr>
            <w:noProof/>
            <w:webHidden/>
          </w:rPr>
          <w:tab/>
        </w:r>
        <w:r>
          <w:rPr>
            <w:noProof/>
            <w:webHidden/>
          </w:rPr>
          <w:fldChar w:fldCharType="begin"/>
        </w:r>
        <w:r>
          <w:rPr>
            <w:noProof/>
            <w:webHidden/>
          </w:rPr>
          <w:instrText xml:space="preserve"> PAGEREF _Toc68626712 \h </w:instrText>
        </w:r>
        <w:r>
          <w:rPr>
            <w:noProof/>
            <w:webHidden/>
          </w:rPr>
        </w:r>
        <w:r>
          <w:rPr>
            <w:noProof/>
            <w:webHidden/>
          </w:rPr>
          <w:fldChar w:fldCharType="separate"/>
        </w:r>
        <w:r w:rsidR="00D63DB6">
          <w:rPr>
            <w:noProof/>
            <w:webHidden/>
          </w:rPr>
          <w:t>13</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713" w:history="1">
        <w:r w:rsidRPr="000D47F8">
          <w:rPr>
            <w:rStyle w:val="ae"/>
            <w:rFonts w:hint="eastAsia"/>
            <w:noProof/>
            <w:bdr w:val="single" w:sz="4" w:space="0" w:color="auto"/>
          </w:rPr>
          <w:t>（一）大要總說</w:t>
        </w:r>
        <w:r>
          <w:rPr>
            <w:noProof/>
            <w:webHidden/>
          </w:rPr>
          <w:tab/>
        </w:r>
        <w:r>
          <w:rPr>
            <w:noProof/>
            <w:webHidden/>
          </w:rPr>
          <w:fldChar w:fldCharType="begin"/>
        </w:r>
        <w:r>
          <w:rPr>
            <w:noProof/>
            <w:webHidden/>
          </w:rPr>
          <w:instrText xml:space="preserve"> PAGEREF _Toc68626713 \h </w:instrText>
        </w:r>
        <w:r>
          <w:rPr>
            <w:noProof/>
            <w:webHidden/>
          </w:rPr>
        </w:r>
        <w:r>
          <w:rPr>
            <w:noProof/>
            <w:webHidden/>
          </w:rPr>
          <w:fldChar w:fldCharType="separate"/>
        </w:r>
        <w:r w:rsidR="00D63DB6">
          <w:rPr>
            <w:noProof/>
            <w:webHidden/>
          </w:rPr>
          <w:t>13</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14" w:history="1">
        <w:r w:rsidRPr="000D47F8">
          <w:rPr>
            <w:rStyle w:val="ae"/>
            <w:noProof/>
            <w:bdr w:val="single" w:sz="4" w:space="0" w:color="auto"/>
          </w:rPr>
          <w:t>1.</w:t>
        </w:r>
        <w:r w:rsidRPr="000D47F8">
          <w:rPr>
            <w:rStyle w:val="ae"/>
            <w:rFonts w:hint="eastAsia"/>
            <w:noProof/>
            <w:bdr w:val="single" w:sz="4" w:space="0" w:color="auto"/>
          </w:rPr>
          <w:t>三重因緣，以「事待理成」為主：依之成事實（世間）、示真性（出世）</w:t>
        </w:r>
        <w:r>
          <w:rPr>
            <w:noProof/>
            <w:webHidden/>
          </w:rPr>
          <w:tab/>
        </w:r>
        <w:r>
          <w:rPr>
            <w:noProof/>
            <w:webHidden/>
          </w:rPr>
          <w:fldChar w:fldCharType="begin"/>
        </w:r>
        <w:r>
          <w:rPr>
            <w:noProof/>
            <w:webHidden/>
          </w:rPr>
          <w:instrText xml:space="preserve"> PAGEREF _Toc68626714 \h </w:instrText>
        </w:r>
        <w:r>
          <w:rPr>
            <w:noProof/>
            <w:webHidden/>
          </w:rPr>
        </w:r>
        <w:r>
          <w:rPr>
            <w:noProof/>
            <w:webHidden/>
          </w:rPr>
          <w:fldChar w:fldCharType="separate"/>
        </w:r>
        <w:r w:rsidR="00D63DB6">
          <w:rPr>
            <w:noProof/>
            <w:webHidden/>
          </w:rPr>
          <w:t>14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15" w:history="1">
        <w:r w:rsidRPr="000D47F8">
          <w:rPr>
            <w:rStyle w:val="ae"/>
            <w:noProof/>
            <w:bdr w:val="single" w:sz="4" w:space="0" w:color="auto"/>
          </w:rPr>
          <w:t>2.</w:t>
        </w:r>
        <w:r w:rsidRPr="000D47F8">
          <w:rPr>
            <w:rStyle w:val="ae"/>
            <w:rFonts w:hint="eastAsia"/>
            <w:noProof/>
            <w:bdr w:val="single" w:sz="4" w:space="0" w:color="auto"/>
          </w:rPr>
          <w:t>世間集的因緣，為「緣起支性」；世間滅的因緣，為「聖道支性」</w:t>
        </w:r>
        <w:r>
          <w:rPr>
            <w:noProof/>
            <w:webHidden/>
          </w:rPr>
          <w:tab/>
        </w:r>
        <w:r>
          <w:rPr>
            <w:noProof/>
            <w:webHidden/>
          </w:rPr>
          <w:fldChar w:fldCharType="begin"/>
        </w:r>
        <w:r>
          <w:rPr>
            <w:noProof/>
            <w:webHidden/>
          </w:rPr>
          <w:instrText xml:space="preserve"> PAGEREF _Toc68626715 \h </w:instrText>
        </w:r>
        <w:r>
          <w:rPr>
            <w:noProof/>
            <w:webHidden/>
          </w:rPr>
        </w:r>
        <w:r>
          <w:rPr>
            <w:noProof/>
            <w:webHidden/>
          </w:rPr>
          <w:fldChar w:fldCharType="separate"/>
        </w:r>
        <w:r w:rsidR="00D63DB6">
          <w:rPr>
            <w:noProof/>
            <w:webHidden/>
          </w:rPr>
          <w:t>14</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716" w:history="1">
        <w:r w:rsidRPr="000D47F8">
          <w:rPr>
            <w:rStyle w:val="ae"/>
            <w:rFonts w:hint="eastAsia"/>
            <w:noProof/>
            <w:bdr w:val="single" w:sz="4" w:space="0" w:color="auto"/>
          </w:rPr>
          <w:t>（二）內容簡說</w:t>
        </w:r>
        <w:r>
          <w:rPr>
            <w:noProof/>
            <w:webHidden/>
          </w:rPr>
          <w:tab/>
        </w:r>
        <w:r>
          <w:rPr>
            <w:noProof/>
            <w:webHidden/>
          </w:rPr>
          <w:fldChar w:fldCharType="begin"/>
        </w:r>
        <w:r>
          <w:rPr>
            <w:noProof/>
            <w:webHidden/>
          </w:rPr>
          <w:instrText xml:space="preserve"> PAGEREF _Toc68626716 \h </w:instrText>
        </w:r>
        <w:r>
          <w:rPr>
            <w:noProof/>
            <w:webHidden/>
          </w:rPr>
        </w:r>
        <w:r>
          <w:rPr>
            <w:noProof/>
            <w:webHidden/>
          </w:rPr>
          <w:fldChar w:fldCharType="separate"/>
        </w:r>
        <w:r w:rsidR="00D63DB6">
          <w:rPr>
            <w:noProof/>
            <w:webHidden/>
          </w:rPr>
          <w:t>14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17" w:history="1">
        <w:r w:rsidRPr="000D47F8">
          <w:rPr>
            <w:rStyle w:val="ae"/>
            <w:noProof/>
            <w:bdr w:val="single" w:sz="4" w:space="0" w:color="auto"/>
          </w:rPr>
          <w:t>1.</w:t>
        </w:r>
        <w:r w:rsidRPr="000D47F8">
          <w:rPr>
            <w:rStyle w:val="ae"/>
            <w:rFonts w:hint="eastAsia"/>
            <w:noProof/>
            <w:bdr w:val="single" w:sz="4" w:space="0" w:color="auto"/>
          </w:rPr>
          <w:t>緣起支性</w:t>
        </w:r>
        <w:r>
          <w:rPr>
            <w:noProof/>
            <w:webHidden/>
          </w:rPr>
          <w:tab/>
        </w:r>
        <w:r>
          <w:rPr>
            <w:noProof/>
            <w:webHidden/>
          </w:rPr>
          <w:fldChar w:fldCharType="begin"/>
        </w:r>
        <w:r>
          <w:rPr>
            <w:noProof/>
            <w:webHidden/>
          </w:rPr>
          <w:instrText xml:space="preserve"> PAGEREF _Toc68626717 \h </w:instrText>
        </w:r>
        <w:r>
          <w:rPr>
            <w:noProof/>
            <w:webHidden/>
          </w:rPr>
        </w:r>
        <w:r>
          <w:rPr>
            <w:noProof/>
            <w:webHidden/>
          </w:rPr>
          <w:fldChar w:fldCharType="separate"/>
        </w:r>
        <w:r w:rsidR="00D63DB6">
          <w:rPr>
            <w:noProof/>
            <w:webHidden/>
          </w:rPr>
          <w:t>14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18" w:history="1">
        <w:r w:rsidRPr="000D47F8">
          <w:rPr>
            <w:rStyle w:val="ae"/>
            <w:noProof/>
            <w:bdr w:val="single" w:sz="4" w:space="0" w:color="auto"/>
          </w:rPr>
          <w:t>2.</w:t>
        </w:r>
        <w:r w:rsidRPr="000D47F8">
          <w:rPr>
            <w:rStyle w:val="ae"/>
            <w:rFonts w:hint="eastAsia"/>
            <w:noProof/>
            <w:bdr w:val="single" w:sz="4" w:space="0" w:color="auto"/>
          </w:rPr>
          <w:t>聖道支性</w:t>
        </w:r>
        <w:r>
          <w:rPr>
            <w:noProof/>
            <w:webHidden/>
          </w:rPr>
          <w:tab/>
        </w:r>
        <w:r>
          <w:rPr>
            <w:noProof/>
            <w:webHidden/>
          </w:rPr>
          <w:fldChar w:fldCharType="begin"/>
        </w:r>
        <w:r>
          <w:rPr>
            <w:noProof/>
            <w:webHidden/>
          </w:rPr>
          <w:instrText xml:space="preserve"> PAGEREF _Toc68626718 \h </w:instrText>
        </w:r>
        <w:r>
          <w:rPr>
            <w:noProof/>
            <w:webHidden/>
          </w:rPr>
        </w:r>
        <w:r>
          <w:rPr>
            <w:noProof/>
            <w:webHidden/>
          </w:rPr>
          <w:fldChar w:fldCharType="separate"/>
        </w:r>
        <w:r w:rsidR="00D63DB6">
          <w:rPr>
            <w:noProof/>
            <w:webHidden/>
          </w:rPr>
          <w:t>14</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19" w:history="1">
        <w:r w:rsidRPr="000D47F8">
          <w:rPr>
            <w:rStyle w:val="ae"/>
            <w:noProof/>
            <w:bdr w:val="single" w:sz="4" w:space="0" w:color="auto"/>
          </w:rPr>
          <w:t>3.</w:t>
        </w:r>
        <w:r w:rsidRPr="000D47F8">
          <w:rPr>
            <w:rStyle w:val="ae"/>
            <w:rFonts w:hint="eastAsia"/>
            <w:noProof/>
            <w:bdr w:val="single" w:sz="4" w:space="0" w:color="auto"/>
          </w:rPr>
          <w:t>結：因緣論中最重要的兩大理則</w:t>
        </w:r>
        <w:r>
          <w:rPr>
            <w:noProof/>
            <w:webHidden/>
          </w:rPr>
          <w:tab/>
        </w:r>
        <w:r>
          <w:rPr>
            <w:noProof/>
            <w:webHidden/>
          </w:rPr>
          <w:fldChar w:fldCharType="begin"/>
        </w:r>
        <w:r>
          <w:rPr>
            <w:noProof/>
            <w:webHidden/>
          </w:rPr>
          <w:instrText xml:space="preserve"> PAGEREF _Toc68626719 \h </w:instrText>
        </w:r>
        <w:r>
          <w:rPr>
            <w:noProof/>
            <w:webHidden/>
          </w:rPr>
        </w:r>
        <w:r>
          <w:rPr>
            <w:noProof/>
            <w:webHidden/>
          </w:rPr>
          <w:fldChar w:fldCharType="separate"/>
        </w:r>
        <w:r w:rsidR="00D63DB6">
          <w:rPr>
            <w:noProof/>
            <w:webHidden/>
          </w:rPr>
          <w:t>15</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720" w:history="1">
        <w:r w:rsidRPr="000D47F8">
          <w:rPr>
            <w:rStyle w:val="ae"/>
            <w:rFonts w:hint="eastAsia"/>
            <w:noProof/>
            <w:bdr w:val="single" w:sz="4" w:space="0" w:color="auto"/>
          </w:rPr>
          <w:t>（三）評大眾、分別說系的無為說</w:t>
        </w:r>
        <w:r>
          <w:rPr>
            <w:noProof/>
            <w:webHidden/>
          </w:rPr>
          <w:tab/>
        </w:r>
        <w:r>
          <w:rPr>
            <w:noProof/>
            <w:webHidden/>
          </w:rPr>
          <w:fldChar w:fldCharType="begin"/>
        </w:r>
        <w:r>
          <w:rPr>
            <w:noProof/>
            <w:webHidden/>
          </w:rPr>
          <w:instrText xml:space="preserve"> PAGEREF _Toc68626720 \h </w:instrText>
        </w:r>
        <w:r>
          <w:rPr>
            <w:noProof/>
            <w:webHidden/>
          </w:rPr>
        </w:r>
        <w:r>
          <w:rPr>
            <w:noProof/>
            <w:webHidden/>
          </w:rPr>
          <w:fldChar w:fldCharType="separate"/>
        </w:r>
        <w:r w:rsidR="00D63DB6">
          <w:rPr>
            <w:noProof/>
            <w:webHidden/>
          </w:rPr>
          <w:t>15</w:t>
        </w:r>
        <w:r>
          <w:rPr>
            <w:noProof/>
            <w:webHidden/>
          </w:rPr>
          <w:fldChar w:fldCharType="end"/>
        </w:r>
      </w:hyperlink>
    </w:p>
    <w:p w:rsidR="007C7516" w:rsidRDefault="007C7516" w:rsidP="00CB6B85">
      <w:pPr>
        <w:pStyle w:val="21"/>
        <w:rPr>
          <w:rFonts w:asciiTheme="minorHAnsi" w:eastAsiaTheme="minorEastAsia" w:hAnsiTheme="minorHAnsi" w:cstheme="minorBidi"/>
          <w:noProof/>
        </w:rPr>
      </w:pPr>
      <w:hyperlink w:anchor="_Toc68626721" w:history="1">
        <w:r w:rsidRPr="000D47F8">
          <w:rPr>
            <w:rStyle w:val="ae"/>
            <w:rFonts w:hint="eastAsia"/>
            <w:noProof/>
            <w:bdr w:val="single" w:sz="4" w:space="0" w:color="auto"/>
          </w:rPr>
          <w:t>（四）結說</w:t>
        </w:r>
        <w:r>
          <w:rPr>
            <w:noProof/>
            <w:webHidden/>
          </w:rPr>
          <w:tab/>
        </w:r>
        <w:r>
          <w:rPr>
            <w:noProof/>
            <w:webHidden/>
          </w:rPr>
          <w:fldChar w:fldCharType="begin"/>
        </w:r>
        <w:r>
          <w:rPr>
            <w:noProof/>
            <w:webHidden/>
          </w:rPr>
          <w:instrText xml:space="preserve"> PAGEREF _Toc68626721 \h </w:instrText>
        </w:r>
        <w:r>
          <w:rPr>
            <w:noProof/>
            <w:webHidden/>
          </w:rPr>
        </w:r>
        <w:r>
          <w:rPr>
            <w:noProof/>
            <w:webHidden/>
          </w:rPr>
          <w:fldChar w:fldCharType="separate"/>
        </w:r>
        <w:r w:rsidR="00D63DB6">
          <w:rPr>
            <w:noProof/>
            <w:webHidden/>
          </w:rPr>
          <w:t>15</w:t>
        </w:r>
        <w:r>
          <w:rPr>
            <w:noProof/>
            <w:webHidden/>
          </w:rPr>
          <w:fldChar w:fldCharType="end"/>
        </w:r>
      </w:hyperlink>
    </w:p>
    <w:p w:rsidR="007C7516" w:rsidRDefault="007C7516" w:rsidP="00CB6B85">
      <w:pPr>
        <w:pStyle w:val="31"/>
        <w:rPr>
          <w:rFonts w:asciiTheme="minorHAnsi" w:eastAsiaTheme="minorEastAsia" w:hAnsiTheme="minorHAnsi" w:cstheme="minorBidi"/>
          <w:noProof/>
        </w:rPr>
      </w:pPr>
      <w:hyperlink w:anchor="_Toc68626722" w:history="1">
        <w:r w:rsidRPr="000D47F8">
          <w:rPr>
            <w:rStyle w:val="ae"/>
            <w:noProof/>
            <w:bdr w:val="single" w:sz="4" w:space="0" w:color="auto"/>
          </w:rPr>
          <w:t>1.</w:t>
        </w:r>
        <w:r w:rsidRPr="000D47F8">
          <w:rPr>
            <w:rStyle w:val="ae"/>
            <w:rFonts w:hint="eastAsia"/>
            <w:noProof/>
            <w:bdr w:val="single" w:sz="4" w:space="0" w:color="auto"/>
          </w:rPr>
          <w:t>文述</w:t>
        </w:r>
        <w:r>
          <w:rPr>
            <w:noProof/>
            <w:webHidden/>
          </w:rPr>
          <w:tab/>
        </w:r>
        <w:r>
          <w:rPr>
            <w:noProof/>
            <w:webHidden/>
          </w:rPr>
          <w:fldChar w:fldCharType="begin"/>
        </w:r>
        <w:r>
          <w:rPr>
            <w:noProof/>
            <w:webHidden/>
          </w:rPr>
          <w:instrText xml:space="preserve"> PAGEREF _Toc68626722 \h </w:instrText>
        </w:r>
        <w:r>
          <w:rPr>
            <w:noProof/>
            <w:webHidden/>
          </w:rPr>
        </w:r>
        <w:r>
          <w:rPr>
            <w:noProof/>
            <w:webHidden/>
          </w:rPr>
          <w:fldChar w:fldCharType="separate"/>
        </w:r>
        <w:r w:rsidR="00D63DB6">
          <w:rPr>
            <w:noProof/>
            <w:webHidden/>
          </w:rPr>
          <w:t>15</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23" w:history="1">
        <w:r w:rsidRPr="000D47F8">
          <w:rPr>
            <w:rStyle w:val="ae"/>
            <w:rFonts w:hint="eastAsia"/>
            <w:noProof/>
            <w:bdr w:val="single" w:sz="4" w:space="0" w:color="auto"/>
          </w:rPr>
          <w:t>（</w:t>
        </w:r>
        <w:r w:rsidRPr="000D47F8">
          <w:rPr>
            <w:rStyle w:val="ae"/>
            <w:rFonts w:hint="eastAsia"/>
            <w:noProof/>
            <w:bdr w:val="single" w:sz="4" w:space="0" w:color="auto"/>
          </w:rPr>
          <w:t>1</w:t>
        </w:r>
        <w:r w:rsidRPr="000D47F8">
          <w:rPr>
            <w:rStyle w:val="ae"/>
            <w:rFonts w:hint="eastAsia"/>
            <w:noProof/>
            <w:bdr w:val="single" w:sz="4" w:space="0" w:color="auto"/>
          </w:rPr>
          <w:t>）兩大理則，都是因緣論，即總括了佛法的一切</w:t>
        </w:r>
        <w:r>
          <w:rPr>
            <w:noProof/>
            <w:webHidden/>
          </w:rPr>
          <w:tab/>
        </w:r>
        <w:r>
          <w:rPr>
            <w:noProof/>
            <w:webHidden/>
          </w:rPr>
          <w:fldChar w:fldCharType="begin"/>
        </w:r>
        <w:r>
          <w:rPr>
            <w:noProof/>
            <w:webHidden/>
          </w:rPr>
          <w:instrText xml:space="preserve"> PAGEREF _Toc68626723 \h </w:instrText>
        </w:r>
        <w:r>
          <w:rPr>
            <w:noProof/>
            <w:webHidden/>
          </w:rPr>
        </w:r>
        <w:r>
          <w:rPr>
            <w:noProof/>
            <w:webHidden/>
          </w:rPr>
          <w:fldChar w:fldCharType="separate"/>
        </w:r>
        <w:r w:rsidR="00D63DB6">
          <w:rPr>
            <w:noProof/>
            <w:webHidden/>
          </w:rPr>
          <w:t>15</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24" w:history="1">
        <w:r w:rsidRPr="000D47F8">
          <w:rPr>
            <w:rStyle w:val="ae"/>
            <w:rFonts w:hint="eastAsia"/>
            <w:noProof/>
            <w:bdr w:val="single" w:sz="4" w:space="0" w:color="auto"/>
          </w:rPr>
          <w:t>（</w:t>
        </w:r>
        <w:r w:rsidRPr="000D47F8">
          <w:rPr>
            <w:rStyle w:val="ae"/>
            <w:rFonts w:hint="eastAsia"/>
            <w:noProof/>
            <w:bdr w:val="single" w:sz="4" w:space="0" w:color="auto"/>
          </w:rPr>
          <w:t>2</w:t>
        </w:r>
        <w:r w:rsidRPr="000D47F8">
          <w:rPr>
            <w:rStyle w:val="ae"/>
            <w:rFonts w:hint="eastAsia"/>
            <w:noProof/>
            <w:bdr w:val="single" w:sz="4" w:space="0" w:color="auto"/>
          </w:rPr>
          <w:t>）提供「現實人間及向上淨化」的必然理則，依之捨染從淨</w:t>
        </w:r>
        <w:r>
          <w:rPr>
            <w:noProof/>
            <w:webHidden/>
          </w:rPr>
          <w:tab/>
        </w:r>
        <w:r>
          <w:rPr>
            <w:noProof/>
            <w:webHidden/>
          </w:rPr>
          <w:fldChar w:fldCharType="begin"/>
        </w:r>
        <w:r>
          <w:rPr>
            <w:noProof/>
            <w:webHidden/>
          </w:rPr>
          <w:instrText xml:space="preserve"> PAGEREF _Toc68626724 \h </w:instrText>
        </w:r>
        <w:r>
          <w:rPr>
            <w:noProof/>
            <w:webHidden/>
          </w:rPr>
        </w:r>
        <w:r>
          <w:rPr>
            <w:noProof/>
            <w:webHidden/>
          </w:rPr>
          <w:fldChar w:fldCharType="separate"/>
        </w:r>
        <w:r w:rsidR="00D63DB6">
          <w:rPr>
            <w:noProof/>
            <w:webHidden/>
          </w:rPr>
          <w:t>16</w:t>
        </w:r>
        <w:r>
          <w:rPr>
            <w:noProof/>
            <w:webHidden/>
          </w:rPr>
          <w:fldChar w:fldCharType="end"/>
        </w:r>
      </w:hyperlink>
    </w:p>
    <w:p w:rsidR="007C7516" w:rsidRDefault="007C7516" w:rsidP="00CB6B85">
      <w:pPr>
        <w:pStyle w:val="41"/>
        <w:rPr>
          <w:rFonts w:asciiTheme="minorHAnsi" w:eastAsiaTheme="minorEastAsia" w:hAnsiTheme="minorHAnsi" w:cstheme="minorBidi"/>
          <w:noProof/>
        </w:rPr>
      </w:pPr>
      <w:hyperlink w:anchor="_Toc68626725" w:history="1">
        <w:r w:rsidRPr="000D47F8">
          <w:rPr>
            <w:rStyle w:val="ae"/>
            <w:rFonts w:hint="eastAsia"/>
            <w:noProof/>
            <w:bdr w:val="single" w:sz="4" w:space="0" w:color="auto"/>
          </w:rPr>
          <w:t>（</w:t>
        </w:r>
        <w:r w:rsidRPr="000D47F8">
          <w:rPr>
            <w:rStyle w:val="ae"/>
            <w:rFonts w:hint="eastAsia"/>
            <w:noProof/>
            <w:bdr w:val="single" w:sz="4" w:space="0" w:color="auto"/>
          </w:rPr>
          <w:t>3</w:t>
        </w:r>
        <w:r w:rsidRPr="000D47F8">
          <w:rPr>
            <w:rStyle w:val="ae"/>
            <w:rFonts w:hint="eastAsia"/>
            <w:noProof/>
            <w:bdr w:val="single" w:sz="4" w:space="0" w:color="auto"/>
          </w:rPr>
          <w:t>）先知法住，後知涅槃</w:t>
        </w:r>
        <w:r>
          <w:rPr>
            <w:noProof/>
            <w:webHidden/>
          </w:rPr>
          <w:tab/>
        </w:r>
        <w:r>
          <w:rPr>
            <w:noProof/>
            <w:webHidden/>
          </w:rPr>
          <w:fldChar w:fldCharType="begin"/>
        </w:r>
        <w:r>
          <w:rPr>
            <w:noProof/>
            <w:webHidden/>
          </w:rPr>
          <w:instrText xml:space="preserve"> PAGEREF _Toc68626725 \h </w:instrText>
        </w:r>
        <w:r>
          <w:rPr>
            <w:noProof/>
            <w:webHidden/>
          </w:rPr>
        </w:r>
        <w:r>
          <w:rPr>
            <w:noProof/>
            <w:webHidden/>
          </w:rPr>
          <w:fldChar w:fldCharType="separate"/>
        </w:r>
        <w:r w:rsidR="00D63DB6">
          <w:rPr>
            <w:noProof/>
            <w:webHidden/>
          </w:rPr>
          <w:t>16</w:t>
        </w:r>
        <w:r>
          <w:rPr>
            <w:noProof/>
            <w:webHidden/>
          </w:rPr>
          <w:fldChar w:fldCharType="end"/>
        </w:r>
      </w:hyperlink>
    </w:p>
    <w:p w:rsidR="007C7516" w:rsidRDefault="007C7516" w:rsidP="00CB6B85">
      <w:pPr>
        <w:pStyle w:val="31"/>
        <w:spacing w:afterLines="30"/>
        <w:rPr>
          <w:rFonts w:asciiTheme="minorHAnsi" w:eastAsiaTheme="minorEastAsia" w:hAnsiTheme="minorHAnsi" w:cstheme="minorBidi"/>
          <w:noProof/>
        </w:rPr>
      </w:pPr>
      <w:hyperlink w:anchor="_Toc68626726" w:history="1">
        <w:r w:rsidRPr="000D47F8">
          <w:rPr>
            <w:rStyle w:val="ae"/>
            <w:noProof/>
            <w:bdr w:val="single" w:sz="4" w:space="0" w:color="auto"/>
          </w:rPr>
          <w:t>2.</w:t>
        </w:r>
        <w:r w:rsidRPr="000D47F8">
          <w:rPr>
            <w:rStyle w:val="ae"/>
            <w:rFonts w:hint="eastAsia"/>
            <w:noProof/>
            <w:bdr w:val="single" w:sz="4" w:space="0" w:color="auto"/>
          </w:rPr>
          <w:t>圖示</w:t>
        </w:r>
        <w:r>
          <w:rPr>
            <w:noProof/>
            <w:webHidden/>
          </w:rPr>
          <w:tab/>
        </w:r>
        <w:r>
          <w:rPr>
            <w:noProof/>
            <w:webHidden/>
          </w:rPr>
          <w:fldChar w:fldCharType="begin"/>
        </w:r>
        <w:r>
          <w:rPr>
            <w:noProof/>
            <w:webHidden/>
          </w:rPr>
          <w:instrText xml:space="preserve"> PAGEREF _Toc68626726 \h </w:instrText>
        </w:r>
        <w:r>
          <w:rPr>
            <w:noProof/>
            <w:webHidden/>
          </w:rPr>
        </w:r>
        <w:r>
          <w:rPr>
            <w:noProof/>
            <w:webHidden/>
          </w:rPr>
          <w:fldChar w:fldCharType="separate"/>
        </w:r>
        <w:r w:rsidR="00D63DB6">
          <w:rPr>
            <w:noProof/>
            <w:webHidden/>
          </w:rPr>
          <w:t>16</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27" w:history="1">
        <w:r w:rsidRPr="000D47F8">
          <w:rPr>
            <w:rStyle w:val="ae"/>
            <w:rFonts w:hAnsi="新細明體" w:cs="Times Ext Roman" w:hint="eastAsia"/>
            <w:noProof/>
            <w:bdr w:val="single" w:sz="4" w:space="0" w:color="auto"/>
          </w:rPr>
          <w:t>※</w:t>
        </w:r>
        <w:r w:rsidRPr="000D47F8">
          <w:rPr>
            <w:rStyle w:val="ae"/>
            <w:rFonts w:hint="eastAsia"/>
            <w:noProof/>
            <w:bdr w:val="single" w:sz="4" w:space="0" w:color="auto"/>
          </w:rPr>
          <w:t>附錄一：以有情為中心，論到自他、心境、物我</w:t>
        </w:r>
        <w:r>
          <w:rPr>
            <w:noProof/>
            <w:webHidden/>
          </w:rPr>
          <w:tab/>
        </w:r>
        <w:r>
          <w:rPr>
            <w:noProof/>
            <w:webHidden/>
          </w:rPr>
          <w:fldChar w:fldCharType="begin"/>
        </w:r>
        <w:r>
          <w:rPr>
            <w:noProof/>
            <w:webHidden/>
          </w:rPr>
          <w:instrText xml:space="preserve"> PAGEREF _Toc68626727 \h </w:instrText>
        </w:r>
        <w:r>
          <w:rPr>
            <w:noProof/>
            <w:webHidden/>
          </w:rPr>
        </w:r>
        <w:r>
          <w:rPr>
            <w:noProof/>
            <w:webHidden/>
          </w:rPr>
          <w:fldChar w:fldCharType="separate"/>
        </w:r>
        <w:r w:rsidR="00D63DB6">
          <w:rPr>
            <w:noProof/>
            <w:webHidden/>
          </w:rPr>
          <w:t>17</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28" w:history="1">
        <w:r w:rsidRPr="000D47F8">
          <w:rPr>
            <w:rStyle w:val="ae"/>
            <w:rFonts w:hAnsi="新細明體" w:cs="Times Ext Roman" w:hint="eastAsia"/>
            <w:noProof/>
            <w:bdr w:val="single" w:sz="4" w:space="0" w:color="auto"/>
          </w:rPr>
          <w:t>※</w:t>
        </w:r>
        <w:r w:rsidRPr="000D47F8">
          <w:rPr>
            <w:rStyle w:val="ae"/>
            <w:rFonts w:hint="eastAsia"/>
            <w:noProof/>
            <w:bdr w:val="single" w:sz="4" w:space="0" w:color="auto"/>
          </w:rPr>
          <w:t>附錄二：四諦與緣起的相通</w:t>
        </w:r>
        <w:r>
          <w:rPr>
            <w:noProof/>
            <w:webHidden/>
          </w:rPr>
          <w:tab/>
        </w:r>
        <w:r>
          <w:rPr>
            <w:noProof/>
            <w:webHidden/>
          </w:rPr>
          <w:fldChar w:fldCharType="begin"/>
        </w:r>
        <w:r>
          <w:rPr>
            <w:noProof/>
            <w:webHidden/>
          </w:rPr>
          <w:instrText xml:space="preserve"> PAGEREF _Toc68626728 \h </w:instrText>
        </w:r>
        <w:r>
          <w:rPr>
            <w:noProof/>
            <w:webHidden/>
          </w:rPr>
        </w:r>
        <w:r>
          <w:rPr>
            <w:noProof/>
            <w:webHidden/>
          </w:rPr>
          <w:fldChar w:fldCharType="separate"/>
        </w:r>
        <w:r w:rsidR="00D63DB6">
          <w:rPr>
            <w:noProof/>
            <w:webHidden/>
          </w:rPr>
          <w:t>23</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29" w:history="1">
        <w:r w:rsidRPr="000D47F8">
          <w:rPr>
            <w:rStyle w:val="ae"/>
            <w:rFonts w:hAnsi="新細明體" w:cs="Times Ext Roman" w:hint="eastAsia"/>
            <w:noProof/>
            <w:bdr w:val="single" w:sz="4" w:space="0" w:color="auto"/>
          </w:rPr>
          <w:t>※</w:t>
        </w:r>
        <w:r w:rsidRPr="000D47F8">
          <w:rPr>
            <w:rStyle w:val="ae"/>
            <w:rFonts w:hint="eastAsia"/>
            <w:noProof/>
            <w:bdr w:val="single" w:sz="4" w:space="0" w:color="auto"/>
          </w:rPr>
          <w:t>附錄三：三重因緣</w:t>
        </w:r>
        <w:r>
          <w:rPr>
            <w:noProof/>
            <w:webHidden/>
          </w:rPr>
          <w:tab/>
        </w:r>
        <w:r>
          <w:rPr>
            <w:noProof/>
            <w:webHidden/>
          </w:rPr>
          <w:fldChar w:fldCharType="begin"/>
        </w:r>
        <w:r>
          <w:rPr>
            <w:noProof/>
            <w:webHidden/>
          </w:rPr>
          <w:instrText xml:space="preserve"> PAGEREF _Toc68626729 \h </w:instrText>
        </w:r>
        <w:r>
          <w:rPr>
            <w:noProof/>
            <w:webHidden/>
          </w:rPr>
        </w:r>
        <w:r>
          <w:rPr>
            <w:noProof/>
            <w:webHidden/>
          </w:rPr>
          <w:fldChar w:fldCharType="separate"/>
        </w:r>
        <w:r w:rsidR="00D63DB6">
          <w:rPr>
            <w:noProof/>
            <w:webHidden/>
          </w:rPr>
          <w:t>24</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30" w:history="1">
        <w:r w:rsidRPr="000D47F8">
          <w:rPr>
            <w:rStyle w:val="ae"/>
            <w:rFonts w:hAnsi="新細明體" w:cs="Times Ext Roman" w:hint="eastAsia"/>
            <w:noProof/>
            <w:bdr w:val="single" w:sz="4" w:space="0" w:color="auto"/>
          </w:rPr>
          <w:t>※</w:t>
        </w:r>
        <w:r w:rsidRPr="000D47F8">
          <w:rPr>
            <w:rStyle w:val="ae"/>
            <w:rFonts w:hint="eastAsia"/>
            <w:noProof/>
            <w:bdr w:val="single" w:sz="4" w:space="0" w:color="auto"/>
          </w:rPr>
          <w:t>附錄四：八正道也是緣起法</w:t>
        </w:r>
        <w:r>
          <w:rPr>
            <w:noProof/>
            <w:webHidden/>
          </w:rPr>
          <w:tab/>
        </w:r>
        <w:r>
          <w:rPr>
            <w:noProof/>
            <w:webHidden/>
          </w:rPr>
          <w:fldChar w:fldCharType="begin"/>
        </w:r>
        <w:r>
          <w:rPr>
            <w:noProof/>
            <w:webHidden/>
          </w:rPr>
          <w:instrText xml:space="preserve"> PAGEREF _Toc68626730 \h </w:instrText>
        </w:r>
        <w:r>
          <w:rPr>
            <w:noProof/>
            <w:webHidden/>
          </w:rPr>
        </w:r>
        <w:r>
          <w:rPr>
            <w:noProof/>
            <w:webHidden/>
          </w:rPr>
          <w:fldChar w:fldCharType="separate"/>
        </w:r>
        <w:r w:rsidR="00D63DB6">
          <w:rPr>
            <w:noProof/>
            <w:webHidden/>
          </w:rPr>
          <w:t>30</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31" w:history="1">
        <w:r w:rsidRPr="000D47F8">
          <w:rPr>
            <w:rStyle w:val="ae"/>
            <w:rFonts w:hAnsi="新細明體" w:cs="Times Ext Roman" w:hint="eastAsia"/>
            <w:noProof/>
            <w:bdr w:val="single" w:sz="4" w:space="0" w:color="auto"/>
          </w:rPr>
          <w:t>※</w:t>
        </w:r>
        <w:r w:rsidRPr="000D47F8">
          <w:rPr>
            <w:rStyle w:val="ae"/>
            <w:rFonts w:hint="eastAsia"/>
            <w:noProof/>
            <w:bdr w:val="single" w:sz="4" w:space="0" w:color="auto"/>
          </w:rPr>
          <w:t>附錄五：修聖道因得涅槃果，與涅槃超越因果，二說並不相礙</w:t>
        </w:r>
        <w:r>
          <w:rPr>
            <w:noProof/>
            <w:webHidden/>
          </w:rPr>
          <w:tab/>
        </w:r>
        <w:r>
          <w:rPr>
            <w:noProof/>
            <w:webHidden/>
          </w:rPr>
          <w:fldChar w:fldCharType="begin"/>
        </w:r>
        <w:r>
          <w:rPr>
            <w:noProof/>
            <w:webHidden/>
          </w:rPr>
          <w:instrText xml:space="preserve"> PAGEREF _Toc68626731 \h </w:instrText>
        </w:r>
        <w:r>
          <w:rPr>
            <w:noProof/>
            <w:webHidden/>
          </w:rPr>
        </w:r>
        <w:r>
          <w:rPr>
            <w:noProof/>
            <w:webHidden/>
          </w:rPr>
          <w:fldChar w:fldCharType="separate"/>
        </w:r>
        <w:r w:rsidR="00D63DB6">
          <w:rPr>
            <w:noProof/>
            <w:webHidden/>
          </w:rPr>
          <w:t>31</w:t>
        </w:r>
        <w:r>
          <w:rPr>
            <w:noProof/>
            <w:webHidden/>
          </w:rPr>
          <w:fldChar w:fldCharType="end"/>
        </w:r>
      </w:hyperlink>
    </w:p>
    <w:p w:rsidR="007C7516" w:rsidRDefault="007C7516" w:rsidP="00CB6B85">
      <w:pPr>
        <w:pStyle w:val="14"/>
        <w:rPr>
          <w:rFonts w:asciiTheme="minorHAnsi" w:eastAsiaTheme="minorEastAsia" w:hAnsiTheme="minorHAnsi" w:cstheme="minorBidi"/>
          <w:noProof/>
        </w:rPr>
      </w:pPr>
      <w:hyperlink w:anchor="_Toc68626732" w:history="1">
        <w:r w:rsidRPr="000D47F8">
          <w:rPr>
            <w:rStyle w:val="ae"/>
            <w:rFonts w:hAnsi="新細明體" w:cs="Times Ext Roman" w:hint="eastAsia"/>
            <w:noProof/>
            <w:bdr w:val="single" w:sz="4" w:space="0" w:color="auto"/>
          </w:rPr>
          <w:t>※</w:t>
        </w:r>
        <w:r w:rsidRPr="000D47F8">
          <w:rPr>
            <w:rStyle w:val="ae"/>
            <w:rFonts w:hint="eastAsia"/>
            <w:noProof/>
            <w:bdr w:val="single" w:sz="4" w:space="0" w:color="auto"/>
          </w:rPr>
          <w:t>附錄六：法住智、涅槃智，導師前後期稍有不同說法</w:t>
        </w:r>
        <w:r>
          <w:rPr>
            <w:noProof/>
            <w:webHidden/>
          </w:rPr>
          <w:tab/>
        </w:r>
        <w:r>
          <w:rPr>
            <w:noProof/>
            <w:webHidden/>
          </w:rPr>
          <w:fldChar w:fldCharType="begin"/>
        </w:r>
        <w:r>
          <w:rPr>
            <w:noProof/>
            <w:webHidden/>
          </w:rPr>
          <w:instrText xml:space="preserve"> PAGEREF _Toc68626732 \h </w:instrText>
        </w:r>
        <w:r>
          <w:rPr>
            <w:noProof/>
            <w:webHidden/>
          </w:rPr>
        </w:r>
        <w:r>
          <w:rPr>
            <w:noProof/>
            <w:webHidden/>
          </w:rPr>
          <w:fldChar w:fldCharType="separate"/>
        </w:r>
        <w:r w:rsidR="00D63DB6">
          <w:rPr>
            <w:noProof/>
            <w:webHidden/>
          </w:rPr>
          <w:t>33</w:t>
        </w:r>
        <w:r>
          <w:rPr>
            <w:noProof/>
            <w:webHidden/>
          </w:rPr>
          <w:fldChar w:fldCharType="end"/>
        </w:r>
      </w:hyperlink>
    </w:p>
    <w:p w:rsidR="00212BCE" w:rsidRPr="00BE353A" w:rsidRDefault="003B08A5"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2E5717" w:rsidRPr="00082CDF">
        <w:rPr>
          <w:rStyle w:val="ad"/>
          <w:rFonts w:ascii="Times New Roman" w:hAnsi="Times New Roman"/>
          <w:b/>
          <w:sz w:val="28"/>
          <w:szCs w:val="28"/>
        </w:rPr>
        <w:footnoteReference w:id="5"/>
      </w:r>
      <w:r w:rsidR="00212BCE" w:rsidRPr="00BE353A">
        <w:rPr>
          <w:rFonts w:asciiTheme="minorEastAsia" w:eastAsiaTheme="minorEastAsia" w:hAnsiTheme="minorEastAsia"/>
          <w:b/>
          <w:sz w:val="28"/>
          <w:szCs w:val="28"/>
        </w:rPr>
        <w:t>──</w:t>
      </w:r>
    </w:p>
    <w:p w:rsidR="00D213AB" w:rsidRPr="00353D51" w:rsidRDefault="00D213AB" w:rsidP="00353D51">
      <w:pPr>
        <w:pStyle w:val="af"/>
        <w:spacing w:beforeLines="0" w:afterLines="0"/>
        <w:rPr>
          <w:rFonts w:ascii="Times New Roman" w:hAnsi="Times New Roman"/>
          <w:sz w:val="28"/>
          <w:szCs w:val="28"/>
        </w:rPr>
      </w:pPr>
      <w:bookmarkStart w:id="0" w:name="_Toc312880975"/>
      <w:bookmarkStart w:id="1" w:name="_Toc360310094"/>
      <w:bookmarkStart w:id="2" w:name="_Toc68626664"/>
      <w:r w:rsidRPr="00353D51">
        <w:rPr>
          <w:rFonts w:ascii="Times New Roman" w:hAnsi="Times New Roman" w:hint="eastAsia"/>
          <w:sz w:val="28"/>
          <w:szCs w:val="28"/>
        </w:rPr>
        <w:t>第一節</w:t>
      </w:r>
      <w:r w:rsidRPr="00353D51">
        <w:rPr>
          <w:rFonts w:ascii="Times New Roman" w:hAnsi="Times New Roman" w:hint="eastAsia"/>
          <w:sz w:val="28"/>
          <w:szCs w:val="28"/>
        </w:rPr>
        <w:t xml:space="preserve"> </w:t>
      </w:r>
      <w:r w:rsidRPr="00353D51">
        <w:rPr>
          <w:rFonts w:ascii="Times New Roman" w:hAnsi="Times New Roman" w:hint="eastAsia"/>
          <w:sz w:val="28"/>
          <w:szCs w:val="28"/>
        </w:rPr>
        <w:t>佛法以因緣為立義大本</w:t>
      </w:r>
      <w:bookmarkEnd w:id="0"/>
      <w:bookmarkEnd w:id="1"/>
      <w:bookmarkEnd w:id="2"/>
      <w:r w:rsidRPr="00353D51">
        <w:rPr>
          <w:rFonts w:ascii="Times New Roman" w:hAnsi="Times New Roman" w:hint="eastAsia"/>
          <w:sz w:val="28"/>
          <w:szCs w:val="28"/>
        </w:rPr>
        <w:t xml:space="preserve"> </w:t>
      </w:r>
    </w:p>
    <w:p w:rsidR="00C47881" w:rsidRDefault="00C47881" w:rsidP="00353D51">
      <w:pPr>
        <w:pStyle w:val="1"/>
        <w:ind w:left="426" w:firstLineChars="0" w:hanging="437"/>
        <w:rPr>
          <w:bdr w:val="single" w:sz="4" w:space="0" w:color="auto"/>
        </w:rPr>
      </w:pPr>
      <w:bookmarkStart w:id="3" w:name="_Toc312880976"/>
      <w:bookmarkStart w:id="4" w:name="_Toc360310095"/>
      <w:bookmarkStart w:id="5" w:name="_Toc68626665"/>
      <w:r>
        <w:rPr>
          <w:rFonts w:hint="eastAsia"/>
          <w:bdr w:val="single" w:sz="4" w:space="0" w:color="auto"/>
        </w:rPr>
        <w:t>總說</w:t>
      </w:r>
      <w:bookmarkEnd w:id="5"/>
    </w:p>
    <w:p w:rsidR="00BD32C9" w:rsidRDefault="00BD32C9" w:rsidP="00C47881">
      <w:pPr>
        <w:pStyle w:val="2"/>
        <w:ind w:left="851" w:hanging="709"/>
        <w:rPr>
          <w:bdr w:val="single" w:sz="4" w:space="0" w:color="auto"/>
        </w:rPr>
      </w:pPr>
      <w:bookmarkStart w:id="6" w:name="_Toc68626666"/>
      <w:r w:rsidRPr="00BD32C9">
        <w:rPr>
          <w:rFonts w:hint="eastAsia"/>
          <w:bdr w:val="single" w:sz="4" w:space="0" w:color="auto"/>
        </w:rPr>
        <w:t>佛法</w:t>
      </w:r>
      <w:r>
        <w:rPr>
          <w:rFonts w:hint="eastAsia"/>
          <w:bdr w:val="single" w:sz="4" w:space="0" w:color="auto"/>
        </w:rPr>
        <w:t>的唯一</w:t>
      </w:r>
      <w:r w:rsidR="001276D4">
        <w:rPr>
          <w:rFonts w:hint="eastAsia"/>
          <w:bdr w:val="single" w:sz="4" w:space="0" w:color="auto"/>
        </w:rPr>
        <w:t>特色</w:t>
      </w:r>
      <w:r w:rsidR="001276D4" w:rsidRPr="00104763">
        <w:rPr>
          <w:rFonts w:ascii="新細明體" w:hAnsi="新細明體"/>
          <w:szCs w:val="20"/>
          <w:bdr w:val="single" w:sz="4" w:space="0" w:color="auto"/>
        </w:rPr>
        <w:t>──</w:t>
      </w:r>
      <w:r w:rsidRPr="00BD32C9">
        <w:rPr>
          <w:rFonts w:hint="eastAsia"/>
          <w:bdr w:val="single" w:sz="4" w:space="0" w:color="auto"/>
        </w:rPr>
        <w:t>因緣論</w:t>
      </w:r>
      <w:bookmarkEnd w:id="6"/>
    </w:p>
    <w:p w:rsidR="00BD32C9" w:rsidRDefault="00BD32C9" w:rsidP="006A1A9F">
      <w:pPr>
        <w:spacing w:afterLines="30"/>
        <w:ind w:firstLine="482"/>
      </w:pPr>
      <w:r w:rsidRPr="00441309">
        <w:rPr>
          <w:rFonts w:hint="eastAsia"/>
          <w:b/>
        </w:rPr>
        <w:t>總說</w:t>
      </w:r>
      <w:r w:rsidRPr="00441309">
        <w:rPr>
          <w:rFonts w:hint="eastAsia"/>
        </w:rPr>
        <w:t xml:space="preserve">  </w:t>
      </w:r>
      <w:r w:rsidRPr="00441309">
        <w:rPr>
          <w:rFonts w:hint="eastAsia"/>
          <w:b/>
        </w:rPr>
        <w:t>以有情為中心，論到自他、心境、物我的佛法，</w:t>
      </w:r>
      <w:r w:rsidR="00F94D6E" w:rsidRPr="00441309">
        <w:rPr>
          <w:rStyle w:val="ad"/>
          <w:b/>
          <w:szCs w:val="24"/>
        </w:rPr>
        <w:footnoteReference w:id="6"/>
      </w:r>
      <w:r w:rsidRPr="00441309">
        <w:rPr>
          <w:rFonts w:hint="eastAsia"/>
          <w:b/>
        </w:rPr>
        <w:t>唯一的特色，是因緣論。</w:t>
      </w:r>
      <w:r w:rsidRPr="00441309">
        <w:rPr>
          <w:rFonts w:hint="eastAsia"/>
        </w:rPr>
        <w:t>如《雜含》說：「</w:t>
      </w:r>
      <w:r w:rsidRPr="00AE1533">
        <w:rPr>
          <w:rFonts w:hint="eastAsia"/>
          <w:b/>
        </w:rPr>
        <w:t>我論因說因。</w:t>
      </w:r>
      <w:r w:rsidRPr="00441309">
        <w:rPr>
          <w:rFonts w:hint="eastAsia"/>
        </w:rPr>
        <w:t>……</w:t>
      </w:r>
      <w:r w:rsidR="00AE1533" w:rsidRPr="00D37FCF">
        <w:rPr>
          <w:rFonts w:ascii="Times New Roman" w:hAnsi="Times New Roman"/>
          <w:b/>
          <w:vertAlign w:val="superscript"/>
        </w:rPr>
        <w:t>〔</w:t>
      </w:r>
      <w:r w:rsidR="00AE1533" w:rsidRPr="00D37FCF">
        <w:rPr>
          <w:rFonts w:ascii="Times New Roman" w:hAnsi="Times New Roman"/>
          <w:b/>
          <w:vertAlign w:val="superscript"/>
        </w:rPr>
        <w:t>1</w:t>
      </w:r>
      <w:r w:rsidR="00AE1533" w:rsidRPr="00D37FCF">
        <w:rPr>
          <w:rFonts w:ascii="Times New Roman" w:hAnsi="Times New Roman"/>
          <w:b/>
          <w:vertAlign w:val="superscript"/>
        </w:rPr>
        <w:t>〕</w:t>
      </w:r>
      <w:r w:rsidRPr="001276D4">
        <w:rPr>
          <w:rFonts w:hint="eastAsia"/>
        </w:rPr>
        <w:t>有因有緣</w:t>
      </w:r>
      <w:r w:rsidRPr="0099386C">
        <w:rPr>
          <w:rFonts w:hint="eastAsia"/>
          <w:b/>
        </w:rPr>
        <w:t>集世間，</w:t>
      </w:r>
      <w:r w:rsidRPr="001276D4">
        <w:rPr>
          <w:rFonts w:hint="eastAsia"/>
        </w:rPr>
        <w:t>有因有緣</w:t>
      </w:r>
      <w:r w:rsidRPr="0099386C">
        <w:rPr>
          <w:rFonts w:hint="eastAsia"/>
          <w:b/>
        </w:rPr>
        <w:t>世間集；</w:t>
      </w:r>
      <w:r w:rsidR="00AE1533" w:rsidRPr="00D37FCF">
        <w:rPr>
          <w:rFonts w:ascii="Times New Roman" w:hAnsi="Times New Roman"/>
          <w:b/>
          <w:vertAlign w:val="superscript"/>
        </w:rPr>
        <w:t>〔</w:t>
      </w:r>
      <w:r w:rsidR="00AE1533">
        <w:rPr>
          <w:rFonts w:ascii="Times New Roman" w:hAnsi="Times New Roman" w:hint="eastAsia"/>
          <w:b/>
          <w:vertAlign w:val="superscript"/>
        </w:rPr>
        <w:t>2</w:t>
      </w:r>
      <w:r w:rsidR="00AE1533" w:rsidRPr="00D37FCF">
        <w:rPr>
          <w:rFonts w:ascii="Times New Roman" w:hAnsi="Times New Roman"/>
          <w:b/>
          <w:vertAlign w:val="superscript"/>
        </w:rPr>
        <w:t>〕</w:t>
      </w:r>
      <w:r w:rsidRPr="001276D4">
        <w:rPr>
          <w:rFonts w:hint="eastAsia"/>
        </w:rPr>
        <w:t>有因有緣</w:t>
      </w:r>
      <w:r w:rsidRPr="0099386C">
        <w:rPr>
          <w:rFonts w:hint="eastAsia"/>
          <w:b/>
        </w:rPr>
        <w:t>滅世間，</w:t>
      </w:r>
      <w:r w:rsidRPr="001276D4">
        <w:rPr>
          <w:rFonts w:hint="eastAsia"/>
        </w:rPr>
        <w:t>有因有緣</w:t>
      </w:r>
      <w:r w:rsidRPr="0099386C">
        <w:rPr>
          <w:rFonts w:hint="eastAsia"/>
          <w:b/>
        </w:rPr>
        <w:t>世間滅</w:t>
      </w:r>
      <w:r w:rsidRPr="001276D4">
        <w:rPr>
          <w:rFonts w:hint="eastAsia"/>
        </w:rPr>
        <w:t>」（卷二</w:t>
      </w:r>
      <w:r w:rsidRPr="00441309">
        <w:rPr>
          <w:rFonts w:hint="eastAsia"/>
        </w:rPr>
        <w:t>‧五三經）。</w:t>
      </w:r>
    </w:p>
    <w:p w:rsidR="001276D4" w:rsidRPr="001276D4" w:rsidRDefault="001276D4" w:rsidP="001276D4">
      <w:pPr>
        <w:pStyle w:val="2"/>
        <w:ind w:left="851" w:hanging="709"/>
        <w:rPr>
          <w:bdr w:val="single" w:sz="4" w:space="0" w:color="auto"/>
        </w:rPr>
      </w:pPr>
      <w:bookmarkStart w:id="7" w:name="_Toc68626667"/>
      <w:r w:rsidRPr="001276D4">
        <w:rPr>
          <w:rFonts w:hint="eastAsia"/>
          <w:bdr w:val="single" w:sz="4" w:space="0" w:color="auto"/>
        </w:rPr>
        <w:t>因緣的界說</w:t>
      </w:r>
      <w:bookmarkEnd w:id="7"/>
    </w:p>
    <w:p w:rsidR="001276D4" w:rsidRDefault="00BD32C9" w:rsidP="006A1A9F">
      <w:pPr>
        <w:spacing w:afterLines="30"/>
      </w:pPr>
      <w:r w:rsidRPr="0028506B">
        <w:rPr>
          <w:rFonts w:hint="eastAsia"/>
          <w:b/>
        </w:rPr>
        <w:lastRenderedPageBreak/>
        <w:t>因與緣，</w:t>
      </w:r>
      <w:r w:rsidRPr="00441309">
        <w:rPr>
          <w:rFonts w:hint="eastAsia"/>
        </w:rPr>
        <w:t>佛陀不曾有嚴格的界說。</w:t>
      </w:r>
      <w:r w:rsidR="00305125" w:rsidRPr="00441309">
        <w:rPr>
          <w:rFonts w:hint="eastAsia"/>
        </w:rPr>
        <w:t>但</w:t>
      </w:r>
    </w:p>
    <w:p w:rsidR="001276D4" w:rsidRDefault="001276D4" w:rsidP="006A1A9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D32C9" w:rsidRPr="00B754CB">
        <w:rPr>
          <w:rFonts w:hint="eastAsia"/>
        </w:rPr>
        <w:t>從</w:t>
      </w:r>
      <w:r w:rsidR="00BD32C9" w:rsidRPr="00BA19E7">
        <w:rPr>
          <w:rFonts w:hint="eastAsia"/>
          <w:b/>
        </w:rPr>
        <w:t>相對的差別</w:t>
      </w:r>
      <w:r w:rsidR="00BD32C9" w:rsidRPr="00B754CB">
        <w:rPr>
          <w:rFonts w:hint="eastAsia"/>
        </w:rPr>
        <w:t>說：</w:t>
      </w:r>
      <w:r w:rsidR="00BD32C9" w:rsidRPr="006F1EFA">
        <w:rPr>
          <w:rFonts w:hint="eastAsia"/>
          <w:b/>
        </w:rPr>
        <w:t>因</w:t>
      </w:r>
      <w:r w:rsidR="00BD32C9" w:rsidRPr="00B754CB">
        <w:rPr>
          <w:rFonts w:hint="eastAsia"/>
        </w:rPr>
        <w:t>約</w:t>
      </w:r>
      <w:r w:rsidR="00BD32C9" w:rsidRPr="0028506B">
        <w:rPr>
          <w:rFonts w:hint="eastAsia"/>
          <w:b/>
        </w:rPr>
        <w:t>特性</w:t>
      </w:r>
      <w:r w:rsidR="00BD32C9" w:rsidRPr="00B754CB">
        <w:rPr>
          <w:rFonts w:hint="eastAsia"/>
        </w:rPr>
        <w:t>說，</w:t>
      </w:r>
      <w:r w:rsidR="00BD32C9" w:rsidRPr="006F1EFA">
        <w:rPr>
          <w:rFonts w:hint="eastAsia"/>
          <w:b/>
        </w:rPr>
        <w:t>緣</w:t>
      </w:r>
      <w:r w:rsidR="00BD32C9" w:rsidRPr="00B754CB">
        <w:rPr>
          <w:rFonts w:hint="eastAsia"/>
        </w:rPr>
        <w:t>約</w:t>
      </w:r>
      <w:r w:rsidR="00BD32C9" w:rsidRPr="0028506B">
        <w:rPr>
          <w:rFonts w:hint="eastAsia"/>
          <w:b/>
        </w:rPr>
        <w:t>力用</w:t>
      </w:r>
      <w:r w:rsidR="00BD32C9" w:rsidRPr="00B754CB">
        <w:rPr>
          <w:rFonts w:hint="eastAsia"/>
        </w:rPr>
        <w:t>說；</w:t>
      </w:r>
      <w:r w:rsidR="00BD32C9" w:rsidRPr="006F1EFA">
        <w:rPr>
          <w:rFonts w:hint="eastAsia"/>
          <w:b/>
        </w:rPr>
        <w:t>因</w:t>
      </w:r>
      <w:r w:rsidR="00BD32C9" w:rsidRPr="00B754CB">
        <w:rPr>
          <w:rFonts w:hint="eastAsia"/>
        </w:rPr>
        <w:t>指</w:t>
      </w:r>
      <w:r w:rsidR="00BD32C9" w:rsidRPr="0028506B">
        <w:rPr>
          <w:rFonts w:hint="eastAsia"/>
          <w:b/>
        </w:rPr>
        <w:t>主要</w:t>
      </w:r>
      <w:r w:rsidR="00BD32C9" w:rsidRPr="00B754CB">
        <w:rPr>
          <w:rFonts w:hint="eastAsia"/>
        </w:rPr>
        <w:t>的，</w:t>
      </w:r>
      <w:r w:rsidR="00BD32C9" w:rsidRPr="006F1EFA">
        <w:rPr>
          <w:rFonts w:hint="eastAsia"/>
          <w:b/>
        </w:rPr>
        <w:t>緣</w:t>
      </w:r>
      <w:r w:rsidR="00BD32C9" w:rsidRPr="00B754CB">
        <w:rPr>
          <w:rFonts w:hint="eastAsia"/>
        </w:rPr>
        <w:t>指</w:t>
      </w:r>
      <w:r w:rsidR="00BD32C9" w:rsidRPr="0028506B">
        <w:rPr>
          <w:rFonts w:hint="eastAsia"/>
          <w:b/>
        </w:rPr>
        <w:t>一般</w:t>
      </w:r>
      <w:r w:rsidR="00BD32C9" w:rsidRPr="00B754CB">
        <w:rPr>
          <w:rFonts w:hint="eastAsia"/>
        </w:rPr>
        <w:t>的。</w:t>
      </w:r>
    </w:p>
    <w:p w:rsidR="00BD32C9" w:rsidRPr="009449C5" w:rsidRDefault="001276D4" w:rsidP="006A1A9F">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D32C9" w:rsidRPr="009449C5">
        <w:rPr>
          <w:rFonts w:hint="eastAsia"/>
          <w:b/>
        </w:rPr>
        <w:t>因緣</w:t>
      </w:r>
      <w:r w:rsidR="00BD32C9" w:rsidRPr="00B754CB">
        <w:rPr>
          <w:rFonts w:hint="eastAsia"/>
        </w:rPr>
        <w:t>可以</w:t>
      </w:r>
      <w:r w:rsidR="00BD32C9" w:rsidRPr="00BA19E7">
        <w:rPr>
          <w:rFonts w:hint="eastAsia"/>
          <w:b/>
        </w:rPr>
        <w:t>總論，</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D32C9" w:rsidRPr="00441309">
        <w:rPr>
          <w:rFonts w:hint="eastAsia"/>
        </w:rPr>
        <w:t>即</w:t>
      </w:r>
      <w:r w:rsidR="00BD32C9" w:rsidRPr="00BA19E7">
        <w:rPr>
          <w:rFonts w:hint="eastAsia"/>
          <w:b/>
        </w:rPr>
        <w:t>每一法的生起，</w:t>
      </w:r>
      <w:r w:rsidR="00BD32C9" w:rsidRPr="00964B0E">
        <w:rPr>
          <w:rFonts w:hint="eastAsia"/>
          <w:b/>
        </w:rPr>
        <w:t>必須具備某些條件；</w:t>
      </w:r>
      <w:r w:rsidR="00BD32C9" w:rsidRPr="00441309">
        <w:rPr>
          <w:rFonts w:hint="eastAsia"/>
        </w:rPr>
        <w:t>凡是能為生起某法的條件，就稱為此法的</w:t>
      </w:r>
      <w:r w:rsidR="00BD32C9" w:rsidRPr="00964B0E">
        <w:rPr>
          <w:rFonts w:hint="eastAsia"/>
          <w:b/>
        </w:rPr>
        <w:t>因緣。</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D32C9" w:rsidRPr="00441309">
        <w:rPr>
          <w:rFonts w:hint="eastAsia"/>
        </w:rPr>
        <w:t>不但是生起，就是</w:t>
      </w:r>
      <w:r w:rsidR="00BD32C9" w:rsidRPr="00BA19E7">
        <w:rPr>
          <w:rFonts w:hint="eastAsia"/>
          <w:b/>
        </w:rPr>
        <w:t>某一法的否定──滅而不存在，</w:t>
      </w:r>
      <w:r w:rsidR="00BD32C9" w:rsidRPr="00964B0E">
        <w:rPr>
          <w:rFonts w:hint="eastAsia"/>
          <w:b/>
        </w:rPr>
        <w:t>也不是自然的，也需要具備種種障礙或破壞的條件，</w:t>
      </w:r>
      <w:r w:rsidR="00BD32C9" w:rsidRPr="00441309">
        <w:rPr>
          <w:rFonts w:hint="eastAsia"/>
        </w:rPr>
        <w:t>這也可說是</w:t>
      </w:r>
      <w:r w:rsidR="00BD32C9" w:rsidRPr="00964B0E">
        <w:rPr>
          <w:rFonts w:hint="eastAsia"/>
          <w:b/>
        </w:rPr>
        <w:t>因緣。</w:t>
      </w:r>
      <w:r w:rsidR="00F7667D" w:rsidRPr="009449C5">
        <w:rPr>
          <w:rStyle w:val="ad"/>
          <w:b/>
        </w:rPr>
        <w:footnoteReference w:id="7"/>
      </w:r>
    </w:p>
    <w:p w:rsidR="00D213AB" w:rsidRPr="00441309" w:rsidRDefault="00D213AB" w:rsidP="00692B53">
      <w:pPr>
        <w:pStyle w:val="2"/>
        <w:ind w:left="709" w:hanging="709"/>
        <w:rPr>
          <w:bdr w:val="single" w:sz="4" w:space="0" w:color="auto"/>
        </w:rPr>
      </w:pPr>
      <w:bookmarkStart w:id="8" w:name="_Toc68626668"/>
      <w:r w:rsidRPr="00441309">
        <w:rPr>
          <w:rFonts w:hint="eastAsia"/>
          <w:bdr w:val="single" w:sz="4" w:space="0" w:color="auto"/>
        </w:rPr>
        <w:t>四諦</w:t>
      </w:r>
      <w:r w:rsidR="006A1A9F">
        <w:rPr>
          <w:rFonts w:hint="eastAsia"/>
          <w:bdr w:val="single" w:sz="4" w:space="0" w:color="auto"/>
        </w:rPr>
        <w:t>，</w:t>
      </w:r>
      <w:r w:rsidR="00624779">
        <w:rPr>
          <w:rFonts w:hint="eastAsia"/>
          <w:bdr w:val="single" w:sz="4" w:space="0" w:color="auto"/>
        </w:rPr>
        <w:t>即</w:t>
      </w:r>
      <w:r w:rsidR="006A1A9F">
        <w:rPr>
          <w:rFonts w:hint="eastAsia"/>
          <w:bdr w:val="single" w:sz="4" w:space="0" w:color="auto"/>
        </w:rPr>
        <w:t>是「</w:t>
      </w:r>
      <w:r w:rsidRPr="00441309">
        <w:rPr>
          <w:rFonts w:hint="eastAsia"/>
          <w:bdr w:val="single" w:sz="4" w:space="0" w:color="auto"/>
        </w:rPr>
        <w:t>染淨因果</w:t>
      </w:r>
      <w:r w:rsidR="006A1A9F">
        <w:rPr>
          <w:rFonts w:hint="eastAsia"/>
          <w:bdr w:val="single" w:sz="4" w:space="0" w:color="auto"/>
        </w:rPr>
        <w:t>」</w:t>
      </w:r>
      <w:r w:rsidRPr="00441309">
        <w:rPr>
          <w:rFonts w:hint="eastAsia"/>
          <w:bdr w:val="single" w:sz="4" w:space="0" w:color="auto"/>
        </w:rPr>
        <w:t>的解說</w:t>
      </w:r>
      <w:bookmarkEnd w:id="3"/>
      <w:bookmarkEnd w:id="4"/>
      <w:bookmarkEnd w:id="8"/>
    </w:p>
    <w:p w:rsidR="00766377" w:rsidRPr="00766377" w:rsidRDefault="00766377" w:rsidP="00766377">
      <w:pPr>
        <w:pStyle w:val="3"/>
        <w:ind w:leftChars="118" w:left="425" w:hanging="142"/>
        <w:rPr>
          <w:bdr w:val="single" w:sz="4" w:space="0" w:color="auto"/>
        </w:rPr>
      </w:pPr>
      <w:bookmarkStart w:id="9" w:name="_Toc68626669"/>
      <w:r w:rsidRPr="00766377">
        <w:rPr>
          <w:rFonts w:hint="eastAsia"/>
          <w:bdr w:val="single" w:sz="4" w:space="0" w:color="auto"/>
        </w:rPr>
        <w:t>法說</w:t>
      </w:r>
      <w:bookmarkEnd w:id="9"/>
    </w:p>
    <w:p w:rsidR="0046512E" w:rsidRDefault="00D213AB" w:rsidP="006A1A9F">
      <w:pPr>
        <w:spacing w:afterLines="30"/>
        <w:rPr>
          <w:b/>
        </w:rPr>
      </w:pPr>
      <w:r w:rsidRPr="00DE3A09">
        <w:rPr>
          <w:rFonts w:hint="eastAsia"/>
        </w:rPr>
        <w:t>佛法所說的</w:t>
      </w:r>
      <w:r w:rsidRPr="00441309">
        <w:rPr>
          <w:rFonts w:hint="eastAsia"/>
          <w:b/>
        </w:rPr>
        <w:t>集──生與滅，</w:t>
      </w:r>
      <w:r w:rsidR="00DE3A09">
        <w:rPr>
          <w:rStyle w:val="ad"/>
          <w:b/>
        </w:rPr>
        <w:footnoteReference w:id="8"/>
      </w:r>
      <w:r w:rsidRPr="00441309">
        <w:rPr>
          <w:rFonts w:hint="eastAsia"/>
          <w:b/>
        </w:rPr>
        <w:t>都依於因緣。</w:t>
      </w:r>
      <w:r w:rsidR="00991F3D">
        <w:rPr>
          <w:rStyle w:val="ad"/>
          <w:b/>
        </w:rPr>
        <w:footnoteReference w:id="9"/>
      </w:r>
      <w:r w:rsidRPr="00DE3A09">
        <w:rPr>
          <w:rFonts w:hint="eastAsia"/>
        </w:rPr>
        <w:t>這是在說明</w:t>
      </w:r>
      <w:r w:rsidR="00F534D3" w:rsidRPr="00D37FCF">
        <w:rPr>
          <w:rFonts w:ascii="Times New Roman" w:hAnsi="Times New Roman"/>
          <w:b/>
          <w:vertAlign w:val="superscript"/>
        </w:rPr>
        <w:t>〔</w:t>
      </w:r>
      <w:r w:rsidR="00F534D3" w:rsidRPr="00D37FCF">
        <w:rPr>
          <w:rFonts w:ascii="Times New Roman" w:hAnsi="Times New Roman"/>
          <w:b/>
          <w:vertAlign w:val="superscript"/>
        </w:rPr>
        <w:t>1</w:t>
      </w:r>
      <w:r w:rsidR="00F534D3" w:rsidRPr="00D37FCF">
        <w:rPr>
          <w:rFonts w:ascii="Times New Roman" w:hAnsi="Times New Roman"/>
          <w:b/>
          <w:vertAlign w:val="superscript"/>
        </w:rPr>
        <w:t>〕</w:t>
      </w:r>
      <w:r w:rsidRPr="00441309">
        <w:rPr>
          <w:rFonts w:hint="eastAsia"/>
          <w:b/>
        </w:rPr>
        <w:t>世間是什麼，</w:t>
      </w:r>
      <w:r w:rsidR="0046512E" w:rsidRPr="00D37FCF">
        <w:rPr>
          <w:rFonts w:ascii="Times New Roman" w:hAnsi="Times New Roman"/>
          <w:b/>
          <w:vertAlign w:val="superscript"/>
        </w:rPr>
        <w:t>〔</w:t>
      </w:r>
      <w:r w:rsidR="00F534D3">
        <w:rPr>
          <w:rFonts w:ascii="Times New Roman" w:hAnsi="Times New Roman" w:hint="eastAsia"/>
          <w:b/>
          <w:vertAlign w:val="superscript"/>
        </w:rPr>
        <w:t>2</w:t>
      </w:r>
      <w:r w:rsidR="0046512E" w:rsidRPr="00D37FCF">
        <w:rPr>
          <w:rFonts w:ascii="Times New Roman" w:hAnsi="Times New Roman"/>
          <w:b/>
          <w:vertAlign w:val="superscript"/>
        </w:rPr>
        <w:t>〕</w:t>
      </w:r>
      <w:r w:rsidRPr="00441309">
        <w:rPr>
          <w:rFonts w:hint="eastAsia"/>
          <w:b/>
        </w:rPr>
        <w:t>為什麼生起，</w:t>
      </w:r>
      <w:r w:rsidR="0046512E" w:rsidRPr="00D37FCF">
        <w:rPr>
          <w:rFonts w:ascii="Times New Roman" w:hAnsi="Times New Roman"/>
          <w:b/>
          <w:vertAlign w:val="superscript"/>
        </w:rPr>
        <w:t>〔</w:t>
      </w:r>
      <w:r w:rsidR="00F534D3">
        <w:rPr>
          <w:rFonts w:ascii="Times New Roman" w:hAnsi="Times New Roman" w:hint="eastAsia"/>
          <w:b/>
          <w:vertAlign w:val="superscript"/>
        </w:rPr>
        <w:t>3</w:t>
      </w:r>
      <w:r w:rsidR="0046512E" w:rsidRPr="00D37FCF">
        <w:rPr>
          <w:rFonts w:ascii="Times New Roman" w:hAnsi="Times New Roman"/>
          <w:b/>
          <w:vertAlign w:val="superscript"/>
        </w:rPr>
        <w:t>〕</w:t>
      </w:r>
      <w:r w:rsidRPr="00441309">
        <w:rPr>
          <w:rFonts w:hint="eastAsia"/>
          <w:b/>
        </w:rPr>
        <w:t>怎樣才會滅去。</w:t>
      </w:r>
      <w:r w:rsidR="00F534D3" w:rsidRPr="00D37FCF">
        <w:rPr>
          <w:rFonts w:ascii="Times New Roman" w:hAnsi="Times New Roman"/>
          <w:b/>
          <w:vertAlign w:val="superscript"/>
        </w:rPr>
        <w:t>〔</w:t>
      </w:r>
      <w:r w:rsidR="00F534D3">
        <w:rPr>
          <w:rFonts w:ascii="Times New Roman" w:hAnsi="Times New Roman" w:hint="eastAsia"/>
          <w:b/>
          <w:vertAlign w:val="superscript"/>
        </w:rPr>
        <w:t>4</w:t>
      </w:r>
      <w:r w:rsidR="00F534D3" w:rsidRPr="00D37FCF">
        <w:rPr>
          <w:rFonts w:ascii="Times New Roman" w:hAnsi="Times New Roman"/>
          <w:b/>
          <w:vertAlign w:val="superscript"/>
        </w:rPr>
        <w:t>〕</w:t>
      </w:r>
      <w:r w:rsidRPr="00441309">
        <w:rPr>
          <w:rFonts w:hint="eastAsia"/>
          <w:b/>
        </w:rPr>
        <w:t>從這生滅因緣的把握中，指導人去怎樣實行，達到目的</w:t>
      </w:r>
      <w:r w:rsidRPr="0046512E">
        <w:rPr>
          <w:rFonts w:hint="eastAsia"/>
          <w:b/>
        </w:rPr>
        <w:t>。</w:t>
      </w:r>
    </w:p>
    <w:p w:rsidR="00991F3D" w:rsidRDefault="00D213AB" w:rsidP="006A1A9F">
      <w:pPr>
        <w:spacing w:afterLines="30"/>
      </w:pPr>
      <w:r w:rsidRPr="00964B0E">
        <w:rPr>
          <w:rFonts w:hint="eastAsia"/>
          <w:b/>
        </w:rPr>
        <w:t>人生</w:t>
      </w:r>
      <w:r w:rsidR="0046512E" w:rsidRPr="00D37FCF">
        <w:rPr>
          <w:rFonts w:ascii="Times New Roman" w:hAnsi="Times New Roman"/>
          <w:b/>
          <w:vertAlign w:val="superscript"/>
        </w:rPr>
        <w:t>〔</w:t>
      </w:r>
      <w:r w:rsidR="0046512E" w:rsidRPr="00D37FCF">
        <w:rPr>
          <w:rFonts w:ascii="Times New Roman" w:hAnsi="Times New Roman"/>
          <w:b/>
          <w:vertAlign w:val="superscript"/>
        </w:rPr>
        <w:t>1</w:t>
      </w:r>
      <w:r w:rsidR="0046512E" w:rsidRPr="00D37FCF">
        <w:rPr>
          <w:rFonts w:ascii="Times New Roman" w:hAnsi="Times New Roman"/>
          <w:b/>
          <w:vertAlign w:val="superscript"/>
        </w:rPr>
        <w:t>〕</w:t>
      </w:r>
      <w:r w:rsidRPr="00441309">
        <w:rPr>
          <w:rFonts w:hint="eastAsia"/>
        </w:rPr>
        <w:t>現有的</w:t>
      </w:r>
      <w:r w:rsidRPr="003C3B07">
        <w:rPr>
          <w:rFonts w:hint="eastAsia"/>
          <w:b/>
        </w:rPr>
        <w:t>痛苦困難，</w:t>
      </w:r>
      <w:r w:rsidR="0046512E" w:rsidRPr="00D37FCF">
        <w:rPr>
          <w:rFonts w:ascii="Times New Roman" w:hAnsi="Times New Roman"/>
          <w:b/>
          <w:vertAlign w:val="superscript"/>
        </w:rPr>
        <w:t>〔</w:t>
      </w:r>
      <w:r w:rsidR="0046512E">
        <w:rPr>
          <w:rFonts w:ascii="Times New Roman" w:hAnsi="Times New Roman" w:hint="eastAsia"/>
          <w:b/>
          <w:vertAlign w:val="superscript"/>
        </w:rPr>
        <w:t>2</w:t>
      </w:r>
      <w:r w:rsidR="0046512E" w:rsidRPr="00D37FCF">
        <w:rPr>
          <w:rFonts w:ascii="Times New Roman" w:hAnsi="Times New Roman"/>
          <w:b/>
          <w:vertAlign w:val="superscript"/>
        </w:rPr>
        <w:t>〕</w:t>
      </w:r>
      <w:r w:rsidRPr="00441309">
        <w:rPr>
          <w:rFonts w:hint="eastAsia"/>
        </w:rPr>
        <w:t>要追求</w:t>
      </w:r>
      <w:r w:rsidRPr="003C3B07">
        <w:rPr>
          <w:rFonts w:hint="eastAsia"/>
          <w:b/>
        </w:rPr>
        <w:t>痛苦的原因，</w:t>
      </w:r>
      <w:r w:rsidR="0046512E" w:rsidRPr="00D37FCF">
        <w:rPr>
          <w:rFonts w:ascii="Times New Roman" w:hAnsi="Times New Roman"/>
          <w:b/>
          <w:vertAlign w:val="superscript"/>
        </w:rPr>
        <w:t>〔</w:t>
      </w:r>
      <w:r w:rsidR="0046512E">
        <w:rPr>
          <w:rFonts w:ascii="Times New Roman" w:hAnsi="Times New Roman" w:hint="eastAsia"/>
          <w:b/>
          <w:vertAlign w:val="superscript"/>
        </w:rPr>
        <w:t>3</w:t>
      </w:r>
      <w:r w:rsidR="0046512E" w:rsidRPr="00D37FCF">
        <w:rPr>
          <w:rFonts w:ascii="Times New Roman" w:hAnsi="Times New Roman"/>
          <w:b/>
          <w:vertAlign w:val="superscript"/>
        </w:rPr>
        <w:t>〕</w:t>
      </w:r>
      <w:r w:rsidRPr="00441309">
        <w:rPr>
          <w:rFonts w:hint="eastAsia"/>
        </w:rPr>
        <w:t>知道了痛苦的原因，</w:t>
      </w:r>
      <w:r w:rsidRPr="003C3B07">
        <w:rPr>
          <w:rFonts w:hint="eastAsia"/>
          <w:b/>
        </w:rPr>
        <w:t>即知道沒有此因，困苦即會消滅。</w:t>
      </w:r>
      <w:r w:rsidR="0057227F">
        <w:rPr>
          <w:rStyle w:val="ad"/>
          <w:b/>
        </w:rPr>
        <w:footnoteReference w:id="10"/>
      </w:r>
      <w:r w:rsidR="0046512E" w:rsidRPr="00D37FCF">
        <w:rPr>
          <w:rFonts w:ascii="Times New Roman" w:hAnsi="Times New Roman"/>
          <w:b/>
          <w:vertAlign w:val="superscript"/>
        </w:rPr>
        <w:t>〔</w:t>
      </w:r>
      <w:r w:rsidR="0046512E">
        <w:rPr>
          <w:rFonts w:ascii="Times New Roman" w:hAnsi="Times New Roman" w:hint="eastAsia"/>
          <w:b/>
          <w:vertAlign w:val="superscript"/>
        </w:rPr>
        <w:t>4</w:t>
      </w:r>
      <w:r w:rsidR="0046512E" w:rsidRPr="00D37FCF">
        <w:rPr>
          <w:rFonts w:ascii="Times New Roman" w:hAnsi="Times New Roman"/>
          <w:b/>
          <w:vertAlign w:val="superscript"/>
        </w:rPr>
        <w:t>〕</w:t>
      </w:r>
      <w:r w:rsidRPr="00441309">
        <w:rPr>
          <w:rFonts w:hint="eastAsia"/>
        </w:rPr>
        <w:t>但這非求得</w:t>
      </w:r>
      <w:r w:rsidRPr="003C3B07">
        <w:rPr>
          <w:rFonts w:hint="eastAsia"/>
          <w:b/>
        </w:rPr>
        <w:t>對治此困苦的方法</w:t>
      </w:r>
      <w:r w:rsidRPr="00441309">
        <w:rPr>
          <w:rFonts w:hint="eastAsia"/>
        </w:rPr>
        <w:t>不可，</w:t>
      </w:r>
    </w:p>
    <w:p w:rsidR="00991F3D" w:rsidRPr="00766377" w:rsidRDefault="00991F3D" w:rsidP="00766377">
      <w:pPr>
        <w:pStyle w:val="3"/>
        <w:ind w:leftChars="118" w:left="425" w:hanging="142"/>
        <w:rPr>
          <w:bdr w:val="single" w:sz="4" w:space="0" w:color="auto"/>
        </w:rPr>
      </w:pPr>
      <w:bookmarkStart w:id="10" w:name="_Toc68626670"/>
      <w:r w:rsidRPr="00766377">
        <w:rPr>
          <w:rFonts w:hint="eastAsia"/>
          <w:bdr w:val="single" w:sz="4" w:space="0" w:color="auto"/>
        </w:rPr>
        <w:t>喻說</w:t>
      </w:r>
      <w:bookmarkEnd w:id="10"/>
    </w:p>
    <w:p w:rsidR="00D213AB" w:rsidRDefault="00D213AB" w:rsidP="006A1A9F">
      <w:pPr>
        <w:spacing w:afterLines="30"/>
      </w:pPr>
      <w:r w:rsidRPr="00441309">
        <w:rPr>
          <w:rFonts w:hint="eastAsia"/>
        </w:rPr>
        <w:t>如</w:t>
      </w:r>
      <w:r w:rsidRPr="002B3FA9">
        <w:rPr>
          <w:rFonts w:hint="eastAsia"/>
          <w:b/>
        </w:rPr>
        <w:t>害病求醫，</w:t>
      </w:r>
      <w:r w:rsidR="00375B19" w:rsidRPr="00D37FCF">
        <w:rPr>
          <w:rFonts w:ascii="Times New Roman" w:hAnsi="Times New Roman"/>
          <w:b/>
          <w:vertAlign w:val="superscript"/>
        </w:rPr>
        <w:t>〔</w:t>
      </w:r>
      <w:r w:rsidR="00375B19" w:rsidRPr="00D37FCF">
        <w:rPr>
          <w:rFonts w:ascii="Times New Roman" w:hAnsi="Times New Roman"/>
          <w:b/>
          <w:vertAlign w:val="superscript"/>
        </w:rPr>
        <w:t>1</w:t>
      </w:r>
      <w:r w:rsidR="00375B19">
        <w:rPr>
          <w:rFonts w:ascii="Times New Roman" w:hAnsi="Times New Roman" w:hint="eastAsia"/>
          <w:b/>
          <w:vertAlign w:val="superscript"/>
        </w:rPr>
        <w:t>-2</w:t>
      </w:r>
      <w:r w:rsidR="00375B19" w:rsidRPr="00D37FCF">
        <w:rPr>
          <w:rFonts w:ascii="Times New Roman" w:hAnsi="Times New Roman"/>
          <w:b/>
          <w:vertAlign w:val="superscript"/>
        </w:rPr>
        <w:t>〕</w:t>
      </w:r>
      <w:r w:rsidRPr="00441309">
        <w:rPr>
          <w:rFonts w:hint="eastAsia"/>
        </w:rPr>
        <w:t>先要從</w:t>
      </w:r>
      <w:r w:rsidRPr="002B3FA9">
        <w:rPr>
          <w:rFonts w:hint="eastAsia"/>
          <w:b/>
        </w:rPr>
        <w:t>病象</w:t>
      </w:r>
      <w:r w:rsidRPr="00441309">
        <w:rPr>
          <w:rFonts w:hint="eastAsia"/>
        </w:rPr>
        <w:t>而測知</w:t>
      </w:r>
      <w:r w:rsidRPr="002B3FA9">
        <w:rPr>
          <w:rFonts w:hint="eastAsia"/>
          <w:b/>
        </w:rPr>
        <w:t>病因，</w:t>
      </w:r>
      <w:r w:rsidR="00375B19" w:rsidRPr="00D37FCF">
        <w:rPr>
          <w:rFonts w:ascii="Times New Roman" w:hAnsi="Times New Roman"/>
          <w:b/>
          <w:vertAlign w:val="superscript"/>
        </w:rPr>
        <w:t>〔</w:t>
      </w:r>
      <w:r w:rsidR="00375B19">
        <w:rPr>
          <w:rFonts w:ascii="Times New Roman" w:hAnsi="Times New Roman" w:hint="eastAsia"/>
          <w:b/>
          <w:vertAlign w:val="superscript"/>
        </w:rPr>
        <w:t>3-4</w:t>
      </w:r>
      <w:r w:rsidR="00375B19" w:rsidRPr="00D37FCF">
        <w:rPr>
          <w:rFonts w:ascii="Times New Roman" w:hAnsi="Times New Roman"/>
          <w:b/>
          <w:vertAlign w:val="superscript"/>
        </w:rPr>
        <w:t>〕</w:t>
      </w:r>
      <w:r w:rsidRPr="00441309">
        <w:rPr>
          <w:rFonts w:hint="eastAsia"/>
        </w:rPr>
        <w:t>然後再以對治病因的</w:t>
      </w:r>
      <w:r w:rsidRPr="002B3FA9">
        <w:rPr>
          <w:rFonts w:hint="eastAsia"/>
          <w:b/>
        </w:rPr>
        <w:t>藥方，</w:t>
      </w:r>
      <w:r w:rsidRPr="00441309">
        <w:rPr>
          <w:rFonts w:hint="eastAsia"/>
        </w:rPr>
        <w:t>使病者吃下，才能</w:t>
      </w:r>
      <w:r w:rsidRPr="002B3FA9">
        <w:rPr>
          <w:rFonts w:hint="eastAsia"/>
          <w:b/>
        </w:rPr>
        <w:t>痊愈。</w:t>
      </w:r>
      <w:r w:rsidR="00420816" w:rsidRPr="00B23927">
        <w:rPr>
          <w:rStyle w:val="ad"/>
          <w:b/>
        </w:rPr>
        <w:footnoteReference w:id="11"/>
      </w:r>
    </w:p>
    <w:p w:rsidR="00991F3D" w:rsidRPr="00766377" w:rsidRDefault="00991F3D" w:rsidP="00766377">
      <w:pPr>
        <w:pStyle w:val="3"/>
        <w:ind w:leftChars="118" w:left="425" w:hanging="142"/>
        <w:rPr>
          <w:bdr w:val="single" w:sz="4" w:space="0" w:color="auto"/>
        </w:rPr>
      </w:pPr>
      <w:bookmarkStart w:id="11" w:name="_Toc68626671"/>
      <w:r w:rsidRPr="00766377">
        <w:rPr>
          <w:rFonts w:hint="eastAsia"/>
          <w:bdr w:val="single" w:sz="4" w:space="0" w:color="auto"/>
        </w:rPr>
        <w:lastRenderedPageBreak/>
        <w:t>結說</w:t>
      </w:r>
      <w:bookmarkEnd w:id="11"/>
    </w:p>
    <w:p w:rsidR="003C3B07" w:rsidRPr="003C3B07" w:rsidRDefault="003C3B07" w:rsidP="00692B53">
      <w:pPr>
        <w:pStyle w:val="4"/>
        <w:ind w:left="748" w:hanging="322"/>
        <w:rPr>
          <w:bdr w:val="single" w:sz="4" w:space="0" w:color="auto"/>
        </w:rPr>
      </w:pPr>
      <w:bookmarkStart w:id="12" w:name="_Toc68626672"/>
      <w:r w:rsidRPr="003C3B07">
        <w:rPr>
          <w:rFonts w:hint="eastAsia"/>
          <w:bdr w:val="single" w:sz="4" w:space="0" w:color="auto"/>
        </w:rPr>
        <w:t>文</w:t>
      </w:r>
      <w:r w:rsidR="001E0217">
        <w:rPr>
          <w:rFonts w:hint="eastAsia"/>
          <w:bdr w:val="single" w:sz="4" w:space="0" w:color="auto"/>
        </w:rPr>
        <w:t>述</w:t>
      </w:r>
      <w:bookmarkEnd w:id="12"/>
    </w:p>
    <w:p w:rsidR="003C3B07" w:rsidRDefault="00D213AB" w:rsidP="006A1A9F">
      <w:pPr>
        <w:spacing w:afterLines="30"/>
        <w:rPr>
          <w:b/>
        </w:rPr>
      </w:pPr>
      <w:r w:rsidRPr="00441309">
        <w:rPr>
          <w:rFonts w:hint="eastAsia"/>
        </w:rPr>
        <w:t>因此，學佛的</w:t>
      </w:r>
      <w:r w:rsidR="0071205C" w:rsidRPr="00D37FCF">
        <w:rPr>
          <w:rFonts w:ascii="Times New Roman" w:hAnsi="Times New Roman"/>
          <w:b/>
          <w:vertAlign w:val="superscript"/>
        </w:rPr>
        <w:t>〔</w:t>
      </w:r>
      <w:r w:rsidR="0071205C" w:rsidRPr="00D37FCF">
        <w:rPr>
          <w:rFonts w:ascii="Times New Roman" w:hAnsi="Times New Roman"/>
          <w:b/>
          <w:vertAlign w:val="superscript"/>
        </w:rPr>
        <w:t>1</w:t>
      </w:r>
      <w:r w:rsidR="0071205C" w:rsidRPr="00D37FCF">
        <w:rPr>
          <w:rFonts w:ascii="Times New Roman" w:hAnsi="Times New Roman"/>
          <w:b/>
          <w:vertAlign w:val="superscript"/>
        </w:rPr>
        <w:t>〕</w:t>
      </w:r>
      <w:r w:rsidRPr="00441309">
        <w:rPr>
          <w:rFonts w:hint="eastAsia"/>
          <w:b/>
        </w:rPr>
        <w:t>有首先推究因緣的必要</w:t>
      </w:r>
      <w:r w:rsidRPr="00991F3D">
        <w:rPr>
          <w:rFonts w:hint="eastAsia"/>
          <w:b/>
        </w:rPr>
        <w:t>。</w:t>
      </w:r>
      <w:r w:rsidRPr="0071205C">
        <w:rPr>
          <w:rFonts w:hint="eastAsia"/>
          <w:b/>
        </w:rPr>
        <w:t>知道了</w:t>
      </w:r>
      <w:r w:rsidRPr="003C3B07">
        <w:rPr>
          <w:rFonts w:hint="eastAsia"/>
          <w:b/>
        </w:rPr>
        <w:t>世間困苦的所以生，所以滅的條件，</w:t>
      </w:r>
      <w:r w:rsidR="0071205C" w:rsidRPr="00D37FCF">
        <w:rPr>
          <w:rFonts w:ascii="Times New Roman" w:hAnsi="Times New Roman"/>
          <w:b/>
          <w:vertAlign w:val="superscript"/>
        </w:rPr>
        <w:t>〔</w:t>
      </w:r>
      <w:r w:rsidR="0071205C">
        <w:rPr>
          <w:rFonts w:ascii="Times New Roman" w:hAnsi="Times New Roman" w:hint="eastAsia"/>
          <w:b/>
          <w:vertAlign w:val="superscript"/>
        </w:rPr>
        <w:t>2</w:t>
      </w:r>
      <w:r w:rsidR="0071205C" w:rsidRPr="00D37FCF">
        <w:rPr>
          <w:rFonts w:ascii="Times New Roman" w:hAnsi="Times New Roman"/>
          <w:b/>
          <w:vertAlign w:val="superscript"/>
        </w:rPr>
        <w:t>〕</w:t>
      </w:r>
      <w:r w:rsidRPr="003C3B07">
        <w:rPr>
          <w:rFonts w:hint="eastAsia"/>
          <w:b/>
        </w:rPr>
        <w:t>才能合理的解決他，使應生的生起，應滅的滅除。</w:t>
      </w:r>
    </w:p>
    <w:p w:rsidR="00D213AB" w:rsidRDefault="00D213AB" w:rsidP="006A1A9F">
      <w:pPr>
        <w:spacing w:afterLines="30"/>
      </w:pPr>
      <w:r w:rsidRPr="00441309">
        <w:rPr>
          <w:rFonts w:hint="eastAsia"/>
        </w:rPr>
        <w:t>從前</w:t>
      </w:r>
      <w:r w:rsidRPr="00441309">
        <w:rPr>
          <w:rFonts w:hint="eastAsia"/>
          <w:b/>
        </w:rPr>
        <w:t>釋尊初轉法輪，開示四諦，</w:t>
      </w:r>
      <w:r w:rsidR="003369C6">
        <w:rPr>
          <w:rStyle w:val="ad"/>
          <w:b/>
        </w:rPr>
        <w:footnoteReference w:id="12"/>
      </w:r>
      <w:r w:rsidRPr="00441309">
        <w:rPr>
          <w:rFonts w:hint="eastAsia"/>
          <w:b/>
        </w:rPr>
        <w:t>四諦即是染淨因果的解說</w:t>
      </w:r>
      <w:r w:rsidRPr="00964B0E">
        <w:rPr>
          <w:rFonts w:hint="eastAsia"/>
          <w:b/>
        </w:rPr>
        <w:t>。</w:t>
      </w:r>
      <w:r w:rsidR="00D21712">
        <w:rPr>
          <w:rStyle w:val="ad"/>
          <w:b/>
        </w:rPr>
        <w:footnoteReference w:id="13"/>
      </w:r>
      <w:r w:rsidRPr="00441309">
        <w:rPr>
          <w:rFonts w:hint="eastAsia"/>
        </w:rPr>
        <w:t xml:space="preserve"> </w:t>
      </w:r>
    </w:p>
    <w:p w:rsidR="003C3B07" w:rsidRPr="003C3B07" w:rsidRDefault="003C3B07" w:rsidP="003C3B07">
      <w:pPr>
        <w:pStyle w:val="4"/>
        <w:ind w:left="748" w:hanging="322"/>
        <w:rPr>
          <w:bdr w:val="single" w:sz="4" w:space="0" w:color="auto"/>
        </w:rPr>
      </w:pPr>
      <w:bookmarkStart w:id="13" w:name="_Toc68626673"/>
      <w:r w:rsidRPr="003C3B07">
        <w:rPr>
          <w:rFonts w:hint="eastAsia"/>
          <w:bdr w:val="single" w:sz="4" w:space="0" w:color="auto"/>
        </w:rPr>
        <w:lastRenderedPageBreak/>
        <w:t>圖</w:t>
      </w:r>
      <w:r w:rsidR="001E0217">
        <w:rPr>
          <w:rFonts w:hint="eastAsia"/>
          <w:bdr w:val="single" w:sz="4" w:space="0" w:color="auto"/>
        </w:rPr>
        <w:t>示</w:t>
      </w:r>
      <w:bookmarkEnd w:id="13"/>
    </w:p>
    <w:p w:rsidR="00D213AB" w:rsidRPr="00441309" w:rsidRDefault="00D213AB" w:rsidP="00D213AB">
      <w:r w:rsidRPr="00441309">
        <w:rPr>
          <w:rFonts w:hint="eastAsia"/>
        </w:rPr>
        <w:t xml:space="preserve">        </w:t>
      </w:r>
      <w:r>
        <w:rPr>
          <w:noProof/>
        </w:rPr>
        <w:drawing>
          <wp:inline distT="0" distB="0" distL="0" distR="0">
            <wp:extent cx="2788566" cy="1339816"/>
            <wp:effectExtent l="19050" t="0" r="0" b="0"/>
            <wp:docPr id="1" name="圖片 1" descr="a08-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8-138"/>
                    <pic:cNvPicPr>
                      <a:picLocks noChangeAspect="1" noChangeArrowheads="1"/>
                    </pic:cNvPicPr>
                  </pic:nvPicPr>
                  <pic:blipFill>
                    <a:blip r:embed="rId8"/>
                    <a:srcRect/>
                    <a:stretch>
                      <a:fillRect/>
                    </a:stretch>
                  </pic:blipFill>
                  <pic:spPr bwMode="auto">
                    <a:xfrm>
                      <a:off x="0" y="0"/>
                      <a:ext cx="2788232" cy="1339655"/>
                    </a:xfrm>
                    <a:prstGeom prst="rect">
                      <a:avLst/>
                    </a:prstGeom>
                    <a:noFill/>
                    <a:ln w="9525">
                      <a:noFill/>
                      <a:miter lim="800000"/>
                      <a:headEnd/>
                      <a:tailEnd/>
                    </a:ln>
                  </pic:spPr>
                </pic:pic>
              </a:graphicData>
            </a:graphic>
          </wp:inline>
        </w:drawing>
      </w:r>
    </w:p>
    <w:p w:rsidR="00C47881" w:rsidRDefault="008F3711" w:rsidP="00C47881">
      <w:pPr>
        <w:pStyle w:val="1"/>
        <w:ind w:left="426" w:firstLineChars="0" w:hanging="437"/>
        <w:rPr>
          <w:bdr w:val="single" w:sz="4" w:space="0" w:color="auto"/>
        </w:rPr>
      </w:pPr>
      <w:bookmarkStart w:id="14" w:name="_Toc312880977"/>
      <w:bookmarkStart w:id="15" w:name="_Toc360310096"/>
      <w:bookmarkStart w:id="16" w:name="_Toc68626674"/>
      <w:r>
        <w:rPr>
          <w:rFonts w:hint="eastAsia"/>
          <w:bdr w:val="single" w:sz="4" w:space="0" w:color="auto"/>
        </w:rPr>
        <w:t>無因</w:t>
      </w:r>
      <w:r w:rsidR="00D213AB" w:rsidRPr="00441309">
        <w:rPr>
          <w:rFonts w:hint="eastAsia"/>
          <w:bdr w:val="single" w:sz="4" w:space="0" w:color="auto"/>
        </w:rPr>
        <w:t>邪因與正因</w:t>
      </w:r>
      <w:bookmarkEnd w:id="14"/>
      <w:bookmarkEnd w:id="15"/>
      <w:r w:rsidRPr="00C97A91">
        <w:rPr>
          <w:rFonts w:hint="eastAsia"/>
          <w:bdr w:val="single" w:sz="4" w:space="0" w:color="auto"/>
        </w:rPr>
        <w:t>（對世間現象的解說）</w:t>
      </w:r>
      <w:bookmarkEnd w:id="16"/>
    </w:p>
    <w:p w:rsidR="00C97A91" w:rsidRDefault="00C97A91" w:rsidP="006A1A9F">
      <w:pPr>
        <w:spacing w:afterLines="30"/>
        <w:ind w:firstLine="482"/>
      </w:pPr>
      <w:r w:rsidRPr="00441309">
        <w:rPr>
          <w:rFonts w:hint="eastAsia"/>
          <w:b/>
        </w:rPr>
        <w:t>無因邪因與正因</w:t>
      </w:r>
      <w:r w:rsidRPr="00441309">
        <w:rPr>
          <w:rFonts w:hint="eastAsia"/>
        </w:rPr>
        <w:t xml:space="preserve">  </w:t>
      </w:r>
    </w:p>
    <w:p w:rsidR="00D213AB" w:rsidRPr="00C47881" w:rsidRDefault="008F3711" w:rsidP="00FD3778">
      <w:pPr>
        <w:pStyle w:val="2"/>
        <w:numPr>
          <w:ilvl w:val="0"/>
          <w:numId w:val="18"/>
        </w:numPr>
        <w:ind w:left="851" w:hanging="709"/>
        <w:rPr>
          <w:bdr w:val="single" w:sz="4" w:space="0" w:color="auto"/>
        </w:rPr>
      </w:pPr>
      <w:bookmarkStart w:id="17" w:name="_Toc68626675"/>
      <w:r w:rsidRPr="00441309">
        <w:rPr>
          <w:rFonts w:hint="eastAsia"/>
          <w:bdr w:val="single" w:sz="4" w:space="0" w:color="auto"/>
        </w:rPr>
        <w:t>邪因</w:t>
      </w:r>
      <w:r>
        <w:rPr>
          <w:rFonts w:hint="eastAsia"/>
          <w:bdr w:val="single" w:sz="4" w:space="0" w:color="auto"/>
        </w:rPr>
        <w:t>、</w:t>
      </w:r>
      <w:r w:rsidRPr="00441309">
        <w:rPr>
          <w:rFonts w:hint="eastAsia"/>
          <w:bdr w:val="single" w:sz="4" w:space="0" w:color="auto"/>
        </w:rPr>
        <w:t>無因</w:t>
      </w:r>
      <w:r w:rsidR="00FD2C3E">
        <w:rPr>
          <w:rFonts w:hint="eastAsia"/>
          <w:bdr w:val="single" w:sz="4" w:space="0" w:color="auto"/>
        </w:rPr>
        <w:t>（外人）</w:t>
      </w:r>
      <w:bookmarkEnd w:id="17"/>
    </w:p>
    <w:p w:rsidR="008F3711" w:rsidRDefault="00ED4714" w:rsidP="00FD3778">
      <w:pPr>
        <w:pStyle w:val="3"/>
        <w:numPr>
          <w:ilvl w:val="0"/>
          <w:numId w:val="22"/>
        </w:numPr>
        <w:ind w:hanging="76"/>
        <w:rPr>
          <w:bdr w:val="single" w:sz="4" w:space="0" w:color="auto"/>
        </w:rPr>
      </w:pPr>
      <w:bookmarkStart w:id="18" w:name="_Toc68626676"/>
      <w:r>
        <w:rPr>
          <w:rFonts w:hint="eastAsia"/>
          <w:bdr w:val="single" w:sz="4" w:space="0" w:color="auto"/>
        </w:rPr>
        <w:t>總</w:t>
      </w:r>
      <w:r w:rsidR="008F3711" w:rsidRPr="00ED4714">
        <w:rPr>
          <w:rFonts w:hint="eastAsia"/>
          <w:bdr w:val="single" w:sz="4" w:space="0" w:color="auto"/>
        </w:rPr>
        <w:t>說</w:t>
      </w:r>
      <w:bookmarkEnd w:id="18"/>
    </w:p>
    <w:p w:rsidR="00C97A91" w:rsidRPr="00C97A91" w:rsidRDefault="00C97A91" w:rsidP="00FD3778">
      <w:pPr>
        <w:pStyle w:val="4"/>
        <w:numPr>
          <w:ilvl w:val="0"/>
          <w:numId w:val="23"/>
        </w:numPr>
        <w:ind w:hanging="324"/>
        <w:rPr>
          <w:rFonts w:ascii="Times Ext Roman" w:hAnsi="Times Ext Roman"/>
          <w:bdr w:val="single" w:sz="4" w:space="0" w:color="auto"/>
        </w:rPr>
      </w:pPr>
      <w:bookmarkStart w:id="19" w:name="_Toc68626677"/>
      <w:r w:rsidRPr="00C97A91">
        <w:rPr>
          <w:rFonts w:hint="eastAsia"/>
          <w:bdr w:val="single" w:sz="4" w:space="0" w:color="auto"/>
        </w:rPr>
        <w:t>邪因（非因計因）</w:t>
      </w:r>
      <w:bookmarkEnd w:id="19"/>
    </w:p>
    <w:p w:rsidR="006C661F" w:rsidRDefault="00D213AB" w:rsidP="006A1A9F">
      <w:pPr>
        <w:spacing w:afterLines="30"/>
        <w:rPr>
          <w:rFonts w:hint="eastAsia"/>
          <w:b/>
        </w:rPr>
      </w:pPr>
      <w:r w:rsidRPr="00441309">
        <w:rPr>
          <w:rFonts w:hint="eastAsia"/>
        </w:rPr>
        <w:lastRenderedPageBreak/>
        <w:t>人類文化的開展，本來都由於探求因緣。如冷了有求暖的需要，於是追求為什麼冷，怎樣才會不冷，發現取暖的方法。</w:t>
      </w:r>
      <w:r w:rsidRPr="00441309">
        <w:rPr>
          <w:rFonts w:hint="eastAsia"/>
          <w:b/>
        </w:rPr>
        <w:t>一切知識，無不從這察果知因中得來</w:t>
      </w:r>
      <w:r w:rsidRPr="006C661F">
        <w:rPr>
          <w:rFonts w:hint="eastAsia"/>
          <w:b/>
        </w:rPr>
        <w:t>。</w:t>
      </w:r>
    </w:p>
    <w:p w:rsidR="00243BBC" w:rsidRDefault="00D213AB" w:rsidP="006A1A9F">
      <w:pPr>
        <w:spacing w:afterLines="30"/>
        <w:rPr>
          <w:b/>
        </w:rPr>
      </w:pPr>
      <w:r w:rsidRPr="00C97A91">
        <w:rPr>
          <w:rFonts w:hint="eastAsia"/>
          <w:b/>
        </w:rPr>
        <w:t>不過因緣極為深細，一般每流於錯誤。</w:t>
      </w:r>
      <w:r w:rsidRPr="00441309">
        <w:rPr>
          <w:rFonts w:hint="eastAsia"/>
        </w:rPr>
        <w:t>在釋尊未出世前，印度就有許多外道，他們</w:t>
      </w:r>
      <w:r w:rsidRPr="00441309">
        <w:rPr>
          <w:rFonts w:hint="eastAsia"/>
          <w:b/>
        </w:rPr>
        <w:t>也有講因緣的</w:t>
      </w:r>
      <w:r w:rsidRPr="00C97A91">
        <w:rPr>
          <w:rFonts w:hint="eastAsia"/>
          <w:b/>
        </w:rPr>
        <w:t>。</w:t>
      </w:r>
      <w:r w:rsidRPr="00441309">
        <w:rPr>
          <w:rFonts w:hint="eastAsia"/>
        </w:rPr>
        <w:t>但以佛的眼光看來，他們所講的因緣，</w:t>
      </w:r>
      <w:r w:rsidRPr="00C97A91">
        <w:rPr>
          <w:rFonts w:hint="eastAsia"/>
          <w:b/>
        </w:rPr>
        <w:t>都不正確，</w:t>
      </w:r>
      <w:r w:rsidRPr="00441309">
        <w:rPr>
          <w:rFonts w:hint="eastAsia"/>
        </w:rPr>
        <w:t>佛法稱之為</w:t>
      </w:r>
      <w:r w:rsidRPr="00441309">
        <w:rPr>
          <w:rFonts w:hint="eastAsia"/>
          <w:b/>
        </w:rPr>
        <w:t>「邪因」或「非因計因」</w:t>
      </w:r>
      <w:r w:rsidRPr="00C97A91">
        <w:rPr>
          <w:rFonts w:hint="eastAsia"/>
          <w:b/>
        </w:rPr>
        <w:t>。</w:t>
      </w:r>
    </w:p>
    <w:p w:rsidR="00C97A91" w:rsidRPr="00C97A91" w:rsidRDefault="00C97A91" w:rsidP="00FD3778">
      <w:pPr>
        <w:pStyle w:val="4"/>
        <w:numPr>
          <w:ilvl w:val="0"/>
          <w:numId w:val="23"/>
        </w:numPr>
        <w:ind w:hanging="324"/>
        <w:rPr>
          <w:bdr w:val="single" w:sz="4" w:space="0" w:color="auto"/>
        </w:rPr>
      </w:pPr>
      <w:bookmarkStart w:id="20" w:name="_Toc68626678"/>
      <w:r w:rsidRPr="00C97A91">
        <w:rPr>
          <w:rFonts w:hint="eastAsia"/>
          <w:bdr w:val="single" w:sz="4" w:space="0" w:color="auto"/>
        </w:rPr>
        <w:t>無因（偶然）</w:t>
      </w:r>
      <w:bookmarkEnd w:id="20"/>
    </w:p>
    <w:p w:rsidR="00C97A91" w:rsidRPr="00C97A91" w:rsidRDefault="00D213AB" w:rsidP="006A1A9F">
      <w:pPr>
        <w:spacing w:afterLines="30"/>
        <w:rPr>
          <w:b/>
        </w:rPr>
      </w:pPr>
      <w:r w:rsidRPr="00441309">
        <w:rPr>
          <w:rFonts w:hint="eastAsia"/>
        </w:rPr>
        <w:t>還有一類人，找不到世間所以生滅的因果關係，就以為世間一切現象，都是</w:t>
      </w:r>
      <w:r w:rsidRPr="00441309">
        <w:rPr>
          <w:rFonts w:hint="eastAsia"/>
          <w:b/>
        </w:rPr>
        <w:t>無因的、偶然的</w:t>
      </w:r>
      <w:r w:rsidRPr="00C97A91">
        <w:rPr>
          <w:rFonts w:hint="eastAsia"/>
          <w:b/>
        </w:rPr>
        <w:t>。</w:t>
      </w:r>
    </w:p>
    <w:p w:rsidR="00D213AB" w:rsidRDefault="00D213AB" w:rsidP="006A1A9F">
      <w:pPr>
        <w:spacing w:afterLines="30"/>
      </w:pPr>
      <w:r w:rsidRPr="00441309">
        <w:rPr>
          <w:rFonts w:hint="eastAsia"/>
        </w:rPr>
        <w:t>這種無因論，到底是不多的；</w:t>
      </w:r>
      <w:r w:rsidRPr="00C97A91">
        <w:rPr>
          <w:rFonts w:hint="eastAsia"/>
          <w:b/>
        </w:rPr>
        <w:t>多而又難得教化的，要算非因計因的「邪因論」。</w:t>
      </w:r>
      <w:r w:rsidR="00B935E2" w:rsidRPr="006C661F">
        <w:rPr>
          <w:rStyle w:val="ad"/>
          <w:b/>
        </w:rPr>
        <w:footnoteReference w:id="14"/>
      </w:r>
    </w:p>
    <w:p w:rsidR="008F3711" w:rsidRPr="008F3711" w:rsidRDefault="00726871" w:rsidP="008F3711">
      <w:pPr>
        <w:pStyle w:val="3"/>
        <w:ind w:leftChars="118" w:left="425" w:hanging="142"/>
        <w:rPr>
          <w:bdr w:val="single" w:sz="4" w:space="0" w:color="auto"/>
        </w:rPr>
      </w:pPr>
      <w:bookmarkStart w:id="21" w:name="_Toc68626679"/>
      <w:r>
        <w:rPr>
          <w:rFonts w:hint="eastAsia"/>
          <w:bdr w:val="single" w:sz="4" w:space="0" w:color="auto"/>
        </w:rPr>
        <w:t>特詳</w:t>
      </w:r>
      <w:r w:rsidR="008F3711" w:rsidRPr="008F3711">
        <w:rPr>
          <w:rFonts w:hint="eastAsia"/>
          <w:bdr w:val="single" w:sz="4" w:space="0" w:color="auto"/>
        </w:rPr>
        <w:t>邪因論</w:t>
      </w:r>
      <w:bookmarkEnd w:id="21"/>
    </w:p>
    <w:p w:rsidR="00D213AB" w:rsidRPr="00441309" w:rsidRDefault="00D213AB" w:rsidP="006A1A9F">
      <w:pPr>
        <w:spacing w:afterLines="30"/>
      </w:pPr>
      <w:r w:rsidRPr="00441309">
        <w:rPr>
          <w:rFonts w:hint="eastAsia"/>
        </w:rPr>
        <w:t>佛法對於</w:t>
      </w:r>
      <w:r w:rsidRPr="00441309">
        <w:rPr>
          <w:rFonts w:hint="eastAsia"/>
          <w:b/>
        </w:rPr>
        <w:t>非因計因的邪因論</w:t>
      </w:r>
      <w:r w:rsidRPr="006C661F">
        <w:rPr>
          <w:rFonts w:hint="eastAsia"/>
          <w:b/>
        </w:rPr>
        <w:t>，</w:t>
      </w:r>
      <w:r w:rsidRPr="00441309">
        <w:rPr>
          <w:rFonts w:hint="eastAsia"/>
        </w:rPr>
        <w:t>駁斥不遺餘力，現</w:t>
      </w:r>
      <w:r w:rsidRPr="006C661F">
        <w:rPr>
          <w:rFonts w:hint="eastAsia"/>
          <w:b/>
        </w:rPr>
        <w:t>略舉三種</w:t>
      </w:r>
      <w:r w:rsidRPr="00441309">
        <w:rPr>
          <w:rFonts w:hint="eastAsia"/>
        </w:rPr>
        <w:t>來說：</w:t>
      </w:r>
      <w:r w:rsidRPr="00441309">
        <w:rPr>
          <w:rFonts w:hint="eastAsia"/>
        </w:rPr>
        <w:t xml:space="preserve"> </w:t>
      </w:r>
    </w:p>
    <w:p w:rsidR="008F3711" w:rsidRPr="00B935E2" w:rsidRDefault="008F3711" w:rsidP="00FD3778">
      <w:pPr>
        <w:pStyle w:val="4"/>
        <w:numPr>
          <w:ilvl w:val="0"/>
          <w:numId w:val="21"/>
        </w:numPr>
        <w:ind w:hanging="324"/>
        <w:rPr>
          <w:bdr w:val="single" w:sz="4" w:space="0" w:color="auto"/>
        </w:rPr>
      </w:pPr>
      <w:bookmarkStart w:id="22" w:name="_Toc68626680"/>
      <w:r w:rsidRPr="00B935E2">
        <w:rPr>
          <w:rFonts w:hint="eastAsia"/>
          <w:bdr w:val="single" w:sz="4" w:space="0" w:color="auto"/>
        </w:rPr>
        <w:t>宿作論</w:t>
      </w:r>
      <w:r w:rsidR="00726871">
        <w:rPr>
          <w:rFonts w:hint="eastAsia"/>
          <w:bdr w:val="single" w:sz="4" w:space="0" w:color="auto"/>
        </w:rPr>
        <w:t>（</w:t>
      </w:r>
      <w:r w:rsidR="00726871" w:rsidRPr="00726871">
        <w:rPr>
          <w:rFonts w:hint="eastAsia"/>
          <w:bdr w:val="single" w:sz="4" w:space="0" w:color="auto"/>
        </w:rPr>
        <w:t>定命論</w:t>
      </w:r>
      <w:r w:rsidR="00726871">
        <w:rPr>
          <w:rFonts w:hint="eastAsia"/>
          <w:bdr w:val="single" w:sz="4" w:space="0" w:color="auto"/>
        </w:rPr>
        <w:t>）</w:t>
      </w:r>
      <w:bookmarkEnd w:id="22"/>
    </w:p>
    <w:p w:rsidR="00726871" w:rsidRPr="00726871" w:rsidRDefault="00726871" w:rsidP="00726871">
      <w:pPr>
        <w:pStyle w:val="5"/>
        <w:ind w:leftChars="236" w:left="836" w:hanging="270"/>
        <w:rPr>
          <w:bdr w:val="single" w:sz="4" w:space="0" w:color="auto"/>
        </w:rPr>
      </w:pPr>
      <w:bookmarkStart w:id="23" w:name="_Toc68626681"/>
      <w:r w:rsidRPr="00726871">
        <w:rPr>
          <w:rFonts w:hint="eastAsia"/>
          <w:bdr w:val="single" w:sz="4" w:space="0" w:color="auto"/>
        </w:rPr>
        <w:t>述</w:t>
      </w:r>
      <w:r w:rsidR="00F94D6E">
        <w:rPr>
          <w:rFonts w:hint="eastAsia"/>
          <w:bdr w:val="single" w:sz="4" w:space="0" w:color="auto"/>
        </w:rPr>
        <w:t>義</w:t>
      </w:r>
      <w:bookmarkEnd w:id="23"/>
    </w:p>
    <w:p w:rsidR="00726871" w:rsidRDefault="00D213AB" w:rsidP="006A1A9F">
      <w:pPr>
        <w:spacing w:afterLines="30"/>
      </w:pPr>
      <w:r w:rsidRPr="00441309">
        <w:rPr>
          <w:rFonts w:hint="eastAsia"/>
        </w:rPr>
        <w:t xml:space="preserve">    </w:t>
      </w:r>
      <w:r w:rsidRPr="00441309">
        <w:rPr>
          <w:rFonts w:hint="eastAsia"/>
          <w:b/>
        </w:rPr>
        <w:t>一、宿作論，也可名為定命論</w:t>
      </w:r>
      <w:r w:rsidRPr="00C719C6">
        <w:rPr>
          <w:rFonts w:hint="eastAsia"/>
          <w:b/>
        </w:rPr>
        <w:t>。</w:t>
      </w:r>
      <w:r w:rsidRPr="00441309">
        <w:rPr>
          <w:rFonts w:hint="eastAsia"/>
        </w:rPr>
        <w:t>他們也說由於過去的業力，感得今生的果報。</w:t>
      </w:r>
      <w:r w:rsidRPr="00C719C6">
        <w:rPr>
          <w:rFonts w:hint="eastAsia"/>
          <w:b/>
        </w:rPr>
        <w:t>但以為世間的一切，無不由生前業力招感的，</w:t>
      </w:r>
      <w:r w:rsidRPr="00441309">
        <w:rPr>
          <w:rFonts w:hint="eastAsia"/>
          <w:b/>
        </w:rPr>
        <w:t>對於現生的行為價值，也即是現生的因緣，完全抹煞了</w:t>
      </w:r>
      <w:r w:rsidRPr="00726871">
        <w:rPr>
          <w:rFonts w:hint="eastAsia"/>
          <w:b/>
        </w:rPr>
        <w:t>。</w:t>
      </w:r>
    </w:p>
    <w:p w:rsidR="00726871" w:rsidRPr="00726871" w:rsidRDefault="00726871" w:rsidP="00726871">
      <w:pPr>
        <w:pStyle w:val="5"/>
        <w:ind w:leftChars="236" w:left="836" w:hanging="270"/>
        <w:rPr>
          <w:bdr w:val="single" w:sz="4" w:space="0" w:color="auto"/>
        </w:rPr>
      </w:pPr>
      <w:bookmarkStart w:id="24" w:name="_Toc68626682"/>
      <w:r w:rsidRPr="00726871">
        <w:rPr>
          <w:rFonts w:hint="eastAsia"/>
          <w:bdr w:val="single" w:sz="4" w:space="0" w:color="auto"/>
        </w:rPr>
        <w:t>評</w:t>
      </w:r>
      <w:r w:rsidR="00F94D6E">
        <w:rPr>
          <w:rFonts w:hint="eastAsia"/>
          <w:bdr w:val="single" w:sz="4" w:space="0" w:color="auto"/>
        </w:rPr>
        <w:t>論</w:t>
      </w:r>
      <w:bookmarkEnd w:id="24"/>
    </w:p>
    <w:p w:rsidR="006C661F" w:rsidRDefault="00D213AB" w:rsidP="006A1A9F">
      <w:pPr>
        <w:spacing w:afterLines="30"/>
        <w:rPr>
          <w:rFonts w:hint="eastAsia"/>
          <w:b/>
        </w:rPr>
      </w:pPr>
      <w:r w:rsidRPr="00441309">
        <w:rPr>
          <w:rFonts w:hint="eastAsia"/>
        </w:rPr>
        <w:t>若真的世間一切現象，都是由前生鑄定的，那就等於</w:t>
      </w:r>
      <w:r w:rsidRPr="00441309">
        <w:rPr>
          <w:rFonts w:hint="eastAsia"/>
          <w:b/>
        </w:rPr>
        <w:t>否定現生努力的價值</w:t>
      </w:r>
      <w:r w:rsidRPr="00726871">
        <w:rPr>
          <w:rFonts w:hint="eastAsia"/>
          <w:b/>
        </w:rPr>
        <w:t>。</w:t>
      </w:r>
    </w:p>
    <w:p w:rsidR="004E7FA6" w:rsidRDefault="00D213AB" w:rsidP="006A1A9F">
      <w:pPr>
        <w:spacing w:afterLines="30"/>
      </w:pPr>
      <w:r w:rsidRPr="00441309">
        <w:rPr>
          <w:rFonts w:hint="eastAsia"/>
          <w:b/>
        </w:rPr>
        <w:t>佛法</w:t>
      </w:r>
      <w:r w:rsidR="006C661F" w:rsidRPr="00D37FCF">
        <w:rPr>
          <w:rFonts w:ascii="Times New Roman" w:hAnsi="Times New Roman"/>
          <w:b/>
          <w:vertAlign w:val="superscript"/>
        </w:rPr>
        <w:t>〔</w:t>
      </w:r>
      <w:r w:rsidR="006C661F" w:rsidRPr="00D37FCF">
        <w:rPr>
          <w:rFonts w:ascii="Times New Roman" w:hAnsi="Times New Roman"/>
          <w:b/>
          <w:vertAlign w:val="superscript"/>
        </w:rPr>
        <w:t>1</w:t>
      </w:r>
      <w:r w:rsidR="006C661F" w:rsidRPr="00D37FCF">
        <w:rPr>
          <w:rFonts w:ascii="Times New Roman" w:hAnsi="Times New Roman"/>
          <w:b/>
          <w:vertAlign w:val="superscript"/>
        </w:rPr>
        <w:t>〕</w:t>
      </w:r>
      <w:r w:rsidRPr="00441309">
        <w:rPr>
          <w:rFonts w:hint="eastAsia"/>
          <w:b/>
        </w:rPr>
        <w:t>雖也說由前生行為的好惡，影響今生的苦樂果報，</w:t>
      </w:r>
      <w:r w:rsidR="006C661F" w:rsidRPr="00D37FCF">
        <w:rPr>
          <w:rFonts w:ascii="Times New Roman" w:hAnsi="Times New Roman"/>
          <w:b/>
          <w:vertAlign w:val="superscript"/>
        </w:rPr>
        <w:t>〔</w:t>
      </w:r>
      <w:r w:rsidR="006C661F">
        <w:rPr>
          <w:rFonts w:ascii="Times New Roman" w:hAnsi="Times New Roman" w:hint="eastAsia"/>
          <w:b/>
          <w:vertAlign w:val="superscript"/>
        </w:rPr>
        <w:t>2</w:t>
      </w:r>
      <w:r w:rsidR="006C661F" w:rsidRPr="00D37FCF">
        <w:rPr>
          <w:rFonts w:ascii="Times New Roman" w:hAnsi="Times New Roman"/>
          <w:b/>
          <w:vertAlign w:val="superscript"/>
        </w:rPr>
        <w:t>〕</w:t>
      </w:r>
      <w:r w:rsidRPr="00441309">
        <w:rPr>
          <w:rFonts w:hint="eastAsia"/>
          <w:b/>
        </w:rPr>
        <w:t>但更重視現生的因緣力</w:t>
      </w:r>
      <w:r w:rsidRPr="00361923">
        <w:rPr>
          <w:rFonts w:hint="eastAsia"/>
          <w:b/>
        </w:rPr>
        <w:t>。</w:t>
      </w:r>
      <w:r w:rsidR="00686910">
        <w:rPr>
          <w:rStyle w:val="ad"/>
          <w:b/>
        </w:rPr>
        <w:footnoteReference w:id="15"/>
      </w:r>
      <w:r w:rsidRPr="00441309">
        <w:rPr>
          <w:rFonts w:hint="eastAsia"/>
        </w:rPr>
        <w:t>如小孩出生後，身體是健康的，後因胡吃亂喝以致生病死亡，這能說是前生造定的嗎？如果可以說是前生造定的，那麼強盜無理劫奪來的財物，也應說是前生造定的了。</w:t>
      </w:r>
      <w:r w:rsidR="00FF332A" w:rsidRPr="006C661F">
        <w:rPr>
          <w:rStyle w:val="ad"/>
          <w:b/>
        </w:rPr>
        <w:footnoteReference w:id="16"/>
      </w:r>
    </w:p>
    <w:p w:rsidR="00D213AB" w:rsidRPr="00441309" w:rsidRDefault="00D213AB" w:rsidP="006A1A9F">
      <w:pPr>
        <w:spacing w:afterLines="30"/>
      </w:pPr>
      <w:r w:rsidRPr="00441309">
        <w:rPr>
          <w:rFonts w:hint="eastAsia"/>
          <w:b/>
        </w:rPr>
        <w:lastRenderedPageBreak/>
        <w:t>佛法正確的因緣論，是徹底反對這種抹煞現生的努力而專講命定的。佛法與宿命論的不同，就在重視現生努力與否。</w:t>
      </w:r>
    </w:p>
    <w:p w:rsidR="008F3711" w:rsidRPr="008F3711" w:rsidRDefault="008F3711" w:rsidP="008F3711">
      <w:pPr>
        <w:pStyle w:val="4"/>
        <w:ind w:leftChars="177" w:left="992" w:hanging="567"/>
        <w:rPr>
          <w:bdr w:val="single" w:sz="4" w:space="0" w:color="auto"/>
        </w:rPr>
      </w:pPr>
      <w:bookmarkStart w:id="25" w:name="_Toc68626683"/>
      <w:r w:rsidRPr="008F3711">
        <w:rPr>
          <w:rFonts w:hint="eastAsia"/>
          <w:bdr w:val="single" w:sz="4" w:space="0" w:color="auto"/>
        </w:rPr>
        <w:t>尊祐論</w:t>
      </w:r>
      <w:r w:rsidR="00726871">
        <w:rPr>
          <w:rFonts w:hint="eastAsia"/>
          <w:bdr w:val="single" w:sz="4" w:space="0" w:color="auto"/>
        </w:rPr>
        <w:t>（神</w:t>
      </w:r>
      <w:r w:rsidR="00726871" w:rsidRPr="008F3711">
        <w:rPr>
          <w:rFonts w:hint="eastAsia"/>
          <w:bdr w:val="single" w:sz="4" w:space="0" w:color="auto"/>
        </w:rPr>
        <w:t>祐</w:t>
      </w:r>
      <w:r w:rsidR="00726871">
        <w:rPr>
          <w:rFonts w:hint="eastAsia"/>
          <w:bdr w:val="single" w:sz="4" w:space="0" w:color="auto"/>
        </w:rPr>
        <w:t>論）</w:t>
      </w:r>
      <w:bookmarkEnd w:id="25"/>
    </w:p>
    <w:p w:rsidR="00726871" w:rsidRPr="00726871" w:rsidRDefault="00726871" w:rsidP="00FD3778">
      <w:pPr>
        <w:pStyle w:val="5"/>
        <w:numPr>
          <w:ilvl w:val="0"/>
          <w:numId w:val="24"/>
        </w:numPr>
        <w:ind w:left="851" w:hanging="284"/>
        <w:rPr>
          <w:bdr w:val="single" w:sz="4" w:space="0" w:color="auto"/>
        </w:rPr>
      </w:pPr>
      <w:bookmarkStart w:id="26" w:name="_Toc68626684"/>
      <w:r w:rsidRPr="00726871">
        <w:rPr>
          <w:rFonts w:hint="eastAsia"/>
          <w:bdr w:val="single" w:sz="4" w:space="0" w:color="auto"/>
        </w:rPr>
        <w:t>述</w:t>
      </w:r>
      <w:r w:rsidR="00F94D6E">
        <w:rPr>
          <w:rFonts w:hint="eastAsia"/>
          <w:bdr w:val="single" w:sz="4" w:space="0" w:color="auto"/>
        </w:rPr>
        <w:t>義</w:t>
      </w:r>
      <w:bookmarkEnd w:id="26"/>
    </w:p>
    <w:p w:rsidR="00726871" w:rsidRDefault="00D213AB" w:rsidP="006A1A9F">
      <w:pPr>
        <w:spacing w:afterLines="30"/>
      </w:pPr>
      <w:r w:rsidRPr="00441309">
        <w:rPr>
          <w:rFonts w:hint="eastAsia"/>
          <w:b/>
        </w:rPr>
        <w:t>二、尊祐論</w:t>
      </w:r>
      <w:r w:rsidRPr="00441309">
        <w:rPr>
          <w:rFonts w:hint="eastAsia"/>
        </w:rPr>
        <w:t>，這是</w:t>
      </w:r>
      <w:r w:rsidRPr="00361923">
        <w:rPr>
          <w:rFonts w:hint="eastAsia"/>
          <w:b/>
        </w:rPr>
        <w:t>將人生的一切遭遇，都歸結到神的意旨中。</w:t>
      </w:r>
      <w:r w:rsidRPr="00441309">
        <w:rPr>
          <w:rFonts w:hint="eastAsia"/>
        </w:rPr>
        <w:t>以為世間的一切，</w:t>
      </w:r>
      <w:r w:rsidRPr="00361923">
        <w:rPr>
          <w:rFonts w:hint="eastAsia"/>
          <w:b/>
        </w:rPr>
        <w:t>不是人的力量所能奈何的，要上帝或梵天，才有這種力量，創造而安排世間的一切。</w:t>
      </w:r>
    </w:p>
    <w:p w:rsidR="00726871" w:rsidRPr="00726871" w:rsidRDefault="00726871" w:rsidP="00FD3778">
      <w:pPr>
        <w:pStyle w:val="5"/>
        <w:numPr>
          <w:ilvl w:val="0"/>
          <w:numId w:val="24"/>
        </w:numPr>
        <w:ind w:left="851" w:hanging="284"/>
        <w:rPr>
          <w:bdr w:val="single" w:sz="4" w:space="0" w:color="auto"/>
        </w:rPr>
      </w:pPr>
      <w:bookmarkStart w:id="27" w:name="_Toc68626685"/>
      <w:r w:rsidRPr="00726871">
        <w:rPr>
          <w:rFonts w:hint="eastAsia"/>
          <w:bdr w:val="single" w:sz="4" w:space="0" w:color="auto"/>
        </w:rPr>
        <w:t>評</w:t>
      </w:r>
      <w:r w:rsidR="00F94D6E">
        <w:rPr>
          <w:rFonts w:hint="eastAsia"/>
          <w:bdr w:val="single" w:sz="4" w:space="0" w:color="auto"/>
        </w:rPr>
        <w:t>論</w:t>
      </w:r>
      <w:bookmarkEnd w:id="27"/>
    </w:p>
    <w:p w:rsidR="00361923" w:rsidRPr="00C719C6" w:rsidRDefault="00D213AB" w:rsidP="006A1A9F">
      <w:pPr>
        <w:spacing w:afterLines="30"/>
        <w:rPr>
          <w:b/>
        </w:rPr>
      </w:pPr>
      <w:r w:rsidRPr="00361923">
        <w:rPr>
          <w:rFonts w:hint="eastAsia"/>
          <w:b/>
        </w:rPr>
        <w:t>對於這種尊祐論，佛法是徹底否定，毫不猶疑。</w:t>
      </w:r>
      <w:r w:rsidRPr="00441309">
        <w:rPr>
          <w:rFonts w:hint="eastAsia"/>
        </w:rPr>
        <w:t>因為世間的一切，有好的也有壞的，</w:t>
      </w:r>
      <w:r w:rsidRPr="00361923">
        <w:rPr>
          <w:rFonts w:hint="eastAsia"/>
          <w:b/>
        </w:rPr>
        <w:t>如完全出於神的意旨，即等於否定人生，</w:t>
      </w:r>
      <w:r w:rsidRPr="00441309">
        <w:rPr>
          <w:rFonts w:hint="eastAsia"/>
        </w:rPr>
        <w:t>這實是莫大的錯誤！</w:t>
      </w:r>
      <w:r w:rsidRPr="00C719C6">
        <w:rPr>
          <w:rFonts w:hint="eastAsia"/>
          <w:b/>
        </w:rPr>
        <w:t>不自己努力，單是在神前禱告，或是許願，要想達到目的，必然是不可能的。</w:t>
      </w:r>
    </w:p>
    <w:p w:rsidR="00726871" w:rsidRDefault="00D213AB" w:rsidP="006A1A9F">
      <w:pPr>
        <w:spacing w:afterLines="30"/>
      </w:pPr>
      <w:r w:rsidRPr="00441309">
        <w:rPr>
          <w:rFonts w:hint="eastAsia"/>
          <w:b/>
        </w:rPr>
        <w:t>佛法否認決定一切運命的主宰，人世的好壞，不是外來的，須由自己與大家來決定</w:t>
      </w:r>
      <w:r w:rsidRPr="00361923">
        <w:rPr>
          <w:rFonts w:hint="eastAsia"/>
          <w:b/>
        </w:rPr>
        <w:t>。</w:t>
      </w:r>
    </w:p>
    <w:p w:rsidR="00726871" w:rsidRPr="00726871" w:rsidRDefault="00726871" w:rsidP="00F94D6E">
      <w:pPr>
        <w:pStyle w:val="5"/>
        <w:numPr>
          <w:ilvl w:val="0"/>
          <w:numId w:val="24"/>
        </w:numPr>
        <w:ind w:left="851" w:hanging="284"/>
        <w:rPr>
          <w:bdr w:val="single" w:sz="4" w:space="0" w:color="auto"/>
        </w:rPr>
      </w:pPr>
      <w:bookmarkStart w:id="28" w:name="_Toc68626686"/>
      <w:r w:rsidRPr="00726871">
        <w:rPr>
          <w:rFonts w:hint="eastAsia"/>
          <w:bdr w:val="single" w:sz="4" w:space="0" w:color="auto"/>
        </w:rPr>
        <w:t>警</w:t>
      </w:r>
      <w:r w:rsidR="00F94D6E">
        <w:rPr>
          <w:rFonts w:hint="eastAsia"/>
          <w:bdr w:val="single" w:sz="4" w:space="0" w:color="auto"/>
        </w:rPr>
        <w:t>語</w:t>
      </w:r>
      <w:r w:rsidR="004E7FA6">
        <w:rPr>
          <w:rFonts w:hint="eastAsia"/>
          <w:bdr w:val="single" w:sz="4" w:space="0" w:color="auto"/>
        </w:rPr>
        <w:t>：</w:t>
      </w:r>
      <w:r w:rsidR="004E7FA6" w:rsidRPr="004E7FA6">
        <w:rPr>
          <w:rFonts w:hint="eastAsia"/>
          <w:bdr w:val="single" w:sz="4" w:space="0" w:color="auto"/>
        </w:rPr>
        <w:t>宿作論、尊祐論，多少混</w:t>
      </w:r>
      <w:r w:rsidR="004E7FA6">
        <w:rPr>
          <w:rFonts w:hint="eastAsia"/>
          <w:bdr w:val="single" w:sz="4" w:space="0" w:color="auto"/>
        </w:rPr>
        <w:t>入</w:t>
      </w:r>
      <w:r w:rsidR="004E7FA6" w:rsidRPr="004E7FA6">
        <w:rPr>
          <w:rFonts w:hint="eastAsia"/>
          <w:bdr w:val="single" w:sz="4" w:space="0" w:color="auto"/>
        </w:rPr>
        <w:t>佛法，須認清揀別</w:t>
      </w:r>
      <w:bookmarkEnd w:id="28"/>
    </w:p>
    <w:p w:rsidR="00D213AB" w:rsidRPr="00441309" w:rsidRDefault="00D213AB" w:rsidP="006A1A9F">
      <w:pPr>
        <w:spacing w:afterLines="30"/>
      </w:pPr>
      <w:r w:rsidRPr="00441309">
        <w:rPr>
          <w:rFonts w:hint="eastAsia"/>
          <w:b/>
        </w:rPr>
        <w:t>以上所說的兩類思想，在佛法長期流變中，多少混雜在佛法中，我們必須認清揀別才好！</w:t>
      </w:r>
    </w:p>
    <w:p w:rsidR="008F3711" w:rsidRPr="008F3711" w:rsidRDefault="008F3711" w:rsidP="008F3711">
      <w:pPr>
        <w:pStyle w:val="4"/>
        <w:ind w:leftChars="177" w:left="992" w:hanging="567"/>
        <w:rPr>
          <w:bdr w:val="single" w:sz="4" w:space="0" w:color="auto"/>
        </w:rPr>
      </w:pPr>
      <w:bookmarkStart w:id="29" w:name="_Toc68626687"/>
      <w:r w:rsidRPr="008F3711">
        <w:rPr>
          <w:rFonts w:hint="eastAsia"/>
          <w:bdr w:val="single" w:sz="4" w:space="0" w:color="auto"/>
        </w:rPr>
        <w:lastRenderedPageBreak/>
        <w:t>苦行外道</w:t>
      </w:r>
      <w:bookmarkEnd w:id="29"/>
    </w:p>
    <w:p w:rsidR="00726871" w:rsidRPr="00726871" w:rsidRDefault="00726871" w:rsidP="00FD3778">
      <w:pPr>
        <w:pStyle w:val="5"/>
        <w:numPr>
          <w:ilvl w:val="0"/>
          <w:numId w:val="25"/>
        </w:numPr>
        <w:ind w:left="851" w:hanging="284"/>
        <w:rPr>
          <w:bdr w:val="single" w:sz="4" w:space="0" w:color="auto"/>
        </w:rPr>
      </w:pPr>
      <w:bookmarkStart w:id="30" w:name="_Toc68626688"/>
      <w:r w:rsidRPr="00726871">
        <w:rPr>
          <w:rFonts w:hint="eastAsia"/>
          <w:bdr w:val="single" w:sz="4" w:space="0" w:color="auto"/>
        </w:rPr>
        <w:t>述</w:t>
      </w:r>
      <w:r w:rsidR="00F94D6E">
        <w:rPr>
          <w:rFonts w:hint="eastAsia"/>
          <w:bdr w:val="single" w:sz="4" w:space="0" w:color="auto"/>
        </w:rPr>
        <w:t>義</w:t>
      </w:r>
      <w:bookmarkEnd w:id="30"/>
    </w:p>
    <w:p w:rsidR="00726871" w:rsidRDefault="00D213AB" w:rsidP="006A1A9F">
      <w:pPr>
        <w:spacing w:afterLines="30"/>
      </w:pPr>
      <w:r w:rsidRPr="00441309">
        <w:rPr>
          <w:rFonts w:hint="eastAsia"/>
        </w:rPr>
        <w:t>除此兩種邪因論而外，有的</w:t>
      </w:r>
      <w:r w:rsidRPr="00441309">
        <w:rPr>
          <w:rFonts w:hint="eastAsia"/>
          <w:b/>
        </w:rPr>
        <w:t>也談因緣，也注重自作自受，但還是錯誤的</w:t>
      </w:r>
      <w:r w:rsidRPr="00C719C6">
        <w:rPr>
          <w:rFonts w:hint="eastAsia"/>
          <w:b/>
        </w:rPr>
        <w:t>。</w:t>
      </w:r>
      <w:r w:rsidRPr="00441309">
        <w:rPr>
          <w:rFonts w:hint="eastAsia"/>
        </w:rPr>
        <w:t>像印度的</w:t>
      </w:r>
      <w:r w:rsidRPr="00441309">
        <w:rPr>
          <w:rFonts w:hint="eastAsia"/>
          <w:b/>
        </w:rPr>
        <w:t>苦行外道</w:t>
      </w:r>
      <w:r w:rsidRPr="00441309">
        <w:rPr>
          <w:rFonts w:hint="eastAsia"/>
        </w:rPr>
        <w:t>們，以為在現生中多吃些苦，未來即能得樂。</w:t>
      </w:r>
    </w:p>
    <w:p w:rsidR="00726871" w:rsidRPr="00726871" w:rsidRDefault="00726871" w:rsidP="00FD3778">
      <w:pPr>
        <w:pStyle w:val="5"/>
        <w:numPr>
          <w:ilvl w:val="0"/>
          <w:numId w:val="25"/>
        </w:numPr>
        <w:ind w:left="851" w:hanging="284"/>
        <w:rPr>
          <w:bdr w:val="single" w:sz="4" w:space="0" w:color="auto"/>
        </w:rPr>
      </w:pPr>
      <w:bookmarkStart w:id="31" w:name="_Toc68626689"/>
      <w:r w:rsidRPr="00726871">
        <w:rPr>
          <w:rFonts w:hint="eastAsia"/>
          <w:bdr w:val="single" w:sz="4" w:space="0" w:color="auto"/>
        </w:rPr>
        <w:t>評</w:t>
      </w:r>
      <w:r w:rsidR="00F94D6E">
        <w:rPr>
          <w:rFonts w:hint="eastAsia"/>
          <w:bdr w:val="single" w:sz="4" w:space="0" w:color="auto"/>
        </w:rPr>
        <w:t>論</w:t>
      </w:r>
      <w:bookmarkEnd w:id="31"/>
    </w:p>
    <w:p w:rsidR="00726871" w:rsidRDefault="00D213AB" w:rsidP="006A1A9F">
      <w:pPr>
        <w:spacing w:afterLines="30"/>
      </w:pPr>
      <w:r w:rsidRPr="00441309">
        <w:rPr>
          <w:rFonts w:hint="eastAsia"/>
          <w:b/>
        </w:rPr>
        <w:t>其實，這苦是冤枉吃的，因為無意義的苦行，與自己所要求的目的，毫沒一點因果關係，這也是非因計因</w:t>
      </w:r>
      <w:r w:rsidRPr="00441309">
        <w:rPr>
          <w:rFonts w:hint="eastAsia"/>
        </w:rPr>
        <w:t>。</w:t>
      </w:r>
    </w:p>
    <w:p w:rsidR="00FD2C3E" w:rsidRPr="00FD2C3E" w:rsidRDefault="00FD2C3E" w:rsidP="00FD2C3E">
      <w:pPr>
        <w:pStyle w:val="4"/>
        <w:ind w:leftChars="177" w:left="992" w:hanging="567"/>
        <w:rPr>
          <w:bdr w:val="single" w:sz="4" w:space="0" w:color="auto"/>
        </w:rPr>
      </w:pPr>
      <w:bookmarkStart w:id="32" w:name="_Toc68626690"/>
      <w:r w:rsidRPr="00FD2C3E">
        <w:rPr>
          <w:rFonts w:hint="eastAsia"/>
          <w:bdr w:val="single" w:sz="4" w:space="0" w:color="auto"/>
        </w:rPr>
        <w:t>例說</w:t>
      </w:r>
      <w:bookmarkEnd w:id="32"/>
    </w:p>
    <w:p w:rsidR="00726871" w:rsidRPr="00C719C6" w:rsidRDefault="00726871" w:rsidP="006A1A9F">
      <w:pPr>
        <w:spacing w:afterLines="30"/>
        <w:rPr>
          <w:b/>
        </w:rPr>
      </w:pPr>
      <w:r w:rsidRPr="00441309">
        <w:rPr>
          <w:rFonts w:hint="eastAsia"/>
          <w:b/>
        </w:rPr>
        <w:t>這可見一些人表面好像是談因緣，究其實，都是邪因</w:t>
      </w:r>
      <w:r w:rsidRPr="00C719C6">
        <w:rPr>
          <w:rFonts w:hint="eastAsia"/>
          <w:b/>
        </w:rPr>
        <w:t>。</w:t>
      </w:r>
    </w:p>
    <w:p w:rsidR="00D213AB" w:rsidRPr="00441309" w:rsidRDefault="00D213AB" w:rsidP="006A1A9F">
      <w:pPr>
        <w:spacing w:afterLines="30"/>
      </w:pPr>
      <w:r w:rsidRPr="00441309">
        <w:rPr>
          <w:rFonts w:hint="eastAsia"/>
        </w:rPr>
        <w:t>如人生病，</w:t>
      </w:r>
      <w:r w:rsidR="003713E1" w:rsidRPr="00D37FCF">
        <w:rPr>
          <w:rFonts w:ascii="Times New Roman" w:hAnsi="Times New Roman"/>
          <w:b/>
          <w:vertAlign w:val="superscript"/>
        </w:rPr>
        <w:t>〔</w:t>
      </w:r>
      <w:r w:rsidR="003713E1" w:rsidRPr="00D37FCF">
        <w:rPr>
          <w:rFonts w:ascii="Times New Roman" w:hAnsi="Times New Roman"/>
          <w:b/>
          <w:vertAlign w:val="superscript"/>
        </w:rPr>
        <w:t>1</w:t>
      </w:r>
      <w:r w:rsidR="003713E1" w:rsidRPr="00D37FCF">
        <w:rPr>
          <w:rFonts w:ascii="Times New Roman" w:hAnsi="Times New Roman"/>
          <w:b/>
          <w:vertAlign w:val="superscript"/>
        </w:rPr>
        <w:t>〕</w:t>
      </w:r>
      <w:r w:rsidRPr="00441309">
        <w:rPr>
          <w:rFonts w:hint="eastAsia"/>
        </w:rPr>
        <w:t>宿作論者說：這是命中注定的。</w:t>
      </w:r>
      <w:r w:rsidR="003713E1" w:rsidRPr="00D37FCF">
        <w:rPr>
          <w:rFonts w:ascii="Times New Roman" w:hAnsi="Times New Roman"/>
          <w:b/>
          <w:vertAlign w:val="superscript"/>
        </w:rPr>
        <w:t>〔</w:t>
      </w:r>
      <w:r w:rsidR="003713E1">
        <w:rPr>
          <w:rFonts w:ascii="Times New Roman" w:hAnsi="Times New Roman" w:hint="eastAsia"/>
          <w:b/>
          <w:vertAlign w:val="superscript"/>
        </w:rPr>
        <w:t>2</w:t>
      </w:r>
      <w:r w:rsidR="003713E1" w:rsidRPr="00D37FCF">
        <w:rPr>
          <w:rFonts w:ascii="Times New Roman" w:hAnsi="Times New Roman"/>
          <w:b/>
          <w:vertAlign w:val="superscript"/>
        </w:rPr>
        <w:t>〕</w:t>
      </w:r>
      <w:r w:rsidRPr="00441309">
        <w:rPr>
          <w:rFonts w:hint="eastAsia"/>
        </w:rPr>
        <w:t>尊祐論者說：這是神的懲罰，惟有祈禱上帝。</w:t>
      </w:r>
      <w:r w:rsidR="003713E1" w:rsidRPr="00D37FCF">
        <w:rPr>
          <w:rFonts w:ascii="Times New Roman" w:hAnsi="Times New Roman"/>
          <w:b/>
          <w:vertAlign w:val="superscript"/>
        </w:rPr>
        <w:t>〔</w:t>
      </w:r>
      <w:r w:rsidR="003713E1">
        <w:rPr>
          <w:rFonts w:ascii="Times New Roman" w:hAnsi="Times New Roman" w:hint="eastAsia"/>
          <w:b/>
          <w:vertAlign w:val="superscript"/>
        </w:rPr>
        <w:t>3</w:t>
      </w:r>
      <w:r w:rsidR="003713E1" w:rsidRPr="00D37FCF">
        <w:rPr>
          <w:rFonts w:ascii="Times New Roman" w:hAnsi="Times New Roman"/>
          <w:b/>
          <w:vertAlign w:val="superscript"/>
        </w:rPr>
        <w:t>〕</w:t>
      </w:r>
      <w:r w:rsidRPr="00441309">
        <w:rPr>
          <w:rFonts w:hint="eastAsia"/>
        </w:rPr>
        <w:t>有的雖說病由身體失調所致，可以找方法來治，但又不認清病因，不了解藥性，不以正當的方法來醫治，以為胡亂喫點什麼，或者畫符念咒，病就會好了。</w:t>
      </w:r>
    </w:p>
    <w:p w:rsidR="00E24904" w:rsidRPr="00E24904" w:rsidRDefault="00E24904" w:rsidP="00FD3778">
      <w:pPr>
        <w:pStyle w:val="2"/>
        <w:numPr>
          <w:ilvl w:val="0"/>
          <w:numId w:val="18"/>
        </w:numPr>
        <w:ind w:left="851" w:hanging="709"/>
        <w:rPr>
          <w:bdr w:val="single" w:sz="4" w:space="0" w:color="auto"/>
        </w:rPr>
      </w:pPr>
      <w:bookmarkStart w:id="33" w:name="_Toc68626691"/>
      <w:r w:rsidRPr="00441309">
        <w:rPr>
          <w:rFonts w:hint="eastAsia"/>
          <w:bdr w:val="single" w:sz="4" w:space="0" w:color="auto"/>
        </w:rPr>
        <w:t>正因</w:t>
      </w:r>
      <w:r w:rsidR="00FD2C3E">
        <w:rPr>
          <w:rFonts w:hint="eastAsia"/>
          <w:bdr w:val="single" w:sz="4" w:space="0" w:color="auto"/>
        </w:rPr>
        <w:t>（佛法）</w:t>
      </w:r>
      <w:bookmarkEnd w:id="33"/>
    </w:p>
    <w:p w:rsidR="006D18F2" w:rsidRDefault="00D213AB" w:rsidP="006A1A9F">
      <w:pPr>
        <w:spacing w:afterLines="30"/>
        <w:rPr>
          <w:b/>
        </w:rPr>
      </w:pPr>
      <w:r w:rsidRPr="00441309">
        <w:rPr>
          <w:rFonts w:hint="eastAsia"/>
        </w:rPr>
        <w:t>佛說：</w:t>
      </w:r>
      <w:r w:rsidRPr="00441309">
        <w:rPr>
          <w:rFonts w:hint="eastAsia"/>
          <w:b/>
        </w:rPr>
        <w:t>一切現象無不是有因果性的，要求正確而必然的因果關係，不可籠統的講因緣</w:t>
      </w:r>
      <w:r w:rsidRPr="006D18F2">
        <w:rPr>
          <w:rFonts w:hint="eastAsia"/>
          <w:b/>
        </w:rPr>
        <w:t>。</w:t>
      </w:r>
    </w:p>
    <w:p w:rsidR="00E24904" w:rsidRDefault="00D213AB" w:rsidP="006A1A9F">
      <w:pPr>
        <w:spacing w:afterLines="30"/>
      </w:pPr>
      <w:r w:rsidRPr="00441309">
        <w:rPr>
          <w:rFonts w:hint="eastAsia"/>
          <w:b/>
        </w:rPr>
        <w:t>佛法所說因果，範圍非常廣泛，一切都在因果法則中。但佛法所重的，在乎思想與行為的因果律，</w:t>
      </w:r>
      <w:r w:rsidR="006D18F2">
        <w:rPr>
          <w:rStyle w:val="ad"/>
          <w:b/>
        </w:rPr>
        <w:footnoteReference w:id="17"/>
      </w:r>
      <w:r w:rsidRPr="00441309">
        <w:rPr>
          <w:rFonts w:hint="eastAsia"/>
          <w:b/>
        </w:rPr>
        <w:t>指導人該怎樣做，怎樣才能做得好</w:t>
      </w:r>
      <w:r w:rsidRPr="006D18F2">
        <w:rPr>
          <w:rFonts w:hint="eastAsia"/>
          <w:b/>
        </w:rPr>
        <w:t>。</w:t>
      </w:r>
    </w:p>
    <w:p w:rsidR="00D213AB" w:rsidRPr="00441309" w:rsidRDefault="00D213AB" w:rsidP="006A1A9F">
      <w:pPr>
        <w:spacing w:afterLines="30"/>
      </w:pPr>
      <w:r w:rsidRPr="00441309">
        <w:rPr>
          <w:rFonts w:hint="eastAsia"/>
        </w:rPr>
        <w:lastRenderedPageBreak/>
        <w:t>小呢，自己得到安樂；大之，使世界都得到安樂，得到究竟的解脫。</w:t>
      </w:r>
      <w:r w:rsidRPr="00441309">
        <w:rPr>
          <w:rFonts w:hint="eastAsia"/>
        </w:rPr>
        <w:t xml:space="preserve"> </w:t>
      </w:r>
    </w:p>
    <w:p w:rsidR="00D213AB" w:rsidRPr="00353D51" w:rsidRDefault="00D213AB" w:rsidP="00353D51">
      <w:pPr>
        <w:pStyle w:val="af"/>
        <w:spacing w:beforeLines="0" w:afterLines="0"/>
        <w:rPr>
          <w:rFonts w:ascii="Times New Roman" w:hAnsi="Times New Roman"/>
          <w:sz w:val="28"/>
          <w:szCs w:val="28"/>
        </w:rPr>
      </w:pPr>
      <w:bookmarkStart w:id="34" w:name="_Toc312880978"/>
      <w:bookmarkStart w:id="35" w:name="_Toc360310097"/>
      <w:bookmarkStart w:id="36" w:name="_Toc68626692"/>
      <w:r w:rsidRPr="00353D51">
        <w:rPr>
          <w:rFonts w:ascii="Times New Roman" w:hAnsi="Times New Roman" w:hint="eastAsia"/>
          <w:sz w:val="28"/>
          <w:szCs w:val="28"/>
        </w:rPr>
        <w:t>第二節</w:t>
      </w:r>
      <w:r w:rsidRPr="00353D51">
        <w:rPr>
          <w:rFonts w:ascii="Times New Roman" w:hAnsi="Times New Roman" w:hint="eastAsia"/>
          <w:sz w:val="28"/>
          <w:szCs w:val="28"/>
        </w:rPr>
        <w:t xml:space="preserve"> </w:t>
      </w:r>
      <w:r w:rsidRPr="00353D51">
        <w:rPr>
          <w:rFonts w:ascii="Times New Roman" w:hAnsi="Times New Roman" w:hint="eastAsia"/>
          <w:sz w:val="28"/>
          <w:szCs w:val="28"/>
        </w:rPr>
        <w:t>因緣的類別</w:t>
      </w:r>
      <w:bookmarkEnd w:id="34"/>
      <w:bookmarkEnd w:id="35"/>
      <w:bookmarkEnd w:id="36"/>
    </w:p>
    <w:p w:rsidR="00D213AB" w:rsidRDefault="00D213AB" w:rsidP="00FD3778">
      <w:pPr>
        <w:pStyle w:val="1"/>
        <w:numPr>
          <w:ilvl w:val="0"/>
          <w:numId w:val="17"/>
        </w:numPr>
        <w:ind w:left="426" w:firstLineChars="0" w:hanging="437"/>
        <w:rPr>
          <w:bdr w:val="single" w:sz="4" w:space="0" w:color="auto"/>
        </w:rPr>
      </w:pPr>
      <w:bookmarkStart w:id="37" w:name="_Toc312880979"/>
      <w:bookmarkStart w:id="38" w:name="_Toc360310098"/>
      <w:bookmarkStart w:id="39" w:name="_Toc68626693"/>
      <w:r w:rsidRPr="00441309">
        <w:rPr>
          <w:rFonts w:hint="eastAsia"/>
          <w:bdr w:val="single" w:sz="4" w:space="0" w:color="auto"/>
        </w:rPr>
        <w:t>三重因緣</w:t>
      </w:r>
      <w:bookmarkEnd w:id="37"/>
      <w:bookmarkEnd w:id="38"/>
      <w:bookmarkEnd w:id="39"/>
    </w:p>
    <w:p w:rsidR="00E906C0" w:rsidRPr="00E906C0" w:rsidRDefault="00EF0CFF" w:rsidP="00FD3778">
      <w:pPr>
        <w:pStyle w:val="2"/>
        <w:numPr>
          <w:ilvl w:val="0"/>
          <w:numId w:val="19"/>
        </w:numPr>
        <w:ind w:left="851" w:hanging="709"/>
        <w:rPr>
          <w:bdr w:val="single" w:sz="4" w:space="0" w:color="auto"/>
        </w:rPr>
      </w:pPr>
      <w:bookmarkStart w:id="40" w:name="_Toc68626694"/>
      <w:r>
        <w:rPr>
          <w:rFonts w:hint="eastAsia"/>
          <w:bdr w:val="single" w:sz="4" w:space="0" w:color="auto"/>
        </w:rPr>
        <w:t>引言</w:t>
      </w:r>
      <w:r w:rsidR="00E906C0" w:rsidRPr="00E906C0">
        <w:rPr>
          <w:rFonts w:hint="eastAsia"/>
          <w:bdr w:val="single" w:sz="4" w:space="0" w:color="auto"/>
        </w:rPr>
        <w:t>：佛法的一切深義、大行，都由觀察因緣（緣起）而發見</w:t>
      </w:r>
      <w:bookmarkEnd w:id="40"/>
    </w:p>
    <w:p w:rsidR="00D213AB" w:rsidRPr="00441309" w:rsidRDefault="00D213AB" w:rsidP="006A1A9F">
      <w:pPr>
        <w:spacing w:afterLines="30"/>
        <w:ind w:firstLine="482"/>
        <w:rPr>
          <w:b/>
          <w:szCs w:val="24"/>
        </w:rPr>
      </w:pPr>
      <w:r w:rsidRPr="00441309">
        <w:rPr>
          <w:rFonts w:hint="eastAsia"/>
          <w:b/>
          <w:szCs w:val="24"/>
        </w:rPr>
        <w:t>三重因緣</w:t>
      </w:r>
      <w:r w:rsidRPr="00441309">
        <w:rPr>
          <w:rFonts w:hint="eastAsia"/>
          <w:szCs w:val="24"/>
        </w:rPr>
        <w:t xml:space="preserve">  </w:t>
      </w:r>
      <w:r w:rsidRPr="00441309">
        <w:rPr>
          <w:rFonts w:hint="eastAsia"/>
          <w:b/>
          <w:szCs w:val="24"/>
        </w:rPr>
        <w:t>佛法的主要方法，在觀察現象而探求他的因緣。現象為什麼會如此，必有所以如此的原因。佛法的一切深義、大行，都是由於觀察因緣（緣起）而發見的。</w:t>
      </w:r>
    </w:p>
    <w:p w:rsidR="00D213AB" w:rsidRDefault="00D213AB" w:rsidP="006A1A9F">
      <w:pPr>
        <w:spacing w:afterLines="30"/>
        <w:rPr>
          <w:szCs w:val="24"/>
        </w:rPr>
      </w:pPr>
      <w:r w:rsidRPr="00441309">
        <w:rPr>
          <w:rFonts w:hint="eastAsia"/>
          <w:szCs w:val="24"/>
        </w:rPr>
        <w:t>佛世所談的因緣，極其廣泛，但極其簡要。後代的學佛者，根據佛陀的示導，悉心參究，於是因緣的深義，或淺或深的明白出來。這可以</w:t>
      </w:r>
      <w:r w:rsidRPr="008D7A37">
        <w:rPr>
          <w:rFonts w:hint="eastAsia"/>
          <w:b/>
          <w:szCs w:val="24"/>
        </w:rPr>
        <w:t>分別為三層：</w:t>
      </w:r>
      <w:r w:rsidR="004774D9" w:rsidRPr="008D7A37">
        <w:rPr>
          <w:rStyle w:val="ad"/>
          <w:b/>
          <w:szCs w:val="24"/>
        </w:rPr>
        <w:footnoteReference w:id="18"/>
      </w:r>
    </w:p>
    <w:p w:rsidR="00E906C0" w:rsidRPr="00E906C0" w:rsidRDefault="00C20A5F" w:rsidP="00FD3778">
      <w:pPr>
        <w:pStyle w:val="2"/>
        <w:numPr>
          <w:ilvl w:val="0"/>
          <w:numId w:val="19"/>
        </w:numPr>
        <w:ind w:left="851" w:hanging="709"/>
        <w:rPr>
          <w:bdr w:val="single" w:sz="4" w:space="0" w:color="auto"/>
        </w:rPr>
      </w:pPr>
      <w:bookmarkStart w:id="41" w:name="_Toc68626695"/>
      <w:r>
        <w:rPr>
          <w:rFonts w:hint="eastAsia"/>
          <w:bdr w:val="single" w:sz="4" w:space="0" w:color="auto"/>
        </w:rPr>
        <w:t>正論</w:t>
      </w:r>
      <w:bookmarkEnd w:id="41"/>
    </w:p>
    <w:p w:rsidR="00D213AB" w:rsidRPr="00EF0CFF" w:rsidRDefault="00D213AB" w:rsidP="00FD3778">
      <w:pPr>
        <w:pStyle w:val="3"/>
        <w:numPr>
          <w:ilvl w:val="0"/>
          <w:numId w:val="26"/>
        </w:numPr>
        <w:ind w:hanging="76"/>
        <w:rPr>
          <w:bdr w:val="single" w:sz="4" w:space="0" w:color="auto"/>
        </w:rPr>
      </w:pPr>
      <w:bookmarkStart w:id="42" w:name="_Toc312880980"/>
      <w:bookmarkStart w:id="43" w:name="_Toc360310099"/>
      <w:bookmarkStart w:id="44" w:name="_Toc68626696"/>
      <w:r w:rsidRPr="00EF0CFF">
        <w:rPr>
          <w:rFonts w:hint="eastAsia"/>
          <w:bdr w:val="single" w:sz="4" w:space="0" w:color="auto"/>
        </w:rPr>
        <w:t>果從因生</w:t>
      </w:r>
      <w:bookmarkEnd w:id="42"/>
      <w:bookmarkEnd w:id="43"/>
      <w:r w:rsidR="00BA120C">
        <w:rPr>
          <w:rFonts w:hint="eastAsia"/>
          <w:bdr w:val="single" w:sz="4" w:space="0" w:color="auto"/>
        </w:rPr>
        <w:t>（即能對治無因、</w:t>
      </w:r>
      <w:r w:rsidR="00BA120C" w:rsidRPr="00BA120C">
        <w:rPr>
          <w:rFonts w:hint="eastAsia"/>
          <w:bdr w:val="single" w:sz="4" w:space="0" w:color="auto"/>
        </w:rPr>
        <w:t>邪因</w:t>
      </w:r>
      <w:r w:rsidR="00BA120C">
        <w:rPr>
          <w:rFonts w:hint="eastAsia"/>
          <w:bdr w:val="single" w:sz="4" w:space="0" w:color="auto"/>
        </w:rPr>
        <w:t>）</w:t>
      </w:r>
      <w:bookmarkEnd w:id="44"/>
    </w:p>
    <w:p w:rsidR="000926E5" w:rsidRDefault="000926E5" w:rsidP="006A1A9F">
      <w:pPr>
        <w:spacing w:afterLines="30"/>
        <w:rPr>
          <w:b/>
          <w:szCs w:val="24"/>
        </w:rPr>
      </w:pPr>
      <w:r w:rsidRPr="00441309">
        <w:rPr>
          <w:rFonts w:hint="eastAsia"/>
          <w:szCs w:val="24"/>
        </w:rPr>
        <w:t xml:space="preserve">    </w:t>
      </w:r>
      <w:r w:rsidRPr="00441309">
        <w:rPr>
          <w:rFonts w:hint="eastAsia"/>
          <w:b/>
          <w:szCs w:val="24"/>
        </w:rPr>
        <w:t>一、果從因生：</w:t>
      </w:r>
    </w:p>
    <w:p w:rsidR="00BA120C" w:rsidRPr="001F4C09" w:rsidRDefault="00BA120C" w:rsidP="00FD3778">
      <w:pPr>
        <w:pStyle w:val="4"/>
        <w:numPr>
          <w:ilvl w:val="0"/>
          <w:numId w:val="27"/>
        </w:numPr>
        <w:ind w:hanging="324"/>
        <w:rPr>
          <w:bdr w:val="single" w:sz="4" w:space="0" w:color="auto"/>
        </w:rPr>
      </w:pPr>
      <w:bookmarkStart w:id="45" w:name="_Toc68626697"/>
      <w:r w:rsidRPr="001F4C09">
        <w:rPr>
          <w:rFonts w:hint="eastAsia"/>
          <w:bdr w:val="single" w:sz="4" w:space="0" w:color="auto"/>
        </w:rPr>
        <w:t>法說</w:t>
      </w:r>
      <w:bookmarkEnd w:id="45"/>
    </w:p>
    <w:p w:rsidR="002434EC" w:rsidRDefault="00D213AB" w:rsidP="006A1A9F">
      <w:pPr>
        <w:spacing w:afterLines="30"/>
        <w:rPr>
          <w:b/>
          <w:szCs w:val="24"/>
        </w:rPr>
      </w:pPr>
      <w:r w:rsidRPr="00441309">
        <w:rPr>
          <w:rFonts w:hint="eastAsia"/>
          <w:b/>
          <w:szCs w:val="24"/>
        </w:rPr>
        <w:t>現實存在的事物，決不會自己如此，必須從因而生，對因名果。</w:t>
      </w:r>
    </w:p>
    <w:p w:rsidR="00BA120C" w:rsidRDefault="00D213AB" w:rsidP="006A1A9F">
      <w:pPr>
        <w:spacing w:afterLines="30"/>
        <w:rPr>
          <w:b/>
          <w:szCs w:val="24"/>
        </w:rPr>
      </w:pPr>
      <w:r w:rsidRPr="00441309">
        <w:rPr>
          <w:rFonts w:hint="eastAsia"/>
          <w:b/>
          <w:szCs w:val="24"/>
        </w:rPr>
        <w:t>在一定的條件和合下，才有「法」的生起，這是佛法的基本觀念，也就依此對治無因或邪因論。</w:t>
      </w:r>
    </w:p>
    <w:p w:rsidR="00BA120C" w:rsidRPr="00D35420" w:rsidRDefault="0047139E" w:rsidP="00FD3778">
      <w:pPr>
        <w:pStyle w:val="4"/>
        <w:numPr>
          <w:ilvl w:val="0"/>
          <w:numId w:val="27"/>
        </w:numPr>
        <w:ind w:hanging="324"/>
        <w:rPr>
          <w:bdr w:val="single" w:sz="4" w:space="0" w:color="auto"/>
        </w:rPr>
      </w:pPr>
      <w:bookmarkStart w:id="46" w:name="_Toc68626698"/>
      <w:r>
        <w:rPr>
          <w:rFonts w:hint="eastAsia"/>
          <w:bdr w:val="single" w:sz="4" w:space="0" w:color="auto"/>
        </w:rPr>
        <w:t>例</w:t>
      </w:r>
      <w:r w:rsidR="001F4C09" w:rsidRPr="00D35420">
        <w:rPr>
          <w:rFonts w:hint="eastAsia"/>
          <w:bdr w:val="single" w:sz="4" w:space="0" w:color="auto"/>
        </w:rPr>
        <w:t>說</w:t>
      </w:r>
      <w:bookmarkEnd w:id="46"/>
    </w:p>
    <w:p w:rsidR="00656A60" w:rsidRDefault="00D213AB" w:rsidP="006A1A9F">
      <w:pPr>
        <w:spacing w:afterLines="30"/>
        <w:rPr>
          <w:rFonts w:hint="eastAsia"/>
          <w:b/>
          <w:szCs w:val="24"/>
        </w:rPr>
      </w:pPr>
      <w:r w:rsidRPr="00441309">
        <w:rPr>
          <w:rFonts w:hint="eastAsia"/>
          <w:szCs w:val="24"/>
        </w:rPr>
        <w:t>如見一果樹，即知</w:t>
      </w:r>
      <w:r w:rsidR="00656A60" w:rsidRPr="00D37FCF">
        <w:rPr>
          <w:rFonts w:ascii="Times New Roman" w:hAnsi="Times New Roman"/>
          <w:b/>
          <w:vertAlign w:val="superscript"/>
        </w:rPr>
        <w:t>〔</w:t>
      </w:r>
      <w:r w:rsidR="00656A60" w:rsidRPr="00D37FCF">
        <w:rPr>
          <w:rFonts w:ascii="Times New Roman" w:hAnsi="Times New Roman"/>
          <w:b/>
          <w:vertAlign w:val="superscript"/>
        </w:rPr>
        <w:t>1</w:t>
      </w:r>
      <w:r w:rsidR="00656A60" w:rsidRPr="00D37FCF">
        <w:rPr>
          <w:rFonts w:ascii="Times New Roman" w:hAnsi="Times New Roman"/>
          <w:b/>
          <w:vertAlign w:val="superscript"/>
        </w:rPr>
        <w:t>〕</w:t>
      </w:r>
      <w:r w:rsidRPr="00B34E7A">
        <w:rPr>
          <w:rFonts w:hint="eastAsia"/>
          <w:b/>
          <w:szCs w:val="24"/>
        </w:rPr>
        <w:t>必由種子、肥料、水分、溫度等種種關係，</w:t>
      </w:r>
      <w:r w:rsidRPr="00441309">
        <w:rPr>
          <w:rFonts w:hint="eastAsia"/>
          <w:szCs w:val="24"/>
        </w:rPr>
        <w:t>此樹才能長成開花結果，</w:t>
      </w:r>
      <w:r w:rsidR="00656A60" w:rsidRPr="00D37FCF">
        <w:rPr>
          <w:rFonts w:ascii="Times New Roman" w:hAnsi="Times New Roman"/>
          <w:b/>
          <w:vertAlign w:val="superscript"/>
        </w:rPr>
        <w:t>〔</w:t>
      </w:r>
      <w:r w:rsidR="00656A60">
        <w:rPr>
          <w:rFonts w:ascii="Times New Roman" w:hAnsi="Times New Roman" w:hint="eastAsia"/>
          <w:b/>
          <w:vertAlign w:val="superscript"/>
        </w:rPr>
        <w:t>2</w:t>
      </w:r>
      <w:r w:rsidR="00656A60" w:rsidRPr="00D37FCF">
        <w:rPr>
          <w:rFonts w:ascii="Times New Roman" w:hAnsi="Times New Roman"/>
          <w:b/>
          <w:vertAlign w:val="superscript"/>
        </w:rPr>
        <w:t>〕〔</w:t>
      </w:r>
      <w:r w:rsidR="00656A60">
        <w:rPr>
          <w:rFonts w:ascii="Times New Roman" w:hAnsi="Times New Roman" w:hint="eastAsia"/>
          <w:b/>
          <w:vertAlign w:val="superscript"/>
        </w:rPr>
        <w:t>A</w:t>
      </w:r>
      <w:r w:rsidR="00656A60" w:rsidRPr="00D37FCF">
        <w:rPr>
          <w:rFonts w:ascii="Times New Roman" w:hAnsi="Times New Roman"/>
          <w:b/>
          <w:vertAlign w:val="superscript"/>
        </w:rPr>
        <w:t>〕</w:t>
      </w:r>
      <w:r w:rsidRPr="00473BEB">
        <w:rPr>
          <w:rFonts w:hint="eastAsia"/>
          <w:b/>
          <w:szCs w:val="24"/>
        </w:rPr>
        <w:t>決不是從空而生，</w:t>
      </w:r>
      <w:r w:rsidR="00656A60" w:rsidRPr="00D37FCF">
        <w:rPr>
          <w:rFonts w:ascii="Times New Roman" w:hAnsi="Times New Roman"/>
          <w:b/>
          <w:vertAlign w:val="superscript"/>
        </w:rPr>
        <w:t>〔</w:t>
      </w:r>
      <w:r w:rsidR="00656A60">
        <w:rPr>
          <w:rFonts w:ascii="Times New Roman" w:hAnsi="Times New Roman" w:hint="eastAsia"/>
          <w:b/>
          <w:vertAlign w:val="superscript"/>
        </w:rPr>
        <w:t>B</w:t>
      </w:r>
      <w:r w:rsidR="00656A60" w:rsidRPr="00D37FCF">
        <w:rPr>
          <w:rFonts w:ascii="Times New Roman" w:hAnsi="Times New Roman"/>
          <w:b/>
          <w:vertAlign w:val="superscript"/>
        </w:rPr>
        <w:t>〕</w:t>
      </w:r>
      <w:r w:rsidRPr="00473BEB">
        <w:rPr>
          <w:rFonts w:hint="eastAsia"/>
          <w:b/>
          <w:szCs w:val="24"/>
        </w:rPr>
        <w:t>也不是從別的草木金石生。</w:t>
      </w:r>
    </w:p>
    <w:p w:rsidR="002434EC" w:rsidRPr="002434EC" w:rsidRDefault="00656A60" w:rsidP="006A1A9F">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213AB" w:rsidRPr="002434EC">
        <w:rPr>
          <w:rFonts w:hint="eastAsia"/>
          <w:b/>
          <w:szCs w:val="24"/>
        </w:rPr>
        <w:t>不從無因生，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D213AB" w:rsidRPr="002434EC">
        <w:rPr>
          <w:rFonts w:hint="eastAsia"/>
          <w:b/>
          <w:szCs w:val="24"/>
        </w:rPr>
        <w:t>不從邪因生，</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213AB" w:rsidRPr="002434EC">
        <w:rPr>
          <w:rFonts w:hint="eastAsia"/>
          <w:b/>
          <w:szCs w:val="24"/>
        </w:rPr>
        <w:t>這即是因緣生。</w:t>
      </w:r>
    </w:p>
    <w:p w:rsidR="00BA120C" w:rsidRPr="00D35420" w:rsidRDefault="001F4C09" w:rsidP="00FD3778">
      <w:pPr>
        <w:pStyle w:val="4"/>
        <w:numPr>
          <w:ilvl w:val="0"/>
          <w:numId w:val="27"/>
        </w:numPr>
        <w:ind w:hanging="324"/>
        <w:rPr>
          <w:bdr w:val="single" w:sz="4" w:space="0" w:color="auto"/>
        </w:rPr>
      </w:pPr>
      <w:bookmarkStart w:id="47" w:name="_Toc68626699"/>
      <w:r w:rsidRPr="00D35420">
        <w:rPr>
          <w:rFonts w:hint="eastAsia"/>
          <w:bdr w:val="single" w:sz="4" w:space="0" w:color="auto"/>
        </w:rPr>
        <w:t>結說</w:t>
      </w:r>
      <w:bookmarkEnd w:id="47"/>
    </w:p>
    <w:p w:rsidR="00D213AB" w:rsidRPr="00441309" w:rsidRDefault="00D213AB" w:rsidP="006A1A9F">
      <w:pPr>
        <w:spacing w:afterLines="30"/>
        <w:rPr>
          <w:szCs w:val="24"/>
        </w:rPr>
      </w:pPr>
      <w:r w:rsidRPr="00441309">
        <w:rPr>
          <w:rFonts w:hint="eastAsia"/>
          <w:b/>
          <w:szCs w:val="24"/>
        </w:rPr>
        <w:t>因緣是很複雜的，其中有主要的，或次要的，必須由種種因緣和合，才能產生某一現象。</w:t>
      </w:r>
      <w:r w:rsidRPr="00441309">
        <w:rPr>
          <w:rFonts w:hint="eastAsia"/>
          <w:szCs w:val="24"/>
        </w:rPr>
        <w:t>佛法依此因緣論的立場，所以偶然而有的無因論，不能成立。</w:t>
      </w:r>
      <w:r w:rsidRPr="00441309">
        <w:rPr>
          <w:rFonts w:hint="eastAsia"/>
          <w:szCs w:val="24"/>
        </w:rPr>
        <w:t xml:space="preserve"> </w:t>
      </w:r>
    </w:p>
    <w:p w:rsidR="00D213AB" w:rsidRPr="00441309" w:rsidRDefault="00D213AB" w:rsidP="00FD3778">
      <w:pPr>
        <w:pStyle w:val="3"/>
        <w:numPr>
          <w:ilvl w:val="0"/>
          <w:numId w:val="26"/>
        </w:numPr>
        <w:ind w:hanging="76"/>
        <w:rPr>
          <w:bdr w:val="single" w:sz="4" w:space="0" w:color="auto"/>
        </w:rPr>
      </w:pPr>
      <w:bookmarkStart w:id="48" w:name="_Toc312880981"/>
      <w:bookmarkStart w:id="49" w:name="_Toc360310100"/>
      <w:bookmarkStart w:id="50" w:name="_Toc68626700"/>
      <w:r w:rsidRPr="00441309">
        <w:rPr>
          <w:rFonts w:hint="eastAsia"/>
          <w:bdr w:val="single" w:sz="4" w:space="0" w:color="auto"/>
        </w:rPr>
        <w:t>事待理成</w:t>
      </w:r>
      <w:bookmarkEnd w:id="48"/>
      <w:bookmarkEnd w:id="49"/>
      <w:bookmarkEnd w:id="50"/>
    </w:p>
    <w:p w:rsidR="00A0136F" w:rsidRDefault="00A0136F" w:rsidP="006A1A9F">
      <w:pPr>
        <w:spacing w:afterLines="30"/>
        <w:rPr>
          <w:b/>
          <w:szCs w:val="24"/>
        </w:rPr>
      </w:pPr>
      <w:r w:rsidRPr="00441309">
        <w:rPr>
          <w:rFonts w:hint="eastAsia"/>
          <w:b/>
          <w:szCs w:val="24"/>
        </w:rPr>
        <w:lastRenderedPageBreak/>
        <w:t xml:space="preserve">    </w:t>
      </w:r>
      <w:r w:rsidRPr="00441309">
        <w:rPr>
          <w:rFonts w:hint="eastAsia"/>
          <w:b/>
          <w:szCs w:val="24"/>
        </w:rPr>
        <w:t>二、事待理成：這比上一層要深刻些。</w:t>
      </w:r>
    </w:p>
    <w:p w:rsidR="00BA120C" w:rsidRPr="001F4C09" w:rsidRDefault="00BA120C" w:rsidP="00FD3778">
      <w:pPr>
        <w:pStyle w:val="4"/>
        <w:numPr>
          <w:ilvl w:val="0"/>
          <w:numId w:val="28"/>
        </w:numPr>
        <w:ind w:hanging="324"/>
        <w:rPr>
          <w:bdr w:val="single" w:sz="4" w:space="0" w:color="auto"/>
        </w:rPr>
      </w:pPr>
      <w:bookmarkStart w:id="51" w:name="_Toc68626701"/>
      <w:r w:rsidRPr="001F4C09">
        <w:rPr>
          <w:rFonts w:hint="eastAsia"/>
          <w:bdr w:val="single" w:sz="4" w:space="0" w:color="auto"/>
        </w:rPr>
        <w:t>法說</w:t>
      </w:r>
      <w:bookmarkEnd w:id="51"/>
    </w:p>
    <w:p w:rsidR="00D213AB" w:rsidRPr="00441309" w:rsidRDefault="00D213AB" w:rsidP="006A1A9F">
      <w:pPr>
        <w:spacing w:afterLines="30"/>
        <w:rPr>
          <w:b/>
          <w:szCs w:val="24"/>
        </w:rPr>
      </w:pPr>
      <w:r w:rsidRPr="00441309">
        <w:rPr>
          <w:rFonts w:hint="eastAsia"/>
          <w:b/>
          <w:szCs w:val="24"/>
        </w:rPr>
        <w:t>現實的一切事象，固然是因果，但在因果裡，有他更深刻普遍的理性。</w:t>
      </w:r>
      <w:r w:rsidR="002E5BC7">
        <w:rPr>
          <w:rStyle w:val="ad"/>
          <w:b/>
          <w:szCs w:val="24"/>
        </w:rPr>
        <w:footnoteReference w:id="19"/>
      </w:r>
    </w:p>
    <w:p w:rsidR="00D213AB" w:rsidRPr="00441309" w:rsidRDefault="00D213AB" w:rsidP="006A1A9F">
      <w:pPr>
        <w:spacing w:afterLines="30"/>
        <w:rPr>
          <w:szCs w:val="24"/>
        </w:rPr>
      </w:pPr>
      <w:r w:rsidRPr="00441309">
        <w:rPr>
          <w:rFonts w:hint="eastAsia"/>
          <w:b/>
          <w:szCs w:val="24"/>
        </w:rPr>
        <w:t>為什麼從某因必生出某果？這必有某某必然生某的理則。世間的一切，都循著這必然的理則而成立，這是屬於哲學的。佛法不稱此必然的理則為理性，名之為「法」。</w:t>
      </w:r>
      <w:r w:rsidRPr="00441309">
        <w:rPr>
          <w:rFonts w:hint="eastAsia"/>
          <w:szCs w:val="24"/>
        </w:rPr>
        <w:t>經中說：</w:t>
      </w:r>
      <w:r w:rsidRPr="00E27B63">
        <w:rPr>
          <w:rFonts w:hint="eastAsia"/>
          <w:b/>
          <w:szCs w:val="24"/>
        </w:rPr>
        <w:t>「若佛出世，若未出世，此法常住，法住法界」（雜含卷一二‧二九六經）。</w:t>
      </w:r>
      <w:r w:rsidRPr="00441309">
        <w:rPr>
          <w:rFonts w:hint="eastAsia"/>
          <w:b/>
          <w:szCs w:val="24"/>
        </w:rPr>
        <w:t>這本然的、必然的、普遍的理則，為因果現象所不可違反的。</w:t>
      </w:r>
      <w:r w:rsidR="00490DA7" w:rsidRPr="002D289D">
        <w:rPr>
          <w:rStyle w:val="ad"/>
          <w:b/>
          <w:szCs w:val="24"/>
        </w:rPr>
        <w:footnoteReference w:id="20"/>
      </w:r>
    </w:p>
    <w:p w:rsidR="00BA120C" w:rsidRPr="00BF42B8" w:rsidRDefault="00BA120C" w:rsidP="00FD3778">
      <w:pPr>
        <w:pStyle w:val="4"/>
        <w:numPr>
          <w:ilvl w:val="0"/>
          <w:numId w:val="28"/>
        </w:numPr>
        <w:ind w:hanging="324"/>
        <w:rPr>
          <w:bdr w:val="single" w:sz="4" w:space="0" w:color="auto"/>
        </w:rPr>
      </w:pPr>
      <w:bookmarkStart w:id="52" w:name="_Toc68626702"/>
      <w:r w:rsidRPr="00BF42B8">
        <w:rPr>
          <w:rFonts w:hint="eastAsia"/>
          <w:bdr w:val="single" w:sz="4" w:space="0" w:color="auto"/>
        </w:rPr>
        <w:lastRenderedPageBreak/>
        <w:t>例說</w:t>
      </w:r>
      <w:r w:rsidR="00F33FA1">
        <w:rPr>
          <w:rFonts w:hint="eastAsia"/>
          <w:bdr w:val="single" w:sz="4" w:space="0" w:color="auto"/>
        </w:rPr>
        <w:t>：生緣死</w:t>
      </w:r>
      <w:bookmarkEnd w:id="52"/>
    </w:p>
    <w:p w:rsidR="00A844D8" w:rsidRDefault="00D213AB" w:rsidP="006A1A9F">
      <w:pPr>
        <w:spacing w:afterLines="30"/>
        <w:rPr>
          <w:b/>
          <w:szCs w:val="24"/>
        </w:rPr>
      </w:pPr>
      <w:r w:rsidRPr="00441309">
        <w:rPr>
          <w:rFonts w:hint="eastAsia"/>
          <w:szCs w:val="24"/>
        </w:rPr>
        <w:t>舉一明白的例子，</w:t>
      </w:r>
      <w:r w:rsidRPr="00441309">
        <w:rPr>
          <w:rFonts w:hint="eastAsia"/>
          <w:b/>
          <w:szCs w:val="24"/>
        </w:rPr>
        <w:t>「生緣死」，這有生必然有死，即是本然的、必然的、普遍的原理。</w:t>
      </w:r>
    </w:p>
    <w:p w:rsidR="00A844D8" w:rsidRPr="00F33FA1" w:rsidRDefault="00A844D8" w:rsidP="00F33FA1">
      <w:pPr>
        <w:pStyle w:val="5"/>
        <w:numPr>
          <w:ilvl w:val="0"/>
          <w:numId w:val="31"/>
        </w:numPr>
        <w:ind w:left="851" w:hanging="284"/>
        <w:rPr>
          <w:bdr w:val="single" w:sz="4" w:space="0" w:color="auto"/>
        </w:rPr>
      </w:pPr>
      <w:bookmarkStart w:id="53" w:name="_Toc68626703"/>
      <w:r w:rsidRPr="00F33FA1">
        <w:rPr>
          <w:rFonts w:hint="eastAsia"/>
          <w:bdr w:val="single" w:sz="4" w:space="0" w:color="auto"/>
        </w:rPr>
        <w:t>果從因生的事象，各各生死</w:t>
      </w:r>
      <w:r w:rsidR="00F33FA1" w:rsidRPr="00F33FA1">
        <w:rPr>
          <w:rFonts w:hint="eastAsia"/>
          <w:bdr w:val="single" w:sz="4" w:space="0" w:color="auto"/>
        </w:rPr>
        <w:t>相</w:t>
      </w:r>
      <w:r w:rsidRPr="00F33FA1">
        <w:rPr>
          <w:rFonts w:hint="eastAsia"/>
          <w:bdr w:val="single" w:sz="4" w:space="0" w:color="auto"/>
        </w:rPr>
        <w:t>不同；但生必死，是一切</w:t>
      </w:r>
      <w:r w:rsidR="00A81185">
        <w:rPr>
          <w:rFonts w:hint="eastAsia"/>
          <w:bdr w:val="single" w:sz="4" w:space="0" w:color="auto"/>
        </w:rPr>
        <w:t>事</w:t>
      </w:r>
      <w:r w:rsidRPr="00F33FA1">
        <w:rPr>
          <w:rFonts w:hint="eastAsia"/>
          <w:bdr w:val="single" w:sz="4" w:space="0" w:color="auto"/>
        </w:rPr>
        <w:t>的共同理則</w:t>
      </w:r>
      <w:bookmarkEnd w:id="53"/>
    </w:p>
    <w:p w:rsidR="00A67D56" w:rsidRDefault="00D213AB" w:rsidP="006A1A9F">
      <w:pPr>
        <w:spacing w:afterLines="30"/>
        <w:rPr>
          <w:b/>
          <w:szCs w:val="24"/>
        </w:rPr>
      </w:pPr>
      <w:r w:rsidRPr="00441309">
        <w:rPr>
          <w:rFonts w:hint="eastAsia"/>
          <w:szCs w:val="24"/>
        </w:rPr>
        <w:t>生者必死，這不是說生下來立刻就死，有的長經八萬大劫，有的朝生暮死，或者更短命，</w:t>
      </w:r>
      <w:r w:rsidRPr="00A844D8">
        <w:rPr>
          <w:rFonts w:hint="eastAsia"/>
          <w:b/>
          <w:szCs w:val="24"/>
        </w:rPr>
        <w:t>但壽命雖有久暫，生者必死的原則，誰也逃不了。為什麼一定要死？就因為他出生。既然生了，就不能不死。</w:t>
      </w:r>
      <w:r w:rsidRPr="00441309">
        <w:rPr>
          <w:rFonts w:hint="eastAsia"/>
          <w:szCs w:val="24"/>
        </w:rPr>
        <w:t>儘管生了以後，活幾天，活幾年，幾百年，就是幾千萬年而暫時不死；</w:t>
      </w:r>
      <w:r w:rsidRPr="00A844D8">
        <w:rPr>
          <w:rFonts w:hint="eastAsia"/>
          <w:b/>
          <w:szCs w:val="24"/>
        </w:rPr>
        <w:t>儘管在果從因生的事象方面，各各生得不同，死得不同；但</w:t>
      </w:r>
      <w:r w:rsidRPr="00441309">
        <w:rPr>
          <w:rFonts w:hint="eastAsia"/>
          <w:b/>
          <w:szCs w:val="24"/>
        </w:rPr>
        <w:t>此人彼人，此地彼地，此時彼時，凡是有生的，都必終歸於死。這是一切時、地、人的共同理則。</w:t>
      </w:r>
    </w:p>
    <w:p w:rsidR="00F33FA1" w:rsidRPr="00F33FA1" w:rsidRDefault="00F33FA1" w:rsidP="00F33FA1">
      <w:pPr>
        <w:pStyle w:val="5"/>
        <w:numPr>
          <w:ilvl w:val="0"/>
          <w:numId w:val="31"/>
        </w:numPr>
        <w:ind w:left="851" w:hanging="284"/>
        <w:rPr>
          <w:bdr w:val="single" w:sz="4" w:space="0" w:color="auto"/>
        </w:rPr>
      </w:pPr>
      <w:bookmarkStart w:id="54" w:name="_Toc68626704"/>
      <w:r w:rsidRPr="00F33FA1">
        <w:rPr>
          <w:rFonts w:hint="eastAsia"/>
          <w:bdr w:val="single" w:sz="4" w:space="0" w:color="auto"/>
        </w:rPr>
        <w:t>無此必然的理則，即不能建立必然的因果關係</w:t>
      </w:r>
      <w:bookmarkEnd w:id="54"/>
    </w:p>
    <w:p w:rsidR="00D213AB" w:rsidRDefault="00D213AB" w:rsidP="006A1A9F">
      <w:pPr>
        <w:spacing w:afterLines="30"/>
        <w:rPr>
          <w:b/>
          <w:szCs w:val="24"/>
        </w:rPr>
      </w:pPr>
      <w:r w:rsidRPr="00441309">
        <w:rPr>
          <w:rFonts w:hint="eastAsia"/>
          <w:b/>
          <w:szCs w:val="24"/>
        </w:rPr>
        <w:t>若無此必然的理則，那麼這人死，那人或者可以不死；前人死，後人或可不死；未來事即無法確定其必然如此，即不能建立必然的因果關係。</w:t>
      </w:r>
    </w:p>
    <w:p w:rsidR="00FA35F9" w:rsidRDefault="00FA35F9" w:rsidP="006A1A9F">
      <w:pPr>
        <w:spacing w:afterLines="30"/>
        <w:rPr>
          <w:b/>
          <w:szCs w:val="24"/>
        </w:rPr>
      </w:pPr>
      <w:r w:rsidRPr="00441309">
        <w:rPr>
          <w:rFonts w:hint="eastAsia"/>
          <w:b/>
          <w:szCs w:val="24"/>
        </w:rPr>
        <w:t>一切因果事象的所以必然如此，都有他的必然性，可說一切事象都是依照這必然的理則而生滅、成壞。</w:t>
      </w:r>
    </w:p>
    <w:p w:rsidR="00BA120C" w:rsidRPr="00BF42B8" w:rsidRDefault="00BA120C" w:rsidP="00FD3778">
      <w:pPr>
        <w:pStyle w:val="4"/>
        <w:numPr>
          <w:ilvl w:val="0"/>
          <w:numId w:val="28"/>
        </w:numPr>
        <w:ind w:hanging="324"/>
        <w:rPr>
          <w:bdr w:val="single" w:sz="4" w:space="0" w:color="auto"/>
        </w:rPr>
      </w:pPr>
      <w:bookmarkStart w:id="55" w:name="_Toc68626705"/>
      <w:r w:rsidRPr="00BF42B8">
        <w:rPr>
          <w:rFonts w:hint="eastAsia"/>
          <w:bdr w:val="single" w:sz="4" w:space="0" w:color="auto"/>
        </w:rPr>
        <w:t>結說</w:t>
      </w:r>
      <w:bookmarkEnd w:id="55"/>
    </w:p>
    <w:p w:rsidR="00D213AB" w:rsidRPr="00441309" w:rsidRDefault="00D213AB" w:rsidP="006A1A9F">
      <w:pPr>
        <w:spacing w:afterLines="30"/>
        <w:rPr>
          <w:szCs w:val="24"/>
        </w:rPr>
      </w:pPr>
      <w:r w:rsidRPr="00441309">
        <w:rPr>
          <w:rFonts w:hint="eastAsia"/>
          <w:b/>
          <w:szCs w:val="24"/>
        </w:rPr>
        <w:t>這必然的理則，是事象所依以成立的，也即是因緣。</w:t>
      </w:r>
      <w:r w:rsidRPr="00441309">
        <w:rPr>
          <w:rFonts w:hint="eastAsia"/>
          <w:szCs w:val="24"/>
        </w:rPr>
        <w:t xml:space="preserve"> </w:t>
      </w:r>
    </w:p>
    <w:p w:rsidR="00D213AB" w:rsidRPr="00441309" w:rsidRDefault="00D213AB" w:rsidP="00FD3778">
      <w:pPr>
        <w:pStyle w:val="3"/>
        <w:numPr>
          <w:ilvl w:val="0"/>
          <w:numId w:val="26"/>
        </w:numPr>
        <w:ind w:hanging="76"/>
        <w:rPr>
          <w:bdr w:val="single" w:sz="4" w:space="0" w:color="auto"/>
        </w:rPr>
      </w:pPr>
      <w:bookmarkStart w:id="56" w:name="_Toc312880982"/>
      <w:bookmarkStart w:id="57" w:name="_Toc360310101"/>
      <w:bookmarkStart w:id="58" w:name="_Toc68626706"/>
      <w:r w:rsidRPr="00441309">
        <w:rPr>
          <w:rFonts w:hint="eastAsia"/>
          <w:bdr w:val="single" w:sz="4" w:space="0" w:color="auto"/>
        </w:rPr>
        <w:t>有依空立（以有空義故，一切法得成）</w:t>
      </w:r>
      <w:bookmarkEnd w:id="56"/>
      <w:bookmarkEnd w:id="57"/>
      <w:bookmarkEnd w:id="58"/>
    </w:p>
    <w:p w:rsidR="00A0136F" w:rsidRDefault="00A0136F" w:rsidP="006A1A9F">
      <w:pPr>
        <w:spacing w:afterLines="30"/>
        <w:rPr>
          <w:b/>
          <w:szCs w:val="24"/>
        </w:rPr>
      </w:pPr>
      <w:r w:rsidRPr="00441309">
        <w:rPr>
          <w:rFonts w:hint="eastAsia"/>
          <w:b/>
          <w:szCs w:val="24"/>
        </w:rPr>
        <w:t xml:space="preserve">    </w:t>
      </w:r>
      <w:r w:rsidRPr="00441309">
        <w:rPr>
          <w:rFonts w:hint="eastAsia"/>
          <w:b/>
          <w:szCs w:val="24"/>
        </w:rPr>
        <w:t>三、有依空立：這更深刻了。</w:t>
      </w:r>
    </w:p>
    <w:p w:rsidR="00BA120C" w:rsidRPr="001F4C09" w:rsidRDefault="00BA120C" w:rsidP="00FD3778">
      <w:pPr>
        <w:pStyle w:val="4"/>
        <w:numPr>
          <w:ilvl w:val="0"/>
          <w:numId w:val="29"/>
        </w:numPr>
        <w:ind w:hanging="324"/>
        <w:rPr>
          <w:bdr w:val="single" w:sz="4" w:space="0" w:color="auto"/>
        </w:rPr>
      </w:pPr>
      <w:bookmarkStart w:id="59" w:name="_Toc68626707"/>
      <w:r w:rsidRPr="001F4C09">
        <w:rPr>
          <w:rFonts w:hint="eastAsia"/>
          <w:bdr w:val="single" w:sz="4" w:space="0" w:color="auto"/>
        </w:rPr>
        <w:t>法說</w:t>
      </w:r>
      <w:bookmarkEnd w:id="59"/>
    </w:p>
    <w:p w:rsidR="00D213AB" w:rsidRPr="00441309" w:rsidRDefault="00D213AB" w:rsidP="006A1A9F">
      <w:pPr>
        <w:spacing w:afterLines="30"/>
        <w:rPr>
          <w:b/>
          <w:szCs w:val="24"/>
        </w:rPr>
      </w:pPr>
      <w:r w:rsidRPr="00441309">
        <w:rPr>
          <w:rFonts w:hint="eastAsia"/>
          <w:b/>
          <w:szCs w:val="24"/>
        </w:rPr>
        <w:t>果從因生的事象，及事待理成的必然理則，都是存在的，即是「有」的。凡是存在的，必須依空而立。</w:t>
      </w:r>
    </w:p>
    <w:p w:rsidR="00D213AB" w:rsidRDefault="00D213AB" w:rsidP="006A1A9F">
      <w:pPr>
        <w:spacing w:afterLines="30"/>
        <w:rPr>
          <w:szCs w:val="24"/>
        </w:rPr>
      </w:pPr>
      <w:r w:rsidRPr="00441309">
        <w:rPr>
          <w:rFonts w:hint="eastAsia"/>
          <w:szCs w:val="24"/>
        </w:rPr>
        <w:t>這是說：</w:t>
      </w:r>
      <w:r w:rsidRPr="00441309">
        <w:rPr>
          <w:rFonts w:hint="eastAsia"/>
          <w:b/>
          <w:szCs w:val="24"/>
        </w:rPr>
        <w:t>不管是存在的事物也好，理則也好，都必依否定實在性的本性而成立</w:t>
      </w:r>
      <w:r w:rsidRPr="00441309">
        <w:rPr>
          <w:rFonts w:hint="eastAsia"/>
          <w:szCs w:val="24"/>
        </w:rPr>
        <w:t>。這等於說：</w:t>
      </w:r>
      <w:r w:rsidRPr="00441309">
        <w:rPr>
          <w:rFonts w:hint="eastAsia"/>
          <w:b/>
          <w:szCs w:val="24"/>
        </w:rPr>
        <w:t>如不是非存在的，即不能成為存在的</w:t>
      </w:r>
      <w:r w:rsidRPr="00441309">
        <w:rPr>
          <w:rFonts w:hint="eastAsia"/>
          <w:szCs w:val="24"/>
        </w:rPr>
        <w:t>。</w:t>
      </w:r>
    </w:p>
    <w:p w:rsidR="00BA120C" w:rsidRPr="00C26ED7" w:rsidRDefault="00BA120C" w:rsidP="00FD3778">
      <w:pPr>
        <w:pStyle w:val="4"/>
        <w:numPr>
          <w:ilvl w:val="0"/>
          <w:numId w:val="29"/>
        </w:numPr>
        <w:ind w:hanging="324"/>
        <w:rPr>
          <w:bdr w:val="single" w:sz="4" w:space="0" w:color="auto"/>
        </w:rPr>
      </w:pPr>
      <w:bookmarkStart w:id="60" w:name="_Toc68626708"/>
      <w:r w:rsidRPr="00C26ED7">
        <w:rPr>
          <w:rFonts w:hint="eastAsia"/>
          <w:bdr w:val="single" w:sz="4" w:space="0" w:color="auto"/>
        </w:rPr>
        <w:t>喻說</w:t>
      </w:r>
      <w:bookmarkEnd w:id="60"/>
    </w:p>
    <w:p w:rsidR="000B72A0" w:rsidRDefault="00D213AB" w:rsidP="006A1A9F">
      <w:pPr>
        <w:spacing w:afterLines="30"/>
        <w:rPr>
          <w:szCs w:val="24"/>
        </w:rPr>
      </w:pPr>
      <w:r w:rsidRPr="00441309">
        <w:rPr>
          <w:rFonts w:hint="eastAsia"/>
          <w:szCs w:val="24"/>
        </w:rPr>
        <w:t>試作淺顯的譬喻：</w:t>
      </w:r>
    </w:p>
    <w:p w:rsidR="000B72A0" w:rsidRPr="000B72A0" w:rsidRDefault="00126462" w:rsidP="00FD3778">
      <w:pPr>
        <w:pStyle w:val="5"/>
        <w:numPr>
          <w:ilvl w:val="0"/>
          <w:numId w:val="30"/>
        </w:numPr>
        <w:ind w:left="851" w:hanging="284"/>
        <w:rPr>
          <w:bdr w:val="single" w:sz="4" w:space="0" w:color="auto"/>
        </w:rPr>
      </w:pPr>
      <w:bookmarkStart w:id="61" w:name="_Toc68626709"/>
      <w:r>
        <w:rPr>
          <w:rFonts w:hint="eastAsia"/>
          <w:bdr w:val="single" w:sz="4" w:space="0" w:color="auto"/>
        </w:rPr>
        <w:t>次第</w:t>
      </w:r>
      <w:r w:rsidR="00C77720">
        <w:rPr>
          <w:rFonts w:hint="eastAsia"/>
          <w:bdr w:val="single" w:sz="4" w:space="0" w:color="auto"/>
        </w:rPr>
        <w:t>「</w:t>
      </w:r>
      <w:r w:rsidR="006B7EE8">
        <w:rPr>
          <w:rFonts w:hint="eastAsia"/>
          <w:bdr w:val="single" w:sz="4" w:space="0" w:color="auto"/>
        </w:rPr>
        <w:t>三重因緣</w:t>
      </w:r>
      <w:r w:rsidR="00C77720">
        <w:rPr>
          <w:rFonts w:hint="eastAsia"/>
          <w:bdr w:val="single" w:sz="4" w:space="0" w:color="auto"/>
        </w:rPr>
        <w:t>」</w:t>
      </w:r>
      <w:bookmarkEnd w:id="61"/>
    </w:p>
    <w:p w:rsidR="000B72A0" w:rsidRDefault="001271D6" w:rsidP="006A1A9F">
      <w:pPr>
        <w:spacing w:afterLines="30"/>
        <w:rPr>
          <w:b/>
          <w:szCs w:val="24"/>
        </w:rPr>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00D213AB" w:rsidRPr="00441309">
        <w:rPr>
          <w:rFonts w:hint="eastAsia"/>
          <w:szCs w:val="24"/>
        </w:rPr>
        <w:t>如造一間房子，房子即是存在的。但房子的存在，要從種種的──木、石、瓦、匠人等因緣合成，這是</w:t>
      </w:r>
      <w:r w:rsidR="00D213AB" w:rsidRPr="00441309">
        <w:rPr>
          <w:rFonts w:hint="eastAsia"/>
          <w:b/>
          <w:szCs w:val="24"/>
        </w:rPr>
        <w:t>果從因生</w:t>
      </w:r>
      <w:r w:rsidR="00D213AB" w:rsidRPr="009B1805">
        <w:rPr>
          <w:rFonts w:hint="eastAsia"/>
          <w:b/>
          <w:szCs w:val="24"/>
        </w:rPr>
        <w:t>。</w:t>
      </w:r>
    </w:p>
    <w:p w:rsidR="000B72A0" w:rsidRDefault="001271D6" w:rsidP="006A1A9F">
      <w:pPr>
        <w:spacing w:afterLines="30"/>
        <w:rPr>
          <w:b/>
          <w:szCs w:val="24"/>
        </w:rPr>
      </w:pPr>
      <w:r w:rsidRPr="00D37FCF">
        <w:rPr>
          <w:rFonts w:ascii="Times New Roman" w:hAnsi="Times New Roman"/>
          <w:b/>
          <w:vertAlign w:val="superscript"/>
        </w:rPr>
        <w:t>〔</w:t>
      </w:r>
      <w:r w:rsidR="000B72A0">
        <w:rPr>
          <w:rFonts w:ascii="Times New Roman" w:hAnsi="Times New Roman" w:hint="eastAsia"/>
          <w:b/>
          <w:vertAlign w:val="superscript"/>
        </w:rPr>
        <w:t>二</w:t>
      </w:r>
      <w:r w:rsidRPr="00D37FCF">
        <w:rPr>
          <w:rFonts w:ascii="Times New Roman" w:hAnsi="Times New Roman"/>
          <w:b/>
          <w:vertAlign w:val="superscript"/>
        </w:rPr>
        <w:t>〕</w:t>
      </w:r>
      <w:r w:rsidR="00D213AB" w:rsidRPr="00441309">
        <w:rPr>
          <w:rFonts w:hint="eastAsia"/>
          <w:szCs w:val="24"/>
        </w:rPr>
        <w:t>房子有成為房子的基本原則，如違反這房屋的原則，即不能成為房子，這就是</w:t>
      </w:r>
      <w:r w:rsidR="00D213AB" w:rsidRPr="00441309">
        <w:rPr>
          <w:rFonts w:hint="eastAsia"/>
          <w:b/>
          <w:szCs w:val="24"/>
        </w:rPr>
        <w:t>事待理成</w:t>
      </w:r>
      <w:r w:rsidR="00D213AB" w:rsidRPr="009B1805">
        <w:rPr>
          <w:rFonts w:hint="eastAsia"/>
          <w:b/>
          <w:szCs w:val="24"/>
        </w:rPr>
        <w:t>。</w:t>
      </w:r>
    </w:p>
    <w:p w:rsidR="00D213AB" w:rsidRPr="00441309" w:rsidRDefault="001271D6" w:rsidP="006A1A9F">
      <w:pPr>
        <w:spacing w:afterLines="30"/>
        <w:rPr>
          <w:szCs w:val="24"/>
        </w:rPr>
      </w:pPr>
      <w:r w:rsidRPr="00D37FCF">
        <w:rPr>
          <w:rFonts w:ascii="Times New Roman" w:hAnsi="Times New Roman"/>
          <w:b/>
          <w:vertAlign w:val="superscript"/>
        </w:rPr>
        <w:t>〔</w:t>
      </w:r>
      <w:r w:rsidR="000B72A0">
        <w:rPr>
          <w:rFonts w:ascii="Times New Roman" w:hAnsi="Times New Roman" w:hint="eastAsia"/>
          <w:b/>
          <w:vertAlign w:val="superscript"/>
        </w:rPr>
        <w:t>三</w:t>
      </w:r>
      <w:r w:rsidRPr="00D37FCF">
        <w:rPr>
          <w:rFonts w:ascii="Times New Roman" w:hAnsi="Times New Roman"/>
          <w:b/>
          <w:vertAlign w:val="superscript"/>
        </w:rPr>
        <w:t>〕</w:t>
      </w:r>
      <w:r w:rsidR="00D213AB" w:rsidRPr="00441309">
        <w:rPr>
          <w:rFonts w:hint="eastAsia"/>
          <w:szCs w:val="24"/>
        </w:rPr>
        <w:t>房子必依空間而建立，如此處已有房子，那就不能在同一空間再建一所房子，這譬如</w:t>
      </w:r>
      <w:r w:rsidR="00D213AB" w:rsidRPr="00441309">
        <w:rPr>
          <w:rFonts w:hint="eastAsia"/>
          <w:b/>
          <w:szCs w:val="24"/>
        </w:rPr>
        <w:t>有依空立</w:t>
      </w:r>
      <w:r w:rsidR="00D213AB" w:rsidRPr="009B1805">
        <w:rPr>
          <w:rFonts w:hint="eastAsia"/>
          <w:b/>
          <w:szCs w:val="24"/>
        </w:rPr>
        <w:t>。</w:t>
      </w:r>
      <w:r w:rsidR="001C16A9">
        <w:rPr>
          <w:rStyle w:val="ad"/>
          <w:b/>
          <w:szCs w:val="24"/>
        </w:rPr>
        <w:footnoteReference w:id="21"/>
      </w:r>
    </w:p>
    <w:p w:rsidR="000B72A0" w:rsidRPr="000B72A0" w:rsidRDefault="00126462" w:rsidP="00FD3778">
      <w:pPr>
        <w:pStyle w:val="5"/>
        <w:numPr>
          <w:ilvl w:val="0"/>
          <w:numId w:val="30"/>
        </w:numPr>
        <w:ind w:left="851" w:hanging="284"/>
        <w:rPr>
          <w:bdr w:val="single" w:sz="4" w:space="0" w:color="auto"/>
        </w:rPr>
      </w:pPr>
      <w:bookmarkStart w:id="62" w:name="_Toc68626710"/>
      <w:r>
        <w:rPr>
          <w:rFonts w:hint="eastAsia"/>
          <w:bdr w:val="single" w:sz="4" w:space="0" w:color="auto"/>
        </w:rPr>
        <w:t>直明「有依空立（緣有</w:t>
      </w:r>
      <w:r w:rsidR="00C77720" w:rsidRPr="00C77720">
        <w:rPr>
          <w:rFonts w:hint="eastAsia"/>
          <w:bdr w:val="single" w:sz="4" w:space="0" w:color="auto"/>
        </w:rPr>
        <w:t>即</w:t>
      </w:r>
      <w:r>
        <w:rPr>
          <w:rFonts w:hint="eastAsia"/>
          <w:bdr w:val="single" w:sz="4" w:space="0" w:color="auto"/>
        </w:rPr>
        <w:t>性</w:t>
      </w:r>
      <w:r w:rsidR="00C77720" w:rsidRPr="00C77720">
        <w:rPr>
          <w:rFonts w:hint="eastAsia"/>
          <w:bdr w:val="single" w:sz="4" w:space="0" w:color="auto"/>
        </w:rPr>
        <w:t>空）」</w:t>
      </w:r>
      <w:bookmarkEnd w:id="62"/>
    </w:p>
    <w:p w:rsidR="00523B18" w:rsidRDefault="00D213AB" w:rsidP="006A1A9F">
      <w:pPr>
        <w:spacing w:afterLines="30"/>
        <w:rPr>
          <w:b/>
          <w:szCs w:val="24"/>
        </w:rPr>
      </w:pPr>
      <w:r w:rsidRPr="00441309">
        <w:rPr>
          <w:rFonts w:hint="eastAsia"/>
          <w:szCs w:val="24"/>
        </w:rPr>
        <w:t>又如</w:t>
      </w:r>
      <w:r w:rsidR="00523B18" w:rsidRPr="00D37FCF">
        <w:rPr>
          <w:rFonts w:ascii="Times New Roman" w:hAnsi="Times New Roman"/>
          <w:b/>
          <w:vertAlign w:val="superscript"/>
        </w:rPr>
        <w:t>〔</w:t>
      </w:r>
      <w:r w:rsidR="00523B18">
        <w:rPr>
          <w:rFonts w:ascii="Times New Roman" w:hAnsi="Times New Roman" w:hint="eastAsia"/>
          <w:b/>
          <w:vertAlign w:val="superscript"/>
        </w:rPr>
        <w:t>一</w:t>
      </w:r>
      <w:r w:rsidR="00523B18" w:rsidRPr="00D37FCF">
        <w:rPr>
          <w:rFonts w:ascii="Times New Roman" w:hAnsi="Times New Roman"/>
          <w:b/>
          <w:vertAlign w:val="superscript"/>
        </w:rPr>
        <w:t>〕</w:t>
      </w:r>
      <w:r w:rsidRPr="00523B18">
        <w:rPr>
          <w:rFonts w:hint="eastAsia"/>
          <w:szCs w:val="24"/>
        </w:rPr>
        <w:t>凡是有的，起初必是沒有的，所以能從眾緣和合而現起為有；有了，終究也必歸於無。</w:t>
      </w:r>
      <w:r w:rsidRPr="00441309">
        <w:rPr>
          <w:rFonts w:hint="eastAsia"/>
          <w:b/>
          <w:szCs w:val="24"/>
        </w:rPr>
        <w:t>房子在本無今有，已有還無的過程中，就可見當房子存在時，也僅是和合相續的假在，當下即不離存在的否定──空。</w:t>
      </w:r>
    </w:p>
    <w:p w:rsidR="00D213AB" w:rsidRPr="00441309" w:rsidRDefault="00E3189C" w:rsidP="006A1A9F">
      <w:pPr>
        <w:spacing w:afterLines="30"/>
        <w:rPr>
          <w:szCs w:val="24"/>
        </w:rPr>
      </w:pPr>
      <w:r w:rsidRPr="00D37FCF">
        <w:rPr>
          <w:rFonts w:ascii="Times New Roman" w:hAnsi="Times New Roman"/>
          <w:b/>
          <w:vertAlign w:val="superscript"/>
        </w:rPr>
        <w:t>〔</w:t>
      </w:r>
      <w:r w:rsidR="00523B18">
        <w:rPr>
          <w:rFonts w:ascii="Times New Roman" w:hAnsi="Times New Roman" w:hint="eastAsia"/>
          <w:b/>
          <w:vertAlign w:val="superscript"/>
        </w:rPr>
        <w:t>二</w:t>
      </w:r>
      <w:r w:rsidRPr="00D37FCF">
        <w:rPr>
          <w:rFonts w:ascii="Times New Roman" w:hAnsi="Times New Roman"/>
          <w:b/>
          <w:vertAlign w:val="superscript"/>
        </w:rPr>
        <w:t>〕</w:t>
      </w:r>
      <w:r w:rsidR="00D213AB" w:rsidRPr="00441309">
        <w:rPr>
          <w:rFonts w:hint="eastAsia"/>
          <w:b/>
          <w:szCs w:val="24"/>
        </w:rPr>
        <w:t>如離卻非存在，房子有他的真實自體，那就不會從因緣生，不會有這從無而有，已有還無的現象。</w:t>
      </w:r>
    </w:p>
    <w:p w:rsidR="00BA120C" w:rsidRPr="00C26ED7" w:rsidRDefault="00BA120C" w:rsidP="00FD3778">
      <w:pPr>
        <w:pStyle w:val="4"/>
        <w:numPr>
          <w:ilvl w:val="0"/>
          <w:numId w:val="29"/>
        </w:numPr>
        <w:ind w:hanging="324"/>
        <w:rPr>
          <w:bdr w:val="single" w:sz="4" w:space="0" w:color="auto"/>
        </w:rPr>
      </w:pPr>
      <w:bookmarkStart w:id="63" w:name="_Toc68626711"/>
      <w:r w:rsidRPr="00C26ED7">
        <w:rPr>
          <w:rFonts w:hint="eastAsia"/>
          <w:bdr w:val="single" w:sz="4" w:space="0" w:color="auto"/>
        </w:rPr>
        <w:t>結說</w:t>
      </w:r>
      <w:bookmarkEnd w:id="63"/>
    </w:p>
    <w:p w:rsidR="00D213AB" w:rsidRPr="00441309" w:rsidRDefault="00D213AB" w:rsidP="006A1A9F">
      <w:pPr>
        <w:spacing w:afterLines="30"/>
        <w:rPr>
          <w:szCs w:val="24"/>
        </w:rPr>
      </w:pPr>
      <w:r w:rsidRPr="00441309">
        <w:rPr>
          <w:rFonts w:hint="eastAsia"/>
          <w:szCs w:val="24"/>
        </w:rPr>
        <w:t>這樣，</w:t>
      </w:r>
      <w:r w:rsidRPr="00441309">
        <w:rPr>
          <w:rFonts w:hint="eastAsia"/>
          <w:b/>
          <w:szCs w:val="24"/>
        </w:rPr>
        <w:t>從因果現象，一步步的向深處觀察，就發見這最徹底，最究竟的因緣論。</w:t>
      </w:r>
    </w:p>
    <w:p w:rsidR="007001B5" w:rsidRDefault="007001B5" w:rsidP="00FD3778">
      <w:pPr>
        <w:pStyle w:val="1"/>
        <w:numPr>
          <w:ilvl w:val="0"/>
          <w:numId w:val="17"/>
        </w:numPr>
        <w:ind w:left="426" w:firstLineChars="0" w:hanging="437"/>
        <w:rPr>
          <w:bdr w:val="single" w:sz="4" w:space="0" w:color="auto"/>
        </w:rPr>
      </w:pPr>
      <w:bookmarkStart w:id="64" w:name="_Toc312880983"/>
      <w:bookmarkStart w:id="65" w:name="_Toc360310102"/>
      <w:bookmarkStart w:id="66" w:name="_Toc68626712"/>
      <w:r>
        <w:rPr>
          <w:rFonts w:hint="eastAsia"/>
          <w:bdr w:val="single" w:sz="4" w:space="0" w:color="auto"/>
        </w:rPr>
        <w:t>二大理則</w:t>
      </w:r>
      <w:r w:rsidR="00047E9C">
        <w:rPr>
          <w:rFonts w:hint="eastAsia"/>
          <w:bdr w:val="single" w:sz="4" w:space="0" w:color="auto"/>
        </w:rPr>
        <w:t>（</w:t>
      </w:r>
      <w:r w:rsidR="00E86935">
        <w:rPr>
          <w:rFonts w:hint="eastAsia"/>
          <w:bdr w:val="single" w:sz="4" w:space="0" w:color="auto"/>
        </w:rPr>
        <w:t>特論「事待理成的理」</w:t>
      </w:r>
      <w:r w:rsidR="00047E9C">
        <w:rPr>
          <w:rFonts w:hint="eastAsia"/>
          <w:bdr w:val="single" w:sz="4" w:space="0" w:color="auto"/>
        </w:rPr>
        <w:t>）</w:t>
      </w:r>
      <w:bookmarkEnd w:id="66"/>
    </w:p>
    <w:p w:rsidR="008903A5" w:rsidRDefault="00D57CCD" w:rsidP="00FD3778">
      <w:pPr>
        <w:pStyle w:val="2"/>
        <w:numPr>
          <w:ilvl w:val="0"/>
          <w:numId w:val="20"/>
        </w:numPr>
        <w:ind w:left="851" w:hanging="709"/>
        <w:rPr>
          <w:bdr w:val="single" w:sz="4" w:space="0" w:color="auto"/>
        </w:rPr>
      </w:pPr>
      <w:bookmarkStart w:id="67" w:name="_Toc68626713"/>
      <w:bookmarkEnd w:id="64"/>
      <w:bookmarkEnd w:id="65"/>
      <w:r>
        <w:rPr>
          <w:rFonts w:hint="eastAsia"/>
          <w:bdr w:val="single" w:sz="4" w:space="0" w:color="auto"/>
        </w:rPr>
        <w:t>大要</w:t>
      </w:r>
      <w:r w:rsidR="008903A5">
        <w:rPr>
          <w:rFonts w:hint="eastAsia"/>
          <w:bdr w:val="single" w:sz="4" w:space="0" w:color="auto"/>
        </w:rPr>
        <w:t>總說</w:t>
      </w:r>
      <w:bookmarkEnd w:id="67"/>
    </w:p>
    <w:p w:rsidR="00D213AB" w:rsidRPr="008903A5" w:rsidRDefault="00470C13" w:rsidP="004C66C3">
      <w:pPr>
        <w:pStyle w:val="3"/>
        <w:numPr>
          <w:ilvl w:val="0"/>
          <w:numId w:val="32"/>
        </w:numPr>
        <w:ind w:hanging="76"/>
        <w:rPr>
          <w:bdr w:val="single" w:sz="4" w:space="0" w:color="auto"/>
        </w:rPr>
      </w:pPr>
      <w:bookmarkStart w:id="68" w:name="_Toc68626714"/>
      <w:r w:rsidRPr="008903A5">
        <w:rPr>
          <w:rFonts w:hint="eastAsia"/>
          <w:bdr w:val="single" w:sz="4" w:space="0" w:color="auto"/>
        </w:rPr>
        <w:lastRenderedPageBreak/>
        <w:t>三重因緣</w:t>
      </w:r>
      <w:r w:rsidR="008903A5">
        <w:rPr>
          <w:rFonts w:hint="eastAsia"/>
          <w:bdr w:val="single" w:sz="4" w:space="0" w:color="auto"/>
        </w:rPr>
        <w:t>，</w:t>
      </w:r>
      <w:r w:rsidRPr="008903A5">
        <w:rPr>
          <w:rFonts w:hint="eastAsia"/>
          <w:bdr w:val="single" w:sz="4" w:space="0" w:color="auto"/>
        </w:rPr>
        <w:t>以</w:t>
      </w:r>
      <w:r w:rsidR="008903A5">
        <w:rPr>
          <w:rFonts w:hint="eastAsia"/>
          <w:bdr w:val="single" w:sz="4" w:space="0" w:color="auto"/>
        </w:rPr>
        <w:t>「</w:t>
      </w:r>
      <w:r w:rsidRPr="008903A5">
        <w:rPr>
          <w:rFonts w:hint="eastAsia"/>
          <w:bdr w:val="single" w:sz="4" w:space="0" w:color="auto"/>
        </w:rPr>
        <w:t>事待理成</w:t>
      </w:r>
      <w:r w:rsidR="008903A5">
        <w:rPr>
          <w:rFonts w:hint="eastAsia"/>
          <w:bdr w:val="single" w:sz="4" w:space="0" w:color="auto"/>
        </w:rPr>
        <w:t>」</w:t>
      </w:r>
      <w:r w:rsidRPr="008903A5">
        <w:rPr>
          <w:rFonts w:hint="eastAsia"/>
          <w:bdr w:val="single" w:sz="4" w:space="0" w:color="auto"/>
        </w:rPr>
        <w:t>為主：依之</w:t>
      </w:r>
      <w:r w:rsidR="00D57CCD">
        <w:rPr>
          <w:rFonts w:hint="eastAsia"/>
          <w:bdr w:val="single" w:sz="4" w:space="0" w:color="auto"/>
        </w:rPr>
        <w:t>成</w:t>
      </w:r>
      <w:r w:rsidRPr="008903A5">
        <w:rPr>
          <w:rFonts w:hint="eastAsia"/>
          <w:bdr w:val="single" w:sz="4" w:space="0" w:color="auto"/>
        </w:rPr>
        <w:t>事實</w:t>
      </w:r>
      <w:r w:rsidR="008903A5">
        <w:rPr>
          <w:rFonts w:hint="eastAsia"/>
          <w:bdr w:val="single" w:sz="4" w:space="0" w:color="auto"/>
        </w:rPr>
        <w:t>（世間）、</w:t>
      </w:r>
      <w:r w:rsidRPr="008903A5">
        <w:rPr>
          <w:rFonts w:hint="eastAsia"/>
          <w:bdr w:val="single" w:sz="4" w:space="0" w:color="auto"/>
        </w:rPr>
        <w:t>示真性</w:t>
      </w:r>
      <w:r w:rsidR="008903A5">
        <w:rPr>
          <w:rFonts w:hint="eastAsia"/>
          <w:bdr w:val="single" w:sz="4" w:space="0" w:color="auto"/>
        </w:rPr>
        <w:t>（出世）</w:t>
      </w:r>
      <w:bookmarkEnd w:id="68"/>
    </w:p>
    <w:p w:rsidR="005B15E2" w:rsidRDefault="00D213AB" w:rsidP="006A1A9F">
      <w:pPr>
        <w:spacing w:afterLines="30"/>
        <w:ind w:firstLine="482"/>
        <w:rPr>
          <w:b/>
          <w:szCs w:val="24"/>
        </w:rPr>
      </w:pPr>
      <w:r w:rsidRPr="00441309">
        <w:rPr>
          <w:rFonts w:hint="eastAsia"/>
          <w:b/>
          <w:szCs w:val="24"/>
        </w:rPr>
        <w:t>二大理則</w:t>
      </w:r>
      <w:r w:rsidRPr="00441309">
        <w:rPr>
          <w:rFonts w:hint="eastAsia"/>
          <w:szCs w:val="24"/>
        </w:rPr>
        <w:t xml:space="preserve">  </w:t>
      </w:r>
      <w:r w:rsidRPr="005B15E2">
        <w:rPr>
          <w:rFonts w:hint="eastAsia"/>
          <w:szCs w:val="24"/>
        </w:rPr>
        <w:t>佛法的因緣論，雖有此三層，而</w:t>
      </w:r>
      <w:r w:rsidRPr="00441309">
        <w:rPr>
          <w:rFonts w:hint="eastAsia"/>
          <w:b/>
          <w:szCs w:val="24"/>
        </w:rPr>
        <w:t>主要的是事待理成，</w:t>
      </w:r>
      <w:r w:rsidR="00CB11E2" w:rsidRPr="00D37FCF">
        <w:rPr>
          <w:rFonts w:ascii="Times New Roman" w:hAnsi="Times New Roman"/>
          <w:b/>
          <w:vertAlign w:val="superscript"/>
        </w:rPr>
        <w:t>〔</w:t>
      </w:r>
      <w:r w:rsidR="00CB11E2" w:rsidRPr="00D37FCF">
        <w:rPr>
          <w:rFonts w:ascii="Times New Roman" w:hAnsi="Times New Roman"/>
          <w:b/>
          <w:vertAlign w:val="superscript"/>
        </w:rPr>
        <w:t>1</w:t>
      </w:r>
      <w:r w:rsidR="00CB11E2" w:rsidRPr="00D37FCF">
        <w:rPr>
          <w:rFonts w:ascii="Times New Roman" w:hAnsi="Times New Roman"/>
          <w:b/>
          <w:vertAlign w:val="superscript"/>
        </w:rPr>
        <w:t>〕</w:t>
      </w:r>
      <w:r w:rsidRPr="00EC7C77">
        <w:rPr>
          <w:rFonts w:hint="eastAsia"/>
          <w:szCs w:val="24"/>
        </w:rPr>
        <w:t>依此而</w:t>
      </w:r>
      <w:r w:rsidRPr="00441309">
        <w:rPr>
          <w:rFonts w:hint="eastAsia"/>
          <w:b/>
          <w:szCs w:val="24"/>
        </w:rPr>
        <w:t>成為事實，</w:t>
      </w:r>
      <w:r w:rsidR="00CB11E2" w:rsidRPr="00D37FCF">
        <w:rPr>
          <w:rFonts w:ascii="Times New Roman" w:hAnsi="Times New Roman"/>
          <w:b/>
          <w:vertAlign w:val="superscript"/>
        </w:rPr>
        <w:t>〔</w:t>
      </w:r>
      <w:r w:rsidR="00CB11E2">
        <w:rPr>
          <w:rFonts w:ascii="Times New Roman" w:hAnsi="Times New Roman" w:hint="eastAsia"/>
          <w:b/>
          <w:vertAlign w:val="superscript"/>
        </w:rPr>
        <w:t>2</w:t>
      </w:r>
      <w:r w:rsidR="00CB11E2" w:rsidRPr="00D37FCF">
        <w:rPr>
          <w:rFonts w:ascii="Times New Roman" w:hAnsi="Times New Roman"/>
          <w:b/>
          <w:vertAlign w:val="superscript"/>
        </w:rPr>
        <w:t>〕</w:t>
      </w:r>
      <w:r w:rsidRPr="00EC7C77">
        <w:rPr>
          <w:rFonts w:hint="eastAsia"/>
          <w:szCs w:val="24"/>
        </w:rPr>
        <w:t>依此而</w:t>
      </w:r>
      <w:r w:rsidRPr="00441309">
        <w:rPr>
          <w:rFonts w:hint="eastAsia"/>
          <w:b/>
          <w:szCs w:val="24"/>
        </w:rPr>
        <w:t>顯示真性</w:t>
      </w:r>
      <w:r w:rsidRPr="005B15E2">
        <w:rPr>
          <w:rFonts w:hint="eastAsia"/>
          <w:b/>
          <w:szCs w:val="24"/>
        </w:rPr>
        <w:t>。</w:t>
      </w:r>
    </w:p>
    <w:p w:rsidR="008903A5" w:rsidRPr="008903A5" w:rsidRDefault="008903A5" w:rsidP="004C66C3">
      <w:pPr>
        <w:pStyle w:val="3"/>
        <w:numPr>
          <w:ilvl w:val="0"/>
          <w:numId w:val="32"/>
        </w:numPr>
        <w:ind w:hanging="76"/>
        <w:rPr>
          <w:bdr w:val="single" w:sz="4" w:space="0" w:color="auto"/>
        </w:rPr>
      </w:pPr>
      <w:bookmarkStart w:id="69" w:name="_Toc68626715"/>
      <w:r w:rsidRPr="008903A5">
        <w:rPr>
          <w:rFonts w:hint="eastAsia"/>
          <w:bdr w:val="single" w:sz="4" w:space="0" w:color="auto"/>
        </w:rPr>
        <w:t>世間集的因緣</w:t>
      </w:r>
      <w:r>
        <w:rPr>
          <w:rFonts w:hint="eastAsia"/>
          <w:bdr w:val="single" w:sz="4" w:space="0" w:color="auto"/>
        </w:rPr>
        <w:t>，</w:t>
      </w:r>
      <w:r w:rsidRPr="008903A5">
        <w:rPr>
          <w:rFonts w:hint="eastAsia"/>
          <w:bdr w:val="single" w:sz="4" w:space="0" w:color="auto"/>
        </w:rPr>
        <w:t>為「緣起支性」</w:t>
      </w:r>
      <w:r>
        <w:rPr>
          <w:rFonts w:hint="eastAsia"/>
          <w:bdr w:val="single" w:sz="4" w:space="0" w:color="auto"/>
        </w:rPr>
        <w:t>；</w:t>
      </w:r>
      <w:r w:rsidRPr="008903A5">
        <w:rPr>
          <w:rFonts w:hint="eastAsia"/>
          <w:bdr w:val="single" w:sz="4" w:space="0" w:color="auto"/>
        </w:rPr>
        <w:t>世間滅的因緣，為「聖道支性」</w:t>
      </w:r>
      <w:bookmarkEnd w:id="69"/>
    </w:p>
    <w:p w:rsidR="00433F10" w:rsidRDefault="00E22A4E" w:rsidP="006A1A9F">
      <w:pPr>
        <w:spacing w:afterLines="30"/>
        <w:rPr>
          <w:b/>
          <w:szCs w:val="24"/>
        </w:rPr>
      </w:pPr>
      <w:r w:rsidRPr="00441309">
        <w:rPr>
          <w:rFonts w:hint="eastAsia"/>
          <w:szCs w:val="24"/>
        </w:rPr>
        <w:t>如上面說到的</w:t>
      </w:r>
      <w:r w:rsidRPr="00441309">
        <w:rPr>
          <w:rFonts w:hint="eastAsia"/>
          <w:b/>
          <w:szCs w:val="24"/>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441309">
        <w:rPr>
          <w:rFonts w:hint="eastAsia"/>
          <w:b/>
          <w:szCs w:val="24"/>
        </w:rPr>
        <w:t>有因有緣集世間，有因有緣世間集；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441309">
        <w:rPr>
          <w:rFonts w:hint="eastAsia"/>
          <w:b/>
          <w:szCs w:val="24"/>
        </w:rPr>
        <w:t>有因有緣滅世間，有因有緣世間滅」，即表示了兩方面</w:t>
      </w:r>
      <w:r w:rsidRPr="000079FF">
        <w:rPr>
          <w:rFonts w:hint="eastAsia"/>
          <w:b/>
          <w:szCs w:val="24"/>
        </w:rPr>
        <w:t>。</w:t>
      </w:r>
    </w:p>
    <w:p w:rsidR="00E22A4E" w:rsidRDefault="00E22A4E" w:rsidP="006A1A9F">
      <w:pPr>
        <w:spacing w:afterLines="30"/>
        <w:rPr>
          <w:b/>
          <w:szCs w:val="24"/>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441309">
        <w:rPr>
          <w:rFonts w:hint="eastAsia"/>
          <w:szCs w:val="24"/>
        </w:rPr>
        <w:t>說明</w:t>
      </w:r>
      <w:r w:rsidRPr="000079FF">
        <w:rPr>
          <w:rFonts w:hint="eastAsia"/>
          <w:b/>
          <w:szCs w:val="24"/>
        </w:rPr>
        <w:t>世間集的因緣，</w:t>
      </w:r>
      <w:r w:rsidRPr="00441309">
        <w:rPr>
          <w:rFonts w:hint="eastAsia"/>
          <w:szCs w:val="24"/>
        </w:rPr>
        <w:t>佛法名之為</w:t>
      </w:r>
      <w:r w:rsidRPr="00441309">
        <w:rPr>
          <w:rFonts w:hint="eastAsia"/>
          <w:b/>
          <w:szCs w:val="24"/>
        </w:rPr>
        <w:t>「緣起支性」；</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441309">
        <w:rPr>
          <w:rFonts w:hint="eastAsia"/>
          <w:szCs w:val="24"/>
        </w:rPr>
        <w:t>說明</w:t>
      </w:r>
      <w:r w:rsidRPr="000079FF">
        <w:rPr>
          <w:rFonts w:hint="eastAsia"/>
          <w:b/>
          <w:szCs w:val="24"/>
        </w:rPr>
        <w:t>世間滅的因緣，</w:t>
      </w:r>
      <w:r w:rsidRPr="00441309">
        <w:rPr>
          <w:rFonts w:hint="eastAsia"/>
          <w:szCs w:val="24"/>
        </w:rPr>
        <w:t>名之為</w:t>
      </w:r>
      <w:r w:rsidRPr="00441309">
        <w:rPr>
          <w:rFonts w:hint="eastAsia"/>
          <w:b/>
          <w:szCs w:val="24"/>
        </w:rPr>
        <w:t>「聖道支性」</w:t>
      </w:r>
      <w:r w:rsidRPr="005922E3">
        <w:rPr>
          <w:rFonts w:hint="eastAsia"/>
          <w:b/>
          <w:szCs w:val="24"/>
        </w:rPr>
        <w:t>。</w:t>
      </w:r>
      <w:r>
        <w:rPr>
          <w:rStyle w:val="ad"/>
          <w:b/>
          <w:szCs w:val="24"/>
        </w:rPr>
        <w:footnoteReference w:id="22"/>
      </w:r>
    </w:p>
    <w:p w:rsidR="00440238" w:rsidRPr="008903A5" w:rsidRDefault="00440238" w:rsidP="008903A5">
      <w:pPr>
        <w:pStyle w:val="2"/>
        <w:numPr>
          <w:ilvl w:val="0"/>
          <w:numId w:val="20"/>
        </w:numPr>
        <w:ind w:left="851" w:hanging="709"/>
        <w:rPr>
          <w:bdr w:val="single" w:sz="4" w:space="0" w:color="auto"/>
        </w:rPr>
      </w:pPr>
      <w:bookmarkStart w:id="70" w:name="_Toc68626716"/>
      <w:r w:rsidRPr="008903A5">
        <w:rPr>
          <w:rFonts w:hint="eastAsia"/>
          <w:bdr w:val="single" w:sz="4" w:space="0" w:color="auto"/>
        </w:rPr>
        <w:t>內容</w:t>
      </w:r>
      <w:r w:rsidR="00D57CCD">
        <w:rPr>
          <w:rFonts w:hint="eastAsia"/>
          <w:bdr w:val="single" w:sz="4" w:space="0" w:color="auto"/>
        </w:rPr>
        <w:t>簡說</w:t>
      </w:r>
      <w:bookmarkEnd w:id="70"/>
    </w:p>
    <w:p w:rsidR="00C01092" w:rsidRPr="00C01092" w:rsidRDefault="00C01092" w:rsidP="004C66C3">
      <w:pPr>
        <w:pStyle w:val="3"/>
        <w:numPr>
          <w:ilvl w:val="0"/>
          <w:numId w:val="33"/>
        </w:numPr>
        <w:ind w:hanging="76"/>
        <w:rPr>
          <w:bdr w:val="single" w:sz="4" w:space="0" w:color="auto"/>
        </w:rPr>
      </w:pPr>
      <w:bookmarkStart w:id="71" w:name="_Toc68626717"/>
      <w:r w:rsidRPr="00C01092">
        <w:rPr>
          <w:rFonts w:hint="eastAsia"/>
          <w:bdr w:val="single" w:sz="4" w:space="0" w:color="auto"/>
        </w:rPr>
        <w:t>緣起支性</w:t>
      </w:r>
      <w:bookmarkEnd w:id="71"/>
    </w:p>
    <w:p w:rsidR="007129CF" w:rsidRDefault="00D213AB" w:rsidP="006A1A9F">
      <w:pPr>
        <w:spacing w:afterLines="30"/>
        <w:rPr>
          <w:szCs w:val="24"/>
        </w:rPr>
      </w:pPr>
      <w:r w:rsidRPr="00441309">
        <w:rPr>
          <w:rFonts w:hint="eastAsia"/>
          <w:szCs w:val="24"/>
        </w:rPr>
        <w:t>經中</w:t>
      </w:r>
      <w:r w:rsidRPr="002A4F3C">
        <w:rPr>
          <w:rFonts w:hint="eastAsia"/>
          <w:b/>
          <w:szCs w:val="24"/>
        </w:rPr>
        <w:t>每以「法性、法住、法界安住」，形容緣起支性。</w:t>
      </w:r>
      <w:r w:rsidR="00744ABA">
        <w:rPr>
          <w:rStyle w:val="ad"/>
          <w:b/>
          <w:szCs w:val="24"/>
        </w:rPr>
        <w:footnoteReference w:id="23"/>
      </w:r>
    </w:p>
    <w:p w:rsidR="00EF71FA" w:rsidRDefault="00D213AB" w:rsidP="006A1A9F">
      <w:pPr>
        <w:spacing w:afterLines="30"/>
        <w:rPr>
          <w:szCs w:val="24"/>
        </w:rPr>
      </w:pPr>
      <w:r w:rsidRPr="00441309">
        <w:rPr>
          <w:rFonts w:hint="eastAsia"/>
          <w:szCs w:val="24"/>
        </w:rPr>
        <w:t>緣起支性即十二有支，主要為說明</w:t>
      </w:r>
      <w:r w:rsidRPr="00345247">
        <w:rPr>
          <w:rFonts w:hint="eastAsia"/>
          <w:b/>
          <w:szCs w:val="24"/>
        </w:rPr>
        <w:t>世間雜染因果相生的法則。</w:t>
      </w:r>
    </w:p>
    <w:p w:rsidR="00C01092" w:rsidRPr="00C01092" w:rsidRDefault="00C01092" w:rsidP="004C66C3">
      <w:pPr>
        <w:pStyle w:val="3"/>
        <w:numPr>
          <w:ilvl w:val="0"/>
          <w:numId w:val="33"/>
        </w:numPr>
        <w:ind w:hanging="76"/>
        <w:rPr>
          <w:bdr w:val="single" w:sz="4" w:space="0" w:color="auto"/>
        </w:rPr>
      </w:pPr>
      <w:bookmarkStart w:id="72" w:name="_Toc68626718"/>
      <w:r w:rsidRPr="00C01092">
        <w:rPr>
          <w:rFonts w:hint="eastAsia"/>
          <w:bdr w:val="single" w:sz="4" w:space="0" w:color="auto"/>
        </w:rPr>
        <w:t>聖道支性</w:t>
      </w:r>
      <w:bookmarkEnd w:id="72"/>
    </w:p>
    <w:p w:rsidR="007129CF" w:rsidRDefault="00D213AB" w:rsidP="006A1A9F">
      <w:pPr>
        <w:spacing w:afterLines="30"/>
        <w:rPr>
          <w:szCs w:val="24"/>
        </w:rPr>
      </w:pPr>
      <w:r w:rsidRPr="00441309">
        <w:rPr>
          <w:rFonts w:hint="eastAsia"/>
          <w:szCs w:val="24"/>
        </w:rPr>
        <w:lastRenderedPageBreak/>
        <w:t>聖道支性即是八正道，</w:t>
      </w:r>
      <w:r w:rsidRPr="00345247">
        <w:rPr>
          <w:rFonts w:hint="eastAsia"/>
          <w:b/>
          <w:szCs w:val="24"/>
        </w:rPr>
        <w:t>要想得到超越世間雜染的清淨法，必須修聖道為因緣，才能實現。</w:t>
      </w:r>
      <w:r w:rsidR="00202382">
        <w:rPr>
          <w:rStyle w:val="ad"/>
          <w:b/>
          <w:szCs w:val="24"/>
        </w:rPr>
        <w:footnoteReference w:id="24"/>
      </w:r>
    </w:p>
    <w:p w:rsidR="00D213AB" w:rsidRPr="00441309" w:rsidRDefault="00D213AB" w:rsidP="006A1A9F">
      <w:pPr>
        <w:spacing w:afterLines="30"/>
        <w:rPr>
          <w:szCs w:val="24"/>
        </w:rPr>
      </w:pPr>
      <w:r w:rsidRPr="00441309">
        <w:rPr>
          <w:rFonts w:hint="eastAsia"/>
          <w:szCs w:val="24"/>
        </w:rPr>
        <w:t>經中</w:t>
      </w:r>
      <w:r w:rsidRPr="002A4F3C">
        <w:rPr>
          <w:rFonts w:hint="eastAsia"/>
          <w:b/>
          <w:szCs w:val="24"/>
        </w:rPr>
        <w:t>曾以「古仙人道」（雜含卷一二‧二八七經）說此聖道，</w:t>
      </w:r>
      <w:r w:rsidRPr="00441309">
        <w:rPr>
          <w:rFonts w:hint="eastAsia"/>
          <w:szCs w:val="24"/>
        </w:rPr>
        <w:t>即可見要到達清淨解脫，不論是過去或未來，大乘或小乘，此八正道是</w:t>
      </w:r>
      <w:r w:rsidRPr="008A6863">
        <w:rPr>
          <w:rFonts w:ascii="Times New Roman" w:hint="eastAsia"/>
        </w:rPr>
        <w:t>必經之路</w:t>
      </w:r>
      <w:r w:rsidRPr="00441309">
        <w:rPr>
          <w:rFonts w:hint="eastAsia"/>
          <w:szCs w:val="24"/>
        </w:rPr>
        <w:t>，必須依此軌則去實行。</w:t>
      </w:r>
    </w:p>
    <w:p w:rsidR="00C01092" w:rsidRPr="00C01092" w:rsidRDefault="00C01092" w:rsidP="004C66C3">
      <w:pPr>
        <w:pStyle w:val="3"/>
        <w:numPr>
          <w:ilvl w:val="0"/>
          <w:numId w:val="33"/>
        </w:numPr>
        <w:ind w:hanging="76"/>
        <w:rPr>
          <w:bdr w:val="single" w:sz="4" w:space="0" w:color="auto"/>
        </w:rPr>
      </w:pPr>
      <w:bookmarkStart w:id="73" w:name="_Toc68626719"/>
      <w:r w:rsidRPr="00C01092">
        <w:rPr>
          <w:rFonts w:hint="eastAsia"/>
          <w:bdr w:val="single" w:sz="4" w:space="0" w:color="auto"/>
        </w:rPr>
        <w:t>結</w:t>
      </w:r>
      <w:r w:rsidRPr="00961330">
        <w:rPr>
          <w:rFonts w:hint="eastAsia"/>
          <w:bdr w:val="single" w:sz="4" w:space="0" w:color="auto"/>
        </w:rPr>
        <w:t>：因緣論中最重要的兩大理則</w:t>
      </w:r>
      <w:bookmarkEnd w:id="73"/>
    </w:p>
    <w:p w:rsidR="00A43420" w:rsidRDefault="00D213AB" w:rsidP="006A1A9F">
      <w:pPr>
        <w:spacing w:afterLines="30"/>
        <w:rPr>
          <w:b/>
          <w:szCs w:val="24"/>
        </w:rPr>
      </w:pPr>
      <w:r w:rsidRPr="00441309">
        <w:rPr>
          <w:rFonts w:hint="eastAsia"/>
          <w:b/>
          <w:szCs w:val="24"/>
        </w:rPr>
        <w:t>緣起支性與聖道支性，是因緣論中最重要的，可說是佛法中的兩大理則</w:t>
      </w:r>
      <w:r w:rsidRPr="00CB11E2">
        <w:rPr>
          <w:rFonts w:hint="eastAsia"/>
          <w:b/>
          <w:szCs w:val="24"/>
        </w:rPr>
        <w:t>。</w:t>
      </w:r>
    </w:p>
    <w:p w:rsidR="00A43420" w:rsidRPr="00C01092" w:rsidRDefault="00A43420" w:rsidP="00C01092">
      <w:pPr>
        <w:pStyle w:val="2"/>
        <w:numPr>
          <w:ilvl w:val="0"/>
          <w:numId w:val="20"/>
        </w:numPr>
        <w:ind w:left="851" w:hanging="709"/>
        <w:rPr>
          <w:bdr w:val="single" w:sz="4" w:space="0" w:color="auto"/>
        </w:rPr>
      </w:pPr>
      <w:bookmarkStart w:id="74" w:name="_Toc68626720"/>
      <w:r w:rsidRPr="00C01092">
        <w:rPr>
          <w:rFonts w:hint="eastAsia"/>
          <w:bdr w:val="single" w:sz="4" w:space="0" w:color="auto"/>
        </w:rPr>
        <w:t>評大眾</w:t>
      </w:r>
      <w:r w:rsidR="00E66040" w:rsidRPr="00C01092">
        <w:rPr>
          <w:rFonts w:hint="eastAsia"/>
          <w:bdr w:val="single" w:sz="4" w:space="0" w:color="auto"/>
        </w:rPr>
        <w:t>、</w:t>
      </w:r>
      <w:r w:rsidRPr="00C01092">
        <w:rPr>
          <w:rFonts w:hint="eastAsia"/>
          <w:bdr w:val="single" w:sz="4" w:space="0" w:color="auto"/>
        </w:rPr>
        <w:t>分別說系</w:t>
      </w:r>
      <w:r w:rsidR="00E66040" w:rsidRPr="00C01092">
        <w:rPr>
          <w:rFonts w:hint="eastAsia"/>
          <w:bdr w:val="single" w:sz="4" w:space="0" w:color="auto"/>
        </w:rPr>
        <w:t>的</w:t>
      </w:r>
      <w:r w:rsidRPr="00C01092">
        <w:rPr>
          <w:rFonts w:hint="eastAsia"/>
          <w:bdr w:val="single" w:sz="4" w:space="0" w:color="auto"/>
        </w:rPr>
        <w:t>無為</w:t>
      </w:r>
      <w:r w:rsidR="00E66040" w:rsidRPr="00C01092">
        <w:rPr>
          <w:rFonts w:hint="eastAsia"/>
          <w:bdr w:val="single" w:sz="4" w:space="0" w:color="auto"/>
        </w:rPr>
        <w:t>說</w:t>
      </w:r>
      <w:bookmarkEnd w:id="74"/>
    </w:p>
    <w:p w:rsidR="00E66040" w:rsidRDefault="00D213AB" w:rsidP="006A1A9F">
      <w:pPr>
        <w:spacing w:afterLines="30"/>
        <w:rPr>
          <w:b/>
          <w:szCs w:val="24"/>
        </w:rPr>
      </w:pPr>
      <w:r w:rsidRPr="00441309">
        <w:rPr>
          <w:rFonts w:hint="eastAsia"/>
          <w:szCs w:val="24"/>
        </w:rPr>
        <w:t>佛教中的大眾系與分別說系，都說此緣起支性與聖道支性是無為的，就因為</w:t>
      </w:r>
      <w:r w:rsidRPr="00441309">
        <w:rPr>
          <w:rFonts w:hint="eastAsia"/>
          <w:b/>
          <w:szCs w:val="24"/>
        </w:rPr>
        <w:t>這兩大理則，都有必然性與普遍性。</w:t>
      </w:r>
    </w:p>
    <w:p w:rsidR="00D213AB" w:rsidRPr="00B57914" w:rsidRDefault="00D213AB" w:rsidP="006A1A9F">
      <w:pPr>
        <w:spacing w:afterLines="30"/>
        <w:rPr>
          <w:b/>
          <w:szCs w:val="24"/>
        </w:rPr>
      </w:pPr>
      <w:r w:rsidRPr="00441309">
        <w:rPr>
          <w:rFonts w:hint="eastAsia"/>
          <w:b/>
          <w:szCs w:val="24"/>
        </w:rPr>
        <w:t>大眾與分別說系稱之為無為，雖還有研究的餘地，但能重視此兩大理則，不專在差別的事相上說，可說是有他的獨到處！</w:t>
      </w:r>
      <w:r w:rsidRPr="00B57914">
        <w:rPr>
          <w:rStyle w:val="ad"/>
          <w:b/>
          <w:szCs w:val="24"/>
        </w:rPr>
        <w:footnoteReference w:id="25"/>
      </w:r>
    </w:p>
    <w:p w:rsidR="00A43420" w:rsidRDefault="00A43420" w:rsidP="00C01092">
      <w:pPr>
        <w:pStyle w:val="2"/>
        <w:numPr>
          <w:ilvl w:val="0"/>
          <w:numId w:val="20"/>
        </w:numPr>
        <w:ind w:left="851" w:hanging="709"/>
        <w:rPr>
          <w:bdr w:val="single" w:sz="4" w:space="0" w:color="auto"/>
        </w:rPr>
      </w:pPr>
      <w:bookmarkStart w:id="75" w:name="_Toc68626721"/>
      <w:r w:rsidRPr="00C01092">
        <w:rPr>
          <w:rFonts w:hint="eastAsia"/>
          <w:bdr w:val="single" w:sz="4" w:space="0" w:color="auto"/>
        </w:rPr>
        <w:t>結</w:t>
      </w:r>
      <w:r w:rsidR="00EB6346">
        <w:rPr>
          <w:rFonts w:hint="eastAsia"/>
          <w:bdr w:val="single" w:sz="4" w:space="0" w:color="auto"/>
        </w:rPr>
        <w:t>說</w:t>
      </w:r>
      <w:bookmarkEnd w:id="75"/>
    </w:p>
    <w:p w:rsidR="00EB6346" w:rsidRPr="00EB6346" w:rsidRDefault="00EB6346" w:rsidP="004C66C3">
      <w:pPr>
        <w:pStyle w:val="3"/>
        <w:numPr>
          <w:ilvl w:val="0"/>
          <w:numId w:val="34"/>
        </w:numPr>
        <w:ind w:hanging="76"/>
        <w:rPr>
          <w:bdr w:val="single" w:sz="4" w:space="0" w:color="auto"/>
        </w:rPr>
      </w:pPr>
      <w:bookmarkStart w:id="76" w:name="_Toc68626722"/>
      <w:r w:rsidRPr="00EB6346">
        <w:rPr>
          <w:rFonts w:hint="eastAsia"/>
          <w:bdr w:val="single" w:sz="4" w:space="0" w:color="auto"/>
        </w:rPr>
        <w:t>文</w:t>
      </w:r>
      <w:r w:rsidR="00940C53">
        <w:rPr>
          <w:rFonts w:hint="eastAsia"/>
          <w:bdr w:val="single" w:sz="4" w:space="0" w:color="auto"/>
        </w:rPr>
        <w:t>述</w:t>
      </w:r>
      <w:bookmarkEnd w:id="76"/>
    </w:p>
    <w:p w:rsidR="00AC0260" w:rsidRPr="00EB6346" w:rsidRDefault="00AC0260" w:rsidP="004C66C3">
      <w:pPr>
        <w:pStyle w:val="4"/>
        <w:numPr>
          <w:ilvl w:val="0"/>
          <w:numId w:val="35"/>
        </w:numPr>
        <w:ind w:hanging="324"/>
        <w:rPr>
          <w:bdr w:val="single" w:sz="4" w:space="0" w:color="auto"/>
        </w:rPr>
      </w:pPr>
      <w:bookmarkStart w:id="77" w:name="_Toc68626723"/>
      <w:r w:rsidRPr="00EB6346">
        <w:rPr>
          <w:rFonts w:hint="eastAsia"/>
          <w:bdr w:val="single" w:sz="4" w:space="0" w:color="auto"/>
        </w:rPr>
        <w:t>兩大理則，都是因緣論</w:t>
      </w:r>
      <w:r w:rsidR="00173B8B" w:rsidRPr="00EB6346">
        <w:rPr>
          <w:rFonts w:hint="eastAsia"/>
          <w:bdr w:val="single" w:sz="4" w:space="0" w:color="auto"/>
        </w:rPr>
        <w:t>，</w:t>
      </w:r>
      <w:r w:rsidRPr="00EB6346">
        <w:rPr>
          <w:rFonts w:hint="eastAsia"/>
          <w:bdr w:val="single" w:sz="4" w:space="0" w:color="auto"/>
        </w:rPr>
        <w:t>即總括了佛法的一切</w:t>
      </w:r>
      <w:bookmarkEnd w:id="77"/>
    </w:p>
    <w:p w:rsidR="00AC0260" w:rsidRDefault="00D213AB" w:rsidP="006A1A9F">
      <w:pPr>
        <w:spacing w:afterLines="30"/>
        <w:rPr>
          <w:b/>
          <w:szCs w:val="24"/>
        </w:rPr>
      </w:pPr>
      <w:r w:rsidRPr="00441309">
        <w:rPr>
          <w:rFonts w:hint="eastAsia"/>
          <w:b/>
          <w:szCs w:val="24"/>
        </w:rPr>
        <w:t>這兩大理則，都是因緣論。</w:t>
      </w:r>
      <w:r w:rsidR="00AE0072" w:rsidRPr="00D37FCF">
        <w:rPr>
          <w:rFonts w:ascii="Times New Roman" w:hAnsi="Times New Roman"/>
          <w:b/>
          <w:vertAlign w:val="superscript"/>
        </w:rPr>
        <w:t>〔</w:t>
      </w:r>
      <w:r w:rsidR="00AE0072" w:rsidRPr="00D37FCF">
        <w:rPr>
          <w:rFonts w:ascii="Times New Roman" w:hAnsi="Times New Roman"/>
          <w:b/>
          <w:vertAlign w:val="superscript"/>
        </w:rPr>
        <w:t>1</w:t>
      </w:r>
      <w:r w:rsidR="00AE0072" w:rsidRPr="00D37FCF">
        <w:rPr>
          <w:rFonts w:ascii="Times New Roman" w:hAnsi="Times New Roman"/>
          <w:b/>
          <w:vertAlign w:val="superscript"/>
        </w:rPr>
        <w:t>〕</w:t>
      </w:r>
      <w:r w:rsidRPr="00441309">
        <w:rPr>
          <w:rFonts w:hint="eastAsia"/>
          <w:b/>
          <w:szCs w:val="24"/>
        </w:rPr>
        <w:t>緣起支性是雜染的、世間的，</w:t>
      </w:r>
      <w:r w:rsidR="00AE0072" w:rsidRPr="00D37FCF">
        <w:rPr>
          <w:rFonts w:ascii="Times New Roman" w:hAnsi="Times New Roman"/>
          <w:b/>
          <w:vertAlign w:val="superscript"/>
        </w:rPr>
        <w:t>〔</w:t>
      </w:r>
      <w:r w:rsidR="00AE0072">
        <w:rPr>
          <w:rFonts w:ascii="Times New Roman" w:hAnsi="Times New Roman" w:hint="eastAsia"/>
          <w:b/>
          <w:vertAlign w:val="superscript"/>
        </w:rPr>
        <w:t>2</w:t>
      </w:r>
      <w:r w:rsidR="00AE0072" w:rsidRPr="00D37FCF">
        <w:rPr>
          <w:rFonts w:ascii="Times New Roman" w:hAnsi="Times New Roman"/>
          <w:b/>
          <w:vertAlign w:val="superscript"/>
        </w:rPr>
        <w:t>〕</w:t>
      </w:r>
      <w:r w:rsidRPr="00441309">
        <w:rPr>
          <w:rFonts w:hint="eastAsia"/>
          <w:b/>
          <w:szCs w:val="24"/>
        </w:rPr>
        <w:t>聖道支性是清淨的、出世</w:t>
      </w:r>
      <w:r w:rsidRPr="00441309">
        <w:rPr>
          <w:rFonts w:hint="eastAsia"/>
          <w:b/>
          <w:szCs w:val="24"/>
        </w:rPr>
        <w:lastRenderedPageBreak/>
        <w:t>間的；因緣即總括了佛法的一切。</w:t>
      </w:r>
    </w:p>
    <w:p w:rsidR="00AC0260" w:rsidRDefault="008C5D08" w:rsidP="006A1A9F">
      <w:pPr>
        <w:spacing w:afterLines="30"/>
        <w:rPr>
          <w:szCs w:val="24"/>
        </w:rPr>
      </w:pPr>
      <w:r w:rsidRPr="00D37FCF">
        <w:rPr>
          <w:rFonts w:ascii="Times New Roman" w:hAnsi="Times New Roman"/>
          <w:b/>
          <w:vertAlign w:val="superscript"/>
        </w:rPr>
        <w:t>〔</w:t>
      </w:r>
      <w:r w:rsidR="00AE0072">
        <w:rPr>
          <w:rFonts w:ascii="Times New Roman" w:hAnsi="Times New Roman" w:hint="eastAsia"/>
          <w:b/>
          <w:vertAlign w:val="superscript"/>
        </w:rPr>
        <w:t>一</w:t>
      </w:r>
      <w:r w:rsidRPr="00D37FCF">
        <w:rPr>
          <w:rFonts w:ascii="Times New Roman" w:hAnsi="Times New Roman"/>
          <w:b/>
          <w:vertAlign w:val="superscript"/>
        </w:rPr>
        <w:t>〕</w:t>
      </w:r>
      <w:r w:rsidR="00D213AB" w:rsidRPr="00441309">
        <w:rPr>
          <w:rFonts w:hint="eastAsia"/>
          <w:szCs w:val="24"/>
        </w:rPr>
        <w:t>有情的現實界，即雜染的。這雜染的因緣理則，經中特別稱之為緣起</w:t>
      </w:r>
      <w:r w:rsidR="00D213AB" w:rsidRPr="00F135A9">
        <w:rPr>
          <w:rFonts w:hint="eastAsia"/>
          <w:b/>
          <w:szCs w:val="24"/>
        </w:rPr>
        <w:t>（釋尊所說的緣起，是不通於清淨的）法。</w:t>
      </w:r>
      <w:r w:rsidR="00D213AB" w:rsidRPr="00441309">
        <w:rPr>
          <w:rFonts w:hint="eastAsia"/>
          <w:szCs w:val="24"/>
        </w:rPr>
        <w:t>依此理則，當然生起的是雜染的、世間的、苦迫的因果。</w:t>
      </w:r>
    </w:p>
    <w:p w:rsidR="00D213AB" w:rsidRPr="00441309" w:rsidRDefault="008C5D08" w:rsidP="006A1A9F">
      <w:pPr>
        <w:spacing w:afterLines="30"/>
        <w:rPr>
          <w:szCs w:val="24"/>
        </w:rPr>
      </w:pPr>
      <w:r w:rsidRPr="00D37FCF">
        <w:rPr>
          <w:rFonts w:ascii="Times New Roman" w:hAnsi="Times New Roman"/>
          <w:b/>
          <w:vertAlign w:val="superscript"/>
        </w:rPr>
        <w:t>〔</w:t>
      </w:r>
      <w:r w:rsidR="00AE0072">
        <w:rPr>
          <w:rFonts w:ascii="Times New Roman" w:hAnsi="Times New Roman" w:hint="eastAsia"/>
          <w:b/>
          <w:vertAlign w:val="superscript"/>
        </w:rPr>
        <w:t>二</w:t>
      </w:r>
      <w:r w:rsidRPr="00D37FCF">
        <w:rPr>
          <w:rFonts w:ascii="Times New Roman" w:hAnsi="Times New Roman"/>
          <w:b/>
          <w:vertAlign w:val="superscript"/>
        </w:rPr>
        <w:t>〕</w:t>
      </w:r>
      <w:r w:rsidR="00D213AB" w:rsidRPr="00441309">
        <w:rPr>
          <w:rFonts w:hint="eastAsia"/>
          <w:szCs w:val="24"/>
        </w:rPr>
        <w:t>清淨的因緣──聖道支性，依此理則，當然生起的是清淨的、出世的、安樂的因果。</w:t>
      </w:r>
      <w:r w:rsidR="003D4C79" w:rsidRPr="004E1B69">
        <w:rPr>
          <w:rStyle w:val="ad"/>
          <w:b/>
          <w:szCs w:val="24"/>
        </w:rPr>
        <w:footnoteReference w:id="26"/>
      </w:r>
    </w:p>
    <w:p w:rsidR="00AC0260" w:rsidRPr="00C01092" w:rsidRDefault="00961330" w:rsidP="004C66C3">
      <w:pPr>
        <w:pStyle w:val="4"/>
        <w:numPr>
          <w:ilvl w:val="0"/>
          <w:numId w:val="35"/>
        </w:numPr>
        <w:ind w:hanging="324"/>
        <w:rPr>
          <w:bdr w:val="single" w:sz="4" w:space="0" w:color="auto"/>
        </w:rPr>
      </w:pPr>
      <w:bookmarkStart w:id="78" w:name="_Toc68626724"/>
      <w:r>
        <w:rPr>
          <w:rFonts w:hint="eastAsia"/>
          <w:bdr w:val="single" w:sz="4" w:space="0" w:color="auto"/>
        </w:rPr>
        <w:t>提供「</w:t>
      </w:r>
      <w:r w:rsidR="00AC0260" w:rsidRPr="00C01092">
        <w:rPr>
          <w:rFonts w:hint="eastAsia"/>
          <w:bdr w:val="single" w:sz="4" w:space="0" w:color="auto"/>
        </w:rPr>
        <w:t>現實人間及向上淨化</w:t>
      </w:r>
      <w:r>
        <w:rPr>
          <w:rFonts w:hint="eastAsia"/>
          <w:bdr w:val="single" w:sz="4" w:space="0" w:color="auto"/>
        </w:rPr>
        <w:t>」</w:t>
      </w:r>
      <w:r w:rsidR="00AC0260" w:rsidRPr="00C01092">
        <w:rPr>
          <w:rFonts w:hint="eastAsia"/>
          <w:bdr w:val="single" w:sz="4" w:space="0" w:color="auto"/>
        </w:rPr>
        <w:t>的</w:t>
      </w:r>
      <w:r w:rsidR="00173B8B" w:rsidRPr="00C01092">
        <w:rPr>
          <w:rFonts w:hint="eastAsia"/>
          <w:bdr w:val="single" w:sz="4" w:space="0" w:color="auto"/>
        </w:rPr>
        <w:t>必然</w:t>
      </w:r>
      <w:r w:rsidR="00173B8B">
        <w:rPr>
          <w:rFonts w:hint="eastAsia"/>
          <w:bdr w:val="single" w:sz="4" w:space="0" w:color="auto"/>
        </w:rPr>
        <w:t>理則，</w:t>
      </w:r>
      <w:r w:rsidR="00AC0260" w:rsidRPr="00C01092">
        <w:rPr>
          <w:rFonts w:hint="eastAsia"/>
          <w:bdr w:val="single" w:sz="4" w:space="0" w:color="auto"/>
        </w:rPr>
        <w:t>依</w:t>
      </w:r>
      <w:r w:rsidR="00173B8B">
        <w:rPr>
          <w:rFonts w:hint="eastAsia"/>
          <w:bdr w:val="single" w:sz="4" w:space="0" w:color="auto"/>
        </w:rPr>
        <w:t>之</w:t>
      </w:r>
      <w:r w:rsidR="00AC0260" w:rsidRPr="00C01092">
        <w:rPr>
          <w:rFonts w:hint="eastAsia"/>
          <w:bdr w:val="single" w:sz="4" w:space="0" w:color="auto"/>
        </w:rPr>
        <w:t>捨染從淨</w:t>
      </w:r>
      <w:bookmarkEnd w:id="78"/>
    </w:p>
    <w:p w:rsidR="00AC0260" w:rsidRDefault="00AC0260" w:rsidP="006A1A9F">
      <w:pPr>
        <w:spacing w:afterLines="30"/>
        <w:rPr>
          <w:b/>
          <w:szCs w:val="24"/>
        </w:rPr>
      </w:pPr>
      <w:r w:rsidRPr="00441309">
        <w:rPr>
          <w:rFonts w:hint="eastAsia"/>
          <w:b/>
          <w:szCs w:val="24"/>
        </w:rPr>
        <w:t>佛法不是泛談因果，是要在現實的雜染事象中，把握因果的必然性。</w:t>
      </w:r>
      <w:r w:rsidRPr="002C0FE8">
        <w:rPr>
          <w:rFonts w:hint="eastAsia"/>
          <w:szCs w:val="24"/>
        </w:rPr>
        <w:t>這必然理則，佛也不能使他改變，</w:t>
      </w:r>
      <w:r w:rsidRPr="00173B8B">
        <w:rPr>
          <w:rFonts w:hint="eastAsia"/>
          <w:b/>
          <w:szCs w:val="24"/>
        </w:rPr>
        <w:t>成佛也只是悟到這必然理則，依著清淨的必然的因緣法去實行完成。</w:t>
      </w:r>
    </w:p>
    <w:p w:rsidR="002968A8" w:rsidRDefault="00D213AB" w:rsidP="006A1A9F">
      <w:pPr>
        <w:spacing w:afterLines="30"/>
        <w:rPr>
          <w:b/>
          <w:szCs w:val="24"/>
        </w:rPr>
      </w:pPr>
      <w:r w:rsidRPr="00441309">
        <w:rPr>
          <w:rFonts w:hint="eastAsia"/>
          <w:b/>
          <w:szCs w:val="24"/>
        </w:rPr>
        <w:t>所以佛說此兩大理則，即對於現實人間以及向上淨化，提供了一種必然的理則，使人心能有所著落，依著去實踐，捨染從淨。</w:t>
      </w:r>
    </w:p>
    <w:p w:rsidR="002C0FE8" w:rsidRPr="002C0FE8" w:rsidRDefault="002C0FE8" w:rsidP="004C66C3">
      <w:pPr>
        <w:pStyle w:val="4"/>
        <w:numPr>
          <w:ilvl w:val="0"/>
          <w:numId w:val="35"/>
        </w:numPr>
        <w:ind w:hanging="324"/>
        <w:rPr>
          <w:bdr w:val="single" w:sz="4" w:space="0" w:color="auto"/>
        </w:rPr>
      </w:pPr>
      <w:bookmarkStart w:id="79" w:name="_Toc68626725"/>
      <w:r w:rsidRPr="002C0FE8">
        <w:rPr>
          <w:rFonts w:hint="eastAsia"/>
          <w:bdr w:val="single" w:sz="4" w:space="0" w:color="auto"/>
        </w:rPr>
        <w:t>先知法住，後知涅槃</w:t>
      </w:r>
      <w:bookmarkEnd w:id="79"/>
    </w:p>
    <w:p w:rsidR="00D213AB" w:rsidRDefault="00D213AB" w:rsidP="006A1A9F">
      <w:pPr>
        <w:spacing w:afterLines="30"/>
        <w:rPr>
          <w:b/>
          <w:szCs w:val="24"/>
        </w:rPr>
      </w:pPr>
      <w:r w:rsidRPr="00441309">
        <w:rPr>
          <w:rFonts w:hint="eastAsia"/>
          <w:b/>
          <w:szCs w:val="24"/>
        </w:rPr>
        <w:t>如學者能確認此必然理則，即是得「法住智」；進一步的實證，即是經中所說的「見法涅槃」了。</w:t>
      </w:r>
      <w:r w:rsidR="00B81BB5" w:rsidRPr="00793603">
        <w:rPr>
          <w:rStyle w:val="ad"/>
          <w:b/>
          <w:szCs w:val="24"/>
        </w:rPr>
        <w:footnoteReference w:id="27"/>
      </w:r>
    </w:p>
    <w:p w:rsidR="00694FB0" w:rsidRPr="0011390A" w:rsidRDefault="00694FB0" w:rsidP="004C66C3">
      <w:pPr>
        <w:pStyle w:val="3"/>
        <w:numPr>
          <w:ilvl w:val="0"/>
          <w:numId w:val="34"/>
        </w:numPr>
        <w:ind w:hanging="76"/>
        <w:rPr>
          <w:bdr w:val="single" w:sz="4" w:space="0" w:color="auto"/>
        </w:rPr>
      </w:pPr>
      <w:bookmarkStart w:id="80" w:name="_Toc68626726"/>
      <w:r w:rsidRPr="0011390A">
        <w:rPr>
          <w:rFonts w:hint="eastAsia"/>
          <w:bdr w:val="single" w:sz="4" w:space="0" w:color="auto"/>
        </w:rPr>
        <w:t>圖</w:t>
      </w:r>
      <w:r w:rsidR="00940C53">
        <w:rPr>
          <w:rFonts w:hint="eastAsia"/>
          <w:bdr w:val="single" w:sz="4" w:space="0" w:color="auto"/>
        </w:rPr>
        <w:t>示</w:t>
      </w:r>
      <w:bookmarkEnd w:id="80"/>
    </w:p>
    <w:p w:rsidR="007C338A" w:rsidRPr="000439FA" w:rsidRDefault="00D213AB" w:rsidP="000439FA">
      <w:pPr>
        <w:rPr>
          <w:b/>
        </w:rPr>
      </w:pPr>
      <w:r w:rsidRPr="00441309">
        <w:rPr>
          <w:rFonts w:hint="eastAsia"/>
        </w:rPr>
        <w:t xml:space="preserve">        </w:t>
      </w:r>
      <w:r>
        <w:rPr>
          <w:noProof/>
        </w:rPr>
        <w:drawing>
          <wp:inline distT="0" distB="0" distL="0" distR="0">
            <wp:extent cx="4117633" cy="1188231"/>
            <wp:effectExtent l="19050" t="0" r="0" b="0"/>
            <wp:docPr id="2" name="圖片 2" descr="a0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08-146"/>
                    <pic:cNvPicPr>
                      <a:picLocks noChangeAspect="1" noChangeArrowheads="1"/>
                    </pic:cNvPicPr>
                  </pic:nvPicPr>
                  <pic:blipFill>
                    <a:blip r:embed="rId9"/>
                    <a:srcRect/>
                    <a:stretch>
                      <a:fillRect/>
                    </a:stretch>
                  </pic:blipFill>
                  <pic:spPr bwMode="auto">
                    <a:xfrm>
                      <a:off x="0" y="0"/>
                      <a:ext cx="4117108" cy="1188080"/>
                    </a:xfrm>
                    <a:prstGeom prst="rect">
                      <a:avLst/>
                    </a:prstGeom>
                    <a:noFill/>
                    <a:ln w="9525">
                      <a:noFill/>
                      <a:miter lim="800000"/>
                      <a:headEnd/>
                      <a:tailEnd/>
                    </a:ln>
                  </pic:spPr>
                </pic:pic>
              </a:graphicData>
            </a:graphic>
          </wp:inline>
        </w:drawing>
      </w:r>
      <w:r w:rsidR="000D5D67">
        <w:rPr>
          <w:rFonts w:hint="eastAsia"/>
        </w:rPr>
        <w:t xml:space="preserve"> </w:t>
      </w:r>
      <w:r w:rsidR="000D5D67" w:rsidRPr="000439FA">
        <w:rPr>
          <w:rStyle w:val="ad"/>
          <w:b/>
        </w:rPr>
        <w:footnoteReference w:id="28"/>
      </w:r>
    </w:p>
    <w:p w:rsidR="00DB2C22" w:rsidRPr="00890ADB" w:rsidRDefault="00DB2C22" w:rsidP="00DB2C22">
      <w:pPr>
        <w:pStyle w:val="1"/>
        <w:numPr>
          <w:ilvl w:val="0"/>
          <w:numId w:val="0"/>
        </w:numPr>
        <w:rPr>
          <w:szCs w:val="20"/>
          <w:bdr w:val="single" w:sz="4" w:space="0" w:color="auto"/>
        </w:rPr>
      </w:pPr>
      <w:bookmarkStart w:id="81" w:name="_Toc68626727"/>
      <w:r w:rsidRPr="00BD26B4">
        <w:rPr>
          <w:rFonts w:hAnsi="新細明體" w:cs="Times Ext Roman"/>
          <w:szCs w:val="20"/>
          <w:bdr w:val="single" w:sz="4" w:space="0" w:color="auto"/>
        </w:rPr>
        <w:lastRenderedPageBreak/>
        <w:t>※</w:t>
      </w:r>
      <w:r w:rsidRPr="00BD26B4">
        <w:rPr>
          <w:rFonts w:hint="eastAsia"/>
          <w:szCs w:val="20"/>
          <w:bdr w:val="single" w:sz="4" w:space="0" w:color="auto"/>
        </w:rPr>
        <w:t>附錄一：以有情為中心，論到自他、心境、物我</w:t>
      </w:r>
      <w:bookmarkEnd w:id="81"/>
    </w:p>
    <w:p w:rsidR="00DE41EA" w:rsidRPr="00D34333" w:rsidRDefault="00DE41EA" w:rsidP="00DE41EA">
      <w:pPr>
        <w:pStyle w:val="ab"/>
      </w:pPr>
      <w:r>
        <w:rPr>
          <w:rFonts w:hint="eastAsia"/>
        </w:rPr>
        <w:t>【</w:t>
      </w:r>
      <w:r w:rsidR="00BD26B4">
        <w:rPr>
          <w:rFonts w:hint="eastAsia"/>
        </w:rPr>
        <w:t>1</w:t>
      </w:r>
      <w:r>
        <w:rPr>
          <w:rFonts w:hint="eastAsia"/>
        </w:rPr>
        <w:t>/3</w:t>
      </w:r>
      <w:r>
        <w:rPr>
          <w:rFonts w:hint="eastAsia"/>
        </w:rPr>
        <w:t>】</w:t>
      </w:r>
      <w:r w:rsidRPr="00D34333">
        <w:rPr>
          <w:rFonts w:hint="eastAsia"/>
        </w:rPr>
        <w:t>關於「</w:t>
      </w:r>
      <w:r w:rsidR="00BD26B4" w:rsidRPr="00BD26B4">
        <w:rPr>
          <w:rFonts w:hint="eastAsia"/>
        </w:rPr>
        <w:t>以有情為中心</w:t>
      </w:r>
      <w:r w:rsidR="00C3308D" w:rsidRPr="00C3308D">
        <w:rPr>
          <w:rFonts w:hint="eastAsia"/>
        </w:rPr>
        <w:t>，論到</w:t>
      </w:r>
      <w:r w:rsidRPr="00D34333">
        <w:rPr>
          <w:rFonts w:hint="eastAsia"/>
        </w:rPr>
        <w:t>自他、心境、物我」</w:t>
      </w:r>
      <w:r>
        <w:rPr>
          <w:rFonts w:hint="eastAsia"/>
        </w:rPr>
        <w:t>：</w:t>
      </w:r>
    </w:p>
    <w:p w:rsidR="00BD26B4" w:rsidRDefault="00BD26B4" w:rsidP="00BD26B4">
      <w:pPr>
        <w:pStyle w:val="ab"/>
        <w:ind w:firstLineChars="50" w:firstLine="100"/>
      </w:pPr>
      <w:r>
        <w:rPr>
          <w:rFonts w:hint="eastAsia"/>
        </w:rPr>
        <w:t>（</w:t>
      </w:r>
      <w:r>
        <w:rPr>
          <w:rFonts w:hint="eastAsia"/>
        </w:rPr>
        <w:t>1</w:t>
      </w:r>
      <w:r>
        <w:rPr>
          <w:rFonts w:hint="eastAsia"/>
        </w:rPr>
        <w:t>）本文（《佛法概論》</w:t>
      </w:r>
      <w:r>
        <w:rPr>
          <w:rFonts w:hint="eastAsia"/>
        </w:rPr>
        <w:t>p.137</w:t>
      </w:r>
      <w:r>
        <w:rPr>
          <w:rFonts w:hint="eastAsia"/>
        </w:rPr>
        <w:t>）所說：</w:t>
      </w:r>
    </w:p>
    <w:p w:rsidR="00BD26B4" w:rsidRDefault="00BD26B4" w:rsidP="00BD26B4">
      <w:pPr>
        <w:pStyle w:val="ab"/>
        <w:spacing w:afterLines="20"/>
        <w:ind w:leftChars="251" w:left="602"/>
      </w:pPr>
      <w:r w:rsidRPr="00F301FA">
        <w:rPr>
          <w:rFonts w:hint="eastAsia"/>
          <w:b/>
        </w:rPr>
        <w:t>以有情為中心，論到自他、心境、物我</w:t>
      </w:r>
      <w:r>
        <w:rPr>
          <w:rFonts w:hint="eastAsia"/>
        </w:rPr>
        <w:t>的佛法，</w:t>
      </w:r>
      <w:r w:rsidRPr="002E5DA3">
        <w:rPr>
          <w:rFonts w:hint="eastAsia"/>
        </w:rPr>
        <w:t>唯一的特色，是因緣論。</w:t>
      </w:r>
    </w:p>
    <w:p w:rsidR="00DE41EA" w:rsidRPr="00441309" w:rsidRDefault="00DE41EA" w:rsidP="00DE41EA">
      <w:pPr>
        <w:pStyle w:val="ab"/>
        <w:ind w:firstLineChars="50" w:firstLine="100"/>
        <w:rPr>
          <w:rFonts w:ascii="Times Ext Roman" w:hAnsi="Times Ext Roman" w:cs="Times Ext Roman"/>
        </w:rPr>
      </w:pPr>
      <w:r w:rsidRPr="00441309">
        <w:rPr>
          <w:rFonts w:ascii="Times Ext Roman" w:hAnsi="新細明體" w:cs="Times Ext Roman"/>
        </w:rPr>
        <w:t>（</w:t>
      </w:r>
      <w:r>
        <w:rPr>
          <w:rFonts w:ascii="Times Ext Roman" w:hAnsi="Times Ext Roman" w:cs="Times Ext Roman" w:hint="eastAsia"/>
        </w:rPr>
        <w:t>2</w:t>
      </w:r>
      <w:r w:rsidRPr="00441309">
        <w:rPr>
          <w:rFonts w:ascii="Times Ext Roman" w:hAnsi="新細明體" w:cs="Times Ext Roman"/>
        </w:rPr>
        <w:t>）印順導師《佛法概論》</w:t>
      </w:r>
      <w:r w:rsidRPr="00441309">
        <w:rPr>
          <w:rFonts w:ascii="Times Ext Roman" w:hAnsi="Times Ext Roman" w:cs="Times Ext Roman"/>
        </w:rPr>
        <w:t>p.4</w:t>
      </w:r>
      <w:r>
        <w:rPr>
          <w:rFonts w:ascii="Times Ext Roman" w:hAnsi="Times Ext Roman" w:cs="Times Ext Roman" w:hint="eastAsia"/>
        </w:rPr>
        <w:t>3</w:t>
      </w:r>
      <w:r w:rsidRPr="00441309">
        <w:rPr>
          <w:rFonts w:ascii="Times Ext Roman" w:hAnsi="Times Ext Roman" w:cs="Times Ext Roman"/>
        </w:rPr>
        <w:t xml:space="preserve"> ~ p.48</w:t>
      </w:r>
      <w:r w:rsidRPr="00441309">
        <w:rPr>
          <w:rFonts w:ascii="Times Ext Roman" w:hAnsi="新細明體" w:cs="Times Ext Roman"/>
        </w:rPr>
        <w:t>：</w:t>
      </w:r>
    </w:p>
    <w:p w:rsidR="00DE41EA" w:rsidRPr="00441309" w:rsidRDefault="00DE41EA" w:rsidP="00DE41EA">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b/>
          <w:kern w:val="0"/>
          <w:lang w:bidi="en-US"/>
        </w:rPr>
        <w:t>佛法以有情為中心、為根本的，如不從有情著眼，而從宇宙或社會說起，從物質或精神說起，都不能把握佛法的真義</w:t>
      </w:r>
      <w:r w:rsidRPr="00FF7A6A">
        <w:rPr>
          <w:rFonts w:ascii="Times Ext Roman" w:hAnsi="新細明體" w:cs="Times Ext Roman"/>
          <w:b/>
          <w:kern w:val="0"/>
          <w:lang w:bidi="en-US"/>
        </w:rPr>
        <w:t>。</w:t>
      </w:r>
      <w:r w:rsidRPr="00441309">
        <w:rPr>
          <w:rFonts w:ascii="Times Ext Roman" w:hAnsi="Times Ext Roman" w:cs="Times Ext Roman"/>
          <w:kern w:val="0"/>
          <w:lang w:bidi="en-US"/>
        </w:rPr>
        <w:t xml:space="preserve"> </w:t>
      </w:r>
    </w:p>
    <w:p w:rsidR="00DE41EA" w:rsidRDefault="00DE41EA" w:rsidP="00DE41EA">
      <w:pPr>
        <w:pStyle w:val="ab"/>
        <w:spacing w:afterLines="20"/>
        <w:ind w:leftChars="251" w:left="602"/>
        <w:rPr>
          <w:rFonts w:ascii="Times Ext Roman" w:hAnsi="新細明體" w:cs="Times Ext Roman" w:hint="eastAsia"/>
          <w:b/>
          <w:kern w:val="0"/>
          <w:lang w:bidi="en-US"/>
        </w:rPr>
      </w:pPr>
      <w:r w:rsidRPr="00813BDE">
        <w:rPr>
          <w:rFonts w:ascii="Times Ext Roman" w:hAnsi="新細明體" w:cs="Times Ext Roman" w:hint="eastAsia"/>
          <w:kern w:val="0"/>
          <w:lang w:bidi="en-US"/>
        </w:rPr>
        <w:t xml:space="preserve">   </w:t>
      </w:r>
      <w:r>
        <w:rPr>
          <w:rFonts w:ascii="Times Ext Roman" w:hAnsi="新細明體" w:cs="Times Ext Roman" w:hint="eastAsia"/>
          <w:kern w:val="0"/>
          <w:lang w:bidi="en-US"/>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DE41EA" w:rsidRDefault="00DE41EA" w:rsidP="00DE41EA">
      <w:pPr>
        <w:pStyle w:val="ab"/>
        <w:spacing w:afterLines="20"/>
        <w:ind w:leftChars="251" w:left="602"/>
        <w:rPr>
          <w:rFonts w:ascii="Times Ext Roman" w:hAnsi="新細明體" w:cs="Times Ext Roman" w:hint="eastAsia"/>
          <w:b/>
          <w:kern w:val="0"/>
          <w:lang w:bidi="en-US"/>
        </w:rPr>
      </w:pPr>
      <w:r w:rsidRPr="00813BDE">
        <w:rPr>
          <w:rFonts w:ascii="Times Ext Roman" w:hAnsi="新細明體" w:cs="Times Ext Roman" w:hint="eastAsia"/>
          <w:kern w:val="0"/>
          <w:lang w:bidi="en-US"/>
        </w:rPr>
        <w:t xml:space="preserve">    </w:t>
      </w:r>
      <w:r w:rsidRPr="00813BDE">
        <w:rPr>
          <w:rFonts w:ascii="Times Ext Roman" w:hAnsi="新細明體" w:cs="Times Ext Roman" w:hint="eastAsia"/>
          <w:kern w:val="0"/>
          <w:lang w:bidi="en-US"/>
        </w:rPr>
        <w:t>進一步說：有情為了解決痛苦，所以不斷的運用思想，思想本是為人類解決問題的。</w:t>
      </w:r>
      <w:r w:rsidRPr="00F66F36">
        <w:rPr>
          <w:rFonts w:ascii="Times Ext Roman" w:hAnsi="新細明體" w:cs="Times Ext Roman" w:hint="eastAsia"/>
          <w:b/>
          <w:kern w:val="0"/>
          <w:lang w:bidi="en-US"/>
        </w:rPr>
        <w:t>在種種思想中，窮究根本的思想理路，即是哲學。</w:t>
      </w:r>
    </w:p>
    <w:p w:rsidR="00DE41EA" w:rsidRPr="00813BDE" w:rsidRDefault="00DE41EA" w:rsidP="00DE41EA">
      <w:pPr>
        <w:pStyle w:val="ab"/>
        <w:spacing w:afterLines="20"/>
        <w:ind w:leftChars="251" w:left="602"/>
        <w:rPr>
          <w:rFonts w:ascii="Times Ext Roman" w:hAnsi="新細明體" w:cs="Times Ext Roman" w:hint="eastAsia"/>
          <w:kern w:val="0"/>
          <w:lang w:bidi="en-US"/>
        </w:rPr>
      </w:pPr>
      <w:r w:rsidRPr="00D37FCF">
        <w:rPr>
          <w:b/>
          <w:vertAlign w:val="superscript"/>
        </w:rPr>
        <w:t>〔</w:t>
      </w:r>
      <w:r>
        <w:rPr>
          <w:rFonts w:hint="eastAsia"/>
          <w:b/>
          <w:vertAlign w:val="superscript"/>
        </w:rPr>
        <w:t>一</w:t>
      </w:r>
      <w:r w:rsidRPr="00D37FCF">
        <w:rPr>
          <w:b/>
          <w:vertAlign w:val="superscript"/>
        </w:rPr>
        <w:t>〕</w:t>
      </w:r>
      <w:r w:rsidRPr="00F66F36">
        <w:rPr>
          <w:rFonts w:ascii="Times Ext Roman" w:hAnsi="新細明體" w:cs="Times Ext Roman" w:hint="eastAsia"/>
          <w:b/>
          <w:kern w:val="0"/>
          <w:lang w:bidi="en-US"/>
        </w:rPr>
        <w:t>但世間的哲學，</w:t>
      </w:r>
      <w:r w:rsidRPr="00D37FCF">
        <w:rPr>
          <w:b/>
          <w:vertAlign w:val="superscript"/>
        </w:rPr>
        <w:t>〔</w:t>
      </w:r>
      <w:r w:rsidRPr="00D37FCF">
        <w:rPr>
          <w:b/>
          <w:vertAlign w:val="superscript"/>
        </w:rPr>
        <w:t>1</w:t>
      </w:r>
      <w:r w:rsidRPr="00D37FCF">
        <w:rPr>
          <w:b/>
          <w:vertAlign w:val="superscript"/>
        </w:rPr>
        <w:t>〕</w:t>
      </w:r>
      <w:r w:rsidRPr="00813BDE">
        <w:rPr>
          <w:rFonts w:ascii="Times Ext Roman" w:hAnsi="新細明體" w:cs="Times Ext Roman" w:hint="eastAsia"/>
          <w:kern w:val="0"/>
          <w:lang w:bidi="en-US"/>
        </w:rPr>
        <w:t>或從客觀存在的立場出發，客觀的存在，對於他們是毫無疑問的。如印度的順世論者，以世界甚至精神，都是地水火風四大所組成；又如中國的五行說等。他們都忽略本身，直從外界去把握真實。這一傾向的結果，不是落於</w:t>
      </w:r>
      <w:r w:rsidRPr="006135B8">
        <w:rPr>
          <w:rFonts w:ascii="Times Ext Roman" w:hAnsi="新細明體" w:cs="Times Ext Roman" w:hint="eastAsia"/>
          <w:b/>
          <w:kern w:val="0"/>
          <w:lang w:bidi="en-US"/>
        </w:rPr>
        <w:t>唯物論，</w:t>
      </w:r>
      <w:r w:rsidRPr="00813BDE">
        <w:rPr>
          <w:rFonts w:ascii="Times Ext Roman" w:hAnsi="新細明體" w:cs="Times Ext Roman" w:hint="eastAsia"/>
          <w:kern w:val="0"/>
          <w:lang w:bidi="en-US"/>
        </w:rPr>
        <w:t>即落於</w:t>
      </w:r>
      <w:r w:rsidRPr="006135B8">
        <w:rPr>
          <w:rFonts w:ascii="Times Ext Roman" w:hAnsi="新細明體" w:cs="Times Ext Roman" w:hint="eastAsia"/>
          <w:b/>
          <w:kern w:val="0"/>
          <w:lang w:bidi="en-US"/>
        </w:rPr>
        <w:t>神秘的客觀實在論。</w:t>
      </w:r>
      <w:r w:rsidRPr="00D37FCF">
        <w:rPr>
          <w:b/>
          <w:vertAlign w:val="superscript"/>
        </w:rPr>
        <w:t>〔</w:t>
      </w:r>
      <w:r>
        <w:rPr>
          <w:rFonts w:hint="eastAsia"/>
          <w:b/>
          <w:vertAlign w:val="superscript"/>
        </w:rPr>
        <w:t>2</w:t>
      </w:r>
      <w:r w:rsidRPr="00D37FCF">
        <w:rPr>
          <w:b/>
          <w:vertAlign w:val="superscript"/>
        </w:rPr>
        <w:t>〕</w:t>
      </w:r>
      <w:r w:rsidRPr="00813BDE">
        <w:rPr>
          <w:rFonts w:ascii="Times Ext Roman" w:hAnsi="新細明體" w:cs="Times Ext Roman" w:hint="eastAsia"/>
          <w:kern w:val="0"/>
          <w:lang w:bidi="en-US"/>
        </w:rPr>
        <w:t>另一些人，重視內心，以此為一切的根本；或重視認識，想從認識問題的解決中去把握真理。這種傾向，即會產生</w:t>
      </w:r>
      <w:r w:rsidRPr="006135B8">
        <w:rPr>
          <w:rFonts w:ascii="Times Ext Roman" w:hAnsi="新細明體" w:cs="Times Ext Roman" w:hint="eastAsia"/>
          <w:b/>
          <w:kern w:val="0"/>
          <w:lang w:bidi="en-US"/>
        </w:rPr>
        <w:t>唯心論及認識論。</w:t>
      </w:r>
    </w:p>
    <w:p w:rsidR="00DE41EA" w:rsidRDefault="00DE41EA" w:rsidP="00DE41EA">
      <w:pPr>
        <w:pStyle w:val="ab"/>
        <w:spacing w:afterLines="20"/>
        <w:ind w:leftChars="251" w:left="602"/>
        <w:rPr>
          <w:rFonts w:ascii="Times Ext Roman" w:hAnsi="新細明體" w:cs="Times Ext Roman"/>
          <w:b/>
          <w:kern w:val="0"/>
          <w:lang w:bidi="en-US"/>
        </w:rPr>
      </w:pPr>
      <w:r w:rsidRPr="00D37FCF">
        <w:rPr>
          <w:b/>
          <w:vertAlign w:val="superscript"/>
        </w:rPr>
        <w:t>〔</w:t>
      </w:r>
      <w:r>
        <w:rPr>
          <w:rFonts w:hint="eastAsia"/>
          <w:b/>
          <w:vertAlign w:val="superscript"/>
        </w:rPr>
        <w:t>二</w:t>
      </w:r>
      <w:r w:rsidRPr="00D37FCF">
        <w:rPr>
          <w:b/>
          <w:vertAlign w:val="superscript"/>
        </w:rPr>
        <w:t>〕</w:t>
      </w:r>
      <w:r w:rsidRPr="00F66F36">
        <w:rPr>
          <w:rFonts w:ascii="Times Ext Roman" w:hAnsi="新細明體" w:cs="Times Ext Roman"/>
          <w:b/>
          <w:kern w:val="0"/>
          <w:lang w:bidi="en-US"/>
        </w:rPr>
        <w:t>依佛法，離此二邊說中道，</w:t>
      </w:r>
      <w:r w:rsidRPr="00441309">
        <w:rPr>
          <w:rFonts w:ascii="Times Ext Roman" w:hAnsi="新細明體" w:cs="Times Ext Roman"/>
          <w:b/>
          <w:kern w:val="0"/>
          <w:lang w:bidi="en-US"/>
        </w:rPr>
        <w:t>直從有情的體認出發，到達對於有情的存在。</w:t>
      </w:r>
    </w:p>
    <w:p w:rsidR="00DE41EA" w:rsidRDefault="00DE41EA" w:rsidP="00DE41EA">
      <w:pPr>
        <w:pStyle w:val="ab"/>
        <w:spacing w:afterLines="20"/>
        <w:ind w:leftChars="251" w:left="602"/>
        <w:rPr>
          <w:rFonts w:ascii="Times Ext Roman" w:hAnsi="新細明體" w:cs="Times Ext Roman"/>
          <w:b/>
          <w:kern w:val="0"/>
          <w:lang w:bidi="en-US"/>
        </w:rPr>
      </w:pPr>
      <w:r w:rsidRPr="00441309">
        <w:rPr>
          <w:rFonts w:ascii="Times Ext Roman" w:hAnsi="新細明體" w:cs="Times Ext Roman"/>
          <w:b/>
          <w:kern w:val="0"/>
          <w:lang w:bidi="en-US"/>
        </w:rPr>
        <w:t>有情自體，是物質與精神的緣成體。外界與內心的活動，一切要從有情的存在中去把握。</w:t>
      </w:r>
    </w:p>
    <w:p w:rsidR="00DE41EA" w:rsidRPr="00441309" w:rsidRDefault="00DE41EA" w:rsidP="00DE41EA">
      <w:pPr>
        <w:pStyle w:val="ab"/>
        <w:spacing w:afterLines="20"/>
        <w:ind w:leftChars="251" w:left="602"/>
        <w:rPr>
          <w:rFonts w:ascii="Times Ext Roman" w:hAnsi="Times Ext Roman" w:cs="Times Ext Roman"/>
          <w:b/>
          <w:kern w:val="0"/>
          <w:lang w:bidi="en-US"/>
        </w:rPr>
      </w:pPr>
      <w:r w:rsidRPr="00441309">
        <w:rPr>
          <w:rFonts w:ascii="Times Ext Roman" w:hAnsi="新細明體" w:cs="Times Ext Roman"/>
          <w:b/>
          <w:kern w:val="0"/>
          <w:lang w:bidi="en-US"/>
        </w:rPr>
        <w:t>以有情為本，外界與內心的活動，才能確定其存在與意義。</w:t>
      </w:r>
    </w:p>
    <w:p w:rsidR="00DE41EA" w:rsidRPr="00441309" w:rsidRDefault="00DE41EA" w:rsidP="00DE41EA">
      <w:pPr>
        <w:pStyle w:val="ab"/>
        <w:widowControl/>
        <w:spacing w:beforeLines="20" w:afterLines="20"/>
        <w:ind w:leftChars="84" w:left="202"/>
        <w:rPr>
          <w:rFonts w:ascii="Times Ext Roman" w:hAnsi="Times Ext Roman" w:cs="Times Ext Roman"/>
        </w:rPr>
      </w:pPr>
      <w:r w:rsidRPr="00441309">
        <w:rPr>
          <w:rFonts w:ascii="Times Ext Roman" w:hAnsi="Times Ext Roman" w:cs="Times Ext Roman"/>
        </w:rPr>
        <w:lastRenderedPageBreak/>
        <w:t xml:space="preserve">         </w:t>
      </w:r>
      <w:r>
        <w:rPr>
          <w:rFonts w:cs="Times Ext Roman"/>
          <w:noProof/>
        </w:rPr>
        <w:drawing>
          <wp:inline distT="0" distB="0" distL="0" distR="0">
            <wp:extent cx="1140460" cy="995045"/>
            <wp:effectExtent l="19050" t="0" r="2540" b="0"/>
            <wp:docPr id="12" name="圖片 5" descr="http://127.0.0.1:8080/accelon/yinshun/images/a0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27.0.0.1:8080/accelon/yinshun/images/a08-48.gif"/>
                    <pic:cNvPicPr>
                      <a:picLocks noChangeAspect="1" noChangeArrowheads="1"/>
                    </pic:cNvPicPr>
                  </pic:nvPicPr>
                  <pic:blipFill>
                    <a:blip r:embed="rId10"/>
                    <a:srcRect/>
                    <a:stretch>
                      <a:fillRect/>
                    </a:stretch>
                  </pic:blipFill>
                  <pic:spPr bwMode="auto">
                    <a:xfrm>
                      <a:off x="0" y="0"/>
                      <a:ext cx="1140460" cy="995045"/>
                    </a:xfrm>
                    <a:prstGeom prst="rect">
                      <a:avLst/>
                    </a:prstGeom>
                    <a:noFill/>
                    <a:ln w="9525">
                      <a:noFill/>
                      <a:miter lim="800000"/>
                      <a:headEnd/>
                      <a:tailEnd/>
                    </a:ln>
                  </pic:spPr>
                </pic:pic>
              </a:graphicData>
            </a:graphic>
          </wp:inline>
        </w:drawing>
      </w:r>
    </w:p>
    <w:p w:rsidR="00DE41EA" w:rsidRDefault="00DE41EA" w:rsidP="00DE41EA">
      <w:pPr>
        <w:pStyle w:val="ab"/>
        <w:ind w:firstLineChars="50" w:firstLine="100"/>
      </w:pPr>
      <w:r>
        <w:rPr>
          <w:rFonts w:hint="eastAsia"/>
        </w:rPr>
        <w:t>（</w:t>
      </w:r>
      <w:r>
        <w:rPr>
          <w:rFonts w:hint="eastAsia"/>
        </w:rPr>
        <w:t>3</w:t>
      </w:r>
      <w:r>
        <w:rPr>
          <w:rFonts w:hint="eastAsia"/>
        </w:rPr>
        <w:t>）印順導師《佛在人間》</w:t>
      </w:r>
      <w:r>
        <w:rPr>
          <w:rFonts w:hint="eastAsia"/>
        </w:rPr>
        <w:t>p.146 ~ p.153</w:t>
      </w:r>
      <w:r>
        <w:rPr>
          <w:rFonts w:hint="eastAsia"/>
        </w:rPr>
        <w:t>：</w:t>
      </w:r>
    </w:p>
    <w:p w:rsidR="00DE41EA" w:rsidRPr="000E313E" w:rsidRDefault="00DE41EA" w:rsidP="00DE41EA">
      <w:pPr>
        <w:pStyle w:val="ab"/>
        <w:spacing w:afterLines="20"/>
        <w:ind w:leftChars="251" w:left="602"/>
        <w:rPr>
          <w:rFonts w:hint="eastAsia"/>
          <w:b/>
        </w:rPr>
      </w:pPr>
      <w:r w:rsidRPr="000E313E">
        <w:rPr>
          <w:rFonts w:hint="eastAsia"/>
          <w:b/>
        </w:rPr>
        <w:t>二</w:t>
      </w:r>
      <w:r w:rsidRPr="000E313E">
        <w:rPr>
          <w:rFonts w:hint="eastAsia"/>
          <w:b/>
        </w:rPr>
        <w:t xml:space="preserve"> </w:t>
      </w:r>
      <w:r w:rsidRPr="000E313E">
        <w:rPr>
          <w:rFonts w:hint="eastAsia"/>
          <w:b/>
        </w:rPr>
        <w:t>不和（不平）的心因</w:t>
      </w:r>
      <w:r w:rsidRPr="000E313E">
        <w:rPr>
          <w:rFonts w:hint="eastAsia"/>
          <w:b/>
        </w:rPr>
        <w:t xml:space="preserve"> </w:t>
      </w:r>
    </w:p>
    <w:p w:rsidR="00DE41EA" w:rsidRPr="00852DE8" w:rsidRDefault="00DE41EA" w:rsidP="00DE41EA">
      <w:pPr>
        <w:pStyle w:val="ab"/>
        <w:spacing w:afterLines="20"/>
        <w:ind w:leftChars="251" w:left="602"/>
        <w:rPr>
          <w:rFonts w:hint="eastAsia"/>
          <w:b/>
        </w:rPr>
      </w:pPr>
      <w:r>
        <w:rPr>
          <w:rFonts w:hint="eastAsia"/>
        </w:rPr>
        <w:t xml:space="preserve">    </w:t>
      </w:r>
      <w:r>
        <w:rPr>
          <w:rFonts w:hint="eastAsia"/>
        </w:rPr>
        <w:t>人人想望和平，而和平不容易實現。不容易實現的原因，有充分探討的必要。</w:t>
      </w:r>
      <w:r w:rsidRPr="00852DE8">
        <w:rPr>
          <w:rFonts w:hint="eastAsia"/>
          <w:b/>
        </w:rPr>
        <w:t>依佛法說：內有不和（不平）的心因，外有不平（不和）的事緣，彼此相互影響，這才興風作浪，造成從來難得和平的局面。</w:t>
      </w:r>
      <w:r w:rsidRPr="00852DE8">
        <w:rPr>
          <w:rFonts w:hint="eastAsia"/>
          <w:b/>
        </w:rPr>
        <w:t xml:space="preserve"> </w:t>
      </w:r>
    </w:p>
    <w:p w:rsidR="00DE41EA" w:rsidRDefault="00DE41EA" w:rsidP="00DE41EA">
      <w:pPr>
        <w:pStyle w:val="ab"/>
        <w:spacing w:afterLines="20"/>
        <w:ind w:leftChars="251" w:left="602"/>
        <w:rPr>
          <w:rFonts w:hint="eastAsia"/>
        </w:rPr>
      </w:pPr>
      <w:r>
        <w:rPr>
          <w:rFonts w:hint="eastAsia"/>
        </w:rPr>
        <w:t xml:space="preserve">    </w:t>
      </w:r>
      <w:r>
        <w:rPr>
          <w:rFonts w:hint="eastAsia"/>
        </w:rPr>
        <w:t>不和，佛典稱之為諍。</w:t>
      </w:r>
      <w:r w:rsidRPr="00A565CF">
        <w:rPr>
          <w:rFonts w:hint="eastAsia"/>
          <w:b/>
        </w:rPr>
        <w:t>諍，見於語言文字，見於行動，而實深刻的存於內心。</w:t>
      </w:r>
    </w:p>
    <w:p w:rsidR="00DE41EA" w:rsidRDefault="00DE41EA" w:rsidP="00DE41EA">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sidRPr="00A565CF">
        <w:rPr>
          <w:rFonts w:hint="eastAsia"/>
          <w:b/>
        </w:rPr>
        <w:t>扼要</w:t>
      </w:r>
      <w:r>
        <w:rPr>
          <w:rFonts w:hint="eastAsia"/>
        </w:rPr>
        <w:t>來說：內心的諍有二：一、見諍；二、愛諍。這二者又根源於「受」與「想」，所以稱受想為「諍根」。</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DE41EA" w:rsidRPr="00972C05" w:rsidRDefault="00DE41EA" w:rsidP="00DE41EA">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72C05">
        <w:rPr>
          <w:rFonts w:hint="eastAsia"/>
          <w:b/>
        </w:rPr>
        <w:t>見與愛，為精神生活與物質生活中的兩大諍執，而這實根源於認識中的受與想。佛說五蘊，特立受、想為二蘊，即重視他是見諍與愛諍的根源。</w:t>
      </w:r>
      <w:r w:rsidRPr="00972C05">
        <w:rPr>
          <w:rFonts w:hint="eastAsia"/>
        </w:rPr>
        <w:t xml:space="preserve"> </w:t>
      </w:r>
    </w:p>
    <w:p w:rsidR="00DE41EA" w:rsidRDefault="00DE41EA" w:rsidP="00DE41EA">
      <w:pPr>
        <w:pStyle w:val="ab"/>
        <w:spacing w:afterLines="20"/>
        <w:ind w:leftChars="251" w:left="602"/>
        <w:rPr>
          <w:rFonts w:ascii="新細明體" w:hAnsi="新細明體" w:hint="eastAsia"/>
          <w:sz w:val="16"/>
          <w:szCs w:val="16"/>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如</w:t>
      </w:r>
      <w:r w:rsidRPr="00A565CF">
        <w:rPr>
          <w:rFonts w:hint="eastAsia"/>
          <w:b/>
        </w:rPr>
        <w:t>廣泛</w:t>
      </w:r>
      <w:r>
        <w:rPr>
          <w:rFonts w:hint="eastAsia"/>
        </w:rPr>
        <w:t>的說，內心的一切活動，無論為</w:t>
      </w:r>
      <w:r w:rsidRPr="00B52A33">
        <w:rPr>
          <w:rFonts w:hint="eastAsia"/>
          <w:b/>
        </w:rPr>
        <w:t>感情的，意志的，知識的，</w:t>
      </w:r>
      <w:r>
        <w:rPr>
          <w:rFonts w:hint="eastAsia"/>
        </w:rPr>
        <w:t>凡不能正確而恰當的，一切是諍，一切是「煩動惱亂」，不得和諧的安寧。所以說：「一切煩惱，皆名為諍」。尤其是狂喜時，憤怒時，渴想時，失望時，悲痛時，恐怖時，憂慮時，內心是：烈火一樣的在焚燒，狂飆一樣的在震動，山一樣的險峻，海浪一樣的洶湧，電一樣的閃爍，煩動惱亂到極點。</w:t>
      </w:r>
      <w:r w:rsidRPr="007657A3">
        <w:rPr>
          <w:rFonts w:hint="eastAsia"/>
          <w:b/>
        </w:rPr>
        <w:t>然一切煩惱中，重要而根本的，是「愛」、「見」、「慢」、「無明」。</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DE41EA" w:rsidRDefault="00DE41EA" w:rsidP="00DE41EA">
      <w:pPr>
        <w:pStyle w:val="ab"/>
        <w:spacing w:afterLines="20"/>
        <w:ind w:leftChars="251" w:left="602"/>
        <w:rPr>
          <w:rFonts w:hint="eastAsia"/>
          <w:b/>
        </w:rPr>
      </w:pPr>
      <w:r w:rsidRPr="00D37FCF">
        <w:rPr>
          <w:b/>
          <w:vertAlign w:val="superscript"/>
        </w:rPr>
        <w:t>〔</w:t>
      </w:r>
      <w:r w:rsidRPr="00D37FCF">
        <w:rPr>
          <w:b/>
          <w:vertAlign w:val="superscript"/>
        </w:rPr>
        <w:t>1</w:t>
      </w:r>
      <w:r>
        <w:rPr>
          <w:rFonts w:hint="eastAsia"/>
          <w:b/>
          <w:vertAlign w:val="superscript"/>
        </w:rPr>
        <w:t>-3</w:t>
      </w:r>
      <w:r w:rsidRPr="00D37FCF">
        <w:rPr>
          <w:b/>
          <w:vertAlign w:val="superscript"/>
        </w:rPr>
        <w:t>〕</w:t>
      </w:r>
      <w:r w:rsidRPr="007657A3">
        <w:rPr>
          <w:rFonts w:hint="eastAsia"/>
          <w:b/>
        </w:rPr>
        <w:t>見從識別而來，愛從領受（情）而來，慢從形成個性的意志中來。這三者，同為不能正確而恰當的心理活動，</w:t>
      </w:r>
    </w:p>
    <w:p w:rsidR="00DE41EA" w:rsidRDefault="00DE41EA" w:rsidP="00DE41EA">
      <w:pPr>
        <w:pStyle w:val="ab"/>
        <w:spacing w:afterLines="20"/>
        <w:ind w:leftChars="251" w:left="602"/>
        <w:rPr>
          <w:rFonts w:hint="eastAsia"/>
        </w:rPr>
      </w:pPr>
      <w:r w:rsidRPr="00D37FCF">
        <w:rPr>
          <w:b/>
          <w:vertAlign w:val="superscript"/>
        </w:rPr>
        <w:t>〔</w:t>
      </w:r>
      <w:r>
        <w:rPr>
          <w:rFonts w:hint="eastAsia"/>
          <w:b/>
          <w:vertAlign w:val="superscript"/>
        </w:rPr>
        <w:t>4</w:t>
      </w:r>
      <w:r w:rsidRPr="00D37FCF">
        <w:rPr>
          <w:b/>
          <w:vertAlign w:val="superscript"/>
        </w:rPr>
        <w:t>〕</w:t>
      </w:r>
      <w:r w:rsidRPr="007657A3">
        <w:rPr>
          <w:rFonts w:hint="eastAsia"/>
          <w:b/>
        </w:rPr>
        <w:t>無明是這一切的通相。如約特殊的意義說，無明是不能覺了事事物物的真相，特別是不能認識自己，不覺自我（無我的假我）的真相。無明或稱愚癡，雖似乎重於知識的謬誤，而實形容知情意的共同錯亂，心意的盲目活動。</w:t>
      </w:r>
      <w:r>
        <w:rPr>
          <w:rFonts w:hint="eastAsia"/>
        </w:rPr>
        <w:t>因此，歸根結底的說，內心的根本諍因，是無明──不能覺了自我的迷蒙。這是世間不得和平的諍因，也是人生不得解脫的錯亂根本。</w:t>
      </w:r>
    </w:p>
    <w:p w:rsidR="00DE41EA" w:rsidRPr="000E313E" w:rsidRDefault="00DE41EA" w:rsidP="00DE41EA">
      <w:pPr>
        <w:pStyle w:val="ab"/>
        <w:spacing w:afterLines="20"/>
        <w:ind w:leftChars="251" w:left="602"/>
        <w:rPr>
          <w:b/>
        </w:rPr>
      </w:pPr>
      <w:r w:rsidRPr="000E313E">
        <w:rPr>
          <w:rFonts w:hint="eastAsia"/>
          <w:b/>
        </w:rPr>
        <w:t>三</w:t>
      </w:r>
      <w:r w:rsidRPr="000E313E">
        <w:rPr>
          <w:rFonts w:hint="eastAsia"/>
          <w:b/>
        </w:rPr>
        <w:t xml:space="preserve"> </w:t>
      </w:r>
      <w:r w:rsidRPr="000E313E">
        <w:rPr>
          <w:rFonts w:hint="eastAsia"/>
          <w:b/>
        </w:rPr>
        <w:t>（不和）不平的事緣</w:t>
      </w:r>
      <w:r w:rsidRPr="000E313E">
        <w:rPr>
          <w:rFonts w:hint="eastAsia"/>
          <w:b/>
        </w:rPr>
        <w:t xml:space="preserve"> </w:t>
      </w:r>
    </w:p>
    <w:p w:rsidR="00DE41EA" w:rsidRPr="00D34333" w:rsidRDefault="00DE41EA" w:rsidP="00DE41EA">
      <w:pPr>
        <w:pStyle w:val="ab"/>
        <w:spacing w:afterLines="20"/>
        <w:ind w:leftChars="251" w:left="602"/>
        <w:rPr>
          <w:b/>
        </w:rPr>
      </w:pPr>
      <w:r>
        <w:rPr>
          <w:rFonts w:hint="eastAsia"/>
        </w:rPr>
        <w:t xml:space="preserve">    </w:t>
      </w:r>
      <w:r>
        <w:rPr>
          <w:rFonts w:hint="eastAsia"/>
        </w:rPr>
        <w:t>不和不平的鬥諍，無論為語文的，或行動的，必為了某一事，名為「諍事」。某一事件的所以成為諍事，雖有純由內心諍因所引起（誤會而來），而大都也由於這一事件的不平等。</w:t>
      </w:r>
      <w:r w:rsidRPr="000D4EC5">
        <w:rPr>
          <w:rFonts w:hint="eastAsia"/>
          <w:b/>
        </w:rPr>
        <w:t>釋尊曾標舉僧團和合的三大要素，為「見和同解」，「戒和同行」，「利和同均」。這指示了和合必基於同一（平等），而不同即無法和諧的真理。</w:t>
      </w:r>
      <w:r>
        <w:rPr>
          <w:rFonts w:hint="eastAsia"/>
        </w:rPr>
        <w:t>見是思想的；戒是戒條、法制、規章；利是經濟生活。</w:t>
      </w:r>
      <w:r w:rsidRPr="00D34333">
        <w:rPr>
          <w:rFonts w:hint="eastAsia"/>
          <w:b/>
        </w:rPr>
        <w:t>一切諍事，總不外思想、法制、經濟。這三者的不合理，不平等，是外在的諍緣。</w:t>
      </w:r>
    </w:p>
    <w:p w:rsidR="00DE41EA" w:rsidRDefault="00DE41EA" w:rsidP="00DE41EA">
      <w:pPr>
        <w:pStyle w:val="ab"/>
        <w:spacing w:afterLines="20"/>
        <w:ind w:leftChars="251" w:left="602"/>
      </w:pPr>
      <w:r>
        <w:rPr>
          <w:rFonts w:hint="eastAsia"/>
        </w:rPr>
        <w:t>由於外在的（不和）不平事緣，引發內心的不和（不平）心理；由於內心的不和（不平）因素，加深了事緣的（不和）不平狀況。內因與外緣的交織，世間是一直在動亂中，鬥爭中，想望和平而始終不能實現真正的和平。</w:t>
      </w:r>
      <w:r>
        <w:rPr>
          <w:rFonts w:hint="eastAsia"/>
        </w:rPr>
        <w:t xml:space="preserve"> </w:t>
      </w:r>
    </w:p>
    <w:p w:rsidR="00DE41EA" w:rsidRDefault="00DE41EA" w:rsidP="00DE41EA">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B05A1E">
        <w:rPr>
          <w:rFonts w:hint="eastAsia"/>
          <w:b/>
        </w:rPr>
        <w:t>唯物論者，</w:t>
      </w:r>
      <w:r>
        <w:rPr>
          <w:rFonts w:hint="eastAsia"/>
        </w:rPr>
        <w:t>強調</w:t>
      </w:r>
      <w:r w:rsidRPr="00D34333">
        <w:rPr>
          <w:rFonts w:hint="eastAsia"/>
          <w:b/>
        </w:rPr>
        <w:t>諍緣，</w:t>
      </w:r>
      <w:r>
        <w:rPr>
          <w:rFonts w:hint="eastAsia"/>
        </w:rPr>
        <w:t>特別著重於經濟；以為思想與制度的不平，依經濟生活的不平等而成立。</w:t>
      </w:r>
    </w:p>
    <w:p w:rsidR="00DE41EA" w:rsidRDefault="00DE41EA" w:rsidP="00DE41EA">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B05A1E">
        <w:rPr>
          <w:rFonts w:hint="eastAsia"/>
          <w:b/>
        </w:rPr>
        <w:t>唯心論者，</w:t>
      </w:r>
      <w:r>
        <w:rPr>
          <w:rFonts w:hint="eastAsia"/>
        </w:rPr>
        <w:t>強調</w:t>
      </w:r>
      <w:r w:rsidRPr="00D34333">
        <w:rPr>
          <w:rFonts w:hint="eastAsia"/>
          <w:b/>
        </w:rPr>
        <w:t>諍因，</w:t>
      </w:r>
      <w:r>
        <w:rPr>
          <w:rFonts w:hint="eastAsia"/>
        </w:rPr>
        <w:t>重視道德的進修；以為德性增進，可漸達於法制與經濟的合理化。</w:t>
      </w:r>
    </w:p>
    <w:p w:rsidR="00DE41EA" w:rsidRPr="008313FD" w:rsidRDefault="00DE41EA" w:rsidP="00DE41EA">
      <w:pPr>
        <w:pStyle w:val="ab"/>
        <w:spacing w:afterLines="20"/>
        <w:ind w:leftChars="251" w:left="602"/>
        <w:rPr>
          <w:rFonts w:hint="eastAsia"/>
        </w:rPr>
      </w:pPr>
      <w:r w:rsidRPr="00D37FCF">
        <w:rPr>
          <w:b/>
          <w:vertAlign w:val="superscript"/>
        </w:rPr>
        <w:t>〔</w:t>
      </w:r>
      <w:r>
        <w:rPr>
          <w:rFonts w:hint="eastAsia"/>
          <w:b/>
          <w:vertAlign w:val="superscript"/>
        </w:rPr>
        <w:t>三</w:t>
      </w:r>
      <w:r w:rsidRPr="00D37FCF">
        <w:rPr>
          <w:b/>
          <w:vertAlign w:val="superscript"/>
        </w:rPr>
        <w:t>〕</w:t>
      </w:r>
      <w:r>
        <w:rPr>
          <w:rFonts w:hint="eastAsia"/>
        </w:rPr>
        <w:t>如依</w:t>
      </w:r>
      <w:r w:rsidRPr="00B05A1E">
        <w:rPr>
          <w:rFonts w:hint="eastAsia"/>
          <w:b/>
        </w:rPr>
        <w:t>佛法</w:t>
      </w:r>
      <w:r>
        <w:rPr>
          <w:rFonts w:hint="eastAsia"/>
        </w:rPr>
        <w:t>來說，</w:t>
      </w:r>
      <w:r w:rsidRPr="00D34333">
        <w:rPr>
          <w:rFonts w:hint="eastAsia"/>
          <w:b/>
        </w:rPr>
        <w:t>諍因與諍緣，有著互相推動促進的關係。而人世間的不得和平，或實現世間法中的人世和平，諍緣應特別重視。</w:t>
      </w:r>
      <w:r w:rsidRPr="00D37FCF">
        <w:rPr>
          <w:b/>
          <w:vertAlign w:val="superscript"/>
        </w:rPr>
        <w:t>〔</w:t>
      </w:r>
      <w:r w:rsidRPr="00D37FCF">
        <w:rPr>
          <w:b/>
          <w:vertAlign w:val="superscript"/>
        </w:rPr>
        <w:t>1</w:t>
      </w:r>
      <w:r w:rsidRPr="00D37FCF">
        <w:rPr>
          <w:b/>
          <w:vertAlign w:val="superscript"/>
        </w:rPr>
        <w:t>〕</w:t>
      </w:r>
      <w:r w:rsidRPr="00B05A1E">
        <w:rPr>
          <w:rFonts w:hint="eastAsia"/>
          <w:b/>
        </w:rPr>
        <w:t>諍緣事，非絕對的外在，是相對的客觀存在，存在於自他關涉的社會關係中。</w:t>
      </w:r>
      <w:r w:rsidRPr="00D37FCF">
        <w:rPr>
          <w:b/>
          <w:vertAlign w:val="superscript"/>
        </w:rPr>
        <w:t>〔</w:t>
      </w:r>
      <w:r>
        <w:rPr>
          <w:rFonts w:hint="eastAsia"/>
          <w:b/>
          <w:vertAlign w:val="superscript"/>
        </w:rPr>
        <w:t>A</w:t>
      </w:r>
      <w:r w:rsidRPr="00D37FCF">
        <w:rPr>
          <w:b/>
          <w:vertAlign w:val="superscript"/>
        </w:rPr>
        <w:t>〕</w:t>
      </w:r>
      <w:r w:rsidRPr="008313FD">
        <w:rPr>
          <w:rFonts w:hint="eastAsia"/>
        </w:rPr>
        <w:t>思想，為基於心境相緣的活動；諍因的見，對此有主要的影響力。然從個人的思想而成思想諍執，那必為自見與他人見解的關涉。</w:t>
      </w:r>
      <w:r w:rsidRPr="00D37FCF">
        <w:rPr>
          <w:b/>
          <w:vertAlign w:val="superscript"/>
        </w:rPr>
        <w:t>〔</w:t>
      </w:r>
      <w:r>
        <w:rPr>
          <w:rFonts w:hint="eastAsia"/>
          <w:b/>
          <w:vertAlign w:val="superscript"/>
        </w:rPr>
        <w:t>B</w:t>
      </w:r>
      <w:r w:rsidRPr="00D37FCF">
        <w:rPr>
          <w:b/>
          <w:vertAlign w:val="superscript"/>
        </w:rPr>
        <w:t>〕</w:t>
      </w:r>
      <w:r w:rsidRPr="008313FD">
        <w:rPr>
          <w:rFonts w:hint="eastAsia"/>
        </w:rPr>
        <w:t>經濟為基於我物相需的活動；諍因的愛，對此有主要的影響力。然從個人的物資欲求，而成為經濟佔有或支配的諍執，又必為自己與他人間的欲求衝突。</w:t>
      </w:r>
      <w:r w:rsidRPr="00D37FCF">
        <w:rPr>
          <w:b/>
          <w:vertAlign w:val="superscript"/>
        </w:rPr>
        <w:t>〔</w:t>
      </w:r>
      <w:r>
        <w:rPr>
          <w:rFonts w:hint="eastAsia"/>
          <w:b/>
          <w:vertAlign w:val="superscript"/>
        </w:rPr>
        <w:t>3</w:t>
      </w:r>
      <w:r w:rsidRPr="00D37FCF">
        <w:rPr>
          <w:b/>
          <w:vertAlign w:val="superscript"/>
        </w:rPr>
        <w:t>〕</w:t>
      </w:r>
      <w:r w:rsidRPr="008313FD">
        <w:rPr>
          <w:rFonts w:hint="eastAsia"/>
        </w:rPr>
        <w:t>法制，為基於自他的人事活動，這是更顯明地有關於自他；諍因的慢，對此有特別關係。所以世間不和不平的種種諍事，都由於內因外緣。</w:t>
      </w:r>
      <w:r w:rsidRPr="00D37FCF">
        <w:rPr>
          <w:b/>
          <w:vertAlign w:val="superscript"/>
        </w:rPr>
        <w:t>〔</w:t>
      </w:r>
      <w:r>
        <w:rPr>
          <w:rFonts w:hint="eastAsia"/>
          <w:b/>
          <w:vertAlign w:val="superscript"/>
        </w:rPr>
        <w:t>2</w:t>
      </w:r>
      <w:r w:rsidRPr="00D37FCF">
        <w:rPr>
          <w:b/>
          <w:vertAlign w:val="superscript"/>
        </w:rPr>
        <w:t>〕</w:t>
      </w:r>
      <w:r w:rsidRPr="008313FD">
        <w:rPr>
          <w:rFonts w:hint="eastAsia"/>
        </w:rPr>
        <w:t>而外緣的三事，雖是盤根錯節，展轉相關，而起諍特重於人事法制。人類的意氣用事，權力爭執等而外，思想與經濟的諍執，也要依有關經濟與思想的法制更新而趨向解決。唯有這三者的趨向於平等，人事的和諧，才有更高的意義。</w:t>
      </w:r>
    </w:p>
    <w:p w:rsidR="00DE41EA" w:rsidRDefault="00DE41EA" w:rsidP="00DE41EA">
      <w:pPr>
        <w:pStyle w:val="ab"/>
        <w:spacing w:afterLines="20"/>
        <w:ind w:leftChars="251" w:left="602"/>
        <w:rPr>
          <w:rFonts w:hint="eastAsia"/>
          <w:b/>
        </w:rPr>
      </w:pPr>
      <w:r>
        <w:rPr>
          <w:rFonts w:hint="eastAsia"/>
        </w:rPr>
        <w:lastRenderedPageBreak/>
        <w:t>總之，不和不平的諍執傾軋，</w:t>
      </w:r>
      <w:r w:rsidRPr="00B05A1E">
        <w:rPr>
          <w:rFonts w:hint="eastAsia"/>
          <w:b/>
        </w:rPr>
        <w:t>不但是心或物──經濟，而是</w:t>
      </w:r>
      <w:r w:rsidRPr="00F301FA">
        <w:rPr>
          <w:rFonts w:hint="eastAsia"/>
          <w:b/>
        </w:rPr>
        <w:t>心境、自他、我物的交涉，而表現於自他關係</w:t>
      </w:r>
      <w:r>
        <w:rPr>
          <w:rFonts w:hint="eastAsia"/>
        </w:rPr>
        <w:t>的問題。是</w:t>
      </w:r>
      <w:r w:rsidRPr="00AE2F7F">
        <w:rPr>
          <w:rFonts w:hint="eastAsia"/>
          <w:b/>
        </w:rPr>
        <w:t>在自他關係中，我們怎樣處理思想、法制與經濟的問題。</w:t>
      </w:r>
    </w:p>
    <w:p w:rsidR="00DE41EA" w:rsidRDefault="00DE41EA" w:rsidP="00DE41EA">
      <w:pPr>
        <w:pStyle w:val="ab"/>
        <w:spacing w:afterLines="20"/>
        <w:ind w:leftChars="251" w:left="602"/>
        <w:rPr>
          <w:rFonts w:hint="eastAsia"/>
        </w:rPr>
      </w:pPr>
      <w:r w:rsidRPr="000E313E">
        <w:rPr>
          <w:rFonts w:hint="eastAsia"/>
          <w:b/>
        </w:rPr>
        <w:t>內因與外緣的相關，</w:t>
      </w:r>
      <w:r>
        <w:rPr>
          <w:rFonts w:hint="eastAsia"/>
        </w:rPr>
        <w:t>試列表如下：</w:t>
      </w:r>
      <w:r>
        <w:rPr>
          <w:rFonts w:hint="eastAsia"/>
        </w:rPr>
        <w:t xml:space="preserve"> </w:t>
      </w:r>
    </w:p>
    <w:p w:rsidR="00DE41EA" w:rsidRDefault="00DE41EA" w:rsidP="00DE41EA">
      <w:pPr>
        <w:pStyle w:val="ab"/>
        <w:spacing w:afterLines="20"/>
        <w:ind w:leftChars="251" w:left="602"/>
      </w:pPr>
      <w:r>
        <w:rPr>
          <w:rFonts w:hint="eastAsia"/>
          <w:noProof/>
        </w:rPr>
        <w:t xml:space="preserve">      </w:t>
      </w:r>
      <w:r w:rsidRPr="000E313E">
        <w:rPr>
          <w:noProof/>
        </w:rPr>
        <w:drawing>
          <wp:inline distT="0" distB="0" distL="0" distR="0">
            <wp:extent cx="3673719" cy="823102"/>
            <wp:effectExtent l="19050" t="0" r="2931" b="0"/>
            <wp:docPr id="13" name="圖片 16" descr="http://127.0.0.1:8080/accelon/yinshun/images/a14-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27.0.0.1:8080/accelon/yinshun/images/a14-153.gif"/>
                    <pic:cNvPicPr>
                      <a:picLocks noChangeAspect="1" noChangeArrowheads="1"/>
                    </pic:cNvPicPr>
                  </pic:nvPicPr>
                  <pic:blipFill>
                    <a:blip r:embed="rId11"/>
                    <a:srcRect/>
                    <a:stretch>
                      <a:fillRect/>
                    </a:stretch>
                  </pic:blipFill>
                  <pic:spPr bwMode="auto">
                    <a:xfrm>
                      <a:off x="0" y="0"/>
                      <a:ext cx="3673719" cy="823102"/>
                    </a:xfrm>
                    <a:prstGeom prst="rect">
                      <a:avLst/>
                    </a:prstGeom>
                    <a:noFill/>
                    <a:ln w="9525">
                      <a:noFill/>
                      <a:miter lim="800000"/>
                      <a:headEnd/>
                      <a:tailEnd/>
                    </a:ln>
                  </pic:spPr>
                </pic:pic>
              </a:graphicData>
            </a:graphic>
          </wp:inline>
        </w:drawing>
      </w:r>
      <w:r>
        <w:rPr>
          <w:rFonts w:hint="eastAsia"/>
        </w:rPr>
        <w:t xml:space="preserve">        </w:t>
      </w:r>
    </w:p>
    <w:p w:rsidR="00DE41EA" w:rsidRDefault="00DE41EA" w:rsidP="00DE41EA">
      <w:pPr>
        <w:pStyle w:val="ab"/>
        <w:ind w:firstLineChars="50" w:firstLine="100"/>
        <w:rPr>
          <w:rFonts w:ascii="Times Ext Roman" w:hAnsi="新細明體" w:cs="Times Ext Roman" w:hint="eastAsia"/>
        </w:rPr>
      </w:pPr>
      <w:r w:rsidRPr="00441309">
        <w:rPr>
          <w:rFonts w:ascii="Times Ext Roman" w:hAnsi="新細明體" w:cs="Times Ext Roman"/>
        </w:rPr>
        <w:t>（</w:t>
      </w:r>
      <w:r>
        <w:rPr>
          <w:rFonts w:ascii="Times Ext Roman" w:hAnsi="Times Ext Roman" w:cs="Times Ext Roman" w:hint="eastAsia"/>
        </w:rPr>
        <w:t>4</w:t>
      </w:r>
      <w:r w:rsidRPr="00441309">
        <w:rPr>
          <w:rFonts w:ascii="Times Ext Roman" w:hAnsi="新細明體" w:cs="Times Ext Roman"/>
        </w:rPr>
        <w:t>）印順導師《</w:t>
      </w:r>
      <w:r w:rsidRPr="00F66F36">
        <w:rPr>
          <w:rFonts w:ascii="Times Ext Roman" w:hAnsi="新細明體" w:cs="Times Ext Roman" w:hint="eastAsia"/>
        </w:rPr>
        <w:t>佛法是救世之光</w:t>
      </w:r>
      <w:r>
        <w:rPr>
          <w:rFonts w:ascii="Times Ext Roman" w:hAnsi="新細明體" w:cs="Times Ext Roman" w:hint="eastAsia"/>
        </w:rPr>
        <w:t>》</w:t>
      </w:r>
      <w:r>
        <w:rPr>
          <w:rFonts w:ascii="Times Ext Roman" w:hAnsi="新細明體" w:cs="Times Ext Roman" w:hint="eastAsia"/>
        </w:rPr>
        <w:t>p.310</w:t>
      </w:r>
      <w:r>
        <w:rPr>
          <w:rFonts w:ascii="Times Ext Roman" w:hAnsi="新細明體" w:cs="Times Ext Roman" w:hint="eastAsia"/>
        </w:rPr>
        <w:t>：</w:t>
      </w:r>
    </w:p>
    <w:p w:rsidR="00DE41EA" w:rsidRDefault="00DE41EA" w:rsidP="00BD26B4">
      <w:pPr>
        <w:pStyle w:val="ab"/>
        <w:spacing w:afterLines="20"/>
        <w:ind w:leftChars="251" w:left="602"/>
        <w:rPr>
          <w:rFonts w:ascii="Times Ext Roman" w:hAnsi="新細明體" w:cs="Times Ext Roman" w:hint="eastAsia"/>
        </w:rPr>
      </w:pPr>
      <w:r w:rsidRPr="00F66F36">
        <w:rPr>
          <w:rFonts w:ascii="Times Ext Roman" w:hAnsi="新細明體" w:cs="Times Ext Roman" w:hint="eastAsia"/>
        </w:rPr>
        <w:t xml:space="preserve">    </w:t>
      </w:r>
      <w:r w:rsidRPr="00F66F36">
        <w:rPr>
          <w:rFonts w:ascii="Times Ext Roman" w:hAnsi="新細明體" w:cs="Times Ext Roman" w:hint="eastAsia"/>
        </w:rPr>
        <w:t>釋迦牟尼佛的自覺實證，</w:t>
      </w:r>
      <w:r w:rsidRPr="00D37FCF">
        <w:rPr>
          <w:b/>
          <w:vertAlign w:val="superscript"/>
        </w:rPr>
        <w:t>〔</w:t>
      </w:r>
      <w:r w:rsidRPr="00D37FCF">
        <w:rPr>
          <w:b/>
          <w:vertAlign w:val="superscript"/>
        </w:rPr>
        <w:t>1</w:t>
      </w:r>
      <w:r w:rsidRPr="00D37FCF">
        <w:rPr>
          <w:b/>
          <w:vertAlign w:val="superscript"/>
        </w:rPr>
        <w:t>〕</w:t>
      </w:r>
      <w:r w:rsidRPr="00F66F36">
        <w:rPr>
          <w:rFonts w:ascii="Times Ext Roman" w:hAnsi="新細明體" w:cs="Times Ext Roman" w:hint="eastAsia"/>
        </w:rPr>
        <w:t>首先從分別事相入手（法相善巧）；</w:t>
      </w:r>
      <w:r w:rsidRPr="00D37FCF">
        <w:rPr>
          <w:b/>
          <w:vertAlign w:val="superscript"/>
        </w:rPr>
        <w:t>〔</w:t>
      </w:r>
      <w:r>
        <w:rPr>
          <w:rFonts w:hint="eastAsia"/>
          <w:b/>
          <w:vertAlign w:val="superscript"/>
        </w:rPr>
        <w:t>2</w:t>
      </w:r>
      <w:r w:rsidRPr="00D37FCF">
        <w:rPr>
          <w:b/>
          <w:vertAlign w:val="superscript"/>
        </w:rPr>
        <w:t>〕</w:t>
      </w:r>
      <w:r w:rsidRPr="00F66F36">
        <w:rPr>
          <w:rFonts w:ascii="Times Ext Roman" w:hAnsi="新細明體" w:cs="Times Ext Roman" w:hint="eastAsia"/>
        </w:rPr>
        <w:t>進一步，把握</w:t>
      </w:r>
      <w:r w:rsidRPr="003218F7">
        <w:rPr>
          <w:rFonts w:ascii="Times Ext Roman" w:hAnsi="新細明體" w:cs="Times Ext Roman" w:hint="eastAsia"/>
          <w:b/>
        </w:rPr>
        <w:t>根（生理的）、境（物理的）、識（心理的）的內在關聯，一切心境相關，自他相關，物我相關的，活動的一般程序（緣起善巧）；</w:t>
      </w:r>
      <w:r w:rsidRPr="00D37FCF">
        <w:rPr>
          <w:b/>
          <w:vertAlign w:val="superscript"/>
        </w:rPr>
        <w:t>〔</w:t>
      </w:r>
      <w:r>
        <w:rPr>
          <w:rFonts w:hint="eastAsia"/>
          <w:b/>
          <w:vertAlign w:val="superscript"/>
        </w:rPr>
        <w:t>3</w:t>
      </w:r>
      <w:r w:rsidRPr="00D37FCF">
        <w:rPr>
          <w:b/>
          <w:vertAlign w:val="superscript"/>
        </w:rPr>
        <w:t>〕</w:t>
      </w:r>
      <w:r w:rsidRPr="00F66F36">
        <w:rPr>
          <w:rFonts w:ascii="Times Ext Roman" w:hAnsi="新細明體" w:cs="Times Ext Roman" w:hint="eastAsia"/>
        </w:rPr>
        <w:t>再深入到法法本性的內證，真實的體驗。</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7E4505" w:rsidRDefault="007E4505" w:rsidP="007E4505">
      <w:pPr>
        <w:pStyle w:val="ab"/>
      </w:pPr>
      <w:r w:rsidRPr="000C616A">
        <w:rPr>
          <w:rFonts w:hint="eastAsia"/>
        </w:rPr>
        <w:t>【</w:t>
      </w:r>
      <w:r w:rsidR="00DE41EA">
        <w:rPr>
          <w:rFonts w:hint="eastAsia"/>
        </w:rPr>
        <w:t>2</w:t>
      </w:r>
      <w:r w:rsidRPr="000C616A">
        <w:rPr>
          <w:rFonts w:hint="eastAsia"/>
        </w:rPr>
        <w:t>/3</w:t>
      </w:r>
      <w:r w:rsidRPr="000C616A">
        <w:rPr>
          <w:rFonts w:hint="eastAsia"/>
        </w:rPr>
        <w:t>】關於「</w:t>
      </w:r>
      <w:r w:rsidR="00BD26B4" w:rsidRPr="00BD26B4">
        <w:rPr>
          <w:rFonts w:hint="eastAsia"/>
        </w:rPr>
        <w:t>以有情為中心</w:t>
      </w:r>
      <w:r w:rsidR="00C3308D" w:rsidRPr="00C3308D">
        <w:rPr>
          <w:rFonts w:hint="eastAsia"/>
        </w:rPr>
        <w:t>，論到</w:t>
      </w:r>
      <w:r w:rsidRPr="000C616A">
        <w:rPr>
          <w:rFonts w:hint="eastAsia"/>
        </w:rPr>
        <w:t>身心、自他、物我」：</w:t>
      </w:r>
    </w:p>
    <w:p w:rsidR="007E4505" w:rsidRPr="00441309" w:rsidRDefault="007E4505" w:rsidP="007E4505">
      <w:pPr>
        <w:pStyle w:val="ab"/>
        <w:ind w:firstLineChars="50" w:firstLine="100"/>
        <w:rPr>
          <w:rFonts w:ascii="Times Ext Roman" w:hAnsi="Times Ext Roman" w:cs="Times Ext Roman"/>
        </w:rPr>
      </w:pPr>
      <w:r w:rsidRPr="00441309">
        <w:rPr>
          <w:rFonts w:ascii="Times Ext Roman" w:hAnsi="新細明體" w:cs="Times Ext Roman"/>
        </w:rPr>
        <w:t>（</w:t>
      </w:r>
      <w:r w:rsidRPr="00441309">
        <w:rPr>
          <w:rFonts w:ascii="Times Ext Roman" w:hAnsi="Times Ext Roman" w:cs="Times Ext Roman"/>
        </w:rPr>
        <w:t>1</w:t>
      </w:r>
      <w:r w:rsidRPr="00441309">
        <w:rPr>
          <w:rFonts w:ascii="Times Ext Roman" w:hAnsi="新細明體" w:cs="Times Ext Roman"/>
        </w:rPr>
        <w:t>）印順導師《佛法概論》</w:t>
      </w:r>
      <w:r w:rsidRPr="00441309">
        <w:rPr>
          <w:rFonts w:ascii="Times Ext Roman" w:hAnsi="Times Ext Roman" w:cs="Times Ext Roman"/>
        </w:rPr>
        <w:t>p.43</w:t>
      </w:r>
      <w:r w:rsidRPr="00441309">
        <w:rPr>
          <w:rFonts w:ascii="Times Ext Roman" w:hAnsi="新細明體" w:cs="Times Ext Roman"/>
        </w:rPr>
        <w:t>：</w:t>
      </w:r>
    </w:p>
    <w:p w:rsidR="007E4505" w:rsidRPr="00441309" w:rsidRDefault="007E4505" w:rsidP="007E4505">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b/>
          <w:kern w:val="0"/>
          <w:lang w:bidi="en-US"/>
        </w:rPr>
        <w:t>佛法以有情為中心、為根本的，如不從有情著眼，而從宇宙或社會說起，從物質或精神說起，都不能把握佛法的真義</w:t>
      </w:r>
      <w:r w:rsidRPr="00FF7A6A">
        <w:rPr>
          <w:rFonts w:ascii="Times Ext Roman" w:hAnsi="新細明體" w:cs="Times Ext Roman"/>
          <w:b/>
          <w:kern w:val="0"/>
          <w:lang w:bidi="en-US"/>
        </w:rPr>
        <w:t>。</w:t>
      </w:r>
      <w:r w:rsidRPr="00441309">
        <w:rPr>
          <w:rFonts w:ascii="Times Ext Roman" w:hAnsi="Times Ext Roman" w:cs="Times Ext Roman"/>
          <w:kern w:val="0"/>
          <w:lang w:bidi="en-US"/>
        </w:rPr>
        <w:t xml:space="preserve"> </w:t>
      </w:r>
    </w:p>
    <w:p w:rsidR="007E4505" w:rsidRDefault="007E4505" w:rsidP="007E4505">
      <w:pPr>
        <w:pStyle w:val="ab"/>
        <w:ind w:firstLineChars="50" w:firstLine="100"/>
      </w:pPr>
      <w:r>
        <w:rPr>
          <w:rFonts w:hint="eastAsia"/>
        </w:rPr>
        <w:t>（</w:t>
      </w:r>
      <w:r>
        <w:rPr>
          <w:rFonts w:hint="eastAsia"/>
        </w:rPr>
        <w:t>2</w:t>
      </w:r>
      <w:r>
        <w:rPr>
          <w:rFonts w:hint="eastAsia"/>
        </w:rPr>
        <w:t>）</w:t>
      </w:r>
      <w:r w:rsidRPr="007B2FBD">
        <w:t>印順導師《</w:t>
      </w:r>
      <w:r>
        <w:rPr>
          <w:rFonts w:hint="eastAsia"/>
        </w:rPr>
        <w:t>般若經講記》</w:t>
      </w:r>
      <w:r>
        <w:rPr>
          <w:rFonts w:hint="eastAsia"/>
        </w:rPr>
        <w:t>p.144 ~ p.146</w:t>
      </w:r>
      <w:r>
        <w:rPr>
          <w:rFonts w:hint="eastAsia"/>
        </w:rPr>
        <w:t>：</w:t>
      </w:r>
    </w:p>
    <w:p w:rsidR="007E4505" w:rsidRDefault="007E4505" w:rsidP="007E4505">
      <w:pPr>
        <w:pStyle w:val="ab"/>
        <w:spacing w:afterLines="20"/>
        <w:ind w:leftChars="251" w:left="602"/>
      </w:pPr>
      <w:r>
        <w:rPr>
          <w:rFonts w:hint="eastAsia"/>
        </w:rPr>
        <w:t xml:space="preserve">    </w:t>
      </w:r>
      <w:r w:rsidRPr="00FB6C46">
        <w:rPr>
          <w:rFonts w:hint="eastAsia"/>
          <w:b/>
        </w:rPr>
        <w:t>苦是一種感受；</w:t>
      </w:r>
      <w:r>
        <w:rPr>
          <w:rFonts w:hint="eastAsia"/>
        </w:rPr>
        <w:t>苦痛，有他的原因，知道苦痛的原因以後，才能用適當的方法來防制他消滅他。</w:t>
      </w:r>
      <w:r w:rsidRPr="00D37FCF">
        <w:rPr>
          <w:b/>
          <w:vertAlign w:val="superscript"/>
        </w:rPr>
        <w:t>〔</w:t>
      </w:r>
      <w:r>
        <w:rPr>
          <w:rFonts w:hint="eastAsia"/>
          <w:b/>
          <w:vertAlign w:val="superscript"/>
        </w:rPr>
        <w:t>一</w:t>
      </w:r>
      <w:r w:rsidRPr="00D37FCF">
        <w:rPr>
          <w:b/>
          <w:vertAlign w:val="superscript"/>
        </w:rPr>
        <w:t>〕</w:t>
      </w:r>
      <w:r>
        <w:rPr>
          <w:rFonts w:hint="eastAsia"/>
        </w:rPr>
        <w:t>從</w:t>
      </w:r>
      <w:r w:rsidRPr="005B4AA9">
        <w:rPr>
          <w:rFonts w:hint="eastAsia"/>
          <w:b/>
        </w:rPr>
        <w:t>引發苦受的自體</w:t>
      </w:r>
      <w:r>
        <w:rPr>
          <w:rFonts w:hint="eastAsia"/>
        </w:rPr>
        <w:t>說，可大分為</w:t>
      </w:r>
      <w:r w:rsidRPr="005B4AA9">
        <w:rPr>
          <w:rFonts w:hint="eastAsia"/>
          <w:b/>
        </w:rPr>
        <w:t>「身苦」與「心苦」</w:t>
      </w:r>
      <w:r w:rsidRPr="00FB6C46">
        <w:rPr>
          <w:rFonts w:hint="eastAsia"/>
          <w:b/>
        </w:rPr>
        <w:t>。</w:t>
      </w:r>
      <w:r w:rsidRPr="00A95767">
        <w:rPr>
          <w:rFonts w:ascii="新細明體" w:hAnsi="新細明體"/>
          <w:sz w:val="16"/>
          <w:szCs w:val="16"/>
        </w:rPr>
        <w:t>…〔中略〕…</w:t>
      </w:r>
      <w:r>
        <w:rPr>
          <w:rFonts w:hint="eastAsia"/>
        </w:rPr>
        <w:t xml:space="preserve"> </w:t>
      </w:r>
    </w:p>
    <w:p w:rsidR="007E4505" w:rsidRDefault="007E4505" w:rsidP="007E4505">
      <w:pPr>
        <w:pStyle w:val="ab"/>
        <w:spacing w:afterLines="20"/>
        <w:ind w:leftChars="251" w:left="602"/>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從</w:t>
      </w:r>
      <w:r w:rsidRPr="005B4AA9">
        <w:rPr>
          <w:rFonts w:hint="eastAsia"/>
          <w:b/>
        </w:rPr>
        <w:t>引發苦痛的環境</w:t>
      </w:r>
      <w:r>
        <w:rPr>
          <w:rFonts w:hint="eastAsia"/>
        </w:rPr>
        <w:t>說：</w:t>
      </w:r>
      <w:r w:rsidRPr="00D37FCF">
        <w:rPr>
          <w:b/>
          <w:vertAlign w:val="superscript"/>
        </w:rPr>
        <w:t>〔</w:t>
      </w:r>
      <w:r w:rsidRPr="00D37FCF">
        <w:rPr>
          <w:b/>
          <w:vertAlign w:val="superscript"/>
        </w:rPr>
        <w:t>1</w:t>
      </w:r>
      <w:r w:rsidRPr="00D37FCF">
        <w:rPr>
          <w:b/>
          <w:vertAlign w:val="superscript"/>
        </w:rPr>
        <w:t>〕</w:t>
      </w:r>
      <w:r>
        <w:rPr>
          <w:rFonts w:hint="eastAsia"/>
        </w:rPr>
        <w:t>有的苦痛是因物質的需求不得滿足而引生的</w:t>
      </w:r>
      <w:r w:rsidRPr="00E60911">
        <w:rPr>
          <w:rFonts w:hint="eastAsia"/>
          <w:b/>
        </w:rPr>
        <w:t>（我與物），</w:t>
      </w:r>
      <w:r w:rsidRPr="00D37FCF">
        <w:rPr>
          <w:b/>
          <w:vertAlign w:val="superscript"/>
        </w:rPr>
        <w:t>〔</w:t>
      </w:r>
      <w:r>
        <w:rPr>
          <w:rFonts w:hint="eastAsia"/>
          <w:b/>
          <w:vertAlign w:val="superscript"/>
        </w:rPr>
        <w:t>2</w:t>
      </w:r>
      <w:r w:rsidRPr="00D37FCF">
        <w:rPr>
          <w:b/>
          <w:vertAlign w:val="superscript"/>
        </w:rPr>
        <w:t>〕</w:t>
      </w:r>
      <w:r>
        <w:rPr>
          <w:rFonts w:hint="eastAsia"/>
        </w:rPr>
        <w:t>有的是由人與人的關係而引生的</w:t>
      </w:r>
      <w:r w:rsidRPr="00E60911">
        <w:rPr>
          <w:rFonts w:hint="eastAsia"/>
          <w:b/>
        </w:rPr>
        <w:t>（我與他），</w:t>
      </w:r>
      <w:r w:rsidRPr="00D37FCF">
        <w:rPr>
          <w:b/>
          <w:vertAlign w:val="superscript"/>
        </w:rPr>
        <w:t>〔</w:t>
      </w:r>
      <w:r>
        <w:rPr>
          <w:rFonts w:hint="eastAsia"/>
          <w:b/>
          <w:vertAlign w:val="superscript"/>
        </w:rPr>
        <w:t>3</w:t>
      </w:r>
      <w:r w:rsidRPr="00D37FCF">
        <w:rPr>
          <w:b/>
          <w:vertAlign w:val="superscript"/>
        </w:rPr>
        <w:t>〕</w:t>
      </w:r>
      <w:r>
        <w:rPr>
          <w:rFonts w:hint="eastAsia"/>
        </w:rPr>
        <w:t>有的是與自家身心俱來的（</w:t>
      </w:r>
      <w:r w:rsidRPr="00E60911">
        <w:rPr>
          <w:rFonts w:hint="eastAsia"/>
          <w:b/>
        </w:rPr>
        <w:t>我與身心）。</w:t>
      </w:r>
      <w:r w:rsidRPr="00A95767">
        <w:rPr>
          <w:rFonts w:ascii="新細明體" w:hAnsi="新細明體"/>
          <w:sz w:val="16"/>
          <w:szCs w:val="16"/>
        </w:rPr>
        <w:t>…〔中略〕…</w:t>
      </w:r>
      <w:r>
        <w:rPr>
          <w:rFonts w:hint="eastAsia"/>
        </w:rPr>
        <w:t>像上所說諸苦，可大分三類：一、因</w:t>
      </w:r>
      <w:r w:rsidRPr="002E2AD9">
        <w:rPr>
          <w:rFonts w:hint="eastAsia"/>
          <w:b/>
        </w:rPr>
        <w:t>身心變化</w:t>
      </w:r>
      <w:r>
        <w:rPr>
          <w:rFonts w:hint="eastAsia"/>
        </w:rPr>
        <w:t>所引生的苦痛──</w:t>
      </w:r>
      <w:r w:rsidRPr="008723D3">
        <w:rPr>
          <w:rFonts w:hint="eastAsia"/>
          <w:b/>
        </w:rPr>
        <w:t>生、老、病、死；</w:t>
      </w:r>
      <w:r>
        <w:rPr>
          <w:rFonts w:hint="eastAsia"/>
        </w:rPr>
        <w:t>二、因</w:t>
      </w:r>
      <w:r w:rsidRPr="002E2AD9">
        <w:rPr>
          <w:rFonts w:hint="eastAsia"/>
          <w:b/>
        </w:rPr>
        <w:t>社會關係</w:t>
      </w:r>
      <w:r>
        <w:rPr>
          <w:rFonts w:hint="eastAsia"/>
        </w:rPr>
        <w:t>所發生的苦痛──</w:t>
      </w:r>
      <w:r w:rsidRPr="008723D3">
        <w:rPr>
          <w:rFonts w:hint="eastAsia"/>
          <w:b/>
        </w:rPr>
        <w:t>愛別離、怨憎會；</w:t>
      </w:r>
      <w:r>
        <w:rPr>
          <w:rFonts w:hint="eastAsia"/>
        </w:rPr>
        <w:t>三、因</w:t>
      </w:r>
      <w:r w:rsidRPr="002E2AD9">
        <w:rPr>
          <w:rFonts w:hint="eastAsia"/>
          <w:b/>
        </w:rPr>
        <w:t>自然界</w:t>
      </w:r>
      <w:r>
        <w:rPr>
          <w:rFonts w:hint="eastAsia"/>
        </w:rPr>
        <w:t>──衣食等</w:t>
      </w:r>
      <w:r w:rsidRPr="008723D3">
        <w:rPr>
          <w:rFonts w:hint="eastAsia"/>
          <w:b/>
        </w:rPr>
        <w:t>欲求不得</w:t>
      </w:r>
      <w:r>
        <w:rPr>
          <w:rFonts w:hint="eastAsia"/>
        </w:rPr>
        <w:t>所引生的苦痛。</w:t>
      </w:r>
      <w:r>
        <w:rPr>
          <w:rFonts w:hint="eastAsia"/>
        </w:rPr>
        <w:t xml:space="preserve"> </w:t>
      </w:r>
    </w:p>
    <w:p w:rsidR="007E4505" w:rsidRDefault="007E4505" w:rsidP="007E4505">
      <w:pPr>
        <w:pStyle w:val="ab"/>
        <w:ind w:firstLineChars="50" w:firstLine="100"/>
      </w:pPr>
      <w:r>
        <w:rPr>
          <w:rFonts w:hint="eastAsia"/>
        </w:rPr>
        <w:t>（</w:t>
      </w:r>
      <w:r>
        <w:rPr>
          <w:rFonts w:hint="eastAsia"/>
        </w:rPr>
        <w:t>3</w:t>
      </w:r>
      <w:r>
        <w:rPr>
          <w:rFonts w:hint="eastAsia"/>
        </w:rPr>
        <w:t>）印順導師《佛法概論》</w:t>
      </w:r>
      <w:r>
        <w:rPr>
          <w:rFonts w:hint="eastAsia"/>
        </w:rPr>
        <w:t>p.44 ~ p.47</w:t>
      </w:r>
      <w:r>
        <w:rPr>
          <w:rFonts w:hint="eastAsia"/>
        </w:rPr>
        <w:t>：</w:t>
      </w:r>
    </w:p>
    <w:p w:rsidR="007E4505" w:rsidRDefault="007E4505" w:rsidP="007E4505">
      <w:pPr>
        <w:pStyle w:val="ab"/>
        <w:spacing w:afterLines="20"/>
        <w:ind w:leftChars="251" w:left="602"/>
        <w:rPr>
          <w:rFonts w:hint="eastAsia"/>
        </w:rPr>
      </w:pPr>
      <w:r>
        <w:rPr>
          <w:rFonts w:hint="eastAsia"/>
        </w:rPr>
        <w:t xml:space="preserve">    </w:t>
      </w:r>
      <w:r>
        <w:rPr>
          <w:rFonts w:hint="eastAsia"/>
        </w:rPr>
        <w:t>有情──人生是充滿種種苦迫缺陷的。為了離苦得樂，發為種種活動，種種文化，解除他或改善他。</w:t>
      </w:r>
    </w:p>
    <w:p w:rsidR="007E4505" w:rsidRDefault="007E4505" w:rsidP="007E4505">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E95EC2">
        <w:rPr>
          <w:rFonts w:hint="eastAsia"/>
          <w:b/>
        </w:rPr>
        <w:t>苦事很多，佛法把他歸納為七苦；如從所對的環境說，可以分為三類：</w:t>
      </w:r>
      <w:r>
        <w:rPr>
          <w:rFonts w:hint="eastAsia"/>
        </w:rPr>
        <w:t xml:space="preserve"> </w:t>
      </w:r>
    </w:p>
    <w:p w:rsidR="007E4505" w:rsidRDefault="007E4505" w:rsidP="007E4505">
      <w:pPr>
        <w:pStyle w:val="ab"/>
        <w:spacing w:afterLines="20"/>
        <w:ind w:leftChars="251" w:left="602"/>
      </w:pPr>
      <w:r>
        <w:rPr>
          <w:rFonts w:hint="eastAsia"/>
        </w:rPr>
        <w:t xml:space="preserve">       </w:t>
      </w:r>
      <w:r>
        <w:rPr>
          <w:noProof/>
        </w:rPr>
        <w:drawing>
          <wp:inline distT="0" distB="0" distL="0" distR="0">
            <wp:extent cx="2407627" cy="520361"/>
            <wp:effectExtent l="19050" t="0" r="0" b="0"/>
            <wp:docPr id="9" name="圖片 44" descr="http://127.0.0.1:8080/accelon/yinshun/images/a0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127.0.0.1:8080/accelon/yinshun/images/a08-44.gif"/>
                    <pic:cNvPicPr>
                      <a:picLocks noChangeAspect="1" noChangeArrowheads="1"/>
                    </pic:cNvPicPr>
                  </pic:nvPicPr>
                  <pic:blipFill>
                    <a:blip r:embed="rId12"/>
                    <a:srcRect/>
                    <a:stretch>
                      <a:fillRect/>
                    </a:stretch>
                  </pic:blipFill>
                  <pic:spPr bwMode="auto">
                    <a:xfrm>
                      <a:off x="0" y="0"/>
                      <a:ext cx="2414375" cy="521819"/>
                    </a:xfrm>
                    <a:prstGeom prst="rect">
                      <a:avLst/>
                    </a:prstGeom>
                    <a:noFill/>
                    <a:ln w="9525">
                      <a:noFill/>
                      <a:miter lim="800000"/>
                      <a:headEnd/>
                      <a:tailEnd/>
                    </a:ln>
                  </pic:spPr>
                </pic:pic>
              </a:graphicData>
            </a:graphic>
          </wp:inline>
        </w:drawing>
      </w:r>
      <w:r>
        <w:rPr>
          <w:rFonts w:hint="eastAsia"/>
        </w:rPr>
        <w:t xml:space="preserve"> </w:t>
      </w:r>
    </w:p>
    <w:p w:rsidR="007E4505" w:rsidRDefault="007E4505" w:rsidP="007E4505">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7E4505" w:rsidRDefault="007E4505" w:rsidP="007E4505">
      <w:pPr>
        <w:pStyle w:val="ab"/>
        <w:spacing w:afterLines="20"/>
        <w:ind w:leftChars="251" w:left="602"/>
        <w:rPr>
          <w:rFonts w:hint="eastAsia"/>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但世間的一切學理、制度，技術，雖能解除少分，而終究是不能徹底的。如世界能得合理的和平，關於資生的物資，可能部分解決。但有情的個性不同，體格、興趣、知識等不同，愛別、怨會等苦是難於解免的。至於生死等苦，更談不上解決。一般人但能俯首的忍受，或者裝作不成問題。</w:t>
      </w:r>
      <w:r w:rsidRPr="00F941DB">
        <w:rPr>
          <w:rFonts w:hint="eastAsia"/>
          <w:b/>
        </w:rPr>
        <w:t>世間離苦得樂的方法，每每是舊問題還沒解決，新問題又層出不窮，總是扶得東來西又倒！</w:t>
      </w:r>
      <w:r w:rsidRPr="00E95EC2">
        <w:rPr>
          <w:rFonts w:hint="eastAsia"/>
          <w:b/>
        </w:rPr>
        <w:t>這是由於枝末的而不是根本的。</w:t>
      </w:r>
    </w:p>
    <w:p w:rsidR="007E4505" w:rsidRDefault="007E4505" w:rsidP="007E4505">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E95EC2">
        <w:rPr>
          <w:rFonts w:hint="eastAsia"/>
          <w:b/>
        </w:rPr>
        <w:t>如從根本論究起來，釋尊總結七苦為：「略說五蘊熾盛苦」。此即是說：有情的發生眾苦，問題在於有情（五蘊為有情的蘊素）本身。</w:t>
      </w:r>
      <w:r>
        <w:rPr>
          <w:rFonts w:hint="eastAsia"/>
        </w:rPr>
        <w:t>有此五蘊，而五蘊又熾然如火，這所以苦海無邊。</w:t>
      </w:r>
      <w:r w:rsidRPr="00E95EC2">
        <w:rPr>
          <w:rFonts w:hint="eastAsia"/>
          <w:b/>
        </w:rPr>
        <w:t>要解除痛苦，必須對此五蘊和合的有情，給予合理的解脫才行。</w:t>
      </w:r>
    </w:p>
    <w:p w:rsidR="007E4505" w:rsidRPr="00E95EC2" w:rsidRDefault="007E4505" w:rsidP="007E4505">
      <w:pPr>
        <w:pStyle w:val="ab"/>
        <w:spacing w:afterLines="20"/>
        <w:ind w:leftChars="251" w:left="602"/>
        <w:rPr>
          <w:b/>
        </w:rPr>
      </w:pPr>
      <w:r>
        <w:rPr>
          <w:rFonts w:hint="eastAsia"/>
        </w:rPr>
        <w:t>所以佛法對於生產的增加，政治的革新等，雖也認為確要，</w:t>
      </w:r>
      <w:r w:rsidRPr="00E95EC2">
        <w:rPr>
          <w:rFonts w:hint="eastAsia"/>
          <w:b/>
        </w:rPr>
        <w:t>但根本而徹底的解脫，非著重於對有情自身的反省、體察不可。</w:t>
      </w:r>
      <w:r w:rsidRPr="00E95EC2">
        <w:rPr>
          <w:rFonts w:hint="eastAsia"/>
          <w:b/>
        </w:rPr>
        <w:t xml:space="preserve"> </w:t>
      </w:r>
    </w:p>
    <w:p w:rsidR="007E4505" w:rsidRDefault="007E4505" w:rsidP="007E4505">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7E4505" w:rsidRDefault="007E4505" w:rsidP="007E4505">
      <w:pPr>
        <w:pStyle w:val="ab"/>
        <w:ind w:firstLineChars="50" w:firstLine="100"/>
        <w:rPr>
          <w:rFonts w:hint="eastAsia"/>
        </w:rPr>
      </w:pPr>
      <w:r>
        <w:rPr>
          <w:rFonts w:hint="eastAsia"/>
        </w:rPr>
        <w:t>（</w:t>
      </w:r>
      <w:r>
        <w:rPr>
          <w:rFonts w:hint="eastAsia"/>
        </w:rPr>
        <w:t>4</w:t>
      </w:r>
      <w:r>
        <w:rPr>
          <w:rFonts w:hint="eastAsia"/>
        </w:rPr>
        <w:t>）印順導師《佛在人間》</w:t>
      </w:r>
      <w:r>
        <w:rPr>
          <w:rFonts w:hint="eastAsia"/>
        </w:rPr>
        <w:t>p.215 ~ p.218</w:t>
      </w:r>
      <w:r>
        <w:rPr>
          <w:rFonts w:hint="eastAsia"/>
        </w:rPr>
        <w:t>：</w:t>
      </w:r>
    </w:p>
    <w:p w:rsidR="007E4505" w:rsidRDefault="007E4505" w:rsidP="007E4505">
      <w:pPr>
        <w:pStyle w:val="ab"/>
        <w:spacing w:afterLines="20"/>
        <w:ind w:leftChars="251" w:left="602"/>
        <w:rPr>
          <w:rFonts w:hint="eastAsia"/>
        </w:rPr>
      </w:pPr>
      <w:r>
        <w:rPr>
          <w:rFonts w:hint="eastAsia"/>
        </w:rPr>
        <w:t xml:space="preserve">    </w:t>
      </w:r>
      <w:r w:rsidRPr="00C151AB">
        <w:rPr>
          <w:rFonts w:hint="eastAsia"/>
          <w:b/>
        </w:rPr>
        <w:t>(</w:t>
      </w:r>
      <w:r w:rsidRPr="00C151AB">
        <w:rPr>
          <w:rFonts w:hint="eastAsia"/>
          <w:b/>
        </w:rPr>
        <w:t>四</w:t>
      </w:r>
      <w:r w:rsidRPr="00C151AB">
        <w:rPr>
          <w:rFonts w:hint="eastAsia"/>
          <w:b/>
        </w:rPr>
        <w:t>)</w:t>
      </w:r>
      <w:r w:rsidRPr="00C151AB">
        <w:rPr>
          <w:rFonts w:hint="eastAsia"/>
          <w:b/>
        </w:rPr>
        <w:t>、不滿足與不安定：</w:t>
      </w:r>
      <w:r>
        <w:rPr>
          <w:rFonts w:hint="eastAsia"/>
        </w:rPr>
        <w:t>上來說了這麼多的苦，</w:t>
      </w:r>
      <w:r w:rsidRPr="00C151AB">
        <w:rPr>
          <w:rFonts w:hint="eastAsia"/>
          <w:b/>
        </w:rPr>
        <w:t>到底什麼是苦，為什麼會苦呢？</w:t>
      </w:r>
      <w:r>
        <w:rPr>
          <w:rFonts w:hint="eastAsia"/>
        </w:rPr>
        <w:t>可舉兩點來說：</w:t>
      </w:r>
    </w:p>
    <w:p w:rsidR="007E4505" w:rsidRDefault="007E4505" w:rsidP="007E4505">
      <w:pPr>
        <w:pStyle w:val="ab"/>
        <w:spacing w:afterLines="20"/>
        <w:ind w:leftChars="251" w:left="602"/>
        <w:rPr>
          <w:rFonts w:hint="eastAsia"/>
        </w:rPr>
      </w:pPr>
      <w:r w:rsidRPr="00C151AB">
        <w:rPr>
          <w:rFonts w:hint="eastAsia"/>
          <w:b/>
        </w:rPr>
        <w:t>1.</w:t>
      </w:r>
      <w:r w:rsidRPr="00C151AB">
        <w:rPr>
          <w:rFonts w:hint="eastAsia"/>
          <w:b/>
        </w:rPr>
        <w:t>欲望的永不滿足：</w:t>
      </w:r>
      <w:r>
        <w:rPr>
          <w:rFonts w:hint="eastAsia"/>
        </w:rPr>
        <w:t>古語說：「欲壑難填」，說明了苦的一面。欲，就是五欲──色、聲、香、味、觸，對此五塵境界的希求，是（與愛相應的）欲。希求物欲，不但求多，而且求好，如形式的美觀，滋味的可口。還有男女間的性欲，對自己生存的欲求──生存欲。欲是直往無前的，不斷的希求，由於欲望的不能滿足，苦惱就由此而生。如欲求金錢，孩子的欲求不大，也許十元就心滿意足了。可是人大了，愈多愈好，希望成千上萬的。真的成了百萬富翁，還是不滿足，到底要怎</w:t>
      </w:r>
      <w:r>
        <w:rPr>
          <w:rFonts w:hint="eastAsia"/>
        </w:rPr>
        <w:lastRenderedPageBreak/>
        <w:t>樣才滿足呢？連自己也說不出來（自己以為多少就滿足，到了多少，又不夠了）。事業蒸蒸日上，愈來愈發展，還要更發展，永遠地想擴展。研究學問的，愈研究愈覺得不夠。政治上的權勢，也是這樣。人類的欲望，如口渴而飲鹽水，愈渴愈飲，愈飲愈渴，永不能止渴一樣。人心（與欲相應的心）如馬的奔跑，前蹄才到地，後蹄又早已提了起來。一匹脫韁之馬，不容易停止下來。世間的進步，可說靠了這股力量；可是這麼一來，男女、老幼、貧富、智愚，在不斷的進步中，也永久在憂苦中。人生有那永不滿足的欲望，又怎能免於憂苦呢？</w:t>
      </w:r>
      <w:r>
        <w:rPr>
          <w:rFonts w:hint="eastAsia"/>
        </w:rPr>
        <w:t xml:space="preserve"> </w:t>
      </w:r>
    </w:p>
    <w:p w:rsidR="007E4505" w:rsidRDefault="007E4505" w:rsidP="007E4505">
      <w:pPr>
        <w:pStyle w:val="ab"/>
        <w:spacing w:afterLines="20"/>
        <w:ind w:leftChars="251" w:left="602"/>
        <w:rPr>
          <w:rFonts w:hint="eastAsia"/>
        </w:rPr>
      </w:pPr>
      <w:r>
        <w:rPr>
          <w:rFonts w:hint="eastAsia"/>
        </w:rPr>
        <w:t xml:space="preserve">    </w:t>
      </w:r>
      <w:r w:rsidRPr="00C151AB">
        <w:rPr>
          <w:rFonts w:hint="eastAsia"/>
          <w:b/>
        </w:rPr>
        <w:t>2.</w:t>
      </w:r>
      <w:r w:rsidRPr="00C151AB">
        <w:rPr>
          <w:rFonts w:hint="eastAsia"/>
          <w:b/>
        </w:rPr>
        <w:t>事物的永不安定：</w:t>
      </w:r>
      <w:r>
        <w:rPr>
          <w:rFonts w:hint="eastAsia"/>
        </w:rPr>
        <w:t>以現實的情況來說，在人生的境遇中，不完全是苦的。人們嘻嘻哈哈的情景，不也到處可見嗎？依佛法，也有「苦受」，「樂受」的差別。人生不只是苦，為什麼佛又說「人生是苦」呢？佛說「人生世間是苦」，是有特殊──深一層意義的。我們的心也好，我們觸對的境也好，都是生滅無常，不息變化的。不徹底，不永恆，終於不能免於憂苦。所以從一切的生滅變化中，說「無常故苦」。能知道這一道理，才會對「人生是苦」，有正確的認識。</w:t>
      </w:r>
      <w:r>
        <w:rPr>
          <w:rFonts w:hint="eastAsia"/>
        </w:rPr>
        <w:t xml:space="preserve"> </w:t>
      </w:r>
    </w:p>
    <w:p w:rsidR="007E4505" w:rsidRPr="00AB00FC" w:rsidRDefault="007E4505" w:rsidP="007E4505">
      <w:pPr>
        <w:pStyle w:val="ab"/>
        <w:spacing w:afterLines="20"/>
        <w:ind w:leftChars="251" w:left="602"/>
        <w:rPr>
          <w:rFonts w:hint="eastAsia"/>
          <w:b/>
        </w:rPr>
      </w:pPr>
      <w:r>
        <w:rPr>
          <w:rFonts w:hint="eastAsia"/>
        </w:rPr>
        <w:t xml:space="preserve">    </w:t>
      </w:r>
      <w:r w:rsidRPr="00C151AB">
        <w:rPr>
          <w:rFonts w:hint="eastAsia"/>
          <w:b/>
        </w:rPr>
        <w:t>苦（或樂）是存在於心與境所發生的關係上的。</w:t>
      </w:r>
      <w:r>
        <w:rPr>
          <w:rFonts w:hint="eastAsia"/>
        </w:rPr>
        <w:t>看到了什麼，聽到了什麼，接觸到了什麼，想到了什麼，如境界而不適合於心的希求，苦就起來了。如天氣寒冷，希望回暖若干度。如天氣真的回暖多少，適合需要，我們的身心立刻感到喜樂。相反的，如天氣原來溫暖，熱度一直上升，身心不能適應，就會感到不舒服。</w:t>
      </w:r>
      <w:r w:rsidRPr="00AB00FC">
        <w:rPr>
          <w:rFonts w:hint="eastAsia"/>
          <w:b/>
        </w:rPr>
        <w:t>可見客觀的「境」界，與主觀的身「心」，一經發生關係，苦或喜樂，就看是否適合當時的情景而定。</w:t>
      </w:r>
      <w:r>
        <w:rPr>
          <w:rFonts w:hint="eastAsia"/>
        </w:rPr>
        <w:t>當飽食後，有人勸你多吃一些，即使是珍饈在前，不但不會感到快樂，還會引起不適意。如正在饑餓，那怕是麥飯一碗，也是香甜可口。</w:t>
      </w:r>
      <w:r w:rsidRPr="00AB00FC">
        <w:rPr>
          <w:rFonts w:hint="eastAsia"/>
          <w:b/>
        </w:rPr>
        <w:t>所以，苦（與樂）是因緣和合而有，存在於心境的關係上。</w:t>
      </w:r>
      <w:r>
        <w:rPr>
          <w:rFonts w:hint="eastAsia"/>
        </w:rPr>
        <w:t>人生雖有無數的喜樂，而心與境卻都要變化，而不一定心境相協和。舉例說，今天桌上有碗羅漢菜，吃了感到很好吃，希望明天再吃到他。明天又有羅漢菜，那當然很好。假使第三天、四天，一直下去，老是羅漢菜，見了就引起厭惡，美味的感覺也早已消失了。這因為心（以欲）求變而境不變，與心不相合，就引生了苦受。有時，心所想求的，真的得到了，引起喜樂。在內心還沒有希望變化，也就是心的要求是繼續保持，而境卻變了。如錢丟了，或幣值下跌，心求安定而境卻變動，當然又是苦了。心希望變而境沒有變動；心不希望變而境卻變了。</w:t>
      </w:r>
      <w:r w:rsidRPr="00AB00FC">
        <w:rPr>
          <w:rFonts w:hint="eastAsia"/>
          <w:b/>
        </w:rPr>
        <w:t>心與境，都在無常生滅的過程中，只是在生滅相續中，變化得快或慢些而已。無常，就沒有安定，沒有永久，人生自然是多苦，是苦了。</w:t>
      </w:r>
    </w:p>
    <w:p w:rsidR="007E4505" w:rsidRPr="00C151AB" w:rsidRDefault="007E4505" w:rsidP="007E4505">
      <w:pPr>
        <w:pStyle w:val="ab"/>
        <w:spacing w:afterLines="20"/>
        <w:ind w:leftChars="251" w:left="602"/>
        <w:rPr>
          <w:rFonts w:hint="eastAsia"/>
          <w:b/>
        </w:rPr>
      </w:pPr>
      <w:r>
        <w:rPr>
          <w:rFonts w:hint="eastAsia"/>
        </w:rPr>
        <w:t>總之，</w:t>
      </w:r>
      <w:r w:rsidRPr="00C151AB">
        <w:rPr>
          <w:rFonts w:hint="eastAsia"/>
          <w:b/>
        </w:rPr>
        <w:t>欲望的永不滿足，世事的永不安定，不滿足，不安定，人生怎能免於憂苦呢？從這點來說，苦，當然是苦的；就是喜樂，不是嫌他不夠，就是不能不失去。「諸行無常」，這是現象的真實；「無常故苦」，那是佛陀甚深智慧的論斷了。</w:t>
      </w:r>
      <w:r w:rsidRPr="00C151AB">
        <w:rPr>
          <w:rFonts w:hint="eastAsia"/>
          <w:b/>
        </w:rPr>
        <w:t xml:space="preserve"> </w:t>
      </w:r>
    </w:p>
    <w:p w:rsidR="007E4505" w:rsidRDefault="007E4505" w:rsidP="007E4505">
      <w:pPr>
        <w:pStyle w:val="ab"/>
        <w:ind w:firstLineChars="50" w:firstLine="100"/>
        <w:rPr>
          <w:rFonts w:hint="eastAsia"/>
        </w:rPr>
      </w:pPr>
      <w:r>
        <w:rPr>
          <w:rFonts w:hint="eastAsia"/>
        </w:rPr>
        <w:t>（</w:t>
      </w:r>
      <w:r>
        <w:rPr>
          <w:rFonts w:hint="eastAsia"/>
        </w:rPr>
        <w:t>5</w:t>
      </w:r>
      <w:r>
        <w:rPr>
          <w:rFonts w:hint="eastAsia"/>
        </w:rPr>
        <w:t>）印順導師《成佛之道（增註本）》</w:t>
      </w:r>
      <w:r>
        <w:rPr>
          <w:rFonts w:hint="eastAsia"/>
        </w:rPr>
        <w:t>p.150 ~ p.151</w:t>
      </w:r>
      <w:r>
        <w:rPr>
          <w:rFonts w:hint="eastAsia"/>
        </w:rPr>
        <w:t>：</w:t>
      </w:r>
    </w:p>
    <w:p w:rsidR="007E4505" w:rsidRPr="00AB00FC" w:rsidRDefault="007E4505" w:rsidP="007E4505">
      <w:pPr>
        <w:pStyle w:val="ab"/>
        <w:spacing w:afterLines="20"/>
        <w:ind w:leftChars="251" w:left="602"/>
        <w:rPr>
          <w:rFonts w:hint="eastAsia"/>
          <w:b/>
        </w:rPr>
      </w:pPr>
      <w:r>
        <w:rPr>
          <w:rFonts w:hint="eastAsia"/>
        </w:rPr>
        <w:t xml:space="preserve">    </w:t>
      </w:r>
      <w:r w:rsidRPr="00AB00FC">
        <w:rPr>
          <w:rFonts w:hint="eastAsia"/>
          <w:b/>
        </w:rPr>
        <w:t>眾生的五蘊，叫五取蘊，</w:t>
      </w:r>
      <w:r>
        <w:rPr>
          <w:rFonts w:hint="eastAsia"/>
        </w:rPr>
        <w:t>因為是從過去的取──煩惱而招感來的。</w:t>
      </w:r>
      <w:r w:rsidRPr="00D37FCF">
        <w:rPr>
          <w:b/>
          <w:vertAlign w:val="superscript"/>
        </w:rPr>
        <w:t>〔</w:t>
      </w:r>
      <w:r w:rsidRPr="00D37FCF">
        <w:rPr>
          <w:b/>
          <w:vertAlign w:val="superscript"/>
        </w:rPr>
        <w:t>1</w:t>
      </w:r>
      <w:r w:rsidRPr="00D37FCF">
        <w:rPr>
          <w:b/>
          <w:vertAlign w:val="superscript"/>
        </w:rPr>
        <w:t>〕</w:t>
      </w:r>
      <w:r>
        <w:rPr>
          <w:rFonts w:hint="eastAsia"/>
        </w:rPr>
        <w:t>從取煩惱而生的，</w:t>
      </w:r>
      <w:r w:rsidRPr="00AB00FC">
        <w:rPr>
          <w:rFonts w:hint="eastAsia"/>
          <w:b/>
        </w:rPr>
        <w:t>本質上已免不了苦痛。</w:t>
      </w:r>
      <w:r w:rsidRPr="00D37FCF">
        <w:rPr>
          <w:b/>
          <w:vertAlign w:val="superscript"/>
        </w:rPr>
        <w:t>〔</w:t>
      </w:r>
      <w:r>
        <w:rPr>
          <w:rFonts w:hint="eastAsia"/>
          <w:b/>
          <w:vertAlign w:val="superscript"/>
        </w:rPr>
        <w:t>2</w:t>
      </w:r>
      <w:r w:rsidRPr="00D37FCF">
        <w:rPr>
          <w:b/>
          <w:vertAlign w:val="superscript"/>
        </w:rPr>
        <w:t>〕</w:t>
      </w:r>
      <w:r>
        <w:rPr>
          <w:rFonts w:hint="eastAsia"/>
        </w:rPr>
        <w:t>而現在有了這五取蘊，</w:t>
      </w:r>
      <w:r w:rsidRPr="00AB00FC">
        <w:rPr>
          <w:rFonts w:hint="eastAsia"/>
          <w:b/>
        </w:rPr>
        <w:t>由於取煩惱的妄想執著，所以又苦上加苦。</w:t>
      </w:r>
    </w:p>
    <w:p w:rsidR="007E4505" w:rsidRDefault="007E4505" w:rsidP="007E4505">
      <w:pPr>
        <w:pStyle w:val="ab"/>
        <w:spacing w:afterLines="20"/>
        <w:ind w:leftChars="251" w:left="602"/>
        <w:rPr>
          <w:rFonts w:hint="eastAsia"/>
          <w:b/>
        </w:rPr>
      </w:pPr>
      <w:r w:rsidRPr="00AB00FC">
        <w:rPr>
          <w:rFonts w:hint="eastAsia"/>
          <w:b/>
        </w:rPr>
        <w:t>佛說有『四識住』法門：我們的「取識」（與煩惱相應的識），是不能沒有境界的，</w:t>
      </w:r>
      <w:r>
        <w:rPr>
          <w:rFonts w:hint="eastAsia"/>
        </w:rPr>
        <w:t>取識的境界，不外乎四事：物質的色；情緒的受；認識的想；造作的思。取識在這些物質的或精神的對象上，一直是「處處住」著，看作可取，可得，可住，可著的。取，得，住，著，都表示取識與對象的「染著」，像膠漆的黏著似的，「不能」脫「離」。</w:t>
      </w:r>
      <w:r w:rsidRPr="00AB00FC">
        <w:rPr>
          <w:rFonts w:hint="eastAsia"/>
          <w:b/>
        </w:rPr>
        <w:t>識對境界有了染著，那境界的每一變動，都會引起內心的關切，不能自主的或苦或樂，當然是免不了苦痛。</w:t>
      </w:r>
      <w:r>
        <w:rPr>
          <w:rFonts w:hint="eastAsia"/>
        </w:rPr>
        <w:t>樹上的葉子落下，你可能並無反應，那因為你沒有看作與自己有關的。如心愛的人，心愛的權位，財富……尤其是最關切的自己的生存，受到威脅，或瀕臨死亡的邊緣，那就會感到無比的痛苦。這因為你染著他，看作自己或自己的。</w:t>
      </w:r>
      <w:r w:rsidRPr="00AB00FC">
        <w:rPr>
          <w:rFonts w:hint="eastAsia"/>
          <w:b/>
        </w:rPr>
        <w:t>取識的對境染著，正像陷身於網羅或荊棘叢中一樣。</w:t>
      </w:r>
    </w:p>
    <w:p w:rsidR="007E4505" w:rsidRPr="00AB00FC" w:rsidRDefault="007E4505" w:rsidP="007E4505">
      <w:pPr>
        <w:pStyle w:val="ab"/>
        <w:spacing w:afterLines="20"/>
        <w:ind w:leftChars="251" w:left="602"/>
        <w:rPr>
          <w:rFonts w:hint="eastAsia"/>
          <w:b/>
        </w:rPr>
      </w:pPr>
      <w:r>
        <w:rPr>
          <w:rFonts w:hint="eastAsia"/>
        </w:rPr>
        <w:t>總之，</w:t>
      </w:r>
      <w:r w:rsidRPr="00AB00FC">
        <w:rPr>
          <w:rFonts w:hint="eastAsia"/>
          <w:b/>
        </w:rPr>
        <w:t>識是能住著的，色受想行是所住著的；總合為五蘊，就是一切苦痛的總匯。</w:t>
      </w:r>
    </w:p>
    <w:p w:rsidR="007E4505" w:rsidRDefault="007E4505" w:rsidP="007E4505">
      <w:pPr>
        <w:pStyle w:val="ab"/>
        <w:ind w:firstLineChars="50" w:firstLine="100"/>
      </w:pPr>
      <w:r>
        <w:rPr>
          <w:rFonts w:hint="eastAsia"/>
        </w:rPr>
        <w:t>（</w:t>
      </w:r>
      <w:r>
        <w:rPr>
          <w:rFonts w:hint="eastAsia"/>
        </w:rPr>
        <w:t>6</w:t>
      </w:r>
      <w:r>
        <w:rPr>
          <w:rFonts w:hint="eastAsia"/>
        </w:rPr>
        <w:t>）印順導師《淨土與禪》〈念佛淺說〉</w:t>
      </w:r>
      <w:r>
        <w:rPr>
          <w:rFonts w:hint="eastAsia"/>
        </w:rPr>
        <w:t>p.84 ~ p.86</w:t>
      </w:r>
      <w:r>
        <w:rPr>
          <w:rFonts w:hint="eastAsia"/>
        </w:rPr>
        <w:t>：</w:t>
      </w:r>
    </w:p>
    <w:p w:rsidR="007E4505" w:rsidRDefault="007E4505" w:rsidP="007E4505">
      <w:pPr>
        <w:pStyle w:val="ab"/>
        <w:spacing w:afterLines="20"/>
        <w:ind w:leftChars="251" w:left="602"/>
      </w:pPr>
      <w:r w:rsidRPr="00A136D3">
        <w:rPr>
          <w:rFonts w:hint="eastAsia"/>
          <w:b/>
        </w:rPr>
        <w:t>淨土的情況，</w:t>
      </w:r>
      <w:r>
        <w:rPr>
          <w:rFonts w:hint="eastAsia"/>
        </w:rPr>
        <w:t>可分</w:t>
      </w:r>
      <w:r w:rsidRPr="00A136D3">
        <w:rPr>
          <w:rFonts w:hint="eastAsia"/>
          <w:b/>
        </w:rPr>
        <w:t>三點</w:t>
      </w:r>
      <w:r>
        <w:rPr>
          <w:rFonts w:hint="eastAsia"/>
        </w:rPr>
        <w:t>來說：</w:t>
      </w:r>
      <w:r>
        <w:rPr>
          <w:rFonts w:hint="eastAsia"/>
        </w:rPr>
        <w:t xml:space="preserve"> </w:t>
      </w:r>
    </w:p>
    <w:p w:rsidR="007E4505" w:rsidRDefault="007E4505" w:rsidP="007E4505">
      <w:pPr>
        <w:pStyle w:val="ab"/>
        <w:spacing w:afterLines="20"/>
        <w:ind w:leftChars="251" w:left="602"/>
      </w:pPr>
      <w:r>
        <w:rPr>
          <w:rFonts w:hint="eastAsia"/>
        </w:rPr>
        <w:t xml:space="preserve">    </w:t>
      </w:r>
      <w:r w:rsidRPr="00A136D3">
        <w:rPr>
          <w:rFonts w:hint="eastAsia"/>
          <w:b/>
        </w:rPr>
        <w:t>一、自然界的豐美：</w:t>
      </w:r>
      <w:r>
        <w:rPr>
          <w:rFonts w:hint="eastAsia"/>
        </w:rPr>
        <w:t>根據《阿彌陀經》及《觀無量壽佛經》的說明，極樂淨土自然界是非常的莊嚴。</w:t>
      </w:r>
      <w:r w:rsidRPr="00D37FCF">
        <w:rPr>
          <w:b/>
          <w:vertAlign w:val="superscript"/>
        </w:rPr>
        <w:t>〔</w:t>
      </w:r>
      <w:r w:rsidRPr="00D37FCF">
        <w:rPr>
          <w:b/>
          <w:vertAlign w:val="superscript"/>
        </w:rPr>
        <w:t>1</w:t>
      </w:r>
      <w:r w:rsidRPr="00D37FCF">
        <w:rPr>
          <w:b/>
          <w:vertAlign w:val="superscript"/>
        </w:rPr>
        <w:t>〕</w:t>
      </w:r>
      <w:r>
        <w:rPr>
          <w:rFonts w:hint="eastAsia"/>
        </w:rPr>
        <w:t>土地平坦，沒有崎嶇山陵；沒有晝夜，長在光明中；寶樹成行；金沙布地。</w:t>
      </w:r>
      <w:r w:rsidRPr="00D37FCF">
        <w:rPr>
          <w:b/>
          <w:vertAlign w:val="superscript"/>
        </w:rPr>
        <w:t>〔</w:t>
      </w:r>
      <w:r>
        <w:rPr>
          <w:rFonts w:hint="eastAsia"/>
          <w:b/>
          <w:vertAlign w:val="superscript"/>
        </w:rPr>
        <w:t>2</w:t>
      </w:r>
      <w:r w:rsidRPr="00D37FCF">
        <w:rPr>
          <w:b/>
          <w:vertAlign w:val="superscript"/>
        </w:rPr>
        <w:t>〕</w:t>
      </w:r>
      <w:r>
        <w:rPr>
          <w:rFonts w:hint="eastAsia"/>
        </w:rPr>
        <w:t>物質生活的享受，極為豐富。生活所需的，取之不盡，用之不竭。可以自由取給，不像我們娑婆世界的貧苦窮乏，不平等。</w:t>
      </w:r>
      <w:r>
        <w:rPr>
          <w:rFonts w:hint="eastAsia"/>
        </w:rPr>
        <w:t xml:space="preserve"> </w:t>
      </w:r>
    </w:p>
    <w:p w:rsidR="007E4505" w:rsidRDefault="007E4505" w:rsidP="007E4505">
      <w:pPr>
        <w:pStyle w:val="ab"/>
        <w:spacing w:afterLines="20"/>
        <w:ind w:leftChars="251" w:left="602"/>
      </w:pPr>
      <w:r>
        <w:rPr>
          <w:rFonts w:hint="eastAsia"/>
        </w:rPr>
        <w:t xml:space="preserve">    </w:t>
      </w:r>
      <w:r w:rsidRPr="00A136D3">
        <w:rPr>
          <w:rFonts w:hint="eastAsia"/>
          <w:b/>
        </w:rPr>
        <w:t>二、人事界的勝樂：</w:t>
      </w:r>
      <w:r>
        <w:rPr>
          <w:rFonts w:hint="eastAsia"/>
        </w:rPr>
        <w:t>我們這個穢惡的世界，人與人之間，充滿了鬥爭，嫉妒，瞋恨，造成無邊的苦痛。極樂世界，與此處適得其反，人與人間，平等和樂。</w:t>
      </w:r>
      <w:r w:rsidRPr="00D37FCF">
        <w:rPr>
          <w:b/>
          <w:vertAlign w:val="superscript"/>
        </w:rPr>
        <w:t>〔</w:t>
      </w:r>
      <w:r w:rsidRPr="00D37FCF">
        <w:rPr>
          <w:b/>
          <w:vertAlign w:val="superscript"/>
        </w:rPr>
        <w:t>1</w:t>
      </w:r>
      <w:r w:rsidRPr="00D37FCF">
        <w:rPr>
          <w:b/>
          <w:vertAlign w:val="superscript"/>
        </w:rPr>
        <w:t>〕</w:t>
      </w:r>
      <w:r>
        <w:rPr>
          <w:rFonts w:hint="eastAsia"/>
        </w:rPr>
        <w:t>走獸根本沒有，飛禽都是變化所生。</w:t>
      </w:r>
      <w:r w:rsidRPr="00D37FCF">
        <w:rPr>
          <w:b/>
          <w:vertAlign w:val="superscript"/>
        </w:rPr>
        <w:t>〔</w:t>
      </w:r>
      <w:r>
        <w:rPr>
          <w:rFonts w:hint="eastAsia"/>
          <w:b/>
          <w:vertAlign w:val="superscript"/>
        </w:rPr>
        <w:t>2</w:t>
      </w:r>
      <w:r w:rsidRPr="00D37FCF">
        <w:rPr>
          <w:b/>
          <w:vertAlign w:val="superscript"/>
        </w:rPr>
        <w:t>〕</w:t>
      </w:r>
      <w:r>
        <w:rPr>
          <w:rFonts w:hint="eastAsia"/>
        </w:rPr>
        <w:t>凡是生到極樂世界的都是功德殊勝的諸上善人，一生補處的菩薩就不少。菩薩與聲聞聖者，無量無數；再次的，也是一心一意修學清淨佛道的善人。在良師益友的策勵下，都能不斷的向上。所以不但和樂，而且非常殊勝。</w:t>
      </w:r>
      <w:r>
        <w:rPr>
          <w:rFonts w:hint="eastAsia"/>
        </w:rPr>
        <w:t xml:space="preserve"> </w:t>
      </w:r>
    </w:p>
    <w:p w:rsidR="007E4505" w:rsidRDefault="007E4505" w:rsidP="007E4505">
      <w:pPr>
        <w:pStyle w:val="ab"/>
        <w:spacing w:afterLines="20"/>
        <w:ind w:leftChars="251" w:left="602"/>
      </w:pPr>
      <w:r>
        <w:rPr>
          <w:rFonts w:hint="eastAsia"/>
        </w:rPr>
        <w:lastRenderedPageBreak/>
        <w:t xml:space="preserve">    </w:t>
      </w:r>
      <w:r w:rsidRPr="00A136D3">
        <w:rPr>
          <w:rFonts w:hint="eastAsia"/>
          <w:b/>
        </w:rPr>
        <w:t>三、身心的清淨：</w:t>
      </w:r>
      <w:r>
        <w:rPr>
          <w:rFonts w:hint="eastAsia"/>
        </w:rPr>
        <w:t>生極樂世界的，都是蓮花化生。由於自己的願力，佛菩薩的悲願，不須父母為緣，化生於蓮華中。佛經所說的佛菩薩，每處蓮華座。蓮花為出於淤泥而清淨的，離了一切煩惱，得到身心清淨，成為聖者，所以以蓮花的出塵不染為喻。</w:t>
      </w:r>
      <w:r w:rsidRPr="00D37FCF">
        <w:rPr>
          <w:b/>
          <w:vertAlign w:val="superscript"/>
        </w:rPr>
        <w:t>〔</w:t>
      </w:r>
      <w:r w:rsidRPr="00D37FCF">
        <w:rPr>
          <w:b/>
          <w:vertAlign w:val="superscript"/>
        </w:rPr>
        <w:t>1</w:t>
      </w:r>
      <w:r w:rsidRPr="00D37FCF">
        <w:rPr>
          <w:b/>
          <w:vertAlign w:val="superscript"/>
        </w:rPr>
        <w:t>〕</w:t>
      </w:r>
      <w:r>
        <w:rPr>
          <w:rFonts w:hint="eastAsia"/>
        </w:rPr>
        <w:t>修念佛行而生淨土，所以也是化生於蓮花中的。</w:t>
      </w:r>
      <w:r w:rsidRPr="003A59C8">
        <w:rPr>
          <w:rFonts w:hint="eastAsia"/>
          <w:b/>
        </w:rPr>
        <w:t>極樂淨土中，身無老、病、死苦。</w:t>
      </w:r>
      <w:r>
        <w:rPr>
          <w:rFonts w:hint="eastAsia"/>
        </w:rPr>
        <w:t>一般的胎生、卵生、濕生，皆有老、病之苦，化生是沒有這些痛苦的。其他的化生，也有死苦。而極樂世界的眾生，在未得無生法忍前，決不會死亡的；得了無生忍，也不會再感死苦。</w:t>
      </w:r>
      <w:r w:rsidRPr="00D37FCF">
        <w:rPr>
          <w:b/>
          <w:vertAlign w:val="superscript"/>
        </w:rPr>
        <w:t>〔</w:t>
      </w:r>
      <w:r>
        <w:rPr>
          <w:rFonts w:hint="eastAsia"/>
          <w:b/>
          <w:vertAlign w:val="superscript"/>
        </w:rPr>
        <w:t>2</w:t>
      </w:r>
      <w:r w:rsidRPr="00D37FCF">
        <w:rPr>
          <w:b/>
          <w:vertAlign w:val="superscript"/>
        </w:rPr>
        <w:t>〕</w:t>
      </w:r>
      <w:r>
        <w:rPr>
          <w:rFonts w:hint="eastAsia"/>
        </w:rPr>
        <w:t>淨土中</w:t>
      </w:r>
      <w:r w:rsidRPr="00244A57">
        <w:rPr>
          <w:rFonts w:hint="eastAsia"/>
          <w:b/>
        </w:rPr>
        <w:t>不但沒有身體的老、病、死苦，連心中的煩惱──貪、瞋、癡苦也沒有。初生淨土的眾生，煩惱習氣當然未曾斷除；但由於環境的特勝，雖有煩惱，而緣缺不生。</w:t>
      </w:r>
      <w:r>
        <w:rPr>
          <w:rFonts w:hint="eastAsia"/>
        </w:rPr>
        <w:t>淨土的黃金如糞土，物質所需可以自由取給，還生什麼貪心？諸上善人，共聚一處，和樂融洽，那裏會起瞋心？正信正行，當然不會起邪見等癡心。起煩惱的因緣不具足，當然不會有煩惱，所以身心都非常清淨。</w:t>
      </w:r>
      <w:r>
        <w:rPr>
          <w:rFonts w:hint="eastAsia"/>
        </w:rPr>
        <w:t xml:space="preserve"> </w:t>
      </w:r>
    </w:p>
    <w:p w:rsidR="007E4505" w:rsidRDefault="007E4505" w:rsidP="007E4505">
      <w:pPr>
        <w:pStyle w:val="ab"/>
        <w:spacing w:afterLines="20"/>
        <w:ind w:leftChars="251" w:left="602"/>
      </w:pPr>
      <w:r>
        <w:rPr>
          <w:rFonts w:hint="eastAsia"/>
        </w:rPr>
        <w:t xml:space="preserve">    </w:t>
      </w:r>
      <w:r>
        <w:rPr>
          <w:rFonts w:hint="eastAsia"/>
        </w:rPr>
        <w:t>由於</w:t>
      </w:r>
      <w:r w:rsidRPr="00D37FCF">
        <w:rPr>
          <w:b/>
          <w:vertAlign w:val="superscript"/>
        </w:rPr>
        <w:t>〔</w:t>
      </w:r>
      <w:r w:rsidRPr="00D37FCF">
        <w:rPr>
          <w:b/>
          <w:vertAlign w:val="superscript"/>
        </w:rPr>
        <w:t>1</w:t>
      </w:r>
      <w:r w:rsidRPr="00D37FCF">
        <w:rPr>
          <w:b/>
          <w:vertAlign w:val="superscript"/>
        </w:rPr>
        <w:t>〕</w:t>
      </w:r>
      <w:r w:rsidRPr="00A136D3">
        <w:rPr>
          <w:rFonts w:hint="eastAsia"/>
          <w:b/>
        </w:rPr>
        <w:t>自然界</w:t>
      </w:r>
      <w:r>
        <w:rPr>
          <w:rFonts w:hint="eastAsia"/>
        </w:rPr>
        <w:t>的豐美，</w:t>
      </w:r>
      <w:r w:rsidRPr="00D37FCF">
        <w:rPr>
          <w:b/>
          <w:vertAlign w:val="superscript"/>
        </w:rPr>
        <w:t>〔</w:t>
      </w:r>
      <w:r>
        <w:rPr>
          <w:rFonts w:hint="eastAsia"/>
          <w:b/>
          <w:vertAlign w:val="superscript"/>
        </w:rPr>
        <w:t>2</w:t>
      </w:r>
      <w:r w:rsidRPr="00D37FCF">
        <w:rPr>
          <w:b/>
          <w:vertAlign w:val="superscript"/>
        </w:rPr>
        <w:t>〕</w:t>
      </w:r>
      <w:r w:rsidRPr="00A136D3">
        <w:rPr>
          <w:rFonts w:hint="eastAsia"/>
          <w:b/>
        </w:rPr>
        <w:t>眾生界</w:t>
      </w:r>
      <w:r>
        <w:rPr>
          <w:rFonts w:hint="eastAsia"/>
        </w:rPr>
        <w:t>的勝樂，</w:t>
      </w:r>
      <w:r w:rsidRPr="00D37FCF">
        <w:rPr>
          <w:b/>
          <w:vertAlign w:val="superscript"/>
        </w:rPr>
        <w:t>〔</w:t>
      </w:r>
      <w:r>
        <w:rPr>
          <w:rFonts w:hint="eastAsia"/>
          <w:b/>
          <w:vertAlign w:val="superscript"/>
        </w:rPr>
        <w:t>3</w:t>
      </w:r>
      <w:r w:rsidRPr="00D37FCF">
        <w:rPr>
          <w:b/>
          <w:vertAlign w:val="superscript"/>
        </w:rPr>
        <w:t>〕</w:t>
      </w:r>
      <w:r w:rsidRPr="00A136D3">
        <w:rPr>
          <w:rFonts w:hint="eastAsia"/>
          <w:b/>
        </w:rPr>
        <w:t>身心界</w:t>
      </w:r>
      <w:r>
        <w:rPr>
          <w:rFonts w:hint="eastAsia"/>
        </w:rPr>
        <w:t>的清淨，所以名為極樂世界。這世界為阿彌陀佛無邊功德所莊嚴，為攝化眾生的方便而成立，發願求生淨土，就以此為目標。</w:t>
      </w:r>
    </w:p>
    <w:p w:rsidR="007E4505" w:rsidRDefault="007E4505" w:rsidP="007E4505">
      <w:pPr>
        <w:pStyle w:val="ab"/>
        <w:ind w:firstLineChars="50" w:firstLine="100"/>
      </w:pPr>
      <w:r>
        <w:rPr>
          <w:rFonts w:hint="eastAsia"/>
        </w:rPr>
        <w:t>（</w:t>
      </w:r>
      <w:r>
        <w:rPr>
          <w:rFonts w:hint="eastAsia"/>
        </w:rPr>
        <w:t>7</w:t>
      </w:r>
      <w:r>
        <w:rPr>
          <w:rFonts w:hint="eastAsia"/>
        </w:rPr>
        <w:t>）印順導師《中觀今論》</w:t>
      </w:r>
      <w:r>
        <w:rPr>
          <w:rFonts w:hint="eastAsia"/>
        </w:rPr>
        <w:t>p.a8</w:t>
      </w:r>
      <w:r>
        <w:rPr>
          <w:rFonts w:hint="eastAsia"/>
        </w:rPr>
        <w:t>：</w:t>
      </w:r>
    </w:p>
    <w:p w:rsidR="007E4505" w:rsidRDefault="007E4505" w:rsidP="007E4505">
      <w:pPr>
        <w:pStyle w:val="ab"/>
        <w:spacing w:afterLines="20"/>
        <w:ind w:leftChars="251" w:left="602"/>
      </w:pPr>
      <w:r>
        <w:rPr>
          <w:rFonts w:hint="eastAsia"/>
        </w:rPr>
        <w:t>唯有無我，才有慈悲，</w:t>
      </w:r>
      <w:r w:rsidRPr="00AE2F7F">
        <w:rPr>
          <w:rFonts w:hint="eastAsia"/>
          <w:b/>
        </w:rPr>
        <w:t>從身心相依、自他共存、物我互資的緣起正覺中，涌出無我的真情。</w:t>
      </w:r>
    </w:p>
    <w:p w:rsidR="007E4505" w:rsidRDefault="007E4505" w:rsidP="007E4505">
      <w:pPr>
        <w:pStyle w:val="ab"/>
        <w:rPr>
          <w:rFonts w:hint="eastAsia"/>
        </w:rPr>
      </w:pPr>
      <w:r>
        <w:rPr>
          <w:rFonts w:ascii="新細明體" w:hAnsi="新細明體" w:hint="eastAsia"/>
        </w:rPr>
        <w:t>【</w:t>
      </w:r>
      <w:r>
        <w:rPr>
          <w:rFonts w:hint="eastAsia"/>
        </w:rPr>
        <w:t>3/3</w:t>
      </w:r>
      <w:r>
        <w:rPr>
          <w:rFonts w:hint="eastAsia"/>
        </w:rPr>
        <w:t>】</w:t>
      </w:r>
      <w:r w:rsidRPr="00D34333">
        <w:rPr>
          <w:rFonts w:hint="eastAsia"/>
        </w:rPr>
        <w:t>關於「</w:t>
      </w:r>
      <w:r w:rsidR="00BD26B4" w:rsidRPr="00BD26B4">
        <w:rPr>
          <w:rFonts w:hint="eastAsia"/>
        </w:rPr>
        <w:t>以有情為中心</w:t>
      </w:r>
      <w:r w:rsidR="00C3308D" w:rsidRPr="00C3308D">
        <w:rPr>
          <w:rFonts w:hint="eastAsia"/>
        </w:rPr>
        <w:t>，論到</w:t>
      </w:r>
      <w:r w:rsidRPr="00D34333">
        <w:rPr>
          <w:rFonts w:hint="eastAsia"/>
        </w:rPr>
        <w:t>心境、</w:t>
      </w:r>
      <w:r>
        <w:rPr>
          <w:rFonts w:hint="eastAsia"/>
        </w:rPr>
        <w:t>身心</w:t>
      </w:r>
      <w:r w:rsidRPr="00D34333">
        <w:rPr>
          <w:rFonts w:hint="eastAsia"/>
        </w:rPr>
        <w:t>」</w:t>
      </w:r>
      <w:r>
        <w:rPr>
          <w:rFonts w:hint="eastAsia"/>
        </w:rPr>
        <w:t>：</w:t>
      </w:r>
    </w:p>
    <w:p w:rsidR="007E4505" w:rsidRDefault="007E4505" w:rsidP="007E4505">
      <w:pPr>
        <w:pStyle w:val="ab"/>
        <w:ind w:firstLineChars="50" w:firstLine="100"/>
      </w:pPr>
      <w:r w:rsidRPr="003C2549">
        <w:t>（</w:t>
      </w:r>
      <w:r>
        <w:rPr>
          <w:rFonts w:hint="eastAsia"/>
        </w:rPr>
        <w:t>1</w:t>
      </w:r>
      <w:r w:rsidRPr="003C2549">
        <w:t>）印順導師《</w:t>
      </w:r>
      <w:r w:rsidRPr="00E71FF9">
        <w:rPr>
          <w:rFonts w:ascii="Times Ext Roman" w:hAnsi="新細明體" w:cs="Times Ext Roman" w:hint="eastAsia"/>
          <w:kern w:val="0"/>
          <w:lang w:bidi="en-US"/>
        </w:rPr>
        <w:t>性空學探源</w:t>
      </w:r>
      <w:r>
        <w:rPr>
          <w:rFonts w:hint="eastAsia"/>
        </w:rPr>
        <w:t>》</w:t>
      </w:r>
      <w:r>
        <w:rPr>
          <w:rFonts w:hint="eastAsia"/>
        </w:rPr>
        <w:t>p.28 ~ p.29</w:t>
      </w:r>
      <w:r>
        <w:rPr>
          <w:rFonts w:hint="eastAsia"/>
        </w:rPr>
        <w:t>：</w:t>
      </w:r>
    </w:p>
    <w:p w:rsidR="007E4505" w:rsidRDefault="007E4505" w:rsidP="007E4505">
      <w:pPr>
        <w:pStyle w:val="ab"/>
        <w:spacing w:afterLines="20"/>
        <w:ind w:leftChars="251" w:left="602"/>
      </w:pPr>
      <w:r w:rsidRPr="007920B8">
        <w:rPr>
          <w:rFonts w:hint="eastAsia"/>
        </w:rPr>
        <w:t xml:space="preserve">    </w:t>
      </w:r>
      <w:r w:rsidRPr="007E53C8">
        <w:rPr>
          <w:rFonts w:hint="eastAsia"/>
          <w:b/>
        </w:rPr>
        <w:t>阿含的觀察方法，</w:t>
      </w:r>
      <w:r w:rsidRPr="007920B8">
        <w:rPr>
          <w:rFonts w:hint="eastAsia"/>
        </w:rPr>
        <w:t>最重要的一點，是</w:t>
      </w:r>
      <w:r w:rsidRPr="002705C4">
        <w:rPr>
          <w:rFonts w:hint="eastAsia"/>
          <w:b/>
        </w:rPr>
        <w:t>以有情的生命之流為中心對象</w:t>
      </w:r>
      <w:r w:rsidRPr="007E53C8">
        <w:rPr>
          <w:rFonts w:hint="eastAsia"/>
          <w:b/>
        </w:rPr>
        <w:t>的。</w:t>
      </w:r>
      <w:r w:rsidRPr="007920B8">
        <w:rPr>
          <w:rFonts w:hint="eastAsia"/>
        </w:rPr>
        <w:t>這</w:t>
      </w:r>
      <w:r w:rsidRPr="002705C4">
        <w:rPr>
          <w:rFonts w:hint="eastAsia"/>
          <w:b/>
        </w:rPr>
        <w:t>生命之流有多方面：一、身心相關，</w:t>
      </w:r>
      <w:r w:rsidRPr="007920B8">
        <w:rPr>
          <w:rFonts w:hint="eastAsia"/>
        </w:rPr>
        <w:t>如經中說的</w:t>
      </w:r>
      <w:r w:rsidRPr="00BF5AC8">
        <w:rPr>
          <w:rFonts w:hint="eastAsia"/>
          <w:b/>
        </w:rPr>
        <w:t>六處，</w:t>
      </w:r>
      <w:r w:rsidRPr="007920B8">
        <w:rPr>
          <w:rFonts w:hint="eastAsia"/>
        </w:rPr>
        <w:t>是說明這方面的。</w:t>
      </w:r>
      <w:r w:rsidRPr="002705C4">
        <w:rPr>
          <w:rFonts w:hint="eastAsia"/>
          <w:b/>
        </w:rPr>
        <w:t>二、心境相知，</w:t>
      </w:r>
      <w:r w:rsidRPr="007920B8">
        <w:rPr>
          <w:rFonts w:hint="eastAsia"/>
        </w:rPr>
        <w:t>有情是有意識活動的；有能知的精神，就發現到所知的境界。經中說的</w:t>
      </w:r>
      <w:r w:rsidRPr="00BF5AC8">
        <w:rPr>
          <w:rFonts w:hint="eastAsia"/>
          <w:b/>
        </w:rPr>
        <w:t>五蘊，</w:t>
      </w:r>
      <w:r w:rsidRPr="007920B8">
        <w:rPr>
          <w:rFonts w:hint="eastAsia"/>
        </w:rPr>
        <w:t>就是說明這差別的。</w:t>
      </w:r>
      <w:r w:rsidRPr="002705C4">
        <w:rPr>
          <w:rFonts w:hint="eastAsia"/>
          <w:b/>
        </w:rPr>
        <w:t>三、業果相續，</w:t>
      </w:r>
      <w:r w:rsidRPr="007920B8">
        <w:rPr>
          <w:rFonts w:hint="eastAsia"/>
        </w:rPr>
        <w:t>從認識到發為行為的活動，影響於未來。</w:t>
      </w:r>
    </w:p>
    <w:p w:rsidR="007E4505" w:rsidRPr="002705C4" w:rsidRDefault="007E4505" w:rsidP="007E4505">
      <w:pPr>
        <w:pStyle w:val="ab"/>
        <w:spacing w:afterLines="20"/>
        <w:ind w:leftChars="251" w:left="602"/>
        <w:rPr>
          <w:b/>
        </w:rPr>
      </w:pPr>
      <w:r w:rsidRPr="002705C4">
        <w:rPr>
          <w:rFonts w:hint="eastAsia"/>
          <w:b/>
        </w:rPr>
        <w:t>將這身心相關、能所相知、業果相續各方面的綜合，就是緣起法。緣起法是生命之流較具體圓滿的說明；佛法觀察的對象，就是以此為中心的。</w:t>
      </w:r>
      <w:r w:rsidRPr="007920B8">
        <w:rPr>
          <w:rFonts w:hint="eastAsia"/>
        </w:rPr>
        <w:t>所以佛法的探究，可說是</w:t>
      </w:r>
      <w:r w:rsidRPr="00C03EDF">
        <w:rPr>
          <w:rFonts w:hint="eastAsia"/>
          <w:b/>
        </w:rPr>
        <w:t>對生命之流的一種觀察與體驗，故佛法是宗教，也可說是徹底的生命哲學。</w:t>
      </w:r>
      <w:r w:rsidRPr="002705C4">
        <w:rPr>
          <w:rFonts w:hint="eastAsia"/>
          <w:b/>
        </w:rPr>
        <w:t>假使忽略了有情本位的立場，便是破壞佛法的根本立場。</w:t>
      </w:r>
      <w:r w:rsidRPr="002705C4">
        <w:rPr>
          <w:rFonts w:hint="eastAsia"/>
          <w:b/>
        </w:rPr>
        <w:t xml:space="preserve"> </w:t>
      </w:r>
    </w:p>
    <w:p w:rsidR="007E4505" w:rsidRDefault="007E4505" w:rsidP="007E4505">
      <w:pPr>
        <w:pStyle w:val="ab"/>
        <w:spacing w:afterLines="20"/>
        <w:ind w:leftChars="251" w:left="602"/>
      </w:pPr>
      <w:r w:rsidRPr="007920B8">
        <w:rPr>
          <w:rFonts w:hint="eastAsia"/>
        </w:rPr>
        <w:t xml:space="preserve">    </w:t>
      </w:r>
      <w:r w:rsidRPr="007920B8">
        <w:rPr>
          <w:rFonts w:hint="eastAsia"/>
        </w:rPr>
        <w:t>以</w:t>
      </w:r>
      <w:r w:rsidRPr="002705C4">
        <w:rPr>
          <w:rFonts w:hint="eastAsia"/>
          <w:b/>
        </w:rPr>
        <w:t>有情生命為對象</w:t>
      </w:r>
      <w:r w:rsidRPr="007920B8">
        <w:rPr>
          <w:rFonts w:hint="eastAsia"/>
        </w:rPr>
        <w:t>去觀察，其方法可以有三種：</w:t>
      </w:r>
    </w:p>
    <w:p w:rsidR="007E4505" w:rsidRDefault="007E4505" w:rsidP="007E4505">
      <w:pPr>
        <w:pStyle w:val="ab"/>
        <w:spacing w:afterLines="20"/>
        <w:ind w:leftChars="251" w:left="602"/>
      </w:pPr>
      <w:r w:rsidRPr="002705C4">
        <w:rPr>
          <w:rFonts w:hint="eastAsia"/>
          <w:b/>
        </w:rPr>
        <w:t>一、靜止的分析：</w:t>
      </w:r>
      <w:r w:rsidRPr="007920B8">
        <w:rPr>
          <w:rFonts w:hint="eastAsia"/>
        </w:rPr>
        <w:t>將有情作一種靜的觀察而加以分析，分析而又綜合它。這在因果事相的辨析，佛教做到相當的嚴密；西北印的佛學者，於此用力最勤。</w:t>
      </w:r>
    </w:p>
    <w:p w:rsidR="007E4505" w:rsidRDefault="007E4505" w:rsidP="007E4505">
      <w:pPr>
        <w:pStyle w:val="ab"/>
        <w:spacing w:afterLines="20"/>
        <w:ind w:leftChars="251" w:left="602"/>
      </w:pPr>
      <w:r w:rsidRPr="002705C4">
        <w:rPr>
          <w:rFonts w:hint="eastAsia"/>
          <w:b/>
        </w:rPr>
        <w:t>二、流動的觀察：</w:t>
      </w:r>
      <w:r w:rsidRPr="007920B8">
        <w:rPr>
          <w:rFonts w:hint="eastAsia"/>
        </w:rPr>
        <w:t>在生命不斷的發展變化中，作一種推理演繹的功夫，去把握生命演變的必然法則，與因果的必經階段。這方法比較活潑，近乎推理派。</w:t>
      </w:r>
    </w:p>
    <w:p w:rsidR="007E4505" w:rsidRPr="007920B8" w:rsidRDefault="007E4505" w:rsidP="007E4505">
      <w:pPr>
        <w:pStyle w:val="ab"/>
        <w:spacing w:afterLines="20"/>
        <w:ind w:leftChars="251" w:left="602"/>
      </w:pPr>
      <w:r w:rsidRPr="002705C4">
        <w:rPr>
          <w:rFonts w:hint="eastAsia"/>
          <w:b/>
        </w:rPr>
        <w:t>三、可說是直觀的洞見：在有情生命和合相續中，去體察一一法的當體；在彼此相互的關係中，前後相續的連絡中，顯露一一法的本性，這是一種直覺的透視（直觀有兩種：一、現觀的經驗，一、思擇的體察。這是後一種）。所得的，不再是它的表象，而是深入它的本性；直顯一切法如幻皆空的，就是用的這類方法。但這需要建立於前二者的基礎上，即依於同時的彼此析合，前後的起滅斷續，否則，不過是孤立而靜止的神我見。</w:t>
      </w:r>
      <w:r w:rsidRPr="002705C4">
        <w:rPr>
          <w:rFonts w:hint="eastAsia"/>
          <w:b/>
        </w:rPr>
        <w:t xml:space="preserve"> </w:t>
      </w:r>
    </w:p>
    <w:p w:rsidR="007E4505" w:rsidRDefault="007E4505" w:rsidP="007E4505">
      <w:pPr>
        <w:pStyle w:val="ab"/>
        <w:spacing w:afterLines="20"/>
        <w:ind w:leftChars="251" w:left="602"/>
        <w:rPr>
          <w:b/>
        </w:rPr>
      </w:pPr>
      <w:r w:rsidRPr="007920B8">
        <w:rPr>
          <w:rFonts w:hint="eastAsia"/>
        </w:rPr>
        <w:t xml:space="preserve">    </w:t>
      </w:r>
      <w:r w:rsidRPr="007920B8">
        <w:rPr>
          <w:rFonts w:hint="eastAsia"/>
        </w:rPr>
        <w:t>佛陀用這</w:t>
      </w:r>
      <w:r w:rsidRPr="002705C4">
        <w:rPr>
          <w:rFonts w:hint="eastAsia"/>
          <w:b/>
        </w:rPr>
        <w:t>分析、推理、直觀</w:t>
      </w:r>
      <w:r w:rsidRPr="007920B8">
        <w:rPr>
          <w:rFonts w:hint="eastAsia"/>
        </w:rPr>
        <w:t>方法來觀察，我們也應合理善巧的應用。</w:t>
      </w:r>
      <w:r w:rsidRPr="002705C4">
        <w:rPr>
          <w:rFonts w:hint="eastAsia"/>
          <w:b/>
        </w:rPr>
        <w:t>依修學的次第可以這樣：初學的，</w:t>
      </w:r>
      <w:r w:rsidRPr="00D37FCF">
        <w:rPr>
          <w:b/>
          <w:vertAlign w:val="superscript"/>
        </w:rPr>
        <w:t>〔</w:t>
      </w:r>
      <w:r w:rsidRPr="00D37FCF">
        <w:rPr>
          <w:b/>
          <w:vertAlign w:val="superscript"/>
        </w:rPr>
        <w:t>1</w:t>
      </w:r>
      <w:r w:rsidRPr="00D37FCF">
        <w:rPr>
          <w:b/>
          <w:vertAlign w:val="superscript"/>
        </w:rPr>
        <w:t>〕</w:t>
      </w:r>
      <w:r w:rsidRPr="002705C4">
        <w:rPr>
          <w:rFonts w:hint="eastAsia"/>
          <w:b/>
        </w:rPr>
        <w:t>先作事理的辨析，</w:t>
      </w:r>
      <w:r w:rsidRPr="00D37FCF">
        <w:rPr>
          <w:b/>
          <w:vertAlign w:val="superscript"/>
        </w:rPr>
        <w:t>〔</w:t>
      </w:r>
      <w:r>
        <w:rPr>
          <w:rFonts w:hint="eastAsia"/>
          <w:b/>
          <w:vertAlign w:val="superscript"/>
        </w:rPr>
        <w:t>2</w:t>
      </w:r>
      <w:r w:rsidRPr="00D37FCF">
        <w:rPr>
          <w:b/>
          <w:vertAlign w:val="superscript"/>
        </w:rPr>
        <w:t>〕</w:t>
      </w:r>
      <w:r w:rsidRPr="002705C4">
        <w:rPr>
          <w:rFonts w:hint="eastAsia"/>
          <w:b/>
        </w:rPr>
        <w:t>然後推理以求其條貫之理則，</w:t>
      </w:r>
      <w:r w:rsidRPr="00D37FCF">
        <w:rPr>
          <w:b/>
          <w:vertAlign w:val="superscript"/>
        </w:rPr>
        <w:t>〔</w:t>
      </w:r>
      <w:r>
        <w:rPr>
          <w:rFonts w:hint="eastAsia"/>
          <w:b/>
          <w:vertAlign w:val="superscript"/>
        </w:rPr>
        <w:t>3</w:t>
      </w:r>
      <w:r w:rsidRPr="00D37FCF">
        <w:rPr>
          <w:b/>
          <w:vertAlign w:val="superscript"/>
        </w:rPr>
        <w:t>〕</w:t>
      </w:r>
      <w:r w:rsidRPr="002705C4">
        <w:rPr>
          <w:rFonts w:hint="eastAsia"/>
          <w:b/>
        </w:rPr>
        <w:t>然後去體驗當體的空性。大體如此，而實際上仍須有機的適當配合起來。</w:t>
      </w:r>
    </w:p>
    <w:p w:rsidR="007E4505" w:rsidRDefault="007E4505" w:rsidP="007E4505">
      <w:pPr>
        <w:pStyle w:val="ab"/>
        <w:spacing w:afterLines="20"/>
        <w:ind w:leftChars="251" w:left="602"/>
        <w:rPr>
          <w:rFonts w:hint="eastAsia"/>
        </w:rPr>
      </w:pPr>
      <w:r w:rsidRPr="007920B8">
        <w:rPr>
          <w:rFonts w:hint="eastAsia"/>
        </w:rPr>
        <w:t>這些方法都是不可缺的，後代佛弟子也都應用過，只因偏用不周，而致分化各走一端。我們應該善巧運用，勿再蹈前人的覆轍！</w:t>
      </w:r>
    </w:p>
    <w:p w:rsidR="007E4505" w:rsidRDefault="007E4505" w:rsidP="007E4505">
      <w:pPr>
        <w:pStyle w:val="ab"/>
        <w:ind w:firstLineChars="50" w:firstLine="100"/>
        <w:rPr>
          <w:rFonts w:hint="eastAsia"/>
        </w:rPr>
      </w:pPr>
      <w:r w:rsidRPr="003C2549">
        <w:t>（</w:t>
      </w:r>
      <w:r>
        <w:rPr>
          <w:rFonts w:hint="eastAsia"/>
        </w:rPr>
        <w:t>2</w:t>
      </w:r>
      <w:r w:rsidRPr="003C2549">
        <w:t>）印順導師《</w:t>
      </w:r>
      <w:r>
        <w:rPr>
          <w:rFonts w:hint="eastAsia"/>
        </w:rPr>
        <w:t>佛法概論》</w:t>
      </w:r>
      <w:r>
        <w:rPr>
          <w:rFonts w:hint="eastAsia"/>
        </w:rPr>
        <w:t>p.59 ~ p.62</w:t>
      </w:r>
      <w:r>
        <w:rPr>
          <w:rFonts w:hint="eastAsia"/>
        </w:rPr>
        <w:t>：</w:t>
      </w:r>
    </w:p>
    <w:p w:rsidR="007E4505" w:rsidRDefault="007E4505" w:rsidP="007E4505">
      <w:pPr>
        <w:pStyle w:val="ab"/>
        <w:spacing w:afterLines="20"/>
        <w:ind w:leftChars="251" w:left="602"/>
        <w:rPr>
          <w:rFonts w:hint="eastAsia"/>
        </w:rPr>
      </w:pPr>
      <w:r>
        <w:rPr>
          <w:rFonts w:hint="eastAsia"/>
        </w:rPr>
        <w:t xml:space="preserve">    </w:t>
      </w:r>
      <w:r w:rsidRPr="00E60E51">
        <w:rPr>
          <w:rFonts w:hint="eastAsia"/>
          <w:b/>
        </w:rPr>
        <w:t>五蘊說的安立，由「四識住」而來。佛常說有情由四識住，四識住即是有情的情識，在色上貪著──住，或於情緒上、認識上、意志上起貪著，執我執我所，所以繫縛而流轉生死。</w:t>
      </w:r>
      <w:r>
        <w:rPr>
          <w:rFonts w:hint="eastAsia"/>
        </w:rPr>
        <w:t>如離此四而不再貪著，即「識不住東方南西北方四維上下，除欲、見法、涅槃」（雜含卷三‧六四經）。</w:t>
      </w:r>
    </w:p>
    <w:p w:rsidR="007E4505" w:rsidRPr="00E60E51" w:rsidRDefault="007E4505" w:rsidP="007E4505">
      <w:pPr>
        <w:pStyle w:val="ab"/>
        <w:spacing w:afterLines="20"/>
        <w:ind w:leftChars="251" w:left="602"/>
        <w:rPr>
          <w:rFonts w:hint="eastAsia"/>
          <w:b/>
        </w:rPr>
      </w:pPr>
      <w:r w:rsidRPr="00E60E51">
        <w:rPr>
          <w:rFonts w:hint="eastAsia"/>
          <w:b/>
        </w:rPr>
        <w:t>綜合此四識住的能住所住，即是五蘊，這即是有情的一切。</w:t>
      </w:r>
      <w:r w:rsidRPr="00E60E51">
        <w:rPr>
          <w:rFonts w:hint="eastAsia"/>
          <w:b/>
        </w:rPr>
        <w:t xml:space="preserve"> </w:t>
      </w:r>
    </w:p>
    <w:p w:rsidR="007E4505" w:rsidRDefault="007E4505" w:rsidP="007E4505">
      <w:pPr>
        <w:pStyle w:val="ab"/>
        <w:spacing w:afterLines="20"/>
        <w:ind w:leftChars="251" w:left="602"/>
        <w:rPr>
          <w:rFonts w:hint="eastAsia"/>
        </w:rPr>
      </w:pPr>
      <w:r>
        <w:rPr>
          <w:rFonts w:hint="eastAsia"/>
        </w:rPr>
        <w:t xml:space="preserve">       </w:t>
      </w:r>
      <w:r>
        <w:drawing>
          <wp:inline distT="0" distB="0" distL="0" distR="0">
            <wp:extent cx="3231592" cy="846540"/>
            <wp:effectExtent l="19050" t="0" r="6908" b="0"/>
            <wp:docPr id="19" name="圖片 19" descr="http://127.0.0.1:8080/accelon/yinshun/images/a0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27.0.0.1:8080/accelon/yinshun/images/a08-60.gif"/>
                    <pic:cNvPicPr>
                      <a:picLocks noChangeAspect="1" noChangeArrowheads="1"/>
                    </pic:cNvPicPr>
                  </pic:nvPicPr>
                  <pic:blipFill>
                    <a:blip r:embed="rId13"/>
                    <a:srcRect/>
                    <a:stretch>
                      <a:fillRect/>
                    </a:stretch>
                  </pic:blipFill>
                  <pic:spPr bwMode="auto">
                    <a:xfrm>
                      <a:off x="0" y="0"/>
                      <a:ext cx="3232321" cy="846731"/>
                    </a:xfrm>
                    <a:prstGeom prst="rect">
                      <a:avLst/>
                    </a:prstGeom>
                    <a:noFill/>
                    <a:ln w="9525">
                      <a:noFill/>
                      <a:miter lim="800000"/>
                      <a:headEnd/>
                      <a:tailEnd/>
                    </a:ln>
                  </pic:spPr>
                </pic:pic>
              </a:graphicData>
            </a:graphic>
          </wp:inline>
        </w:drawing>
      </w:r>
      <w:r>
        <w:rPr>
          <w:rFonts w:hint="eastAsia"/>
        </w:rPr>
        <w:t xml:space="preserve"> </w:t>
      </w:r>
    </w:p>
    <w:p w:rsidR="007E4505" w:rsidRDefault="007E4505" w:rsidP="007E4505">
      <w:pPr>
        <w:pStyle w:val="ab"/>
        <w:spacing w:afterLines="20"/>
        <w:ind w:leftChars="251" w:left="602"/>
        <w:rPr>
          <w:rFonts w:hint="eastAsia"/>
          <w:b/>
        </w:rPr>
      </w:pPr>
      <w:r>
        <w:rPr>
          <w:rFonts w:hint="eastAsia"/>
        </w:rPr>
        <w:lastRenderedPageBreak/>
        <w:t xml:space="preserve">    </w:t>
      </w:r>
      <w:r w:rsidRPr="00062A51">
        <w:rPr>
          <w:rFonts w:hint="eastAsia"/>
          <w:b/>
        </w:rPr>
        <w:t>處觀</w:t>
      </w:r>
      <w:r>
        <w:rPr>
          <w:rFonts w:hint="eastAsia"/>
          <w:b/>
        </w:rPr>
        <w:t xml:space="preserve">  </w:t>
      </w:r>
      <w:r w:rsidRPr="00DB7F58">
        <w:rPr>
          <w:rFonts w:hint="eastAsia"/>
          <w:b/>
        </w:rPr>
        <w:t>處，是生長門的意義，約引生認識作用立名。</w:t>
      </w:r>
      <w:r>
        <w:rPr>
          <w:rFonts w:hint="eastAsia"/>
        </w:rPr>
        <w:t>有情的認識作用，不能獨存，要依於因緣。引發認識的有力因素──增上緣，即有情根身的和合體：眼根、耳根、鼻根、舌根、身根、意根。</w:t>
      </w:r>
      <w:r w:rsidRPr="001B7D93">
        <w:rPr>
          <w:rFonts w:hint="eastAsia"/>
          <w:b/>
        </w:rPr>
        <w:t>此六者的和合，即有情自體；為生識的有力因，所以名之為處。</w:t>
      </w:r>
    </w:p>
    <w:p w:rsidR="007E4505" w:rsidRDefault="007E4505" w:rsidP="007E4505">
      <w:pPr>
        <w:pStyle w:val="ab"/>
        <w:spacing w:afterLines="20"/>
        <w:ind w:leftChars="251" w:left="602"/>
        <w:rPr>
          <w:rFonts w:hint="eastAsia"/>
        </w:rPr>
      </w:pPr>
      <w:r w:rsidRPr="00225873">
        <w:rPr>
          <w:rFonts w:hint="eastAsia"/>
          <w:b/>
        </w:rPr>
        <w:t>六處是介於對象的所識，與內心的能識中間的官能。</w:t>
      </w:r>
      <w:r>
        <w:rPr>
          <w:rFonts w:hint="eastAsia"/>
        </w:rPr>
        <w:t>有眼方能見色──此色為眼所見的，與色蘊的色，含義不同；有耳方能聞聲……。有六根，所以對根的境界，也就分為色、聲、香、味、觸、法──六境，為生識的所緣緣。</w:t>
      </w:r>
      <w:r w:rsidRPr="00225873">
        <w:rPr>
          <w:rFonts w:hint="eastAsia"/>
          <w:b/>
        </w:rPr>
        <w:t>有所知與能知，而此二者皆以六處為中心；如沒有六處，能識與所識失去聯絡，也就不能成為認識。由六處而引發六識，才能分別境界。</w:t>
      </w:r>
      <w:r>
        <w:rPr>
          <w:rFonts w:hint="eastAsia"/>
        </w:rPr>
        <w:t>六處為認識的重要根源，所以隨六處而分識為眼識、耳識、鼻識、舌識、身識、意識。由於六根門，所以有六塵──外六處、六識。繼之而引起的心理作用，也就分為六觸、六受、六想、六思、六愛等。這都從認識的來路──根門不同，加以種種的分別。此六處法門，如《雜含》（卷八‧二一四經）說：「二因緣生識。何等為二？謂眼、色，耳、聲，鼻、香，舌、味，身、觸，意、法。……眼、色因緣生眼識；……此三法和合觸；觸已受；受已思；思已想」。</w:t>
      </w:r>
    </w:p>
    <w:p w:rsidR="007E4505" w:rsidRDefault="007E4505" w:rsidP="007E4505">
      <w:pPr>
        <w:pStyle w:val="ab"/>
        <w:spacing w:afterLines="20"/>
        <w:ind w:leftChars="251" w:left="602"/>
        <w:rPr>
          <w:rFonts w:hint="eastAsia"/>
        </w:rPr>
      </w:pPr>
      <w:r>
        <w:rPr>
          <w:rFonts w:hint="eastAsia"/>
        </w:rPr>
        <w:t>六處中的前五處，為生理機構，是色法。此色，經中稱為「清淨色」，是物質中極精妙而不可以肉眼見的細色，近於近人所說的視神經等。意處是精神的源泉。依五處發前五識，能見五塵；依意處生意識，能知受、想、行──別法處，也能遍知過去未來，假實等一切法。</w:t>
      </w:r>
      <w:r w:rsidRPr="00B35725">
        <w:rPr>
          <w:rFonts w:hint="eastAsia"/>
          <w:b/>
        </w:rPr>
        <w:t>我們的認識活動，根源於六處，而六處即有情的一切，</w:t>
      </w:r>
      <w:r>
        <w:rPr>
          <w:rFonts w:hint="eastAsia"/>
        </w:rPr>
        <w:t>所以佛陀常說六處法門。</w:t>
      </w:r>
    </w:p>
    <w:p w:rsidR="007E4505" w:rsidRDefault="007E4505" w:rsidP="007E4505">
      <w:pPr>
        <w:pStyle w:val="ab"/>
        <w:spacing w:afterLines="20"/>
        <w:ind w:leftChars="251" w:left="602"/>
        <w:rPr>
          <w:rFonts w:hint="eastAsia"/>
        </w:rPr>
      </w:pPr>
      <w:r>
        <w:rPr>
          <w:rFonts w:hint="eastAsia"/>
        </w:rPr>
        <w:t>如合此六處及色等六境，即名十二處，為後代論師所重的。</w:t>
      </w:r>
      <w:r w:rsidRPr="00B35725">
        <w:rPr>
          <w:rFonts w:hint="eastAsia"/>
          <w:b/>
        </w:rPr>
        <w:t>但佛世重於內六處，</w:t>
      </w:r>
      <w:r>
        <w:rPr>
          <w:rFonts w:hint="eastAsia"/>
        </w:rPr>
        <w:t>如律說：「不得過五語六語」，即是一例。而「陰界六入」──入即處的異譯，為《阿含》及大乘經中常見的成語。</w:t>
      </w:r>
    </w:p>
    <w:p w:rsidR="007E4505" w:rsidRPr="00E60E51" w:rsidRDefault="007E4505" w:rsidP="007E4505">
      <w:pPr>
        <w:pStyle w:val="ab"/>
        <w:spacing w:afterLines="20"/>
        <w:ind w:leftChars="251" w:left="602"/>
        <w:rPr>
          <w:rFonts w:hint="eastAsia"/>
          <w:b/>
        </w:rPr>
      </w:pPr>
      <w:r w:rsidRPr="00E60E51">
        <w:rPr>
          <w:rFonts w:hint="eastAsia"/>
          <w:b/>
        </w:rPr>
        <w:t>佛陀的處觀，本是從有情中心的立場，再進而說明內心與外境的。</w:t>
      </w:r>
      <w:r w:rsidRPr="00E60E51">
        <w:rPr>
          <w:rFonts w:hint="eastAsia"/>
          <w:b/>
        </w:rPr>
        <w:t xml:space="preserve"> </w:t>
      </w:r>
    </w:p>
    <w:p w:rsidR="007E4505" w:rsidRDefault="007E4505" w:rsidP="007E4505">
      <w:pPr>
        <w:pStyle w:val="ab"/>
        <w:ind w:firstLineChars="50" w:firstLine="100"/>
      </w:pPr>
      <w:r>
        <w:rPr>
          <w:rFonts w:hint="eastAsia"/>
        </w:rPr>
        <w:t>（</w:t>
      </w:r>
      <w:r>
        <w:rPr>
          <w:rFonts w:hint="eastAsia"/>
        </w:rPr>
        <w:t>3</w:t>
      </w:r>
      <w:r>
        <w:rPr>
          <w:rFonts w:hint="eastAsia"/>
        </w:rPr>
        <w:t>）印順導師《性空學探源》</w:t>
      </w:r>
      <w:r>
        <w:rPr>
          <w:rFonts w:hint="eastAsia"/>
        </w:rPr>
        <w:t>p.48 ~ p.49</w:t>
      </w:r>
      <w:r>
        <w:rPr>
          <w:rFonts w:hint="eastAsia"/>
        </w:rPr>
        <w:t>：</w:t>
      </w:r>
    </w:p>
    <w:p w:rsidR="007E4505" w:rsidRDefault="007E4505" w:rsidP="007E4505">
      <w:pPr>
        <w:pStyle w:val="ab"/>
        <w:spacing w:afterLines="20"/>
        <w:ind w:leftChars="251" w:left="602"/>
      </w:pPr>
      <w:r>
        <w:rPr>
          <w:rFonts w:hint="eastAsia"/>
        </w:rPr>
        <w:t>現在將</w:t>
      </w:r>
      <w:r w:rsidRPr="00A77C59">
        <w:rPr>
          <w:rFonts w:hint="eastAsia"/>
          <w:b/>
        </w:rPr>
        <w:t>五蘊與六處</w:t>
      </w:r>
      <w:r>
        <w:rPr>
          <w:rFonts w:hint="eastAsia"/>
        </w:rPr>
        <w:t>作個比較：</w:t>
      </w:r>
      <w:r w:rsidRPr="00D37FCF">
        <w:rPr>
          <w:b/>
          <w:vertAlign w:val="superscript"/>
        </w:rPr>
        <w:t>〔</w:t>
      </w:r>
      <w:r>
        <w:rPr>
          <w:rFonts w:hint="eastAsia"/>
          <w:b/>
          <w:vertAlign w:val="superscript"/>
        </w:rPr>
        <w:t>一</w:t>
      </w:r>
      <w:r w:rsidRPr="00D37FCF">
        <w:rPr>
          <w:b/>
          <w:vertAlign w:val="superscript"/>
        </w:rPr>
        <w:t>〕</w:t>
      </w:r>
      <w:r>
        <w:rPr>
          <w:rFonts w:hint="eastAsia"/>
        </w:rPr>
        <w:t>蘊與處，表面似乎不同，實在內容是無所差異的。如說處法門，由內外處的根境和合生識，三和合觸而與受、想、思俱生，這活動的過程就是五蘊。內六處，主要是色蘊，識、受、想、思（行）是無色四蘊。所以五蘊與六處，畢竟是同一的。</w:t>
      </w:r>
    </w:p>
    <w:p w:rsidR="007E4505" w:rsidRDefault="007E4505" w:rsidP="007E4505">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假使要說二者有所不同，那麼，是這樣的：</w:t>
      </w:r>
      <w:r w:rsidRPr="00D37FCF">
        <w:rPr>
          <w:b/>
          <w:vertAlign w:val="superscript"/>
        </w:rPr>
        <w:t>〔</w:t>
      </w:r>
      <w:r w:rsidRPr="00D37FCF">
        <w:rPr>
          <w:b/>
          <w:vertAlign w:val="superscript"/>
        </w:rPr>
        <w:t>1</w:t>
      </w:r>
      <w:r w:rsidRPr="00D37FCF">
        <w:rPr>
          <w:b/>
          <w:vertAlign w:val="superscript"/>
        </w:rPr>
        <w:t>〕</w:t>
      </w:r>
      <w:r w:rsidRPr="00A77C59">
        <w:rPr>
          <w:rFonts w:hint="eastAsia"/>
          <w:b/>
        </w:rPr>
        <w:t>六處以有情身心自體為中心，凡夫自覺為我，而向外緣取六境；這我是主動的，建立在能邊。</w:t>
      </w:r>
      <w:r>
        <w:rPr>
          <w:rFonts w:hint="eastAsia"/>
        </w:rPr>
        <w:t>如說：「我眼能見色，我耳能聞聲，乃至我意能知法」。</w:t>
      </w:r>
      <w:r w:rsidRPr="00D37FCF">
        <w:rPr>
          <w:b/>
          <w:vertAlign w:val="superscript"/>
        </w:rPr>
        <w:t>〔</w:t>
      </w:r>
      <w:r>
        <w:rPr>
          <w:rFonts w:hint="eastAsia"/>
          <w:b/>
          <w:vertAlign w:val="superscript"/>
        </w:rPr>
        <w:t>2</w:t>
      </w:r>
      <w:r w:rsidRPr="00D37FCF">
        <w:rPr>
          <w:b/>
          <w:vertAlign w:val="superscript"/>
        </w:rPr>
        <w:t>〕</w:t>
      </w:r>
      <w:r w:rsidRPr="00F03ADB">
        <w:rPr>
          <w:rFonts w:hint="eastAsia"/>
          <w:b/>
        </w:rPr>
        <w:t>五蘊</w:t>
      </w:r>
      <w:r>
        <w:rPr>
          <w:rFonts w:hint="eastAsia"/>
        </w:rPr>
        <w:t>呢，</w:t>
      </w:r>
      <w:r>
        <w:rPr>
          <w:rFonts w:hint="eastAsia"/>
        </w:rPr>
        <w:t xml:space="preserve"> </w:t>
      </w:r>
      <w:r>
        <w:rPr>
          <w:rFonts w:hint="eastAsia"/>
        </w:rPr>
        <w:t>它是</w:t>
      </w:r>
      <w:r w:rsidRPr="000206DD">
        <w:rPr>
          <w:rFonts w:hint="eastAsia"/>
          <w:b/>
        </w:rPr>
        <w:t>在有情認識活動上說的，是依四識住建立的。識是能知的精神，有能知必有所知。這所知可分二類：一、一切外在的物質現象，就是色蘊。二、內在的心理形態，即受、想、行三蘊。不問是內是外，它都是識的所知，而識也是所知的，所以經中說：「一切所知是五陰」。凡夫在這五蘊上執我，這我都建立在所邊，</w:t>
      </w:r>
      <w:r w:rsidRPr="00F03ADB">
        <w:rPr>
          <w:rFonts w:hint="eastAsia"/>
        </w:rPr>
        <w:t>它與六處我之建立在能邊略有不同。</w:t>
      </w:r>
    </w:p>
    <w:p w:rsidR="007E4505" w:rsidRDefault="007E4505" w:rsidP="007E4505">
      <w:pPr>
        <w:pStyle w:val="ab"/>
        <w:spacing w:afterLines="20"/>
        <w:ind w:leftChars="251" w:left="602"/>
      </w:pPr>
      <w:r>
        <w:rPr>
          <w:rFonts w:hint="eastAsia"/>
        </w:rPr>
        <w:t>總之，</w:t>
      </w:r>
      <w:r w:rsidRPr="00D37FCF">
        <w:rPr>
          <w:b/>
          <w:vertAlign w:val="superscript"/>
        </w:rPr>
        <w:t>〔</w:t>
      </w:r>
      <w:r w:rsidRPr="00D37FCF">
        <w:rPr>
          <w:b/>
          <w:vertAlign w:val="superscript"/>
        </w:rPr>
        <w:t>1</w:t>
      </w:r>
      <w:r w:rsidRPr="00D37FCF">
        <w:rPr>
          <w:b/>
          <w:vertAlign w:val="superscript"/>
        </w:rPr>
        <w:t>〕</w:t>
      </w:r>
      <w:r>
        <w:rPr>
          <w:rFonts w:hint="eastAsia"/>
        </w:rPr>
        <w:t>說</w:t>
      </w:r>
      <w:r w:rsidRPr="000206DD">
        <w:rPr>
          <w:rFonts w:hint="eastAsia"/>
          <w:b/>
        </w:rPr>
        <w:t>建立點，</w:t>
      </w:r>
      <w:r w:rsidRPr="00D37FCF">
        <w:rPr>
          <w:b/>
          <w:vertAlign w:val="superscript"/>
        </w:rPr>
        <w:t>〔</w:t>
      </w:r>
      <w:r>
        <w:rPr>
          <w:rFonts w:hint="eastAsia"/>
          <w:b/>
          <w:vertAlign w:val="superscript"/>
        </w:rPr>
        <w:t>A</w:t>
      </w:r>
      <w:r w:rsidRPr="00D37FCF">
        <w:rPr>
          <w:b/>
          <w:vertAlign w:val="superscript"/>
        </w:rPr>
        <w:t>〕</w:t>
      </w:r>
      <w:r w:rsidRPr="00823F96">
        <w:rPr>
          <w:rFonts w:hint="eastAsia"/>
          <w:b/>
        </w:rPr>
        <w:t>六處是建立在身心和合的生命總體上，</w:t>
      </w:r>
      <w:r w:rsidRPr="00D37FCF">
        <w:rPr>
          <w:b/>
          <w:vertAlign w:val="superscript"/>
        </w:rPr>
        <w:t>〔</w:t>
      </w:r>
      <w:r>
        <w:rPr>
          <w:rFonts w:hint="eastAsia"/>
          <w:b/>
          <w:vertAlign w:val="superscript"/>
        </w:rPr>
        <w:t>B</w:t>
      </w:r>
      <w:r w:rsidRPr="00D37FCF">
        <w:rPr>
          <w:b/>
          <w:vertAlign w:val="superscript"/>
        </w:rPr>
        <w:t>〕</w:t>
      </w:r>
      <w:r w:rsidRPr="00F03ADB">
        <w:rPr>
          <w:rFonts w:hint="eastAsia"/>
          <w:b/>
        </w:rPr>
        <w:t>五蘊則建立在內外相知的認識關係上。</w:t>
      </w:r>
      <w:r w:rsidRPr="00D37FCF">
        <w:rPr>
          <w:b/>
          <w:vertAlign w:val="superscript"/>
        </w:rPr>
        <w:t>〔</w:t>
      </w:r>
      <w:r>
        <w:rPr>
          <w:rFonts w:hint="eastAsia"/>
          <w:b/>
          <w:vertAlign w:val="superscript"/>
        </w:rPr>
        <w:t>2</w:t>
      </w:r>
      <w:r w:rsidRPr="00D37FCF">
        <w:rPr>
          <w:b/>
          <w:vertAlign w:val="superscript"/>
        </w:rPr>
        <w:t>〕</w:t>
      </w:r>
      <w:r>
        <w:rPr>
          <w:rFonts w:hint="eastAsia"/>
        </w:rPr>
        <w:t>說</w:t>
      </w:r>
      <w:r w:rsidRPr="000206DD">
        <w:rPr>
          <w:rFonts w:hint="eastAsia"/>
          <w:b/>
        </w:rPr>
        <w:t>無我，</w:t>
      </w:r>
      <w:r w:rsidRPr="00D37FCF">
        <w:rPr>
          <w:b/>
          <w:vertAlign w:val="superscript"/>
        </w:rPr>
        <w:t>〔</w:t>
      </w:r>
      <w:r>
        <w:rPr>
          <w:rFonts w:hint="eastAsia"/>
          <w:b/>
          <w:vertAlign w:val="superscript"/>
        </w:rPr>
        <w:t>A</w:t>
      </w:r>
      <w:r w:rsidRPr="00D37FCF">
        <w:rPr>
          <w:b/>
          <w:vertAlign w:val="superscript"/>
        </w:rPr>
        <w:t>〕</w:t>
      </w:r>
      <w:r>
        <w:rPr>
          <w:rFonts w:hint="eastAsia"/>
        </w:rPr>
        <w:t>蘊法門是五蘊別別而說，</w:t>
      </w:r>
      <w:r w:rsidRPr="00D37FCF">
        <w:rPr>
          <w:b/>
          <w:vertAlign w:val="superscript"/>
        </w:rPr>
        <w:t>〔</w:t>
      </w:r>
      <w:r>
        <w:rPr>
          <w:rFonts w:hint="eastAsia"/>
          <w:b/>
          <w:vertAlign w:val="superscript"/>
        </w:rPr>
        <w:t>B</w:t>
      </w:r>
      <w:r w:rsidRPr="00D37FCF">
        <w:rPr>
          <w:b/>
          <w:vertAlign w:val="superscript"/>
        </w:rPr>
        <w:t>〕</w:t>
      </w:r>
      <w:r>
        <w:rPr>
          <w:rFonts w:hint="eastAsia"/>
        </w:rPr>
        <w:t>處法門則在六處和合上說。</w:t>
      </w:r>
      <w:r w:rsidRPr="00D37FCF">
        <w:rPr>
          <w:b/>
          <w:vertAlign w:val="superscript"/>
        </w:rPr>
        <w:t>〔</w:t>
      </w:r>
      <w:r>
        <w:rPr>
          <w:rFonts w:hint="eastAsia"/>
          <w:b/>
          <w:vertAlign w:val="superscript"/>
        </w:rPr>
        <w:t>3</w:t>
      </w:r>
      <w:r w:rsidRPr="00D37FCF">
        <w:rPr>
          <w:b/>
          <w:vertAlign w:val="superscript"/>
        </w:rPr>
        <w:t>〕〔</w:t>
      </w:r>
      <w:r>
        <w:rPr>
          <w:rFonts w:hint="eastAsia"/>
          <w:b/>
          <w:vertAlign w:val="superscript"/>
        </w:rPr>
        <w:t>A</w:t>
      </w:r>
      <w:r w:rsidRPr="00D37FCF">
        <w:rPr>
          <w:b/>
          <w:vertAlign w:val="superscript"/>
        </w:rPr>
        <w:t>〕</w:t>
      </w:r>
      <w:r>
        <w:rPr>
          <w:rFonts w:hint="eastAsia"/>
        </w:rPr>
        <w:t>蘊法門，大都說「無常故苦，苦故無我」；</w:t>
      </w:r>
      <w:r w:rsidRPr="00D37FCF">
        <w:rPr>
          <w:b/>
          <w:vertAlign w:val="superscript"/>
        </w:rPr>
        <w:t>〔</w:t>
      </w:r>
      <w:r>
        <w:rPr>
          <w:rFonts w:hint="eastAsia"/>
          <w:b/>
          <w:vertAlign w:val="superscript"/>
        </w:rPr>
        <w:t>B</w:t>
      </w:r>
      <w:r w:rsidRPr="00D37FCF">
        <w:rPr>
          <w:b/>
          <w:vertAlign w:val="superscript"/>
        </w:rPr>
        <w:t>〕</w:t>
      </w:r>
      <w:r>
        <w:rPr>
          <w:rFonts w:hint="eastAsia"/>
        </w:rPr>
        <w:t>處法門則直說諸行如幻如化，自性不可得空。</w:t>
      </w:r>
      <w:r w:rsidRPr="00237AD0">
        <w:rPr>
          <w:rFonts w:hint="eastAsia"/>
          <w:b/>
        </w:rPr>
        <w:t>不過，蘊法門中並不是沒有明顯的空義，只是說得不多罷了。</w:t>
      </w:r>
      <w:r>
        <w:rPr>
          <w:rFonts w:hint="eastAsia"/>
        </w:rPr>
        <w:t>如《雜阿含》一二○二經、一二○三經，及《中阿含》《頻毘沙羅王迎佛經》，都說過蘊空，而《雜阿含》二六五經說得最明顯：</w:t>
      </w:r>
      <w:r>
        <w:rPr>
          <w:rFonts w:hint="eastAsia"/>
        </w:rPr>
        <w:t xml:space="preserve"> </w:t>
      </w:r>
    </w:p>
    <w:p w:rsidR="007E4505" w:rsidRDefault="007E4505" w:rsidP="007E4505">
      <w:pPr>
        <w:pStyle w:val="ab"/>
        <w:spacing w:afterLines="20"/>
        <w:ind w:leftChars="251" w:left="1202" w:hangingChars="300" w:hanging="600"/>
      </w:pPr>
      <w:r>
        <w:rPr>
          <w:rFonts w:hint="eastAsia"/>
        </w:rPr>
        <w:t xml:space="preserve">      </w:t>
      </w:r>
      <w:r>
        <w:rPr>
          <w:rFonts w:hint="eastAsia"/>
        </w:rPr>
        <w:t>觀色如聚沫，受如水上泡，想如春時燄，諸行如芭蕉，諸識法如幻，日種姓尊說。……無實不堅固，無有我我所。</w:t>
      </w:r>
      <w:r>
        <w:rPr>
          <w:rFonts w:hint="eastAsia"/>
        </w:rPr>
        <w:t xml:space="preserve"> </w:t>
      </w:r>
    </w:p>
    <w:p w:rsidR="007E4505" w:rsidRPr="00F36B85" w:rsidRDefault="007E4505" w:rsidP="007E4505">
      <w:pPr>
        <w:pStyle w:val="ab"/>
        <w:spacing w:afterLines="20"/>
        <w:ind w:leftChars="251" w:left="602"/>
        <w:rPr>
          <w:b/>
        </w:rPr>
      </w:pPr>
      <w:r>
        <w:rPr>
          <w:rFonts w:hint="eastAsia"/>
        </w:rPr>
        <w:t xml:space="preserve">    </w:t>
      </w:r>
      <w:r>
        <w:rPr>
          <w:rFonts w:hint="eastAsia"/>
        </w:rPr>
        <w:t>古德站在法有的立場上，把這泡、沫、陽燄等譬喻，解釋為生滅無常義。</w:t>
      </w:r>
      <w:r w:rsidRPr="00F36B85">
        <w:rPr>
          <w:rFonts w:hint="eastAsia"/>
          <w:b/>
        </w:rPr>
        <w:t>如從色受等一一法的自體上去理解，則五蘊如幻、如化、如泡沫、如陽燄，空義就顯然了。</w:t>
      </w:r>
    </w:p>
    <w:p w:rsidR="007E4505" w:rsidRDefault="007E4505" w:rsidP="007E4505">
      <w:pPr>
        <w:pStyle w:val="ab"/>
        <w:ind w:firstLineChars="50" w:firstLine="100"/>
      </w:pPr>
      <w:r>
        <w:rPr>
          <w:rFonts w:hint="eastAsia"/>
        </w:rPr>
        <w:t>（</w:t>
      </w:r>
      <w:r>
        <w:rPr>
          <w:rFonts w:hint="eastAsia"/>
        </w:rPr>
        <w:t>4</w:t>
      </w:r>
      <w:r>
        <w:rPr>
          <w:rFonts w:hint="eastAsia"/>
        </w:rPr>
        <w:t>）印順導師《佛法概論》</w:t>
      </w:r>
      <w:r>
        <w:rPr>
          <w:rFonts w:hint="eastAsia"/>
        </w:rPr>
        <w:t>p.6 ~ p.7</w:t>
      </w:r>
      <w:r>
        <w:rPr>
          <w:rFonts w:hint="eastAsia"/>
        </w:rPr>
        <w:t>：</w:t>
      </w:r>
    </w:p>
    <w:p w:rsidR="007E4505" w:rsidRDefault="007E4505" w:rsidP="007E4505">
      <w:pPr>
        <w:pStyle w:val="ab"/>
        <w:spacing w:afterLines="20"/>
        <w:ind w:leftChars="251" w:left="602"/>
      </w:pPr>
      <w:r>
        <w:rPr>
          <w:rFonts w:hint="eastAsia"/>
        </w:rPr>
        <w:t xml:space="preserve">    </w:t>
      </w:r>
      <w:r w:rsidRPr="00142408">
        <w:rPr>
          <w:rFonts w:hint="eastAsia"/>
          <w:b/>
        </w:rPr>
        <w:t>意境法</w:t>
      </w:r>
      <w:r>
        <w:rPr>
          <w:rFonts w:hint="eastAsia"/>
        </w:rPr>
        <w:t xml:space="preserve">  </w:t>
      </w:r>
      <w:r>
        <w:rPr>
          <w:rFonts w:hint="eastAsia"/>
        </w:rPr>
        <w:t>《成唯識論》說：「法謂軌持」。軌持的意義是：</w:t>
      </w:r>
      <w:r w:rsidRPr="00BB3D3F">
        <w:rPr>
          <w:rFonts w:hint="eastAsia"/>
          <w:b/>
        </w:rPr>
        <w:t>「軌生他解，任持自性」。</w:t>
      </w:r>
      <w:r>
        <w:rPr>
          <w:rFonts w:hint="eastAsia"/>
        </w:rPr>
        <w:t>這是說：</w:t>
      </w:r>
      <w:r w:rsidRPr="00F07D24">
        <w:rPr>
          <w:rFonts w:hint="eastAsia"/>
          <w:b/>
        </w:rPr>
        <w:t>凡有他特有的性相，能引發一定的認識，就名為法，這是心識所知的境界。</w:t>
      </w:r>
      <w:r>
        <w:rPr>
          <w:rFonts w:hint="eastAsia"/>
        </w:rPr>
        <w:t>在這意境法中，也有兩類：</w:t>
      </w:r>
    </w:p>
    <w:p w:rsidR="007E4505" w:rsidRDefault="007E4505" w:rsidP="007E4505">
      <w:pPr>
        <w:pStyle w:val="ab"/>
        <w:spacing w:afterLines="20"/>
        <w:ind w:leftChars="251" w:left="602"/>
      </w:pPr>
      <w:r w:rsidRPr="00BB3D3F">
        <w:rPr>
          <w:rFonts w:hint="eastAsia"/>
          <w:b/>
        </w:rPr>
        <w:t>一、「別法處」：</w:t>
      </w:r>
      <w:r>
        <w:rPr>
          <w:rFonts w:hint="eastAsia"/>
        </w:rPr>
        <w:t>佛約六根引發六識而取境來說，所知境也分為六。其中，前五識所覺了分別的，是色、聲、香、味、觸。意識所了知的，是受、想、行三者──法。受是感情的，想是認識的，行是意志的。這三者是意識內省所知的心態，是內心活動的方式。這只有意識才能明了分別，是意識所不共了別的，所以名為別法。</w:t>
      </w:r>
    </w:p>
    <w:p w:rsidR="007E4505" w:rsidRDefault="007E4505" w:rsidP="007E4505">
      <w:pPr>
        <w:pStyle w:val="ab"/>
        <w:spacing w:afterLines="20"/>
        <w:ind w:leftChars="251" w:left="602"/>
        <w:rPr>
          <w:rFonts w:hint="eastAsia"/>
        </w:rPr>
      </w:pPr>
      <w:r w:rsidRPr="00BB3D3F">
        <w:rPr>
          <w:rFonts w:hint="eastAsia"/>
          <w:b/>
        </w:rPr>
        <w:t>二、「一切法」：</w:t>
      </w:r>
      <w:r>
        <w:rPr>
          <w:rFonts w:hint="eastAsia"/>
        </w:rPr>
        <w:t>意識，不但了知受、想、行──別法，眼等所知的色等，也是意識所能了知的；</w:t>
      </w:r>
      <w:r w:rsidRPr="00BB3D3F">
        <w:rPr>
          <w:rFonts w:hint="eastAsia"/>
          <w:b/>
        </w:rPr>
        <w:t>所知的──就是能知也可以成為所知的一切，都是意識所了知的，都是軌生他解，任持自性的，所以泛稱為「一切法」。</w:t>
      </w:r>
      <w:r>
        <w:rPr>
          <w:rFonts w:hint="eastAsia"/>
        </w:rPr>
        <w:t xml:space="preserve"> </w:t>
      </w:r>
    </w:p>
    <w:p w:rsidR="007E4505" w:rsidRDefault="007E4505" w:rsidP="007E4505">
      <w:pPr>
        <w:pStyle w:val="ab"/>
        <w:ind w:firstLineChars="50" w:firstLine="100"/>
        <w:rPr>
          <w:rFonts w:hint="eastAsia"/>
        </w:rPr>
      </w:pPr>
      <w:r w:rsidRPr="003C2549">
        <w:lastRenderedPageBreak/>
        <w:t>（</w:t>
      </w:r>
      <w:r>
        <w:rPr>
          <w:rFonts w:hint="eastAsia"/>
        </w:rPr>
        <w:t>5</w:t>
      </w:r>
      <w:r w:rsidRPr="003C2549">
        <w:t>）印順導師《</w:t>
      </w:r>
      <w:r>
        <w:rPr>
          <w:rFonts w:hint="eastAsia"/>
        </w:rPr>
        <w:t>中觀今論》</w:t>
      </w:r>
      <w:r>
        <w:rPr>
          <w:rFonts w:hint="eastAsia"/>
        </w:rPr>
        <w:t>p.158 ~ p.162)</w:t>
      </w:r>
      <w:r>
        <w:rPr>
          <w:rFonts w:hint="eastAsia"/>
        </w:rPr>
        <w:t>：</w:t>
      </w:r>
    </w:p>
    <w:p w:rsidR="007E4505" w:rsidRDefault="007E4505" w:rsidP="007E4505">
      <w:pPr>
        <w:pStyle w:val="ab"/>
        <w:spacing w:afterLines="20"/>
        <w:ind w:leftChars="251" w:left="602"/>
        <w:rPr>
          <w:rFonts w:hint="eastAsia"/>
        </w:rPr>
      </w:pPr>
      <w:r>
        <w:rPr>
          <w:rFonts w:hint="eastAsia"/>
        </w:rPr>
        <w:t xml:space="preserve">    </w:t>
      </w:r>
      <w:r>
        <w:rPr>
          <w:rFonts w:hint="eastAsia"/>
        </w:rPr>
        <w:t>此有一大論題，即「此性深妙，以相可知」。於此有</w:t>
      </w:r>
      <w:r w:rsidRPr="004A7ED5">
        <w:rPr>
          <w:rFonts w:hint="eastAsia"/>
          <w:b/>
        </w:rPr>
        <w:t>兩大派的不同：一、實在論者</w:t>
      </w:r>
      <w:r>
        <w:rPr>
          <w:rFonts w:hint="eastAsia"/>
        </w:rPr>
        <w:t>──如薩婆多部等，以為心識有顯了對象的作用。凡是可知者，即是存在者。在識的了境上，總名與總相，即概念的類名與意義，雖不是對象（性）自身，而由此能詮能顯以了得客觀的法性。名言──名句文、心識，有指向對象、顯了對象的作用。他們以為：凡是所知的，皆是有的，如不是有的，即不能成為所知的。佛說六識必由根、境為緣而生，無境即不能成為認識。如薩婆多部說：過去未來皆是實有，若問何以知是有的，即說：以可知故，有的才成為可知的。不但一般的是有而可知，連夢中所見的，也以為是有的，不過錯亂而已。</w:t>
      </w:r>
      <w:r w:rsidRPr="004A7ED5">
        <w:rPr>
          <w:rFonts w:hint="eastAsia"/>
          <w:b/>
        </w:rPr>
        <w:t>二、唯心論者說：</w:t>
      </w:r>
      <w:r>
        <w:rPr>
          <w:rFonts w:hint="eastAsia"/>
        </w:rPr>
        <w:t>凡是有的，必是依心識而存在的。一切不過是自心所幻現的，是自心所涵攝的，是自心表象的客觀化──物化。我們所知道的，不出於心識名言。這即是必由心識的了相而知性，被解說為並無心外的存在。所以，「若人識得心，大地無寸土」。</w:t>
      </w:r>
      <w:r>
        <w:rPr>
          <w:rFonts w:hint="eastAsia"/>
        </w:rPr>
        <w:t xml:space="preserve"> </w:t>
      </w:r>
    </w:p>
    <w:p w:rsidR="007E4505" w:rsidRDefault="007E4505" w:rsidP="007E4505">
      <w:pPr>
        <w:pStyle w:val="ab"/>
        <w:spacing w:afterLines="20"/>
        <w:ind w:leftChars="251" w:left="602"/>
        <w:rPr>
          <w:rFonts w:hint="eastAsia"/>
        </w:rPr>
      </w:pPr>
      <w:r>
        <w:rPr>
          <w:rFonts w:hint="eastAsia"/>
        </w:rPr>
        <w:t xml:space="preserve">    </w:t>
      </w:r>
      <w:r w:rsidRPr="004A7ED5">
        <w:rPr>
          <w:rFonts w:hint="eastAsia"/>
          <w:b/>
        </w:rPr>
        <w:t>中觀者從緣起觀的立場，即不作此等說。</w:t>
      </w:r>
      <w:r>
        <w:rPr>
          <w:rFonts w:hint="eastAsia"/>
        </w:rPr>
        <w:t>有人引《智論》卷一五所說：「若諸法實有，不應以心識故知有。若以心識故有，是則非有」，以為空宗所說與唯識者的見解一樣。不知原文接著說：「地堅相，以身根、身識知故有」。</w:t>
      </w:r>
      <w:r w:rsidRPr="00BE730D">
        <w:rPr>
          <w:rFonts w:hint="eastAsia"/>
          <w:b/>
        </w:rPr>
        <w:t>龍樹不但以心識故知有，也以根──生理機構──故知有。即使說依心故知有，也只是三空中的觀空，非自性空正宗。</w:t>
      </w:r>
      <w:r>
        <w:rPr>
          <w:rFonts w:hint="eastAsia"/>
        </w:rPr>
        <w:t>應該知道：「依心識故有，是則非有」，這是正確的，但不是唯識的。</w:t>
      </w:r>
    </w:p>
    <w:p w:rsidR="007E4505" w:rsidRPr="007E73DD" w:rsidRDefault="007E4505" w:rsidP="007E4505">
      <w:pPr>
        <w:pStyle w:val="ab"/>
        <w:spacing w:afterLines="20"/>
        <w:ind w:leftChars="251" w:left="602"/>
        <w:rPr>
          <w:rFonts w:hint="eastAsia"/>
          <w:b/>
        </w:rPr>
      </w:pPr>
      <w:r>
        <w:rPr>
          <w:rFonts w:hint="eastAsia"/>
        </w:rPr>
        <w:t>因為</w:t>
      </w:r>
      <w:r w:rsidRPr="007E73DD">
        <w:rPr>
          <w:rFonts w:hint="eastAsia"/>
          <w:b/>
        </w:rPr>
        <w:t>中觀者顯示諸法的存在，是「因果系」的：依因果緣起以說明它是有，也依因果緣起說明它的自性空。能知所知的「能所系」，也是緣起（所緣緣）的內容之一，但在中觀者論及諸法因緣生時，不一定含攝「能所系」在內。</w:t>
      </w:r>
      <w:r>
        <w:rPr>
          <w:rFonts w:hint="eastAsia"/>
        </w:rPr>
        <w:t>《中論》等現在，不難考見。</w:t>
      </w:r>
      <w:r w:rsidRPr="007E73DD">
        <w:rPr>
          <w:rFonts w:hint="eastAsia"/>
          <w:b/>
        </w:rPr>
        <w:t>所以，即沒有能所關係，它也還是可以存在的，因為除了心識，其餘的無限關係，並未消失。</w:t>
      </w:r>
      <w:r>
        <w:rPr>
          <w:rFonts w:hint="eastAsia"/>
        </w:rPr>
        <w:t>故有一重要意義，即</w:t>
      </w:r>
      <w:r w:rsidRPr="007E73DD">
        <w:rPr>
          <w:rFonts w:hint="eastAsia"/>
          <w:b/>
        </w:rPr>
        <w:t>凡是有的，必是可知的；但不知的，並不即是沒有，除非是永不能知的。</w:t>
      </w:r>
      <w:r>
        <w:rPr>
          <w:rFonts w:hint="eastAsia"/>
        </w:rPr>
        <w:t>世間許多微細的東西，古人不知，平常人也不知，</w:t>
      </w:r>
      <w:r w:rsidRPr="007E73DD">
        <w:rPr>
          <w:rFonts w:hint="eastAsia"/>
          <w:b/>
        </w:rPr>
        <w:t>但由顯微鏡的助力而知，這不能說是因知而後有的。</w:t>
      </w:r>
      <w:r>
        <w:rPr>
          <w:rFonts w:hint="eastAsia"/>
        </w:rPr>
        <w:t>如遙遠的星球，常人不知，</w:t>
      </w:r>
      <w:r w:rsidRPr="007E73DD">
        <w:rPr>
          <w:rFonts w:hint="eastAsia"/>
          <w:b/>
        </w:rPr>
        <w:t>以望遠鏡相助而知。自然是相依相關的運行不息，這決不依心識的了知而有。</w:t>
      </w:r>
    </w:p>
    <w:p w:rsidR="007E4505" w:rsidRDefault="007E4505" w:rsidP="007E4505">
      <w:pPr>
        <w:pStyle w:val="ab"/>
        <w:spacing w:afterLines="20"/>
        <w:ind w:leftChars="251" w:left="602"/>
        <w:rPr>
          <w:rFonts w:hint="eastAsia"/>
          <w:b/>
        </w:rPr>
      </w:pPr>
      <w:r w:rsidRPr="00D12AE0">
        <w:rPr>
          <w:rFonts w:hint="eastAsia"/>
          <w:b/>
        </w:rPr>
        <w:t>一切是緣起相依的存在，即一切為因果的幻網；能知所知的關係，即為因果系中的一環。因果系不限於心境──物的系絡，所以</w:t>
      </w:r>
      <w:r w:rsidRPr="00D37FCF">
        <w:rPr>
          <w:b/>
          <w:vertAlign w:val="superscript"/>
        </w:rPr>
        <w:t>〔</w:t>
      </w:r>
      <w:r w:rsidRPr="00D37FCF">
        <w:rPr>
          <w:b/>
          <w:vertAlign w:val="superscript"/>
        </w:rPr>
        <w:t>1</w:t>
      </w:r>
      <w:r w:rsidRPr="00D37FCF">
        <w:rPr>
          <w:b/>
          <w:vertAlign w:val="superscript"/>
        </w:rPr>
        <w:t>〕</w:t>
      </w:r>
      <w:r w:rsidRPr="00D12AE0">
        <w:rPr>
          <w:rFonts w:hint="eastAsia"/>
          <w:b/>
        </w:rPr>
        <w:t>諸法在沒有構成認識的能所系時，在因果系中雖還不知是如何存在的，但不能說是沒有的。</w:t>
      </w:r>
      <w:r w:rsidRPr="00D37FCF">
        <w:rPr>
          <w:b/>
          <w:vertAlign w:val="superscript"/>
        </w:rPr>
        <w:t>〔</w:t>
      </w:r>
      <w:r>
        <w:rPr>
          <w:rFonts w:hint="eastAsia"/>
          <w:b/>
          <w:vertAlign w:val="superscript"/>
        </w:rPr>
        <w:t>2</w:t>
      </w:r>
      <w:r w:rsidRPr="00D37FCF">
        <w:rPr>
          <w:b/>
          <w:vertAlign w:val="superscript"/>
        </w:rPr>
        <w:t>〕</w:t>
      </w:r>
      <w:r w:rsidRPr="00D12AE0">
        <w:rPr>
          <w:rFonts w:hint="eastAsia"/>
          <w:b/>
        </w:rPr>
        <w:t>等到心隨境起，境逐心生，構成能所系的知識，則心境幻現，知道它是如何的，而且即此所識相而確定它是有性──存在的。</w:t>
      </w:r>
      <w:r w:rsidRPr="00D37FCF">
        <w:rPr>
          <w:b/>
          <w:vertAlign w:val="superscript"/>
        </w:rPr>
        <w:t>〔</w:t>
      </w:r>
      <w:r>
        <w:rPr>
          <w:rFonts w:hint="eastAsia"/>
          <w:b/>
          <w:vertAlign w:val="superscript"/>
        </w:rPr>
        <w:t>A</w:t>
      </w:r>
      <w:r w:rsidRPr="00D37FCF">
        <w:rPr>
          <w:b/>
          <w:vertAlign w:val="superscript"/>
        </w:rPr>
        <w:t>〕</w:t>
      </w:r>
      <w:r w:rsidRPr="00D12AE0">
        <w:rPr>
          <w:rFonts w:hint="eastAsia"/>
          <w:b/>
        </w:rPr>
        <w:t>能所系的存在，不像實在論者那樣以為僅是顯了因果系的如何存在，而是由於能所關涉而現為如此的存在。</w:t>
      </w:r>
      <w:r>
        <w:rPr>
          <w:rFonts w:hint="eastAsia"/>
        </w:rPr>
        <w:t>所以，中觀者世俗諦安立──施設諸法為有，不即是客觀實在性的如此而有，這與心識、根身有莫大關係，尤其不能離意識的名言而存在。若離開心識名言，即不能知它是如此如此而有的。</w:t>
      </w:r>
      <w:r w:rsidRPr="00D37FCF">
        <w:rPr>
          <w:b/>
          <w:vertAlign w:val="superscript"/>
        </w:rPr>
        <w:t>〔</w:t>
      </w:r>
      <w:r>
        <w:rPr>
          <w:rFonts w:hint="eastAsia"/>
          <w:b/>
          <w:vertAlign w:val="superscript"/>
        </w:rPr>
        <w:t>B</w:t>
      </w:r>
      <w:r w:rsidRPr="00D37FCF">
        <w:rPr>
          <w:b/>
          <w:vertAlign w:val="superscript"/>
        </w:rPr>
        <w:t>〕</w:t>
      </w:r>
      <w:r w:rsidRPr="00D12AE0">
        <w:rPr>
          <w:rFonts w:hint="eastAsia"/>
          <w:b/>
        </w:rPr>
        <w:t>但依於心識，不即是主觀的心識，所以與唯識者所見不同。</w:t>
      </w:r>
    </w:p>
    <w:p w:rsidR="007E4505" w:rsidRPr="004A7ED5" w:rsidRDefault="007E4505" w:rsidP="007E4505">
      <w:pPr>
        <w:pStyle w:val="ab"/>
        <w:spacing w:afterLines="20"/>
        <w:ind w:leftChars="251" w:left="602"/>
        <w:rPr>
          <w:rFonts w:hint="eastAsia"/>
          <w:b/>
        </w:rPr>
      </w:pPr>
      <w:r w:rsidRPr="004A7ED5">
        <w:rPr>
          <w:rFonts w:hint="eastAsia"/>
          <w:b/>
        </w:rPr>
        <w:t>所認識的是因果能所相依相涉的幻相，離開能所系即不會如此的，離開因果系也不會如此的，極無自性而為緣起──因果能所交織的存在。依於能所（含攝著因果系）系的「境相」，此相不即是緣起法性。就是因果系的「事相」，也不即是緣起法性。這都不過緣起幻相，所以經上說：「諸法實相（性）無所有，如是無所有，如是有，愚人不知，名為無明」。</w:t>
      </w:r>
      <w:r>
        <w:rPr>
          <w:rFonts w:hint="eastAsia"/>
        </w:rPr>
        <w:t>妄執為法性即如此如此有，不過自性妄執而已。</w:t>
      </w:r>
      <w:r w:rsidRPr="004A7ED5">
        <w:rPr>
          <w:rFonts w:hint="eastAsia"/>
          <w:b/>
        </w:rPr>
        <w:t>從如幻的緣起事相而論，都只是相對的現實，而不足為究竟的真實──性。</w:t>
      </w:r>
    </w:p>
    <w:p w:rsidR="00DB2C22" w:rsidRPr="007E4505" w:rsidRDefault="007E4505" w:rsidP="00432417">
      <w:pPr>
        <w:pStyle w:val="ab"/>
        <w:spacing w:afterLines="20"/>
        <w:ind w:leftChars="251" w:left="602"/>
        <w:rPr>
          <w:rFonts w:hAnsi="新細明體" w:cs="Times Ext Roman" w:hint="eastAsia"/>
          <w:bdr w:val="single" w:sz="4" w:space="0" w:color="auto"/>
        </w:rPr>
      </w:pPr>
      <w:r>
        <w:rPr>
          <w:rFonts w:hint="eastAsia"/>
        </w:rPr>
        <w:t>這可以略舉二義：</w:t>
      </w:r>
      <w:r w:rsidRPr="004A7ED5">
        <w:rPr>
          <w:rFonts w:hint="eastAsia"/>
          <w:b/>
        </w:rPr>
        <w:t>一、業果如幻之隨類別識相對性。</w:t>
      </w:r>
      <w:r>
        <w:rPr>
          <w:rFonts w:hint="eastAsia"/>
        </w:rPr>
        <w:t>例如人的認識與旁生等的認識不必同，因眾生的業力不同，所感果報不同，形成一類一類的眾生。從各類業感六根而發識，所幻見而了知的法相，也就不能相同。在各自類中，可以安立為各各的真實；而總論眾生所見，即不過是相對的真實。</w:t>
      </w:r>
      <w:r w:rsidRPr="004A7ED5">
        <w:rPr>
          <w:rFonts w:hint="eastAsia"/>
          <w:b/>
        </w:rPr>
        <w:t>二、心境如幻之隨智別識相對性。</w:t>
      </w:r>
      <w:r>
        <w:rPr>
          <w:rFonts w:hint="eastAsia"/>
        </w:rPr>
        <w:t>即使同樣是人，由於根識的大體一致，似乎可以發見諸法的真實。但小孩所見者與大人所見不一致，原始人類所知的世界與近代人類所知的世界也大大不同。由於智力的增進，不斷的改變，不斷的修正，不斷的深刻，不斷的擴大；過去看為絕對真實的，不是被廢棄，便是被修正，什麼也不是絕對的真實性。</w:t>
      </w:r>
      <w:r w:rsidRPr="004550C5">
        <w:rPr>
          <w:rFonts w:hint="eastAsia"/>
          <w:b/>
        </w:rPr>
        <w:t>陷於自性見之中，不能徹底掀翻過來，是再也不能體會究竟法性的。唯有從聞思修中，掃除自性妄執，聖者才能在相對的一一相上，體現諸法絕對的畢竟空性，特別是「唯佛乃能究盡諸法實相」。</w:t>
      </w:r>
      <w:r>
        <w:rPr>
          <w:rFonts w:hint="eastAsia"/>
        </w:rPr>
        <w:t>所以未能徹證真如以前，不能通達諸法的真實性，都不過理解一些相對的現實，相對的真理。必由引發無漏般若，證諸法的如實性，才能與諸佛一鼻孔出氣，平等平等，無二無別，究竟究竟。</w:t>
      </w:r>
      <w:r w:rsidRPr="004550C5">
        <w:rPr>
          <w:rFonts w:hint="eastAsia"/>
          <w:b/>
        </w:rPr>
        <w:t>從修學的過程，可以說：藉緣起幻相以悟入法性。但這還是加行觀中的二諦觀察，由世俗入勝義，真能通達諸法實性，那時無能無所，不因不果，即一切因果能所而離一切因果能所相，不可安立。所以說：「凡所有相，皆是虛妄，若見諸相非相，即見如來」──即諸法如義。</w:t>
      </w:r>
      <w:r w:rsidRPr="004550C5">
        <w:rPr>
          <w:rFonts w:hint="eastAsia"/>
          <w:b/>
        </w:rPr>
        <w:t xml:space="preserve"> </w:t>
      </w:r>
    </w:p>
    <w:p w:rsidR="003D460E" w:rsidRPr="00890ADB" w:rsidRDefault="003D460E" w:rsidP="003D460E">
      <w:pPr>
        <w:pStyle w:val="1"/>
        <w:numPr>
          <w:ilvl w:val="0"/>
          <w:numId w:val="0"/>
        </w:numPr>
        <w:rPr>
          <w:szCs w:val="20"/>
          <w:bdr w:val="single" w:sz="4" w:space="0" w:color="auto"/>
        </w:rPr>
      </w:pPr>
      <w:bookmarkStart w:id="82" w:name="_Toc68626728"/>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二：</w:t>
      </w:r>
      <w:r w:rsidRPr="003D460E">
        <w:rPr>
          <w:rFonts w:hint="eastAsia"/>
          <w:szCs w:val="20"/>
          <w:bdr w:val="single" w:sz="4" w:space="0" w:color="auto"/>
        </w:rPr>
        <w:t>四諦與緣起的相通</w:t>
      </w:r>
      <w:bookmarkEnd w:id="82"/>
    </w:p>
    <w:p w:rsidR="003D460E" w:rsidRDefault="003D460E" w:rsidP="003D460E">
      <w:pPr>
        <w:pStyle w:val="ab"/>
        <w:ind w:firstLineChars="50" w:firstLine="100"/>
      </w:pPr>
      <w:r>
        <w:rPr>
          <w:rFonts w:hint="eastAsia"/>
        </w:rPr>
        <w:lastRenderedPageBreak/>
        <w:t>（</w:t>
      </w:r>
      <w:r>
        <w:rPr>
          <w:rFonts w:hint="eastAsia"/>
        </w:rPr>
        <w:t>1</w:t>
      </w:r>
      <w:r>
        <w:rPr>
          <w:rFonts w:hint="eastAsia"/>
        </w:rPr>
        <w:t>）印順導師《唯識學探源》</w:t>
      </w:r>
      <w:r>
        <w:rPr>
          <w:rFonts w:hint="eastAsia"/>
        </w:rPr>
        <w:t>p.8</w:t>
      </w:r>
      <w:r>
        <w:rPr>
          <w:rFonts w:hint="eastAsia"/>
        </w:rPr>
        <w:t>：</w:t>
      </w:r>
    </w:p>
    <w:p w:rsidR="003D460E" w:rsidRDefault="003D460E" w:rsidP="003D460E">
      <w:pPr>
        <w:pStyle w:val="ab"/>
        <w:spacing w:afterLines="20"/>
        <w:ind w:leftChars="251" w:left="602"/>
      </w:pPr>
      <w:r>
        <w:rPr>
          <w:rFonts w:hint="eastAsia"/>
        </w:rPr>
        <w:t>像四諦法門的</w:t>
      </w:r>
      <w:r w:rsidRPr="00643C76">
        <w:rPr>
          <w:rFonts w:hint="eastAsia"/>
          <w:b/>
        </w:rPr>
        <w:t>苦、集，即是緣起的流轉；滅與道，即是緣起的還滅。</w:t>
      </w:r>
    </w:p>
    <w:p w:rsidR="003D460E" w:rsidRDefault="003D460E" w:rsidP="003D460E">
      <w:pPr>
        <w:pStyle w:val="ab"/>
        <w:spacing w:afterLines="20"/>
        <w:ind w:leftChars="251" w:left="602"/>
      </w:pPr>
      <w:r w:rsidRPr="00643C76">
        <w:rPr>
          <w:rFonts w:hint="eastAsia"/>
          <w:b/>
        </w:rPr>
        <w:t>四諦是染淨因果橫的分類，緣起是從流轉還滅而作豎的說明。這僅是形式的差別，內容還是一致。</w:t>
      </w:r>
      <w:r>
        <w:rPr>
          <w:rFonts w:hint="eastAsia"/>
        </w:rPr>
        <w:t xml:space="preserve"> </w:t>
      </w:r>
    </w:p>
    <w:p w:rsidR="003D460E" w:rsidRDefault="003D460E" w:rsidP="003D460E">
      <w:pPr>
        <w:pStyle w:val="ab"/>
        <w:ind w:firstLineChars="50" w:firstLine="100"/>
      </w:pPr>
      <w:r>
        <w:rPr>
          <w:rFonts w:hint="eastAsia"/>
        </w:rPr>
        <w:t>（</w:t>
      </w:r>
      <w:r>
        <w:rPr>
          <w:rFonts w:hint="eastAsia"/>
        </w:rPr>
        <w:t>2</w:t>
      </w:r>
      <w:r>
        <w:rPr>
          <w:rFonts w:hint="eastAsia"/>
        </w:rPr>
        <w:t>）印順導師《成佛之道（增註本）》</w:t>
      </w:r>
      <w:r>
        <w:rPr>
          <w:rFonts w:hint="eastAsia"/>
        </w:rPr>
        <w:t>p.144 ~ p.145</w:t>
      </w:r>
      <w:r>
        <w:rPr>
          <w:rFonts w:hint="eastAsia"/>
        </w:rPr>
        <w:t>：</w:t>
      </w:r>
    </w:p>
    <w:p w:rsidR="003D460E" w:rsidRDefault="003D460E" w:rsidP="003D460E">
      <w:pPr>
        <w:pStyle w:val="ab"/>
        <w:spacing w:afterLines="20"/>
        <w:ind w:leftChars="251" w:left="602"/>
        <w:rPr>
          <w:b/>
        </w:rPr>
      </w:pPr>
      <w:r>
        <w:rPr>
          <w:rFonts w:hint="eastAsia"/>
        </w:rPr>
        <w:t>說到緣起，並非與四諦各別的。</w:t>
      </w:r>
      <w:r w:rsidRPr="00D37FCF">
        <w:rPr>
          <w:b/>
          <w:vertAlign w:val="superscript"/>
        </w:rPr>
        <w:t>〔</w:t>
      </w:r>
      <w:r>
        <w:rPr>
          <w:rFonts w:hint="eastAsia"/>
          <w:b/>
          <w:vertAlign w:val="superscript"/>
        </w:rPr>
        <w:t>一</w:t>
      </w:r>
      <w:r w:rsidRPr="00D37FCF">
        <w:rPr>
          <w:b/>
          <w:vertAlign w:val="superscript"/>
        </w:rPr>
        <w:t>〕</w:t>
      </w:r>
      <w:r>
        <w:rPr>
          <w:rFonts w:hint="eastAsia"/>
        </w:rPr>
        <w:t>主要是從苦迫的現實，而層層推究，尋出苦痛的根源，發見了</w:t>
      </w:r>
      <w:r w:rsidRPr="00D93127">
        <w:rPr>
          <w:rFonts w:hint="eastAsia"/>
          <w:b/>
        </w:rPr>
        <w:t>苦因與苦果間，所有相生相引的必然軌律。</w:t>
      </w:r>
      <w:r>
        <w:rPr>
          <w:rFonts w:hint="eastAsia"/>
        </w:rPr>
        <w:t>這就是：無明緣行，行緣識，識緣名色，名色緣六處，六處緣觸，觸緣受，受緣愛，愛緣取，取緣有，有緣生，生緣老病死。這是典型的</w:t>
      </w:r>
      <w:r w:rsidRPr="00603E3B">
        <w:rPr>
          <w:rFonts w:hint="eastAsia"/>
          <w:b/>
        </w:rPr>
        <w:t>十二緣起說，實在就是</w:t>
      </w:r>
      <w:r w:rsidRPr="00643C76">
        <w:rPr>
          <w:rFonts w:hint="eastAsia"/>
          <w:b/>
        </w:rPr>
        <w:t>苦與集的系列說明。</w:t>
      </w:r>
    </w:p>
    <w:p w:rsidR="003D460E" w:rsidRDefault="003D460E" w:rsidP="003D460E">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緣起，是說這些（苦，集等），都是依緣（關係，條件，原因）而才能存在的，發生的。所以</w:t>
      </w:r>
      <w:r w:rsidRPr="00643C76">
        <w:rPr>
          <w:rFonts w:hint="eastAsia"/>
          <w:b/>
        </w:rPr>
        <w:t>可從因緣的改變中，使他消解而達到解脫，這就是滅道二諦。</w:t>
      </w:r>
    </w:p>
    <w:p w:rsidR="003D460E" w:rsidRDefault="003D460E" w:rsidP="003D460E">
      <w:pPr>
        <w:pStyle w:val="ab"/>
        <w:ind w:firstLineChars="50" w:firstLine="100"/>
      </w:pPr>
      <w:r>
        <w:rPr>
          <w:rFonts w:hint="eastAsia"/>
        </w:rPr>
        <w:t>（</w:t>
      </w:r>
      <w:r>
        <w:rPr>
          <w:rFonts w:hint="eastAsia"/>
        </w:rPr>
        <w:t>3</w:t>
      </w:r>
      <w:r>
        <w:rPr>
          <w:rFonts w:hint="eastAsia"/>
        </w:rPr>
        <w:t>）印順導師《成佛之道（增註本）》</w:t>
      </w:r>
      <w:r>
        <w:rPr>
          <w:rFonts w:hint="eastAsia"/>
        </w:rPr>
        <w:t>p.164 ~ p.165</w:t>
      </w:r>
      <w:r>
        <w:rPr>
          <w:rFonts w:hint="eastAsia"/>
        </w:rPr>
        <w:t>：</w:t>
      </w:r>
    </w:p>
    <w:p w:rsidR="003D460E" w:rsidRPr="006248E1" w:rsidRDefault="003D460E" w:rsidP="003D460E">
      <w:pPr>
        <w:pStyle w:val="ab"/>
        <w:spacing w:afterLines="20"/>
        <w:ind w:leftChars="251" w:left="602"/>
        <w:rPr>
          <w:b/>
        </w:rPr>
      </w:pPr>
      <w:r w:rsidRPr="006248E1">
        <w:rPr>
          <w:rFonts w:hint="eastAsia"/>
          <w:b/>
        </w:rPr>
        <w:t>緣起就是集苦相生的豎的說明。</w:t>
      </w:r>
      <w:r>
        <w:rPr>
          <w:rFonts w:hint="eastAsia"/>
        </w:rPr>
        <w:t>要知道，</w:t>
      </w:r>
      <w:r w:rsidRPr="006248E1">
        <w:rPr>
          <w:rFonts w:hint="eastAsia"/>
          <w:b/>
        </w:rPr>
        <w:t>不只是由集而生苦，苦也是能起集的。</w:t>
      </w:r>
      <w:r>
        <w:rPr>
          <w:rFonts w:hint="eastAsia"/>
        </w:rPr>
        <w:t>如眾生在感到了生的苦報後，依此業感的身心苦果，又有煩惱與業的活動。所以，</w:t>
      </w:r>
      <w:r w:rsidRPr="006248E1">
        <w:rPr>
          <w:rFonts w:hint="eastAsia"/>
          <w:b/>
        </w:rPr>
        <w:t>「苦」與「集」是互「相鉤」引，互相「纏」縛，也就是展轉為因果的。</w:t>
      </w:r>
    </w:p>
    <w:p w:rsidR="003D460E" w:rsidRDefault="003D460E" w:rsidP="003D460E">
      <w:pPr>
        <w:pStyle w:val="ab"/>
        <w:ind w:firstLineChars="50" w:firstLine="100"/>
      </w:pPr>
      <w:r>
        <w:rPr>
          <w:rFonts w:hint="eastAsia"/>
        </w:rPr>
        <w:t>（</w:t>
      </w:r>
      <w:r>
        <w:rPr>
          <w:rFonts w:hint="eastAsia"/>
        </w:rPr>
        <w:t>4</w:t>
      </w:r>
      <w:r>
        <w:rPr>
          <w:rFonts w:hint="eastAsia"/>
        </w:rPr>
        <w:t>）印順導師《成佛之道（增註本）》</w:t>
      </w:r>
      <w:r>
        <w:rPr>
          <w:rFonts w:hint="eastAsia"/>
        </w:rPr>
        <w:t>p.219 ~ p.220</w:t>
      </w:r>
      <w:r>
        <w:rPr>
          <w:rFonts w:hint="eastAsia"/>
        </w:rPr>
        <w:t>：</w:t>
      </w:r>
    </w:p>
    <w:p w:rsidR="003D460E" w:rsidRDefault="003D460E" w:rsidP="003D460E">
      <w:pPr>
        <w:pStyle w:val="ab"/>
        <w:spacing w:afterLines="20"/>
        <w:ind w:leftChars="251" w:left="602"/>
      </w:pPr>
      <w:r>
        <w:rPr>
          <w:rFonts w:hint="eastAsia"/>
        </w:rPr>
        <w:t xml:space="preserve">    </w:t>
      </w:r>
      <w:r>
        <w:rPr>
          <w:rFonts w:hint="eastAsia"/>
        </w:rPr>
        <w:t>出世的解脫道，是以</w:t>
      </w:r>
      <w:r w:rsidRPr="00D97DD3">
        <w:rPr>
          <w:rFonts w:hint="eastAsia"/>
          <w:b/>
        </w:rPr>
        <w:t>緣起及四諦</w:t>
      </w:r>
      <w:r>
        <w:rPr>
          <w:rFonts w:hint="eastAsia"/>
        </w:rPr>
        <w:t>法門為綱要的。所以說到</w:t>
      </w:r>
      <w:r w:rsidRPr="00D97DD3">
        <w:rPr>
          <w:rFonts w:hint="eastAsia"/>
          <w:b/>
        </w:rPr>
        <w:t>正見，除知緣起的集、滅外，還有四諦的正見，</w:t>
      </w:r>
      <w:r>
        <w:rPr>
          <w:rFonts w:hint="eastAsia"/>
        </w:rPr>
        <w:t>這是經中特別重視的。</w:t>
      </w:r>
    </w:p>
    <w:p w:rsidR="003D460E" w:rsidRDefault="003D460E" w:rsidP="003D460E">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C3759E">
        <w:rPr>
          <w:rFonts w:hint="eastAsia"/>
          <w:b/>
        </w:rPr>
        <w:t>正見流轉還滅的緣起法，是依因而起，依因而滅的正見。</w:t>
      </w:r>
      <w:r>
        <w:rPr>
          <w:rFonts w:hint="eastAsia"/>
        </w:rPr>
        <w:t>但這不是空洞的因果觀，有空觀，而是無明緣行等的依緣而有，無明滅就行滅等的依緣而無。因果相依的必然性，從中道的立場，如幻假有緣起觀中，正確的體見他，深入到離惑證真的聖境。</w:t>
      </w:r>
    </w:p>
    <w:p w:rsidR="003D460E" w:rsidRDefault="003D460E" w:rsidP="003D460E">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C3759E">
        <w:rPr>
          <w:rFonts w:hint="eastAsia"/>
          <w:b/>
        </w:rPr>
        <w:t>四諦，也是因果的：</w:t>
      </w:r>
      <w:r w:rsidRPr="00B25BE5">
        <w:rPr>
          <w:rFonts w:hint="eastAsia"/>
          <w:b/>
        </w:rPr>
        <w:t>苦由集而生，滅依道而證，這是世間與出世間兩重因果。觀察的對象，還是現實苦迫的人生。</w:t>
      </w:r>
      <w:r>
        <w:rPr>
          <w:rFonts w:hint="eastAsia"/>
        </w:rPr>
        <w:t>從苦而觀到集（如從老死而觀到愛取為緣，到無明為緣一樣），然後覺了到集滅則苦滅的滅諦（如知道無明滅則行滅……老死滅一樣）。但怎能斷集而證滅呢？這就是修道了。道是證滅的因，也是達成集苦滅的對治。</w:t>
      </w:r>
    </w:p>
    <w:p w:rsidR="003D460E" w:rsidRPr="00C51E7F" w:rsidRDefault="003D460E" w:rsidP="003D460E">
      <w:pPr>
        <w:pStyle w:val="ab"/>
        <w:spacing w:afterLines="20"/>
        <w:ind w:leftChars="251" w:left="602"/>
        <w:rPr>
          <w:b/>
        </w:rPr>
      </w:pPr>
      <w:r>
        <w:rPr>
          <w:rFonts w:hint="eastAsia"/>
        </w:rPr>
        <w:t>這樣，知四諦與知緣起，並非是不相關的</w:t>
      </w:r>
      <w:r w:rsidRPr="006A5DF7">
        <w:rPr>
          <w:rFonts w:hint="eastAsia"/>
          <w:b/>
        </w:rPr>
        <w:t>（十二緣起也可以作四諦觀，如老死，老死集，老死滅，滅老死之道，經中說為四十四智）</w:t>
      </w:r>
      <w:r>
        <w:rPr>
          <w:rFonts w:hint="eastAsia"/>
        </w:rPr>
        <w:t>(4.048)</w:t>
      </w:r>
      <w:r>
        <w:rPr>
          <w:rFonts w:hint="eastAsia"/>
        </w:rPr>
        <w:t>。所以緣起「正見」，也「即是」知「四諦慧」。</w:t>
      </w:r>
      <w:r w:rsidRPr="00C51E7F">
        <w:rPr>
          <w:rFonts w:hint="eastAsia"/>
          <w:b/>
        </w:rPr>
        <w:t>不過在說明上，緣起法門著重於豎的系列說明，四諦著重於橫的分類而已。</w:t>
      </w:r>
    </w:p>
    <w:p w:rsidR="003D460E" w:rsidRDefault="003D460E" w:rsidP="003D460E">
      <w:pPr>
        <w:pStyle w:val="ab"/>
        <w:ind w:firstLineChars="50" w:firstLine="100"/>
      </w:pPr>
      <w:r>
        <w:rPr>
          <w:rFonts w:hint="eastAsia"/>
        </w:rPr>
        <w:t>（</w:t>
      </w:r>
      <w:r>
        <w:rPr>
          <w:rFonts w:hint="eastAsia"/>
        </w:rPr>
        <w:t>5</w:t>
      </w:r>
      <w:r>
        <w:rPr>
          <w:rFonts w:hint="eastAsia"/>
        </w:rPr>
        <w:t>）印順導師《勝鬘經講記》</w:t>
      </w:r>
      <w:r>
        <w:rPr>
          <w:rFonts w:hint="eastAsia"/>
        </w:rPr>
        <w:t>p.94</w:t>
      </w:r>
      <w:r>
        <w:rPr>
          <w:rFonts w:hint="eastAsia"/>
        </w:rPr>
        <w:t>：</w:t>
      </w:r>
    </w:p>
    <w:p w:rsidR="003D460E" w:rsidRDefault="003D460E" w:rsidP="003D460E">
      <w:pPr>
        <w:pStyle w:val="ab"/>
        <w:spacing w:afterLines="20"/>
        <w:ind w:leftChars="251" w:left="602"/>
      </w:pPr>
      <w:r>
        <w:rPr>
          <w:rFonts w:hint="eastAsia"/>
        </w:rPr>
        <w:t>依《法華經》說，聲聞乘法是四諦，緣覺乘法為十二因緣。</w:t>
      </w:r>
      <w:r w:rsidRPr="00D27424">
        <w:rPr>
          <w:rFonts w:hint="eastAsia"/>
          <w:b/>
        </w:rPr>
        <w:t>其實，四諦與十二因緣是相通的。不過，四諦法從苦果入手，從苦而集，而滅，而道。十二因緣，重在觀察生死的緣因。</w:t>
      </w:r>
    </w:p>
    <w:p w:rsidR="003D460E" w:rsidRDefault="003D460E" w:rsidP="003D460E">
      <w:pPr>
        <w:pStyle w:val="ab"/>
        <w:spacing w:afterLines="20"/>
        <w:ind w:leftChars="251" w:left="602"/>
      </w:pPr>
      <w:r>
        <w:rPr>
          <w:rFonts w:hint="eastAsia"/>
        </w:rPr>
        <w:t>聲聞緣覺的不同處，是：聲聞雖是小乘，而是聚眾群居的；緣覺則厭煩集體的生活，要離群索居去住茅蓬、岩洞。聲聞仍為人說法；緣覺不願為人說法。從聲聞、緣覺的風格上，有此二乘的不同；據所證所得說，大體是相近的。又聲聞是從佛聞法聲而得悟的；緣覺又名獨覺，即由自己發心修證，出於無佛的時候。</w:t>
      </w:r>
    </w:p>
    <w:p w:rsidR="003D460E" w:rsidRDefault="003D460E" w:rsidP="003D460E">
      <w:pPr>
        <w:pStyle w:val="ab"/>
        <w:ind w:firstLineChars="50" w:firstLine="100"/>
      </w:pPr>
      <w:r>
        <w:rPr>
          <w:rFonts w:hint="eastAsia"/>
        </w:rPr>
        <w:t>（</w:t>
      </w:r>
      <w:r>
        <w:rPr>
          <w:rFonts w:hint="eastAsia"/>
        </w:rPr>
        <w:t>6</w:t>
      </w:r>
      <w:r>
        <w:rPr>
          <w:rFonts w:hint="eastAsia"/>
        </w:rPr>
        <w:t>）印順導師《中觀論頌講記》</w:t>
      </w:r>
      <w:r>
        <w:rPr>
          <w:rFonts w:hint="eastAsia"/>
        </w:rPr>
        <w:t>p.481 ~ p.482</w:t>
      </w:r>
      <w:r>
        <w:rPr>
          <w:rFonts w:hint="eastAsia"/>
        </w:rPr>
        <w:t>：</w:t>
      </w:r>
    </w:p>
    <w:p w:rsidR="003D460E" w:rsidRPr="0081478C" w:rsidRDefault="003D460E" w:rsidP="003D460E">
      <w:pPr>
        <w:pStyle w:val="ab"/>
        <w:spacing w:afterLines="20"/>
        <w:ind w:leftChars="251" w:left="602"/>
        <w:rPr>
          <w:b/>
        </w:rPr>
      </w:pPr>
      <w:r>
        <w:rPr>
          <w:rFonts w:hint="eastAsia"/>
        </w:rPr>
        <w:t>為什麼見緣起就見四諦呢？</w:t>
      </w:r>
      <w:r w:rsidRPr="00746FBE">
        <w:rPr>
          <w:rFonts w:hint="eastAsia"/>
          <w:b/>
        </w:rPr>
        <w:t>四諦是在緣起法上顯示的：</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『此有故彼有，此生故彼生，謂無明緣行，乃至純大苦聚集』，這就是</w:t>
      </w:r>
      <w:r w:rsidRPr="0081478C">
        <w:rPr>
          <w:rFonts w:hint="eastAsia"/>
          <w:b/>
        </w:rPr>
        <w:t>緣起的苦諦與集諦。</w:t>
      </w:r>
      <w:r>
        <w:rPr>
          <w:rFonts w:hint="eastAsia"/>
        </w:rPr>
        <w:t>由如此惑，造如此業，由如此業，感如此果，都是畢竟性空的。</w:t>
      </w:r>
      <w:r w:rsidRPr="00D37FCF">
        <w:rPr>
          <w:b/>
          <w:vertAlign w:val="superscript"/>
        </w:rPr>
        <w:t>〔</w:t>
      </w:r>
      <w:r>
        <w:rPr>
          <w:rFonts w:hint="eastAsia"/>
          <w:b/>
          <w:vertAlign w:val="superscript"/>
        </w:rPr>
        <w:t>3</w:t>
      </w:r>
      <w:r w:rsidRPr="00D37FCF">
        <w:rPr>
          <w:b/>
          <w:vertAlign w:val="superscript"/>
        </w:rPr>
        <w:t>〕</w:t>
      </w:r>
      <w:r>
        <w:rPr>
          <w:rFonts w:hint="eastAsia"/>
        </w:rPr>
        <w:t>『此無故彼無，此滅故彼滅，謂無明滅則行滅，乃至純大苦聚滅』，這就是</w:t>
      </w:r>
      <w:r w:rsidRPr="00F16864">
        <w:rPr>
          <w:rFonts w:hint="eastAsia"/>
          <w:b/>
        </w:rPr>
        <w:t>緣起的滅諦。</w:t>
      </w:r>
      <w:r>
        <w:rPr>
          <w:rFonts w:hint="eastAsia"/>
        </w:rPr>
        <w:t>滅如此苦集，證如此擇滅，也都是空無自性的。</w:t>
      </w:r>
      <w:r w:rsidRPr="00D37FCF">
        <w:rPr>
          <w:b/>
          <w:vertAlign w:val="superscript"/>
        </w:rPr>
        <w:t>〔</w:t>
      </w:r>
      <w:r>
        <w:rPr>
          <w:rFonts w:hint="eastAsia"/>
          <w:b/>
          <w:vertAlign w:val="superscript"/>
        </w:rPr>
        <w:t>4</w:t>
      </w:r>
      <w:r w:rsidRPr="00D37FCF">
        <w:rPr>
          <w:b/>
          <w:vertAlign w:val="superscript"/>
        </w:rPr>
        <w:t>〕</w:t>
      </w:r>
      <w:r>
        <w:rPr>
          <w:rFonts w:hint="eastAsia"/>
        </w:rPr>
        <w:t>能作此觀察與種種修行的，即道諦。</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sidRPr="0081478C">
        <w:rPr>
          <w:rFonts w:hint="eastAsia"/>
          <w:b/>
        </w:rPr>
        <w:t>緣起的苦、集是流轉律，是集成的，是因緣生的；</w:t>
      </w:r>
      <w:r w:rsidRPr="00D37FCF">
        <w:rPr>
          <w:b/>
          <w:vertAlign w:val="superscript"/>
        </w:rPr>
        <w:t>〔</w:t>
      </w:r>
      <w:r>
        <w:rPr>
          <w:rFonts w:hint="eastAsia"/>
          <w:b/>
          <w:vertAlign w:val="superscript"/>
        </w:rPr>
        <w:t>3</w:t>
      </w:r>
      <w:r w:rsidRPr="00D37FCF">
        <w:rPr>
          <w:b/>
          <w:vertAlign w:val="superscript"/>
        </w:rPr>
        <w:t>〕</w:t>
      </w:r>
      <w:r w:rsidRPr="0081478C">
        <w:rPr>
          <w:rFonts w:hint="eastAsia"/>
          <w:b/>
        </w:rPr>
        <w:t>緣起的滅，是還滅律，是消散的；</w:t>
      </w:r>
      <w:r w:rsidRPr="00D37FCF">
        <w:rPr>
          <w:b/>
          <w:vertAlign w:val="superscript"/>
        </w:rPr>
        <w:t>〔</w:t>
      </w:r>
      <w:r>
        <w:rPr>
          <w:rFonts w:hint="eastAsia"/>
          <w:b/>
          <w:vertAlign w:val="superscript"/>
        </w:rPr>
        <w:t>4</w:t>
      </w:r>
      <w:r w:rsidRPr="00D37FCF">
        <w:rPr>
          <w:b/>
          <w:vertAlign w:val="superscript"/>
        </w:rPr>
        <w:t>〕</w:t>
      </w:r>
      <w:r w:rsidRPr="0081478C">
        <w:rPr>
          <w:rFonts w:hint="eastAsia"/>
          <w:b/>
        </w:rPr>
        <w:t>道是扭轉這流轉，而向還滅的方法。</w:t>
      </w:r>
    </w:p>
    <w:p w:rsidR="003D460E" w:rsidRPr="009C5F6E" w:rsidRDefault="003D460E" w:rsidP="003D460E">
      <w:pPr>
        <w:pStyle w:val="ab"/>
        <w:spacing w:afterLines="20"/>
        <w:ind w:leftChars="251" w:left="602"/>
      </w:pPr>
      <w:r>
        <w:rPr>
          <w:rFonts w:hint="eastAsia"/>
        </w:rPr>
        <w:t>滅有二義：</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一、苦、集是因緣生的，緣所生的法，本性就是寂滅的。在緣起法上，直指空性，這是本性寂滅。也是指出他的本性，與</w:t>
      </w:r>
      <w:r w:rsidRPr="006B26A4">
        <w:rPr>
          <w:rFonts w:hint="eastAsia"/>
          <w:b/>
        </w:rPr>
        <w:t>苦、集的可滅性。</w:t>
      </w:r>
      <w:r w:rsidRPr="00D37FCF">
        <w:rPr>
          <w:b/>
          <w:vertAlign w:val="superscript"/>
        </w:rPr>
        <w:t>〔</w:t>
      </w:r>
      <w:r>
        <w:rPr>
          <w:rFonts w:hint="eastAsia"/>
          <w:b/>
          <w:vertAlign w:val="superscript"/>
        </w:rPr>
        <w:t>3-4</w:t>
      </w:r>
      <w:r w:rsidRPr="00D37FCF">
        <w:rPr>
          <w:b/>
          <w:vertAlign w:val="superscript"/>
        </w:rPr>
        <w:t>〕</w:t>
      </w:r>
      <w:r>
        <w:rPr>
          <w:rFonts w:hint="eastAsia"/>
        </w:rPr>
        <w:t>二、以正觀觀察緣起的苦、集是畢竟空無自性，這是</w:t>
      </w:r>
      <w:r w:rsidRPr="006B26A4">
        <w:rPr>
          <w:rFonts w:hint="eastAsia"/>
          <w:b/>
        </w:rPr>
        <w:t>道；依道的行踐，</w:t>
      </w:r>
      <w:r>
        <w:rPr>
          <w:rFonts w:hint="eastAsia"/>
        </w:rPr>
        <w:t>行到盡頭，入於涅槃城，就得安隱，也就是</w:t>
      </w:r>
      <w:r w:rsidRPr="006B26A4">
        <w:rPr>
          <w:rFonts w:hint="eastAsia"/>
          <w:b/>
        </w:rPr>
        <w:t>寂滅的實證。</w:t>
      </w:r>
      <w:r w:rsidRPr="00746FBE">
        <w:rPr>
          <w:rFonts w:hint="eastAsia"/>
          <w:b/>
        </w:rPr>
        <w:t>這大道，主要是緣起觀。</w:t>
      </w:r>
      <w:r>
        <w:rPr>
          <w:rFonts w:hint="eastAsia"/>
        </w:rPr>
        <w:t>作如此觀，名為正觀，由此正觀，得真解脫。</w:t>
      </w:r>
      <w:r w:rsidRPr="00746FBE">
        <w:rPr>
          <w:rFonts w:hint="eastAsia"/>
          <w:b/>
        </w:rPr>
        <w:t>所以體悟緣起，四諦無不能見能行。</w:t>
      </w:r>
    </w:p>
    <w:p w:rsidR="00903C45" w:rsidRPr="00890ADB" w:rsidRDefault="00903C45" w:rsidP="00903C45">
      <w:pPr>
        <w:pStyle w:val="1"/>
        <w:numPr>
          <w:ilvl w:val="0"/>
          <w:numId w:val="0"/>
        </w:numPr>
        <w:rPr>
          <w:szCs w:val="20"/>
          <w:bdr w:val="single" w:sz="4" w:space="0" w:color="auto"/>
        </w:rPr>
      </w:pPr>
      <w:bookmarkStart w:id="83" w:name="_Toc68626729"/>
      <w:r w:rsidRPr="00890ADB">
        <w:rPr>
          <w:rFonts w:hAnsi="新細明體" w:cs="Times Ext Roman"/>
          <w:szCs w:val="20"/>
          <w:bdr w:val="single" w:sz="4" w:space="0" w:color="auto"/>
        </w:rPr>
        <w:t>※</w:t>
      </w:r>
      <w:r w:rsidRPr="00890ADB">
        <w:rPr>
          <w:rFonts w:hint="eastAsia"/>
          <w:szCs w:val="20"/>
          <w:bdr w:val="single" w:sz="4" w:space="0" w:color="auto"/>
        </w:rPr>
        <w:t>附錄</w:t>
      </w:r>
      <w:r w:rsidR="003D460E">
        <w:rPr>
          <w:rFonts w:hint="eastAsia"/>
          <w:szCs w:val="20"/>
          <w:bdr w:val="single" w:sz="4" w:space="0" w:color="auto"/>
        </w:rPr>
        <w:t>三</w:t>
      </w:r>
      <w:r>
        <w:rPr>
          <w:rFonts w:hint="eastAsia"/>
          <w:szCs w:val="20"/>
          <w:bdr w:val="single" w:sz="4" w:space="0" w:color="auto"/>
        </w:rPr>
        <w:t>：</w:t>
      </w:r>
      <w:r w:rsidRPr="00903C45">
        <w:rPr>
          <w:rFonts w:hint="eastAsia"/>
          <w:szCs w:val="20"/>
          <w:bdr w:val="single" w:sz="4" w:space="0" w:color="auto"/>
        </w:rPr>
        <w:t>三重因緣</w:t>
      </w:r>
      <w:bookmarkEnd w:id="83"/>
    </w:p>
    <w:p w:rsidR="00ED1973" w:rsidRDefault="00ED1973" w:rsidP="00ED1973">
      <w:pPr>
        <w:pStyle w:val="ab"/>
        <w:ind w:firstLineChars="50" w:firstLine="100"/>
      </w:pPr>
      <w:r>
        <w:rPr>
          <w:rFonts w:hint="eastAsia"/>
        </w:rPr>
        <w:t>（</w:t>
      </w:r>
      <w:r>
        <w:rPr>
          <w:rFonts w:hint="eastAsia"/>
        </w:rPr>
        <w:t>1</w:t>
      </w:r>
      <w:r>
        <w:rPr>
          <w:rFonts w:hint="eastAsia"/>
        </w:rPr>
        <w:t>）印順導師《佛法概論》</w:t>
      </w:r>
      <w:r>
        <w:rPr>
          <w:rFonts w:hint="eastAsia"/>
        </w:rPr>
        <w:t>p.147 ~ p.148</w:t>
      </w:r>
      <w:r>
        <w:rPr>
          <w:rFonts w:hint="eastAsia"/>
        </w:rPr>
        <w:t>：</w:t>
      </w:r>
    </w:p>
    <w:p w:rsidR="00ED1973" w:rsidRPr="001C5D82" w:rsidRDefault="00ED1973" w:rsidP="00ED1973">
      <w:pPr>
        <w:pStyle w:val="ab"/>
        <w:spacing w:afterLines="20"/>
        <w:ind w:leftChars="251" w:left="602"/>
      </w:pPr>
      <w:r>
        <w:rPr>
          <w:rFonts w:hint="eastAsia"/>
        </w:rPr>
        <w:t xml:space="preserve">    </w:t>
      </w:r>
      <w:r w:rsidRPr="00811641">
        <w:rPr>
          <w:rFonts w:hint="eastAsia"/>
          <w:b/>
        </w:rPr>
        <w:t>緣起的定義，</w:t>
      </w:r>
      <w:r w:rsidRPr="00C61EE9">
        <w:rPr>
          <w:rFonts w:hint="eastAsia"/>
          <w:b/>
        </w:rPr>
        <w:t>是「此有故彼有，此生故彼生」。</w:t>
      </w:r>
      <w:r>
        <w:rPr>
          <w:rFonts w:hint="eastAsia"/>
        </w:rPr>
        <w:t>簡單的，可解說為</w:t>
      </w:r>
      <w:r w:rsidRPr="00811641">
        <w:rPr>
          <w:rFonts w:hint="eastAsia"/>
          <w:b/>
        </w:rPr>
        <w:t>「緣此故彼起」。</w:t>
      </w:r>
      <w:r>
        <w:rPr>
          <w:rFonts w:hint="eastAsia"/>
        </w:rPr>
        <w:t>任何事物</w:t>
      </w:r>
      <w:r>
        <w:rPr>
          <w:rFonts w:hint="eastAsia"/>
        </w:rPr>
        <w:lastRenderedPageBreak/>
        <w:t>的存在──有與生起，必有原因。</w:t>
      </w:r>
      <w:r w:rsidRPr="00811641">
        <w:rPr>
          <w:rFonts w:hint="eastAsia"/>
          <w:b/>
        </w:rPr>
        <w:t>「此」與「彼」，泛指因果二法。表明因果間的關係，用一「故」字。</w:t>
      </w:r>
      <w:r>
        <w:rPr>
          <w:rFonts w:hint="eastAsia"/>
        </w:rPr>
        <w:t>彼的所以如彼，就因為此，</w:t>
      </w:r>
      <w:r w:rsidRPr="00811641">
        <w:rPr>
          <w:rFonts w:hint="eastAsia"/>
          <w:b/>
        </w:rPr>
        <w:t>彼此間有著必然的「此故彼」的關係，即成為因果系。</w:t>
      </w:r>
      <w:r>
        <w:rPr>
          <w:rFonts w:hint="eastAsia"/>
        </w:rPr>
        <w:t>此為因緣，有彼果生，故緣起的簡單定義，即是緣此故彼起。</w:t>
      </w:r>
      <w:r w:rsidRPr="00811641">
        <w:rPr>
          <w:rFonts w:hint="eastAsia"/>
          <w:b/>
        </w:rPr>
        <w:t>在這「此故彼」的定義中，沒有一些絕對的東西，一切要在相對的關係下才能存在，</w:t>
      </w:r>
      <w:r w:rsidRPr="00FC556F">
        <w:rPr>
          <w:rFonts w:hint="eastAsia"/>
          <w:b/>
        </w:rPr>
        <w:t>這是佛陀觀察宇宙人生所得的結論。</w:t>
      </w:r>
      <w:r>
        <w:rPr>
          <w:rFonts w:hint="eastAsia"/>
        </w:rPr>
        <w:t>也就因此，悟得這一切不是偶然的，也不是神造的。佛陀的緣起觀，非常深廣，所以佛說：「此甚深處，所謂緣起」（雜含卷一二‧二九三經）。</w:t>
      </w:r>
      <w:r w:rsidRPr="00767A2E">
        <w:rPr>
          <w:rFonts w:hint="eastAsia"/>
          <w:b/>
        </w:rPr>
        <w:t>如上面所揭出的三句：果從因生，事待理成，有依空立，都依緣起而說的。</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903C45" w:rsidRDefault="00903C45" w:rsidP="00903C45">
      <w:pPr>
        <w:pStyle w:val="ab"/>
        <w:ind w:firstLineChars="50" w:firstLine="100"/>
      </w:pPr>
      <w:r>
        <w:rPr>
          <w:rFonts w:hint="eastAsia"/>
        </w:rPr>
        <w:t>（</w:t>
      </w:r>
      <w:r w:rsidR="00ED1973">
        <w:rPr>
          <w:rFonts w:hint="eastAsia"/>
        </w:rPr>
        <w:t>2</w:t>
      </w:r>
      <w:r>
        <w:rPr>
          <w:rFonts w:hint="eastAsia"/>
        </w:rPr>
        <w:t>）印順導師《中觀今論》</w:t>
      </w:r>
      <w:r>
        <w:rPr>
          <w:rFonts w:hint="eastAsia"/>
        </w:rPr>
        <w:t>p.60 ~ p.63</w:t>
      </w:r>
      <w:r>
        <w:rPr>
          <w:rFonts w:hint="eastAsia"/>
        </w:rPr>
        <w:t>：</w:t>
      </w:r>
    </w:p>
    <w:p w:rsidR="00903C45" w:rsidRDefault="00903C45" w:rsidP="006A1A9F">
      <w:pPr>
        <w:pStyle w:val="ab"/>
        <w:spacing w:afterLines="20"/>
        <w:ind w:leftChars="251" w:left="602"/>
      </w:pPr>
      <w:r>
        <w:rPr>
          <w:rFonts w:hint="eastAsia"/>
        </w:rPr>
        <w:t xml:space="preserve">    </w:t>
      </w:r>
      <w:r w:rsidRPr="0097769C">
        <w:rPr>
          <w:rFonts w:hint="eastAsia"/>
          <w:b/>
        </w:rPr>
        <w:t>「緣起」為佛法最主要的術語。</w:t>
      </w:r>
      <w:r w:rsidR="0097769C" w:rsidRPr="00D37FCF">
        <w:rPr>
          <w:b/>
          <w:vertAlign w:val="superscript"/>
        </w:rPr>
        <w:t>〔</w:t>
      </w:r>
      <w:r w:rsidR="0097769C" w:rsidRPr="00D37FCF">
        <w:rPr>
          <w:b/>
          <w:vertAlign w:val="superscript"/>
        </w:rPr>
        <w:t>1</w:t>
      </w:r>
      <w:r w:rsidR="0097769C" w:rsidRPr="00D37FCF">
        <w:rPr>
          <w:b/>
          <w:vertAlign w:val="superscript"/>
        </w:rPr>
        <w:t>〕</w:t>
      </w:r>
      <w:r>
        <w:rPr>
          <w:rFonts w:hint="eastAsia"/>
        </w:rPr>
        <w:t>從</w:t>
      </w:r>
      <w:r w:rsidRPr="0097769C">
        <w:rPr>
          <w:rFonts w:hint="eastAsia"/>
          <w:b/>
        </w:rPr>
        <w:t>經義的通貫生滅及不生滅，</w:t>
      </w:r>
      <w:r w:rsidR="0097769C" w:rsidRPr="00D37FCF">
        <w:rPr>
          <w:b/>
          <w:vertAlign w:val="superscript"/>
        </w:rPr>
        <w:t>〔</w:t>
      </w:r>
      <w:r w:rsidR="0097769C">
        <w:rPr>
          <w:rFonts w:hint="eastAsia"/>
          <w:b/>
          <w:vertAlign w:val="superscript"/>
        </w:rPr>
        <w:t>2</w:t>
      </w:r>
      <w:r w:rsidR="0097769C" w:rsidRPr="00D37FCF">
        <w:rPr>
          <w:b/>
          <w:vertAlign w:val="superscript"/>
        </w:rPr>
        <w:t>〕</w:t>
      </w:r>
      <w:r>
        <w:rPr>
          <w:rFonts w:hint="eastAsia"/>
        </w:rPr>
        <w:t>依</w:t>
      </w:r>
      <w:r w:rsidRPr="0097769C">
        <w:rPr>
          <w:rFonts w:hint="eastAsia"/>
          <w:b/>
        </w:rPr>
        <w:t>學派間的種種異說，</w:t>
      </w:r>
      <w:r>
        <w:rPr>
          <w:rFonts w:hint="eastAsia"/>
        </w:rPr>
        <w:t>今總括為三點來說明：</w:t>
      </w:r>
      <w:r>
        <w:rPr>
          <w:rFonts w:hint="eastAsia"/>
        </w:rPr>
        <w:t xml:space="preserve"> </w:t>
      </w:r>
    </w:p>
    <w:p w:rsidR="00783540" w:rsidRDefault="00903C45" w:rsidP="006A1A9F">
      <w:pPr>
        <w:pStyle w:val="ab"/>
        <w:spacing w:afterLines="20"/>
        <w:ind w:leftChars="251" w:left="602"/>
        <w:rPr>
          <w:b/>
        </w:rPr>
      </w:pPr>
      <w:r>
        <w:rPr>
          <w:rFonts w:hint="eastAsia"/>
        </w:rPr>
        <w:t xml:space="preserve">    </w:t>
      </w:r>
      <w:r w:rsidRPr="0097769C">
        <w:rPr>
          <w:rFonts w:hint="eastAsia"/>
          <w:b/>
        </w:rPr>
        <w:t>一、相關的因待性：</w:t>
      </w:r>
      <w:r>
        <w:rPr>
          <w:rFonts w:hint="eastAsia"/>
        </w:rPr>
        <w:t>起是生起，緣是果法生起所因待</w:t>
      </w:r>
      <w:r>
        <w:rPr>
          <w:rFonts w:hint="eastAsia"/>
        </w:rPr>
        <w:t>apek</w:t>
      </w:r>
      <w:r w:rsidR="006B0E5B" w:rsidRPr="00A51E9A">
        <w:rPr>
          <w:rFonts w:eastAsiaTheme="minorEastAsia"/>
        </w:rPr>
        <w:t>ṣ</w:t>
      </w:r>
      <w:r>
        <w:rPr>
          <w:rFonts w:hint="eastAsia"/>
        </w:rPr>
        <w:t>ya</w:t>
      </w:r>
      <w:r>
        <w:rPr>
          <w:rFonts w:hint="eastAsia"/>
        </w:rPr>
        <w:t>的。</w:t>
      </w:r>
      <w:r w:rsidR="00783540" w:rsidRPr="00D37FCF">
        <w:rPr>
          <w:b/>
          <w:vertAlign w:val="superscript"/>
        </w:rPr>
        <w:t>〔</w:t>
      </w:r>
      <w:r w:rsidR="00783540" w:rsidRPr="00D37FCF">
        <w:rPr>
          <w:b/>
          <w:vertAlign w:val="superscript"/>
        </w:rPr>
        <w:t>1</w:t>
      </w:r>
      <w:r w:rsidR="00783540" w:rsidRPr="00D37FCF">
        <w:rPr>
          <w:b/>
          <w:vertAlign w:val="superscript"/>
        </w:rPr>
        <w:t>〕</w:t>
      </w:r>
      <w:r>
        <w:rPr>
          <w:rFonts w:hint="eastAsia"/>
        </w:rPr>
        <w:t>約</w:t>
      </w:r>
      <w:r w:rsidRPr="00517F7F">
        <w:rPr>
          <w:rFonts w:hint="eastAsia"/>
          <w:b/>
        </w:rPr>
        <w:t>從緣所生起的果法</w:t>
      </w:r>
      <w:r>
        <w:rPr>
          <w:rFonts w:hint="eastAsia"/>
        </w:rPr>
        <w:t>說，即</w:t>
      </w:r>
      <w:r w:rsidRPr="00DB7145">
        <w:rPr>
          <w:rFonts w:hint="eastAsia"/>
          <w:b/>
        </w:rPr>
        <w:t>緣生；</w:t>
      </w:r>
      <w:r w:rsidR="00517F7F" w:rsidRPr="00D37FCF">
        <w:rPr>
          <w:b/>
          <w:vertAlign w:val="superscript"/>
        </w:rPr>
        <w:t>〔</w:t>
      </w:r>
      <w:r w:rsidR="00517F7F">
        <w:rPr>
          <w:rFonts w:hint="eastAsia"/>
          <w:b/>
          <w:vertAlign w:val="superscript"/>
        </w:rPr>
        <w:t>2</w:t>
      </w:r>
      <w:r w:rsidR="00517F7F" w:rsidRPr="00D37FCF">
        <w:rPr>
          <w:b/>
          <w:vertAlign w:val="superscript"/>
        </w:rPr>
        <w:t>〕</w:t>
      </w:r>
      <w:r>
        <w:rPr>
          <w:rFonts w:hint="eastAsia"/>
        </w:rPr>
        <w:t>約</w:t>
      </w:r>
      <w:r w:rsidRPr="00517F7F">
        <w:rPr>
          <w:rFonts w:hint="eastAsia"/>
          <w:b/>
        </w:rPr>
        <w:t>從果起所因待的因緣</w:t>
      </w:r>
      <w:r>
        <w:rPr>
          <w:rFonts w:hint="eastAsia"/>
        </w:rPr>
        <w:t>說，即</w:t>
      </w:r>
      <w:r w:rsidRPr="00DB7145">
        <w:rPr>
          <w:rFonts w:hint="eastAsia"/>
          <w:b/>
        </w:rPr>
        <w:t>緣起。</w:t>
      </w:r>
    </w:p>
    <w:p w:rsidR="00783540" w:rsidRDefault="00903C45" w:rsidP="006A1A9F">
      <w:pPr>
        <w:pStyle w:val="ab"/>
        <w:spacing w:afterLines="20"/>
        <w:ind w:leftChars="251" w:left="602"/>
        <w:rPr>
          <w:b/>
        </w:rPr>
      </w:pPr>
      <w:r>
        <w:rPr>
          <w:rFonts w:hint="eastAsia"/>
        </w:rPr>
        <w:t>薩婆多部等以緣起為因，也有他的見地。但他們關於緣起的解說，專作事相的辨析，考察無明等的自相、共相、因相、果相等，忽略了「此有故彼有，此生故彼生」的因待性，不免有所偏失！</w:t>
      </w:r>
      <w:r w:rsidRPr="00783540">
        <w:rPr>
          <w:rFonts w:hint="eastAsia"/>
          <w:b/>
        </w:rPr>
        <w:t>剋實的說：</w:t>
      </w:r>
      <w:r w:rsidR="00783540" w:rsidRPr="00D37FCF">
        <w:rPr>
          <w:b/>
          <w:vertAlign w:val="superscript"/>
        </w:rPr>
        <w:t>〔</w:t>
      </w:r>
      <w:r w:rsidR="00783540" w:rsidRPr="00D37FCF">
        <w:rPr>
          <w:b/>
          <w:vertAlign w:val="superscript"/>
        </w:rPr>
        <w:t>1</w:t>
      </w:r>
      <w:r w:rsidR="00783540" w:rsidRPr="00D37FCF">
        <w:rPr>
          <w:b/>
          <w:vertAlign w:val="superscript"/>
        </w:rPr>
        <w:t>〕</w:t>
      </w:r>
      <w:r w:rsidRPr="00783540">
        <w:rPr>
          <w:rFonts w:hint="eastAsia"/>
          <w:b/>
        </w:rPr>
        <w:t>此有故彼有二句，是緣起的主要定義；</w:t>
      </w:r>
      <w:r w:rsidR="00783540" w:rsidRPr="00D37FCF">
        <w:rPr>
          <w:b/>
          <w:vertAlign w:val="superscript"/>
        </w:rPr>
        <w:t>〔</w:t>
      </w:r>
      <w:r w:rsidR="00783540">
        <w:rPr>
          <w:rFonts w:hint="eastAsia"/>
          <w:b/>
          <w:vertAlign w:val="superscript"/>
        </w:rPr>
        <w:t>2</w:t>
      </w:r>
      <w:r w:rsidR="00783540" w:rsidRPr="00D37FCF">
        <w:rPr>
          <w:b/>
          <w:vertAlign w:val="superscript"/>
        </w:rPr>
        <w:t>〕</w:t>
      </w:r>
      <w:r w:rsidRPr="00783540">
        <w:rPr>
          <w:rFonts w:hint="eastAsia"/>
          <w:b/>
        </w:rPr>
        <w:t>無明緣行等，是緣起的必然序列，也是舉例以說明其內容。</w:t>
      </w:r>
    </w:p>
    <w:p w:rsidR="0097769C" w:rsidRDefault="00903C45" w:rsidP="006A1A9F">
      <w:pPr>
        <w:pStyle w:val="ab"/>
        <w:spacing w:afterLines="20"/>
        <w:ind w:leftChars="251" w:left="602"/>
      </w:pPr>
      <w:r w:rsidRPr="00783540">
        <w:rPr>
          <w:rFonts w:hint="eastAsia"/>
          <w:b/>
        </w:rPr>
        <w:t>唯有在緣能起果中，把握緣起相關的因待性，才能深入緣起，以及悟入緣起法性的空寂。</w:t>
      </w:r>
      <w:r>
        <w:rPr>
          <w:rFonts w:hint="eastAsia"/>
        </w:rPr>
        <w:t>所以，</w:t>
      </w:r>
      <w:r w:rsidRPr="00783540">
        <w:rPr>
          <w:rFonts w:hint="eastAsia"/>
          <w:b/>
        </w:rPr>
        <w:t>緣起約因緣的生果作用說，但更重在為一切存在的因待性。</w:t>
      </w:r>
      <w:r>
        <w:rPr>
          <w:rFonts w:hint="eastAsia"/>
        </w:rPr>
        <w:t>若用抽象的公式來說，</w:t>
      </w:r>
      <w:r w:rsidRPr="00783540">
        <w:rPr>
          <w:rFonts w:hint="eastAsia"/>
          <w:b/>
        </w:rPr>
        <w:t>緣起即是「此故彼」。此與彼，泛指因與果。</w:t>
      </w:r>
      <w:r>
        <w:rPr>
          <w:rFonts w:hint="eastAsia"/>
        </w:rPr>
        <w:t>彼之所以如此，不是自己如此的，是由於此法而如此的，此為彼所以如此的因待性，彼此間即構成因果系。例如推究如何而有觸──感覺，即知依於六入──引發心理作用的生理機構而有的；六入對於觸，有著此有彼可有，此無彼必無的必然關係，即成因果。</w:t>
      </w:r>
    </w:p>
    <w:p w:rsidR="005571DA" w:rsidRDefault="00903C45" w:rsidP="006A1A9F">
      <w:pPr>
        <w:pStyle w:val="ab"/>
        <w:spacing w:afterLines="20"/>
        <w:ind w:leftChars="251" w:left="602"/>
      </w:pPr>
      <w:r w:rsidRPr="005571DA">
        <w:rPr>
          <w:rFonts w:hint="eastAsia"/>
          <w:b/>
        </w:rPr>
        <w:t>但緣起的含義極廣，不單是從緣而生起，也還是從緣而滅無，這又可以分為兩點說：</w:t>
      </w:r>
      <w:r>
        <w:rPr>
          <w:rFonts w:hint="eastAsia"/>
        </w:rPr>
        <w:t>(</w:t>
      </w:r>
      <w:r>
        <w:rPr>
          <w:rFonts w:hint="eastAsia"/>
        </w:rPr>
        <w:t>一</w:t>
      </w:r>
      <w:r>
        <w:rPr>
          <w:rFonts w:hint="eastAsia"/>
        </w:rPr>
        <w:t>)</w:t>
      </w:r>
      <w:r>
        <w:rPr>
          <w:rFonts w:hint="eastAsia"/>
        </w:rPr>
        <w:t>、如由惑造業，由業感果，這是</w:t>
      </w:r>
      <w:r w:rsidRPr="00DB7145">
        <w:rPr>
          <w:rFonts w:hint="eastAsia"/>
          <w:b/>
        </w:rPr>
        <w:t>相順相生的。</w:t>
      </w:r>
      <w:r>
        <w:rPr>
          <w:rFonts w:hint="eastAsia"/>
        </w:rPr>
        <w:t>如推究如何才能滅苦？這必須斷除苦果的因緣──惑，即須修戒定慧的對治道。此對治道能為斷惑的因緣，即</w:t>
      </w:r>
      <w:r w:rsidRPr="00DB7145">
        <w:rPr>
          <w:rFonts w:hint="eastAsia"/>
          <w:b/>
        </w:rPr>
        <w:t>相違相滅的。</w:t>
      </w:r>
      <w:r>
        <w:rPr>
          <w:rFonts w:hint="eastAsia"/>
        </w:rPr>
        <w:t>如《雜阿含》（五三經）說：「有因有緣世間集，有因有緣世間滅」。世間集，是由惑感苦，相順相生；世間滅，是由道斷惑，相違相滅的。</w:t>
      </w:r>
      <w:r w:rsidRPr="00DB7145">
        <w:rPr>
          <w:rFonts w:hint="eastAsia"/>
          <w:b/>
        </w:rPr>
        <w:t>這相生相滅，都是依於緣起的。</w:t>
      </w:r>
      <w:r w:rsidRPr="00DB7145">
        <w:rPr>
          <w:rFonts w:hint="eastAsia"/>
          <w:b/>
        </w:rPr>
        <w:t>(</w:t>
      </w:r>
      <w:r w:rsidRPr="00DB7145">
        <w:rPr>
          <w:rFonts w:hint="eastAsia"/>
          <w:b/>
        </w:rPr>
        <w:t>二</w:t>
      </w:r>
      <w:r w:rsidRPr="00DB7145">
        <w:rPr>
          <w:rFonts w:hint="eastAsia"/>
          <w:b/>
        </w:rPr>
        <w:t>)</w:t>
      </w:r>
      <w:r w:rsidRPr="00DB7145">
        <w:rPr>
          <w:rFonts w:hint="eastAsia"/>
          <w:b/>
        </w:rPr>
        <w:t>、一切法所以能有生，有法的可以無，生法的可以滅，不僅由於外在的違順因緣，而更由於內在的可有可無、可生可滅，此可有可無、可生可滅的可能性，即由於緣起。存在──有與生起的本身，即含有生者必滅，有必歸無的必然性。</w:t>
      </w:r>
      <w:r>
        <w:rPr>
          <w:rFonts w:hint="eastAsia"/>
        </w:rPr>
        <w:t>例如觸是依於六入而有而生的，那麼，觸即不離六入，沒有觸的獨存性。一旦作為因緣的六入，起了變化或失壞了，觸也不能不跟著變化及失壞。這即是說：</w:t>
      </w:r>
      <w:r w:rsidRPr="005571DA">
        <w:rPr>
          <w:rFonts w:hint="eastAsia"/>
          <w:b/>
        </w:rPr>
        <w:t>凡是依緣而起的，此生起與存在的即必然要歸於滅無。</w:t>
      </w:r>
      <w:r>
        <w:rPr>
          <w:rFonts w:hint="eastAsia"/>
        </w:rPr>
        <w:t>所以</w:t>
      </w:r>
      <w:r w:rsidRPr="005571DA">
        <w:rPr>
          <w:rFonts w:hint="eastAsia"/>
          <w:b/>
        </w:rPr>
        <w:t>佛說緣起，不但說「此有故彼有」的生起，而且說「此無故彼無」的還滅。依他而有而生，必依他而無而滅，這是深刻的指出緣起的內在特性。</w:t>
      </w:r>
      <w:r>
        <w:rPr>
          <w:rFonts w:hint="eastAsia"/>
        </w:rPr>
        <w:t>《阿含經》說：人是地水火風空識──六大和合而成的。但這性能不同的六大，一失均衡，即有病、老、死的現象，</w:t>
      </w:r>
      <w:r w:rsidRPr="005571DA">
        <w:rPr>
          <w:rFonts w:hint="eastAsia"/>
          <w:b/>
        </w:rPr>
        <w:t>這即是具體的說明了由此而生，必由此而滅。</w:t>
      </w:r>
    </w:p>
    <w:p w:rsidR="00903C45" w:rsidRPr="005571DA" w:rsidRDefault="00903C45" w:rsidP="006A1A9F">
      <w:pPr>
        <w:pStyle w:val="ab"/>
        <w:spacing w:afterLines="20"/>
        <w:ind w:leftChars="251" w:left="602"/>
        <w:rPr>
          <w:b/>
        </w:rPr>
      </w:pPr>
      <w:r w:rsidRPr="005571DA">
        <w:rPr>
          <w:rFonts w:hint="eastAsia"/>
          <w:b/>
        </w:rPr>
        <w:t>所以緣起法有此二大定律：即相依相生的流轉律，又相反的有相依相滅的還滅律。依於緣起，成立生死，也即依之成立涅槃，佛法是何等善巧！</w:t>
      </w:r>
      <w:r w:rsidRPr="005571DA">
        <w:rPr>
          <w:rFonts w:hint="eastAsia"/>
          <w:b/>
        </w:rPr>
        <w:t xml:space="preserve"> </w:t>
      </w:r>
    </w:p>
    <w:p w:rsidR="0097769C" w:rsidRDefault="00903C45" w:rsidP="006A1A9F">
      <w:pPr>
        <w:pStyle w:val="ab"/>
        <w:spacing w:afterLines="20"/>
        <w:ind w:leftChars="251" w:left="602"/>
      </w:pPr>
      <w:r>
        <w:rPr>
          <w:rFonts w:hint="eastAsia"/>
        </w:rPr>
        <w:t xml:space="preserve">    </w:t>
      </w:r>
      <w:r w:rsidRPr="0097769C">
        <w:rPr>
          <w:rFonts w:hint="eastAsia"/>
          <w:b/>
        </w:rPr>
        <w:t>二、序列的必然性：</w:t>
      </w:r>
      <w:r>
        <w:rPr>
          <w:rFonts w:hint="eastAsia"/>
        </w:rPr>
        <w:t>佛法說緣起，</w:t>
      </w:r>
      <w:r w:rsidRPr="0097769C">
        <w:rPr>
          <w:rFonts w:hint="eastAsia"/>
          <w:b/>
        </w:rPr>
        <w:t>不但說明「此故彼」的因果關係，而且在因果中，抉出因果生滅的序列必然性。</w:t>
      </w:r>
      <w:r>
        <w:rPr>
          <w:rFonts w:hint="eastAsia"/>
        </w:rPr>
        <w:t>如悟入十二有支，</w:t>
      </w:r>
      <w:r w:rsidRPr="0097769C">
        <w:rPr>
          <w:rFonts w:hint="eastAsia"/>
          <w:b/>
        </w:rPr>
        <w:t>這決不止於別別的因果事實，而是從一切眾生，無限複雜的因果事相中，發見此因果的必然程序。</w:t>
      </w:r>
      <w:r>
        <w:rPr>
          <w:rFonts w:hint="eastAsia"/>
        </w:rPr>
        <w:t>如發見日月運行的軌道，看出社會發展的必然階段。</w:t>
      </w:r>
    </w:p>
    <w:p w:rsidR="00903C45" w:rsidRDefault="00903C45" w:rsidP="006A1A9F">
      <w:pPr>
        <w:pStyle w:val="ab"/>
        <w:spacing w:afterLines="20"/>
        <w:ind w:leftChars="251" w:left="602"/>
      </w:pPr>
      <w:r>
        <w:rPr>
          <w:rFonts w:hint="eastAsia"/>
        </w:rPr>
        <w:t>從前，大眾學者特別重視這點，因此說緣起是不變（無為）的因果軌律。佛說「得法住智」；經說「是法住法位，世間相常住」，都是說明緣起序列的必然性。</w:t>
      </w:r>
      <w:r w:rsidRPr="0097769C">
        <w:rPr>
          <w:rFonts w:hint="eastAsia"/>
          <w:b/>
        </w:rPr>
        <w:t>但依中觀義來說：緣起的序列必然性，決非離事說理，在緣能起果的作用中，現出此必然的理則。</w:t>
      </w:r>
      <w:r>
        <w:rPr>
          <w:rFonts w:hint="eastAsia"/>
        </w:rPr>
        <w:t>生死相續，似乎依照此理則而發展，佛也不過發見此因果事中的理則而已。</w:t>
      </w:r>
      <w:r>
        <w:rPr>
          <w:rFonts w:hint="eastAsia"/>
        </w:rPr>
        <w:t xml:space="preserve"> </w:t>
      </w:r>
    </w:p>
    <w:p w:rsidR="0097769C" w:rsidRPr="0097769C" w:rsidRDefault="00903C45" w:rsidP="006A1A9F">
      <w:pPr>
        <w:pStyle w:val="ab"/>
        <w:spacing w:afterLines="20"/>
        <w:ind w:leftChars="251" w:left="602"/>
        <w:rPr>
          <w:b/>
        </w:rPr>
      </w:pPr>
      <w:r>
        <w:rPr>
          <w:rFonts w:hint="eastAsia"/>
        </w:rPr>
        <w:t xml:space="preserve">    </w:t>
      </w:r>
      <w:r w:rsidRPr="0097769C">
        <w:rPr>
          <w:rFonts w:hint="eastAsia"/>
          <w:b/>
        </w:rPr>
        <w:t>三、自性的空寂性：</w:t>
      </w:r>
      <w:r w:rsidR="00BD085B" w:rsidRPr="00D37FCF">
        <w:rPr>
          <w:b/>
          <w:vertAlign w:val="superscript"/>
        </w:rPr>
        <w:t>〔</w:t>
      </w:r>
      <w:r w:rsidR="00BD085B">
        <w:rPr>
          <w:rFonts w:hint="eastAsia"/>
          <w:b/>
          <w:vertAlign w:val="superscript"/>
        </w:rPr>
        <w:t>一</w:t>
      </w:r>
      <w:r w:rsidR="00BD085B" w:rsidRPr="00D37FCF">
        <w:rPr>
          <w:b/>
          <w:vertAlign w:val="superscript"/>
        </w:rPr>
        <w:t>〕</w:t>
      </w:r>
      <w:r w:rsidRPr="000D2FAA">
        <w:rPr>
          <w:rFonts w:hint="eastAsia"/>
          <w:b/>
        </w:rPr>
        <w:t>從緣起果的作用，</w:t>
      </w:r>
      <w:r w:rsidR="000D2FAA" w:rsidRPr="00D37FCF">
        <w:rPr>
          <w:b/>
          <w:vertAlign w:val="superscript"/>
        </w:rPr>
        <w:t>〔</w:t>
      </w:r>
      <w:r w:rsidR="000D2FAA" w:rsidRPr="00D37FCF">
        <w:rPr>
          <w:b/>
          <w:vertAlign w:val="superscript"/>
        </w:rPr>
        <w:t>1</w:t>
      </w:r>
      <w:r w:rsidR="000D2FAA" w:rsidRPr="00D37FCF">
        <w:rPr>
          <w:b/>
          <w:vertAlign w:val="superscript"/>
        </w:rPr>
        <w:t>〕</w:t>
      </w:r>
      <w:r>
        <w:rPr>
          <w:rFonts w:hint="eastAsia"/>
        </w:rPr>
        <w:t>有</w:t>
      </w:r>
      <w:r w:rsidRPr="0097769C">
        <w:rPr>
          <w:rFonts w:hint="eastAsia"/>
          <w:b/>
        </w:rPr>
        <w:t>相關的因待性，</w:t>
      </w:r>
      <w:r w:rsidR="000D2FAA" w:rsidRPr="00D37FCF">
        <w:rPr>
          <w:b/>
          <w:vertAlign w:val="superscript"/>
        </w:rPr>
        <w:t>〔</w:t>
      </w:r>
      <w:r w:rsidR="000D2FAA">
        <w:rPr>
          <w:rFonts w:hint="eastAsia"/>
          <w:b/>
          <w:vertAlign w:val="superscript"/>
        </w:rPr>
        <w:t>2</w:t>
      </w:r>
      <w:r w:rsidR="000D2FAA" w:rsidRPr="00D37FCF">
        <w:rPr>
          <w:b/>
          <w:vertAlign w:val="superscript"/>
        </w:rPr>
        <w:t>〕</w:t>
      </w:r>
      <w:r>
        <w:rPr>
          <w:rFonts w:hint="eastAsia"/>
        </w:rPr>
        <w:t>有</w:t>
      </w:r>
      <w:r w:rsidRPr="0097769C">
        <w:rPr>
          <w:rFonts w:hint="eastAsia"/>
          <w:b/>
        </w:rPr>
        <w:t>序列的必然性。</w:t>
      </w:r>
      <w:r>
        <w:rPr>
          <w:rFonts w:hint="eastAsia"/>
        </w:rPr>
        <w:t>此</w:t>
      </w:r>
      <w:r w:rsidRPr="0097769C">
        <w:rPr>
          <w:rFonts w:hint="eastAsia"/>
          <w:b/>
        </w:rPr>
        <w:t>因待與必然，不但是如此相生，也如此還滅。</w:t>
      </w:r>
    </w:p>
    <w:p w:rsidR="0097769C" w:rsidRDefault="00BD085B" w:rsidP="006A1A9F">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903C45" w:rsidRPr="0097769C">
        <w:rPr>
          <w:rFonts w:hint="eastAsia"/>
          <w:b/>
        </w:rPr>
        <w:t>進一層考察，一切法的如此生滅，如此次第，無不由於眾緣。那麼，此有無生滅的一切法，即沒有自體，即非自己如此的。這即能從如此生滅次第中，悟入此是即空的諸行，並非是實有實無實生實滅的。</w:t>
      </w:r>
    </w:p>
    <w:p w:rsidR="00903C45" w:rsidRDefault="00903C45" w:rsidP="006A1A9F">
      <w:pPr>
        <w:pStyle w:val="ab"/>
        <w:spacing w:afterLines="20"/>
        <w:ind w:leftChars="251" w:left="602"/>
      </w:pPr>
      <w:r w:rsidRPr="0097769C">
        <w:rPr>
          <w:rFonts w:hint="eastAsia"/>
          <w:b/>
        </w:rPr>
        <w:t>彼此因待，前後必然，世間的因果幻網，似乎有跡可尋，而自性空寂，因果幻網即當體絕待，了無蹤跡。</w:t>
      </w:r>
      <w:r>
        <w:rPr>
          <w:rFonts w:hint="eastAsia"/>
        </w:rPr>
        <w:t>所以說：</w:t>
      </w:r>
      <w:r w:rsidRPr="0097769C">
        <w:rPr>
          <w:rFonts w:hint="eastAsia"/>
          <w:b/>
        </w:rPr>
        <w:t>緣起是「宛然有而畢竟空，畢竟空而宛然有」。</w:t>
      </w:r>
      <w:r>
        <w:rPr>
          <w:rFonts w:hint="eastAsia"/>
        </w:rPr>
        <w:t xml:space="preserve"> </w:t>
      </w:r>
    </w:p>
    <w:p w:rsidR="00903C45" w:rsidRDefault="00903C45" w:rsidP="00903C45">
      <w:pPr>
        <w:pStyle w:val="ab"/>
        <w:ind w:firstLineChars="50" w:firstLine="100"/>
      </w:pPr>
      <w:r>
        <w:rPr>
          <w:rFonts w:hint="eastAsia"/>
        </w:rPr>
        <w:lastRenderedPageBreak/>
        <w:t>（</w:t>
      </w:r>
      <w:r w:rsidR="00ED1973">
        <w:rPr>
          <w:rFonts w:hint="eastAsia"/>
        </w:rPr>
        <w:t>3</w:t>
      </w:r>
      <w:r>
        <w:rPr>
          <w:rFonts w:hint="eastAsia"/>
        </w:rPr>
        <w:t>）印順導師《性空學探源》</w:t>
      </w:r>
      <w:r>
        <w:rPr>
          <w:rFonts w:hint="eastAsia"/>
        </w:rPr>
        <w:t>p.50 ~ p.59</w:t>
      </w:r>
      <w:r>
        <w:rPr>
          <w:rFonts w:hint="eastAsia"/>
        </w:rPr>
        <w:t>：</w:t>
      </w:r>
    </w:p>
    <w:p w:rsidR="00903C45" w:rsidRDefault="00903C45" w:rsidP="006A1A9F">
      <w:pPr>
        <w:pStyle w:val="ab"/>
        <w:spacing w:afterLines="20"/>
        <w:ind w:leftChars="251" w:left="602"/>
      </w:pPr>
      <w:r>
        <w:rPr>
          <w:rFonts w:hint="eastAsia"/>
        </w:rPr>
        <w:t xml:space="preserve">    </w:t>
      </w:r>
      <w:r>
        <w:rPr>
          <w:rFonts w:hint="eastAsia"/>
        </w:rPr>
        <w:t>阿含經中，緣起雖不必都說十二支，但十二支是意義比較完備的。五蘊與六處，都攝在這十二支緣起中。如五蘊，依現實的痛苦為對象，說明其無常、無我以達涅槃。經說苦諦（四諦之一）時，謂生、老、病、死、愛別離、冤憎會、求不得之七苦，總結則謂：「略說五陰熾盛苦」。一切痛苦根本，就在五蘊中；所以蘊法門處處特別強調無常故苦，以勸發厭離。十二緣起支中的「有緣生、生緣老死憂悲惱苦」，不就是這「五陰熾盛苦」的說明嗎？有支之前有愛、取二支，這是惑、業，是集諦，是追尋有、生、老死等痛苦的來源而發現的，它是引發五蘊的原動力。所以經中的五支緣起（苦集二諦亦然），就是以這五蘊為中心而闡發的。處法門，依現實生命自體，從根境相關而生識，進明心識活動的過程──</w:t>
      </w:r>
      <w:r>
        <w:rPr>
          <w:rFonts w:hint="eastAsia"/>
        </w:rPr>
        <w:t xml:space="preserve"> </w:t>
      </w:r>
      <w:r>
        <w:rPr>
          <w:rFonts w:hint="eastAsia"/>
        </w:rPr>
        <w:t>觸、受、想、思。十二支緣起的六入、觸、受三支，就是這六處法門。這以前有識與名色二支，是說六處活動的對象與結果。經中雖也有從生理發展過程上說明：由入胎「識」而有心物和合的「名色」，而生長六根，把六處限在某一階段上。但從認識論來說明，以六處為生命中心，緣名色支為對象而生起認識主體的識支，三和合而觸支，觸俱生受支，如是而愛支、取支、有支，觸境繫心，奔流生死而不止。這十支緣起，不正和六處法門所說的意義一樣嗎？五蘊、六處，都是緣起的一分，綜合而貫通之，加上無明與行，在生命流變過程上，作一種更圓滿的說明與體認，就是緣起法門。</w:t>
      </w:r>
    </w:p>
    <w:p w:rsidR="00903C45" w:rsidRPr="00747C75" w:rsidRDefault="00903C45" w:rsidP="006A1A9F">
      <w:pPr>
        <w:pStyle w:val="ab"/>
        <w:spacing w:afterLines="20"/>
        <w:ind w:leftChars="251" w:left="602"/>
        <w:rPr>
          <w:b/>
        </w:rPr>
      </w:pPr>
      <w:r>
        <w:rPr>
          <w:rFonts w:hint="eastAsia"/>
        </w:rPr>
        <w:t xml:space="preserve">    </w:t>
      </w:r>
      <w:r>
        <w:rPr>
          <w:rFonts w:hint="eastAsia"/>
        </w:rPr>
        <w:t>這不過說明緣起是什麼，若要了解以涅槃為歸宿的緣起空性，則必須指出：</w:t>
      </w:r>
      <w:r w:rsidR="00747C75" w:rsidRPr="00D37FCF">
        <w:rPr>
          <w:b/>
          <w:vertAlign w:val="superscript"/>
        </w:rPr>
        <w:t>〔</w:t>
      </w:r>
      <w:r w:rsidR="00747C75" w:rsidRPr="00D37FCF">
        <w:rPr>
          <w:b/>
          <w:vertAlign w:val="superscript"/>
        </w:rPr>
        <w:t>1</w:t>
      </w:r>
      <w:r w:rsidR="00747C75" w:rsidRPr="00D37FCF">
        <w:rPr>
          <w:b/>
          <w:vertAlign w:val="superscript"/>
        </w:rPr>
        <w:t>〕</w:t>
      </w:r>
      <w:r w:rsidRPr="00747C75">
        <w:rPr>
          <w:rFonts w:hint="eastAsia"/>
          <w:b/>
        </w:rPr>
        <w:t>「無明緣行、行緣識……無明滅識滅」，這十二支，是因果事實，雖是眾生生死流轉的必然次第，</w:t>
      </w:r>
      <w:r w:rsidR="00747C75" w:rsidRPr="00D37FCF">
        <w:rPr>
          <w:b/>
          <w:vertAlign w:val="superscript"/>
        </w:rPr>
        <w:t>〔</w:t>
      </w:r>
      <w:r w:rsidR="00747C75">
        <w:rPr>
          <w:rFonts w:hint="eastAsia"/>
          <w:b/>
          <w:vertAlign w:val="superscript"/>
        </w:rPr>
        <w:t>2</w:t>
      </w:r>
      <w:r w:rsidR="00747C75" w:rsidRPr="00D37FCF">
        <w:rPr>
          <w:b/>
          <w:vertAlign w:val="superscript"/>
        </w:rPr>
        <w:t>〕</w:t>
      </w:r>
      <w:r w:rsidRPr="00747C75">
        <w:rPr>
          <w:rFonts w:hint="eastAsia"/>
          <w:b/>
        </w:rPr>
        <w:t>但緣起最重要的原則，還在上面四句：</w:t>
      </w:r>
      <w:r w:rsidRPr="00747C75">
        <w:rPr>
          <w:rFonts w:hint="eastAsia"/>
          <w:b/>
        </w:rPr>
        <w:t xml:space="preserve"> </w:t>
      </w:r>
    </w:p>
    <w:p w:rsidR="00903C45" w:rsidRPr="00747C75" w:rsidRDefault="00903C45" w:rsidP="006A1A9F">
      <w:pPr>
        <w:pStyle w:val="ab"/>
        <w:spacing w:afterLines="20"/>
        <w:ind w:leftChars="251" w:left="602"/>
        <w:rPr>
          <w:b/>
        </w:rPr>
      </w:pPr>
      <w:r w:rsidRPr="00747C75">
        <w:rPr>
          <w:rFonts w:hint="eastAsia"/>
          <w:b/>
        </w:rPr>
        <w:t xml:space="preserve">    </w:t>
      </w:r>
      <w:r w:rsidR="00A547CD" w:rsidRPr="00747C75">
        <w:rPr>
          <w:rFonts w:hint="eastAsia"/>
          <w:b/>
        </w:rPr>
        <w:t xml:space="preserve">  </w:t>
      </w:r>
      <w:r w:rsidRPr="00747C75">
        <w:rPr>
          <w:rFonts w:hint="eastAsia"/>
          <w:b/>
        </w:rPr>
        <w:t>此有故彼有，此生故彼生，此無故彼無，此滅故彼滅。</w:t>
      </w:r>
      <w:r w:rsidRPr="00747C75">
        <w:rPr>
          <w:rFonts w:hint="eastAsia"/>
          <w:b/>
        </w:rPr>
        <w:t xml:space="preserve"> </w:t>
      </w:r>
    </w:p>
    <w:p w:rsidR="00903C45" w:rsidRDefault="00903C45" w:rsidP="006A1A9F">
      <w:pPr>
        <w:pStyle w:val="ab"/>
        <w:spacing w:afterLines="20"/>
        <w:ind w:leftChars="251" w:left="602"/>
      </w:pPr>
      <w:r>
        <w:rPr>
          <w:rFonts w:hint="eastAsia"/>
        </w:rPr>
        <w:t>這指出</w:t>
      </w:r>
      <w:r w:rsidRPr="00747C75">
        <w:rPr>
          <w:rFonts w:hint="eastAsia"/>
          <w:b/>
        </w:rPr>
        <w:t>生死與還滅的根本理則，是緣起之所以為緣起的根本義；那「無明緣行」等，只是依這根本理則的一一緣起法的具體事實。</w:t>
      </w:r>
      <w:r>
        <w:rPr>
          <w:rFonts w:hint="eastAsia"/>
        </w:rPr>
        <w:t xml:space="preserve"> </w:t>
      </w:r>
    </w:p>
    <w:p w:rsidR="00903C45" w:rsidRDefault="00903C45" w:rsidP="006A1A9F">
      <w:pPr>
        <w:pStyle w:val="ab"/>
        <w:spacing w:afterLines="20"/>
        <w:ind w:leftChars="251" w:left="602"/>
      </w:pPr>
      <w:r>
        <w:rPr>
          <w:rFonts w:hint="eastAsia"/>
        </w:rPr>
        <w:t xml:space="preserve">    </w:t>
      </w:r>
      <w:r>
        <w:rPr>
          <w:rFonts w:hint="eastAsia"/>
        </w:rPr>
        <w:t>佛法的根本原理是緣起法。有人問佛說些什麼法？佛答：「我說緣起」。緣起是什麼？在各家各派之間，有著不同的解說。</w:t>
      </w:r>
      <w:r w:rsidRPr="008E4792">
        <w:rPr>
          <w:rFonts w:hint="eastAsia"/>
          <w:b/>
        </w:rPr>
        <w:t>我以根本佛教的立場，綜合各家所說的共通點而觀察之，可以說：緣起是一種理則。它不就是因果，而是依一一因果事實所顯示的原理。</w:t>
      </w:r>
      <w:r>
        <w:rPr>
          <w:rFonts w:hint="eastAsia"/>
        </w:rPr>
        <w:t>如「生緣老死」，凡生必死，是一切法的必然原理。何時死，如何死，雖視生活條件而決定。壽夭有異，死的原因與狀態有異，但生者必死的軌則，是無論如何不會動搖的。從一一生命的因果事實去顯示這理則，而一一生命的存在與變動，都不能違反它，它是必然性而又普遍性的原理，所以釋尊以「法性、法住、法界常住」來稱嘆它。釋尊的證悟這理則，是在現實人生的具體因果事實上，以智慧光透視徹了，而認識其內在深刻的公理通則。這所得的，</w:t>
      </w:r>
      <w:r w:rsidRPr="008E4792">
        <w:rPr>
          <w:rFonts w:hint="eastAsia"/>
          <w:b/>
        </w:rPr>
        <w:t>固然是抽象的理則，但卻不是架空想像的；它不就是具體事實，卻又不離具體事實而存在，有它的客觀性，所以說緣起「非我作，非餘人作」。</w:t>
      </w:r>
      <w:r>
        <w:rPr>
          <w:rFonts w:hint="eastAsia"/>
        </w:rPr>
        <w:t>佛陀如是觀察而證悟，如是證悟而成等正覺，也依所覺而開示教授弟子。</w:t>
      </w:r>
      <w:r w:rsidRPr="008E4792">
        <w:rPr>
          <w:rFonts w:hint="eastAsia"/>
          <w:b/>
        </w:rPr>
        <w:t>他說明緣起有兩種傾向：一、依緣起而說明緣生；緣起是因果事實所顯的必然理則，一切皆不能違反的定律。緣生是依這理則而生滅的事實因果法──緣所生法。</w:t>
      </w:r>
      <w:r>
        <w:rPr>
          <w:rFonts w:hint="eastAsia"/>
        </w:rPr>
        <w:t>《雜阿含》二九六經所說的，就是這意思。西北的婆沙、瑜伽學者們，說緣起是因，緣生是果，雖也是一種說法，但忽略了緣起的必然理則性，未必是佛說緣起的本意吧！</w:t>
      </w:r>
      <w:r w:rsidRPr="008E4792">
        <w:rPr>
          <w:rFonts w:hint="eastAsia"/>
          <w:b/>
        </w:rPr>
        <w:t>二、依緣起開顯寂滅，也就是依有為以開顯無為。</w:t>
      </w:r>
      <w:r>
        <w:rPr>
          <w:rFonts w:hint="eastAsia"/>
        </w:rPr>
        <w:t>由緣起而緣生，是「此有故彼有，此生故彼生」的流轉界，是有為法；由緣起而寂滅，是「此無故彼無，此滅故彼滅」的還滅界，是無為法。</w:t>
      </w:r>
      <w:r w:rsidRPr="008E4792">
        <w:rPr>
          <w:rFonts w:hint="eastAsia"/>
          <w:b/>
        </w:rPr>
        <w:t>寂滅無為，就是在依緣起的生滅有為法上開示顯現的。</w:t>
      </w:r>
      <w:r>
        <w:rPr>
          <w:rFonts w:hint="eastAsia"/>
        </w:rPr>
        <w:t>如《雜阿含》二九三經云：</w:t>
      </w:r>
    </w:p>
    <w:p w:rsidR="00903C45" w:rsidRDefault="00903C45" w:rsidP="006A1A9F">
      <w:pPr>
        <w:pStyle w:val="ab"/>
        <w:spacing w:afterLines="20"/>
        <w:ind w:leftChars="251" w:left="1202" w:hangingChars="300" w:hanging="600"/>
      </w:pPr>
      <w:r>
        <w:rPr>
          <w:rFonts w:hint="eastAsia"/>
        </w:rPr>
        <w:t xml:space="preserve">    </w:t>
      </w:r>
      <w:r w:rsidR="00A547CD">
        <w:rPr>
          <w:rFonts w:hint="eastAsia"/>
        </w:rPr>
        <w:t xml:space="preserve">  </w:t>
      </w:r>
      <w:r>
        <w:rPr>
          <w:rFonts w:hint="eastAsia"/>
        </w:rPr>
        <w:t>為彼比丘說</w:t>
      </w:r>
      <w:r w:rsidRPr="00563239">
        <w:rPr>
          <w:rFonts w:hint="eastAsia"/>
          <w:b/>
        </w:rPr>
        <w:t>賢聖出世空相應緣起隨順法，</w:t>
      </w:r>
      <w:r>
        <w:rPr>
          <w:rFonts w:hint="eastAsia"/>
        </w:rPr>
        <w:t>所謂有是故是事有，是事有故是事起。……</w:t>
      </w:r>
      <w:r w:rsidR="00563239" w:rsidRPr="00D37FCF">
        <w:rPr>
          <w:b/>
          <w:vertAlign w:val="superscript"/>
        </w:rPr>
        <w:t>〔</w:t>
      </w:r>
      <w:r w:rsidR="00563239" w:rsidRPr="00D37FCF">
        <w:rPr>
          <w:b/>
          <w:vertAlign w:val="superscript"/>
        </w:rPr>
        <w:t>1</w:t>
      </w:r>
      <w:r w:rsidR="00563239" w:rsidRPr="00D37FCF">
        <w:rPr>
          <w:b/>
          <w:vertAlign w:val="superscript"/>
        </w:rPr>
        <w:t>〕</w:t>
      </w:r>
      <w:r>
        <w:rPr>
          <w:rFonts w:hint="eastAsia"/>
        </w:rPr>
        <w:t>此甚深處；所謂緣起。</w:t>
      </w:r>
      <w:r w:rsidR="00563239" w:rsidRPr="00D37FCF">
        <w:rPr>
          <w:b/>
          <w:vertAlign w:val="superscript"/>
        </w:rPr>
        <w:t>〔</w:t>
      </w:r>
      <w:r w:rsidR="00563239">
        <w:rPr>
          <w:rFonts w:hint="eastAsia"/>
          <w:b/>
          <w:vertAlign w:val="superscript"/>
        </w:rPr>
        <w:t>2</w:t>
      </w:r>
      <w:r w:rsidR="00563239" w:rsidRPr="00D37FCF">
        <w:rPr>
          <w:b/>
          <w:vertAlign w:val="superscript"/>
        </w:rPr>
        <w:t>〕</w:t>
      </w:r>
      <w:r>
        <w:rPr>
          <w:rFonts w:hint="eastAsia"/>
        </w:rPr>
        <w:t>倍復甚深難見，所謂一切取離、愛盡、無欲、寂滅涅槃。如此二法，謂有為、無為。</w:t>
      </w:r>
      <w:r>
        <w:rPr>
          <w:rFonts w:hint="eastAsia"/>
        </w:rPr>
        <w:t xml:space="preserve"> </w:t>
      </w:r>
    </w:p>
    <w:p w:rsidR="00903C45" w:rsidRDefault="00903C45" w:rsidP="006A1A9F">
      <w:pPr>
        <w:pStyle w:val="ab"/>
        <w:spacing w:afterLines="20"/>
        <w:ind w:leftChars="251" w:left="602"/>
      </w:pPr>
      <w:r w:rsidRPr="008E4792">
        <w:rPr>
          <w:rFonts w:hint="eastAsia"/>
          <w:b/>
        </w:rPr>
        <w:t>佛法，不出生滅的現象界與寂滅的涅槃界。這二者的連繫，就是中道緣起法。緣起與空義相應，擊破了一一法的常恆不變性與獨存自在性。</w:t>
      </w:r>
      <w:r>
        <w:rPr>
          <w:rFonts w:hint="eastAsia"/>
        </w:rPr>
        <w:t>既</w:t>
      </w:r>
      <w:r w:rsidRPr="008E4792">
        <w:rPr>
          <w:rFonts w:hint="eastAsia"/>
          <w:b/>
        </w:rPr>
        <w:t>在一一因果法上，</w:t>
      </w:r>
      <w:r w:rsidR="008E4792" w:rsidRPr="00D37FCF">
        <w:rPr>
          <w:b/>
          <w:vertAlign w:val="superscript"/>
        </w:rPr>
        <w:t>〔</w:t>
      </w:r>
      <w:r w:rsidR="008E4792" w:rsidRPr="00D37FCF">
        <w:rPr>
          <w:b/>
          <w:vertAlign w:val="superscript"/>
        </w:rPr>
        <w:t>1</w:t>
      </w:r>
      <w:r w:rsidR="008E4792" w:rsidRPr="00D37FCF">
        <w:rPr>
          <w:b/>
          <w:vertAlign w:val="superscript"/>
        </w:rPr>
        <w:t>〕</w:t>
      </w:r>
      <w:r>
        <w:rPr>
          <w:rFonts w:hint="eastAsia"/>
        </w:rPr>
        <w:t>顯示其「因集故苦集」為流轉界的規則，</w:t>
      </w:r>
      <w:r w:rsidR="008E4792" w:rsidRPr="00D37FCF">
        <w:rPr>
          <w:b/>
          <w:vertAlign w:val="superscript"/>
        </w:rPr>
        <w:t>〔</w:t>
      </w:r>
      <w:r w:rsidR="008E4792">
        <w:rPr>
          <w:rFonts w:hint="eastAsia"/>
          <w:b/>
          <w:vertAlign w:val="superscript"/>
        </w:rPr>
        <w:t>2</w:t>
      </w:r>
      <w:r w:rsidR="008E4792" w:rsidRPr="00D37FCF">
        <w:rPr>
          <w:b/>
          <w:vertAlign w:val="superscript"/>
        </w:rPr>
        <w:t>〕</w:t>
      </w:r>
      <w:r>
        <w:rPr>
          <w:rFonts w:hint="eastAsia"/>
        </w:rPr>
        <w:t>又顯示其「因滅故苦滅」為還滅界的規則。</w:t>
      </w:r>
      <w:r>
        <w:rPr>
          <w:rFonts w:hint="eastAsia"/>
        </w:rPr>
        <w:t xml:space="preserve"> </w:t>
      </w:r>
    </w:p>
    <w:p w:rsidR="00903C45" w:rsidRDefault="00903C45" w:rsidP="006A1A9F">
      <w:pPr>
        <w:pStyle w:val="ab"/>
        <w:spacing w:afterLines="20"/>
        <w:ind w:leftChars="251" w:left="602"/>
      </w:pPr>
      <w:r>
        <w:rPr>
          <w:rFonts w:hint="eastAsia"/>
        </w:rPr>
        <w:t xml:space="preserve">    </w:t>
      </w:r>
      <w:r>
        <w:rPr>
          <w:rFonts w:hint="eastAsia"/>
        </w:rPr>
        <w:t>但要問：因集故苦集，此因集，何以必能集此苦果？無常無我云何能集起而非即無？因滅故苦滅，生死苦云何可滅？滅──涅槃云何而非斷滅？</w:t>
      </w:r>
      <w:r w:rsidRPr="00563239">
        <w:rPr>
          <w:rFonts w:hint="eastAsia"/>
          <w:b/>
        </w:rPr>
        <w:t>對這一切問題，確能夠從現象推理成立而予圓滿解答的，只有緣起法。現在拿三條定律來說明：</w:t>
      </w:r>
      <w:r w:rsidRPr="00563239">
        <w:rPr>
          <w:rFonts w:hint="eastAsia"/>
          <w:b/>
        </w:rPr>
        <w:t xml:space="preserve"> </w:t>
      </w:r>
    </w:p>
    <w:p w:rsidR="00903C45" w:rsidRDefault="00903C45" w:rsidP="006A1A9F">
      <w:pPr>
        <w:pStyle w:val="ab"/>
        <w:spacing w:afterLines="20"/>
        <w:ind w:leftChars="251" w:left="602"/>
      </w:pPr>
      <w:r>
        <w:rPr>
          <w:rFonts w:hint="eastAsia"/>
        </w:rPr>
        <w:t xml:space="preserve">    </w:t>
      </w:r>
      <w:r w:rsidRPr="00563239">
        <w:rPr>
          <w:rFonts w:hint="eastAsia"/>
          <w:b/>
        </w:rPr>
        <w:t>一、流轉律：</w:t>
      </w:r>
      <w:r>
        <w:rPr>
          <w:rFonts w:hint="eastAsia"/>
        </w:rPr>
        <w:t>「此有故彼有」，由有此因，故有彼果，本是常人共喻的因果事理。但佛陀卻能在這平凡的事理上，發現一種真理：</w:t>
      </w:r>
      <w:r w:rsidRPr="00250908">
        <w:rPr>
          <w:rFonts w:hint="eastAsia"/>
          <w:b/>
        </w:rPr>
        <w:t>凡是存在，都不能離開因緣關係而單獨存在。</w:t>
      </w:r>
      <w:r>
        <w:rPr>
          <w:rFonts w:hint="eastAsia"/>
        </w:rPr>
        <w:t>如此存在而不如彼存在者，必有其原因與助緣。現實世界之所以忽此忽彼，忽有忽無，有千差萬別的變化不同，都是由於它的因有所不同。所以佛說：要改造現實，必須從因上著手。</w:t>
      </w:r>
      <w:r w:rsidRPr="00250908">
        <w:rPr>
          <w:rFonts w:hint="eastAsia"/>
          <w:b/>
        </w:rPr>
        <w:t>這「此有故彼有，此生故彼生」，是緣起法的根本律，是現象界的必然定律，也是流轉法的普遍理則。</w:t>
      </w:r>
      <w:r>
        <w:rPr>
          <w:rFonts w:hint="eastAsia"/>
        </w:rPr>
        <w:t xml:space="preserve"> </w:t>
      </w:r>
    </w:p>
    <w:p w:rsidR="00903C45" w:rsidRPr="00250908" w:rsidRDefault="00903C45" w:rsidP="006A1A9F">
      <w:pPr>
        <w:pStyle w:val="ab"/>
        <w:spacing w:afterLines="20"/>
        <w:ind w:leftChars="251" w:left="602"/>
        <w:rPr>
          <w:b/>
        </w:rPr>
      </w:pPr>
      <w:r>
        <w:rPr>
          <w:rFonts w:hint="eastAsia"/>
        </w:rPr>
        <w:lastRenderedPageBreak/>
        <w:t xml:space="preserve">    </w:t>
      </w:r>
      <w:r w:rsidRPr="00563239">
        <w:rPr>
          <w:rFonts w:hint="eastAsia"/>
          <w:b/>
        </w:rPr>
        <w:t>二、還滅律：</w:t>
      </w:r>
      <w:r>
        <w:rPr>
          <w:rFonts w:hint="eastAsia"/>
        </w:rPr>
        <w:t>此生故彼生，因有故果有；反轉來：此滅故彼滅，因無故果無。針對著有、生，從因上著手截斷它，就歸於滅無了。但滅，並不簡單，還是要用另一種相剋的因來對治它，所以說：</w:t>
      </w:r>
      <w:r w:rsidRPr="00250908">
        <w:rPr>
          <w:rFonts w:hint="eastAsia"/>
          <w:b/>
        </w:rPr>
        <w:t>「有因有緣集世間，有因有緣滅世間」。因此，還滅也是緣起，它也是本緣起理則而成立的，不過特別轉過一個方向，對流轉的生滅，給予一種否定。表面看，這好像是矛盾，其實，凡物之存在，本性就包含有矛盾在；在「此生故彼生」的時候，早就矛盾的注定了「此滅故彼滅」的命運。這是事物本來的真理，</w:t>
      </w:r>
      <w:r>
        <w:rPr>
          <w:rFonts w:hint="eastAsia"/>
        </w:rPr>
        <w:t>佛陀並非創新，只是把它揭示出來，安立為緣起的第二律罷了。</w:t>
      </w:r>
      <w:r w:rsidRPr="00250908">
        <w:rPr>
          <w:rFonts w:hint="eastAsia"/>
          <w:b/>
        </w:rPr>
        <w:t>緣起簡單的定義是「此故彼」，流轉之生、有，是「緣此故彼起」；現在還滅的無、滅，是「不緣此故彼不起」，並不違反「此故彼」的定義。</w:t>
      </w:r>
      <w:r>
        <w:rPr>
          <w:rFonts w:hint="eastAsia"/>
        </w:rPr>
        <w:t>所以</w:t>
      </w:r>
      <w:r w:rsidRPr="00250908">
        <w:rPr>
          <w:rFonts w:hint="eastAsia"/>
          <w:b/>
        </w:rPr>
        <w:t>「此無故彼無，此滅故彼滅」的還滅，也是緣起理則的定律。</w:t>
      </w:r>
      <w:r w:rsidRPr="00250908">
        <w:rPr>
          <w:rFonts w:hint="eastAsia"/>
          <w:b/>
        </w:rPr>
        <w:t xml:space="preserve"> </w:t>
      </w:r>
    </w:p>
    <w:p w:rsidR="006F6596" w:rsidRDefault="00903C45" w:rsidP="006A1A9F">
      <w:pPr>
        <w:pStyle w:val="ab"/>
        <w:spacing w:afterLines="20"/>
        <w:ind w:leftChars="251" w:left="602"/>
      </w:pPr>
      <w:r>
        <w:rPr>
          <w:rFonts w:hint="eastAsia"/>
        </w:rPr>
        <w:t xml:space="preserve">    </w:t>
      </w:r>
      <w:r w:rsidRPr="00250908">
        <w:rPr>
          <w:rFonts w:hint="eastAsia"/>
          <w:b/>
        </w:rPr>
        <w:t>三、中道空寂律：</w:t>
      </w:r>
      <w:r>
        <w:rPr>
          <w:rFonts w:hint="eastAsia"/>
        </w:rPr>
        <w:t>「此滅故彼滅」的滅，是涅槃之滅。涅槃之滅，是「純大苦聚滅」，是有為遷變法之否定。涅槃本身，是無為的不生不滅。只因無法顯示，所以烘雲托月，從生死有為方面的否定來顯示它。如像大海的水相，在波浪澎湃中，沒有辦法了解它的靜止，就用反面否定的方法，從潮浪的退沒去決定顯示水相平靜的可能。涅槃也如是，從生命流變的否定面給予說明。</w:t>
      </w:r>
    </w:p>
    <w:p w:rsidR="00903C45" w:rsidRDefault="00903C45" w:rsidP="006A1A9F">
      <w:pPr>
        <w:pStyle w:val="ab"/>
        <w:spacing w:afterLines="20"/>
        <w:ind w:leftChars="251" w:left="602"/>
      </w:pPr>
      <w:r>
        <w:rPr>
          <w:rFonts w:hint="eastAsia"/>
        </w:rPr>
        <w:t>常人不解此義，或以為涅槃是滅無而可怖的；這因為眾生有著無始來的我見在作祟，反面的否定，使他們無法接受。那麼，要遣離眾生執涅槃為斷滅的恐怖，必須另設方便，用中道的空寂律來顯示。</w:t>
      </w:r>
      <w:r w:rsidRPr="006F6596">
        <w:rPr>
          <w:rFonts w:hint="eastAsia"/>
          <w:b/>
        </w:rPr>
        <w:t>從緣起的因果生滅，認取其當體如幻如化起滅無實，本來就是空寂，自性就是涅槃。</w:t>
      </w:r>
      <w:r>
        <w:rPr>
          <w:rFonts w:hint="eastAsia"/>
        </w:rPr>
        <w:t>《詵陀迦旃延經》正是開示此義。《雜阿含》第二六二經說得最明顯。事情是這樣的：佛陀入滅後，闡陀（即車匿）比丘還沒有證得聖果，他向諸大聖者去求教授，說道：</w:t>
      </w:r>
      <w:r>
        <w:rPr>
          <w:rFonts w:hint="eastAsia"/>
        </w:rPr>
        <w:t xml:space="preserve"> </w:t>
      </w:r>
    </w:p>
    <w:p w:rsidR="006F6596" w:rsidRDefault="00903C45" w:rsidP="006A1A9F">
      <w:pPr>
        <w:pStyle w:val="ab"/>
        <w:spacing w:afterLines="20"/>
        <w:ind w:leftChars="251" w:left="1202" w:hangingChars="300" w:hanging="600"/>
      </w:pPr>
      <w:r>
        <w:rPr>
          <w:rFonts w:hint="eastAsia"/>
        </w:rPr>
        <w:t xml:space="preserve">    </w:t>
      </w:r>
      <w:r w:rsidR="00A547CD">
        <w:rPr>
          <w:rFonts w:hint="eastAsia"/>
        </w:rPr>
        <w:t xml:space="preserve">  </w:t>
      </w:r>
      <w:r w:rsidR="006F6596" w:rsidRPr="00D37FCF">
        <w:rPr>
          <w:b/>
          <w:vertAlign w:val="superscript"/>
        </w:rPr>
        <w:t>〔</w:t>
      </w:r>
      <w:r w:rsidR="006F6596">
        <w:rPr>
          <w:rFonts w:hint="eastAsia"/>
          <w:b/>
          <w:vertAlign w:val="superscript"/>
        </w:rPr>
        <w:t>一</w:t>
      </w:r>
      <w:r w:rsidR="006F6596" w:rsidRPr="00D37FCF">
        <w:rPr>
          <w:b/>
          <w:vertAlign w:val="superscript"/>
        </w:rPr>
        <w:t>〕</w:t>
      </w:r>
      <w:r>
        <w:rPr>
          <w:rFonts w:hint="eastAsia"/>
        </w:rPr>
        <w:t>我已知色無常，受、想、行、識無常，一切行無常，一切法無我，涅槃寂滅。</w:t>
      </w:r>
    </w:p>
    <w:p w:rsidR="00903C45" w:rsidRDefault="006F6596" w:rsidP="006A1A9F">
      <w:pPr>
        <w:pStyle w:val="ab"/>
        <w:spacing w:afterLines="20"/>
        <w:ind w:leftChars="501" w:left="1202"/>
      </w:pPr>
      <w:r w:rsidRPr="00D37FCF">
        <w:rPr>
          <w:b/>
          <w:vertAlign w:val="superscript"/>
        </w:rPr>
        <w:t>〔</w:t>
      </w:r>
      <w:r>
        <w:rPr>
          <w:rFonts w:hint="eastAsia"/>
          <w:b/>
          <w:vertAlign w:val="superscript"/>
        </w:rPr>
        <w:t>二</w:t>
      </w:r>
      <w:r w:rsidRPr="00D37FCF">
        <w:rPr>
          <w:b/>
          <w:vertAlign w:val="superscript"/>
        </w:rPr>
        <w:t>〕</w:t>
      </w:r>
      <w:r w:rsidR="00903C45">
        <w:rPr>
          <w:rFonts w:hint="eastAsia"/>
        </w:rPr>
        <w:t>我不喜聞一切諸行空寂不可得，愛盡、離欲、涅槃。</w:t>
      </w:r>
      <w:r w:rsidR="00903C45">
        <w:rPr>
          <w:rFonts w:hint="eastAsia"/>
        </w:rPr>
        <w:t xml:space="preserve"> </w:t>
      </w:r>
    </w:p>
    <w:p w:rsidR="00903C45" w:rsidRDefault="00903C45" w:rsidP="006A1A9F">
      <w:pPr>
        <w:pStyle w:val="ab"/>
        <w:spacing w:afterLines="20"/>
        <w:ind w:leftChars="251" w:left="602"/>
      </w:pPr>
      <w:r w:rsidRPr="006F6596">
        <w:rPr>
          <w:rFonts w:hint="eastAsia"/>
          <w:b/>
        </w:rPr>
        <w:t>他的癥結，在以為諸行是實有的（法有我無），涅槃之滅是另一實事。他把有為與無為打脫為兩節，所以僅能承認有為法的無常無我，涅槃的寂滅；而聽說一切法空、涅槃寂滅，就不能愜意。</w:t>
      </w:r>
      <w:r>
        <w:rPr>
          <w:rFonts w:hint="eastAsia"/>
        </w:rPr>
        <w:t>他懷著這樣的一個問題，到處求教授。諸聖者的開示，把無常、無我、涅槃等照樣說一遍，他始終無法接受。後來，找到阿難尊者，阿難便舉出《化迦旃延經》對他說道：</w:t>
      </w:r>
      <w:r>
        <w:rPr>
          <w:rFonts w:hint="eastAsia"/>
        </w:rPr>
        <w:t xml:space="preserve"> </w:t>
      </w:r>
    </w:p>
    <w:p w:rsidR="00903C45" w:rsidRDefault="00903C45" w:rsidP="006A1A9F">
      <w:pPr>
        <w:pStyle w:val="ab"/>
        <w:spacing w:afterLines="20"/>
        <w:ind w:leftChars="251" w:left="1202" w:hangingChars="300" w:hanging="600"/>
      </w:pPr>
      <w:r>
        <w:rPr>
          <w:rFonts w:hint="eastAsia"/>
        </w:rPr>
        <w:t xml:space="preserve">    </w:t>
      </w:r>
      <w:r w:rsidR="00A547CD">
        <w:rPr>
          <w:rFonts w:hint="eastAsia"/>
        </w:rPr>
        <w:t xml:space="preserve">  </w:t>
      </w:r>
      <w:r>
        <w:rPr>
          <w:rFonts w:hint="eastAsia"/>
        </w:rPr>
        <w:t>我親從佛聞教摩訶迦旃延言：世間顛倒依於二邊：若有，若無；世人取諸境界，心便計著。迦旃延！若不受，不取，不住，不計於我，此苦生時生，滅時滅。迦旃延！於此不疑不惑，不由於他而能自知，是名正見，如來說。所以者何？迦旃延！如實正觀世間集者，則不生世間無見；如實正觀世間滅者，則不生世間有見。迦旃延！如來離於二邊，說於中道，所謂：此有故彼有，此生故彼生……此無故彼無，此滅故彼滅。</w:t>
      </w:r>
      <w:r>
        <w:rPr>
          <w:rFonts w:hint="eastAsia"/>
        </w:rPr>
        <w:t xml:space="preserve"> </w:t>
      </w:r>
    </w:p>
    <w:p w:rsidR="00DC2B1A" w:rsidRDefault="00903C45" w:rsidP="006A1A9F">
      <w:pPr>
        <w:pStyle w:val="ab"/>
        <w:spacing w:afterLines="20"/>
        <w:ind w:leftChars="251" w:left="602"/>
      </w:pPr>
      <w:r w:rsidRPr="006F6596">
        <w:rPr>
          <w:rFonts w:hint="eastAsia"/>
          <w:b/>
        </w:rPr>
        <w:t>闡陀比丘的誤解，必須使他了解諸行非實、涅槃非斷滅才行；這中道的緣起法，是最正確而應機的教授了。</w:t>
      </w:r>
      <w:r>
        <w:rPr>
          <w:rFonts w:hint="eastAsia"/>
        </w:rPr>
        <w:t>試問：為什麼如實正觀世間集可離無見而不起有見呢？正觀世間滅可離有見而不墮於斷見呢？因為</w:t>
      </w:r>
      <w:r w:rsidR="00DC2B1A" w:rsidRPr="00D37FCF">
        <w:rPr>
          <w:b/>
          <w:vertAlign w:val="superscript"/>
        </w:rPr>
        <w:t>〔</w:t>
      </w:r>
      <w:r w:rsidR="00DC2B1A" w:rsidRPr="00D37FCF">
        <w:rPr>
          <w:b/>
          <w:vertAlign w:val="superscript"/>
        </w:rPr>
        <w:t>1</w:t>
      </w:r>
      <w:r w:rsidR="00DC2B1A" w:rsidRPr="00D37FCF">
        <w:rPr>
          <w:b/>
          <w:vertAlign w:val="superscript"/>
        </w:rPr>
        <w:t>〕</w:t>
      </w:r>
      <w:r>
        <w:rPr>
          <w:rFonts w:hint="eastAsia"/>
        </w:rPr>
        <w:t>中道的緣起法，說明了緣起之有，因果相生，</w:t>
      </w:r>
      <w:r w:rsidRPr="00DC2B1A">
        <w:rPr>
          <w:rFonts w:hint="eastAsia"/>
          <w:b/>
        </w:rPr>
        <w:t>是如幻無自性之生與有，</w:t>
      </w:r>
      <w:r>
        <w:rPr>
          <w:rFonts w:hint="eastAsia"/>
        </w:rPr>
        <w:t>所以可離無因無果的無見，卻不會執著實有。</w:t>
      </w:r>
      <w:r w:rsidR="00DC2B1A" w:rsidRPr="00D37FCF">
        <w:rPr>
          <w:b/>
          <w:vertAlign w:val="superscript"/>
        </w:rPr>
        <w:t>〔</w:t>
      </w:r>
      <w:r w:rsidR="00DC2B1A">
        <w:rPr>
          <w:rFonts w:hint="eastAsia"/>
          <w:b/>
          <w:vertAlign w:val="superscript"/>
        </w:rPr>
        <w:t>2</w:t>
      </w:r>
      <w:r w:rsidR="00DC2B1A" w:rsidRPr="00D37FCF">
        <w:rPr>
          <w:b/>
          <w:vertAlign w:val="superscript"/>
        </w:rPr>
        <w:t>〕</w:t>
      </w:r>
      <w:r w:rsidRPr="00DC2B1A">
        <w:rPr>
          <w:rFonts w:hint="eastAsia"/>
          <w:b/>
        </w:rPr>
        <w:t>緣起本性就是空寂的，緣散歸滅，只是還它一個本來如是的本性，不是先有一個真實的我真實的法被毀滅了；</w:t>
      </w:r>
      <w:r>
        <w:rPr>
          <w:rFonts w:hint="eastAsia"/>
        </w:rPr>
        <w:t>見世間滅是本性如此的，這就可以離有見而不墮於斷滅了。</w:t>
      </w:r>
    </w:p>
    <w:p w:rsidR="00903C45" w:rsidRPr="006F6596" w:rsidRDefault="00903C45" w:rsidP="006A1A9F">
      <w:pPr>
        <w:pStyle w:val="ab"/>
        <w:spacing w:afterLines="20"/>
        <w:ind w:leftChars="251" w:left="602"/>
        <w:rPr>
          <w:b/>
        </w:rPr>
      </w:pPr>
      <w:r>
        <w:rPr>
          <w:rFonts w:hint="eastAsia"/>
        </w:rPr>
        <w:t>這是說：</w:t>
      </w:r>
      <w:r w:rsidRPr="006F6596">
        <w:rPr>
          <w:rFonts w:hint="eastAsia"/>
          <w:b/>
        </w:rPr>
        <w:t>要遣除眾生怖畏諸行空寂，以涅槃為斷滅的執著，</w:t>
      </w:r>
      <w:r w:rsidR="006F6596" w:rsidRPr="00D37FCF">
        <w:rPr>
          <w:b/>
          <w:vertAlign w:val="superscript"/>
        </w:rPr>
        <w:t>〔</w:t>
      </w:r>
      <w:r w:rsidR="006F6596" w:rsidRPr="00D37FCF">
        <w:rPr>
          <w:b/>
          <w:vertAlign w:val="superscript"/>
        </w:rPr>
        <w:t>1</w:t>
      </w:r>
      <w:r w:rsidR="006F6596" w:rsidRPr="00D37FCF">
        <w:rPr>
          <w:b/>
          <w:vertAlign w:val="superscript"/>
        </w:rPr>
        <w:t>〕</w:t>
      </w:r>
      <w:r w:rsidRPr="006F6596">
        <w:rPr>
          <w:rFonts w:hint="eastAsia"/>
          <w:b/>
        </w:rPr>
        <w:t>不僅在知其為無常生滅，知其為有法無我，</w:t>
      </w:r>
      <w:r w:rsidR="006F6596" w:rsidRPr="00D37FCF">
        <w:rPr>
          <w:b/>
          <w:vertAlign w:val="superscript"/>
        </w:rPr>
        <w:t>〔</w:t>
      </w:r>
      <w:r w:rsidR="006F6596">
        <w:rPr>
          <w:rFonts w:hint="eastAsia"/>
          <w:b/>
          <w:vertAlign w:val="superscript"/>
        </w:rPr>
        <w:t>2</w:t>
      </w:r>
      <w:r w:rsidR="006F6596" w:rsidRPr="00D37FCF">
        <w:rPr>
          <w:b/>
          <w:vertAlign w:val="superscript"/>
        </w:rPr>
        <w:t>〕</w:t>
      </w:r>
      <w:r w:rsidRPr="006F6596">
        <w:rPr>
          <w:rFonts w:hint="eastAsia"/>
          <w:b/>
        </w:rPr>
        <w:t>必需要從生滅之法、無我之法，直接體見其如幻不實，深入一切空寂，而顯示涅槃本性無生。</w:t>
      </w:r>
      <w:r w:rsidRPr="006F6596">
        <w:rPr>
          <w:rFonts w:hint="eastAsia"/>
          <w:b/>
        </w:rPr>
        <w:t xml:space="preserve"> </w:t>
      </w:r>
    </w:p>
    <w:p w:rsidR="00903C45" w:rsidRDefault="00903C45" w:rsidP="006A1A9F">
      <w:pPr>
        <w:pStyle w:val="ab"/>
        <w:spacing w:afterLines="20"/>
        <w:ind w:leftChars="251" w:left="602"/>
      </w:pPr>
      <w:r>
        <w:rPr>
          <w:rFonts w:hint="eastAsia"/>
        </w:rPr>
        <w:t xml:space="preserve">    </w:t>
      </w:r>
      <w:r>
        <w:rPr>
          <w:rFonts w:hint="eastAsia"/>
        </w:rPr>
        <w:t>《雜阿含》的九二六經，佛對迦旃延說入真實（勝義）禪，不要依一切想，以見一切法自性空寂。其別譯經文（第一五一經）說：</w:t>
      </w:r>
      <w:r>
        <w:rPr>
          <w:rFonts w:hint="eastAsia"/>
        </w:rPr>
        <w:t xml:space="preserve"> </w:t>
      </w:r>
    </w:p>
    <w:p w:rsidR="00903C45" w:rsidRDefault="00903C45" w:rsidP="006A1A9F">
      <w:pPr>
        <w:pStyle w:val="ab"/>
        <w:spacing w:afterLines="20"/>
        <w:ind w:leftChars="251" w:left="1202" w:hangingChars="300" w:hanging="600"/>
      </w:pPr>
      <w:r>
        <w:rPr>
          <w:rFonts w:hint="eastAsia"/>
        </w:rPr>
        <w:t xml:space="preserve">    </w:t>
      </w:r>
      <w:r w:rsidR="00A547CD">
        <w:rPr>
          <w:rFonts w:hint="eastAsia"/>
        </w:rPr>
        <w:t xml:space="preserve">  </w:t>
      </w:r>
      <w:r>
        <w:rPr>
          <w:rFonts w:hint="eastAsia"/>
        </w:rPr>
        <w:t>比丘深修禪定，觀彼大地悉皆虛偽，都不見有真實地想；水、火、風種及四無色（四無色界），此世他世、日月星辰、識知見聞、推求覺觀心意境界，及以於彼智不及處，亦復如是皆悉虛偽。無有實法，但有假號，因緣和合有種種名；觀斯空寂，不見有法及以非法。</w:t>
      </w:r>
      <w:r>
        <w:rPr>
          <w:rFonts w:hint="eastAsia"/>
        </w:rPr>
        <w:t xml:space="preserve"> </w:t>
      </w:r>
    </w:p>
    <w:p w:rsidR="00DC2B1A" w:rsidRDefault="00903C45" w:rsidP="006A1A9F">
      <w:pPr>
        <w:pStyle w:val="ab"/>
        <w:spacing w:afterLines="20"/>
        <w:ind w:leftChars="251" w:left="602"/>
      </w:pPr>
      <w:r w:rsidRPr="00DC2B1A">
        <w:rPr>
          <w:rFonts w:hint="eastAsia"/>
          <w:b/>
        </w:rPr>
        <w:t>在一切生滅有為法上，觀察其當體悉皆虛偽、空寂，無有實法，一切只是假名安立；如是遣離有無二邊見，而證入解脫涅槃。</w:t>
      </w:r>
      <w:r>
        <w:rPr>
          <w:rFonts w:hint="eastAsia"/>
        </w:rPr>
        <w:t>說到涅槃，大家都知道有兩種：無餘依涅槃，固然無身心可說；但有餘依涅槃，阿羅漢們在生前就都證得了的。</w:t>
      </w:r>
      <w:r w:rsidRPr="00DC2B1A">
        <w:rPr>
          <w:rFonts w:hint="eastAsia"/>
          <w:b/>
        </w:rPr>
        <w:t>所以涅槃之滅，要在現實的事事物物上，一切可生可滅、可有可無的因果法上，觀察它都是由因緣決定，自身無所主宰，深入體認其當體空寂；空寂，就是涅槃。</w:t>
      </w:r>
    </w:p>
    <w:p w:rsidR="00903C45" w:rsidRDefault="00903C45" w:rsidP="006A1A9F">
      <w:pPr>
        <w:pStyle w:val="ab"/>
        <w:spacing w:afterLines="20"/>
        <w:ind w:leftChars="251" w:left="602"/>
        <w:rPr>
          <w:b/>
        </w:rPr>
      </w:pPr>
      <w:r>
        <w:rPr>
          <w:rFonts w:hint="eastAsia"/>
        </w:rPr>
        <w:t>這是</w:t>
      </w:r>
      <w:r w:rsidRPr="00DC2B1A">
        <w:rPr>
          <w:rFonts w:hint="eastAsia"/>
          <w:b/>
        </w:rPr>
        <w:t>在緣起的流轉還滅中，見到依此不離此故彼性空，性空故假名，可稱為中道空寂律。這是諸法的實相，佛教的心髓。</w:t>
      </w:r>
      <w:r w:rsidRPr="00DC2B1A">
        <w:rPr>
          <w:rFonts w:hint="eastAsia"/>
          <w:b/>
        </w:rPr>
        <w:t xml:space="preserve"> </w:t>
      </w:r>
    </w:p>
    <w:p w:rsidR="00D068F9" w:rsidRDefault="00D068F9" w:rsidP="00D068F9">
      <w:pPr>
        <w:pStyle w:val="ab"/>
        <w:ind w:firstLineChars="50" w:firstLine="100"/>
      </w:pPr>
      <w:r>
        <w:rPr>
          <w:rFonts w:hint="eastAsia"/>
        </w:rPr>
        <w:lastRenderedPageBreak/>
        <w:t>（</w:t>
      </w:r>
      <w:r w:rsidR="00ED1973">
        <w:rPr>
          <w:rFonts w:hint="eastAsia"/>
        </w:rPr>
        <w:t>4</w:t>
      </w:r>
      <w:r>
        <w:rPr>
          <w:rFonts w:hint="eastAsia"/>
        </w:rPr>
        <w:t>）印順導師《成佛之道（增註本）》</w:t>
      </w:r>
      <w:r>
        <w:rPr>
          <w:rFonts w:hint="eastAsia"/>
        </w:rPr>
        <w:t>p.207 ~ p.219</w:t>
      </w:r>
      <w:r>
        <w:rPr>
          <w:rFonts w:hint="eastAsia"/>
        </w:rPr>
        <w:t>：</w:t>
      </w:r>
    </w:p>
    <w:p w:rsidR="00D068F9" w:rsidRPr="007A69DE" w:rsidRDefault="00D068F9" w:rsidP="006A1A9F">
      <w:pPr>
        <w:pStyle w:val="ab"/>
        <w:spacing w:afterLines="20"/>
        <w:ind w:leftChars="251" w:left="602"/>
        <w:rPr>
          <w:b/>
        </w:rPr>
      </w:pPr>
      <w:r w:rsidRPr="007A69DE">
        <w:rPr>
          <w:rFonts w:hint="eastAsia"/>
          <w:b/>
        </w:rPr>
        <w:t>佛為阿難說︰緣起義甚深──此有故彼有，此生故彼生；無常空無我，惟世俗假有。</w:t>
      </w:r>
      <w:r w:rsidRPr="007A69DE">
        <w:rPr>
          <w:rFonts w:hint="eastAsia"/>
          <w:b/>
        </w:rPr>
        <w:t xml:space="preserve"> </w:t>
      </w:r>
    </w:p>
    <w:p w:rsidR="00D068F9" w:rsidRDefault="00D068F9" w:rsidP="006A1A9F">
      <w:pPr>
        <w:pStyle w:val="ab"/>
        <w:spacing w:afterLines="20"/>
        <w:ind w:leftChars="251" w:left="602"/>
      </w:pPr>
      <w:r>
        <w:rPr>
          <w:rFonts w:hint="eastAsia"/>
        </w:rPr>
        <w:t xml:space="preserve">    </w:t>
      </w:r>
      <w:r>
        <w:rPr>
          <w:rFonts w:hint="eastAsia"/>
        </w:rPr>
        <w:t>出世的解脫法門，不出乎四諦與緣起的二大綱，所以說到出世的慧學，也就是通達緣起與知四諦的慧。現在，先從正見緣起來說。</w:t>
      </w:r>
      <w:r>
        <w:rPr>
          <w:rFonts w:hint="eastAsia"/>
        </w:rPr>
        <w:t xml:space="preserve"> </w:t>
      </w:r>
    </w:p>
    <w:p w:rsidR="00D068F9" w:rsidRDefault="00D068F9" w:rsidP="006A1A9F">
      <w:pPr>
        <w:pStyle w:val="ab"/>
        <w:spacing w:afterLines="20"/>
        <w:ind w:leftChars="251" w:left="602"/>
      </w:pPr>
      <w:r>
        <w:rPr>
          <w:rFonts w:hint="eastAsia"/>
        </w:rPr>
        <w:t xml:space="preserve">    </w:t>
      </w:r>
      <w:r w:rsidRPr="00161EF7">
        <w:rPr>
          <w:rFonts w:hint="eastAsia"/>
          <w:b/>
        </w:rPr>
        <w:t>上面說到過的十二緣起說，</w:t>
      </w:r>
      <w:r w:rsidRPr="006E166B">
        <w:rPr>
          <w:rFonts w:hint="eastAsia"/>
          <w:b/>
        </w:rPr>
        <w:t>在一般人的心目中，這不過是煩惱起業，業感苦果的說明；說明了生死的無限延續，並非神造而已。</w:t>
      </w:r>
      <w:r>
        <w:rPr>
          <w:rFonts w:hint="eastAsia"/>
        </w:rPr>
        <w:t>就是部分的分別法相的佛學者，也每每如此。</w:t>
      </w:r>
      <w:r w:rsidRPr="006E166B">
        <w:rPr>
          <w:rFonts w:hint="eastAsia"/>
          <w:b/>
        </w:rPr>
        <w:t>如真的這樣，這不過是緣起的世間正見，怎麼能解脫生死呢？</w:t>
      </w:r>
      <w:r>
        <w:rPr>
          <w:rFonts w:hint="eastAsia"/>
        </w:rPr>
        <w:t>阿難曾代表過這樣的見地，以為緣起是很好懂的。「佛」就因此「為阿難說」：『諸緣生（起？）法，其義甚深』</w:t>
      </w:r>
      <w:r>
        <w:rPr>
          <w:rFonts w:hint="eastAsia"/>
        </w:rPr>
        <w:t>(4.032)</w:t>
      </w:r>
      <w:r>
        <w:rPr>
          <w:rFonts w:hint="eastAsia"/>
        </w:rPr>
        <w:t>；「緣起義」是「甚深」甚深，如大海一樣的，不容易測度到底裏的。要知道，緣起是佛在菩提樹下覺證得來的，不要說人，就是天（玉皇大帝之類）、魔、梵（耶和華等），也都是不能通達的。</w:t>
      </w:r>
      <w:r w:rsidRPr="006E166B">
        <w:rPr>
          <w:rFonts w:hint="eastAsia"/>
          <w:b/>
        </w:rPr>
        <w:t>這是佛法超越世間，勝出世間的根源，當然是『甚深極甚深，難通達極難通達』的了！</w:t>
      </w:r>
    </w:p>
    <w:p w:rsidR="00D068F9" w:rsidRDefault="00D068F9" w:rsidP="006A1A9F">
      <w:pPr>
        <w:pStyle w:val="ab"/>
        <w:spacing w:afterLines="20"/>
        <w:ind w:leftChars="251" w:left="602"/>
      </w:pPr>
      <w:r>
        <w:rPr>
          <w:rFonts w:hint="eastAsia"/>
        </w:rPr>
        <w:t>緣起實在太深了！</w:t>
      </w:r>
      <w:r w:rsidRPr="00D37FCF">
        <w:rPr>
          <w:b/>
          <w:vertAlign w:val="superscript"/>
        </w:rPr>
        <w:t>〔</w:t>
      </w:r>
      <w:r w:rsidRPr="00D37FCF">
        <w:rPr>
          <w:b/>
          <w:vertAlign w:val="superscript"/>
        </w:rPr>
        <w:t>1</w:t>
      </w:r>
      <w:r w:rsidRPr="00D37FCF">
        <w:rPr>
          <w:b/>
          <w:vertAlign w:val="superscript"/>
        </w:rPr>
        <w:t>〕</w:t>
      </w:r>
      <w:r>
        <w:rPr>
          <w:rFonts w:hint="eastAsia"/>
        </w:rPr>
        <w:t>如十二支的因果相生，說明了生死的無限延續，這已經是很深的了！</w:t>
      </w:r>
      <w:r w:rsidRPr="00D37FCF">
        <w:rPr>
          <w:b/>
          <w:vertAlign w:val="superscript"/>
        </w:rPr>
        <w:t>〔</w:t>
      </w:r>
      <w:r>
        <w:rPr>
          <w:rFonts w:hint="eastAsia"/>
          <w:b/>
          <w:vertAlign w:val="superscript"/>
        </w:rPr>
        <w:t>2</w:t>
      </w:r>
      <w:r w:rsidRPr="00D37FCF">
        <w:rPr>
          <w:b/>
          <w:vertAlign w:val="superscript"/>
        </w:rPr>
        <w:t>〕</w:t>
      </w:r>
      <w:r>
        <w:rPr>
          <w:rFonts w:hint="eastAsia"/>
        </w:rPr>
        <w:t>再來觀察：眾生的生死，始終在這樣的──十二支的情形下流轉；只要是眾生，是生死，就超不過這十二支的序列。所以</w:t>
      </w:r>
      <w:r w:rsidRPr="006E166B">
        <w:rPr>
          <w:rFonts w:hint="eastAsia"/>
          <w:b/>
        </w:rPr>
        <w:t>十二支是生死的因果序列，有著必然性與普遍性的。從因果的不同事實，而悟解到一切眾生共同的必然理性，堅定的信解，這才得到了初步的成就。</w:t>
      </w:r>
      <w:r w:rsidRPr="00D37FCF">
        <w:rPr>
          <w:b/>
          <w:vertAlign w:val="superscript"/>
        </w:rPr>
        <w:t>〔</w:t>
      </w:r>
      <w:r>
        <w:rPr>
          <w:rFonts w:hint="eastAsia"/>
          <w:b/>
          <w:vertAlign w:val="superscript"/>
        </w:rPr>
        <w:t>3</w:t>
      </w:r>
      <w:r w:rsidRPr="00D37FCF">
        <w:rPr>
          <w:b/>
          <w:vertAlign w:val="superscript"/>
        </w:rPr>
        <w:t>〕</w:t>
      </w:r>
      <w:r>
        <w:rPr>
          <w:rFonts w:hint="eastAsia"/>
        </w:rPr>
        <w:t>但還要再深入，徹悟更深的真義。</w:t>
      </w:r>
      <w:r>
        <w:rPr>
          <w:rFonts w:hint="eastAsia"/>
        </w:rPr>
        <w:t xml:space="preserve"> </w:t>
      </w:r>
    </w:p>
    <w:p w:rsidR="00D068F9" w:rsidRDefault="00D068F9" w:rsidP="006A1A9F">
      <w:pPr>
        <w:pStyle w:val="ab"/>
        <w:spacing w:afterLines="20"/>
        <w:ind w:leftChars="251" w:left="602"/>
      </w:pPr>
      <w:r>
        <w:rPr>
          <w:rFonts w:hint="eastAsia"/>
        </w:rPr>
        <w:t xml:space="preserve">    </w:t>
      </w:r>
      <w:r>
        <w:rPr>
          <w:rFonts w:hint="eastAsia"/>
        </w:rPr>
        <w:t>佛的開示緣起，總是說：『依此有彼有，此生故彼生；謂無明緣行，行緣識……生緣老死』</w:t>
      </w:r>
      <w:r>
        <w:rPr>
          <w:rFonts w:hint="eastAsia"/>
        </w:rPr>
        <w:t>(4.033)</w:t>
      </w:r>
      <w:r>
        <w:rPr>
          <w:rFonts w:hint="eastAsia"/>
        </w:rPr>
        <w:t>。要知道：</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無明，行……老死，這十二支的因果相生，是</w:t>
      </w:r>
      <w:r w:rsidRPr="00AA6CD8">
        <w:rPr>
          <w:rFonts w:hint="eastAsia"/>
          <w:b/>
        </w:rPr>
        <w:t>緣起的事實，或緣起的序列；</w:t>
      </w:r>
      <w:r w:rsidRPr="00D37FCF">
        <w:rPr>
          <w:b/>
          <w:vertAlign w:val="superscript"/>
        </w:rPr>
        <w:t>〔</w:t>
      </w:r>
      <w:r>
        <w:rPr>
          <w:rFonts w:hint="eastAsia"/>
          <w:b/>
          <w:vertAlign w:val="superscript"/>
        </w:rPr>
        <w:t>3</w:t>
      </w:r>
      <w:r w:rsidRPr="00D37FCF">
        <w:rPr>
          <w:b/>
          <w:vertAlign w:val="superscript"/>
        </w:rPr>
        <w:t>〕</w:t>
      </w:r>
      <w:r>
        <w:rPr>
          <w:rFonts w:hint="eastAsia"/>
        </w:rPr>
        <w:t>而</w:t>
      </w:r>
      <w:r w:rsidRPr="00AA6CD8">
        <w:rPr>
          <w:rFonts w:hint="eastAsia"/>
          <w:b/>
        </w:rPr>
        <w:t>「此有故彼有，此生故彼生」，才是緣起的法則。因果的所以成為因果，生死的所以成為生死，都離不了這個──此有故彼有，此生故彼生的定律。這樣，就進到了緣起事物的一般理性了！</w:t>
      </w:r>
    </w:p>
    <w:p w:rsidR="00D068F9" w:rsidRDefault="00D068F9" w:rsidP="006A1A9F">
      <w:pPr>
        <w:pStyle w:val="ab"/>
        <w:spacing w:afterLines="20"/>
        <w:ind w:leftChars="251" w:left="602"/>
        <w:rPr>
          <w:b/>
        </w:rPr>
      </w:pPr>
      <w:r>
        <w:rPr>
          <w:rFonts w:hint="eastAsia"/>
        </w:rPr>
        <w:t>試問：因果到底是什麼意義呢？怎樣才會成為因果呢？依佛開示的緣起來說：有，是存在的意思。這不是自有、永有的存在，而是生滅的存在，所以又說生，生是現起的意思（約徹底的意思說：存在的就是現起的，現起的就是存在的）。為什麼能存在？為什麼會現起呢？這是離不了因緣的。依於因緣的關係，才能存在的，現起的。那個因緣呢？也是存在的，現起的；他如不是存在的與現起的，就不能成為果法存在與生起的因緣了！那個因緣自身，既然是存在的，現起的，那當然也要依於另一因緣。就是另一因緣，當然也不能不是存在的與現起的了。</w:t>
      </w:r>
      <w:r w:rsidRPr="002258BD">
        <w:rPr>
          <w:rFonts w:hint="eastAsia"/>
          <w:b/>
        </w:rPr>
        <w:t>這樣的深刻觀察起來，盡世間的一切事事物物，盡一切眾生的生死死生，無非是成立於這樣的原理：因（有）存在所以果存在，因（生）現起所以果現起。一切都是依於因緣的，也就是離不了因緣的，離了因緣是不能存在的。依這『此有故彼有，此生故彼生』的定律而觀察起來，什麼都不是自有的，永有的，一切世間，一切生死，無論是前後的，同時的，都無非是展轉相關的，相依相待的存在。展轉相關的，相依相待的存在，才能成為因果。</w:t>
      </w:r>
    </w:p>
    <w:p w:rsidR="00D068F9" w:rsidRPr="002258BD" w:rsidRDefault="00D068F9" w:rsidP="006A1A9F">
      <w:pPr>
        <w:pStyle w:val="ab"/>
        <w:spacing w:afterLines="20"/>
        <w:ind w:leftChars="251" w:left="602"/>
        <w:rPr>
          <w:b/>
        </w:rPr>
      </w:pPr>
      <w:r w:rsidRPr="002258BD">
        <w:rPr>
          <w:rFonts w:hint="eastAsia"/>
          <w:b/>
        </w:rPr>
        <w:t>所以，從佛悟證的『此有故彼有，此生故彼生』的因果定律，就能正見因果的深義，而不是庸俗的因果觀了！</w:t>
      </w:r>
      <w:r w:rsidRPr="002258BD">
        <w:rPr>
          <w:rFonts w:hint="eastAsia"/>
          <w:b/>
        </w:rPr>
        <w:t xml:space="preserve"> </w:t>
      </w:r>
    </w:p>
    <w:p w:rsidR="00D068F9" w:rsidRPr="00161EF7" w:rsidRDefault="00D068F9" w:rsidP="006A1A9F">
      <w:pPr>
        <w:pStyle w:val="ab"/>
        <w:spacing w:afterLines="20"/>
        <w:ind w:leftChars="251" w:left="602"/>
        <w:rPr>
          <w:b/>
        </w:rPr>
      </w:pPr>
      <w:r>
        <w:rPr>
          <w:rFonts w:hint="eastAsia"/>
        </w:rPr>
        <w:t xml:space="preserve">    </w:t>
      </w:r>
      <w:r w:rsidRPr="00161EF7">
        <w:rPr>
          <w:rFonts w:hint="eastAsia"/>
          <w:b/>
        </w:rPr>
        <w:t>依照這深刻的因果觀，來正觀一切，就能正確地了解：一切是「無常」的，是「空無我」的。</w:t>
      </w:r>
    </w:p>
    <w:p w:rsidR="00D068F9" w:rsidRDefault="00D068F9" w:rsidP="006A1A9F">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Pr>
          <w:rFonts w:hint="eastAsia"/>
        </w:rPr>
        <w:t>存在與生起的一切法，都是無常的。你看！器界在成而壞，國家在興而衰亡，眾生在生而老死。如粗顯的說，是一期無常：如器界的成壞，眾生的生死，似乎都經過一安定時期而後滅盡。但細微的說，是剎那無常：一切都是剎那剎那的生滅著，纔生即滅而不住的。</w:t>
      </w:r>
      <w:r w:rsidRPr="005E471E">
        <w:rPr>
          <w:rFonts w:hint="eastAsia"/>
          <w:b/>
        </w:rPr>
        <w:t>這一切，為什麼會是生滅無常的呢？這是緣起呀！從因緣而有的，不能不依於因緣，緣無也就歸於無了。是從因緣而生起的，當然也依緣而滅了。依緣而存在與生起的一切，必然會是生滅無常的。</w:t>
      </w:r>
      <w:r>
        <w:rPr>
          <w:rFonts w:hint="eastAsia"/>
        </w:rPr>
        <w:t>經中說到無常，用無常，無恒，不可保信，不安穩等來說明。所以因緣所生的一切法──約眾生的自體來說，都是不永久的，不可靠的，末了總是歸於滅盡的。</w:t>
      </w:r>
    </w:p>
    <w:p w:rsidR="00D068F9" w:rsidRDefault="00D068F9" w:rsidP="006A1A9F">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說到空與無我，可以作多種不同的解說，現在且約無我來說。我，是主宰的意思。主是與他不相干，自己作主；宰是別的要由我來支配。總之，我是自由自在自主的。大家都覺得有我；一般宗教也都說眾生（或專約人類說）有一個我（有的叫做靈）。但我在那裏呢？是怎樣的呢？一般人沒有考慮過這些；到了宗教與哲學家手裏，經一番推究，這可問題多了，意見也紛歧了，但總之，覺得不能沒有常住不變的，自由自在的東西，作為眾生──人的生命主體。並且覺得，這個常住而自主的，也就是安樂的，這將來才好回到天國，或歸於解脫，去享受永恒的自由。然在佛的正觀中，（像他們主張的）我是並不存在的。</w:t>
      </w:r>
      <w:r w:rsidRPr="005E471E">
        <w:rPr>
          <w:rFonts w:hint="eastAsia"/>
          <w:b/>
        </w:rPr>
        <w:t>眾生，不是別的，只是五蘊呀，六處呀，六界呀；只是身心的因果現象──存在與生起。這一切是不息的流變，那裏有常住不變的我？是相依相待的存在，那裏有獨立的我？不常住，不獨存，這那裏有自主自由（樂）的我呢？</w:t>
      </w:r>
    </w:p>
    <w:p w:rsidR="00D068F9" w:rsidRDefault="00D068F9" w:rsidP="006A1A9F">
      <w:pPr>
        <w:pStyle w:val="ab"/>
        <w:spacing w:afterLines="20"/>
        <w:ind w:leftChars="251" w:left="602"/>
      </w:pPr>
      <w:r w:rsidRPr="005E471E">
        <w:rPr>
          <w:rFonts w:hint="eastAsia"/>
          <w:b/>
        </w:rPr>
        <w:lastRenderedPageBreak/>
        <w:t>無常無我的正觀，如佛所常說的：『色（等一切法）無常；無常即苦（不安隱，不自由）；苦即非我；非我者亦非我所。如是觀者，名真實正觀』</w:t>
      </w:r>
      <w:r>
        <w:rPr>
          <w:rFonts w:hint="eastAsia"/>
        </w:rPr>
        <w:t>(4.034)</w:t>
      </w:r>
      <w:r>
        <w:rPr>
          <w:rFonts w:hint="eastAsia"/>
        </w:rPr>
        <w:t>。</w:t>
      </w:r>
      <w:r>
        <w:rPr>
          <w:rFonts w:hint="eastAsia"/>
        </w:rPr>
        <w:t xml:space="preserve"> </w:t>
      </w:r>
    </w:p>
    <w:p w:rsidR="00D068F9" w:rsidRDefault="00D068F9" w:rsidP="006A1A9F">
      <w:pPr>
        <w:pStyle w:val="ab"/>
        <w:spacing w:afterLines="20"/>
        <w:ind w:leftChars="251" w:left="602"/>
        <w:rPr>
          <w:b/>
        </w:rPr>
      </w:pPr>
      <w:r>
        <w:rPr>
          <w:rFonts w:hint="eastAsia"/>
        </w:rPr>
        <w:t xml:space="preserve">    </w:t>
      </w:r>
      <w:r w:rsidRPr="00A42A12">
        <w:rPr>
          <w:rFonts w:hint="eastAsia"/>
          <w:b/>
        </w:rPr>
        <w:t>這樣，器界也好，眾生也好，一一法也好，都「惟」是「世俗」的「假有」了。</w:t>
      </w:r>
      <w:r>
        <w:rPr>
          <w:rFonts w:hint="eastAsia"/>
        </w:rPr>
        <w:t>除去世俗的假有，什麼也不可得。什麼叫世俗？什麼叫假有呢？世俗，有浮虛不實的意思。經我們──一切眾生的虛妄分別心而發現的一切，覺得這是什麼，那是什麼；心裏覺得的那個，覺得就是稱之為什麼的。庸常所認識到的一切──體質，形態，作用，一切都是世俗的。世俗的，就是假有的。</w:t>
      </w:r>
      <w:r w:rsidRPr="00161EF7">
        <w:rPr>
          <w:rFonts w:hint="eastAsia"/>
          <w:b/>
        </w:rPr>
        <w:t>假有，不是說什麼都沒有，是施設而有的意思（也叫做假名），就是依因緣而存在而現起的。這雖然因果法則，歷然不亂，但這是假施設而有的。</w:t>
      </w:r>
    </w:p>
    <w:p w:rsidR="00D068F9" w:rsidRDefault="00D068F9" w:rsidP="006A1A9F">
      <w:pPr>
        <w:pStyle w:val="ab"/>
        <w:spacing w:afterLines="20"/>
        <w:ind w:leftChars="251" w:left="602"/>
      </w:pPr>
      <w:r>
        <w:rPr>
          <w:rFonts w:hint="eastAsia"/>
        </w:rPr>
        <w:t>佛在阿含的《勝義空經》中說：是無常的，空無我的，『除俗數法。俗數法者，謂此有故彼有，此起故彼起……』</w:t>
      </w:r>
      <w:r>
        <w:rPr>
          <w:rFonts w:hint="eastAsia"/>
        </w:rPr>
        <w:t>(4.035)</w:t>
      </w:r>
      <w:r>
        <w:rPr>
          <w:rFonts w:hint="eastAsia"/>
        </w:rPr>
        <w:t>。</w:t>
      </w:r>
      <w:r w:rsidRPr="00161EF7">
        <w:rPr>
          <w:rFonts w:hint="eastAsia"/>
          <w:b/>
        </w:rPr>
        <w:t>所以，無常無我的一切因果法，佛稱之為世俗的假有。</w:t>
      </w:r>
      <w:r>
        <w:rPr>
          <w:rFonts w:hint="eastAsia"/>
        </w:rPr>
        <w:t>舉例來說吧！人是六根取境，引發六識的綜合活動。但是，如眼根能見色，因為能見色，所以確定有眼根。</w:t>
      </w:r>
      <w:r w:rsidRPr="00A42A12">
        <w:rPr>
          <w:rFonts w:hint="eastAsia"/>
          <w:b/>
        </w:rPr>
        <w:t>但到底什麼是眼根呢？其實『眼不實而生，生已盡滅』；也就是『眼生時無有來處，滅時無有去處』</w:t>
      </w:r>
      <w:r w:rsidRPr="00A42A12">
        <w:rPr>
          <w:rFonts w:hint="eastAsia"/>
          <w:b/>
        </w:rPr>
        <w:t>(4.036)</w:t>
      </w:r>
      <w:r w:rsidRPr="00A42A12">
        <w:rPr>
          <w:rFonts w:hint="eastAsia"/>
          <w:b/>
        </w:rPr>
        <w:t>。因為眼根是緣起的有，緣起的生，你不能想像為有一真實的眼根，從那裏生出來。說到見色，也不是有一獨存體，能單獨負起見色的作用；見色也是要有種種關係才能成就的，所以也不能說有真實自體的眼根，能夠見色。這樣，眼根是纔生即滅的，你也不能想像為有一真實自體的眼根，滅到那裏去了。</w:t>
      </w:r>
      <w:r>
        <w:rPr>
          <w:rFonts w:hint="eastAsia"/>
        </w:rPr>
        <w:t>《勝義空經》的開示，夠明白了。</w:t>
      </w:r>
    </w:p>
    <w:p w:rsidR="00D068F9" w:rsidRDefault="00D068F9" w:rsidP="006A1A9F">
      <w:pPr>
        <w:pStyle w:val="ab"/>
        <w:spacing w:afterLines="20"/>
        <w:ind w:leftChars="251" w:left="602"/>
      </w:pPr>
      <w:r>
        <w:rPr>
          <w:rFonts w:hint="eastAsia"/>
        </w:rPr>
        <w:t>所以，世間的一切──器界，眾生，一色一心，都是世俗假有，緣起的存在。這是無常、無我的，但在展轉相關，相依相待下，眾生是和合的，相續的存在，流轉不絕於生死大海。生死死生的相續不已，也就是輪迴不已，苦痛不已。</w:t>
      </w:r>
    </w:p>
    <w:p w:rsidR="00D068F9" w:rsidRPr="007A69DE" w:rsidRDefault="00D068F9" w:rsidP="006A1A9F">
      <w:pPr>
        <w:pStyle w:val="ab"/>
        <w:spacing w:beforeLines="50" w:afterLines="20"/>
        <w:ind w:leftChars="251" w:left="602"/>
        <w:rPr>
          <w:b/>
        </w:rPr>
      </w:pPr>
      <w:r w:rsidRPr="007A69DE">
        <w:rPr>
          <w:rFonts w:hint="eastAsia"/>
          <w:b/>
        </w:rPr>
        <w:t>此無故彼無，此滅故彼滅；緣起空寂性，義倍復甚深。</w:t>
      </w:r>
      <w:r w:rsidRPr="007A69DE">
        <w:rPr>
          <w:rFonts w:hint="eastAsia"/>
          <w:b/>
        </w:rPr>
        <w:t xml:space="preserve"> </w:t>
      </w:r>
    </w:p>
    <w:p w:rsidR="00D068F9" w:rsidRDefault="00D068F9" w:rsidP="006A1A9F">
      <w:pPr>
        <w:pStyle w:val="ab"/>
        <w:spacing w:afterLines="20"/>
        <w:ind w:leftChars="251" w:left="602"/>
      </w:pPr>
      <w:r>
        <w:rPr>
          <w:rFonts w:hint="eastAsia"/>
        </w:rPr>
        <w:t xml:space="preserve">    </w:t>
      </w:r>
      <w:r>
        <w:rPr>
          <w:rFonts w:hint="eastAsia"/>
        </w:rPr>
        <w:t>無常無我的生死，從煩惱起業，從業起苦果，又從苦果起惑業。這緣起的生死，是否會永遠不斷的生死流轉下去？不！生死是可以解脫的。</w:t>
      </w:r>
      <w:r w:rsidRPr="0051660C">
        <w:rPr>
          <w:rFonts w:hint="eastAsia"/>
          <w:b/>
        </w:rPr>
        <w:t>為什麼可以解脫？就因為他是緣起法的緣故。</w:t>
      </w:r>
      <w:r>
        <w:rPr>
          <w:rFonts w:hint="eastAsia"/>
        </w:rPr>
        <w:t>佛在開示了緣起的生死流轉以後，接著就開示生死的還滅說：『此無故彼無，此滅故彼滅，謂無明滅故行滅，行滅故識滅</w:t>
      </w:r>
      <w:r>
        <w:rPr>
          <w:rFonts w:hint="eastAsia"/>
        </w:rPr>
        <w:t xml:space="preserve"> </w:t>
      </w:r>
      <w:r>
        <w:rPr>
          <w:rFonts w:hint="eastAsia"/>
        </w:rPr>
        <w:t>……純大苦聚滅』</w:t>
      </w:r>
      <w:r>
        <w:rPr>
          <w:rFonts w:hint="eastAsia"/>
        </w:rPr>
        <w:t>(4.037)</w:t>
      </w:r>
      <w:r>
        <w:rPr>
          <w:rFonts w:hint="eastAsia"/>
        </w:rPr>
        <w:t>。</w:t>
      </w:r>
      <w:r w:rsidRPr="0051660C">
        <w:rPr>
          <w:rFonts w:hint="eastAsia"/>
          <w:b/>
        </w:rPr>
        <w:t>緣起法是依於因緣而存在的，凡是依緣而存在與生起的，那就不會是常恒不變的；存在的會歸於不存在，生起的終歸會盡滅。</w:t>
      </w:r>
    </w:p>
    <w:p w:rsidR="00D068F9" w:rsidRDefault="00D068F9" w:rsidP="006A1A9F">
      <w:pPr>
        <w:pStyle w:val="ab"/>
        <w:spacing w:afterLines="20"/>
        <w:ind w:leftChars="251" w:left="602"/>
      </w:pPr>
      <w:r w:rsidRPr="006F484A">
        <w:rPr>
          <w:rFonts w:hint="eastAsia"/>
          <w:b/>
        </w:rPr>
        <w:t>生死法，雖一向在即生即滅中，但由於煩惱業的不斷相續，滅而又生，所以苦果也就不斷地相續下去。</w:t>
      </w:r>
      <w:r>
        <w:rPr>
          <w:rFonts w:hint="eastAsia"/>
        </w:rPr>
        <w:t>如能淨治煩惱──無明、愛等不起了，那業力也就銷息，生死也就停止了。如風雖是瞬息不住的，可是風吹不息，水就掀起大波浪，一層層的起伏不斷；風一停，海就波平浪靜了。</w:t>
      </w:r>
      <w:r w:rsidRPr="006F484A">
        <w:rPr>
          <w:rFonts w:hint="eastAsia"/>
          <w:b/>
        </w:rPr>
        <w:t>所以生死可以解脫，是因為生死是緣起的假名有。</w:t>
      </w:r>
    </w:p>
    <w:p w:rsidR="00D068F9" w:rsidRDefault="00D068F9" w:rsidP="006A1A9F">
      <w:pPr>
        <w:pStyle w:val="ab"/>
        <w:spacing w:afterLines="20"/>
        <w:ind w:leftChars="251" w:left="602"/>
      </w:pPr>
      <w:r>
        <w:rPr>
          <w:rFonts w:hint="eastAsia"/>
        </w:rPr>
        <w:t>佛在《阿含經》中，曾這樣說過：『不見一法可取（著）而無罪過者』</w:t>
      </w:r>
      <w:r>
        <w:rPr>
          <w:rFonts w:hint="eastAsia"/>
        </w:rPr>
        <w:t>(4.038)</w:t>
      </w:r>
      <w:r>
        <w:rPr>
          <w:rFonts w:hint="eastAsia"/>
        </w:rPr>
        <w:t>。所以若取著實法而又說沒有，是錯誤的。真實有的，是不可能成為沒有的；如說實有的成為沒有，那思想上就犯了很大的錯誤。佛不是那樣說的，</w:t>
      </w:r>
      <w:r w:rsidRPr="006F484A">
        <w:rPr>
          <w:rFonts w:hint="eastAsia"/>
          <w:b/>
        </w:rPr>
        <w:t>生死法是緣起的，假有的，所以是不可取著的；本沒有一真實的生，也就不是有一實法滅去了。從這如幻的緣起法中，發見了生死解脫的可能性，也由此而到達生死解脫的境地。</w:t>
      </w:r>
      <w:r>
        <w:rPr>
          <w:rFonts w:hint="eastAsia"/>
        </w:rPr>
        <w:t>怎麼能到達呢？一切法是緣起的假名──假法、假我，是如幻的，是無常、空、無我的。而無明──我癡、我見、我慢、我愛等一切煩惱，卻迷蒙了真相，把一切法──眾生，看作真實的；想像為有一永恒自在的我。一切從自我中心去活動，於是到處執著，造善惡業而流轉了。</w:t>
      </w:r>
      <w:r w:rsidRPr="006F484A">
        <w:rPr>
          <w:rFonts w:hint="eastAsia"/>
          <w:b/>
        </w:rPr>
        <w:t>如正觀緣起，通達是無常、無我的，那自我中心的妄執，失去了對象，煩惱也就不起了（煩惱也是緣起的生滅），生死也就解脫了。</w:t>
      </w:r>
      <w:r>
        <w:rPr>
          <w:rFonts w:hint="eastAsia"/>
        </w:rPr>
        <w:t>佛所以這樣說：</w:t>
      </w:r>
      <w:r w:rsidRPr="006F484A">
        <w:rPr>
          <w:rFonts w:hint="eastAsia"/>
          <w:b/>
        </w:rPr>
        <w:t>『無常想者，能建立無我想。聖弟子住無我想，心離我慢，順得涅槃』</w:t>
      </w:r>
      <w:r>
        <w:rPr>
          <w:rFonts w:hint="eastAsia"/>
        </w:rPr>
        <w:t>(4.039)</w:t>
      </w:r>
      <w:r>
        <w:rPr>
          <w:rFonts w:hint="eastAsia"/>
        </w:rPr>
        <w:t>。</w:t>
      </w:r>
    </w:p>
    <w:p w:rsidR="00D068F9" w:rsidRDefault="00D068F9" w:rsidP="006A1A9F">
      <w:pPr>
        <w:pStyle w:val="ab"/>
        <w:spacing w:afterLines="20"/>
        <w:ind w:leftChars="251" w:left="602"/>
      </w:pPr>
      <w:r>
        <w:rPr>
          <w:rFonts w:hint="eastAsia"/>
        </w:rPr>
        <w:t xml:space="preserve">    </w:t>
      </w:r>
      <w:r>
        <w:rPr>
          <w:rFonts w:hint="eastAsia"/>
        </w:rPr>
        <w:t>正觀緣起的無常無我，離煩惱而解脫生死，名為得般涅槃，涅槃到底是怎樣的呢？那是深而更深的。佛為阿難說有為與無為法，也就是緣起與「緣起」的「空寂性」，說是「義倍復甚深」。如說：『此甚深處，所謂緣起（有為）。倍復甚深難見，所謂一切取離，愛盡無欲，寂滅涅槃』</w:t>
      </w:r>
      <w:r>
        <w:rPr>
          <w:rFonts w:hint="eastAsia"/>
        </w:rPr>
        <w:t>(4.040)</w:t>
      </w:r>
      <w:r>
        <w:rPr>
          <w:rFonts w:hint="eastAsia"/>
        </w:rPr>
        <w:t>。這所以</w:t>
      </w:r>
      <w:r w:rsidRPr="00A0638A">
        <w:rPr>
          <w:rFonts w:hint="eastAsia"/>
          <w:b/>
        </w:rPr>
        <w:t>大乘經中，每以大海譬生死緣起的深廣難測；而以最深的海底來形容最極甚深的法性。</w:t>
      </w:r>
    </w:p>
    <w:p w:rsidR="00D068F9" w:rsidRDefault="00D068F9" w:rsidP="006A1A9F">
      <w:pPr>
        <w:pStyle w:val="ab"/>
        <w:spacing w:afterLines="20"/>
        <w:ind w:leftChars="251" w:left="602"/>
        <w:rPr>
          <w:b/>
        </w:rPr>
      </w:pPr>
      <w:r w:rsidRPr="006F484A">
        <w:rPr>
          <w:rFonts w:hint="eastAsia"/>
          <w:b/>
        </w:rPr>
        <w:t>緣起是相對的假名，眾生為無明所蒙蔽了，不見緣起的本性空寂，也就不知但是無常無我的業果延續。如真能正觀緣起，不取不著，斷盡煩惱，生死永息，那就體證到緣起法性的寂滅。正像風停，體現到波平浪靜一樣。</w:t>
      </w:r>
    </w:p>
    <w:p w:rsidR="00D068F9" w:rsidRPr="004F3612" w:rsidRDefault="00F30C97" w:rsidP="006A1A9F">
      <w:pPr>
        <w:pStyle w:val="ab"/>
        <w:spacing w:afterLines="20"/>
        <w:ind w:leftChars="251" w:left="602"/>
        <w:rPr>
          <w:b/>
        </w:rPr>
      </w:pPr>
      <w:r w:rsidRPr="00A0638A">
        <w:rPr>
          <w:b/>
          <w:vertAlign w:val="superscript"/>
        </w:rPr>
        <w:t>〔</w:t>
      </w:r>
      <w:r w:rsidRPr="00A0638A">
        <w:rPr>
          <w:b/>
          <w:vertAlign w:val="superscript"/>
        </w:rPr>
        <w:t>1</w:t>
      </w:r>
      <w:r w:rsidRPr="00A0638A">
        <w:rPr>
          <w:b/>
          <w:vertAlign w:val="superscript"/>
        </w:rPr>
        <w:t>〕</w:t>
      </w:r>
      <w:r w:rsidR="00D068F9" w:rsidRPr="00A0638A">
        <w:rPr>
          <w:rFonts w:hint="eastAsia"/>
          <w:b/>
        </w:rPr>
        <w:t>依一般來說，聲聞弟子是漸次悟入的。從無常而通達無我，從通達無我，離我所見、我愛等而契入涅槃。</w:t>
      </w:r>
      <w:r w:rsidRPr="00A0638A">
        <w:rPr>
          <w:b/>
          <w:vertAlign w:val="superscript"/>
        </w:rPr>
        <w:t>〔</w:t>
      </w:r>
      <w:r w:rsidRPr="00A0638A">
        <w:rPr>
          <w:rFonts w:hint="eastAsia"/>
          <w:b/>
          <w:vertAlign w:val="superscript"/>
        </w:rPr>
        <w:t>2</w:t>
      </w:r>
      <w:r w:rsidRPr="00A0638A">
        <w:rPr>
          <w:b/>
          <w:vertAlign w:val="superscript"/>
        </w:rPr>
        <w:t>〕</w:t>
      </w:r>
      <w:r w:rsidR="00D068F9" w:rsidRPr="00A0638A">
        <w:rPr>
          <w:rFonts w:hint="eastAsia"/>
          <w:b/>
        </w:rPr>
        <w:t>但這是從正觀緣起而來的，緣起是與空寂相應相順的，</w:t>
      </w:r>
      <w:r w:rsidR="00D068F9">
        <w:rPr>
          <w:rFonts w:hint="eastAsia"/>
        </w:rPr>
        <w:t>如《阿含經》說：『如來所說修多羅，甚深明照，難見難覺，不可思量，微密決定明智所知：空相應隨順緣起法』</w:t>
      </w:r>
      <w:r w:rsidR="00D068F9">
        <w:rPr>
          <w:rFonts w:hint="eastAsia"/>
        </w:rPr>
        <w:t>(4.041)</w:t>
      </w:r>
      <w:r w:rsidR="00D068F9">
        <w:rPr>
          <w:rFonts w:hint="eastAsia"/>
        </w:rPr>
        <w:t>。這是唯證方知的『甚深廣大，無量無數，永滅』。換言之，這是沒有邊際可說的；是超越假名的相對</w:t>
      </w:r>
      <w:r w:rsidR="00D068F9">
        <w:rPr>
          <w:rFonts w:hint="eastAsia"/>
        </w:rPr>
        <w:lastRenderedPageBreak/>
        <w:t>界，而不可以數量說的。也不可以想像為在此在彼的，如說：『於未來世永不復起，若至東方，南、西、北方，是則不然：甚深廣大，無量無數，永滅』</w:t>
      </w:r>
      <w:r w:rsidR="00D068F9">
        <w:rPr>
          <w:rFonts w:hint="eastAsia"/>
        </w:rPr>
        <w:t>(4.042)</w:t>
      </w:r>
      <w:r w:rsidR="00D068F9">
        <w:rPr>
          <w:rFonts w:hint="eastAsia"/>
        </w:rPr>
        <w:t>。那不是沒有了嗎？不能說是有，也不可說是沒有的，如說：『離欲滅息沒已，有亦不應說，無亦不應說，有無亦不應說，非有非無亦不應說。……離諸虛偽，得般涅槃，此則佛說』</w:t>
      </w:r>
      <w:r w:rsidR="00D068F9">
        <w:rPr>
          <w:rFonts w:hint="eastAsia"/>
        </w:rPr>
        <w:t>(4.043)</w:t>
      </w:r>
      <w:r w:rsidR="00D068F9">
        <w:rPr>
          <w:rFonts w:hint="eastAsia"/>
        </w:rPr>
        <w:t>。</w:t>
      </w:r>
      <w:r w:rsidR="00D068F9" w:rsidRPr="004F3612">
        <w:rPr>
          <w:rFonts w:hint="eastAsia"/>
          <w:b/>
        </w:rPr>
        <w:t>總之，這是超越了假名相對界（緣起），而契入絕對界，什麼也不可說，說著也不對。但這是從正觀緣起的空寂而悟入，也就是緣起法性的實證。</w:t>
      </w:r>
      <w:r w:rsidR="00D068F9" w:rsidRPr="004F3612">
        <w:rPr>
          <w:rFonts w:hint="eastAsia"/>
          <w:b/>
        </w:rPr>
        <w:t xml:space="preserve"> </w:t>
      </w:r>
    </w:p>
    <w:p w:rsidR="00D068F9" w:rsidRPr="007A69DE" w:rsidRDefault="00D068F9" w:rsidP="006A1A9F">
      <w:pPr>
        <w:pStyle w:val="ab"/>
        <w:spacing w:beforeLines="50" w:afterLines="20"/>
        <w:ind w:leftChars="251" w:left="602"/>
        <w:rPr>
          <w:b/>
        </w:rPr>
      </w:pPr>
      <w:r w:rsidRPr="007A69DE">
        <w:rPr>
          <w:rFonts w:hint="eastAsia"/>
          <w:b/>
        </w:rPr>
        <w:t>此是佛所說，緣起中道義，不著有無見，正見得解脫。</w:t>
      </w:r>
      <w:r w:rsidRPr="007A69DE">
        <w:rPr>
          <w:rFonts w:hint="eastAsia"/>
          <w:b/>
        </w:rPr>
        <w:t xml:space="preserve"> </w:t>
      </w:r>
    </w:p>
    <w:p w:rsidR="00D068F9" w:rsidRDefault="00D068F9" w:rsidP="006A1A9F">
      <w:pPr>
        <w:pStyle w:val="ab"/>
        <w:spacing w:afterLines="20"/>
        <w:ind w:leftChars="251" w:left="602"/>
      </w:pPr>
      <w:r>
        <w:rPr>
          <w:rFonts w:hint="eastAsia"/>
        </w:rPr>
        <w:t xml:space="preserve">    </w:t>
      </w:r>
      <w:r>
        <w:rPr>
          <w:rFonts w:hint="eastAsia"/>
        </w:rPr>
        <w:t>上來所說的，「是佛」在《阿含經》等「所說」的，名為「緣起中道義」。中道，是正確的，恰好的，沒有偏差，不落於兩邊邪見的。</w:t>
      </w:r>
      <w:r w:rsidRPr="00FC4636">
        <w:rPr>
          <w:rFonts w:hint="eastAsia"/>
          <w:b/>
        </w:rPr>
        <w:t>佛法的中道觀，是從緣起法的正觀中顯出，為佛說法的根本立場。</w:t>
      </w:r>
      <w:r>
        <w:rPr>
          <w:rFonts w:hint="eastAsia"/>
        </w:rPr>
        <w:t>所以，正觀也稱為中觀，正法也稱為中法了。</w:t>
      </w:r>
      <w:r w:rsidRPr="00FC4636">
        <w:rPr>
          <w:rFonts w:hint="eastAsia"/>
          <w:b/>
        </w:rPr>
        <w:t>說到不落二邊，經中都依眾生自體說。</w:t>
      </w:r>
      <w:r>
        <w:rPr>
          <w:rFonts w:hint="eastAsia"/>
        </w:rPr>
        <w:t>眾生，是緣起的生滅。緣起是不落兩邊的，不像眾生邊執所想像的。這都依佛說而成立，</w:t>
      </w:r>
      <w:r w:rsidRPr="00D37FCF">
        <w:rPr>
          <w:b/>
          <w:vertAlign w:val="superscript"/>
        </w:rPr>
        <w:t>〔</w:t>
      </w:r>
      <w:r w:rsidRPr="00D37FCF">
        <w:rPr>
          <w:b/>
          <w:vertAlign w:val="superscript"/>
        </w:rPr>
        <w:t>1</w:t>
      </w:r>
      <w:r w:rsidRPr="00D37FCF">
        <w:rPr>
          <w:b/>
          <w:vertAlign w:val="superscript"/>
        </w:rPr>
        <w:t>〕</w:t>
      </w:r>
      <w:r>
        <w:rPr>
          <w:rFonts w:hint="eastAsia"/>
        </w:rPr>
        <w:t>如說：『若見言命即是身，彼梵行者所無有；若復見言命異身異，梵行者所無有。於此二邊，心所不隨，正向中道。……謂緣生老死，……緣無明故有行』</w:t>
      </w:r>
      <w:r>
        <w:rPr>
          <w:rFonts w:hint="eastAsia"/>
        </w:rPr>
        <w:t>(4.044)</w:t>
      </w:r>
      <w:r>
        <w:rPr>
          <w:rFonts w:hint="eastAsia"/>
        </w:rPr>
        <w:t>。這是</w:t>
      </w:r>
      <w:r w:rsidRPr="00FC4636">
        <w:rPr>
          <w:rFonts w:hint="eastAsia"/>
          <w:b/>
        </w:rPr>
        <w:t>不一不異的緣起中道。</w:t>
      </w:r>
      <w:r w:rsidRPr="00D37FCF">
        <w:rPr>
          <w:b/>
          <w:vertAlign w:val="superscript"/>
        </w:rPr>
        <w:t>〔</w:t>
      </w:r>
      <w:r>
        <w:rPr>
          <w:rFonts w:hint="eastAsia"/>
          <w:b/>
          <w:vertAlign w:val="superscript"/>
        </w:rPr>
        <w:t>2</w:t>
      </w:r>
      <w:r w:rsidRPr="00D37FCF">
        <w:rPr>
          <w:b/>
          <w:vertAlign w:val="superscript"/>
        </w:rPr>
        <w:t>〕</w:t>
      </w:r>
      <w:r>
        <w:rPr>
          <w:rFonts w:hint="eastAsia"/>
        </w:rPr>
        <w:t>又如說：『自作自覺（受），則墮常見；他作他覺，則墮斷見。義說法說，離此二邊，處於中道而說法，所謂此有故彼有……』</w:t>
      </w:r>
      <w:r>
        <w:rPr>
          <w:rFonts w:hint="eastAsia"/>
        </w:rPr>
        <w:t>(4.045)</w:t>
      </w:r>
      <w:r>
        <w:rPr>
          <w:rFonts w:hint="eastAsia"/>
        </w:rPr>
        <w:t>。又如說：『若先來有我，則是常見；於今斷滅，則是斷見。如來離於二邊，處中說法，所謂是事有故是事有……』</w:t>
      </w:r>
      <w:r>
        <w:rPr>
          <w:rFonts w:hint="eastAsia"/>
        </w:rPr>
        <w:t>(4.046)</w:t>
      </w:r>
      <w:r>
        <w:rPr>
          <w:rFonts w:hint="eastAsia"/>
        </w:rPr>
        <w:t>。這都是</w:t>
      </w:r>
      <w:r w:rsidRPr="00FC4636">
        <w:rPr>
          <w:rFonts w:hint="eastAsia"/>
          <w:b/>
        </w:rPr>
        <w:t>不常不斷的中道。佛說中道，都是依緣起而立論的。</w:t>
      </w:r>
      <w:r w:rsidRPr="00D37FCF">
        <w:rPr>
          <w:b/>
          <w:vertAlign w:val="superscript"/>
        </w:rPr>
        <w:t>〔</w:t>
      </w:r>
      <w:r>
        <w:rPr>
          <w:rFonts w:hint="eastAsia"/>
          <w:b/>
          <w:vertAlign w:val="superscript"/>
        </w:rPr>
        <w:t>3</w:t>
      </w:r>
      <w:r w:rsidRPr="00D37FCF">
        <w:rPr>
          <w:b/>
          <w:vertAlign w:val="superscript"/>
        </w:rPr>
        <w:t>〕</w:t>
      </w:r>
      <w:r>
        <w:rPr>
          <w:rFonts w:hint="eastAsia"/>
        </w:rPr>
        <w:t>最重要的，要算</w:t>
      </w:r>
      <w:r w:rsidRPr="00FC4636">
        <w:rPr>
          <w:rFonts w:hint="eastAsia"/>
          <w:b/>
        </w:rPr>
        <w:t>不有不無的緣起中道</w:t>
      </w:r>
      <w:r>
        <w:rPr>
          <w:rFonts w:hint="eastAsia"/>
        </w:rPr>
        <w:t>了。</w:t>
      </w:r>
      <w:r>
        <w:rPr>
          <w:rFonts w:hint="eastAsia"/>
        </w:rPr>
        <w:t xml:space="preserve"> </w:t>
      </w:r>
    </w:p>
    <w:p w:rsidR="00D068F9" w:rsidRDefault="00D068F9" w:rsidP="006A1A9F">
      <w:pPr>
        <w:pStyle w:val="ab"/>
        <w:spacing w:afterLines="20"/>
        <w:ind w:leftChars="251" w:left="602"/>
      </w:pPr>
      <w:r>
        <w:rPr>
          <w:rFonts w:hint="eastAsia"/>
        </w:rPr>
        <w:t xml:space="preserve">    </w:t>
      </w:r>
      <w:r>
        <w:rPr>
          <w:rFonts w:hint="eastAsia"/>
        </w:rPr>
        <w:t>佛為刪陀迦旃延，說過不落有無二邊的緣起中道。迦旃延是不著一切相，而深入『勝義禪』的大師。大乘龍樹的《中觀論》，彌勒的《瑜伽論》，都引證這《阿含經》的教授，來說明諸法的真實相，所以這一教授，在抉擇佛法的緣起正見中，有著無比的重要性。</w:t>
      </w:r>
    </w:p>
    <w:p w:rsidR="00D068F9" w:rsidRDefault="00D068F9" w:rsidP="006A1A9F">
      <w:pPr>
        <w:pStyle w:val="ab"/>
        <w:spacing w:afterLines="20"/>
        <w:ind w:leftChars="251" w:left="602"/>
      </w:pPr>
      <w:r>
        <w:rPr>
          <w:rFonts w:hint="eastAsia"/>
        </w:rPr>
        <w:t>佛對迦旃延說：『世人顛倒，依於二邊，若有若無』。佛的聖弟子呢？『正觀世間集者，則不生世間無見。如實正觀世間滅，則不生世間有見。迦旃延！如來離於二邊，說於中道，所謂此有故彼有，此生故彼生。……此無故彼無，此滅故彼滅……』</w:t>
      </w:r>
      <w:r>
        <w:rPr>
          <w:rFonts w:hint="eastAsia"/>
        </w:rPr>
        <w:t>(4.047)</w:t>
      </w:r>
      <w:r>
        <w:rPr>
          <w:rFonts w:hint="eastAsia"/>
        </w:rPr>
        <w:t>。換言之，世人不知緣起義的，顛倒妄執，不能脫出二邊──有見與無見的窠臼。佛弟子依緣起法正觀，那就不起有見與無見了。</w:t>
      </w:r>
    </w:p>
    <w:p w:rsidR="00D068F9" w:rsidRDefault="00D068F9" w:rsidP="006A1A9F">
      <w:pPr>
        <w:pStyle w:val="ab"/>
        <w:spacing w:afterLines="20"/>
        <w:ind w:leftChars="251" w:left="602"/>
      </w:pPr>
      <w:r>
        <w:rPr>
          <w:rFonts w:hint="eastAsia"/>
        </w:rPr>
        <w:t>譬如說：</w:t>
      </w:r>
      <w:r w:rsidRPr="00D37FCF">
        <w:rPr>
          <w:b/>
          <w:vertAlign w:val="superscript"/>
        </w:rPr>
        <w:t>〔</w:t>
      </w:r>
      <w:r>
        <w:rPr>
          <w:rFonts w:hint="eastAsia"/>
          <w:b/>
          <w:vertAlign w:val="superscript"/>
        </w:rPr>
        <w:t>一</w:t>
      </w:r>
      <w:r w:rsidRPr="00D37FCF">
        <w:rPr>
          <w:b/>
          <w:vertAlign w:val="superscript"/>
        </w:rPr>
        <w:t>〕</w:t>
      </w:r>
      <w:r>
        <w:rPr>
          <w:rFonts w:hint="eastAsia"/>
        </w:rPr>
        <w:t>世間人見人生了出來，就執為是實有的而起有見。等到死了，大都是執為實無而起無見的。又如在生死流轉中，一般人是執為實有的。聽見了生死，入涅槃，就執著以為是無了（世人因此大都是怕無我，怕空，怕涅槃的）。</w:t>
      </w:r>
    </w:p>
    <w:p w:rsidR="00D068F9" w:rsidRDefault="00D068F9" w:rsidP="006A1A9F">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但是，佛弟子依著緣起中道去觀察時，</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如見到世間滅，也就是生死解脫了，就不會起有見。因為緣起如幻的相對性，在涅槃寂靜中是不能安立的。</w:t>
      </w:r>
      <w:r w:rsidRPr="00D37FCF">
        <w:rPr>
          <w:b/>
          <w:vertAlign w:val="superscript"/>
        </w:rPr>
        <w:t>〔</w:t>
      </w:r>
      <w:r>
        <w:rPr>
          <w:rFonts w:hint="eastAsia"/>
          <w:b/>
          <w:vertAlign w:val="superscript"/>
        </w:rPr>
        <w:t>B</w:t>
      </w:r>
      <w:r w:rsidRPr="00D37FCF">
        <w:rPr>
          <w:b/>
          <w:vertAlign w:val="superscript"/>
        </w:rPr>
        <w:t>〕</w:t>
      </w:r>
      <w:r>
        <w:rPr>
          <w:rFonts w:hint="eastAsia"/>
        </w:rPr>
        <w:t>而且，既是可滅的，在生起時也就決非實有，實有是不會依緣而滅的。</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如見到生死世間的集起，就不會起無見。因為緣起的如幻假有，不是什麼都沒有的。</w:t>
      </w:r>
      <w:r w:rsidRPr="00D37FCF">
        <w:rPr>
          <w:b/>
          <w:vertAlign w:val="superscript"/>
        </w:rPr>
        <w:t>〔</w:t>
      </w:r>
      <w:r>
        <w:rPr>
          <w:rFonts w:hint="eastAsia"/>
          <w:b/>
          <w:vertAlign w:val="superscript"/>
        </w:rPr>
        <w:t>B</w:t>
      </w:r>
      <w:r w:rsidRPr="00D37FCF">
        <w:rPr>
          <w:b/>
          <w:vertAlign w:val="superscript"/>
        </w:rPr>
        <w:t>〕</w:t>
      </w:r>
      <w:r>
        <w:rPr>
          <w:rFonts w:hint="eastAsia"/>
        </w:rPr>
        <w:t>而且，既是可生的，在滅時也決非實無了。</w:t>
      </w:r>
      <w:r w:rsidRPr="00D37FCF">
        <w:rPr>
          <w:b/>
          <w:vertAlign w:val="superscript"/>
        </w:rPr>
        <w:t>〔</w:t>
      </w:r>
      <w:r>
        <w:rPr>
          <w:rFonts w:hint="eastAsia"/>
          <w:b/>
          <w:vertAlign w:val="superscript"/>
        </w:rPr>
        <w:t>3</w:t>
      </w:r>
      <w:r w:rsidRPr="00D37FCF">
        <w:rPr>
          <w:b/>
          <w:vertAlign w:val="superscript"/>
        </w:rPr>
        <w:t>〕</w:t>
      </w:r>
      <w:r>
        <w:rPr>
          <w:rFonts w:hint="eastAsia"/>
        </w:rPr>
        <w:t>還有，</w:t>
      </w:r>
      <w:r w:rsidRPr="00D37FCF">
        <w:rPr>
          <w:b/>
          <w:vertAlign w:val="superscript"/>
        </w:rPr>
        <w:t>〔</w:t>
      </w:r>
      <w:r>
        <w:rPr>
          <w:rFonts w:hint="eastAsia"/>
          <w:b/>
          <w:vertAlign w:val="superscript"/>
        </w:rPr>
        <w:t>A</w:t>
      </w:r>
      <w:r w:rsidRPr="00D37FCF">
        <w:rPr>
          <w:b/>
          <w:vertAlign w:val="superscript"/>
        </w:rPr>
        <w:t>〕</w:t>
      </w:r>
      <w:r>
        <w:rPr>
          <w:rFonts w:hint="eastAsia"/>
        </w:rPr>
        <w:t>了解緣起的此有彼有，此生彼生──世間集，所以生起現前時，知道緣起的流轉相續，不會覺得一死了事而起無見的。</w:t>
      </w:r>
      <w:r w:rsidRPr="00D37FCF">
        <w:rPr>
          <w:b/>
          <w:vertAlign w:val="superscript"/>
        </w:rPr>
        <w:t>〔</w:t>
      </w:r>
      <w:r>
        <w:rPr>
          <w:rFonts w:hint="eastAsia"/>
          <w:b/>
          <w:vertAlign w:val="superscript"/>
        </w:rPr>
        <w:t>B</w:t>
      </w:r>
      <w:r w:rsidRPr="00D37FCF">
        <w:rPr>
          <w:b/>
          <w:vertAlign w:val="superscript"/>
        </w:rPr>
        <w:t>〕</w:t>
      </w:r>
      <w:r>
        <w:rPr>
          <w:rFonts w:hint="eastAsia"/>
        </w:rPr>
        <w:t>了解緣起的此無彼無，此滅彼滅，當生死解脫時，也不會執有實我得解脫的。</w:t>
      </w:r>
    </w:p>
    <w:p w:rsidR="00D068F9" w:rsidRDefault="00D068F9" w:rsidP="006A1A9F">
      <w:pPr>
        <w:pStyle w:val="ab"/>
        <w:spacing w:afterLines="20"/>
        <w:ind w:leftChars="251" w:left="602"/>
      </w:pPr>
      <w:r>
        <w:rPr>
          <w:rFonts w:hint="eastAsia"/>
        </w:rPr>
        <w:t>總之，一切是緣起的，唯是緣起的集、滅，並沒有實我、實法，所以不起有見。沒有實我、實法，所以也不會起無見的。真能正觀緣起，就能「不著有」見「無見」，依中道「正見」而「得解脫」了。</w:t>
      </w:r>
      <w:r w:rsidRPr="00F612E6">
        <w:rPr>
          <w:rFonts w:hint="eastAsia"/>
          <w:b/>
        </w:rPr>
        <w:t>三學的增上慧學──甚深般若，八正道的正見，都是緣起的中道觀。</w:t>
      </w:r>
      <w:r>
        <w:rPr>
          <w:rFonts w:hint="eastAsia"/>
        </w:rPr>
        <w:t>所以佛弟子能不著常我，不落斷常，一異，有無的執見，破無明而了脫生死。</w:t>
      </w:r>
      <w:r>
        <w:rPr>
          <w:rFonts w:hint="eastAsia"/>
        </w:rPr>
        <w:t xml:space="preserve"> </w:t>
      </w:r>
    </w:p>
    <w:p w:rsidR="00525EF0" w:rsidRPr="00890ADB" w:rsidRDefault="00525EF0" w:rsidP="00525EF0">
      <w:pPr>
        <w:pStyle w:val="1"/>
        <w:numPr>
          <w:ilvl w:val="0"/>
          <w:numId w:val="0"/>
        </w:numPr>
        <w:rPr>
          <w:szCs w:val="20"/>
          <w:bdr w:val="single" w:sz="4" w:space="0" w:color="auto"/>
        </w:rPr>
      </w:pPr>
      <w:bookmarkStart w:id="84" w:name="_Toc68626730"/>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四：</w:t>
      </w:r>
      <w:r w:rsidRPr="00525EF0">
        <w:rPr>
          <w:rFonts w:hint="eastAsia"/>
          <w:szCs w:val="20"/>
          <w:bdr w:val="single" w:sz="4" w:space="0" w:color="auto"/>
        </w:rPr>
        <w:t>八正道也是緣起法</w:t>
      </w:r>
      <w:bookmarkEnd w:id="84"/>
    </w:p>
    <w:p w:rsidR="00525EF0" w:rsidRDefault="00525EF0" w:rsidP="00525EF0">
      <w:pPr>
        <w:pStyle w:val="ab"/>
        <w:ind w:firstLineChars="50" w:firstLine="100"/>
        <w:rPr>
          <w:rFonts w:hint="eastAsia"/>
        </w:rPr>
      </w:pPr>
      <w:r>
        <w:rPr>
          <w:rFonts w:hint="eastAsia"/>
        </w:rPr>
        <w:t>（</w:t>
      </w:r>
      <w:r>
        <w:rPr>
          <w:rFonts w:hint="eastAsia"/>
        </w:rPr>
        <w:t>1</w:t>
      </w:r>
      <w:r>
        <w:rPr>
          <w:rFonts w:hint="eastAsia"/>
        </w:rPr>
        <w:t>）</w:t>
      </w:r>
      <w:r w:rsidRPr="007B2FBD">
        <w:t>印順導</w:t>
      </w:r>
      <w:r w:rsidRPr="00E37D37">
        <w:t>師《</w:t>
      </w:r>
      <w:r>
        <w:rPr>
          <w:rFonts w:hint="eastAsia"/>
        </w:rPr>
        <w:t>佛法是救世之光》</w:t>
      </w:r>
      <w:r>
        <w:rPr>
          <w:rFonts w:hint="eastAsia"/>
        </w:rPr>
        <w:t>p.147 ~ p.156</w:t>
      </w:r>
      <w:r>
        <w:rPr>
          <w:rFonts w:hint="eastAsia"/>
        </w:rPr>
        <w:t>：</w:t>
      </w:r>
    </w:p>
    <w:p w:rsidR="00525EF0" w:rsidRDefault="00525EF0" w:rsidP="00525EF0">
      <w:pPr>
        <w:pStyle w:val="ab"/>
        <w:spacing w:afterLines="20"/>
        <w:ind w:leftChars="251" w:left="602"/>
        <w:rPr>
          <w:rFonts w:hint="eastAsia"/>
        </w:rPr>
      </w:pPr>
      <w:r w:rsidRPr="005549D1">
        <w:rPr>
          <w:rFonts w:hint="eastAsia"/>
          <w:b/>
        </w:rPr>
        <w:t>「中道」代表了佛法理論與實踐的不共方法。佛法是崇高的德行宗教，所以在人類關涉的自然、社會、自我中，著重於人類的思想與行為：</w:t>
      </w:r>
      <w:r>
        <w:rPr>
          <w:rFonts w:hint="eastAsia"/>
        </w:rPr>
        <w:t>有什麼樣的思想，就會引起什麼樣的行為，什麼樣的行為，必然遭遇到什麼樣的結果。佛陀就在人生的現實活動中，去把握人類活動的法則。這樣，</w:t>
      </w:r>
      <w:r w:rsidRPr="005549D1">
        <w:rPr>
          <w:rFonts w:hint="eastAsia"/>
          <w:b/>
        </w:rPr>
        <w:t>佛陀指出了兩種的中道，即緣起中道與八正道中道。</w:t>
      </w:r>
      <w:r w:rsidRPr="00D37FCF">
        <w:rPr>
          <w:b/>
          <w:vertAlign w:val="superscript"/>
        </w:rPr>
        <w:t>〔</w:t>
      </w:r>
      <w:r w:rsidRPr="00D37FCF">
        <w:rPr>
          <w:b/>
          <w:vertAlign w:val="superscript"/>
        </w:rPr>
        <w:t>1</w:t>
      </w:r>
      <w:r w:rsidRPr="00D37FCF">
        <w:rPr>
          <w:b/>
          <w:vertAlign w:val="superscript"/>
        </w:rPr>
        <w:t>〕</w:t>
      </w:r>
      <w:r w:rsidRPr="005549D1">
        <w:rPr>
          <w:rFonts w:hint="eastAsia"/>
          <w:b/>
        </w:rPr>
        <w:t>緣起法，指出了一般人生活動的規律；</w:t>
      </w:r>
      <w:r w:rsidRPr="00D37FCF">
        <w:rPr>
          <w:b/>
          <w:vertAlign w:val="superscript"/>
        </w:rPr>
        <w:t>〔</w:t>
      </w:r>
      <w:r>
        <w:rPr>
          <w:rFonts w:hint="eastAsia"/>
          <w:b/>
          <w:vertAlign w:val="superscript"/>
        </w:rPr>
        <w:t>2</w:t>
      </w:r>
      <w:r w:rsidRPr="00D37FCF">
        <w:rPr>
          <w:b/>
          <w:vertAlign w:val="superscript"/>
        </w:rPr>
        <w:t>〕</w:t>
      </w:r>
      <w:r w:rsidRPr="005549D1">
        <w:rPr>
          <w:rFonts w:hint="eastAsia"/>
          <w:b/>
        </w:rPr>
        <w:t>八正道，指示一種更好的向上的實踐法則。</w:t>
      </w:r>
      <w:r w:rsidRPr="005549D1">
        <w:rPr>
          <w:rFonts w:hint="eastAsia"/>
          <w:b/>
        </w:rPr>
        <w:t xml:space="preserve"> </w:t>
      </w:r>
    </w:p>
    <w:p w:rsidR="00525EF0" w:rsidRDefault="00525EF0" w:rsidP="00525EF0">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525EF0" w:rsidRDefault="00525EF0" w:rsidP="00525EF0">
      <w:pPr>
        <w:pStyle w:val="ab"/>
        <w:spacing w:afterLines="20"/>
        <w:ind w:leftChars="251" w:left="602"/>
        <w:rPr>
          <w:rFonts w:hint="eastAsia"/>
        </w:rPr>
      </w:pPr>
      <w:r>
        <w:rPr>
          <w:rFonts w:hint="eastAsia"/>
        </w:rPr>
        <w:t xml:space="preserve">    </w:t>
      </w:r>
      <w:r>
        <w:rPr>
          <w:rFonts w:hint="eastAsia"/>
        </w:rPr>
        <w:t>除此，還有一種中道，是篤行的八正道中道。</w:t>
      </w:r>
      <w:r w:rsidRPr="00DB31A3">
        <w:rPr>
          <w:rFonts w:hint="eastAsia"/>
          <w:b/>
        </w:rPr>
        <w:t>八正道，也是緣起法，它不在乎說明生死雜染可以解脫的，所以不說「此有故彼有，此生故彼生」的定律，它告訴實修解脫行者所應採取的不苦不樂的中道行。</w:t>
      </w:r>
      <w:r>
        <w:rPr>
          <w:rFonts w:hint="eastAsia"/>
        </w:rPr>
        <w:t>當時印度的外道們，有的在那裡窮奢極欲，以縱情享樂為人生的意義。另一種人，專修無意義的苦行，自討苦吃，對於解脫毫無益處。佛陀針對這苦樂二邊不正的行為，開示八正道的中道，這也是阿含本教中數見不鮮的。人的言語、動作、感情、意志、生活的方式，一</w:t>
      </w:r>
      <w:r>
        <w:rPr>
          <w:rFonts w:hint="eastAsia"/>
        </w:rPr>
        <w:lastRenderedPageBreak/>
        <w:t>切的一切，都納於正軌，使他得當合理化；一切都求其持中不偏，正當合理，所以叫做「中道」。</w:t>
      </w:r>
    </w:p>
    <w:p w:rsidR="00525EF0" w:rsidRDefault="00525EF0" w:rsidP="00525EF0">
      <w:pPr>
        <w:pStyle w:val="ab"/>
        <w:spacing w:afterLines="20"/>
        <w:ind w:leftChars="251" w:left="602"/>
        <w:rPr>
          <w:rFonts w:hint="eastAsia"/>
        </w:rPr>
      </w:pPr>
      <w:r w:rsidRPr="00DB31A3">
        <w:rPr>
          <w:rFonts w:hint="eastAsia"/>
          <w:b/>
        </w:rPr>
        <w:t>法法是從緣起，法法自性空，八正道的行為，當然也不能例外。那麼，這中道的行為，怎樣與緣起空義相合呢？要知道這「修行」，也還是因緣和合而成的；《中阿含》卷二的《七車喻經》說得好：</w:t>
      </w:r>
      <w:r>
        <w:rPr>
          <w:rFonts w:hint="eastAsia"/>
        </w:rPr>
        <w:t>波斯匿王從舍衛城到娑雞多去，很遠的路程，竟在一天就到達了。原來他沿途設有驛站，各站預置車乘快馬，到站不必休息，換了車馬接著就走，所以迅速的就到達了。從此至彼，不是那一車那一馬獨具的功績，是車車相因，眾緣和合而成的。修行也是這樣，從發心到得果，不單靠一法可以奏功的，而是法法互相資助，互為因緣的。修行方法是眾緣所成，也就當然是本性空寂的了。所以佛在《筏喻經》上說：「法尚應捨，何況非法」。「法」是合理的道德行為，「非法」是不道德的行為。在中道行的過程中，最初應該用道德的行為（法），去改善糾正不道德的行為（非法）。但這道德善法，也還是因緣所生法，也還是自性空寂的；假使如一般人的妄執，取相執實，那麼與性空不相應，始終不能悟證性空而獲得解脫的。所以《百論》說：先依福捨罪，次一步必依捨捨福，才能得入無相。《雜阿含》卷七說：「我不見一法可取而無罪過者；我若取色（等），即有罪過。……作是知已，於諸世間則無所取」。罪過，是煩惱障礙的意思。只要對一法上執取實有，就是不能徹了空寂，就是障礙了解脫。可見善法功德法，也是執取不得；所以執取不得，即因為善法的本性空寂。龍樹菩薩說：功德法如火燒紅了的金錢，雖是值錢的東西，可是千萬取不得。</w:t>
      </w:r>
    </w:p>
    <w:p w:rsidR="00525EF0" w:rsidRPr="00993211" w:rsidRDefault="00525EF0" w:rsidP="00525EF0">
      <w:pPr>
        <w:pStyle w:val="ab"/>
        <w:spacing w:afterLines="20"/>
        <w:ind w:leftChars="251" w:left="602"/>
        <w:rPr>
          <w:b/>
        </w:rPr>
      </w:pPr>
      <w:r>
        <w:rPr>
          <w:rFonts w:hint="eastAsia"/>
        </w:rPr>
        <w:t>所以</w:t>
      </w:r>
      <w:r w:rsidRPr="00D37FCF">
        <w:rPr>
          <w:b/>
          <w:vertAlign w:val="superscript"/>
        </w:rPr>
        <w:t>〔</w:t>
      </w:r>
      <w:r w:rsidRPr="00D37FCF">
        <w:rPr>
          <w:b/>
          <w:vertAlign w:val="superscript"/>
        </w:rPr>
        <w:t>1</w:t>
      </w:r>
      <w:r w:rsidRPr="00D37FCF">
        <w:rPr>
          <w:b/>
          <w:vertAlign w:val="superscript"/>
        </w:rPr>
        <w:t>〕</w:t>
      </w:r>
      <w:r>
        <w:rPr>
          <w:rFonts w:hint="eastAsia"/>
        </w:rPr>
        <w:t>這</w:t>
      </w:r>
      <w:r w:rsidRPr="00D41FCA">
        <w:rPr>
          <w:rFonts w:hint="eastAsia"/>
          <w:b/>
        </w:rPr>
        <w:t>八正道的中道行，</w:t>
      </w:r>
      <w:r>
        <w:rPr>
          <w:rFonts w:hint="eastAsia"/>
        </w:rPr>
        <w:t>本性還是空寂的，</w:t>
      </w:r>
      <w:r w:rsidRPr="00D37FCF">
        <w:rPr>
          <w:b/>
          <w:vertAlign w:val="superscript"/>
        </w:rPr>
        <w:t>〔</w:t>
      </w:r>
      <w:r>
        <w:rPr>
          <w:rFonts w:hint="eastAsia"/>
          <w:b/>
          <w:vertAlign w:val="superscript"/>
        </w:rPr>
        <w:t>2</w:t>
      </w:r>
      <w:r w:rsidRPr="00D37FCF">
        <w:rPr>
          <w:b/>
          <w:vertAlign w:val="superscript"/>
        </w:rPr>
        <w:t>〕</w:t>
      </w:r>
      <w:r>
        <w:rPr>
          <w:rFonts w:hint="eastAsia"/>
        </w:rPr>
        <w:t>它與</w:t>
      </w:r>
      <w:r w:rsidRPr="00D41FCA">
        <w:rPr>
          <w:rFonts w:hint="eastAsia"/>
          <w:b/>
        </w:rPr>
        <w:t>中道的理性，</w:t>
      </w:r>
      <w:r>
        <w:rPr>
          <w:rFonts w:hint="eastAsia"/>
        </w:rPr>
        <w:t>是相應的。</w:t>
      </w:r>
      <w:r w:rsidRPr="00993211">
        <w:rPr>
          <w:rFonts w:hint="eastAsia"/>
          <w:b/>
        </w:rPr>
        <w:t>理性與實踐，在空寂中融然無二了。</w:t>
      </w:r>
      <w:r w:rsidRPr="00993211">
        <w:rPr>
          <w:rFonts w:hint="eastAsia"/>
          <w:b/>
        </w:rPr>
        <w:t xml:space="preserve"> </w:t>
      </w:r>
    </w:p>
    <w:p w:rsidR="00525EF0" w:rsidRDefault="00525EF0" w:rsidP="00525EF0">
      <w:pPr>
        <w:pStyle w:val="ab"/>
        <w:spacing w:afterLines="20"/>
        <w:ind w:leftChars="251" w:left="602"/>
      </w:pPr>
      <w:r>
        <w:rPr>
          <w:rFonts w:hint="eastAsia"/>
        </w:rPr>
        <w:t xml:space="preserve">    </w:t>
      </w:r>
      <w:r w:rsidRPr="00D37FCF">
        <w:rPr>
          <w:b/>
          <w:vertAlign w:val="superscript"/>
        </w:rPr>
        <w:t>〔</w:t>
      </w:r>
      <w:r w:rsidRPr="00D37FCF">
        <w:rPr>
          <w:b/>
          <w:vertAlign w:val="superscript"/>
        </w:rPr>
        <w:t>1</w:t>
      </w:r>
      <w:r w:rsidRPr="00D37FCF">
        <w:rPr>
          <w:b/>
          <w:vertAlign w:val="superscript"/>
        </w:rPr>
        <w:t>〕</w:t>
      </w:r>
      <w:r w:rsidRPr="00993211">
        <w:rPr>
          <w:rFonts w:hint="eastAsia"/>
          <w:b/>
        </w:rPr>
        <w:t>緣起空的中道，遣離了一切錯謬的思想（二邊邪見）；</w:t>
      </w:r>
      <w:r w:rsidRPr="00993211">
        <w:rPr>
          <w:b/>
          <w:vertAlign w:val="superscript"/>
        </w:rPr>
        <w:t>〔</w:t>
      </w:r>
      <w:r w:rsidRPr="00993211">
        <w:rPr>
          <w:rFonts w:hint="eastAsia"/>
          <w:b/>
          <w:vertAlign w:val="superscript"/>
        </w:rPr>
        <w:t>2</w:t>
      </w:r>
      <w:r w:rsidRPr="00993211">
        <w:rPr>
          <w:b/>
          <w:vertAlign w:val="superscript"/>
        </w:rPr>
        <w:t>〕</w:t>
      </w:r>
      <w:r w:rsidRPr="00993211">
        <w:rPr>
          <w:rFonts w:hint="eastAsia"/>
          <w:b/>
        </w:rPr>
        <w:t>八正道的中道行，離苦樂二邊而不取相執著。</w:t>
      </w:r>
      <w:r>
        <w:rPr>
          <w:rFonts w:hint="eastAsia"/>
        </w:rPr>
        <w:t>這兩大中道法，是相輔相成而圓滿無缺的。因為</w:t>
      </w:r>
    </w:p>
    <w:p w:rsidR="00525EF0" w:rsidRDefault="00525EF0" w:rsidP="00525EF0">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假使只說緣起法性的如何如何，不能付之自己身心的修證體悟，即不能滿足人類衝破束縛要求徹底自由的宗教情緒，即抹煞了佛教的宗教意義。</w:t>
      </w:r>
      <w:r w:rsidRPr="00D37FCF">
        <w:rPr>
          <w:b/>
          <w:vertAlign w:val="superscript"/>
        </w:rPr>
        <w:t>〔</w:t>
      </w:r>
      <w:r>
        <w:rPr>
          <w:rFonts w:hint="eastAsia"/>
          <w:b/>
          <w:vertAlign w:val="superscript"/>
        </w:rPr>
        <w:t>2</w:t>
      </w:r>
      <w:r w:rsidRPr="00D37FCF">
        <w:rPr>
          <w:b/>
          <w:vertAlign w:val="superscript"/>
        </w:rPr>
        <w:t>〕</w:t>
      </w:r>
      <w:r>
        <w:rPr>
          <w:rFonts w:hint="eastAsia"/>
        </w:rPr>
        <w:t>假使只說修行方法，沒有理性的指導，即透不過理智；不但要受世間學術的摧毀，自己也就要走上神教的歧途。</w:t>
      </w:r>
    </w:p>
    <w:p w:rsidR="00525EF0" w:rsidRDefault="00525EF0" w:rsidP="00525EF0">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Pr>
          <w:rFonts w:hint="eastAsia"/>
        </w:rPr>
        <w:t>八正道的中道行，以道德的實行，滿足了人類的宗教要求，</w:t>
      </w:r>
      <w:r w:rsidRPr="00D37FCF">
        <w:rPr>
          <w:b/>
          <w:vertAlign w:val="superscript"/>
        </w:rPr>
        <w:t>〔</w:t>
      </w:r>
      <w:r>
        <w:rPr>
          <w:rFonts w:hint="eastAsia"/>
          <w:b/>
          <w:vertAlign w:val="superscript"/>
        </w:rPr>
        <w:t>2</w:t>
      </w:r>
      <w:r w:rsidRPr="00D37FCF">
        <w:rPr>
          <w:b/>
          <w:vertAlign w:val="superscript"/>
        </w:rPr>
        <w:t>〕</w:t>
      </w:r>
      <w:r>
        <w:rPr>
          <w:rFonts w:hint="eastAsia"/>
        </w:rPr>
        <w:t>而把它放在緣起空的理性指導下，圓滿正確，經得起一切思想的考驗。</w:t>
      </w:r>
      <w:r w:rsidRPr="00993211">
        <w:rPr>
          <w:rFonts w:hint="eastAsia"/>
          <w:b/>
        </w:rPr>
        <w:t>這智信合一的中道，即是釋尊本教的特質所在。</w:t>
      </w:r>
    </w:p>
    <w:p w:rsidR="00525EF0" w:rsidRDefault="00525EF0" w:rsidP="00525EF0">
      <w:pPr>
        <w:pStyle w:val="ab"/>
        <w:rPr>
          <w:rFonts w:hint="eastAsia"/>
        </w:rPr>
      </w:pPr>
      <w:r>
        <w:t xml:space="preserve"> </w:t>
      </w:r>
      <w:r>
        <w:rPr>
          <w:rFonts w:hint="eastAsia"/>
        </w:rPr>
        <w:t>（</w:t>
      </w:r>
      <w:r>
        <w:rPr>
          <w:rFonts w:hint="eastAsia"/>
        </w:rPr>
        <w:t>2</w:t>
      </w:r>
      <w:r>
        <w:rPr>
          <w:rFonts w:hint="eastAsia"/>
        </w:rPr>
        <w:t>）</w:t>
      </w:r>
      <w:r w:rsidRPr="007B2FBD">
        <w:t>印順導</w:t>
      </w:r>
      <w:r w:rsidRPr="00E37D37">
        <w:t>師《</w:t>
      </w:r>
      <w:r>
        <w:rPr>
          <w:rFonts w:hint="eastAsia"/>
        </w:rPr>
        <w:t>印度佛教思想史》</w:t>
      </w:r>
      <w:r>
        <w:rPr>
          <w:rFonts w:hint="eastAsia"/>
        </w:rPr>
        <w:t>p.26 ~ p.27</w:t>
      </w:r>
      <w:r>
        <w:rPr>
          <w:rFonts w:hint="eastAsia"/>
        </w:rPr>
        <w:t>：</w:t>
      </w:r>
    </w:p>
    <w:p w:rsidR="00525EF0" w:rsidRDefault="00525EF0" w:rsidP="00525EF0">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80143F">
        <w:rPr>
          <w:rFonts w:hint="eastAsia"/>
          <w:b/>
        </w:rPr>
        <w:t>「佛法」是緣起說，依緣起而生死流轉，依緣起而涅槃還滅；佛弟子如實知緣起（無常、無我、空）而能得解脫的，是道諦，聖道是否也依因緣而有呢？</w:t>
      </w:r>
      <w:r w:rsidRPr="00D37FCF">
        <w:rPr>
          <w:b/>
          <w:vertAlign w:val="superscript"/>
        </w:rPr>
        <w:t>〔</w:t>
      </w:r>
      <w:r w:rsidRPr="00D37FCF">
        <w:rPr>
          <w:b/>
          <w:vertAlign w:val="superscript"/>
        </w:rPr>
        <w:t>1</w:t>
      </w:r>
      <w:r w:rsidRPr="00D37FCF">
        <w:rPr>
          <w:b/>
          <w:vertAlign w:val="superscript"/>
        </w:rPr>
        <w:t>〕</w:t>
      </w:r>
      <w:r w:rsidRPr="0080143F">
        <w:rPr>
          <w:rFonts w:hint="eastAsia"/>
          <w:b/>
        </w:rPr>
        <w:t>『中阿含』的『七車經』說：依戒淨得心</w:t>
      </w:r>
      <w:r w:rsidRPr="0080143F">
        <w:rPr>
          <w:rFonts w:hint="eastAsia"/>
          <w:b/>
        </w:rPr>
        <w:t>[</w:t>
      </w:r>
      <w:r w:rsidRPr="0080143F">
        <w:rPr>
          <w:rFonts w:hint="eastAsia"/>
          <w:b/>
        </w:rPr>
        <w:t>定</w:t>
      </w:r>
      <w:r w:rsidRPr="0080143F">
        <w:rPr>
          <w:rFonts w:hint="eastAsia"/>
          <w:b/>
        </w:rPr>
        <w:t>]</w:t>
      </w:r>
      <w:r w:rsidRPr="0080143F">
        <w:rPr>
          <w:rFonts w:hint="eastAsia"/>
          <w:b/>
        </w:rPr>
        <w:t>淨，依心淨得見淨，這樣相依而直到解脫</w:t>
      </w:r>
      <w:r w:rsidRPr="0080143F">
        <w:rPr>
          <w:rFonts w:hint="eastAsia"/>
          <w:b/>
        </w:rPr>
        <w:t>(3.017)</w:t>
      </w:r>
      <w:r w:rsidRPr="0080143F">
        <w:rPr>
          <w:rFonts w:hint="eastAsia"/>
          <w:b/>
        </w:rPr>
        <w:t>，聖道顯然也是依因緣而起的。</w:t>
      </w:r>
      <w:r w:rsidRPr="00D37FCF">
        <w:rPr>
          <w:b/>
          <w:vertAlign w:val="superscript"/>
        </w:rPr>
        <w:t>〔</w:t>
      </w:r>
      <w:r>
        <w:rPr>
          <w:rFonts w:hint="eastAsia"/>
          <w:b/>
          <w:vertAlign w:val="superscript"/>
        </w:rPr>
        <w:t>2</w:t>
      </w:r>
      <w:r w:rsidRPr="00D37FCF">
        <w:rPr>
          <w:b/>
          <w:vertAlign w:val="superscript"/>
        </w:rPr>
        <w:t>〕</w:t>
      </w:r>
      <w:r>
        <w:rPr>
          <w:rFonts w:hint="eastAsia"/>
        </w:rPr>
        <w:t>如『中阿含經』（四二）『何義經』（大正一‧四八五上──下）說：「阿難！因持戒便得不悔，因不悔便得歡悅，因歡悅便得喜，因喜便得止，因止便得樂，因樂便得定。阿難！多聞聖弟子因定便得見如實知如真，因見如實知如真便得厭，因厭便得無欲，因無欲便得解脫，因解脫便知解脫。……阿難！是為法法相益，法法相因」</w:t>
      </w:r>
      <w:r>
        <w:rPr>
          <w:rFonts w:hint="eastAsia"/>
        </w:rPr>
        <w:t>(3.018)</w:t>
      </w:r>
      <w:r>
        <w:rPr>
          <w:rFonts w:hint="eastAsia"/>
        </w:rPr>
        <w:t>。</w:t>
      </w:r>
      <w:r>
        <w:rPr>
          <w:rFonts w:hint="eastAsia"/>
        </w:rPr>
        <w:t xml:space="preserve"> </w:t>
      </w:r>
    </w:p>
    <w:p w:rsidR="00525EF0" w:rsidRDefault="00525EF0" w:rsidP="00525EF0">
      <w:pPr>
        <w:pStyle w:val="ab"/>
        <w:spacing w:afterLines="20"/>
        <w:ind w:leftChars="251" w:left="602"/>
        <w:rPr>
          <w:rFonts w:hint="eastAsia"/>
          <w:b/>
        </w:rPr>
      </w:pPr>
      <w:r>
        <w:rPr>
          <w:rFonts w:hint="eastAsia"/>
        </w:rPr>
        <w:t xml:space="preserve">    </w:t>
      </w:r>
      <w:r w:rsidRPr="0080143F">
        <w:rPr>
          <w:rFonts w:hint="eastAsia"/>
          <w:b/>
        </w:rPr>
        <w:t>「法法相益，法法相因」，聖道是因緣相生而次第增進的。</w:t>
      </w:r>
    </w:p>
    <w:p w:rsidR="00525EF0" w:rsidRPr="00202382" w:rsidRDefault="00525EF0" w:rsidP="00525EF0">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2F1E65">
        <w:rPr>
          <w:rFonts w:hint="eastAsia"/>
          <w:b/>
        </w:rPr>
        <w:t>依緣起法的定律，依緣而有的，也依緣而滅無，聖道依因緣有，也會緣無而息滅嗎？</w:t>
      </w:r>
      <w:r w:rsidRPr="00D37FCF">
        <w:rPr>
          <w:b/>
          <w:vertAlign w:val="superscript"/>
        </w:rPr>
        <w:t>〔</w:t>
      </w:r>
      <w:r w:rsidRPr="00D37FCF">
        <w:rPr>
          <w:b/>
          <w:vertAlign w:val="superscript"/>
        </w:rPr>
        <w:t>1</w:t>
      </w:r>
      <w:r w:rsidRPr="00D37FCF">
        <w:rPr>
          <w:b/>
          <w:vertAlign w:val="superscript"/>
        </w:rPr>
        <w:t>〕</w:t>
      </w:r>
      <w:r>
        <w:rPr>
          <w:rFonts w:hint="eastAsia"/>
        </w:rPr>
        <w:t>『雜阿含經』有譬喻說：「拾草木，依於岸傍，縛束成筏，手足方便，截流橫渡。如是士夫，免四毒蛇、五拔刀怨、六內惡賊，復得脫於空村群賊，……至彼岸安穩快樂」；「筏者，譬八正道」</w:t>
      </w:r>
      <w:r>
        <w:rPr>
          <w:rFonts w:hint="eastAsia"/>
        </w:rPr>
        <w:t>(3.019)</w:t>
      </w:r>
      <w:r>
        <w:rPr>
          <w:rFonts w:hint="eastAsia"/>
        </w:rPr>
        <w:t>。八正道是從生死此岸，到彼岸涅槃所不可少的方便，如渡河的舟筏一樣。</w:t>
      </w:r>
      <w:r w:rsidRPr="00D37FCF">
        <w:rPr>
          <w:b/>
          <w:vertAlign w:val="superscript"/>
        </w:rPr>
        <w:t>〔</w:t>
      </w:r>
      <w:r>
        <w:rPr>
          <w:rFonts w:hint="eastAsia"/>
          <w:b/>
          <w:vertAlign w:val="superscript"/>
        </w:rPr>
        <w:t>2</w:t>
      </w:r>
      <w:r w:rsidRPr="00D37FCF">
        <w:rPr>
          <w:b/>
          <w:vertAlign w:val="superscript"/>
        </w:rPr>
        <w:t>〕</w:t>
      </w:r>
      <w:r>
        <w:rPr>
          <w:rFonts w:hint="eastAsia"/>
        </w:rPr>
        <w:t>『增壹阿含經』有「船筏譬喻」，即著名的『筏喻經』。人渡生死河而到了彼岸，八正道──船筏是不再需要了，所以說：「善法（八正道等）猶可捨，何況非法（八邪道等雜染法）」</w:t>
      </w:r>
      <w:r>
        <w:rPr>
          <w:rFonts w:hint="eastAsia"/>
        </w:rPr>
        <w:t>(3.020)</w:t>
      </w:r>
      <w:r>
        <w:rPr>
          <w:rFonts w:hint="eastAsia"/>
        </w:rPr>
        <w:t>！</w:t>
      </w:r>
      <w:r w:rsidRPr="0080143F">
        <w:rPr>
          <w:rFonts w:hint="eastAsia"/>
          <w:b/>
        </w:rPr>
        <w:t>解脫生死而入涅槃的，生死身不再生起，以正見為先導的聖道也過去了。涅槃是不可以語言、思惟來表示的，所以釋尊點到為止，不多作說明；多說，只能引人想入非非而已。忽視涅槃的超越性，以涅槃為「灰身泯智」，那是世間心的臆測了！</w:t>
      </w:r>
      <w:r w:rsidRPr="0080143F">
        <w:rPr>
          <w:rFonts w:hint="eastAsia"/>
          <w:b/>
        </w:rPr>
        <w:t xml:space="preserve"> </w:t>
      </w:r>
    </w:p>
    <w:p w:rsidR="001A252D" w:rsidRPr="00890ADB" w:rsidRDefault="001A252D" w:rsidP="001A252D">
      <w:pPr>
        <w:pStyle w:val="1"/>
        <w:numPr>
          <w:ilvl w:val="0"/>
          <w:numId w:val="0"/>
        </w:numPr>
        <w:rPr>
          <w:szCs w:val="20"/>
          <w:bdr w:val="single" w:sz="4" w:space="0" w:color="auto"/>
        </w:rPr>
      </w:pPr>
      <w:bookmarkStart w:id="85" w:name="_Toc68626731"/>
      <w:r w:rsidRPr="00890ADB">
        <w:rPr>
          <w:rFonts w:hAnsi="新細明體" w:cs="Times Ext Roman"/>
          <w:szCs w:val="20"/>
          <w:bdr w:val="single" w:sz="4" w:space="0" w:color="auto"/>
        </w:rPr>
        <w:t>※</w:t>
      </w:r>
      <w:r w:rsidRPr="00890ADB">
        <w:rPr>
          <w:rFonts w:hint="eastAsia"/>
          <w:szCs w:val="20"/>
          <w:bdr w:val="single" w:sz="4" w:space="0" w:color="auto"/>
        </w:rPr>
        <w:t>附錄</w:t>
      </w:r>
      <w:r>
        <w:rPr>
          <w:rFonts w:hint="eastAsia"/>
          <w:szCs w:val="20"/>
          <w:bdr w:val="single" w:sz="4" w:space="0" w:color="auto"/>
        </w:rPr>
        <w:t>五：</w:t>
      </w:r>
      <w:r w:rsidRPr="001A252D">
        <w:rPr>
          <w:rFonts w:hint="eastAsia"/>
          <w:szCs w:val="20"/>
          <w:bdr w:val="single" w:sz="4" w:space="0" w:color="auto"/>
        </w:rPr>
        <w:t>修聖道因得涅槃果，與涅槃超越因果，二說並不相礙</w:t>
      </w:r>
      <w:bookmarkEnd w:id="85"/>
    </w:p>
    <w:p w:rsidR="001A252D" w:rsidRDefault="001A252D" w:rsidP="001A252D">
      <w:pPr>
        <w:pStyle w:val="ab"/>
        <w:ind w:firstLineChars="50" w:firstLine="100"/>
        <w:rPr>
          <w:rFonts w:hint="eastAsia"/>
        </w:rPr>
      </w:pPr>
      <w:r w:rsidRPr="007B2FBD">
        <w:t>（</w:t>
      </w:r>
      <w:r w:rsidRPr="00082CDF">
        <w:t>1</w:t>
      </w:r>
      <w:r w:rsidRPr="007B2FBD">
        <w:t>）印順導</w:t>
      </w:r>
      <w:r w:rsidRPr="00E37D37">
        <w:t>師《</w:t>
      </w:r>
      <w:r>
        <w:rPr>
          <w:rFonts w:hint="eastAsia"/>
        </w:rPr>
        <w:t>中觀論頌講記》</w:t>
      </w:r>
      <w:r>
        <w:rPr>
          <w:rFonts w:hint="eastAsia"/>
        </w:rPr>
        <w:t>p.488 ~ p.490</w:t>
      </w:r>
      <w:r>
        <w:rPr>
          <w:rFonts w:hint="eastAsia"/>
        </w:rPr>
        <w:t>：</w:t>
      </w:r>
    </w:p>
    <w:p w:rsidR="001A252D" w:rsidRPr="00391559" w:rsidRDefault="001A252D" w:rsidP="001A252D">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391559">
        <w:rPr>
          <w:rFonts w:hint="eastAsia"/>
          <w:b/>
        </w:rPr>
        <w:t>無得</w:t>
      </w:r>
      <w:r w:rsidRPr="00D37FCF">
        <w:rPr>
          <w:b/>
          <w:vertAlign w:val="superscript"/>
        </w:rPr>
        <w:t>〔</w:t>
      </w:r>
      <w:r>
        <w:rPr>
          <w:rFonts w:hint="eastAsia"/>
          <w:b/>
          <w:vertAlign w:val="superscript"/>
        </w:rPr>
        <w:t>2</w:t>
      </w:r>
      <w:r w:rsidRPr="00D37FCF">
        <w:rPr>
          <w:b/>
          <w:vertAlign w:val="superscript"/>
        </w:rPr>
        <w:t>〕</w:t>
      </w:r>
      <w:r w:rsidRPr="00391559">
        <w:rPr>
          <w:rFonts w:hint="eastAsia"/>
          <w:b/>
        </w:rPr>
        <w:t xml:space="preserve">亦無至　　　　</w:t>
      </w:r>
      <w:r w:rsidRPr="00D37FCF">
        <w:rPr>
          <w:b/>
          <w:vertAlign w:val="superscript"/>
        </w:rPr>
        <w:t>〔</w:t>
      </w:r>
      <w:r>
        <w:rPr>
          <w:rFonts w:hint="eastAsia"/>
          <w:b/>
          <w:vertAlign w:val="superscript"/>
        </w:rPr>
        <w:t>3</w:t>
      </w:r>
      <w:r w:rsidRPr="00D37FCF">
        <w:rPr>
          <w:b/>
          <w:vertAlign w:val="superscript"/>
        </w:rPr>
        <w:t>〕</w:t>
      </w:r>
      <w:r w:rsidRPr="00391559">
        <w:rPr>
          <w:rFonts w:hint="eastAsia"/>
          <w:b/>
        </w:rPr>
        <w:t>不斷</w:t>
      </w:r>
      <w:r w:rsidRPr="00D37FCF">
        <w:rPr>
          <w:b/>
          <w:vertAlign w:val="superscript"/>
        </w:rPr>
        <w:t>〔</w:t>
      </w:r>
      <w:r>
        <w:rPr>
          <w:rFonts w:hint="eastAsia"/>
          <w:b/>
          <w:vertAlign w:val="superscript"/>
        </w:rPr>
        <w:t>4</w:t>
      </w:r>
      <w:r w:rsidRPr="00D37FCF">
        <w:rPr>
          <w:b/>
          <w:vertAlign w:val="superscript"/>
        </w:rPr>
        <w:t>〕</w:t>
      </w:r>
      <w:r w:rsidRPr="00391559">
        <w:rPr>
          <w:rFonts w:hint="eastAsia"/>
          <w:b/>
        </w:rPr>
        <w:t xml:space="preserve">亦不常　　　　</w:t>
      </w:r>
      <w:r w:rsidRPr="00D37FCF">
        <w:rPr>
          <w:b/>
          <w:vertAlign w:val="superscript"/>
        </w:rPr>
        <w:t>〔</w:t>
      </w:r>
      <w:r>
        <w:rPr>
          <w:rFonts w:hint="eastAsia"/>
          <w:b/>
          <w:vertAlign w:val="superscript"/>
        </w:rPr>
        <w:t>5</w:t>
      </w:r>
      <w:r w:rsidRPr="00D37FCF">
        <w:rPr>
          <w:b/>
          <w:vertAlign w:val="superscript"/>
        </w:rPr>
        <w:t>〕</w:t>
      </w:r>
      <w:r w:rsidRPr="00391559">
        <w:rPr>
          <w:rFonts w:hint="eastAsia"/>
          <w:b/>
        </w:rPr>
        <w:t>不生</w:t>
      </w:r>
      <w:r w:rsidRPr="00D37FCF">
        <w:rPr>
          <w:b/>
          <w:vertAlign w:val="superscript"/>
        </w:rPr>
        <w:t>〔</w:t>
      </w:r>
      <w:r>
        <w:rPr>
          <w:rFonts w:hint="eastAsia"/>
          <w:b/>
          <w:vertAlign w:val="superscript"/>
        </w:rPr>
        <w:t>6</w:t>
      </w:r>
      <w:r w:rsidRPr="00D37FCF">
        <w:rPr>
          <w:b/>
          <w:vertAlign w:val="superscript"/>
        </w:rPr>
        <w:t>〕</w:t>
      </w:r>
      <w:r w:rsidRPr="00391559">
        <w:rPr>
          <w:rFonts w:hint="eastAsia"/>
          <w:b/>
        </w:rPr>
        <w:t>亦不滅　　　　是說名涅槃</w:t>
      </w:r>
      <w:r w:rsidRPr="00391559">
        <w:rPr>
          <w:rFonts w:hint="eastAsia"/>
          <w:b/>
        </w:rPr>
        <w:t xml:space="preserve"> </w:t>
      </w:r>
    </w:p>
    <w:p w:rsidR="001A252D" w:rsidRDefault="001A252D" w:rsidP="001A252D">
      <w:pPr>
        <w:pStyle w:val="ab"/>
        <w:spacing w:afterLines="20"/>
        <w:ind w:leftChars="251" w:left="602"/>
        <w:rPr>
          <w:rFonts w:hint="eastAsia"/>
        </w:rPr>
      </w:pPr>
      <w:r>
        <w:rPr>
          <w:rFonts w:hint="eastAsia"/>
        </w:rPr>
        <w:t xml:space="preserve">    </w:t>
      </w:r>
      <w:r>
        <w:rPr>
          <w:rFonts w:hint="eastAsia"/>
        </w:rPr>
        <w:t>前頌反責外人，這一頌顯正，</w:t>
      </w:r>
      <w:r w:rsidRPr="00250549">
        <w:rPr>
          <w:rFonts w:hint="eastAsia"/>
          <w:b/>
        </w:rPr>
        <w:t>以二無四不明涅槃。二無：是無得、無至，四不：是不斷、不常、不生、不滅。涅槃，是行者悟證空寂，離煩惱而現覺到的，不是可以形容的。</w:t>
      </w:r>
      <w:r>
        <w:rPr>
          <w:rFonts w:hint="eastAsia"/>
        </w:rPr>
        <w:t>其他的宗教，或世間學者所論所見的真理或歸宿，好像自己是站在他的對方，他是為我所得的，這實不能證見真諦。佛教說見真諦證涅槃，是悟入畢竟空性，深入法的內在，與一切法空性融然一味，無二無別，平常稱之為入不二法門。這是境智一如，能所雙泯，有無俱寂，自他不二，超越一切名想差</w:t>
      </w:r>
      <w:r>
        <w:rPr>
          <w:rFonts w:hint="eastAsia"/>
        </w:rPr>
        <w:lastRenderedPageBreak/>
        <w:t>別。這不能想像、思考，想就有能想所想；這也難以說，說就有能說所說。這唯有修行者以正觀的直覺，廓然的洞見他。</w:t>
      </w:r>
      <w:r w:rsidRPr="00D5737E">
        <w:rPr>
          <w:rFonts w:hint="eastAsia"/>
          <w:b/>
        </w:rPr>
        <w:t>雖說融成一體，但也不起一想。</w:t>
      </w:r>
    </w:p>
    <w:p w:rsidR="001A252D" w:rsidRDefault="001A252D" w:rsidP="001A252D">
      <w:pPr>
        <w:pStyle w:val="ab"/>
        <w:spacing w:afterLines="20"/>
        <w:ind w:leftChars="251" w:left="602"/>
        <w:rPr>
          <w:rFonts w:hint="eastAsia"/>
        </w:rPr>
      </w:pPr>
      <w:r w:rsidRPr="00D37FCF">
        <w:rPr>
          <w:b/>
          <w:vertAlign w:val="superscript"/>
        </w:rPr>
        <w:t>〔</w:t>
      </w:r>
      <w:r w:rsidRPr="00D37FCF">
        <w:rPr>
          <w:b/>
          <w:vertAlign w:val="superscript"/>
        </w:rPr>
        <w:t>1</w:t>
      </w:r>
      <w:r w:rsidRPr="00D37FCF">
        <w:rPr>
          <w:b/>
          <w:vertAlign w:val="superscript"/>
        </w:rPr>
        <w:t>〕</w:t>
      </w:r>
      <w:r w:rsidRPr="00D70CB8">
        <w:rPr>
          <w:rFonts w:hint="eastAsia"/>
          <w:b/>
        </w:rPr>
        <w:t>以假名來表示他，所以說：悟入空寂性，是法法清淨，法法本然的，是一切戲論都息的。這必不會以為我是能得的，真理是所得的。</w:t>
      </w:r>
      <w:r>
        <w:rPr>
          <w:rFonts w:hint="eastAsia"/>
        </w:rPr>
        <w:t>《金剛經》中須菩提說：『世尊！阿羅漢不作是念，我得阿羅漢道』，就是「無得」的例證。</w:t>
      </w:r>
      <w:r w:rsidRPr="00D37FCF">
        <w:rPr>
          <w:b/>
          <w:vertAlign w:val="superscript"/>
        </w:rPr>
        <w:t>〔</w:t>
      </w:r>
      <w:r>
        <w:rPr>
          <w:rFonts w:hint="eastAsia"/>
          <w:b/>
          <w:vertAlign w:val="superscript"/>
        </w:rPr>
        <w:t>2</w:t>
      </w:r>
      <w:r w:rsidRPr="00D37FCF">
        <w:rPr>
          <w:b/>
          <w:vertAlign w:val="superscript"/>
        </w:rPr>
        <w:t>〕</w:t>
      </w:r>
      <w:r w:rsidRPr="00250549">
        <w:rPr>
          <w:rFonts w:hint="eastAsia"/>
          <w:b/>
        </w:rPr>
        <w:t>依平常所說，似乎修行的慢慢的行到涅槃了。這是說明他，而涅槃本身實是「無至」的。</w:t>
      </w:r>
      <w:r>
        <w:rPr>
          <w:rFonts w:hint="eastAsia"/>
        </w:rPr>
        <w:t>生死是無自性的，涅槃也是無自性的，在同一無自性的空相中，沒有去來相，也沒有從此到彼的動相。涅槃即世間的實際，更無可至。或譯無至為無失，那就與無得相待，即無煩惱可斷，生死可滅，畢竟空寂中有什麼可失？</w:t>
      </w:r>
      <w:r w:rsidRPr="00D37FCF">
        <w:rPr>
          <w:b/>
          <w:vertAlign w:val="superscript"/>
        </w:rPr>
        <w:t>〔</w:t>
      </w:r>
      <w:r>
        <w:rPr>
          <w:rFonts w:hint="eastAsia"/>
          <w:b/>
          <w:vertAlign w:val="superscript"/>
        </w:rPr>
        <w:t>3</w:t>
      </w:r>
      <w:r w:rsidRPr="00D37FCF">
        <w:rPr>
          <w:b/>
          <w:vertAlign w:val="superscript"/>
        </w:rPr>
        <w:t>〕</w:t>
      </w:r>
      <w:r>
        <w:rPr>
          <w:rFonts w:hint="eastAsia"/>
        </w:rPr>
        <w:t>這樣，一切有為有漏法，無不是性空，無不是緣起的寂滅，本來如此，沒有一法可以斷的。如果說有法可斷，這就是斷見，斷見者怎麼能得涅槃？所以說「不斷」。</w:t>
      </w:r>
      <w:r w:rsidRPr="00D37FCF">
        <w:rPr>
          <w:b/>
          <w:vertAlign w:val="superscript"/>
        </w:rPr>
        <w:t>〔</w:t>
      </w:r>
      <w:r>
        <w:rPr>
          <w:rFonts w:hint="eastAsia"/>
          <w:b/>
          <w:vertAlign w:val="superscript"/>
        </w:rPr>
        <w:t>4</w:t>
      </w:r>
      <w:r w:rsidRPr="00D37FCF">
        <w:rPr>
          <w:b/>
          <w:vertAlign w:val="superscript"/>
        </w:rPr>
        <w:t>〕</w:t>
      </w:r>
      <w:r>
        <w:rPr>
          <w:rFonts w:hint="eastAsia"/>
        </w:rPr>
        <w:t>涅槃也有稱之為常的。然這是指現覺空性的超越時間性而假說的。一般人以為由過去而現在，由現在而未來，三世時劫的遷流是無常；以為過去如此，現在如此，一直如此是常住。這樣的常住，只是緣起相對性的安定相，那裡可以想像為實有的常在。在現覺空寂中，超越時間性，沒有這種對無常的常，所以說「不常」。假使有此等常，這就是常見了。</w:t>
      </w:r>
      <w:r w:rsidRPr="00D37FCF">
        <w:rPr>
          <w:b/>
          <w:vertAlign w:val="superscript"/>
        </w:rPr>
        <w:t>〔</w:t>
      </w:r>
      <w:r>
        <w:rPr>
          <w:rFonts w:hint="eastAsia"/>
          <w:b/>
          <w:vertAlign w:val="superscript"/>
        </w:rPr>
        <w:t>5-6</w:t>
      </w:r>
      <w:r w:rsidRPr="00D37FCF">
        <w:rPr>
          <w:b/>
          <w:vertAlign w:val="superscript"/>
        </w:rPr>
        <w:t>〕</w:t>
      </w:r>
      <w:r>
        <w:rPr>
          <w:rFonts w:hint="eastAsia"/>
        </w:rPr>
        <w:t>諸法空性，本來寂滅的，在寂滅的法空性中，不見一法實生，不見一法實滅，生滅的幻相宛然而寂然，所以說：「不生亦不滅」。</w:t>
      </w:r>
      <w:r w:rsidRPr="00250549">
        <w:rPr>
          <w:rFonts w:hint="eastAsia"/>
          <w:b/>
        </w:rPr>
        <w:t>這二無四不的寂滅空性，總算在不可說中，假說此二無四不「名涅槃」。涅槃如此，怎麼可以有所得心，想像有苦可滅，有集可斷，有真常的涅槃可證呢！</w:t>
      </w:r>
      <w:r w:rsidRPr="000E3E9A">
        <w:rPr>
          <w:rFonts w:hint="eastAsia"/>
          <w:b/>
        </w:rPr>
        <w:t>上來依勝義說。</w:t>
      </w:r>
    </w:p>
    <w:p w:rsidR="001A252D" w:rsidRDefault="001A252D" w:rsidP="001A252D">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391559">
        <w:rPr>
          <w:rFonts w:hint="eastAsia"/>
          <w:b/>
        </w:rPr>
        <w:t>然如幻眾生，修如幻行，不取著一切而得身心解脫的涅槃；這涅槃即如幻如化的。</w:t>
      </w:r>
      <w:r>
        <w:rPr>
          <w:rFonts w:hint="eastAsia"/>
        </w:rPr>
        <w:t>在如幻如化的涅槃中，也決無自性實有的可得、可至、可斷、可常、可生、可滅。</w:t>
      </w:r>
    </w:p>
    <w:p w:rsidR="001A252D" w:rsidRDefault="001A252D" w:rsidP="001A252D">
      <w:pPr>
        <w:pStyle w:val="ab"/>
        <w:ind w:firstLineChars="50" w:firstLine="100"/>
        <w:rPr>
          <w:rFonts w:hint="eastAsia"/>
        </w:rPr>
      </w:pPr>
      <w:r w:rsidRPr="007B2FBD">
        <w:t>（</w:t>
      </w:r>
      <w:r>
        <w:rPr>
          <w:rFonts w:hint="eastAsia"/>
        </w:rPr>
        <w:t>2</w:t>
      </w:r>
      <w:r w:rsidRPr="007B2FBD">
        <w:t>）印順導</w:t>
      </w:r>
      <w:r w:rsidRPr="00E37D37">
        <w:t>師《</w:t>
      </w:r>
      <w:r>
        <w:rPr>
          <w:rFonts w:hint="eastAsia"/>
        </w:rPr>
        <w:t>中觀論頌講記》</w:t>
      </w:r>
      <w:r>
        <w:rPr>
          <w:rFonts w:hint="eastAsia"/>
        </w:rPr>
        <w:t>p.501 ~ p.503</w:t>
      </w:r>
      <w:r>
        <w:rPr>
          <w:rFonts w:hint="eastAsia"/>
        </w:rPr>
        <w:t>：</w:t>
      </w:r>
    </w:p>
    <w:p w:rsidR="001A252D" w:rsidRPr="00D70CB8" w:rsidRDefault="001A252D" w:rsidP="001A252D">
      <w:pPr>
        <w:pStyle w:val="ab"/>
        <w:spacing w:afterLines="20"/>
        <w:ind w:leftChars="251" w:left="602"/>
        <w:rPr>
          <w:rFonts w:hint="eastAsia"/>
          <w:b/>
        </w:rPr>
      </w:pPr>
      <w:r w:rsidRPr="00D70CB8">
        <w:rPr>
          <w:rFonts w:hint="eastAsia"/>
          <w:b/>
        </w:rPr>
        <w:t>癸二</w:t>
      </w:r>
      <w:r w:rsidRPr="00D70CB8">
        <w:rPr>
          <w:rFonts w:hint="eastAsia"/>
          <w:b/>
        </w:rPr>
        <w:t xml:space="preserve"> </w:t>
      </w:r>
      <w:r w:rsidRPr="00D70CB8">
        <w:rPr>
          <w:rFonts w:hint="eastAsia"/>
          <w:b/>
        </w:rPr>
        <w:t>涅槃即世間</w:t>
      </w:r>
      <w:r w:rsidRPr="00D70CB8">
        <w:rPr>
          <w:rFonts w:hint="eastAsia"/>
          <w:b/>
        </w:rPr>
        <w:t xml:space="preserve"> </w:t>
      </w:r>
    </w:p>
    <w:p w:rsidR="001A252D" w:rsidRPr="009331C2" w:rsidRDefault="001A252D" w:rsidP="001A252D">
      <w:pPr>
        <w:pStyle w:val="ab"/>
        <w:spacing w:afterLines="20"/>
        <w:ind w:leftChars="251" w:left="602"/>
        <w:rPr>
          <w:rFonts w:hint="eastAsia"/>
          <w:b/>
        </w:rPr>
      </w:pPr>
      <w:r w:rsidRPr="00D37FCF">
        <w:rPr>
          <w:b/>
          <w:vertAlign w:val="superscript"/>
        </w:rPr>
        <w:t>〔</w:t>
      </w:r>
      <w:r>
        <w:rPr>
          <w:rFonts w:hint="eastAsia"/>
          <w:b/>
          <w:vertAlign w:val="superscript"/>
        </w:rPr>
        <w:t>一</w:t>
      </w:r>
      <w:r w:rsidRPr="00D37FCF">
        <w:rPr>
          <w:b/>
          <w:vertAlign w:val="superscript"/>
        </w:rPr>
        <w:t>〕</w:t>
      </w:r>
      <w:r w:rsidRPr="009331C2">
        <w:rPr>
          <w:rFonts w:hint="eastAsia"/>
          <w:b/>
        </w:rPr>
        <w:t>涅槃與世間　　　　無有少分別　　　　世間與涅槃　　　　亦無少分別</w:t>
      </w:r>
      <w:r w:rsidRPr="009331C2">
        <w:rPr>
          <w:rFonts w:hint="eastAsia"/>
          <w:b/>
        </w:rPr>
        <w:t xml:space="preserve"> </w:t>
      </w:r>
    </w:p>
    <w:p w:rsidR="001A252D" w:rsidRPr="009331C2" w:rsidRDefault="001A252D" w:rsidP="001A252D">
      <w:pPr>
        <w:pStyle w:val="ab"/>
        <w:spacing w:afterLines="20"/>
        <w:ind w:leftChars="251" w:left="602"/>
        <w:rPr>
          <w:rFonts w:hint="eastAsia"/>
          <w:b/>
        </w:rPr>
      </w:pPr>
      <w:r w:rsidRPr="00D37FCF">
        <w:rPr>
          <w:b/>
          <w:vertAlign w:val="superscript"/>
        </w:rPr>
        <w:t>〔</w:t>
      </w:r>
      <w:r>
        <w:rPr>
          <w:rFonts w:hint="eastAsia"/>
          <w:b/>
          <w:vertAlign w:val="superscript"/>
        </w:rPr>
        <w:t>二</w:t>
      </w:r>
      <w:r w:rsidRPr="00D37FCF">
        <w:rPr>
          <w:b/>
          <w:vertAlign w:val="superscript"/>
        </w:rPr>
        <w:t>〕</w:t>
      </w:r>
      <w:r w:rsidRPr="009331C2">
        <w:rPr>
          <w:rFonts w:hint="eastAsia"/>
          <w:b/>
        </w:rPr>
        <w:t>涅槃之實際　　　　及與世間際　　　　如是二際者　　　　無毫釐差別</w:t>
      </w:r>
      <w:r w:rsidRPr="009331C2">
        <w:rPr>
          <w:rFonts w:hint="eastAsia"/>
          <w:b/>
        </w:rPr>
        <w:t xml:space="preserve"> </w:t>
      </w:r>
    </w:p>
    <w:p w:rsidR="001A252D" w:rsidRDefault="001A252D" w:rsidP="001A252D">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sidRPr="00D37FCF">
        <w:rPr>
          <w:b/>
          <w:vertAlign w:val="superscript"/>
        </w:rPr>
        <w:t>1</w:t>
      </w:r>
      <w:r w:rsidRPr="00D37FCF">
        <w:rPr>
          <w:b/>
          <w:vertAlign w:val="superscript"/>
        </w:rPr>
        <w:t>〕</w:t>
      </w:r>
      <w:r w:rsidRPr="00DE4A7C">
        <w:rPr>
          <w:rFonts w:hint="eastAsia"/>
          <w:b/>
        </w:rPr>
        <w:t>經中曾說離生死得涅槃的話，這是相對的假說，目的在令人無取無著；離顛倒不取著，就能親切的體現寂靜的涅槃了。</w:t>
      </w:r>
      <w:r w:rsidRPr="00D37FCF">
        <w:rPr>
          <w:b/>
          <w:vertAlign w:val="superscript"/>
        </w:rPr>
        <w:t>〔</w:t>
      </w:r>
      <w:r>
        <w:rPr>
          <w:rFonts w:hint="eastAsia"/>
          <w:b/>
          <w:vertAlign w:val="superscript"/>
        </w:rPr>
        <w:t>2</w:t>
      </w:r>
      <w:r w:rsidRPr="00D37FCF">
        <w:rPr>
          <w:b/>
          <w:vertAlign w:val="superscript"/>
        </w:rPr>
        <w:t>〕</w:t>
      </w:r>
      <w:r w:rsidRPr="00DE4A7C">
        <w:rPr>
          <w:rFonts w:hint="eastAsia"/>
          <w:b/>
        </w:rPr>
        <w:t>如剋求二者的實際，二者是無二無別的。</w:t>
      </w:r>
      <w:r>
        <w:rPr>
          <w:rFonts w:hint="eastAsia"/>
        </w:rPr>
        <w:t>本品有二頌，說明此義。</w:t>
      </w:r>
    </w:p>
    <w:p w:rsidR="001A252D" w:rsidRDefault="001A252D" w:rsidP="001A252D">
      <w:pPr>
        <w:pStyle w:val="ab"/>
        <w:spacing w:afterLines="20"/>
        <w:ind w:leftChars="251" w:left="602"/>
        <w:rPr>
          <w:rFonts w:hint="eastAsia"/>
        </w:rPr>
      </w:pPr>
      <w:r w:rsidRPr="00D37FCF">
        <w:rPr>
          <w:b/>
          <w:vertAlign w:val="superscript"/>
        </w:rPr>
        <w:t>〔</w:t>
      </w:r>
      <w:r>
        <w:rPr>
          <w:rFonts w:hint="eastAsia"/>
          <w:b/>
          <w:vertAlign w:val="superscript"/>
        </w:rPr>
        <w:t>一</w:t>
      </w:r>
      <w:r w:rsidRPr="00D37FCF">
        <w:rPr>
          <w:b/>
          <w:vertAlign w:val="superscript"/>
        </w:rPr>
        <w:t>〕</w:t>
      </w:r>
      <w:r>
        <w:rPr>
          <w:rFonts w:hint="eastAsia"/>
        </w:rPr>
        <w:t>初頌，約緣起性空無礙，觀世間的生死是如幻的，緣起涅槃即此如幻的性空（智論釋色即是空，即約此頌釋）。就涅槃望世間，即空性寂靜的「涅槃，與」動亂生滅的「世間」，是「無有少分」差「別」的。就世間望涅槃，生滅動亂的「世間，與」性空寂靜的「涅槃」，也是「無」有「少分」差「別」的。</w:t>
      </w:r>
      <w:r>
        <w:rPr>
          <w:rFonts w:hint="eastAsia"/>
        </w:rPr>
        <w:t xml:space="preserve"> </w:t>
      </w:r>
    </w:p>
    <w:p w:rsidR="001A252D" w:rsidRDefault="001A252D" w:rsidP="001A252D">
      <w:pPr>
        <w:pStyle w:val="ab"/>
        <w:spacing w:afterLines="20"/>
        <w:ind w:leftChars="251" w:left="602"/>
        <w:rPr>
          <w:rFonts w:hint="eastAsia"/>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進一步，就諸法畢竟空性說：</w:t>
      </w:r>
      <w:r w:rsidRPr="00B3523F">
        <w:rPr>
          <w:rFonts w:hint="eastAsia"/>
          <w:b/>
        </w:rPr>
        <w:t>在空有相待觀中，世間即涅槃，緣起與性空相成而不相奪。然此涅槃空寂，還是如幻相邊的事。以此二者，更作甚深的觀察：</w:t>
      </w:r>
      <w:r>
        <w:rPr>
          <w:rFonts w:hint="eastAsia"/>
        </w:rPr>
        <w:t>生死的動亂如幻而空寂的，此涅槃的空靜也是如幻而空寂的，二者都如幻如化而同樣的性空寂滅，所以說：</w:t>
      </w:r>
      <w:r w:rsidRPr="00B3523F">
        <w:rPr>
          <w:rFonts w:hint="eastAsia"/>
          <w:b/>
        </w:rPr>
        <w:t>「涅槃」的「實際」，「與世間」的實「際」，二者在幻相邊，雖似有生滅、寂滅等別，而推求到實際，「如是二」種實「際」，確係「無毫釐差別」的。</w:t>
      </w:r>
      <w:r>
        <w:rPr>
          <w:rFonts w:hint="eastAsia"/>
        </w:rPr>
        <w:t>實際，是邊際、究竟、真實的意思。</w:t>
      </w:r>
    </w:p>
    <w:p w:rsidR="001A252D" w:rsidRDefault="001A252D" w:rsidP="001A252D">
      <w:pPr>
        <w:pStyle w:val="ab"/>
        <w:spacing w:afterLines="20"/>
        <w:ind w:leftChars="251" w:left="602"/>
        <w:rPr>
          <w:rFonts w:hint="eastAsia"/>
        </w:rPr>
      </w:pPr>
      <w:r>
        <w:rPr>
          <w:rFonts w:hint="eastAsia"/>
        </w:rPr>
        <w:t>所以了生死得解脫，不是離了生死求涅槃，也不能就把生死當作涅槃。離生死求涅槃，涅槃不可得；視生死即涅槃，這涅槃也靠不住。初從生死如幻是有為法，涅槃不如幻是無為法的差別，進觀二者的無礙；到得究竟實相，這才洞達世間與涅槃如幻如化，實際都是畢竟性空的，離一切戲論。</w:t>
      </w:r>
      <w:r w:rsidRPr="00D5737E">
        <w:rPr>
          <w:rFonts w:hint="eastAsia"/>
          <w:b/>
        </w:rPr>
        <w:t>在這樣的立場，二者還有什麼差別（不起一見）！</w:t>
      </w:r>
    </w:p>
    <w:p w:rsidR="001A252D" w:rsidRDefault="001A252D" w:rsidP="001A252D">
      <w:pPr>
        <w:pStyle w:val="ab"/>
        <w:ind w:firstLineChars="50" w:firstLine="100"/>
        <w:rPr>
          <w:rFonts w:hint="eastAsia"/>
        </w:rPr>
      </w:pPr>
      <w:r w:rsidRPr="007B2FBD">
        <w:t>（</w:t>
      </w:r>
      <w:r>
        <w:rPr>
          <w:rFonts w:hint="eastAsia"/>
        </w:rPr>
        <w:t>3</w:t>
      </w:r>
      <w:r w:rsidRPr="007B2FBD">
        <w:t>）印順導</w:t>
      </w:r>
      <w:r w:rsidRPr="00E37D37">
        <w:t>師《</w:t>
      </w:r>
      <w:r>
        <w:rPr>
          <w:rFonts w:hint="eastAsia"/>
        </w:rPr>
        <w:t>般若經講記》</w:t>
      </w:r>
      <w:r>
        <w:rPr>
          <w:rFonts w:hint="eastAsia"/>
        </w:rPr>
        <w:t>p.9</w:t>
      </w:r>
      <w:r>
        <w:rPr>
          <w:rFonts w:hint="eastAsia"/>
        </w:rPr>
        <w:t>：</w:t>
      </w:r>
    </w:p>
    <w:p w:rsidR="001A252D" w:rsidRDefault="001A252D" w:rsidP="001A252D">
      <w:pPr>
        <w:pStyle w:val="ab"/>
        <w:spacing w:afterLines="20"/>
        <w:ind w:leftChars="251" w:left="602"/>
        <w:rPr>
          <w:rFonts w:hint="eastAsia"/>
        </w:rPr>
      </w:pPr>
      <w:r>
        <w:rPr>
          <w:rFonts w:hint="eastAsia"/>
        </w:rPr>
        <w:t xml:space="preserve">    (</w:t>
      </w:r>
      <w:r>
        <w:rPr>
          <w:rFonts w:hint="eastAsia"/>
        </w:rPr>
        <w:t>二</w:t>
      </w:r>
      <w:r>
        <w:rPr>
          <w:rFonts w:hint="eastAsia"/>
        </w:rPr>
        <w:t>)</w:t>
      </w:r>
      <w:r>
        <w:rPr>
          <w:rFonts w:hint="eastAsia"/>
        </w:rPr>
        <w:t>、何名般若：為什麼稱為般若？在這一問題中，即抉示出般若究竟指什麼？應該說：般若是實相；觀慧與文字，是約某種意義而說為般若的。</w:t>
      </w:r>
      <w:r w:rsidRPr="00D37FCF">
        <w:rPr>
          <w:b/>
          <w:vertAlign w:val="superscript"/>
        </w:rPr>
        <w:t>〔</w:t>
      </w:r>
      <w:r w:rsidRPr="00D37FCF">
        <w:rPr>
          <w:b/>
          <w:vertAlign w:val="superscript"/>
        </w:rPr>
        <w:t>1</w:t>
      </w:r>
      <w:r w:rsidRPr="00D37FCF">
        <w:rPr>
          <w:b/>
          <w:vertAlign w:val="superscript"/>
        </w:rPr>
        <w:t>〕</w:t>
      </w:r>
      <w:r>
        <w:rPr>
          <w:rFonts w:hint="eastAsia"/>
        </w:rPr>
        <w:t>如觀慧，</w:t>
      </w:r>
      <w:r w:rsidRPr="00D37FCF">
        <w:rPr>
          <w:b/>
          <w:vertAlign w:val="superscript"/>
        </w:rPr>
        <w:t>〔</w:t>
      </w:r>
      <w:r>
        <w:rPr>
          <w:rFonts w:hint="eastAsia"/>
          <w:b/>
          <w:vertAlign w:val="superscript"/>
        </w:rPr>
        <w:t>A</w:t>
      </w:r>
      <w:r w:rsidRPr="00D37FCF">
        <w:rPr>
          <w:b/>
          <w:vertAlign w:val="superscript"/>
        </w:rPr>
        <w:t>〕</w:t>
      </w:r>
      <w:r>
        <w:rPr>
          <w:rFonts w:hint="eastAsia"/>
        </w:rPr>
        <w:t>因依之深入而能現覺實相──般若，所以也稱為般若。</w:t>
      </w:r>
      <w:r w:rsidRPr="0019479F">
        <w:rPr>
          <w:rFonts w:hint="eastAsia"/>
          <w:b/>
        </w:rPr>
        <w:t>觀慧是因，實相是──非果之果，</w:t>
      </w:r>
      <w:r>
        <w:rPr>
          <w:rFonts w:hint="eastAsia"/>
        </w:rPr>
        <w:t>即是因得果名。</w:t>
      </w:r>
      <w:r w:rsidRPr="00D37FCF">
        <w:rPr>
          <w:b/>
          <w:vertAlign w:val="superscript"/>
        </w:rPr>
        <w:t>〔</w:t>
      </w:r>
      <w:r>
        <w:rPr>
          <w:rFonts w:hint="eastAsia"/>
          <w:b/>
          <w:vertAlign w:val="superscript"/>
        </w:rPr>
        <w:t>B</w:t>
      </w:r>
      <w:r w:rsidRPr="00D37FCF">
        <w:rPr>
          <w:b/>
          <w:vertAlign w:val="superscript"/>
        </w:rPr>
        <w:t>〕</w:t>
      </w:r>
      <w:r>
        <w:rPr>
          <w:rFonts w:hint="eastAsia"/>
        </w:rPr>
        <w:t>又，實相不是所觀的，但觀慧卻緣相而間接的觀察他；為境而引生觀慧，所以也可假說為從境──實相般若而名為般若。</w:t>
      </w:r>
      <w:r w:rsidRPr="00D37FCF">
        <w:rPr>
          <w:b/>
          <w:vertAlign w:val="superscript"/>
        </w:rPr>
        <w:t>〔</w:t>
      </w:r>
      <w:r>
        <w:rPr>
          <w:rFonts w:hint="eastAsia"/>
          <w:b/>
          <w:vertAlign w:val="superscript"/>
        </w:rPr>
        <w:t>2</w:t>
      </w:r>
      <w:r w:rsidRPr="00D37FCF">
        <w:rPr>
          <w:b/>
          <w:vertAlign w:val="superscript"/>
        </w:rPr>
        <w:t>〕</w:t>
      </w:r>
      <w:r>
        <w:rPr>
          <w:rFonts w:hint="eastAsia"/>
        </w:rPr>
        <w:t>至於文字，約他的</w:t>
      </w:r>
      <w:r w:rsidRPr="00D37FCF">
        <w:rPr>
          <w:b/>
          <w:vertAlign w:val="superscript"/>
        </w:rPr>
        <w:t>〔</w:t>
      </w:r>
      <w:r>
        <w:rPr>
          <w:rFonts w:hint="eastAsia"/>
          <w:b/>
          <w:vertAlign w:val="superscript"/>
        </w:rPr>
        <w:t>A</w:t>
      </w:r>
      <w:r w:rsidRPr="00D37FCF">
        <w:rPr>
          <w:b/>
          <w:vertAlign w:val="superscript"/>
        </w:rPr>
        <w:t>〕</w:t>
      </w:r>
      <w:r>
        <w:rPr>
          <w:rFonts w:hint="eastAsia"/>
        </w:rPr>
        <w:t>能詮實相，</w:t>
      </w:r>
      <w:r w:rsidRPr="00D37FCF">
        <w:rPr>
          <w:b/>
          <w:vertAlign w:val="superscript"/>
        </w:rPr>
        <w:t>〔</w:t>
      </w:r>
      <w:r>
        <w:rPr>
          <w:rFonts w:hint="eastAsia"/>
          <w:b/>
          <w:vertAlign w:val="superscript"/>
        </w:rPr>
        <w:t>B</w:t>
      </w:r>
      <w:r w:rsidRPr="00D37FCF">
        <w:rPr>
          <w:b/>
          <w:vertAlign w:val="superscript"/>
        </w:rPr>
        <w:t>〕</w:t>
      </w:r>
      <w:r>
        <w:rPr>
          <w:rFonts w:hint="eastAsia"/>
        </w:rPr>
        <w:t>及藉此能詮教而起觀，得證實相──般若，所以也就從所詮而名為般若。</w:t>
      </w:r>
      <w:r>
        <w:rPr>
          <w:rFonts w:hint="eastAsia"/>
        </w:rPr>
        <w:t xml:space="preserve"> </w:t>
      </w:r>
    </w:p>
    <w:p w:rsidR="001A252D" w:rsidRDefault="001A252D" w:rsidP="001A252D">
      <w:pPr>
        <w:pStyle w:val="ab"/>
        <w:ind w:firstLineChars="50" w:firstLine="100"/>
        <w:rPr>
          <w:rFonts w:hint="eastAsia"/>
        </w:rPr>
      </w:pPr>
      <w:r w:rsidRPr="007B2FBD">
        <w:t>（</w:t>
      </w:r>
      <w:r>
        <w:rPr>
          <w:rFonts w:hint="eastAsia"/>
        </w:rPr>
        <w:t>4</w:t>
      </w:r>
      <w:r w:rsidRPr="007B2FBD">
        <w:t>）印順導</w:t>
      </w:r>
      <w:r w:rsidRPr="00E37D37">
        <w:t>師《</w:t>
      </w:r>
      <w:r>
        <w:rPr>
          <w:rFonts w:hint="eastAsia"/>
        </w:rPr>
        <w:t>中觀今論》</w:t>
      </w:r>
      <w:r>
        <w:rPr>
          <w:rFonts w:hint="eastAsia"/>
        </w:rPr>
        <w:t>p.30 ~ p.31</w:t>
      </w:r>
      <w:r>
        <w:rPr>
          <w:rFonts w:hint="eastAsia"/>
        </w:rPr>
        <w:t>：</w:t>
      </w:r>
    </w:p>
    <w:p w:rsidR="001A252D" w:rsidRDefault="001A252D" w:rsidP="001A252D">
      <w:pPr>
        <w:pStyle w:val="ab"/>
        <w:spacing w:afterLines="20"/>
        <w:ind w:leftChars="251" w:left="602"/>
        <w:rPr>
          <w:rFonts w:hint="eastAsia"/>
        </w:rPr>
      </w:pPr>
      <w:r>
        <w:rPr>
          <w:rFonts w:hint="eastAsia"/>
        </w:rPr>
        <w:t xml:space="preserve">    </w:t>
      </w:r>
      <w:r>
        <w:rPr>
          <w:rFonts w:hint="eastAsia"/>
        </w:rPr>
        <w:t>一般聲聞學者，為名相章句所迷，將有為生死與無為涅槃的真義誤會了。</w:t>
      </w:r>
      <w:r w:rsidRPr="00D37FCF">
        <w:rPr>
          <w:b/>
          <w:vertAlign w:val="superscript"/>
        </w:rPr>
        <w:t>〔</w:t>
      </w:r>
      <w:r w:rsidRPr="00D37FCF">
        <w:rPr>
          <w:b/>
          <w:vertAlign w:val="superscript"/>
        </w:rPr>
        <w:t>1</w:t>
      </w:r>
      <w:r w:rsidRPr="00D37FCF">
        <w:rPr>
          <w:b/>
          <w:vertAlign w:val="superscript"/>
        </w:rPr>
        <w:t>〕</w:t>
      </w:r>
      <w:r>
        <w:rPr>
          <w:rFonts w:hint="eastAsia"/>
        </w:rPr>
        <w:t>如</w:t>
      </w:r>
      <w:r w:rsidRPr="00707749">
        <w:rPr>
          <w:rFonts w:hint="eastAsia"/>
          <w:b/>
        </w:rPr>
        <w:t>薩婆多部，把有為與無為，看作兩種根本不同性質的實體法。</w:t>
      </w:r>
      <w:r>
        <w:rPr>
          <w:rFonts w:hint="eastAsia"/>
        </w:rPr>
        <w:t>這由於缺乏無生無為的深悟，專在名相上轉，所以不能正見《阿含》的教義，不能理解釋迦何以依緣起而建立一切。</w:t>
      </w:r>
      <w:r w:rsidRPr="00E10FC3">
        <w:rPr>
          <w:rFonts w:hint="eastAsia"/>
          <w:b/>
        </w:rPr>
        <w:t>涅槃即是依緣起的「此無故</w:t>
      </w:r>
      <w:r w:rsidRPr="00E10FC3">
        <w:rPr>
          <w:rFonts w:hint="eastAsia"/>
          <w:b/>
        </w:rPr>
        <w:lastRenderedPageBreak/>
        <w:t>彼無，此滅故彼滅」的法則而顯示的，如何離卻緣起而另指一物！</w:t>
      </w:r>
      <w:r w:rsidRPr="00D37FCF">
        <w:rPr>
          <w:b/>
          <w:vertAlign w:val="superscript"/>
        </w:rPr>
        <w:t>〔</w:t>
      </w:r>
      <w:r>
        <w:rPr>
          <w:rFonts w:hint="eastAsia"/>
          <w:b/>
          <w:vertAlign w:val="superscript"/>
        </w:rPr>
        <w:t>2</w:t>
      </w:r>
      <w:r w:rsidRPr="00D37FCF">
        <w:rPr>
          <w:b/>
          <w:vertAlign w:val="superscript"/>
        </w:rPr>
        <w:t>〕</w:t>
      </w:r>
      <w:r>
        <w:rPr>
          <w:rFonts w:hint="eastAsia"/>
        </w:rPr>
        <w:t>又如</w:t>
      </w:r>
      <w:r w:rsidRPr="00707749">
        <w:rPr>
          <w:rFonts w:hint="eastAsia"/>
          <w:b/>
        </w:rPr>
        <w:t>經部師以無為是無，有為才是實有；那麼佛法竟是教導眾生離開真實而歸向絕對的虛無了！</w:t>
      </w:r>
      <w:r>
        <w:rPr>
          <w:rFonts w:hint="eastAsia"/>
        </w:rPr>
        <w:t>要知道：生滅相續的是無常，蘊等和合的是無我，依無常無我的事相，說明流轉門。能夠體悟無我無我所，達到「此滅故彼滅，此無故彼無」的涅槃，這是還滅門。</w:t>
      </w:r>
      <w:r w:rsidRPr="00E10FC3">
        <w:rPr>
          <w:rFonts w:hint="eastAsia"/>
          <w:b/>
        </w:rPr>
        <w:t>這雖是釋尊所教示的，但這不過是從緣起事相的消散過程上說。這「無」與「滅」，實是有與生的否定，還是建立在有為事實上的，這那裏能說是涅槃──滅諦？所以古人說：「滅尚非真</w:t>
      </w:r>
      <w:r w:rsidRPr="00E10FC3">
        <w:rPr>
          <w:rFonts w:hint="eastAsia"/>
          <w:b/>
        </w:rPr>
        <w:t xml:space="preserve"> </w:t>
      </w:r>
      <w:r w:rsidRPr="00E10FC3">
        <w:rPr>
          <w:rFonts w:hint="eastAsia"/>
          <w:b/>
        </w:rPr>
        <w:t>，三諦焉是」？</w:t>
      </w:r>
      <w:r w:rsidRPr="00D37FCF">
        <w:rPr>
          <w:b/>
          <w:vertAlign w:val="superscript"/>
        </w:rPr>
        <w:t>〔</w:t>
      </w:r>
      <w:r>
        <w:rPr>
          <w:rFonts w:hint="eastAsia"/>
          <w:b/>
          <w:vertAlign w:val="superscript"/>
        </w:rPr>
        <w:t>3</w:t>
      </w:r>
      <w:r w:rsidRPr="00D37FCF">
        <w:rPr>
          <w:b/>
          <w:vertAlign w:val="superscript"/>
        </w:rPr>
        <w:t>〕</w:t>
      </w:r>
      <w:r>
        <w:rPr>
          <w:rFonts w:hint="eastAsia"/>
        </w:rPr>
        <w:t>還有，大眾系學者，誤會不生不滅的意義，因而成立各式各樣的無為，都是離開事相的理性。</w:t>
      </w:r>
    </w:p>
    <w:p w:rsidR="001A252D" w:rsidRPr="003D4C79" w:rsidRDefault="001A252D" w:rsidP="001A252D">
      <w:pPr>
        <w:pStyle w:val="ab"/>
        <w:spacing w:afterLines="20"/>
        <w:ind w:leftChars="251" w:left="602"/>
        <w:rPr>
          <w:rFonts w:hint="eastAsia"/>
        </w:rPr>
      </w:pPr>
      <w:r>
        <w:rPr>
          <w:rFonts w:hint="eastAsia"/>
        </w:rPr>
        <w:t>所以不是將無為與涅槃看作離事實而別有實體，即是看作沒有。尤其生滅無常，被他們局限在緣起事相上說，根本不成其為法印！</w:t>
      </w:r>
      <w:r>
        <w:rPr>
          <w:rFonts w:hint="eastAsia"/>
        </w:rPr>
        <w:t xml:space="preserve"> </w:t>
      </w:r>
    </w:p>
    <w:p w:rsidR="00326518" w:rsidRPr="00890ADB" w:rsidRDefault="00326518" w:rsidP="00326518">
      <w:pPr>
        <w:pStyle w:val="1"/>
        <w:numPr>
          <w:ilvl w:val="0"/>
          <w:numId w:val="0"/>
        </w:numPr>
        <w:rPr>
          <w:szCs w:val="20"/>
          <w:bdr w:val="single" w:sz="4" w:space="0" w:color="auto"/>
        </w:rPr>
      </w:pPr>
      <w:bookmarkStart w:id="86" w:name="_Toc68626732"/>
      <w:r w:rsidRPr="00890ADB">
        <w:rPr>
          <w:rFonts w:hAnsi="新細明體" w:cs="Times Ext Roman"/>
          <w:szCs w:val="20"/>
          <w:bdr w:val="single" w:sz="4" w:space="0" w:color="auto"/>
        </w:rPr>
        <w:t>※</w:t>
      </w:r>
      <w:r w:rsidRPr="00890ADB">
        <w:rPr>
          <w:rFonts w:hint="eastAsia"/>
          <w:szCs w:val="20"/>
          <w:bdr w:val="single" w:sz="4" w:space="0" w:color="auto"/>
        </w:rPr>
        <w:t>附錄</w:t>
      </w:r>
      <w:r w:rsidR="001A252D">
        <w:rPr>
          <w:rFonts w:hint="eastAsia"/>
          <w:szCs w:val="20"/>
          <w:bdr w:val="single" w:sz="4" w:space="0" w:color="auto"/>
        </w:rPr>
        <w:t>六</w:t>
      </w:r>
      <w:r>
        <w:rPr>
          <w:rFonts w:hint="eastAsia"/>
          <w:szCs w:val="20"/>
          <w:bdr w:val="single" w:sz="4" w:space="0" w:color="auto"/>
        </w:rPr>
        <w:t>：</w:t>
      </w:r>
      <w:r w:rsidR="00EF2873" w:rsidRPr="00EF2873">
        <w:rPr>
          <w:rFonts w:hint="eastAsia"/>
          <w:szCs w:val="20"/>
          <w:bdr w:val="single" w:sz="4" w:space="0" w:color="auto"/>
        </w:rPr>
        <w:t>法住智、涅槃智，導師前後期稍有不同說法</w:t>
      </w:r>
      <w:bookmarkEnd w:id="86"/>
    </w:p>
    <w:p w:rsidR="00C87037" w:rsidRPr="00C87037" w:rsidRDefault="00C87037" w:rsidP="00C87037">
      <w:pPr>
        <w:pStyle w:val="ab"/>
        <w:ind w:firstLineChars="100" w:firstLine="200"/>
        <w:rPr>
          <w:rFonts w:eastAsiaTheme="minorEastAsia" w:hAnsiTheme="minorEastAsia"/>
        </w:rPr>
      </w:pPr>
      <w:r>
        <w:rPr>
          <w:rFonts w:eastAsiaTheme="minorEastAsia" w:hAnsiTheme="minorEastAsia" w:hint="eastAsia"/>
        </w:rPr>
        <w:t>前</w:t>
      </w:r>
      <w:r w:rsidRPr="00C87037">
        <w:rPr>
          <w:rFonts w:eastAsiaTheme="minorEastAsia" w:hAnsiTheme="minorEastAsia" w:hint="eastAsia"/>
        </w:rPr>
        <w:t>期：</w:t>
      </w:r>
    </w:p>
    <w:p w:rsidR="00C87037" w:rsidRPr="00B75F91" w:rsidRDefault="00C87037" w:rsidP="00A0638A">
      <w:pPr>
        <w:pStyle w:val="ab"/>
        <w:ind w:firstLineChars="300" w:firstLine="600"/>
        <w:rPr>
          <w:rFonts w:eastAsiaTheme="minorEastAsia" w:hAnsiTheme="minorEastAsia"/>
        </w:rPr>
      </w:pPr>
      <w:r>
        <w:rPr>
          <w:rFonts w:eastAsiaTheme="minorEastAsia" w:hAnsiTheme="minorEastAsia" w:hint="eastAsia"/>
        </w:rPr>
        <w:t>印順導師《</w:t>
      </w:r>
      <w:r w:rsidRPr="000C5EAB">
        <w:rPr>
          <w:rFonts w:eastAsiaTheme="minorEastAsia" w:hAnsiTheme="minorEastAsia" w:hint="eastAsia"/>
        </w:rPr>
        <w:t>成佛之道（增註本）</w:t>
      </w:r>
      <w:r>
        <w:rPr>
          <w:rFonts w:eastAsiaTheme="minorEastAsia" w:hAnsiTheme="minorEastAsia" w:hint="eastAsia"/>
        </w:rPr>
        <w:t>》</w:t>
      </w:r>
      <w:r w:rsidRPr="000C5EAB">
        <w:rPr>
          <w:rFonts w:eastAsiaTheme="minorEastAsia" w:hAnsiTheme="minorEastAsia" w:hint="eastAsia"/>
        </w:rPr>
        <w:t>p.222 ~ p.22</w:t>
      </w:r>
      <w:r>
        <w:rPr>
          <w:rFonts w:eastAsiaTheme="minorEastAsia" w:hAnsiTheme="minorEastAsia" w:hint="eastAsia"/>
        </w:rPr>
        <w:t>6</w:t>
      </w:r>
      <w:r>
        <w:rPr>
          <w:rFonts w:eastAsiaTheme="minorEastAsia" w:hAnsiTheme="minorEastAsia" w:hint="eastAsia"/>
        </w:rPr>
        <w:t>：</w:t>
      </w:r>
    </w:p>
    <w:p w:rsidR="00E5129D" w:rsidRDefault="00C87037" w:rsidP="006A1A9F">
      <w:pPr>
        <w:pStyle w:val="ab"/>
        <w:spacing w:afterLines="20"/>
        <w:ind w:leftChars="251" w:left="602"/>
        <w:rPr>
          <w:rFonts w:eastAsiaTheme="minorEastAsia" w:hAnsiTheme="minorEastAsia"/>
        </w:rPr>
      </w:pPr>
      <w:r w:rsidRPr="000C5EAB">
        <w:rPr>
          <w:rFonts w:eastAsiaTheme="minorEastAsia" w:hAnsiTheme="minorEastAsia" w:hint="eastAsia"/>
        </w:rPr>
        <w:t xml:space="preserve">    </w:t>
      </w:r>
      <w:r w:rsidRPr="000C5EAB">
        <w:rPr>
          <w:rFonts w:eastAsiaTheme="minorEastAsia" w:hAnsiTheme="minorEastAsia" w:hint="eastAsia"/>
        </w:rPr>
        <w:t>對於四諦的如實知見，引起了見諦（真實）得道的問題。</w:t>
      </w:r>
      <w:r w:rsidRPr="00A22DFF">
        <w:rPr>
          <w:rFonts w:eastAsiaTheme="minorEastAsia" w:hAnsiTheme="minorEastAsia" w:hint="eastAsia"/>
          <w:b/>
        </w:rPr>
        <w:t>在四諦中，體見什麼才算得證？</w:t>
      </w:r>
      <w:r w:rsidRPr="000C5EAB">
        <w:rPr>
          <w:rFonts w:eastAsiaTheme="minorEastAsia" w:hAnsiTheme="minorEastAsia" w:hint="eastAsia"/>
        </w:rPr>
        <w:t>由於學者的根性，修持方法的傳承不同，分為頓漸二派。</w:t>
      </w:r>
      <w:r w:rsidR="00E5129D" w:rsidRPr="00D37FCF">
        <w:rPr>
          <w:b/>
          <w:vertAlign w:val="superscript"/>
        </w:rPr>
        <w:t>〔</w:t>
      </w:r>
      <w:r w:rsidR="00E5129D" w:rsidRPr="00D37FCF">
        <w:rPr>
          <w:b/>
          <w:vertAlign w:val="superscript"/>
        </w:rPr>
        <w:t>1</w:t>
      </w:r>
      <w:r w:rsidR="00E5129D" w:rsidRPr="00D37FCF">
        <w:rPr>
          <w:b/>
          <w:vertAlign w:val="superscript"/>
        </w:rPr>
        <w:t>〕</w:t>
      </w:r>
      <w:r w:rsidRPr="000C5EAB">
        <w:rPr>
          <w:rFonts w:eastAsiaTheme="minorEastAsia" w:hAnsiTheme="minorEastAsia" w:hint="eastAsia"/>
        </w:rPr>
        <w:t>觀四諦十六行相，以十六（或說五）心見道的，是</w:t>
      </w:r>
      <w:r w:rsidRPr="00A62915">
        <w:rPr>
          <w:rFonts w:eastAsiaTheme="minorEastAsia" w:hAnsiTheme="minorEastAsia" w:hint="eastAsia"/>
          <w:b/>
        </w:rPr>
        <w:t>漸見派──見四諦得道，</w:t>
      </w:r>
      <w:r w:rsidRPr="000C5EAB">
        <w:rPr>
          <w:rFonts w:eastAsiaTheme="minorEastAsia" w:hAnsiTheme="minorEastAsia" w:hint="eastAsia"/>
        </w:rPr>
        <w:t>是西北印學派的主張。</w:t>
      </w:r>
      <w:r w:rsidR="00E5129D" w:rsidRPr="00D37FCF">
        <w:rPr>
          <w:b/>
          <w:vertAlign w:val="superscript"/>
        </w:rPr>
        <w:t>〔</w:t>
      </w:r>
      <w:r w:rsidR="00E5129D">
        <w:rPr>
          <w:rFonts w:hint="eastAsia"/>
          <w:b/>
          <w:vertAlign w:val="superscript"/>
        </w:rPr>
        <w:t>2</w:t>
      </w:r>
      <w:r w:rsidR="00E5129D" w:rsidRPr="00D37FCF">
        <w:rPr>
          <w:b/>
          <w:vertAlign w:val="superscript"/>
        </w:rPr>
        <w:t>〕</w:t>
      </w:r>
      <w:r w:rsidRPr="000C5EAB">
        <w:rPr>
          <w:rFonts w:eastAsiaTheme="minorEastAsia" w:hAnsiTheme="minorEastAsia" w:hint="eastAsia"/>
        </w:rPr>
        <w:t>而中南印度的學派，是主張</w:t>
      </w:r>
      <w:r w:rsidRPr="00A62915">
        <w:rPr>
          <w:rFonts w:eastAsiaTheme="minorEastAsia" w:hAnsiTheme="minorEastAsia" w:hint="eastAsia"/>
          <w:b/>
        </w:rPr>
        <w:t>頓見的──見滅諦得道。</w:t>
      </w:r>
      <w:r w:rsidRPr="000C5EAB">
        <w:rPr>
          <w:rFonts w:eastAsiaTheme="minorEastAsia" w:hAnsiTheme="minorEastAsia" w:hint="eastAsia"/>
        </w:rPr>
        <w:t>當然，這是千百年來的古老公案，優劣是難以直加判斷的。</w:t>
      </w:r>
    </w:p>
    <w:p w:rsidR="00C52246" w:rsidRPr="00C52246" w:rsidRDefault="00C87037" w:rsidP="006A1A9F">
      <w:pPr>
        <w:pStyle w:val="ab"/>
        <w:spacing w:afterLines="20"/>
        <w:ind w:leftChars="251" w:left="602"/>
        <w:rPr>
          <w:rFonts w:eastAsiaTheme="minorEastAsia" w:hAnsiTheme="minorEastAsia"/>
          <w:b/>
        </w:rPr>
      </w:pPr>
      <w:r w:rsidRPr="00E5129D">
        <w:rPr>
          <w:rFonts w:eastAsiaTheme="minorEastAsia" w:hAnsiTheme="minorEastAsia" w:hint="eastAsia"/>
          <w:b/>
        </w:rPr>
        <w:t>依現有的教說來參證，從佛法本源一味的見地來說：</w:t>
      </w:r>
      <w:r w:rsidR="00E5129D" w:rsidRPr="00D37FCF">
        <w:rPr>
          <w:b/>
          <w:vertAlign w:val="superscript"/>
        </w:rPr>
        <w:t>〔</w:t>
      </w:r>
      <w:r w:rsidR="00E5129D" w:rsidRPr="00D37FCF">
        <w:rPr>
          <w:b/>
          <w:vertAlign w:val="superscript"/>
        </w:rPr>
        <w:t>1</w:t>
      </w:r>
      <w:r w:rsidR="00E5129D" w:rsidRPr="00D37FCF">
        <w:rPr>
          <w:b/>
          <w:vertAlign w:val="superscript"/>
        </w:rPr>
        <w:t>〕</w:t>
      </w:r>
      <w:r w:rsidRPr="00E5129D">
        <w:rPr>
          <w:rFonts w:eastAsiaTheme="minorEastAsia" w:hAnsiTheme="minorEastAsia" w:hint="eastAsia"/>
          <w:b/>
        </w:rPr>
        <w:t>見四諦，應該是漸入的；</w:t>
      </w:r>
      <w:r w:rsidR="00E5129D" w:rsidRPr="00D37FCF">
        <w:rPr>
          <w:b/>
          <w:vertAlign w:val="superscript"/>
        </w:rPr>
        <w:t>〔</w:t>
      </w:r>
      <w:r w:rsidR="00E5129D">
        <w:rPr>
          <w:rFonts w:hint="eastAsia"/>
          <w:b/>
          <w:vertAlign w:val="superscript"/>
        </w:rPr>
        <w:t>2</w:t>
      </w:r>
      <w:r w:rsidR="00E5129D" w:rsidRPr="00D37FCF">
        <w:rPr>
          <w:b/>
          <w:vertAlign w:val="superscript"/>
        </w:rPr>
        <w:t>〕</w:t>
      </w:r>
      <w:r w:rsidRPr="00E5129D">
        <w:rPr>
          <w:rFonts w:eastAsiaTheme="minorEastAsia" w:hAnsiTheme="minorEastAsia" w:hint="eastAsia"/>
          <w:b/>
        </w:rPr>
        <w:t>但這與悟入緣起空寂性──也就是見滅諦得道，是不一定矛盾的。</w:t>
      </w:r>
      <w:r w:rsidR="00E5129D" w:rsidRPr="00D37FCF">
        <w:rPr>
          <w:b/>
          <w:vertAlign w:val="superscript"/>
        </w:rPr>
        <w:t>〔</w:t>
      </w:r>
      <w:r w:rsidR="00E5129D" w:rsidRPr="00D37FCF">
        <w:rPr>
          <w:b/>
          <w:vertAlign w:val="superscript"/>
        </w:rPr>
        <w:t>1</w:t>
      </w:r>
      <w:r w:rsidR="00E5129D" w:rsidRPr="00D37FCF">
        <w:rPr>
          <w:b/>
          <w:vertAlign w:val="superscript"/>
        </w:rPr>
        <w:t>〕</w:t>
      </w:r>
      <w:r w:rsidRPr="000C5EAB">
        <w:rPr>
          <w:rFonts w:eastAsiaTheme="minorEastAsia" w:hAnsiTheme="minorEastAsia" w:hint="eastAsia"/>
        </w:rPr>
        <w:t>經說：沒有前三諦的現觀（直覺的體驗），是不能現觀道諦的；四諦是漸入，猶如梯級的，</w:t>
      </w:r>
      <w:r w:rsidRPr="00A22DFF">
        <w:rPr>
          <w:rFonts w:eastAsiaTheme="minorEastAsia" w:hAnsiTheme="minorEastAsia" w:hint="eastAsia"/>
          <w:b/>
        </w:rPr>
        <w:t>這都是漸入漸證的確證。</w:t>
      </w:r>
      <w:r w:rsidRPr="00C002B1">
        <w:rPr>
          <w:rFonts w:eastAsiaTheme="minorEastAsia" w:hAnsiTheme="minorEastAsia" w:hint="eastAsia"/>
          <w:b/>
        </w:rPr>
        <w:t>但四諦現覺的深見深信──也稱為『證信』，不是證入四種真實理體；諦是審諦不倒的意思，所以是指確認那四類價值而說。</w:t>
      </w:r>
      <w:r w:rsidRPr="000C5EAB">
        <w:rPr>
          <w:rFonts w:eastAsiaTheme="minorEastAsia" w:hAnsiTheme="minorEastAsia" w:hint="eastAsia"/>
        </w:rPr>
        <w:t>如</w:t>
      </w:r>
      <w:r w:rsidR="00A22DFF" w:rsidRPr="00D37FCF">
        <w:rPr>
          <w:b/>
          <w:vertAlign w:val="superscript"/>
        </w:rPr>
        <w:t>〔</w:t>
      </w:r>
      <w:r w:rsidR="00A22DFF">
        <w:rPr>
          <w:rFonts w:hint="eastAsia"/>
          <w:b/>
          <w:vertAlign w:val="superscript"/>
        </w:rPr>
        <w:t>A</w:t>
      </w:r>
      <w:r w:rsidR="00A22DFF" w:rsidRPr="00D37FCF">
        <w:rPr>
          <w:b/>
          <w:vertAlign w:val="superscript"/>
        </w:rPr>
        <w:t>〕</w:t>
      </w:r>
      <w:r w:rsidRPr="000C5EAB">
        <w:rPr>
          <w:rFonts w:eastAsiaTheme="minorEastAsia" w:hAnsiTheme="minorEastAsia" w:hint="eastAsia"/>
        </w:rPr>
        <w:t>苦：這些生死有為，是無常的，不安穩的，是無我而不自在的；這種</w:t>
      </w:r>
      <w:r w:rsidRPr="00A22DFF">
        <w:rPr>
          <w:rFonts w:eastAsiaTheme="minorEastAsia" w:hAnsiTheme="minorEastAsia" w:hint="eastAsia"/>
          <w:b/>
        </w:rPr>
        <w:t>生死事實的苦迫性，</w:t>
      </w:r>
      <w:r w:rsidRPr="000C5EAB">
        <w:rPr>
          <w:rFonts w:eastAsiaTheme="minorEastAsia" w:hAnsiTheme="minorEastAsia" w:hint="eastAsia"/>
        </w:rPr>
        <w:t>能深知深信而必然無疑，就是</w:t>
      </w:r>
      <w:r w:rsidRPr="00A22DFF">
        <w:rPr>
          <w:rFonts w:eastAsiaTheme="minorEastAsia" w:hAnsiTheme="minorEastAsia" w:hint="eastAsia"/>
          <w:b/>
        </w:rPr>
        <w:t>見苦諦。</w:t>
      </w:r>
      <w:r w:rsidR="00A22DFF" w:rsidRPr="00D37FCF">
        <w:rPr>
          <w:b/>
          <w:vertAlign w:val="superscript"/>
        </w:rPr>
        <w:t>〔</w:t>
      </w:r>
      <w:r w:rsidR="00A22DFF">
        <w:rPr>
          <w:rFonts w:hint="eastAsia"/>
          <w:b/>
          <w:vertAlign w:val="superscript"/>
        </w:rPr>
        <w:t>B</w:t>
      </w:r>
      <w:r w:rsidR="00A22DFF" w:rsidRPr="00D37FCF">
        <w:rPr>
          <w:b/>
          <w:vertAlign w:val="superscript"/>
        </w:rPr>
        <w:t>〕</w:t>
      </w:r>
      <w:r w:rsidRPr="000C5EAB">
        <w:rPr>
          <w:rFonts w:eastAsiaTheme="minorEastAsia" w:hAnsiTheme="minorEastAsia" w:hint="eastAsia"/>
        </w:rPr>
        <w:t>煩惱與引生的善惡業，是能起生死，使生死不斷生起的真正原因，也就是</w:t>
      </w:r>
      <w:r w:rsidRPr="00A22DFF">
        <w:rPr>
          <w:rFonts w:eastAsiaTheme="minorEastAsia" w:hAnsiTheme="minorEastAsia" w:hint="eastAsia"/>
          <w:b/>
        </w:rPr>
        <w:t>惑業的招感性，</w:t>
      </w:r>
      <w:r w:rsidRPr="000C5EAB">
        <w:rPr>
          <w:rFonts w:eastAsiaTheme="minorEastAsia" w:hAnsiTheme="minorEastAsia" w:hint="eastAsia"/>
        </w:rPr>
        <w:t>深知深信而必然無疑，便是</w:t>
      </w:r>
      <w:r w:rsidRPr="00A22DFF">
        <w:rPr>
          <w:rFonts w:eastAsiaTheme="minorEastAsia" w:hAnsiTheme="minorEastAsia" w:hint="eastAsia"/>
          <w:b/>
        </w:rPr>
        <w:t>見集。</w:t>
      </w:r>
      <w:r w:rsidR="00A22DFF" w:rsidRPr="00D37FCF">
        <w:rPr>
          <w:b/>
          <w:vertAlign w:val="superscript"/>
        </w:rPr>
        <w:t>〔</w:t>
      </w:r>
      <w:r w:rsidR="00A22DFF">
        <w:rPr>
          <w:rFonts w:hint="eastAsia"/>
          <w:b/>
          <w:vertAlign w:val="superscript"/>
        </w:rPr>
        <w:t>C</w:t>
      </w:r>
      <w:r w:rsidR="00A22DFF" w:rsidRPr="00D37FCF">
        <w:rPr>
          <w:b/>
          <w:vertAlign w:val="superscript"/>
        </w:rPr>
        <w:t>〕</w:t>
      </w:r>
      <w:r w:rsidRPr="000C5EAB">
        <w:rPr>
          <w:rFonts w:eastAsiaTheme="minorEastAsia" w:hAnsiTheme="minorEastAsia" w:hint="eastAsia"/>
        </w:rPr>
        <w:t>斷了煩惱，不起生死，那種</w:t>
      </w:r>
      <w:r w:rsidRPr="00A22DFF">
        <w:rPr>
          <w:rFonts w:eastAsiaTheme="minorEastAsia" w:hAnsiTheme="minorEastAsia" w:hint="eastAsia"/>
          <w:b/>
        </w:rPr>
        <w:t>寂靜，微妙，出離的超越性，</w:t>
      </w:r>
      <w:r w:rsidRPr="000C5EAB">
        <w:rPr>
          <w:rFonts w:eastAsiaTheme="minorEastAsia" w:hAnsiTheme="minorEastAsia" w:hint="eastAsia"/>
        </w:rPr>
        <w:t>更</w:t>
      </w:r>
      <w:r w:rsidRPr="00A22DFF">
        <w:rPr>
          <w:rFonts w:eastAsiaTheme="minorEastAsia" w:hAnsiTheme="minorEastAsia" w:hint="eastAsia"/>
          <w:b/>
        </w:rPr>
        <w:t>沒有任何繫縛與累著的自在性，</w:t>
      </w:r>
      <w:r w:rsidRPr="000C5EAB">
        <w:rPr>
          <w:rFonts w:eastAsiaTheme="minorEastAsia" w:hAnsiTheme="minorEastAsia" w:hint="eastAsia"/>
        </w:rPr>
        <w:t>深知深信而不再疑惑，便是</w:t>
      </w:r>
      <w:r w:rsidRPr="00A22DFF">
        <w:rPr>
          <w:rFonts w:eastAsiaTheme="minorEastAsia" w:hAnsiTheme="minorEastAsia" w:hint="eastAsia"/>
          <w:b/>
        </w:rPr>
        <w:t>見滅。</w:t>
      </w:r>
      <w:r w:rsidR="00A22DFF" w:rsidRPr="00D37FCF">
        <w:rPr>
          <w:b/>
          <w:vertAlign w:val="superscript"/>
        </w:rPr>
        <w:t>〔</w:t>
      </w:r>
      <w:r w:rsidR="00A22DFF">
        <w:rPr>
          <w:rFonts w:hint="eastAsia"/>
          <w:b/>
          <w:vertAlign w:val="superscript"/>
        </w:rPr>
        <w:t>D</w:t>
      </w:r>
      <w:r w:rsidR="00A22DFF" w:rsidRPr="00D37FCF">
        <w:rPr>
          <w:b/>
          <w:vertAlign w:val="superscript"/>
        </w:rPr>
        <w:t>〕</w:t>
      </w:r>
      <w:r w:rsidRPr="000C5EAB">
        <w:rPr>
          <w:rFonts w:eastAsiaTheme="minorEastAsia" w:hAnsiTheme="minorEastAsia" w:hint="eastAsia"/>
        </w:rPr>
        <w:t>八正道，有了就有出離，沒有就決不能出離；八正道的</w:t>
      </w:r>
      <w:r w:rsidRPr="00A22DFF">
        <w:rPr>
          <w:rFonts w:eastAsiaTheme="minorEastAsia" w:hAnsiTheme="minorEastAsia" w:hint="eastAsia"/>
          <w:b/>
        </w:rPr>
        <w:t>能向涅槃所必由的行跡性，</w:t>
      </w:r>
      <w:r w:rsidRPr="000C5EAB">
        <w:rPr>
          <w:rFonts w:eastAsiaTheme="minorEastAsia" w:hAnsiTheme="minorEastAsia" w:hint="eastAsia"/>
        </w:rPr>
        <w:t>能深知深信而不再疑惑，名為</w:t>
      </w:r>
      <w:r w:rsidRPr="00A22DFF">
        <w:rPr>
          <w:rFonts w:eastAsiaTheme="minorEastAsia" w:hAnsiTheme="minorEastAsia" w:hint="eastAsia"/>
          <w:b/>
        </w:rPr>
        <w:t>見道（諦）。</w:t>
      </w:r>
      <w:r w:rsidRPr="00C002B1">
        <w:rPr>
          <w:rFonts w:eastAsiaTheme="minorEastAsia" w:hAnsiTheme="minorEastAsia" w:hint="eastAsia"/>
          <w:b/>
        </w:rPr>
        <w:t>這種印定苦集滅道的確信無疑，是四類價值的深知深信，當然是先後生起而印定的。</w:t>
      </w:r>
      <w:r w:rsidR="00E5129D" w:rsidRPr="00D37FCF">
        <w:rPr>
          <w:b/>
          <w:vertAlign w:val="superscript"/>
        </w:rPr>
        <w:t>〔</w:t>
      </w:r>
      <w:r w:rsidR="00E5129D">
        <w:rPr>
          <w:rFonts w:hint="eastAsia"/>
          <w:b/>
          <w:vertAlign w:val="superscript"/>
        </w:rPr>
        <w:t>2</w:t>
      </w:r>
      <w:r w:rsidR="00E5129D" w:rsidRPr="00D37FCF">
        <w:rPr>
          <w:b/>
          <w:vertAlign w:val="superscript"/>
        </w:rPr>
        <w:t>〕</w:t>
      </w:r>
      <w:r w:rsidRPr="00C002B1">
        <w:rPr>
          <w:rFonts w:eastAsiaTheme="minorEastAsia" w:hAnsiTheme="minorEastAsia" w:hint="eastAsia"/>
          <w:b/>
        </w:rPr>
        <w:t>但這無礙於緣起空寂性──滅諦的體見。</w:t>
      </w:r>
      <w:r w:rsidRPr="000C5EAB">
        <w:rPr>
          <w:rFonts w:eastAsiaTheme="minorEastAsia" w:hAnsiTheme="minorEastAsia" w:hint="eastAsia"/>
        </w:rPr>
        <w:t>緣起空寂性，就是『甚深廣大無量無數永滅』；這是超越緣起相對性的『正法』；本來如此，必然如此，普遍如此，而稱為『法性，法住，法界』的。</w:t>
      </w:r>
      <w:r w:rsidRPr="00C52246">
        <w:rPr>
          <w:rFonts w:eastAsiaTheme="minorEastAsia" w:hAnsiTheme="minorEastAsia" w:hint="eastAsia"/>
          <w:b/>
        </w:rPr>
        <w:t>見滅諦，不是上面所說的價值確信，而是體見那超越相對性的寂滅性自身。這是平等不二的，沒有次第可說。學者在正觀緣起的集滅中，達到離愛無欲而體見寂滅性，就是得道；四諦也當然證得了。但在智見上，應有引起的次第意義。如一下子發見了寶藏，又一樣一樣的點收一樣──這是古德所說的一種解說。</w:t>
      </w:r>
    </w:p>
    <w:p w:rsidR="00C87037" w:rsidRPr="000C5EAB" w:rsidRDefault="00C87037" w:rsidP="006A1A9F">
      <w:pPr>
        <w:pStyle w:val="ab"/>
        <w:spacing w:afterLines="20"/>
        <w:ind w:leftChars="251" w:left="602"/>
        <w:rPr>
          <w:rFonts w:eastAsiaTheme="minorEastAsia" w:hAnsiTheme="minorEastAsia"/>
        </w:rPr>
      </w:pPr>
      <w:r w:rsidRPr="00C52246">
        <w:rPr>
          <w:rFonts w:eastAsiaTheme="minorEastAsia" w:hAnsiTheme="minorEastAsia" w:hint="eastAsia"/>
          <w:b/>
        </w:rPr>
        <w:t>頓入，漸入，應該就是</w:t>
      </w:r>
      <w:r w:rsidRPr="00C52246">
        <w:rPr>
          <w:rFonts w:eastAsiaTheme="minorEastAsia" w:hAnsiTheme="minorEastAsia" w:hint="eastAsia"/>
          <w:b/>
          <w:kern w:val="0"/>
          <w:lang w:bidi="en-US"/>
        </w:rPr>
        <w:t>這樣</w:t>
      </w:r>
      <w:r w:rsidRPr="00C52246">
        <w:rPr>
          <w:rFonts w:eastAsiaTheme="minorEastAsia" w:hAnsiTheme="minorEastAsia" w:hint="eastAsia"/>
          <w:b/>
        </w:rPr>
        <w:t>的。</w:t>
      </w:r>
      <w:r w:rsidRPr="000C5EAB">
        <w:rPr>
          <w:rFonts w:eastAsiaTheme="minorEastAsia" w:hAnsiTheme="minorEastAsia" w:hint="eastAsia"/>
        </w:rPr>
        <w:t>見寂滅而證道，為古代無數學者所修證的，是不容懷疑的事實，稱此為滅諦的體見，是寂滅性自身的體見，</w:t>
      </w:r>
      <w:r w:rsidRPr="00C002B1">
        <w:rPr>
          <w:rFonts w:eastAsiaTheme="minorEastAsia" w:hAnsiTheme="minorEastAsia" w:hint="eastAsia"/>
          <w:b/>
        </w:rPr>
        <w:t>與見四諦的見──四類價值的確認不同。</w:t>
      </w:r>
      <w:r w:rsidRPr="000C5EAB">
        <w:rPr>
          <w:rFonts w:eastAsiaTheme="minorEastAsia" w:hAnsiTheme="minorEastAsia" w:hint="eastAsia"/>
        </w:rPr>
        <w:t xml:space="preserve"> </w:t>
      </w:r>
    </w:p>
    <w:p w:rsidR="00C87037" w:rsidRPr="00FB421C" w:rsidRDefault="00C87037" w:rsidP="006A1A9F">
      <w:pPr>
        <w:pStyle w:val="ab"/>
        <w:spacing w:beforeLines="50" w:afterLines="20"/>
        <w:ind w:leftChars="251" w:left="602"/>
        <w:rPr>
          <w:rFonts w:eastAsiaTheme="minorEastAsia"/>
          <w:b/>
          <w:kern w:val="0"/>
          <w:lang w:bidi="en-US"/>
        </w:rPr>
      </w:pPr>
      <w:r w:rsidRPr="00FB421C">
        <w:rPr>
          <w:rFonts w:eastAsiaTheme="minorEastAsia" w:hAnsiTheme="minorEastAsia"/>
          <w:b/>
          <w:kern w:val="0"/>
          <w:lang w:bidi="en-US"/>
        </w:rPr>
        <w:t>先得法住智，後得涅槃智；依俗契真實，正觀法如是。</w:t>
      </w:r>
      <w:r w:rsidRPr="00FB421C">
        <w:rPr>
          <w:rFonts w:eastAsiaTheme="minorEastAsia"/>
          <w:b/>
          <w:kern w:val="0"/>
          <w:lang w:bidi="en-US"/>
        </w:rPr>
        <w:t xml:space="preserve"> </w:t>
      </w:r>
    </w:p>
    <w:p w:rsidR="00827CFB" w:rsidRDefault="00C87037" w:rsidP="006A1A9F">
      <w:pPr>
        <w:pStyle w:val="ab"/>
        <w:spacing w:afterLines="20"/>
        <w:ind w:leftChars="251" w:left="602"/>
        <w:rPr>
          <w:rFonts w:eastAsiaTheme="minorEastAsia" w:hAnsiTheme="minorEastAsia"/>
          <w:kern w:val="0"/>
          <w:lang w:bidi="en-US"/>
        </w:rPr>
      </w:pPr>
      <w:r w:rsidRPr="00FB421C">
        <w:rPr>
          <w:rFonts w:eastAsiaTheme="minorEastAsia"/>
          <w:kern w:val="0"/>
          <w:lang w:bidi="en-US"/>
        </w:rPr>
        <w:t xml:space="preserve">    </w:t>
      </w:r>
      <w:r w:rsidRPr="00827CFB">
        <w:rPr>
          <w:rFonts w:eastAsiaTheme="minorEastAsia" w:hAnsiTheme="minorEastAsia"/>
          <w:b/>
          <w:kern w:val="0"/>
          <w:lang w:bidi="en-US"/>
        </w:rPr>
        <w:t>在中道的正見中，有著一定的程序，主要是：「先得法住智，後得涅槃智」。</w:t>
      </w:r>
      <w:r w:rsidRPr="00FB421C">
        <w:rPr>
          <w:rFonts w:eastAsiaTheme="minorEastAsia" w:hAnsiTheme="minorEastAsia"/>
          <w:kern w:val="0"/>
          <w:lang w:bidi="en-US"/>
        </w:rPr>
        <w:t>佛為深摩說：『不問汝知不知，且自先知法住，後知涅槃』，這是怎樣的肯定，必然！</w:t>
      </w:r>
    </w:p>
    <w:p w:rsidR="00656640" w:rsidRPr="00656640" w:rsidRDefault="00C87037" w:rsidP="006A1A9F">
      <w:pPr>
        <w:pStyle w:val="ab"/>
        <w:spacing w:afterLines="20"/>
        <w:ind w:leftChars="251" w:left="602"/>
        <w:rPr>
          <w:rFonts w:eastAsiaTheme="minorEastAsia" w:hAnsiTheme="minorEastAsia"/>
          <w:b/>
          <w:kern w:val="0"/>
          <w:lang w:bidi="en-US"/>
        </w:rPr>
      </w:pPr>
      <w:r w:rsidRPr="00FB421C">
        <w:rPr>
          <w:rFonts w:eastAsiaTheme="minorEastAsia" w:hAnsiTheme="minorEastAsia"/>
          <w:kern w:val="0"/>
          <w:lang w:bidi="en-US"/>
        </w:rPr>
        <w:t>什麼是法住智？什麼是涅槃智？依《七十七智經》說：</w:t>
      </w:r>
      <w:r w:rsidR="00827CFB" w:rsidRPr="00D37FCF">
        <w:rPr>
          <w:b/>
          <w:vertAlign w:val="superscript"/>
        </w:rPr>
        <w:t>〔</w:t>
      </w:r>
      <w:r w:rsidR="00827CFB" w:rsidRPr="00D37FCF">
        <w:rPr>
          <w:b/>
          <w:vertAlign w:val="superscript"/>
        </w:rPr>
        <w:t>1</w:t>
      </w:r>
      <w:r w:rsidR="00827CFB" w:rsidRPr="00D37FCF">
        <w:rPr>
          <w:b/>
          <w:vertAlign w:val="superscript"/>
        </w:rPr>
        <w:t>〕</w:t>
      </w:r>
      <w:r w:rsidRPr="00FB421C">
        <w:rPr>
          <w:rFonts w:eastAsiaTheme="minorEastAsia" w:hAnsiTheme="minorEastAsia"/>
          <w:kern w:val="0"/>
          <w:lang w:bidi="en-US"/>
        </w:rPr>
        <w:t>一切眾生的生死緣起，現在如此，過去未來也如此，都是有此因（如無明）而後有彼果（如行）的，決不離此因而能有彼果的，這是法住智。所以，</w:t>
      </w:r>
      <w:r w:rsidRPr="00827CFB">
        <w:rPr>
          <w:rFonts w:eastAsiaTheme="minorEastAsia" w:hAnsiTheme="minorEastAsia"/>
          <w:b/>
          <w:kern w:val="0"/>
          <w:lang w:bidi="en-US"/>
        </w:rPr>
        <w:t>法住智是對於因果緣起的決定智。</w:t>
      </w:r>
      <w:r w:rsidRPr="00FB421C">
        <w:rPr>
          <w:rFonts w:eastAsiaTheme="minorEastAsia" w:hAnsiTheme="minorEastAsia"/>
          <w:kern w:val="0"/>
          <w:lang w:bidi="en-US"/>
        </w:rPr>
        <w:t>這雖然是緣起如幻的俗數法（如不能了解緣起的世俗相對性，假名安立性，而只是信解善惡，業報，三世等，就是世間正見，不名為智），但卻是正見得道所必備的知見。</w:t>
      </w:r>
      <w:r w:rsidR="00827CFB" w:rsidRPr="00D37FCF">
        <w:rPr>
          <w:b/>
          <w:vertAlign w:val="superscript"/>
        </w:rPr>
        <w:t>〔</w:t>
      </w:r>
      <w:r w:rsidR="00827CFB">
        <w:rPr>
          <w:rFonts w:hint="eastAsia"/>
          <w:b/>
          <w:vertAlign w:val="superscript"/>
        </w:rPr>
        <w:t>2</w:t>
      </w:r>
      <w:r w:rsidR="00827CFB" w:rsidRPr="00D37FCF">
        <w:rPr>
          <w:b/>
          <w:vertAlign w:val="superscript"/>
        </w:rPr>
        <w:t>〕</w:t>
      </w:r>
      <w:r w:rsidRPr="00FB421C">
        <w:rPr>
          <w:rFonts w:eastAsiaTheme="minorEastAsia" w:hAnsiTheme="minorEastAsia"/>
          <w:kern w:val="0"/>
          <w:lang w:bidi="en-US"/>
        </w:rPr>
        <w:t>經上說：如</w:t>
      </w:r>
      <w:r w:rsidRPr="00A0638A">
        <w:rPr>
          <w:rFonts w:eastAsiaTheme="minorEastAsia" w:hAnsiTheme="minorEastAsia"/>
          <w:b/>
          <w:kern w:val="0"/>
          <w:lang w:bidi="en-US"/>
        </w:rPr>
        <w:t>依此而觀緣起法的從緣而生，依緣而滅，是盡相，壞相，離相，滅相，名涅槃智。</w:t>
      </w:r>
      <w:r w:rsidRPr="00A0638A">
        <w:rPr>
          <w:rFonts w:eastAsiaTheme="minorEastAsia" w:hAnsiTheme="minorEastAsia"/>
          <w:kern w:val="0"/>
          <w:lang w:bidi="en-US"/>
        </w:rPr>
        <w:t>這是</w:t>
      </w:r>
      <w:r w:rsidRPr="00A0638A">
        <w:rPr>
          <w:rFonts w:eastAsiaTheme="minorEastAsia" w:hAnsiTheme="minorEastAsia"/>
          <w:b/>
          <w:kern w:val="0"/>
          <w:lang w:bidi="en-US"/>
        </w:rPr>
        <w:t>從緣起的無常觀中，觀一切法如石火電光，纔生即滅；生無所來，滅無所至，而契入法性寂滅。</w:t>
      </w:r>
      <w:r w:rsidRPr="00A0638A">
        <w:rPr>
          <w:rFonts w:eastAsiaTheme="minorEastAsia" w:hAnsiTheme="minorEastAsia"/>
          <w:kern w:val="0"/>
          <w:lang w:bidi="en-US"/>
        </w:rPr>
        <w:t>這就是：</w:t>
      </w:r>
      <w:r w:rsidRPr="00A0638A">
        <w:rPr>
          <w:rFonts w:eastAsiaTheme="minorEastAsia" w:hAnsiTheme="minorEastAsia"/>
          <w:b/>
          <w:kern w:val="0"/>
          <w:lang w:bidi="en-US"/>
        </w:rPr>
        <w:t>『諸行無常，是生滅法，生滅滅已，寂滅為樂』。</w:t>
      </w:r>
    </w:p>
    <w:p w:rsidR="00656640" w:rsidRDefault="00C87037" w:rsidP="006A1A9F">
      <w:pPr>
        <w:pStyle w:val="ab"/>
        <w:spacing w:afterLines="20"/>
        <w:ind w:leftChars="251" w:left="602"/>
        <w:rPr>
          <w:rFonts w:eastAsiaTheme="minorEastAsia" w:hAnsiTheme="minorEastAsia"/>
          <w:kern w:val="0"/>
          <w:lang w:bidi="en-US"/>
        </w:rPr>
      </w:pPr>
      <w:r w:rsidRPr="00A0638A">
        <w:rPr>
          <w:rFonts w:eastAsiaTheme="minorEastAsia" w:hAnsiTheme="minorEastAsia"/>
          <w:b/>
          <w:kern w:val="0"/>
          <w:lang w:bidi="en-US"/>
        </w:rPr>
        <w:t>由無常（入無我）而契入寂滅，是三乘共法中主要的解脫法門</w:t>
      </w:r>
      <w:r w:rsidRPr="00FB421C">
        <w:rPr>
          <w:rFonts w:eastAsiaTheme="minorEastAsia" w:hAnsiTheme="minorEastAsia"/>
          <w:kern w:val="0"/>
          <w:lang w:bidi="en-US"/>
        </w:rPr>
        <w:t>（還有從空及無相而契入的觀門）。所以，</w:t>
      </w:r>
      <w:r w:rsidR="00656640" w:rsidRPr="00D37FCF">
        <w:rPr>
          <w:b/>
          <w:vertAlign w:val="superscript"/>
        </w:rPr>
        <w:t>〔</w:t>
      </w:r>
      <w:r w:rsidR="00656640" w:rsidRPr="00D37FCF">
        <w:rPr>
          <w:b/>
          <w:vertAlign w:val="superscript"/>
        </w:rPr>
        <w:t>1</w:t>
      </w:r>
      <w:r w:rsidR="00656640" w:rsidRPr="00D37FCF">
        <w:rPr>
          <w:b/>
          <w:vertAlign w:val="superscript"/>
        </w:rPr>
        <w:t>〕〔</w:t>
      </w:r>
      <w:r w:rsidR="00656640">
        <w:rPr>
          <w:rFonts w:hint="eastAsia"/>
          <w:b/>
          <w:vertAlign w:val="superscript"/>
        </w:rPr>
        <w:t>A</w:t>
      </w:r>
      <w:r w:rsidR="00656640" w:rsidRPr="00D37FCF">
        <w:rPr>
          <w:b/>
          <w:vertAlign w:val="superscript"/>
        </w:rPr>
        <w:t>〕</w:t>
      </w:r>
      <w:r w:rsidRPr="00FB421C">
        <w:rPr>
          <w:rFonts w:eastAsiaTheme="minorEastAsia" w:hAnsiTheme="minorEastAsia"/>
          <w:kern w:val="0"/>
          <w:lang w:bidi="en-US"/>
        </w:rPr>
        <w:t>法住智</w:t>
      </w:r>
      <w:r w:rsidRPr="00656640">
        <w:rPr>
          <w:rFonts w:eastAsiaTheme="minorEastAsia" w:hAnsiTheme="minorEastAsia"/>
          <w:b/>
          <w:kern w:val="0"/>
          <w:lang w:bidi="en-US"/>
        </w:rPr>
        <w:t>知流轉，知因果的必然性，</w:t>
      </w:r>
      <w:r w:rsidR="00656640" w:rsidRPr="00D37FCF">
        <w:rPr>
          <w:b/>
          <w:vertAlign w:val="superscript"/>
        </w:rPr>
        <w:t>〔</w:t>
      </w:r>
      <w:r w:rsidR="00656640">
        <w:rPr>
          <w:rFonts w:hint="eastAsia"/>
          <w:b/>
          <w:vertAlign w:val="superscript"/>
        </w:rPr>
        <w:t>B</w:t>
      </w:r>
      <w:r w:rsidR="00656640" w:rsidRPr="00D37FCF">
        <w:rPr>
          <w:b/>
          <w:vertAlign w:val="superscript"/>
        </w:rPr>
        <w:t>〕</w:t>
      </w:r>
      <w:r w:rsidRPr="00FB421C">
        <w:rPr>
          <w:rFonts w:eastAsiaTheme="minorEastAsia" w:hAnsiTheme="minorEastAsia"/>
          <w:kern w:val="0"/>
          <w:lang w:bidi="en-US"/>
        </w:rPr>
        <w:t>涅槃智</w:t>
      </w:r>
      <w:r w:rsidRPr="00656640">
        <w:rPr>
          <w:rFonts w:eastAsiaTheme="minorEastAsia" w:hAnsiTheme="minorEastAsia"/>
          <w:b/>
          <w:kern w:val="0"/>
          <w:lang w:bidi="en-US"/>
        </w:rPr>
        <w:t>知還滅，知因果的空寂性；</w:t>
      </w:r>
      <w:r w:rsidR="00656640" w:rsidRPr="00D37FCF">
        <w:rPr>
          <w:b/>
          <w:vertAlign w:val="superscript"/>
        </w:rPr>
        <w:t>〔</w:t>
      </w:r>
      <w:r w:rsidR="00656640">
        <w:rPr>
          <w:rFonts w:hint="eastAsia"/>
          <w:b/>
          <w:vertAlign w:val="superscript"/>
        </w:rPr>
        <w:t>2</w:t>
      </w:r>
      <w:r w:rsidR="00656640" w:rsidRPr="00D37FCF">
        <w:rPr>
          <w:b/>
          <w:vertAlign w:val="superscript"/>
        </w:rPr>
        <w:t>〕〔</w:t>
      </w:r>
      <w:r w:rsidR="00656640">
        <w:rPr>
          <w:rFonts w:hint="eastAsia"/>
          <w:b/>
          <w:vertAlign w:val="superscript"/>
        </w:rPr>
        <w:t>A</w:t>
      </w:r>
      <w:r w:rsidR="00656640" w:rsidRPr="00D37FCF">
        <w:rPr>
          <w:b/>
          <w:vertAlign w:val="superscript"/>
        </w:rPr>
        <w:t>〕</w:t>
      </w:r>
      <w:r w:rsidRPr="00FB421C">
        <w:rPr>
          <w:rFonts w:eastAsiaTheme="minorEastAsia" w:hAnsiTheme="minorEastAsia"/>
          <w:kern w:val="0"/>
          <w:lang w:bidi="en-US"/>
        </w:rPr>
        <w:t>法住智</w:t>
      </w:r>
      <w:r w:rsidRPr="00656640">
        <w:rPr>
          <w:rFonts w:eastAsiaTheme="minorEastAsia" w:hAnsiTheme="minorEastAsia"/>
          <w:b/>
          <w:kern w:val="0"/>
          <w:lang w:bidi="en-US"/>
        </w:rPr>
        <w:t>知生滅，</w:t>
      </w:r>
      <w:r w:rsidR="00656640" w:rsidRPr="00D37FCF">
        <w:rPr>
          <w:b/>
          <w:vertAlign w:val="superscript"/>
        </w:rPr>
        <w:t>〔</w:t>
      </w:r>
      <w:r w:rsidR="00656640">
        <w:rPr>
          <w:rFonts w:hint="eastAsia"/>
          <w:b/>
          <w:vertAlign w:val="superscript"/>
        </w:rPr>
        <w:t>B</w:t>
      </w:r>
      <w:r w:rsidR="00656640" w:rsidRPr="00D37FCF">
        <w:rPr>
          <w:b/>
          <w:vertAlign w:val="superscript"/>
        </w:rPr>
        <w:t>〕</w:t>
      </w:r>
      <w:r w:rsidRPr="00FB421C">
        <w:rPr>
          <w:rFonts w:eastAsiaTheme="minorEastAsia" w:hAnsiTheme="minorEastAsia"/>
          <w:kern w:val="0"/>
          <w:lang w:bidi="en-US"/>
        </w:rPr>
        <w:t>涅槃智</w:t>
      </w:r>
      <w:r w:rsidRPr="00656640">
        <w:rPr>
          <w:rFonts w:eastAsiaTheme="minorEastAsia" w:hAnsiTheme="minorEastAsia"/>
          <w:b/>
          <w:kern w:val="0"/>
          <w:lang w:bidi="en-US"/>
        </w:rPr>
        <w:t>知不生滅；</w:t>
      </w:r>
      <w:r w:rsidR="00656640" w:rsidRPr="00D37FCF">
        <w:rPr>
          <w:b/>
          <w:vertAlign w:val="superscript"/>
        </w:rPr>
        <w:t>〔</w:t>
      </w:r>
      <w:r w:rsidR="00656640">
        <w:rPr>
          <w:rFonts w:hint="eastAsia"/>
          <w:b/>
          <w:vertAlign w:val="superscript"/>
        </w:rPr>
        <w:t>3</w:t>
      </w:r>
      <w:r w:rsidR="00656640" w:rsidRPr="00D37FCF">
        <w:rPr>
          <w:b/>
          <w:vertAlign w:val="superscript"/>
        </w:rPr>
        <w:t>〕〔</w:t>
      </w:r>
      <w:r w:rsidR="00656640">
        <w:rPr>
          <w:rFonts w:hint="eastAsia"/>
          <w:b/>
          <w:vertAlign w:val="superscript"/>
        </w:rPr>
        <w:t>A</w:t>
      </w:r>
      <w:r w:rsidR="00656640" w:rsidRPr="00D37FCF">
        <w:rPr>
          <w:b/>
          <w:vertAlign w:val="superscript"/>
        </w:rPr>
        <w:t>〕</w:t>
      </w:r>
      <w:r w:rsidRPr="00FB421C">
        <w:rPr>
          <w:rFonts w:eastAsiaTheme="minorEastAsia" w:hAnsiTheme="minorEastAsia"/>
          <w:kern w:val="0"/>
          <w:lang w:bidi="en-US"/>
        </w:rPr>
        <w:t>法住智</w:t>
      </w:r>
      <w:r w:rsidRPr="00656640">
        <w:rPr>
          <w:rFonts w:eastAsiaTheme="minorEastAsia" w:hAnsiTheme="minorEastAsia"/>
          <w:b/>
          <w:kern w:val="0"/>
          <w:lang w:bidi="en-US"/>
        </w:rPr>
        <w:t>知有為世俗，</w:t>
      </w:r>
      <w:r w:rsidR="00656640" w:rsidRPr="00D37FCF">
        <w:rPr>
          <w:b/>
          <w:vertAlign w:val="superscript"/>
        </w:rPr>
        <w:t>〔</w:t>
      </w:r>
      <w:r w:rsidR="00656640">
        <w:rPr>
          <w:rFonts w:hint="eastAsia"/>
          <w:b/>
          <w:vertAlign w:val="superscript"/>
        </w:rPr>
        <w:t>B</w:t>
      </w:r>
      <w:r w:rsidR="00656640" w:rsidRPr="00D37FCF">
        <w:rPr>
          <w:b/>
          <w:vertAlign w:val="superscript"/>
        </w:rPr>
        <w:t>〕</w:t>
      </w:r>
      <w:r w:rsidRPr="00FB421C">
        <w:rPr>
          <w:rFonts w:eastAsiaTheme="minorEastAsia" w:hAnsiTheme="minorEastAsia"/>
          <w:kern w:val="0"/>
          <w:lang w:bidi="en-US"/>
        </w:rPr>
        <w:t>涅槃智</w:t>
      </w:r>
      <w:r w:rsidRPr="00656640">
        <w:rPr>
          <w:rFonts w:eastAsiaTheme="minorEastAsia" w:hAnsiTheme="minorEastAsia"/>
          <w:b/>
          <w:kern w:val="0"/>
          <w:lang w:bidi="en-US"/>
        </w:rPr>
        <w:t>知無為勝義。</w:t>
      </w:r>
    </w:p>
    <w:p w:rsidR="00C87037" w:rsidRPr="00FB421C" w:rsidRDefault="00C87037" w:rsidP="006A1A9F">
      <w:pPr>
        <w:pStyle w:val="ab"/>
        <w:spacing w:afterLines="20"/>
        <w:ind w:leftChars="251" w:left="602"/>
        <w:rPr>
          <w:rFonts w:eastAsiaTheme="minorEastAsia"/>
          <w:kern w:val="0"/>
          <w:lang w:bidi="en-US"/>
        </w:rPr>
      </w:pPr>
      <w:r w:rsidRPr="00FB421C">
        <w:rPr>
          <w:rFonts w:eastAsiaTheme="minorEastAsia" w:hAnsiTheme="minorEastAsia"/>
          <w:kern w:val="0"/>
          <w:lang w:bidi="en-US"/>
        </w:rPr>
        <w:t>「依俗」諦的緣起因果，而後「契」入緣起寂滅的「真實」，這是解脫道中「正觀法」的必然歷程，一定「如是」而決無例外的。</w:t>
      </w:r>
      <w:r w:rsidRPr="00FB421C">
        <w:rPr>
          <w:rFonts w:eastAsiaTheme="minorEastAsia"/>
          <w:kern w:val="0"/>
          <w:lang w:bidi="en-US"/>
        </w:rPr>
        <w:t xml:space="preserve"> </w:t>
      </w:r>
    </w:p>
    <w:p w:rsidR="000B07C2" w:rsidRDefault="00C87037" w:rsidP="006A1A9F">
      <w:pPr>
        <w:pStyle w:val="ab"/>
        <w:spacing w:afterLines="20"/>
        <w:ind w:leftChars="251" w:left="602"/>
        <w:rPr>
          <w:rFonts w:eastAsiaTheme="minorEastAsia" w:hAnsiTheme="minorEastAsia"/>
          <w:kern w:val="0"/>
          <w:lang w:bidi="en-US"/>
        </w:rPr>
      </w:pPr>
      <w:r w:rsidRPr="00FB421C">
        <w:rPr>
          <w:rFonts w:eastAsiaTheme="minorEastAsia"/>
          <w:kern w:val="0"/>
          <w:lang w:bidi="en-US"/>
        </w:rPr>
        <w:lastRenderedPageBreak/>
        <w:t xml:space="preserve">    </w:t>
      </w:r>
      <w:r w:rsidRPr="00FB421C">
        <w:rPr>
          <w:rFonts w:eastAsiaTheme="minorEastAsia" w:hAnsiTheme="minorEastAsia"/>
          <w:kern w:val="0"/>
          <w:lang w:bidi="en-US"/>
        </w:rPr>
        <w:t>說到這裏，</w:t>
      </w:r>
      <w:r w:rsidRPr="00CB5129">
        <w:rPr>
          <w:rFonts w:eastAsiaTheme="minorEastAsia" w:hAnsiTheme="minorEastAsia"/>
          <w:b/>
          <w:kern w:val="0"/>
          <w:lang w:bidi="en-US"/>
        </w:rPr>
        <w:t>覺得佛教中，每有一種錯誤的傾向，就是不求法住智，而但求涅槃智。特別是備有世間一般知識，年老而求佛法的。</w:t>
      </w:r>
      <w:r w:rsidRPr="00FB421C">
        <w:rPr>
          <w:rFonts w:eastAsiaTheme="minorEastAsia" w:hAnsiTheme="minorEastAsia"/>
          <w:kern w:val="0"/>
          <w:lang w:bidi="en-US"/>
        </w:rPr>
        <w:t>對於因果緣起的必然性，四諦的價值決定，常是並無希求；</w:t>
      </w:r>
      <w:r w:rsidRPr="0062334D">
        <w:rPr>
          <w:rFonts w:eastAsiaTheme="minorEastAsia" w:hAnsiTheme="minorEastAsia"/>
          <w:b/>
          <w:kern w:val="0"/>
          <w:lang w:bidi="en-US"/>
        </w:rPr>
        <w:t>有的以為這早都已經知道，而不知夢都沒有夢想過。</w:t>
      </w:r>
      <w:r w:rsidRPr="00FB421C">
        <w:rPr>
          <w:rFonts w:eastAsiaTheme="minorEastAsia" w:hAnsiTheme="minorEastAsia"/>
          <w:kern w:val="0"/>
          <w:lang w:bidi="en-US"/>
        </w:rPr>
        <w:t>卻以為，需要的是開悟，是明心見性。</w:t>
      </w:r>
      <w:r w:rsidRPr="000B07C2">
        <w:rPr>
          <w:rFonts w:eastAsiaTheme="minorEastAsia" w:hAnsiTheme="minorEastAsia"/>
          <w:b/>
          <w:kern w:val="0"/>
          <w:lang w:bidi="en-US"/>
        </w:rPr>
        <w:t>不知道沒有修成法住智，涅槃智是不會現起的。</w:t>
      </w:r>
      <w:r w:rsidRPr="00FB421C">
        <w:rPr>
          <w:rFonts w:eastAsiaTheme="minorEastAsia" w:hAnsiTheme="minorEastAsia"/>
          <w:kern w:val="0"/>
          <w:lang w:bidi="en-US"/>
        </w:rPr>
        <w:t>由於偏向證悟，弄到一開口，一下手，似乎非說心說性，談修談證不可。於是乎失去了悟入的必要過程，空談些心性，空有，理事，</w:t>
      </w:r>
      <w:r w:rsidRPr="000B07C2">
        <w:rPr>
          <w:rFonts w:eastAsiaTheme="minorEastAsia" w:hAnsiTheme="minorEastAsia"/>
          <w:b/>
          <w:kern w:val="0"/>
          <w:lang w:bidi="en-US"/>
        </w:rPr>
        <w:t>弄得內外也不辨了。</w:t>
      </w:r>
      <w:r w:rsidRPr="0062334D">
        <w:rPr>
          <w:rFonts w:eastAsiaTheme="minorEastAsia" w:hAnsiTheme="minorEastAsia"/>
          <w:b/>
          <w:kern w:val="0"/>
          <w:lang w:bidi="en-US"/>
        </w:rPr>
        <w:t>過去的大德們，就有錯認定盤星，</w:t>
      </w:r>
      <w:r w:rsidRPr="00FB421C">
        <w:rPr>
          <w:rFonts w:eastAsiaTheme="minorEastAsia" w:hAnsiTheme="minorEastAsia"/>
          <w:kern w:val="0"/>
          <w:lang w:bidi="en-US"/>
        </w:rPr>
        <w:t>以為孔顏樂處，大學明明德，孟子致良知，就是祖師西來大意。因此有的就高唱：『東方聖人此心焉，西方聖人此心焉』，好像儒佛融通起來。</w:t>
      </w:r>
    </w:p>
    <w:p w:rsidR="000B07C2" w:rsidRDefault="00C87037" w:rsidP="006A1A9F">
      <w:pPr>
        <w:pStyle w:val="ab"/>
        <w:spacing w:afterLines="20"/>
        <w:ind w:leftChars="251" w:left="602"/>
        <w:rPr>
          <w:rFonts w:eastAsiaTheme="minorEastAsia" w:hAnsiTheme="minorEastAsia"/>
          <w:kern w:val="0"/>
          <w:lang w:bidi="en-US"/>
        </w:rPr>
      </w:pPr>
      <w:r w:rsidRPr="000B07C2">
        <w:rPr>
          <w:rFonts w:eastAsiaTheme="minorEastAsia" w:hAnsiTheme="minorEastAsia"/>
          <w:b/>
          <w:kern w:val="0"/>
          <w:lang w:bidi="en-US"/>
        </w:rPr>
        <w:t>其實，儒門大師，即使翻過語錄，用過存養功夫，那一位是確認三世因果的？那一位從緣起的流轉還滅中求正見的？那一位體見一切眾生平等的？根本都沒有三世因果決定的法住智，必然是漂流於佛法的門外。理學大師都不能贊同佛法，而要以拒楊墨的態度來排斥佛老，為什麼？就是於佛法沒有正見，不知佛法的涅槃智，是依緣起因果的法住智</w:t>
      </w:r>
      <w:r w:rsidRPr="000B07C2">
        <w:rPr>
          <w:rFonts w:eastAsiaTheme="minorEastAsia"/>
          <w:b/>
          <w:kern w:val="0"/>
          <w:lang w:bidi="en-US"/>
        </w:rPr>
        <w:t xml:space="preserve"> </w:t>
      </w:r>
      <w:r w:rsidRPr="000B07C2">
        <w:rPr>
          <w:rFonts w:eastAsiaTheme="minorEastAsia" w:hAnsiTheme="minorEastAsia"/>
          <w:b/>
          <w:kern w:val="0"/>
          <w:lang w:bidi="en-US"/>
        </w:rPr>
        <w:t>而進修得來。</w:t>
      </w:r>
    </w:p>
    <w:p w:rsidR="00C87037" w:rsidRPr="000B07C2" w:rsidRDefault="00C87037" w:rsidP="006A1A9F">
      <w:pPr>
        <w:pStyle w:val="ab"/>
        <w:spacing w:afterLines="20"/>
        <w:ind w:leftChars="251" w:left="602"/>
        <w:rPr>
          <w:rFonts w:eastAsiaTheme="minorEastAsia" w:hAnsiTheme="minorEastAsia"/>
          <w:b/>
        </w:rPr>
      </w:pPr>
      <w:r w:rsidRPr="00FB421C">
        <w:rPr>
          <w:rFonts w:eastAsiaTheme="minorEastAsia" w:hAnsiTheme="minorEastAsia"/>
          <w:kern w:val="0"/>
          <w:lang w:bidi="en-US"/>
        </w:rPr>
        <w:t>所以，</w:t>
      </w:r>
      <w:r w:rsidRPr="000B07C2">
        <w:rPr>
          <w:rFonts w:eastAsiaTheme="minorEastAsia" w:hAnsiTheme="minorEastAsia"/>
          <w:b/>
          <w:kern w:val="0"/>
          <w:lang w:bidi="en-US"/>
        </w:rPr>
        <w:t>如以為只要談心說性，或者說什麼絕對精神之類，以為就是最高的佛法，那真是誤入歧途，自甘沈淪了！</w:t>
      </w:r>
      <w:r w:rsidRPr="000B07C2">
        <w:rPr>
          <w:rFonts w:eastAsiaTheme="minorEastAsia"/>
          <w:b/>
          <w:kern w:val="0"/>
          <w:lang w:bidi="en-US"/>
        </w:rPr>
        <w:t xml:space="preserve"> </w:t>
      </w:r>
    </w:p>
    <w:p w:rsidR="00C87037" w:rsidRPr="00205359" w:rsidRDefault="00C87037" w:rsidP="00C87037">
      <w:pPr>
        <w:pStyle w:val="ab"/>
        <w:ind w:firstLineChars="50" w:firstLine="100"/>
        <w:rPr>
          <w:rFonts w:eastAsiaTheme="minorEastAsia" w:hAnsiTheme="minorEastAsia"/>
        </w:rPr>
      </w:pPr>
      <w:r w:rsidRPr="00205359">
        <w:rPr>
          <w:rFonts w:eastAsiaTheme="minorEastAsia" w:hAnsiTheme="minorEastAsia" w:hint="eastAsia"/>
        </w:rPr>
        <w:t>後期：</w:t>
      </w:r>
    </w:p>
    <w:p w:rsidR="00C87037" w:rsidRPr="00205359" w:rsidRDefault="00C87037" w:rsidP="00C87037">
      <w:pPr>
        <w:pStyle w:val="ab"/>
        <w:ind w:firstLineChars="50" w:firstLine="100"/>
        <w:rPr>
          <w:rFonts w:eastAsiaTheme="minorEastAsia"/>
        </w:rPr>
      </w:pPr>
      <w:r w:rsidRPr="00205359">
        <w:rPr>
          <w:rFonts w:eastAsiaTheme="minorEastAsia" w:hAnsiTheme="minorEastAsia"/>
        </w:rPr>
        <w:t>（</w:t>
      </w:r>
      <w:r w:rsidR="00A0638A" w:rsidRPr="00205359">
        <w:rPr>
          <w:rFonts w:eastAsiaTheme="minorEastAsia" w:hint="eastAsia"/>
        </w:rPr>
        <w:t>1</w:t>
      </w:r>
      <w:r w:rsidRPr="00205359">
        <w:rPr>
          <w:rFonts w:eastAsiaTheme="minorEastAsia" w:hAnsiTheme="minorEastAsia"/>
        </w:rPr>
        <w:t>）印順導師《空之探究》</w:t>
      </w:r>
      <w:r w:rsidRPr="00205359">
        <w:rPr>
          <w:rFonts w:eastAsiaTheme="minorEastAsia"/>
        </w:rPr>
        <w:t>p.151</w:t>
      </w:r>
      <w:r w:rsidRPr="00205359">
        <w:rPr>
          <w:rFonts w:eastAsiaTheme="minorEastAsia" w:hAnsiTheme="minorEastAsia"/>
        </w:rPr>
        <w:t>：</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hAnsiTheme="minorEastAsia"/>
          <w:kern w:val="0"/>
          <w:lang w:bidi="en-US"/>
        </w:rPr>
        <w:t>『雜阿含經』中，長老比丘們告訴須深比丘，他們是阿羅漢，但不得四禪（『相應部』說不得五通）及無色定。須深覺得難以信解，佛告訴他說：</w:t>
      </w:r>
      <w:r w:rsidRPr="00586A6F">
        <w:rPr>
          <w:rFonts w:eastAsiaTheme="minorEastAsia" w:hAnsiTheme="minorEastAsia"/>
          <w:b/>
          <w:kern w:val="0"/>
          <w:lang w:bidi="en-US"/>
        </w:rPr>
        <w:t>「彼先知法住，後知涅槃」；「不問汝知不知，且自先知法住，後知涅槃」</w:t>
      </w:r>
      <w:r w:rsidRPr="00205359">
        <w:rPr>
          <w:rFonts w:eastAsiaTheme="minorEastAsia"/>
          <w:kern w:val="0"/>
          <w:lang w:bidi="en-US"/>
        </w:rPr>
        <w:t>(25.006)</w:t>
      </w:r>
      <w:r w:rsidRPr="00205359">
        <w:rPr>
          <w:rFonts w:eastAsiaTheme="minorEastAsia" w:hAnsiTheme="minorEastAsia"/>
          <w:kern w:val="0"/>
          <w:lang w:bidi="en-US"/>
        </w:rPr>
        <w:t>。這是說，</w:t>
      </w:r>
      <w:r w:rsidRPr="00586A6F">
        <w:rPr>
          <w:rFonts w:eastAsiaTheme="minorEastAsia" w:hAnsiTheme="minorEastAsia"/>
          <w:b/>
          <w:kern w:val="0"/>
          <w:lang w:bidi="en-US"/>
        </w:rPr>
        <w:t>阿羅漢有先後層次，也可說有二類。</w:t>
      </w:r>
    </w:p>
    <w:p w:rsidR="00C87037" w:rsidRPr="00205359" w:rsidRDefault="00C87037" w:rsidP="006A1A9F">
      <w:pPr>
        <w:pStyle w:val="ab"/>
        <w:spacing w:afterLines="20"/>
        <w:ind w:leftChars="251" w:left="602"/>
        <w:rPr>
          <w:rFonts w:eastAsiaTheme="minorEastAsia"/>
          <w:kern w:val="0"/>
          <w:lang w:bidi="en-US"/>
        </w:rPr>
      </w:pPr>
      <w:r w:rsidRPr="00586A6F">
        <w:rPr>
          <w:rFonts w:eastAsiaTheme="minorEastAsia" w:hAnsiTheme="minorEastAsia"/>
          <w:b/>
          <w:kern w:val="0"/>
          <w:lang w:bidi="en-US"/>
        </w:rPr>
        <w:t>一、法住智知：</w:t>
      </w:r>
      <w:r w:rsidRPr="00205359">
        <w:rPr>
          <w:rFonts w:eastAsiaTheme="minorEastAsia" w:hAnsiTheme="minorEastAsia"/>
          <w:kern w:val="0"/>
          <w:lang w:bidi="en-US"/>
        </w:rPr>
        <w:t>緣起被稱為法性、法住，所以</w:t>
      </w:r>
      <w:r w:rsidRPr="00586A6F">
        <w:rPr>
          <w:rFonts w:eastAsiaTheme="minorEastAsia" w:hAnsiTheme="minorEastAsia"/>
          <w:b/>
          <w:kern w:val="0"/>
          <w:lang w:bidi="en-US"/>
        </w:rPr>
        <w:t>法住智是從因果起滅的必然性中，於五蘊等如實知，厭，離欲，滅，而得解脫智：「我生已盡，梵行已立，所作已辦，不受後有」。</w:t>
      </w:r>
      <w:r w:rsidRPr="00205359">
        <w:rPr>
          <w:rFonts w:eastAsiaTheme="minorEastAsia" w:hAnsiTheme="minorEastAsia"/>
          <w:kern w:val="0"/>
          <w:lang w:bidi="en-US"/>
        </w:rPr>
        <w:t>雖然沒有禪定，但煩惱已盡，生死已了。這是</w:t>
      </w:r>
      <w:r w:rsidRPr="00586A6F">
        <w:rPr>
          <w:rFonts w:eastAsiaTheme="minorEastAsia" w:hAnsiTheme="minorEastAsia"/>
          <w:b/>
          <w:kern w:val="0"/>
          <w:lang w:bidi="en-US"/>
        </w:rPr>
        <w:t>以慧得解脫，知一切法寂滅，而沒有涅槃的自證。</w:t>
      </w:r>
    </w:p>
    <w:p w:rsidR="00C87037" w:rsidRPr="00205359" w:rsidRDefault="00C87037" w:rsidP="006A1A9F">
      <w:pPr>
        <w:pStyle w:val="ab"/>
        <w:spacing w:afterLines="20"/>
        <w:ind w:leftChars="251" w:left="602"/>
        <w:rPr>
          <w:rFonts w:eastAsiaTheme="minorEastAsia"/>
          <w:kern w:val="0"/>
          <w:lang w:bidi="en-US"/>
        </w:rPr>
      </w:pPr>
      <w:r w:rsidRPr="00586A6F">
        <w:rPr>
          <w:rFonts w:eastAsiaTheme="minorEastAsia" w:hAnsiTheme="minorEastAsia"/>
          <w:b/>
          <w:kern w:val="0"/>
          <w:lang w:bidi="en-US"/>
        </w:rPr>
        <w:t>二、涅槃智知：</w:t>
      </w:r>
      <w:r w:rsidRPr="00205359">
        <w:rPr>
          <w:rFonts w:eastAsiaTheme="minorEastAsia" w:hAnsiTheme="minorEastAsia"/>
          <w:kern w:val="0"/>
          <w:lang w:bidi="en-US"/>
        </w:rPr>
        <w:t>生前就能</w:t>
      </w:r>
      <w:r w:rsidRPr="00586A6F">
        <w:rPr>
          <w:rFonts w:eastAsiaTheme="minorEastAsia" w:hAnsiTheme="minorEastAsia"/>
          <w:b/>
          <w:kern w:val="0"/>
          <w:lang w:bidi="en-US"/>
        </w:rPr>
        <w:t>現證涅槃的絕對超越</w:t>
      </w:r>
      <w:r w:rsidRPr="00205359">
        <w:rPr>
          <w:rFonts w:eastAsiaTheme="minorEastAsia" w:hAnsiTheme="minorEastAsia"/>
          <w:kern w:val="0"/>
          <w:lang w:bidi="en-US"/>
        </w:rPr>
        <w:t>（即</w:t>
      </w:r>
      <w:r w:rsidRPr="00586A6F">
        <w:rPr>
          <w:rFonts w:eastAsiaTheme="minorEastAsia" w:hAnsiTheme="minorEastAsia"/>
          <w:b/>
          <w:kern w:val="0"/>
          <w:lang w:bidi="en-US"/>
        </w:rPr>
        <w:t>大乘的證入空性，絕諸戲論；也類似一般所說的神秘經驗）</w:t>
      </w:r>
      <w:r w:rsidRPr="00205359">
        <w:rPr>
          <w:rFonts w:eastAsiaTheme="minorEastAsia" w:hAnsiTheme="minorEastAsia"/>
          <w:kern w:val="0"/>
          <w:lang w:bidi="en-US"/>
        </w:rPr>
        <w:t>，名為得</w:t>
      </w:r>
      <w:r w:rsidRPr="00586A6F">
        <w:rPr>
          <w:rFonts w:eastAsiaTheme="minorEastAsia" w:hAnsiTheme="minorEastAsia"/>
          <w:b/>
          <w:kern w:val="0"/>
          <w:lang w:bidi="en-US"/>
        </w:rPr>
        <w:t>現法涅槃；</w:t>
      </w:r>
      <w:r w:rsidRPr="00205359">
        <w:rPr>
          <w:rFonts w:eastAsiaTheme="minorEastAsia" w:hAnsiTheme="minorEastAsia"/>
          <w:kern w:val="0"/>
          <w:lang w:bidi="en-US"/>
        </w:rPr>
        <w:t>在古代，被稱為得</w:t>
      </w:r>
      <w:r w:rsidRPr="00586A6F">
        <w:rPr>
          <w:rFonts w:eastAsiaTheme="minorEastAsia" w:hAnsiTheme="minorEastAsia"/>
          <w:b/>
          <w:kern w:val="0"/>
          <w:lang w:bidi="en-US"/>
        </w:rPr>
        <w:t>滅盡定的俱解脫</w:t>
      </w:r>
      <w:r w:rsidRPr="00205359">
        <w:rPr>
          <w:rFonts w:eastAsiaTheme="minorEastAsia" w:hAnsiTheme="minorEastAsia"/>
          <w:kern w:val="0"/>
          <w:lang w:bidi="en-US"/>
        </w:rPr>
        <w:t>（不過滅盡定，論師的異解紛紜）。這可能是二類阿羅漢，也可能是先後契入的層次。</w:t>
      </w:r>
    </w:p>
    <w:p w:rsidR="00C40018" w:rsidRDefault="00C87037" w:rsidP="006A1A9F">
      <w:pPr>
        <w:pStyle w:val="ab"/>
        <w:spacing w:afterLines="20"/>
        <w:ind w:leftChars="251" w:left="602"/>
        <w:rPr>
          <w:rFonts w:eastAsiaTheme="minorEastAsia" w:hAnsiTheme="minorEastAsia"/>
          <w:kern w:val="0"/>
          <w:lang w:bidi="en-US"/>
        </w:rPr>
      </w:pPr>
      <w:r w:rsidRPr="00205359">
        <w:rPr>
          <w:rFonts w:eastAsiaTheme="minorEastAsia" w:hAnsiTheme="minorEastAsia"/>
          <w:kern w:val="0"/>
          <w:lang w:bidi="en-US"/>
        </w:rPr>
        <w:t>眾生的根性不一，還有一類人，不是信仰，希欲，聽聞，覺想，也不是「見審諦忍」，卻有「有滅涅槃」的知見，但不是阿羅漢。如從井中望下去，如實知見水，但還不能嘗到水一樣</w:t>
      </w:r>
      <w:r w:rsidRPr="00205359">
        <w:rPr>
          <w:rFonts w:eastAsiaTheme="minorEastAsia"/>
          <w:kern w:val="0"/>
          <w:lang w:bidi="en-US"/>
        </w:rPr>
        <w:t>(25.007)</w:t>
      </w:r>
      <w:r w:rsidRPr="00205359">
        <w:rPr>
          <w:rFonts w:eastAsiaTheme="minorEastAsia" w:hAnsiTheme="minorEastAsia"/>
          <w:kern w:val="0"/>
          <w:lang w:bidi="en-US"/>
        </w:rPr>
        <w:t>。</w:t>
      </w:r>
    </w:p>
    <w:p w:rsidR="00C87037" w:rsidRPr="00205359" w:rsidRDefault="00C87037" w:rsidP="006A1A9F">
      <w:pPr>
        <w:pStyle w:val="ab"/>
        <w:spacing w:afterLines="20"/>
        <w:ind w:leftChars="251" w:left="602"/>
      </w:pPr>
      <w:r w:rsidRPr="00205359">
        <w:rPr>
          <w:rFonts w:eastAsiaTheme="minorEastAsia" w:hAnsiTheme="minorEastAsia"/>
          <w:kern w:val="0"/>
          <w:lang w:bidi="en-US"/>
        </w:rPr>
        <w:t>部派佛教中，主要是上座部系，重於四諦的知見，少有得現法涅槃的。在教義上，雖有種種阿羅漢，滅盡定等，而缺乏超越的體驗，所以這一系的教義，被譏為：「唯見浮繁妨情，支離害志，</w:t>
      </w:r>
      <w:r w:rsidRPr="00205359">
        <w:t>紛紜名相，竟無妙異」了</w:t>
      </w:r>
      <w:r w:rsidRPr="00205359">
        <w:t>(25.008)</w:t>
      </w:r>
      <w:r w:rsidRPr="00205359">
        <w:t>。</w:t>
      </w:r>
      <w:r w:rsidRPr="00205359">
        <w:t xml:space="preserve"> </w:t>
      </w:r>
    </w:p>
    <w:p w:rsidR="00C87037" w:rsidRPr="00205359" w:rsidRDefault="00C87037" w:rsidP="00C87037">
      <w:pPr>
        <w:pStyle w:val="ab"/>
        <w:ind w:firstLineChars="50" w:firstLine="100"/>
        <w:rPr>
          <w:rFonts w:eastAsiaTheme="minorEastAsia"/>
        </w:rPr>
      </w:pPr>
      <w:r w:rsidRPr="00205359">
        <w:rPr>
          <w:rFonts w:eastAsiaTheme="minorEastAsia" w:hAnsiTheme="minorEastAsia"/>
        </w:rPr>
        <w:t>（</w:t>
      </w:r>
      <w:r w:rsidR="00C217E2" w:rsidRPr="00205359">
        <w:rPr>
          <w:rFonts w:eastAsiaTheme="minorEastAsia" w:hint="eastAsia"/>
        </w:rPr>
        <w:t>2</w:t>
      </w:r>
      <w:r w:rsidRPr="00205359">
        <w:rPr>
          <w:rFonts w:eastAsiaTheme="minorEastAsia" w:hAnsiTheme="minorEastAsia"/>
        </w:rPr>
        <w:t>）印順導師《空之探究》</w:t>
      </w:r>
      <w:r w:rsidRPr="00205359">
        <w:rPr>
          <w:rFonts w:eastAsiaTheme="minorEastAsia"/>
        </w:rPr>
        <w:t>p.220 ~ p.223</w:t>
      </w:r>
      <w:r w:rsidRPr="00205359">
        <w:rPr>
          <w:rFonts w:eastAsiaTheme="minorEastAsia" w:hAnsiTheme="minorEastAsia"/>
        </w:rPr>
        <w:t>：</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b/>
          <w:kern w:val="0"/>
          <w:lang w:bidi="en-US"/>
        </w:rPr>
        <w:t>緣起與緣生，同樣的是無明、行等十二支，而意義卻顯然不同。</w:t>
      </w:r>
      <w:r w:rsidRPr="00205359">
        <w:rPr>
          <w:rFonts w:eastAsiaTheme="minorEastAsia" w:hAnsiTheme="minorEastAsia"/>
          <w:b/>
          <w:vertAlign w:val="superscript"/>
        </w:rPr>
        <w:t>〔</w:t>
      </w:r>
      <w:r w:rsidRPr="00205359">
        <w:rPr>
          <w:rFonts w:eastAsiaTheme="minorEastAsia"/>
          <w:b/>
          <w:vertAlign w:val="superscript"/>
        </w:rPr>
        <w:t>1</w:t>
      </w:r>
      <w:r w:rsidRPr="00205359">
        <w:rPr>
          <w:rFonts w:eastAsiaTheme="minorEastAsia" w:hAnsiTheme="minorEastAsia"/>
          <w:b/>
          <w:vertAlign w:val="superscript"/>
        </w:rPr>
        <w:t>〕</w:t>
      </w:r>
      <w:r w:rsidRPr="00205359">
        <w:rPr>
          <w:rFonts w:eastAsiaTheme="minorEastAsia" w:hAnsiTheme="minorEastAsia"/>
          <w:b/>
          <w:kern w:val="0"/>
          <w:lang w:bidi="en-US"/>
        </w:rPr>
        <w:t>緣生法，是無常滅盡的有為法，是緣已生</w:t>
      </w:r>
      <w:r w:rsidRPr="00205359">
        <w:rPr>
          <w:rFonts w:eastAsiaTheme="minorEastAsia"/>
          <w:b/>
          <w:kern w:val="0"/>
          <w:lang w:bidi="en-US"/>
        </w:rPr>
        <w:t>──</w:t>
      </w:r>
      <w:r w:rsidRPr="00205359">
        <w:rPr>
          <w:rFonts w:eastAsiaTheme="minorEastAsia" w:hAnsiTheme="minorEastAsia"/>
          <w:b/>
          <w:kern w:val="0"/>
          <w:lang w:bidi="en-US"/>
        </w:rPr>
        <w:t>從緣所生的果法。</w:t>
      </w:r>
      <w:r w:rsidRPr="00205359">
        <w:rPr>
          <w:rFonts w:eastAsiaTheme="minorEastAsia" w:hAnsiTheme="minorEastAsia"/>
          <w:b/>
          <w:vertAlign w:val="superscript"/>
        </w:rPr>
        <w:t>〔</w:t>
      </w:r>
      <w:r w:rsidRPr="00205359">
        <w:rPr>
          <w:rFonts w:eastAsiaTheme="minorEastAsia"/>
          <w:b/>
          <w:vertAlign w:val="superscript"/>
        </w:rPr>
        <w:t>2</w:t>
      </w:r>
      <w:r w:rsidRPr="00205359">
        <w:rPr>
          <w:rFonts w:eastAsiaTheme="minorEastAsia" w:hAnsiTheme="minorEastAsia"/>
          <w:b/>
          <w:vertAlign w:val="superscript"/>
        </w:rPr>
        <w:t>〕</w:t>
      </w:r>
      <w:r w:rsidRPr="00205359">
        <w:rPr>
          <w:rFonts w:eastAsiaTheme="minorEastAsia" w:hAnsiTheme="minorEastAsia"/>
          <w:b/>
          <w:kern w:val="0"/>
          <w:lang w:bidi="en-US"/>
        </w:rPr>
        <w:t>而緣起，是佛出世也如此，佛不出世也如此的。「法住法界」，是形容緣起的。</w:t>
      </w:r>
      <w:r w:rsidRPr="00205359">
        <w:rPr>
          <w:rFonts w:eastAsiaTheme="minorEastAsia" w:hAnsiTheme="minorEastAsia"/>
          <w:kern w:val="0"/>
          <w:lang w:bidi="en-US"/>
        </w:rPr>
        <w:t>『相應部』經作：「法定、法住，即緣性」</w:t>
      </w:r>
      <w:r w:rsidRPr="00205359">
        <w:rPr>
          <w:rFonts w:eastAsiaTheme="minorEastAsia"/>
          <w:kern w:val="0"/>
          <w:lang w:bidi="en-US"/>
        </w:rPr>
        <w:t>idappaccayat</w:t>
      </w:r>
      <w:r w:rsidR="006C0074" w:rsidRPr="00205359">
        <w:rPr>
          <w:rFonts w:eastAsiaTheme="minorEastAsia"/>
        </w:rPr>
        <w:t>ā</w:t>
      </w:r>
      <w:r w:rsidR="006C0074" w:rsidRPr="00205359">
        <w:rPr>
          <w:rFonts w:eastAsiaTheme="minorEastAsia"/>
          <w:kern w:val="0"/>
          <w:lang w:bidi="en-US"/>
        </w:rPr>
        <w:t xml:space="preserve"> </w:t>
      </w:r>
      <w:r w:rsidRPr="00205359">
        <w:rPr>
          <w:rFonts w:eastAsiaTheme="minorEastAsia"/>
          <w:kern w:val="0"/>
          <w:lang w:bidi="en-US"/>
        </w:rPr>
        <w:t>(35.006)</w:t>
      </w:r>
      <w:r w:rsidRPr="00205359">
        <w:rPr>
          <w:rFonts w:eastAsiaTheme="minorEastAsia" w:hAnsiTheme="minorEastAsia"/>
          <w:kern w:val="0"/>
          <w:lang w:bidi="en-US"/>
        </w:rPr>
        <w:t>；緣性，或譯為相依性。『法蘊足論』所引經，下文還說到：「此中所有法性、法定、法理、法趣，是真、是實、是諦、是如，非妄、非虛、非倒、非異」</w:t>
      </w:r>
      <w:r w:rsidRPr="00205359">
        <w:rPr>
          <w:rFonts w:eastAsiaTheme="minorEastAsia"/>
          <w:kern w:val="0"/>
          <w:lang w:bidi="en-US"/>
        </w:rPr>
        <w:t>(35.007)</w:t>
      </w:r>
      <w:r w:rsidRPr="00205359">
        <w:rPr>
          <w:rFonts w:eastAsiaTheme="minorEastAsia" w:hAnsiTheme="minorEastAsia"/>
          <w:kern w:val="0"/>
          <w:lang w:bidi="en-US"/>
        </w:rPr>
        <w:t>。</w:t>
      </w:r>
    </w:p>
    <w:p w:rsidR="00C87037" w:rsidRPr="00205359" w:rsidRDefault="00C87037" w:rsidP="006A1A9F">
      <w:pPr>
        <w:pStyle w:val="ab"/>
        <w:spacing w:afterLines="20"/>
        <w:ind w:leftChars="251" w:left="602"/>
        <w:rPr>
          <w:rFonts w:eastAsiaTheme="minorEastAsia"/>
          <w:b/>
          <w:kern w:val="0"/>
          <w:lang w:bidi="en-US"/>
        </w:rPr>
      </w:pPr>
      <w:r w:rsidRPr="00205359">
        <w:rPr>
          <w:rFonts w:eastAsiaTheme="minorEastAsia" w:hAnsiTheme="minorEastAsia"/>
          <w:b/>
          <w:vertAlign w:val="superscript"/>
        </w:rPr>
        <w:t>〔一〕</w:t>
      </w:r>
      <w:r w:rsidRPr="00205359">
        <w:rPr>
          <w:rFonts w:eastAsiaTheme="minorEastAsia" w:hAnsiTheme="minorEastAsia"/>
          <w:b/>
          <w:kern w:val="0"/>
          <w:lang w:bidi="en-US"/>
        </w:rPr>
        <w:t>這些緣起的形容詞，使大眾部一分，及化地部等說：緣起是無為</w:t>
      </w:r>
      <w:r w:rsidRPr="00205359">
        <w:rPr>
          <w:rFonts w:eastAsiaTheme="minorEastAsia"/>
          <w:b/>
          <w:kern w:val="0"/>
          <w:lang w:bidi="en-US"/>
        </w:rPr>
        <w:t>(35.008)</w:t>
      </w:r>
      <w:r w:rsidRPr="00205359">
        <w:rPr>
          <w:rFonts w:eastAsiaTheme="minorEastAsia" w:hAnsiTheme="minorEastAsia"/>
          <w:b/>
          <w:kern w:val="0"/>
          <w:lang w:bidi="en-US"/>
        </w:rPr>
        <w:t>；『舍利弗阿毘曇論』也這樣說。這是離開因果事相，而論定為永恆不變的抽象理性。</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hAnsiTheme="minorEastAsia"/>
          <w:b/>
          <w:vertAlign w:val="superscript"/>
        </w:rPr>
        <w:t>〔二〕</w:t>
      </w:r>
      <w:r w:rsidRPr="00205359">
        <w:rPr>
          <w:rFonts w:eastAsiaTheme="minorEastAsia" w:hAnsiTheme="minorEastAsia"/>
          <w:b/>
          <w:kern w:val="0"/>
          <w:lang w:bidi="en-US"/>
        </w:rPr>
        <w:t>然</w:t>
      </w:r>
      <w:r w:rsidRPr="00205359">
        <w:rPr>
          <w:rFonts w:eastAsiaTheme="minorEastAsia" w:hAnsiTheme="minorEastAsia"/>
          <w:b/>
          <w:vertAlign w:val="superscript"/>
        </w:rPr>
        <w:t>〔</w:t>
      </w:r>
      <w:r w:rsidRPr="00205359">
        <w:rPr>
          <w:rFonts w:eastAsiaTheme="minorEastAsia"/>
          <w:b/>
          <w:vertAlign w:val="superscript"/>
        </w:rPr>
        <w:t>1</w:t>
      </w:r>
      <w:r w:rsidRPr="00205359">
        <w:rPr>
          <w:rFonts w:eastAsiaTheme="minorEastAsia" w:hAnsiTheme="minorEastAsia"/>
          <w:b/>
          <w:vertAlign w:val="superscript"/>
        </w:rPr>
        <w:t>〕</w:t>
      </w:r>
      <w:r w:rsidRPr="00205359">
        <w:rPr>
          <w:rFonts w:eastAsiaTheme="minorEastAsia" w:hAnsiTheme="minorEastAsia"/>
          <w:b/>
          <w:kern w:val="0"/>
          <w:lang w:bidi="en-US"/>
        </w:rPr>
        <w:t>依『雜阿含經』，佛為須深所說，緣起應該是不能說是無為的。</w:t>
      </w:r>
      <w:r w:rsidRPr="00205359">
        <w:rPr>
          <w:rFonts w:eastAsiaTheme="minorEastAsia" w:hAnsiTheme="minorEastAsia"/>
          <w:kern w:val="0"/>
          <w:lang w:bidi="en-US"/>
        </w:rPr>
        <w:t>『雜阿含經』卷一四（大正二‧九七中</w:t>
      </w:r>
      <w:r w:rsidRPr="00205359">
        <w:rPr>
          <w:rFonts w:eastAsiaTheme="minorEastAsia"/>
          <w:kern w:val="0"/>
          <w:lang w:bidi="en-US"/>
        </w:rPr>
        <w:t>──</w:t>
      </w:r>
      <w:r w:rsidRPr="00205359">
        <w:rPr>
          <w:rFonts w:eastAsiaTheme="minorEastAsia" w:hAnsiTheme="minorEastAsia"/>
          <w:kern w:val="0"/>
          <w:lang w:bidi="en-US"/>
        </w:rPr>
        <w:t>下）說：</w:t>
      </w:r>
      <w:r w:rsidRPr="00205359">
        <w:rPr>
          <w:rFonts w:eastAsiaTheme="minorEastAsia"/>
          <w:kern w:val="0"/>
          <w:lang w:bidi="en-US"/>
        </w:rPr>
        <w:t xml:space="preserve"> </w:t>
      </w:r>
    </w:p>
    <w:p w:rsidR="00C87037" w:rsidRPr="00205359" w:rsidRDefault="00C87037" w:rsidP="006A1A9F">
      <w:pPr>
        <w:pStyle w:val="ab"/>
        <w:widowControl/>
        <w:spacing w:beforeLines="20"/>
        <w:ind w:leftChars="334" w:left="1202" w:hangingChars="200" w:hanging="400"/>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「須深！於意云何？有生故有老死，不離生有老死耶？須深答曰：如是，世尊！有生故有老死，不離生有老死。如是生，</w:t>
      </w:r>
      <w:r w:rsidRPr="00DA42EF">
        <w:rPr>
          <w:rFonts w:ascii="新細明體" w:hAnsi="新細明體"/>
          <w:kern w:val="0"/>
          <w:lang w:bidi="en-US"/>
        </w:rPr>
        <w:t>……</w:t>
      </w:r>
      <w:r w:rsidRPr="00205359">
        <w:rPr>
          <w:rFonts w:eastAsiaTheme="minorEastAsia" w:hAnsiTheme="minorEastAsia"/>
          <w:kern w:val="0"/>
          <w:lang w:bidi="en-US"/>
        </w:rPr>
        <w:t>有無明故有行，不離無明而有行耶？須深白佛：如是，世尊！有無明故有行，不離無明而有行」。</w:t>
      </w:r>
      <w:r w:rsidRPr="00205359">
        <w:rPr>
          <w:rFonts w:eastAsiaTheme="minorEastAsia"/>
          <w:kern w:val="0"/>
          <w:lang w:bidi="en-US"/>
        </w:rPr>
        <w:t xml:space="preserve"> </w:t>
      </w:r>
    </w:p>
    <w:p w:rsidR="00C87037" w:rsidRPr="00205359" w:rsidRDefault="00C87037" w:rsidP="006A1A9F">
      <w:pPr>
        <w:pStyle w:val="ab"/>
        <w:widowControl/>
        <w:spacing w:beforeLines="20"/>
        <w:ind w:leftChars="334" w:left="1202" w:hangingChars="200" w:hanging="400"/>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佛告須深：無生故無老死，不離生滅而老死滅耶？須深白佛言：如是，世尊！無生故無老死。不離生滅而老死滅。如是乃至無無明故無行，不離無明滅而行滅耶？須深白佛：如是，世尊！無無明故無行，不離無明滅而行滅」。</w:t>
      </w:r>
      <w:r w:rsidRPr="00205359">
        <w:rPr>
          <w:rFonts w:eastAsiaTheme="minorEastAsia"/>
          <w:kern w:val="0"/>
          <w:lang w:bidi="en-US"/>
        </w:rPr>
        <w:t xml:space="preserve"> </w:t>
      </w:r>
    </w:p>
    <w:p w:rsidR="00C87037" w:rsidRPr="00205359" w:rsidRDefault="00C87037" w:rsidP="006A1A9F">
      <w:pPr>
        <w:pStyle w:val="ab"/>
        <w:widowControl/>
        <w:spacing w:beforeLines="20" w:afterLines="20"/>
        <w:ind w:leftChars="334" w:left="1202" w:hangingChars="200" w:hanging="400"/>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「佛告須深：作如是知、如是見者，為有離欲惡不善法，乃至身作證具足住不？須深白佛：不也，世尊！佛告須深：是名先知法住，後知涅槃」。</w:t>
      </w:r>
      <w:r w:rsidRPr="00205359">
        <w:rPr>
          <w:rFonts w:eastAsiaTheme="minorEastAsia"/>
          <w:kern w:val="0"/>
          <w:lang w:bidi="en-US"/>
        </w:rPr>
        <w:t xml:space="preserve"> </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kern w:val="0"/>
          <w:lang w:bidi="en-US"/>
        </w:rPr>
        <w:t xml:space="preserve">    </w:t>
      </w:r>
      <w:r w:rsidRPr="00205359">
        <w:rPr>
          <w:rFonts w:eastAsiaTheme="minorEastAsia" w:hAnsiTheme="minorEastAsia"/>
          <w:kern w:val="0"/>
          <w:lang w:bidi="en-US"/>
        </w:rPr>
        <w:t>須深出家不久，聽見有些比丘們說：「生死已盡，</w:t>
      </w:r>
      <w:r w:rsidRPr="00205359">
        <w:rPr>
          <w:rFonts w:asciiTheme="minorEastAsia" w:eastAsiaTheme="minorEastAsia" w:hAnsiTheme="minorEastAsia"/>
          <w:kern w:val="0"/>
          <w:lang w:bidi="en-US"/>
        </w:rPr>
        <w:t>……</w:t>
      </w:r>
      <w:r w:rsidRPr="00205359">
        <w:rPr>
          <w:rFonts w:eastAsiaTheme="minorEastAsia" w:hAnsiTheme="minorEastAsia"/>
          <w:kern w:val="0"/>
          <w:lang w:bidi="en-US"/>
        </w:rPr>
        <w:t>自知不受後有」，卻不得禪定</w:t>
      </w:r>
      <w:r w:rsidRPr="00205359">
        <w:rPr>
          <w:rFonts w:eastAsiaTheme="minorEastAsia"/>
          <w:kern w:val="0"/>
          <w:lang w:bidi="en-US"/>
        </w:rPr>
        <w:t>(35.009)</w:t>
      </w:r>
      <w:r w:rsidRPr="00205359">
        <w:rPr>
          <w:rFonts w:eastAsiaTheme="minorEastAsia" w:hAnsiTheme="minorEastAsia"/>
          <w:kern w:val="0"/>
          <w:lang w:bidi="en-US"/>
        </w:rPr>
        <w:t>，是慧解脫阿羅漢。須深聽了，非常疑惑。佛告訴他：「彼先知法住，後知涅槃」。</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hAnsiTheme="minorEastAsia"/>
          <w:b/>
          <w:kern w:val="0"/>
          <w:lang w:bidi="en-US"/>
        </w:rPr>
        <w:lastRenderedPageBreak/>
        <w:t>慧解脫阿羅漢，沒有深定，所以沒有見法涅槃的體驗，但正確而深刻的知道：「有無明故有行，不離無明而有行」；無無明故無行，不離無明滅而行滅」（餘支例此）。這是正見依緣起滅的確定性</w:t>
      </w:r>
      <w:r w:rsidRPr="00DA42EF">
        <w:rPr>
          <w:rFonts w:asciiTheme="minorEastAsia" w:eastAsiaTheme="minorEastAsia" w:hAnsiTheme="minorEastAsia"/>
          <w:b/>
          <w:kern w:val="0"/>
          <w:lang w:bidi="en-US"/>
        </w:rPr>
        <w:t>──</w:t>
      </w:r>
      <w:r w:rsidRPr="00205359">
        <w:rPr>
          <w:rFonts w:eastAsiaTheme="minorEastAsia" w:hAnsiTheme="minorEastAsia"/>
          <w:b/>
          <w:kern w:val="0"/>
          <w:lang w:bidi="en-US"/>
        </w:rPr>
        <w:t>法住智，而能得無明滅故行滅，</w:t>
      </w:r>
      <w:r w:rsidRPr="00205359">
        <w:rPr>
          <w:rFonts w:asciiTheme="minorEastAsia" w:eastAsiaTheme="minorEastAsia" w:hAnsiTheme="minorEastAsia"/>
          <w:b/>
          <w:kern w:val="0"/>
          <w:lang w:bidi="en-US"/>
        </w:rPr>
        <w:t>……</w:t>
      </w:r>
      <w:r w:rsidRPr="00205359">
        <w:rPr>
          <w:rFonts w:eastAsiaTheme="minorEastAsia" w:hAnsiTheme="minorEastAsia"/>
          <w:b/>
          <w:kern w:val="0"/>
          <w:lang w:bidi="en-US"/>
        </w:rPr>
        <w:t>生滅故老死滅的果證。</w:t>
      </w:r>
    </w:p>
    <w:p w:rsidR="00C87037" w:rsidRPr="00205359" w:rsidRDefault="00C87037" w:rsidP="006A1A9F">
      <w:pPr>
        <w:pStyle w:val="ab"/>
        <w:spacing w:afterLines="20"/>
        <w:ind w:leftChars="251" w:left="602"/>
        <w:rPr>
          <w:rFonts w:eastAsiaTheme="minorEastAsia"/>
          <w:b/>
          <w:kern w:val="0"/>
          <w:lang w:bidi="en-US"/>
        </w:rPr>
      </w:pPr>
      <w:r w:rsidRPr="00205359">
        <w:rPr>
          <w:rFonts w:eastAsiaTheme="minorEastAsia" w:hAnsiTheme="minorEastAsia"/>
          <w:b/>
          <w:kern w:val="0"/>
          <w:lang w:bidi="en-US"/>
        </w:rPr>
        <w:t>這樣的緣起</w:t>
      </w:r>
      <w:r w:rsidRPr="00DA42EF">
        <w:rPr>
          <w:rFonts w:asciiTheme="minorEastAsia" w:eastAsiaTheme="minorEastAsia" w:hAnsiTheme="minorEastAsia"/>
          <w:b/>
          <w:kern w:val="0"/>
          <w:lang w:bidi="en-US"/>
        </w:rPr>
        <w:t>──</w:t>
      </w:r>
      <w:r w:rsidRPr="00205359">
        <w:rPr>
          <w:rFonts w:eastAsiaTheme="minorEastAsia" w:hAnsiTheme="minorEastAsia"/>
          <w:b/>
          <w:kern w:val="0"/>
          <w:lang w:bidi="en-US"/>
        </w:rPr>
        <w:t>依緣而有無、生滅的法住性，怎能說是無為呢！</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hAnsiTheme="minorEastAsia"/>
          <w:b/>
          <w:vertAlign w:val="superscript"/>
        </w:rPr>
        <w:t>〔</w:t>
      </w:r>
      <w:r w:rsidRPr="00205359">
        <w:rPr>
          <w:rFonts w:eastAsiaTheme="minorEastAsia"/>
          <w:b/>
          <w:vertAlign w:val="superscript"/>
        </w:rPr>
        <w:t>2</w:t>
      </w:r>
      <w:r w:rsidRPr="00205359">
        <w:rPr>
          <w:rFonts w:eastAsiaTheme="minorEastAsia" w:hAnsiTheme="minorEastAsia"/>
          <w:b/>
          <w:vertAlign w:val="superscript"/>
        </w:rPr>
        <w:t>〕</w:t>
      </w:r>
      <w:r w:rsidRPr="00205359">
        <w:rPr>
          <w:rFonts w:eastAsiaTheme="minorEastAsia" w:hAnsiTheme="minorEastAsia"/>
          <w:kern w:val="0"/>
          <w:lang w:bidi="en-US"/>
        </w:rPr>
        <w:t>又如『長阿含』的『大緣方便經』，說一切有部編入『中阿含』，名『大因經』，也就是『長部』的『大緣經』</w:t>
      </w:r>
      <w:r w:rsidRPr="00205359">
        <w:rPr>
          <w:rFonts w:eastAsiaTheme="minorEastAsia"/>
          <w:kern w:val="0"/>
          <w:lang w:bidi="en-US"/>
        </w:rPr>
        <w:t>Mah</w:t>
      </w:r>
      <w:r w:rsidR="009C1812" w:rsidRPr="00205359">
        <w:rPr>
          <w:rFonts w:eastAsiaTheme="minorEastAsia"/>
        </w:rPr>
        <w:t>ā</w:t>
      </w:r>
      <w:r w:rsidRPr="00205359">
        <w:rPr>
          <w:rFonts w:eastAsiaTheme="minorEastAsia"/>
          <w:kern w:val="0"/>
          <w:lang w:bidi="en-US"/>
        </w:rPr>
        <w:t>nid</w:t>
      </w:r>
      <w:r w:rsidR="009C1812" w:rsidRPr="00205359">
        <w:rPr>
          <w:rFonts w:eastAsiaTheme="minorEastAsia"/>
        </w:rPr>
        <w:t>ā</w:t>
      </w:r>
      <w:r w:rsidRPr="00205359">
        <w:rPr>
          <w:rFonts w:eastAsiaTheme="minorEastAsia"/>
          <w:kern w:val="0"/>
          <w:lang w:bidi="en-US"/>
        </w:rPr>
        <w:t xml:space="preserve">na-suttanta </w:t>
      </w:r>
      <w:r w:rsidRPr="00205359">
        <w:rPr>
          <w:rFonts w:eastAsiaTheme="minorEastAsia" w:hAnsiTheme="minorEastAsia"/>
          <w:kern w:val="0"/>
          <w:lang w:bidi="en-US"/>
        </w:rPr>
        <w:t>。經文說明「緣起甚深」，而被稱為</w:t>
      </w:r>
      <w:r w:rsidRPr="00205359">
        <w:rPr>
          <w:rFonts w:eastAsiaTheme="minorEastAsia"/>
          <w:kern w:val="0"/>
          <w:lang w:bidi="en-US"/>
        </w:rPr>
        <w:t>nid</w:t>
      </w:r>
      <w:r w:rsidRPr="00205359">
        <w:rPr>
          <w:rFonts w:eastAsiaTheme="minorEastAsia"/>
        </w:rPr>
        <w:t>ā</w:t>
      </w:r>
      <w:r w:rsidRPr="00205359">
        <w:rPr>
          <w:rFonts w:eastAsiaTheme="minorEastAsia"/>
          <w:kern w:val="0"/>
          <w:lang w:bidi="en-US"/>
        </w:rPr>
        <w:t>na</w:t>
      </w:r>
      <w:r w:rsidRPr="00DA42EF">
        <w:rPr>
          <w:rFonts w:asciiTheme="minorEastAsia" w:eastAsiaTheme="minorEastAsia" w:hAnsiTheme="minorEastAsia"/>
          <w:b/>
          <w:kern w:val="0"/>
          <w:lang w:bidi="en-US"/>
        </w:rPr>
        <w:t>──</w:t>
      </w:r>
      <w:r w:rsidRPr="00205359">
        <w:rPr>
          <w:rFonts w:eastAsiaTheme="minorEastAsia" w:hAnsiTheme="minorEastAsia"/>
          <w:kern w:val="0"/>
          <w:lang w:bidi="en-US"/>
        </w:rPr>
        <w:t>尼陀那；</w:t>
      </w:r>
      <w:r w:rsidRPr="00826C00">
        <w:rPr>
          <w:rFonts w:eastAsiaTheme="minorEastAsia" w:hAnsiTheme="minorEastAsia"/>
          <w:b/>
          <w:kern w:val="0"/>
          <w:lang w:bidi="en-US"/>
        </w:rPr>
        <w:t>尼陀那就是「為因、為集、為生、為轉」的「因」。</w:t>
      </w:r>
      <w:r w:rsidRPr="00205359">
        <w:rPr>
          <w:rFonts w:eastAsiaTheme="minorEastAsia" w:hAnsiTheme="minorEastAsia"/>
          <w:b/>
          <w:kern w:val="0"/>
          <w:lang w:bidi="en-US"/>
        </w:rPr>
        <w:t>從這些看來，緣起是不能說為無為的。</w:t>
      </w:r>
    </w:p>
    <w:p w:rsidR="00C87037" w:rsidRPr="00205359" w:rsidRDefault="00C87037" w:rsidP="006A1A9F">
      <w:pPr>
        <w:pStyle w:val="ab"/>
        <w:spacing w:afterLines="20"/>
        <w:ind w:leftChars="251" w:left="602"/>
        <w:rPr>
          <w:rFonts w:eastAsiaTheme="minorEastAsia"/>
          <w:b/>
          <w:kern w:val="0"/>
          <w:lang w:bidi="en-US"/>
        </w:rPr>
      </w:pPr>
      <w:r w:rsidRPr="00205359">
        <w:rPr>
          <w:rFonts w:eastAsiaTheme="minorEastAsia" w:hAnsiTheme="minorEastAsia"/>
          <w:b/>
          <w:vertAlign w:val="superscript"/>
        </w:rPr>
        <w:t>〔三〕</w:t>
      </w:r>
      <w:r w:rsidRPr="00205359">
        <w:rPr>
          <w:rFonts w:eastAsiaTheme="minorEastAsia" w:hAnsiTheme="minorEastAsia"/>
          <w:kern w:val="0"/>
          <w:lang w:bidi="en-US"/>
        </w:rPr>
        <w:t>所以</w:t>
      </w:r>
      <w:r w:rsidRPr="00205359">
        <w:rPr>
          <w:rFonts w:eastAsiaTheme="minorEastAsia" w:hAnsiTheme="minorEastAsia"/>
          <w:b/>
          <w:kern w:val="0"/>
          <w:lang w:bidi="en-US"/>
        </w:rPr>
        <w:t>說一切有部等</w:t>
      </w:r>
      <w:r w:rsidRPr="00826C00">
        <w:rPr>
          <w:rFonts w:eastAsiaTheme="minorEastAsia" w:hAnsiTheme="minorEastAsia"/>
          <w:b/>
          <w:kern w:val="0"/>
          <w:lang w:bidi="en-US"/>
        </w:rPr>
        <w:t>，</w:t>
      </w:r>
      <w:r w:rsidRPr="00205359">
        <w:rPr>
          <w:rFonts w:eastAsiaTheme="minorEastAsia" w:hAnsiTheme="minorEastAsia"/>
          <w:kern w:val="0"/>
          <w:lang w:bidi="en-US"/>
        </w:rPr>
        <w:t>不許「有別法體名為緣起，湛然常住」</w:t>
      </w:r>
      <w:r w:rsidRPr="00205359">
        <w:rPr>
          <w:rFonts w:eastAsiaTheme="minorEastAsia"/>
          <w:kern w:val="0"/>
          <w:lang w:bidi="en-US"/>
        </w:rPr>
        <w:t>(35.010)</w:t>
      </w:r>
      <w:r w:rsidRPr="00205359">
        <w:rPr>
          <w:rFonts w:eastAsiaTheme="minorEastAsia" w:hAnsiTheme="minorEastAsia"/>
          <w:kern w:val="0"/>
          <w:lang w:bidi="en-US"/>
        </w:rPr>
        <w:t>，而是「無明決定是諸行因，諸行決定是無明果」</w:t>
      </w:r>
      <w:r w:rsidRPr="00205359">
        <w:rPr>
          <w:rFonts w:eastAsiaTheme="minorEastAsia"/>
          <w:kern w:val="0"/>
          <w:lang w:bidi="en-US"/>
        </w:rPr>
        <w:t>(35.011)</w:t>
      </w:r>
      <w:r w:rsidRPr="00205359">
        <w:rPr>
          <w:rFonts w:eastAsiaTheme="minorEastAsia" w:hAnsiTheme="minorEastAsia"/>
          <w:kern w:val="0"/>
          <w:lang w:bidi="en-US"/>
        </w:rPr>
        <w:t>。如經中說緣起是法住，法住是安住的，確立而不可改易的；緣起是法定，法定是決定而不亂的；緣起是法界，界是因性（緣性）。</w:t>
      </w:r>
      <w:r w:rsidRPr="00826C00">
        <w:rPr>
          <w:rFonts w:eastAsiaTheme="minorEastAsia" w:hAnsiTheme="minorEastAsia"/>
          <w:b/>
          <w:kern w:val="0"/>
          <w:lang w:bidi="en-US"/>
        </w:rPr>
        <w:t>這樣，緣起與緣生，都是有為法，差別在：緣起約因性說，緣生約果法說。</w:t>
      </w:r>
      <w:r w:rsidRPr="00205359">
        <w:rPr>
          <w:rFonts w:eastAsiaTheme="minorEastAsia" w:hAnsiTheme="minorEastAsia"/>
          <w:b/>
          <w:kern w:val="0"/>
          <w:lang w:bidi="en-US"/>
        </w:rPr>
        <w:t>緣起是有為，在世俗的說明中，龍樹論顯然是與說一切有部相同的。</w:t>
      </w:r>
    </w:p>
    <w:p w:rsidR="00C87037" w:rsidRPr="00205359" w:rsidRDefault="00C87037" w:rsidP="006A1A9F">
      <w:pPr>
        <w:pStyle w:val="ab"/>
        <w:spacing w:afterLines="20"/>
        <w:ind w:leftChars="251" w:left="602"/>
        <w:rPr>
          <w:rFonts w:eastAsiaTheme="minorEastAsia"/>
          <w:b/>
          <w:kern w:val="0"/>
          <w:lang w:bidi="en-US"/>
        </w:rPr>
      </w:pPr>
      <w:r w:rsidRPr="00205359">
        <w:rPr>
          <w:rFonts w:eastAsiaTheme="minorEastAsia" w:hAnsiTheme="minorEastAsia"/>
          <w:b/>
          <w:vertAlign w:val="superscript"/>
        </w:rPr>
        <w:t>〔四〕</w:t>
      </w:r>
      <w:r w:rsidRPr="00205359">
        <w:rPr>
          <w:rFonts w:eastAsiaTheme="minorEastAsia" w:hAnsiTheme="minorEastAsia"/>
          <w:b/>
          <w:kern w:val="0"/>
          <w:lang w:bidi="en-US"/>
        </w:rPr>
        <w:t>依我的理解，如來或說因，或說緣等，只是說明依因緣而有（及生），也就依因緣而無（及滅），從依緣起滅，闡明生死集起與還滅解脫的定律。</w:t>
      </w:r>
      <w:r w:rsidRPr="00205359">
        <w:rPr>
          <w:rFonts w:eastAsiaTheme="minorEastAsia" w:hAnsiTheme="minorEastAsia"/>
          <w:kern w:val="0"/>
          <w:lang w:bidi="en-US"/>
        </w:rPr>
        <w:t>如馬勝為舍利弗說偈：「</w:t>
      </w:r>
      <w:r w:rsidRPr="00205359">
        <w:rPr>
          <w:rFonts w:eastAsiaTheme="minorEastAsia" w:hAnsiTheme="minorEastAsia"/>
          <w:b/>
          <w:kern w:val="0"/>
          <w:lang w:bidi="en-US"/>
        </w:rPr>
        <w:t>諸法從緣起</w:t>
      </w:r>
      <w:r w:rsidRPr="00205359">
        <w:rPr>
          <w:rFonts w:eastAsiaTheme="minorEastAsia" w:hAnsiTheme="minorEastAsia"/>
          <w:kern w:val="0"/>
          <w:lang w:bidi="en-US"/>
        </w:rPr>
        <w:t>，如來說是因，彼法因緣盡，是大沙門說」</w:t>
      </w:r>
      <w:r w:rsidRPr="00205359">
        <w:rPr>
          <w:rFonts w:eastAsiaTheme="minorEastAsia"/>
          <w:kern w:val="0"/>
          <w:lang w:bidi="en-US"/>
        </w:rPr>
        <w:t>(35.012)</w:t>
      </w:r>
      <w:r w:rsidRPr="00205359">
        <w:rPr>
          <w:rFonts w:eastAsiaTheme="minorEastAsia" w:hAnsiTheme="minorEastAsia"/>
          <w:kern w:val="0"/>
          <w:lang w:bidi="en-US"/>
        </w:rPr>
        <w:t>。「</w:t>
      </w:r>
      <w:r w:rsidRPr="00205359">
        <w:rPr>
          <w:rFonts w:eastAsiaTheme="minorEastAsia" w:hAnsiTheme="minorEastAsia"/>
          <w:b/>
          <w:kern w:val="0"/>
          <w:lang w:bidi="en-US"/>
        </w:rPr>
        <w:t>諸法從緣起</w:t>
      </w:r>
      <w:r w:rsidRPr="00205359">
        <w:rPr>
          <w:rFonts w:eastAsiaTheme="minorEastAsia" w:hAnsiTheme="minorEastAsia"/>
          <w:kern w:val="0"/>
          <w:lang w:bidi="en-US"/>
        </w:rPr>
        <w:t>」，『四分律』作「</w:t>
      </w:r>
      <w:r w:rsidRPr="00205359">
        <w:rPr>
          <w:rFonts w:eastAsiaTheme="minorEastAsia" w:hAnsiTheme="minorEastAsia"/>
          <w:b/>
          <w:kern w:val="0"/>
          <w:lang w:bidi="en-US"/>
        </w:rPr>
        <w:t>若法所因生</w:t>
      </w:r>
      <w:r w:rsidRPr="00205359">
        <w:rPr>
          <w:rFonts w:eastAsiaTheme="minorEastAsia" w:hAnsiTheme="minorEastAsia"/>
          <w:kern w:val="0"/>
          <w:lang w:bidi="en-US"/>
        </w:rPr>
        <w:t>」，與『赤銅鍱部律」相合；『五分律』作「</w:t>
      </w:r>
      <w:r w:rsidRPr="00205359">
        <w:rPr>
          <w:rFonts w:eastAsiaTheme="minorEastAsia" w:hAnsiTheme="minorEastAsia"/>
          <w:b/>
          <w:kern w:val="0"/>
          <w:lang w:bidi="en-US"/>
        </w:rPr>
        <w:t>法從緣生</w:t>
      </w:r>
      <w:r w:rsidRPr="00205359">
        <w:rPr>
          <w:rFonts w:eastAsiaTheme="minorEastAsia" w:hAnsiTheme="minorEastAsia"/>
          <w:kern w:val="0"/>
          <w:lang w:bidi="en-US"/>
        </w:rPr>
        <w:t>」；『智度論』譯為「</w:t>
      </w:r>
      <w:r w:rsidRPr="00205359">
        <w:rPr>
          <w:rFonts w:eastAsiaTheme="minorEastAsia" w:hAnsiTheme="minorEastAsia"/>
          <w:b/>
          <w:kern w:val="0"/>
          <w:lang w:bidi="en-US"/>
        </w:rPr>
        <w:t>諸法因緣生</w:t>
      </w:r>
      <w:r w:rsidRPr="00205359">
        <w:rPr>
          <w:rFonts w:eastAsiaTheme="minorEastAsia" w:hAnsiTheme="minorEastAsia"/>
          <w:kern w:val="0"/>
          <w:lang w:bidi="en-US"/>
        </w:rPr>
        <w:t>」</w:t>
      </w:r>
      <w:r w:rsidRPr="00205359">
        <w:rPr>
          <w:rFonts w:eastAsiaTheme="minorEastAsia"/>
          <w:kern w:val="0"/>
          <w:lang w:bidi="en-US"/>
        </w:rPr>
        <w:t>(35.013)</w:t>
      </w:r>
      <w:r w:rsidRPr="00205359">
        <w:rPr>
          <w:rFonts w:eastAsiaTheme="minorEastAsia" w:hAnsiTheme="minorEastAsia"/>
          <w:kern w:val="0"/>
          <w:lang w:bidi="en-US"/>
        </w:rPr>
        <w:t>。</w:t>
      </w:r>
      <w:r w:rsidRPr="00205359">
        <w:rPr>
          <w:rFonts w:eastAsiaTheme="minorEastAsia" w:hAnsiTheme="minorEastAsia"/>
          <w:b/>
          <w:kern w:val="0"/>
          <w:lang w:bidi="en-US"/>
        </w:rPr>
        <w:t>所說正是緣起的集與滅，除『根本說一切有部律』（『智度論』的「諸法因緣生」，可能為緣起的異譯）以外，分別說系律，都沒有說是「緣起」，可見本來不一定非說緣起不可的</w:t>
      </w:r>
      <w:r w:rsidRPr="00C055ED">
        <w:rPr>
          <w:rFonts w:eastAsiaTheme="minorEastAsia" w:hAnsiTheme="minorEastAsia"/>
          <w:b/>
          <w:kern w:val="0"/>
          <w:lang w:bidi="en-US"/>
        </w:rPr>
        <w:t>。</w:t>
      </w:r>
      <w:r w:rsidRPr="00205359">
        <w:rPr>
          <w:rFonts w:eastAsiaTheme="minorEastAsia" w:hAnsiTheme="minorEastAsia"/>
          <w:b/>
          <w:kern w:val="0"/>
          <w:lang w:bidi="en-US"/>
        </w:rPr>
        <w:t>為了闡明起滅依緣，緣性的安住、決定性，才有緣起與緣生的相對安立，而說「緣起甚深」。</w:t>
      </w:r>
    </w:p>
    <w:p w:rsidR="00C87037" w:rsidRPr="00205359" w:rsidRDefault="00C87037" w:rsidP="006A1A9F">
      <w:pPr>
        <w:pStyle w:val="ab"/>
        <w:spacing w:afterLines="20"/>
        <w:ind w:leftChars="251" w:left="602"/>
        <w:rPr>
          <w:rFonts w:eastAsiaTheme="minorEastAsia"/>
          <w:b/>
          <w:kern w:val="0"/>
          <w:lang w:bidi="en-US"/>
        </w:rPr>
      </w:pPr>
      <w:r w:rsidRPr="00205359">
        <w:rPr>
          <w:rFonts w:eastAsiaTheme="minorEastAsia" w:hAnsiTheme="minorEastAsia"/>
          <w:b/>
          <w:kern w:val="0"/>
          <w:lang w:bidi="en-US"/>
        </w:rPr>
        <w:t>阿毘達磨論師，著重於無明、行等內容的分別，因、緣的種種差別安立，而起滅依於因緣的定律，反而漸漸被漠視了！</w:t>
      </w:r>
      <w:r w:rsidRPr="00205359">
        <w:rPr>
          <w:rFonts w:eastAsiaTheme="minorEastAsia"/>
          <w:b/>
          <w:kern w:val="0"/>
          <w:lang w:bidi="en-US"/>
        </w:rPr>
        <w:t xml:space="preserve"> </w:t>
      </w:r>
    </w:p>
    <w:p w:rsidR="00C87037" w:rsidRPr="00205359" w:rsidRDefault="00C87037" w:rsidP="00C87037">
      <w:pPr>
        <w:pStyle w:val="ab"/>
        <w:ind w:firstLineChars="50" w:firstLine="100"/>
        <w:rPr>
          <w:rFonts w:eastAsiaTheme="minorEastAsia"/>
        </w:rPr>
      </w:pPr>
      <w:r w:rsidRPr="00205359">
        <w:rPr>
          <w:rFonts w:eastAsiaTheme="minorEastAsia" w:hAnsiTheme="minorEastAsia"/>
        </w:rPr>
        <w:t>（</w:t>
      </w:r>
      <w:r w:rsidR="00C16ED4" w:rsidRPr="00205359">
        <w:rPr>
          <w:rFonts w:eastAsiaTheme="minorEastAsia" w:hint="eastAsia"/>
        </w:rPr>
        <w:t>3</w:t>
      </w:r>
      <w:r w:rsidRPr="00205359">
        <w:rPr>
          <w:rFonts w:eastAsiaTheme="minorEastAsia" w:hAnsiTheme="minorEastAsia"/>
        </w:rPr>
        <w:t>）印順導師《印度佛教思想史》</w:t>
      </w:r>
      <w:r w:rsidRPr="00205359">
        <w:rPr>
          <w:rFonts w:eastAsiaTheme="minorEastAsia"/>
        </w:rPr>
        <w:t>p.28 ~ p.29</w:t>
      </w:r>
      <w:r w:rsidRPr="00205359">
        <w:rPr>
          <w:rFonts w:eastAsiaTheme="minorEastAsia" w:hAnsiTheme="minorEastAsia"/>
        </w:rPr>
        <w:t>：</w:t>
      </w:r>
    </w:p>
    <w:p w:rsidR="00C87037" w:rsidRPr="00205359" w:rsidRDefault="00C87037" w:rsidP="00C87037">
      <w:pPr>
        <w:pStyle w:val="ab"/>
        <w:widowControl/>
        <w:ind w:leftChars="251" w:left="602"/>
        <w:rPr>
          <w:rFonts w:eastAsiaTheme="minorEastAsia"/>
          <w:kern w:val="0"/>
          <w:lang w:bidi="en-US"/>
        </w:rPr>
      </w:pPr>
      <w:r w:rsidRPr="00205359">
        <w:rPr>
          <w:rFonts w:eastAsiaTheme="minorEastAsia" w:hAnsiTheme="minorEastAsia"/>
          <w:kern w:val="0"/>
          <w:lang w:bidi="en-US"/>
        </w:rPr>
        <w:t>四果阿羅漢，有應（受尊敬供養），殺賊，不生等意義。這是究竟解脫聖者的尊稱，依修道求解脫來說，這是最究竟的，所以釋尊在世時，也是被稱為阿羅漢的（還有其他的尊稱）。然而人的根性不同，雖同樣的證得阿羅漢，而阿羅漢也還有多種不同。這裏，說主要的二大類。</w:t>
      </w:r>
    </w:p>
    <w:p w:rsidR="00C87037" w:rsidRPr="00205359" w:rsidRDefault="00C87037" w:rsidP="006A1A9F">
      <w:pPr>
        <w:pStyle w:val="ab"/>
        <w:widowControl/>
        <w:spacing w:beforeLines="20"/>
        <w:ind w:leftChars="251" w:left="602"/>
        <w:rPr>
          <w:rFonts w:eastAsiaTheme="minorEastAsia"/>
          <w:kern w:val="0"/>
          <w:lang w:bidi="en-US"/>
        </w:rPr>
      </w:pPr>
      <w:r w:rsidRPr="00205359">
        <w:rPr>
          <w:rFonts w:eastAsiaTheme="minorEastAsia" w:hAnsiTheme="minorEastAsia"/>
          <w:kern w:val="0"/>
          <w:lang w:bidi="en-US"/>
        </w:rPr>
        <w:t>經上說：有外道須深，在佛法中出家，目的在「盜法」，以便融攝佛法，張大外道的教門。長老比丘們告訴須深：他們已證得究竟解脫的阿羅漢，但不得四禪（『相應部』作五通），不得無色定，是慧解脫阿羅漢。不得（根本）定而究竟解脫，須深覺得離奇，所以提出來問佛。佛告訴他：</w:t>
      </w:r>
      <w:r w:rsidRPr="00700BAD">
        <w:rPr>
          <w:rFonts w:eastAsiaTheme="minorEastAsia" w:hAnsiTheme="minorEastAsia"/>
          <w:b/>
          <w:kern w:val="0"/>
          <w:lang w:bidi="en-US"/>
        </w:rPr>
        <w:t>「彼先知法住，後知涅槃」；「不問汝知不知，且自先知法住，後知涅槃」</w:t>
      </w:r>
      <w:r w:rsidRPr="00205359">
        <w:rPr>
          <w:rFonts w:eastAsiaTheme="minorEastAsia"/>
          <w:kern w:val="0"/>
          <w:lang w:bidi="en-US"/>
        </w:rPr>
        <w:t>(3.021)</w:t>
      </w:r>
      <w:r w:rsidRPr="00205359">
        <w:rPr>
          <w:rFonts w:eastAsiaTheme="minorEastAsia" w:hAnsiTheme="minorEastAsia"/>
          <w:kern w:val="0"/>
          <w:lang w:bidi="en-US"/>
        </w:rPr>
        <w:t>。從釋尊的教說中，可見</w:t>
      </w:r>
      <w:r w:rsidRPr="00700BAD">
        <w:rPr>
          <w:rFonts w:eastAsiaTheme="minorEastAsia" w:hAnsiTheme="minorEastAsia"/>
          <w:b/>
          <w:kern w:val="0"/>
          <w:lang w:bidi="en-US"/>
        </w:rPr>
        <w:t>阿羅漢智有先後層次，也有二類阿羅漢。</w:t>
      </w:r>
    </w:p>
    <w:p w:rsidR="00C87037" w:rsidRPr="00205359" w:rsidRDefault="00C87037" w:rsidP="006A1A9F">
      <w:pPr>
        <w:pStyle w:val="ab"/>
        <w:widowControl/>
        <w:spacing w:beforeLines="20"/>
        <w:ind w:leftChars="251" w:left="602"/>
        <w:rPr>
          <w:rFonts w:eastAsiaTheme="minorEastAsia"/>
          <w:kern w:val="0"/>
          <w:lang w:bidi="en-US"/>
        </w:rPr>
      </w:pPr>
      <w:r w:rsidRPr="00700BAD">
        <w:rPr>
          <w:rFonts w:eastAsiaTheme="minorEastAsia"/>
          <w:b/>
          <w:kern w:val="0"/>
          <w:lang w:bidi="en-US"/>
        </w:rPr>
        <w:t>１、</w:t>
      </w:r>
      <w:r w:rsidRPr="00700BAD">
        <w:rPr>
          <w:rFonts w:eastAsiaTheme="minorEastAsia" w:hAnsiTheme="minorEastAsia"/>
          <w:b/>
          <w:kern w:val="0"/>
          <w:lang w:bidi="en-US"/>
        </w:rPr>
        <w:t>法住智知：</w:t>
      </w:r>
      <w:r w:rsidRPr="00205359">
        <w:rPr>
          <w:rFonts w:eastAsiaTheme="minorEastAsia" w:hAnsiTheme="minorEastAsia"/>
          <w:kern w:val="0"/>
          <w:lang w:bidi="en-US"/>
        </w:rPr>
        <w:t>緣起法被稱為「法性」、「法住」，</w:t>
      </w:r>
      <w:r w:rsidRPr="00700BAD">
        <w:rPr>
          <w:rFonts w:eastAsiaTheme="minorEastAsia" w:hAnsiTheme="minorEastAsia"/>
          <w:b/>
          <w:kern w:val="0"/>
          <w:lang w:bidi="en-US"/>
        </w:rPr>
        <w:t>知法住是知緣起。從因果起滅的必然性中，於（現實身心）蘊、界、處如實知，厭、離欲、滅，而得「我生已盡，梵行已立，所作己辦，不受後有」的解脫智。</w:t>
      </w:r>
      <w:r w:rsidRPr="00205359">
        <w:rPr>
          <w:rFonts w:eastAsiaTheme="minorEastAsia" w:hAnsiTheme="minorEastAsia"/>
          <w:kern w:val="0"/>
          <w:lang w:bidi="en-US"/>
        </w:rPr>
        <w:t>雖沒有根本定，沒有五通，但生死已究竟解脫，這是以慧得解脫的一類。</w:t>
      </w:r>
    </w:p>
    <w:p w:rsidR="00C87037" w:rsidRPr="00205359" w:rsidRDefault="00C87037" w:rsidP="006A1A9F">
      <w:pPr>
        <w:pStyle w:val="ab"/>
        <w:widowControl/>
        <w:spacing w:beforeLines="20" w:afterLines="20"/>
        <w:ind w:leftChars="251" w:left="602"/>
        <w:rPr>
          <w:rFonts w:eastAsiaTheme="minorEastAsia"/>
          <w:kern w:val="0"/>
          <w:lang w:bidi="en-US"/>
        </w:rPr>
      </w:pPr>
      <w:r w:rsidRPr="00700BAD">
        <w:rPr>
          <w:rFonts w:ascii="標楷體" w:eastAsia="標楷體" w:hAnsi="標楷體"/>
          <w:b/>
          <w:kern w:val="0"/>
          <w:lang w:bidi="en-US"/>
        </w:rPr>
        <w:t>２、</w:t>
      </w:r>
      <w:r w:rsidRPr="00700BAD">
        <w:rPr>
          <w:rFonts w:eastAsiaTheme="minorEastAsia" w:hAnsiTheme="minorEastAsia"/>
          <w:b/>
          <w:kern w:val="0"/>
          <w:lang w:bidi="en-US"/>
        </w:rPr>
        <w:t>涅槃智知：</w:t>
      </w:r>
      <w:r w:rsidRPr="00205359">
        <w:rPr>
          <w:rFonts w:eastAsiaTheme="minorEastAsia" w:hAnsiTheme="minorEastAsia"/>
          <w:kern w:val="0"/>
          <w:lang w:bidi="en-US"/>
        </w:rPr>
        <w:t>或是慧解脫者的末「後知涅槃」；也有生前得見法涅槃，能現證知涅槃，這是得三明、六通的，名為（定慧）俱解脫的大阿羅漢。</w:t>
      </w:r>
    </w:p>
    <w:p w:rsidR="00C87037" w:rsidRPr="00700BAD" w:rsidRDefault="00C87037" w:rsidP="006A1A9F">
      <w:pPr>
        <w:pStyle w:val="ab"/>
        <w:spacing w:afterLines="20"/>
        <w:ind w:leftChars="251" w:left="602"/>
        <w:rPr>
          <w:rFonts w:eastAsiaTheme="minorEastAsia"/>
          <w:b/>
          <w:kern w:val="0"/>
          <w:lang w:bidi="en-US"/>
        </w:rPr>
      </w:pPr>
      <w:r w:rsidRPr="00700BAD">
        <w:rPr>
          <w:rFonts w:eastAsiaTheme="minorEastAsia" w:hAnsiTheme="minorEastAsia"/>
          <w:b/>
          <w:kern w:val="0"/>
          <w:lang w:bidi="en-US"/>
        </w:rPr>
        <w:t>雖有二類不同，但生死的究竟解脫，是一樣的；而且都是「先知法住，後知涅槃」的。</w:t>
      </w:r>
    </w:p>
    <w:p w:rsidR="00C87037" w:rsidRPr="00205359" w:rsidRDefault="00C87037" w:rsidP="00C87037">
      <w:pPr>
        <w:pStyle w:val="ab"/>
        <w:ind w:firstLineChars="50" w:firstLine="100"/>
        <w:rPr>
          <w:rFonts w:eastAsiaTheme="minorEastAsia"/>
        </w:rPr>
      </w:pPr>
      <w:r w:rsidRPr="00205359">
        <w:rPr>
          <w:rFonts w:eastAsiaTheme="minorEastAsia" w:hAnsiTheme="minorEastAsia"/>
        </w:rPr>
        <w:t>（</w:t>
      </w:r>
      <w:r w:rsidR="00C16ED4" w:rsidRPr="00205359">
        <w:rPr>
          <w:rFonts w:eastAsiaTheme="minorEastAsia" w:hint="eastAsia"/>
        </w:rPr>
        <w:t>4</w:t>
      </w:r>
      <w:r w:rsidRPr="00205359">
        <w:rPr>
          <w:rFonts w:eastAsiaTheme="minorEastAsia" w:hAnsiTheme="minorEastAsia"/>
        </w:rPr>
        <w:t>）印順導師《印度佛教思想史》</w:t>
      </w:r>
      <w:r w:rsidRPr="00205359">
        <w:rPr>
          <w:rFonts w:eastAsiaTheme="minorEastAsia"/>
        </w:rPr>
        <w:t>p.72 ~ p.73</w:t>
      </w:r>
      <w:r w:rsidRPr="00205359">
        <w:rPr>
          <w:rFonts w:eastAsiaTheme="minorEastAsia" w:hAnsiTheme="minorEastAsia"/>
        </w:rPr>
        <w:t>：</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hAnsiTheme="minorEastAsia"/>
          <w:kern w:val="0"/>
          <w:lang w:bidi="en-US"/>
        </w:rPr>
        <w:t>怎樣的修行，才能見諦理，</w:t>
      </w:r>
      <w:r w:rsidRPr="00237707">
        <w:rPr>
          <w:rFonts w:eastAsiaTheme="minorEastAsia" w:hAnsiTheme="minorEastAsia"/>
          <w:b/>
          <w:kern w:val="0"/>
          <w:lang w:bidi="en-US"/>
        </w:rPr>
        <w:t>不是從論理中得來，而是修行者以自身的修驗教人，漸形成不同的修行次第。</w:t>
      </w:r>
      <w:r w:rsidRPr="009F30C2">
        <w:rPr>
          <w:rFonts w:eastAsiaTheme="minorEastAsia" w:hAnsiTheme="minorEastAsia"/>
          <w:b/>
          <w:kern w:val="0"/>
          <w:lang w:bidi="en-US"/>
        </w:rPr>
        <w:t>對於這二派，我以為都是可行的。</w:t>
      </w:r>
    </w:p>
    <w:p w:rsidR="00C87037" w:rsidRPr="00205359" w:rsidRDefault="00C87037" w:rsidP="006A1A9F">
      <w:pPr>
        <w:pStyle w:val="ab"/>
        <w:spacing w:afterLines="20"/>
        <w:ind w:leftChars="251" w:left="602"/>
        <w:rPr>
          <w:rFonts w:eastAsiaTheme="minorEastAsia"/>
          <w:kern w:val="0"/>
          <w:lang w:bidi="en-US"/>
        </w:rPr>
      </w:pPr>
      <w:r w:rsidRPr="00205359">
        <w:rPr>
          <w:rFonts w:eastAsiaTheme="minorEastAsia" w:hAnsiTheme="minorEastAsia"/>
          <w:kern w:val="0"/>
          <w:lang w:bidi="en-US"/>
        </w:rPr>
        <w:t>佛法中的阿羅漢，有慧解脫與俱解脫。</w:t>
      </w:r>
      <w:r w:rsidR="00700BAD" w:rsidRPr="00D37FCF">
        <w:rPr>
          <w:b/>
          <w:vertAlign w:val="superscript"/>
        </w:rPr>
        <w:t>〔</w:t>
      </w:r>
      <w:r w:rsidR="00700BAD" w:rsidRPr="00D37FCF">
        <w:rPr>
          <w:b/>
          <w:vertAlign w:val="superscript"/>
        </w:rPr>
        <w:t>1</w:t>
      </w:r>
      <w:r w:rsidR="00700BAD" w:rsidRPr="00D37FCF">
        <w:rPr>
          <w:b/>
          <w:vertAlign w:val="superscript"/>
        </w:rPr>
        <w:t>〕</w:t>
      </w:r>
      <w:r w:rsidRPr="009F30C2">
        <w:rPr>
          <w:rFonts w:eastAsiaTheme="minorEastAsia" w:hAnsiTheme="minorEastAsia"/>
          <w:b/>
          <w:kern w:val="0"/>
          <w:lang w:bidi="en-US"/>
        </w:rPr>
        <w:t>慧解脫者是以法住智，知緣起的因果生滅而得證的。</w:t>
      </w:r>
      <w:r w:rsidR="00700BAD" w:rsidRPr="00D37FCF">
        <w:rPr>
          <w:b/>
          <w:vertAlign w:val="superscript"/>
        </w:rPr>
        <w:t>〔</w:t>
      </w:r>
      <w:r w:rsidR="00700BAD">
        <w:rPr>
          <w:rFonts w:hint="eastAsia"/>
          <w:b/>
          <w:vertAlign w:val="superscript"/>
        </w:rPr>
        <w:t>2</w:t>
      </w:r>
      <w:r w:rsidR="00700BAD" w:rsidRPr="00D37FCF">
        <w:rPr>
          <w:b/>
          <w:vertAlign w:val="superscript"/>
        </w:rPr>
        <w:t>〕</w:t>
      </w:r>
      <w:r w:rsidRPr="009F30C2">
        <w:rPr>
          <w:rFonts w:eastAsiaTheme="minorEastAsia" w:hAnsiTheme="minorEastAsia"/>
          <w:b/>
          <w:kern w:val="0"/>
          <w:lang w:bidi="en-US"/>
        </w:rPr>
        <w:t>俱解脫者能深入禪定，得見法涅槃，也就是以涅槃智得證的。</w:t>
      </w:r>
    </w:p>
    <w:p w:rsidR="00C87037" w:rsidRPr="00205359" w:rsidRDefault="00C87037" w:rsidP="006A1A9F">
      <w:pPr>
        <w:pStyle w:val="ab"/>
        <w:spacing w:afterLines="20"/>
        <w:ind w:leftChars="251" w:left="602"/>
        <w:rPr>
          <w:rFonts w:eastAsiaTheme="minorEastAsia"/>
          <w:kern w:val="0"/>
          <w:lang w:bidi="en-US"/>
        </w:rPr>
      </w:pPr>
      <w:r w:rsidRPr="009F30C2">
        <w:rPr>
          <w:rFonts w:eastAsiaTheme="minorEastAsia" w:hAnsiTheme="minorEastAsia"/>
          <w:b/>
          <w:kern w:val="0"/>
          <w:lang w:bidi="en-US"/>
        </w:rPr>
        <w:t>阿羅漢如此，初見諦理的，也就有此二類：</w:t>
      </w:r>
      <w:r w:rsidR="00AF71CD" w:rsidRPr="00D37FCF">
        <w:rPr>
          <w:b/>
          <w:vertAlign w:val="superscript"/>
        </w:rPr>
        <w:t>〔</w:t>
      </w:r>
      <w:r w:rsidR="00AF71CD" w:rsidRPr="00D37FCF">
        <w:rPr>
          <w:b/>
          <w:vertAlign w:val="superscript"/>
        </w:rPr>
        <w:t>1</w:t>
      </w:r>
      <w:r w:rsidR="00AF71CD" w:rsidRPr="00D37FCF">
        <w:rPr>
          <w:b/>
          <w:vertAlign w:val="superscript"/>
        </w:rPr>
        <w:t>〕</w:t>
      </w:r>
      <w:r w:rsidRPr="00AF71CD">
        <w:rPr>
          <w:rFonts w:eastAsiaTheme="minorEastAsia" w:hAnsiTheme="minorEastAsia"/>
          <w:b/>
          <w:kern w:val="0"/>
          <w:lang w:bidi="en-US"/>
        </w:rPr>
        <w:t>以法住智見道的，與次第見四諦得道相合；</w:t>
      </w:r>
      <w:r w:rsidR="00AF71CD" w:rsidRPr="00D37FCF">
        <w:rPr>
          <w:b/>
          <w:vertAlign w:val="superscript"/>
        </w:rPr>
        <w:t>〔</w:t>
      </w:r>
      <w:r w:rsidR="00AF71CD">
        <w:rPr>
          <w:rFonts w:hint="eastAsia"/>
          <w:b/>
          <w:vertAlign w:val="superscript"/>
        </w:rPr>
        <w:t>2</w:t>
      </w:r>
      <w:r w:rsidR="00AF71CD" w:rsidRPr="00D37FCF">
        <w:rPr>
          <w:b/>
          <w:vertAlign w:val="superscript"/>
        </w:rPr>
        <w:t>〕</w:t>
      </w:r>
      <w:r w:rsidRPr="00AF71CD">
        <w:rPr>
          <w:rFonts w:eastAsiaTheme="minorEastAsia" w:hAnsiTheme="minorEastAsia"/>
          <w:b/>
          <w:kern w:val="0"/>
          <w:lang w:bidi="en-US"/>
        </w:rPr>
        <w:t>以涅槃智而證初果的，與一念見滅得道相合。</w:t>
      </w:r>
      <w:r w:rsidRPr="00205359">
        <w:rPr>
          <w:rFonts w:eastAsiaTheme="minorEastAsia" w:hAnsiTheme="minorEastAsia"/>
          <w:kern w:val="0"/>
          <w:lang w:bidi="en-US"/>
        </w:rPr>
        <w:t>修學者的根性不同，修證見諦，也因師資授受而形成不同的修學次第。</w:t>
      </w:r>
    </w:p>
    <w:p w:rsidR="00C87037" w:rsidRPr="00700BAD" w:rsidRDefault="00C87037" w:rsidP="003B08A5">
      <w:pPr>
        <w:pStyle w:val="ab"/>
        <w:spacing w:afterLines="20"/>
        <w:ind w:leftChars="251" w:left="602"/>
        <w:rPr>
          <w:rFonts w:eastAsiaTheme="minorEastAsia"/>
          <w:b/>
          <w:kern w:val="0"/>
          <w:lang w:bidi="en-US"/>
        </w:rPr>
      </w:pPr>
      <w:r w:rsidRPr="00205359">
        <w:rPr>
          <w:rFonts w:eastAsiaTheme="minorEastAsia" w:hAnsiTheme="minorEastAsia"/>
          <w:kern w:val="0"/>
          <w:lang w:bidi="en-US"/>
        </w:rPr>
        <w:t>部派的修慧次第，說一切有部與赤銅鍱部的論書，還明確可見。</w:t>
      </w:r>
      <w:r w:rsidRPr="00700BAD">
        <w:rPr>
          <w:rFonts w:eastAsiaTheme="minorEastAsia" w:hAnsiTheme="minorEastAsia"/>
          <w:b/>
          <w:kern w:val="0"/>
          <w:lang w:bidi="en-US"/>
        </w:rPr>
        <w:t>在基本的修證次第中，都加以組織條理，似乎嚴密周詳，而對真正的修行者，怕反而多所糾纏，不可能有釋尊時代那種簡要直入的修證了！</w:t>
      </w:r>
      <w:r w:rsidRPr="00700BAD">
        <w:rPr>
          <w:rFonts w:eastAsiaTheme="minorEastAsia"/>
          <w:b/>
          <w:kern w:val="0"/>
          <w:lang w:bidi="en-US"/>
        </w:rPr>
        <w:t xml:space="preserve"> </w:t>
      </w:r>
    </w:p>
    <w:sectPr w:rsidR="00C87037" w:rsidRPr="00700BAD" w:rsidSect="00856296">
      <w:headerReference w:type="default" r:id="rId14"/>
      <w:footerReference w:type="default" r:id="rId15"/>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E82" w:rsidRDefault="00BE3E82" w:rsidP="00BA0418">
      <w:r>
        <w:separator/>
      </w:r>
    </w:p>
    <w:p w:rsidR="00BE3E82" w:rsidRDefault="00BE3E82"/>
  </w:endnote>
  <w:endnote w:type="continuationSeparator" w:id="1">
    <w:p w:rsidR="00BE3E82" w:rsidRDefault="00BE3E82" w:rsidP="00BA0418">
      <w:r>
        <w:continuationSeparator/>
      </w:r>
    </w:p>
    <w:p w:rsidR="00BE3E82" w:rsidRDefault="00BE3E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462" w:rsidRDefault="00126462" w:rsidP="00E74342">
    <w:pPr>
      <w:pStyle w:val="a9"/>
      <w:jc w:val="center"/>
    </w:pPr>
    <w:fldSimple w:instr=" PAGE   \* MERGEFORMAT ">
      <w:r w:rsidR="00D63DB6" w:rsidRPr="00D63DB6">
        <w:rPr>
          <w:noProof/>
          <w:lang w:val="zh-TW"/>
        </w:rPr>
        <w:t>3</w:t>
      </w:r>
    </w:fldSimple>
  </w:p>
  <w:p w:rsidR="00126462" w:rsidRDefault="0012646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E82" w:rsidRDefault="00BE3E82" w:rsidP="00BA0418">
      <w:r>
        <w:separator/>
      </w:r>
    </w:p>
  </w:footnote>
  <w:footnote w:type="continuationSeparator" w:id="1">
    <w:p w:rsidR="00BE3E82" w:rsidRDefault="00BE3E82" w:rsidP="00BA0418">
      <w:r>
        <w:continuationSeparator/>
      </w:r>
    </w:p>
  </w:footnote>
  <w:footnote w:type="continuationNotice" w:id="2">
    <w:p w:rsidR="00BE3E82" w:rsidRPr="005667D8" w:rsidRDefault="00BE3E82" w:rsidP="005667D8">
      <w:pPr>
        <w:pStyle w:val="a9"/>
      </w:pPr>
    </w:p>
  </w:footnote>
  <w:footnote w:id="3">
    <w:p w:rsidR="00126462" w:rsidRDefault="00126462">
      <w:pPr>
        <w:pStyle w:val="ab"/>
      </w:pPr>
      <w:r>
        <w:rPr>
          <w:rStyle w:val="ad"/>
        </w:rPr>
        <w:footnoteRef/>
      </w:r>
      <w:r>
        <w:t xml:space="preserve"> </w:t>
      </w:r>
      <w:r>
        <w:rPr>
          <w:rFonts w:hint="eastAsia"/>
        </w:rPr>
        <w:t>第三章至第九章，重在有情的緣起事相；本章至第十二章，重在緣起理性。</w:t>
      </w:r>
    </w:p>
  </w:footnote>
  <w:footnote w:id="4">
    <w:p w:rsidR="00126462" w:rsidRPr="00841BDF" w:rsidRDefault="00126462"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5">
    <w:p w:rsidR="00126462" w:rsidRPr="001B33C8" w:rsidRDefault="00126462" w:rsidP="002E5717">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126462" w:rsidRPr="001B33C8" w:rsidRDefault="00126462" w:rsidP="002E5717">
      <w:pPr>
        <w:pStyle w:val="ab"/>
        <w:ind w:firstLineChars="280" w:firstLine="560"/>
      </w:pPr>
      <w:r>
        <w:rPr>
          <w:rFonts w:hint="eastAsia"/>
        </w:rPr>
        <w:t>2</w:t>
      </w:r>
      <w:r w:rsidRPr="001B33C8">
        <w:rPr>
          <w:rFonts w:hint="eastAsia"/>
        </w:rPr>
        <w:t>、文中「上標編號」，為編者所加。</w:t>
      </w:r>
    </w:p>
    <w:p w:rsidR="00126462" w:rsidRPr="001B33C8" w:rsidRDefault="00126462" w:rsidP="002E5717">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126462" w:rsidRPr="001B33C8" w:rsidRDefault="00126462" w:rsidP="002E5717">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126462" w:rsidRPr="001B33C8" w:rsidRDefault="00126462" w:rsidP="002E5717">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6">
    <w:p w:rsidR="00126462" w:rsidRDefault="00126462" w:rsidP="00F94D6E">
      <w:pPr>
        <w:pStyle w:val="ab"/>
        <w:rPr>
          <w:rFonts w:ascii="Times Ext Roman" w:hAnsi="新細明體" w:cs="Times Ext Roman" w:hint="eastAsia"/>
        </w:rPr>
      </w:pPr>
      <w:r w:rsidRPr="00441309">
        <w:rPr>
          <w:rStyle w:val="ad"/>
          <w:rFonts w:ascii="Times Ext Roman" w:hAnsi="Times Ext Roman" w:cs="Times Ext Roman"/>
        </w:rPr>
        <w:footnoteRef/>
      </w:r>
      <w:r>
        <w:rPr>
          <w:rFonts w:ascii="Times Ext Roman" w:hAnsi="新細明體" w:cs="Times Ext Roman" w:hint="eastAsia"/>
        </w:rPr>
        <w:t>（</w:t>
      </w:r>
      <w:r>
        <w:rPr>
          <w:rFonts w:ascii="Times Ext Roman" w:hAnsi="新細明體" w:cs="Times Ext Roman" w:hint="eastAsia"/>
        </w:rPr>
        <w:t>1</w:t>
      </w:r>
      <w:r>
        <w:rPr>
          <w:rFonts w:ascii="Times Ext Roman" w:hAnsi="新細明體" w:cs="Times Ext Roman" w:hint="eastAsia"/>
        </w:rPr>
        <w:t>）關於「</w:t>
      </w:r>
      <w:r w:rsidRPr="00DF6894">
        <w:rPr>
          <w:rFonts w:ascii="Times Ext Roman" w:hAnsi="新細明體" w:cs="Times Ext Roman" w:hint="eastAsia"/>
        </w:rPr>
        <w:t>以有情為中心，論到自他、心境、物我</w:t>
      </w:r>
      <w:r>
        <w:rPr>
          <w:rFonts w:ascii="Times Ext Roman" w:hAnsi="新細明體" w:cs="Times Ext Roman" w:hint="eastAsia"/>
        </w:rPr>
        <w:t>」，更參見附錄一。</w:t>
      </w:r>
    </w:p>
    <w:p w:rsidR="00126462" w:rsidRPr="00441309" w:rsidRDefault="00126462" w:rsidP="00C91752">
      <w:pPr>
        <w:pStyle w:val="ab"/>
        <w:ind w:firstLineChars="50" w:firstLine="100"/>
        <w:rPr>
          <w:rFonts w:ascii="Times Ext Roman" w:hAnsi="Times Ext Roman" w:cs="Times Ext Roman"/>
        </w:rPr>
      </w:pPr>
      <w:r w:rsidRPr="00441309">
        <w:rPr>
          <w:rFonts w:ascii="Times Ext Roman" w:hAnsi="新細明體" w:cs="Times Ext Roman"/>
        </w:rPr>
        <w:t>（</w:t>
      </w:r>
      <w:r>
        <w:rPr>
          <w:rFonts w:ascii="Times Ext Roman" w:hAnsi="Times Ext Roman" w:cs="Times Ext Roman" w:hint="eastAsia"/>
        </w:rPr>
        <w:t>2</w:t>
      </w:r>
      <w:r w:rsidRPr="00441309">
        <w:rPr>
          <w:rFonts w:ascii="Times Ext Roman" w:hAnsi="新細明體" w:cs="Times Ext Roman"/>
        </w:rPr>
        <w:t>）印順導師《佛法概論》</w:t>
      </w:r>
      <w:r w:rsidRPr="00441309">
        <w:rPr>
          <w:rFonts w:ascii="Times Ext Roman" w:hAnsi="Times Ext Roman" w:cs="Times Ext Roman"/>
        </w:rPr>
        <w:t>p.4</w:t>
      </w:r>
      <w:r>
        <w:rPr>
          <w:rFonts w:ascii="Times Ext Roman" w:hAnsi="Times Ext Roman" w:cs="Times Ext Roman" w:hint="eastAsia"/>
        </w:rPr>
        <w:t>3</w:t>
      </w:r>
      <w:r w:rsidRPr="00441309">
        <w:rPr>
          <w:rFonts w:ascii="Times Ext Roman" w:hAnsi="Times Ext Roman" w:cs="Times Ext Roman"/>
        </w:rPr>
        <w:t xml:space="preserve"> ~ p.48</w:t>
      </w:r>
      <w:r w:rsidRPr="00441309">
        <w:rPr>
          <w:rFonts w:ascii="Times Ext Roman" w:hAnsi="新細明體" w:cs="Times Ext Roman"/>
        </w:rPr>
        <w:t>：</w:t>
      </w:r>
    </w:p>
    <w:p w:rsidR="00126462" w:rsidRPr="00441309" w:rsidRDefault="00126462" w:rsidP="00C91752">
      <w:pPr>
        <w:pStyle w:val="ab"/>
        <w:spacing w:afterLines="20"/>
        <w:ind w:leftChars="251" w:left="602"/>
        <w:rPr>
          <w:rFonts w:ascii="Times Ext Roman" w:hAnsi="Times Ext Roman" w:cs="Times Ext Roman"/>
          <w:kern w:val="0"/>
          <w:lang w:bidi="en-US"/>
        </w:rPr>
      </w:pPr>
      <w:r w:rsidRPr="00441309">
        <w:rPr>
          <w:rFonts w:ascii="Times Ext Roman" w:hAnsi="新細明體" w:cs="Times Ext Roman"/>
          <w:b/>
          <w:kern w:val="0"/>
          <w:lang w:bidi="en-US"/>
        </w:rPr>
        <w:t>佛法以有情為中心、為根本的，如不從有情著眼，而從宇宙或社會說起，從物質或精神說起，都不能把握佛法的真義</w:t>
      </w:r>
      <w:r w:rsidRPr="00FF7A6A">
        <w:rPr>
          <w:rFonts w:ascii="Times Ext Roman" w:hAnsi="新細明體" w:cs="Times Ext Roman"/>
          <w:b/>
          <w:kern w:val="0"/>
          <w:lang w:bidi="en-US"/>
        </w:rPr>
        <w:t>。</w:t>
      </w:r>
      <w:r w:rsidRPr="00441309">
        <w:rPr>
          <w:rFonts w:ascii="Times Ext Roman" w:hAnsi="Times Ext Roman" w:cs="Times Ext Roman"/>
          <w:kern w:val="0"/>
          <w:lang w:bidi="en-US"/>
        </w:rPr>
        <w:t xml:space="preserve"> </w:t>
      </w:r>
    </w:p>
    <w:p w:rsidR="00126462" w:rsidRDefault="00126462" w:rsidP="00C91752">
      <w:pPr>
        <w:pStyle w:val="ab"/>
        <w:spacing w:afterLines="20"/>
        <w:ind w:leftChars="251" w:left="602"/>
        <w:rPr>
          <w:rFonts w:ascii="Times Ext Roman" w:hAnsi="新細明體" w:cs="Times Ext Roman" w:hint="eastAsia"/>
          <w:b/>
          <w:kern w:val="0"/>
          <w:lang w:bidi="en-US"/>
        </w:rPr>
      </w:pPr>
      <w:r w:rsidRPr="00813BDE">
        <w:rPr>
          <w:rFonts w:ascii="Times Ext Roman" w:hAnsi="新細明體" w:cs="Times Ext Roman" w:hint="eastAsia"/>
          <w:kern w:val="0"/>
          <w:lang w:bidi="en-US"/>
        </w:rPr>
        <w:t xml:space="preserve">   </w:t>
      </w:r>
      <w:r>
        <w:rPr>
          <w:rFonts w:ascii="Times Ext Roman" w:hAnsi="新細明體" w:cs="Times Ext Roman" w:hint="eastAsia"/>
          <w:kern w:val="0"/>
          <w:lang w:bidi="en-US"/>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126462" w:rsidRDefault="00126462" w:rsidP="00C91752">
      <w:pPr>
        <w:pStyle w:val="ab"/>
        <w:spacing w:afterLines="20"/>
        <w:ind w:leftChars="251" w:left="602"/>
        <w:rPr>
          <w:rFonts w:ascii="Times Ext Roman" w:hAnsi="新細明體" w:cs="Times Ext Roman" w:hint="eastAsia"/>
          <w:b/>
          <w:kern w:val="0"/>
          <w:lang w:bidi="en-US"/>
        </w:rPr>
      </w:pPr>
      <w:r w:rsidRPr="00813BDE">
        <w:rPr>
          <w:rFonts w:ascii="Times Ext Roman" w:hAnsi="新細明體" w:cs="Times Ext Roman" w:hint="eastAsia"/>
          <w:kern w:val="0"/>
          <w:lang w:bidi="en-US"/>
        </w:rPr>
        <w:t xml:space="preserve">    </w:t>
      </w:r>
      <w:r w:rsidRPr="00813BDE">
        <w:rPr>
          <w:rFonts w:ascii="Times Ext Roman" w:hAnsi="新細明體" w:cs="Times Ext Roman" w:hint="eastAsia"/>
          <w:kern w:val="0"/>
          <w:lang w:bidi="en-US"/>
        </w:rPr>
        <w:t>進一步說：有情為了解決痛苦，所以不斷的運用思想，思想本是為人類解決問題的。</w:t>
      </w:r>
      <w:r w:rsidRPr="00F66F36">
        <w:rPr>
          <w:rFonts w:ascii="Times Ext Roman" w:hAnsi="新細明體" w:cs="Times Ext Roman" w:hint="eastAsia"/>
          <w:b/>
          <w:kern w:val="0"/>
          <w:lang w:bidi="en-US"/>
        </w:rPr>
        <w:t>在種種思想中，窮究根本的思想理路，即是哲學。</w:t>
      </w:r>
    </w:p>
    <w:p w:rsidR="00126462" w:rsidRPr="00813BDE" w:rsidRDefault="00126462" w:rsidP="00C91752">
      <w:pPr>
        <w:pStyle w:val="ab"/>
        <w:spacing w:afterLines="20"/>
        <w:ind w:leftChars="251" w:left="602"/>
        <w:rPr>
          <w:rFonts w:ascii="Times Ext Roman" w:hAnsi="新細明體" w:cs="Times Ext Roman" w:hint="eastAsia"/>
          <w:kern w:val="0"/>
          <w:lang w:bidi="en-US"/>
        </w:rPr>
      </w:pPr>
      <w:r w:rsidRPr="00D37FCF">
        <w:rPr>
          <w:b/>
          <w:vertAlign w:val="superscript"/>
        </w:rPr>
        <w:t>〔</w:t>
      </w:r>
      <w:r>
        <w:rPr>
          <w:rFonts w:hint="eastAsia"/>
          <w:b/>
          <w:vertAlign w:val="superscript"/>
        </w:rPr>
        <w:t>一</w:t>
      </w:r>
      <w:r w:rsidRPr="00D37FCF">
        <w:rPr>
          <w:b/>
          <w:vertAlign w:val="superscript"/>
        </w:rPr>
        <w:t>〕</w:t>
      </w:r>
      <w:r w:rsidRPr="00F66F36">
        <w:rPr>
          <w:rFonts w:ascii="Times Ext Roman" w:hAnsi="新細明體" w:cs="Times Ext Roman" w:hint="eastAsia"/>
          <w:b/>
          <w:kern w:val="0"/>
          <w:lang w:bidi="en-US"/>
        </w:rPr>
        <w:t>但世間的哲學，</w:t>
      </w:r>
      <w:r w:rsidRPr="00D37FCF">
        <w:rPr>
          <w:b/>
          <w:vertAlign w:val="superscript"/>
        </w:rPr>
        <w:t>〔</w:t>
      </w:r>
      <w:r w:rsidRPr="00D37FCF">
        <w:rPr>
          <w:b/>
          <w:vertAlign w:val="superscript"/>
        </w:rPr>
        <w:t>1</w:t>
      </w:r>
      <w:r w:rsidRPr="00D37FCF">
        <w:rPr>
          <w:b/>
          <w:vertAlign w:val="superscript"/>
        </w:rPr>
        <w:t>〕</w:t>
      </w:r>
      <w:r w:rsidRPr="00813BDE">
        <w:rPr>
          <w:rFonts w:ascii="Times Ext Roman" w:hAnsi="新細明體" w:cs="Times Ext Roman" w:hint="eastAsia"/>
          <w:kern w:val="0"/>
          <w:lang w:bidi="en-US"/>
        </w:rPr>
        <w:t>或從客觀存在的立場出發，客觀的存在，對於他們是毫無疑問的。如印度的順世論者，以世界甚至精神，都是地水火風四大所組成；又如中國的五行說等。他們都忽略本身，直從外界去把握真實。這一傾向的結果，不是落於</w:t>
      </w:r>
      <w:r w:rsidRPr="006135B8">
        <w:rPr>
          <w:rFonts w:ascii="Times Ext Roman" w:hAnsi="新細明體" w:cs="Times Ext Roman" w:hint="eastAsia"/>
          <w:b/>
          <w:kern w:val="0"/>
          <w:lang w:bidi="en-US"/>
        </w:rPr>
        <w:t>唯物論，</w:t>
      </w:r>
      <w:r w:rsidRPr="00813BDE">
        <w:rPr>
          <w:rFonts w:ascii="Times Ext Roman" w:hAnsi="新細明體" w:cs="Times Ext Roman" w:hint="eastAsia"/>
          <w:kern w:val="0"/>
          <w:lang w:bidi="en-US"/>
        </w:rPr>
        <w:t>即落於</w:t>
      </w:r>
      <w:r w:rsidRPr="006135B8">
        <w:rPr>
          <w:rFonts w:ascii="Times Ext Roman" w:hAnsi="新細明體" w:cs="Times Ext Roman" w:hint="eastAsia"/>
          <w:b/>
          <w:kern w:val="0"/>
          <w:lang w:bidi="en-US"/>
        </w:rPr>
        <w:t>神秘的客觀實在論。</w:t>
      </w:r>
      <w:r w:rsidRPr="00D37FCF">
        <w:rPr>
          <w:b/>
          <w:vertAlign w:val="superscript"/>
        </w:rPr>
        <w:t>〔</w:t>
      </w:r>
      <w:r>
        <w:rPr>
          <w:rFonts w:hint="eastAsia"/>
          <w:b/>
          <w:vertAlign w:val="superscript"/>
        </w:rPr>
        <w:t>2</w:t>
      </w:r>
      <w:r w:rsidRPr="00D37FCF">
        <w:rPr>
          <w:b/>
          <w:vertAlign w:val="superscript"/>
        </w:rPr>
        <w:t>〕</w:t>
      </w:r>
      <w:r w:rsidRPr="00813BDE">
        <w:rPr>
          <w:rFonts w:ascii="Times Ext Roman" w:hAnsi="新細明體" w:cs="Times Ext Roman" w:hint="eastAsia"/>
          <w:kern w:val="0"/>
          <w:lang w:bidi="en-US"/>
        </w:rPr>
        <w:t>另一些人，重視內心，以此為一切的根本；或重視認識，想從認識問題的解決中去把握真理。這種傾向，即會產生</w:t>
      </w:r>
      <w:r w:rsidRPr="006135B8">
        <w:rPr>
          <w:rFonts w:ascii="Times Ext Roman" w:hAnsi="新細明體" w:cs="Times Ext Roman" w:hint="eastAsia"/>
          <w:b/>
          <w:kern w:val="0"/>
          <w:lang w:bidi="en-US"/>
        </w:rPr>
        <w:t>唯心論及認識論。</w:t>
      </w:r>
    </w:p>
    <w:p w:rsidR="00126462" w:rsidRDefault="00126462" w:rsidP="00C91752">
      <w:pPr>
        <w:pStyle w:val="ab"/>
        <w:spacing w:afterLines="20"/>
        <w:ind w:leftChars="251" w:left="602"/>
        <w:rPr>
          <w:rFonts w:ascii="Times Ext Roman" w:hAnsi="新細明體" w:cs="Times Ext Roman"/>
          <w:b/>
          <w:kern w:val="0"/>
          <w:lang w:bidi="en-US"/>
        </w:rPr>
      </w:pPr>
      <w:r w:rsidRPr="00D37FCF">
        <w:rPr>
          <w:b/>
          <w:vertAlign w:val="superscript"/>
        </w:rPr>
        <w:t>〔</w:t>
      </w:r>
      <w:r>
        <w:rPr>
          <w:rFonts w:hint="eastAsia"/>
          <w:b/>
          <w:vertAlign w:val="superscript"/>
        </w:rPr>
        <w:t>二</w:t>
      </w:r>
      <w:r w:rsidRPr="00D37FCF">
        <w:rPr>
          <w:b/>
          <w:vertAlign w:val="superscript"/>
        </w:rPr>
        <w:t>〕</w:t>
      </w:r>
      <w:r w:rsidRPr="00F66F36">
        <w:rPr>
          <w:rFonts w:ascii="Times Ext Roman" w:hAnsi="新細明體" w:cs="Times Ext Roman"/>
          <w:b/>
          <w:kern w:val="0"/>
          <w:lang w:bidi="en-US"/>
        </w:rPr>
        <w:t>依佛法，離此二邊說中道，</w:t>
      </w:r>
      <w:r w:rsidRPr="00441309">
        <w:rPr>
          <w:rFonts w:ascii="Times Ext Roman" w:hAnsi="新細明體" w:cs="Times Ext Roman"/>
          <w:b/>
          <w:kern w:val="0"/>
          <w:lang w:bidi="en-US"/>
        </w:rPr>
        <w:t>直從有情的體認出發，到達對於有情的存在。</w:t>
      </w:r>
    </w:p>
    <w:p w:rsidR="00126462" w:rsidRDefault="00126462" w:rsidP="00C91752">
      <w:pPr>
        <w:pStyle w:val="ab"/>
        <w:spacing w:afterLines="20"/>
        <w:ind w:leftChars="251" w:left="602"/>
        <w:rPr>
          <w:rFonts w:ascii="Times Ext Roman" w:hAnsi="新細明體" w:cs="Times Ext Roman"/>
          <w:b/>
          <w:kern w:val="0"/>
          <w:lang w:bidi="en-US"/>
        </w:rPr>
      </w:pPr>
      <w:r w:rsidRPr="00441309">
        <w:rPr>
          <w:rFonts w:ascii="Times Ext Roman" w:hAnsi="新細明體" w:cs="Times Ext Roman"/>
          <w:b/>
          <w:kern w:val="0"/>
          <w:lang w:bidi="en-US"/>
        </w:rPr>
        <w:t>有情自體，是物質與精神的緣成體。外界與內心的活動，一切要從有情的存在中去把握。</w:t>
      </w:r>
    </w:p>
    <w:p w:rsidR="00126462" w:rsidRPr="00441309" w:rsidRDefault="00126462" w:rsidP="00C91752">
      <w:pPr>
        <w:pStyle w:val="ab"/>
        <w:spacing w:afterLines="20"/>
        <w:ind w:leftChars="251" w:left="602"/>
        <w:rPr>
          <w:rFonts w:ascii="Times Ext Roman" w:hAnsi="Times Ext Roman" w:cs="Times Ext Roman"/>
          <w:b/>
          <w:kern w:val="0"/>
          <w:lang w:bidi="en-US"/>
        </w:rPr>
      </w:pPr>
      <w:r w:rsidRPr="00441309">
        <w:rPr>
          <w:rFonts w:ascii="Times Ext Roman" w:hAnsi="新細明體" w:cs="Times Ext Roman"/>
          <w:b/>
          <w:kern w:val="0"/>
          <w:lang w:bidi="en-US"/>
        </w:rPr>
        <w:t>以有情為本，外界與內心的活動，才能確定其存在與意義。</w:t>
      </w:r>
    </w:p>
    <w:p w:rsidR="00126462" w:rsidRPr="00441309" w:rsidRDefault="00126462" w:rsidP="00F94D6E">
      <w:pPr>
        <w:pStyle w:val="ab"/>
        <w:widowControl/>
        <w:spacing w:beforeLines="20" w:afterLines="20"/>
        <w:ind w:leftChars="84" w:left="202"/>
        <w:rPr>
          <w:rFonts w:ascii="Times Ext Roman" w:hAnsi="Times Ext Roman" w:cs="Times Ext Roman"/>
        </w:rPr>
      </w:pPr>
      <w:r w:rsidRPr="00441309">
        <w:rPr>
          <w:rFonts w:ascii="Times Ext Roman" w:hAnsi="Times Ext Roman" w:cs="Times Ext Roman"/>
        </w:rPr>
        <w:t xml:space="preserve">         </w:t>
      </w:r>
      <w:r>
        <w:rPr>
          <w:rFonts w:cs="Times Ext Roman"/>
          <w:noProof/>
        </w:rPr>
        <w:drawing>
          <wp:inline distT="0" distB="0" distL="0" distR="0">
            <wp:extent cx="1140460" cy="995045"/>
            <wp:effectExtent l="19050" t="0" r="2540" b="0"/>
            <wp:docPr id="4" name="圖片 5" descr="http://127.0.0.1:8080/accelon/yinshun/images/a08-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27.0.0.1:8080/accelon/yinshun/images/a08-48.gif"/>
                    <pic:cNvPicPr>
                      <a:picLocks noChangeAspect="1" noChangeArrowheads="1"/>
                    </pic:cNvPicPr>
                  </pic:nvPicPr>
                  <pic:blipFill>
                    <a:blip r:embed="rId1"/>
                    <a:srcRect/>
                    <a:stretch>
                      <a:fillRect/>
                    </a:stretch>
                  </pic:blipFill>
                  <pic:spPr bwMode="auto">
                    <a:xfrm>
                      <a:off x="0" y="0"/>
                      <a:ext cx="1140460" cy="995045"/>
                    </a:xfrm>
                    <a:prstGeom prst="rect">
                      <a:avLst/>
                    </a:prstGeom>
                    <a:noFill/>
                    <a:ln w="9525">
                      <a:noFill/>
                      <a:miter lim="800000"/>
                      <a:headEnd/>
                      <a:tailEnd/>
                    </a:ln>
                  </pic:spPr>
                </pic:pic>
              </a:graphicData>
            </a:graphic>
          </wp:inline>
        </w:drawing>
      </w:r>
    </w:p>
  </w:footnote>
  <w:footnote w:id="7">
    <w:p w:rsidR="00126462" w:rsidRDefault="00126462" w:rsidP="00FF7A6A">
      <w:pPr>
        <w:pStyle w:val="ab"/>
      </w:pPr>
      <w:r>
        <w:rPr>
          <w:rStyle w:val="ad"/>
        </w:rPr>
        <w:footnoteRef/>
      </w:r>
      <w:r>
        <w:rPr>
          <w:rFonts w:hint="eastAsia"/>
        </w:rPr>
        <w:t xml:space="preserve"> </w:t>
      </w:r>
      <w:r>
        <w:rPr>
          <w:rFonts w:hint="eastAsia"/>
        </w:rPr>
        <w:t>印順導師《以佛法研究佛法》</w:t>
      </w:r>
      <w:r>
        <w:rPr>
          <w:rFonts w:hint="eastAsia"/>
        </w:rPr>
        <w:t>p.6 ~ p.7</w:t>
      </w:r>
      <w:r>
        <w:rPr>
          <w:rFonts w:hint="eastAsia"/>
        </w:rPr>
        <w:t>：</w:t>
      </w:r>
    </w:p>
    <w:p w:rsidR="00126462" w:rsidRDefault="00126462" w:rsidP="006A1A9F">
      <w:pPr>
        <w:pStyle w:val="ab"/>
        <w:spacing w:afterLines="20"/>
        <w:ind w:leftChars="87" w:left="209"/>
      </w:pPr>
      <w:r>
        <w:rPr>
          <w:rFonts w:hint="eastAsia"/>
        </w:rPr>
        <w:t xml:space="preserve">    </w:t>
      </w:r>
      <w:r>
        <w:rPr>
          <w:rFonts w:hint="eastAsia"/>
        </w:rPr>
        <w:t>再說到</w:t>
      </w:r>
      <w:r w:rsidRPr="00463D1A">
        <w:rPr>
          <w:rFonts w:hint="eastAsia"/>
          <w:b/>
        </w:rPr>
        <w:t>諸行無常的滅，在空行緣起的見地中，滅不是沒有，斷滅，是因緣和合中的一種現象，它與生是同樣的存在。</w:t>
      </w:r>
      <w:r w:rsidRPr="00D37FCF">
        <w:rPr>
          <w:b/>
          <w:vertAlign w:val="superscript"/>
        </w:rPr>
        <w:t>〔</w:t>
      </w:r>
      <w:r w:rsidRPr="00D37FCF">
        <w:rPr>
          <w:b/>
          <w:vertAlign w:val="superscript"/>
        </w:rPr>
        <w:t>1</w:t>
      </w:r>
      <w:r w:rsidRPr="00D37FCF">
        <w:rPr>
          <w:b/>
          <w:vertAlign w:val="superscript"/>
        </w:rPr>
        <w:t>〕</w:t>
      </w:r>
      <w:r w:rsidRPr="00463D1A">
        <w:rPr>
          <w:rFonts w:hint="eastAsia"/>
          <w:b/>
        </w:rPr>
        <w:t>忽略了滅是緣起法之一，才說「滅不待因」。</w:t>
      </w:r>
      <w:r>
        <w:rPr>
          <w:rFonts w:hint="eastAsia"/>
        </w:rPr>
        <w:t>所以研究佛學，對於</w:t>
      </w:r>
      <w:r w:rsidRPr="00463D1A">
        <w:rPr>
          <w:rFonts w:hint="eastAsia"/>
          <w:b/>
        </w:rPr>
        <w:t>學派、思想與制度的衰滅廢棄，都應一一研究它的因緣。</w:t>
      </w:r>
      <w:r w:rsidRPr="00D37FCF">
        <w:rPr>
          <w:b/>
          <w:vertAlign w:val="superscript"/>
        </w:rPr>
        <w:t>〔</w:t>
      </w:r>
      <w:r>
        <w:rPr>
          <w:rFonts w:hint="eastAsia"/>
          <w:b/>
          <w:vertAlign w:val="superscript"/>
        </w:rPr>
        <w:t>2</w:t>
      </w:r>
      <w:r w:rsidRPr="00D37FCF">
        <w:rPr>
          <w:b/>
          <w:vertAlign w:val="superscript"/>
        </w:rPr>
        <w:t>〕</w:t>
      </w:r>
      <w:r>
        <w:rPr>
          <w:rFonts w:hint="eastAsia"/>
        </w:rPr>
        <w:t>同時，</w:t>
      </w:r>
      <w:r w:rsidRPr="00463D1A">
        <w:rPr>
          <w:rFonts w:hint="eastAsia"/>
          <w:b/>
        </w:rPr>
        <w:t>滅是緣起，所以它必然要影響未來，成為後後的思想制度生滅的因緣。</w:t>
      </w:r>
      <w:r>
        <w:rPr>
          <w:rFonts w:hint="eastAsia"/>
        </w:rPr>
        <w:t>的確，滅去的已經滅去，歷史不會重演，</w:t>
      </w:r>
      <w:r w:rsidRPr="00463D1A">
        <w:rPr>
          <w:rFonts w:hint="eastAsia"/>
          <w:b/>
        </w:rPr>
        <w:t>但歷史的事實，在緣起的演化中，對未來始終起著密切的影響。</w:t>
      </w:r>
      <w:r>
        <w:rPr>
          <w:rFonts w:hint="eastAsia"/>
        </w:rPr>
        <w:t xml:space="preserve"> </w:t>
      </w:r>
    </w:p>
  </w:footnote>
  <w:footnote w:id="8">
    <w:p w:rsidR="00126462" w:rsidRDefault="00126462" w:rsidP="00874D61">
      <w:pPr>
        <w:pStyle w:val="ab"/>
        <w:ind w:left="200" w:hangingChars="100" w:hanging="200"/>
      </w:pPr>
      <w:r>
        <w:rPr>
          <w:rStyle w:val="ad"/>
        </w:rPr>
        <w:footnoteRef/>
      </w:r>
      <w:r>
        <w:t xml:space="preserve"> </w:t>
      </w:r>
      <w:r>
        <w:rPr>
          <w:rFonts w:hint="eastAsia"/>
        </w:rPr>
        <w:t>案：</w:t>
      </w:r>
      <w:r w:rsidRPr="00DE3A09">
        <w:rPr>
          <w:rFonts w:hint="eastAsia"/>
        </w:rPr>
        <w:t>集──生與滅</w:t>
      </w:r>
      <w:r>
        <w:rPr>
          <w:rFonts w:hint="eastAsia"/>
        </w:rPr>
        <w:t>，是「</w:t>
      </w:r>
      <w:r w:rsidRPr="00DE3A09">
        <w:rPr>
          <w:rFonts w:hint="eastAsia"/>
        </w:rPr>
        <w:t>集──生</w:t>
      </w:r>
      <w:r>
        <w:rPr>
          <w:rFonts w:hint="eastAsia"/>
        </w:rPr>
        <w:t>」</w:t>
      </w:r>
      <w:r w:rsidRPr="00DE3A09">
        <w:rPr>
          <w:rFonts w:hint="eastAsia"/>
        </w:rPr>
        <w:t>與</w:t>
      </w:r>
      <w:r>
        <w:rPr>
          <w:rFonts w:hint="eastAsia"/>
        </w:rPr>
        <w:t>「</w:t>
      </w:r>
      <w:r w:rsidRPr="00DE3A09">
        <w:rPr>
          <w:rFonts w:hint="eastAsia"/>
        </w:rPr>
        <w:t>滅</w:t>
      </w:r>
      <w:r>
        <w:rPr>
          <w:rFonts w:hint="eastAsia"/>
        </w:rPr>
        <w:t>」。如上引文「</w:t>
      </w:r>
      <w:r w:rsidRPr="00FF7A6A">
        <w:rPr>
          <w:rFonts w:hint="eastAsia"/>
        </w:rPr>
        <w:t>有因有緣世間</w:t>
      </w:r>
      <w:r w:rsidRPr="00FF7A6A">
        <w:rPr>
          <w:rFonts w:hint="eastAsia"/>
          <w:b/>
        </w:rPr>
        <w:t>集</w:t>
      </w:r>
      <w:r w:rsidRPr="00FF7A6A">
        <w:rPr>
          <w:rFonts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FF7A6A">
        <w:rPr>
          <w:rFonts w:hint="eastAsia"/>
        </w:rPr>
        <w:t>有因有緣世間</w:t>
      </w:r>
      <w:r w:rsidRPr="00FF7A6A">
        <w:rPr>
          <w:rFonts w:hint="eastAsia"/>
          <w:b/>
        </w:rPr>
        <w:t>滅</w:t>
      </w:r>
      <w:r w:rsidRPr="00FF7A6A">
        <w:rPr>
          <w:rFonts w:hint="eastAsia"/>
        </w:rPr>
        <w:t>」</w:t>
      </w:r>
      <w:r>
        <w:rPr>
          <w:rFonts w:hint="eastAsia"/>
        </w:rPr>
        <w:t>；又如經說「此有故彼有，此生故彼</w:t>
      </w:r>
      <w:r w:rsidRPr="0095503A">
        <w:rPr>
          <w:rFonts w:hint="eastAsia"/>
          <w:b/>
        </w:rPr>
        <w:t>生</w:t>
      </w:r>
      <w:r>
        <w:rPr>
          <w:rFonts w:hint="eastAsia"/>
        </w:rPr>
        <w:t>；此無故彼無，此滅故彼</w:t>
      </w:r>
      <w:r w:rsidRPr="0095503A">
        <w:rPr>
          <w:rFonts w:hint="eastAsia"/>
          <w:b/>
        </w:rPr>
        <w:t>滅</w:t>
      </w:r>
      <w:r>
        <w:rPr>
          <w:rFonts w:hint="eastAsia"/>
        </w:rPr>
        <w:t>」；又如本章末圖（《佛法概論》</w:t>
      </w:r>
      <w:r>
        <w:rPr>
          <w:rFonts w:hint="eastAsia"/>
        </w:rPr>
        <w:t>p.146</w:t>
      </w:r>
      <w:r>
        <w:rPr>
          <w:rFonts w:hint="eastAsia"/>
        </w:rPr>
        <w:t>）所示：</w:t>
      </w:r>
    </w:p>
    <w:p w:rsidR="00126462" w:rsidRPr="00FF7A6A" w:rsidRDefault="00126462" w:rsidP="006A1A9F">
      <w:pPr>
        <w:pStyle w:val="ab"/>
        <w:spacing w:afterLines="20"/>
        <w:ind w:firstLineChars="300" w:firstLine="600"/>
      </w:pPr>
      <w:r>
        <w:rPr>
          <w:noProof/>
        </w:rPr>
        <w:drawing>
          <wp:inline distT="0" distB="0" distL="0" distR="0">
            <wp:extent cx="3410259" cy="982858"/>
            <wp:effectExtent l="19050" t="0" r="0" b="0"/>
            <wp:docPr id="5" name="圖片 5" descr="http://127.0.0.1:8080/accelon/yinshun/images/a08-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27.0.0.1:8080/accelon/yinshun/images/a08-146.gif"/>
                    <pic:cNvPicPr>
                      <a:picLocks noChangeAspect="1" noChangeArrowheads="1"/>
                    </pic:cNvPicPr>
                  </pic:nvPicPr>
                  <pic:blipFill>
                    <a:blip r:embed="rId2"/>
                    <a:srcRect/>
                    <a:stretch>
                      <a:fillRect/>
                    </a:stretch>
                  </pic:blipFill>
                  <pic:spPr bwMode="auto">
                    <a:xfrm>
                      <a:off x="0" y="0"/>
                      <a:ext cx="3410551" cy="982942"/>
                    </a:xfrm>
                    <a:prstGeom prst="rect">
                      <a:avLst/>
                    </a:prstGeom>
                    <a:noFill/>
                    <a:ln w="9525">
                      <a:noFill/>
                      <a:miter lim="800000"/>
                      <a:headEnd/>
                      <a:tailEnd/>
                    </a:ln>
                  </pic:spPr>
                </pic:pic>
              </a:graphicData>
            </a:graphic>
          </wp:inline>
        </w:drawing>
      </w:r>
    </w:p>
  </w:footnote>
  <w:footnote w:id="9">
    <w:p w:rsidR="00126462" w:rsidRDefault="00126462" w:rsidP="00991F3D">
      <w:pPr>
        <w:pStyle w:val="ab"/>
        <w:ind w:left="200" w:hangingChars="100" w:hanging="200"/>
      </w:pPr>
      <w:r>
        <w:rPr>
          <w:rStyle w:val="ad"/>
        </w:rPr>
        <w:footnoteRef/>
      </w:r>
      <w:r>
        <w:t xml:space="preserve"> </w:t>
      </w:r>
      <w:r>
        <w:rPr>
          <w:rFonts w:hint="eastAsia"/>
        </w:rPr>
        <w:t>即前引文所說：</w:t>
      </w:r>
    </w:p>
    <w:p w:rsidR="00126462" w:rsidRPr="00991F3D" w:rsidRDefault="00126462" w:rsidP="006A1A9F">
      <w:pPr>
        <w:pStyle w:val="ab"/>
        <w:spacing w:afterLines="20"/>
        <w:ind w:leftChars="87" w:left="209"/>
      </w:pPr>
      <w:r>
        <w:rPr>
          <w:rFonts w:hint="eastAsia"/>
        </w:rPr>
        <w:t>如</w:t>
      </w:r>
      <w:r w:rsidRPr="00441309">
        <w:rPr>
          <w:rFonts w:hint="eastAsia"/>
        </w:rPr>
        <w:t>《雜含》說：「</w:t>
      </w:r>
      <w:r w:rsidRPr="00AE1533">
        <w:rPr>
          <w:rFonts w:hint="eastAsia"/>
          <w:b/>
        </w:rPr>
        <w:t>我論因說因。</w:t>
      </w:r>
      <w:r w:rsidRPr="00441309">
        <w:rPr>
          <w:rFonts w:hint="eastAsia"/>
        </w:rPr>
        <w:t>……</w:t>
      </w:r>
      <w:r w:rsidRPr="00D37FCF">
        <w:rPr>
          <w:b/>
          <w:vertAlign w:val="superscript"/>
        </w:rPr>
        <w:t>〔</w:t>
      </w:r>
      <w:r w:rsidRPr="00D37FCF">
        <w:rPr>
          <w:b/>
          <w:vertAlign w:val="superscript"/>
        </w:rPr>
        <w:t>1</w:t>
      </w:r>
      <w:r w:rsidRPr="00D37FCF">
        <w:rPr>
          <w:b/>
          <w:vertAlign w:val="superscript"/>
        </w:rPr>
        <w:t>〕</w:t>
      </w:r>
      <w:r w:rsidRPr="001276D4">
        <w:rPr>
          <w:rFonts w:hint="eastAsia"/>
        </w:rPr>
        <w:t>有因有緣</w:t>
      </w:r>
      <w:r w:rsidRPr="00446E4F">
        <w:rPr>
          <w:rFonts w:hint="eastAsia"/>
          <w:b/>
        </w:rPr>
        <w:t>集世間，</w:t>
      </w:r>
      <w:r w:rsidRPr="001276D4">
        <w:rPr>
          <w:rFonts w:hint="eastAsia"/>
        </w:rPr>
        <w:t>有因有緣</w:t>
      </w:r>
      <w:r w:rsidRPr="00446E4F">
        <w:rPr>
          <w:rFonts w:hint="eastAsia"/>
          <w:b/>
        </w:rPr>
        <w:t>世間集；</w:t>
      </w:r>
      <w:r w:rsidRPr="00D37FCF">
        <w:rPr>
          <w:b/>
          <w:vertAlign w:val="superscript"/>
        </w:rPr>
        <w:t>〔</w:t>
      </w:r>
      <w:r>
        <w:rPr>
          <w:rFonts w:hint="eastAsia"/>
          <w:b/>
          <w:vertAlign w:val="superscript"/>
        </w:rPr>
        <w:t>2</w:t>
      </w:r>
      <w:r w:rsidRPr="00D37FCF">
        <w:rPr>
          <w:b/>
          <w:vertAlign w:val="superscript"/>
        </w:rPr>
        <w:t>〕</w:t>
      </w:r>
      <w:r w:rsidRPr="001276D4">
        <w:rPr>
          <w:rFonts w:hint="eastAsia"/>
        </w:rPr>
        <w:t>有因有緣</w:t>
      </w:r>
      <w:r w:rsidRPr="00446E4F">
        <w:rPr>
          <w:rFonts w:hint="eastAsia"/>
          <w:b/>
        </w:rPr>
        <w:t>滅世間，</w:t>
      </w:r>
      <w:r w:rsidRPr="001276D4">
        <w:rPr>
          <w:rFonts w:hint="eastAsia"/>
        </w:rPr>
        <w:t>有因有緣</w:t>
      </w:r>
      <w:r w:rsidRPr="00446E4F">
        <w:rPr>
          <w:rFonts w:hint="eastAsia"/>
          <w:b/>
        </w:rPr>
        <w:t>世間滅</w:t>
      </w:r>
      <w:r w:rsidRPr="001276D4">
        <w:rPr>
          <w:rFonts w:hint="eastAsia"/>
        </w:rPr>
        <w:t>」（卷二</w:t>
      </w:r>
      <w:r w:rsidRPr="00441309">
        <w:rPr>
          <w:rFonts w:hint="eastAsia"/>
        </w:rPr>
        <w:t>‧五三經）。</w:t>
      </w:r>
    </w:p>
  </w:footnote>
  <w:footnote w:id="10">
    <w:p w:rsidR="00126462" w:rsidRDefault="00126462" w:rsidP="0057227F">
      <w:pPr>
        <w:pStyle w:val="ab"/>
        <w:rPr>
          <w:rFonts w:hint="eastAsia"/>
        </w:rPr>
      </w:pPr>
      <w:r>
        <w:rPr>
          <w:rStyle w:val="ad"/>
        </w:rPr>
        <w:footnoteRef/>
      </w:r>
      <w:r>
        <w:t xml:space="preserve"> </w:t>
      </w:r>
      <w:r>
        <w:rPr>
          <w:rFonts w:hint="eastAsia"/>
        </w:rPr>
        <w:t>印順導師《無諍之辯》</w:t>
      </w:r>
      <w:r>
        <w:rPr>
          <w:rFonts w:hint="eastAsia"/>
        </w:rPr>
        <w:t>p.126 ~ p.127</w:t>
      </w:r>
      <w:r>
        <w:rPr>
          <w:rFonts w:hint="eastAsia"/>
        </w:rPr>
        <w:t>：</w:t>
      </w:r>
    </w:p>
    <w:p w:rsidR="00126462" w:rsidRDefault="00126462" w:rsidP="0057227F">
      <w:pPr>
        <w:pStyle w:val="ab"/>
        <w:spacing w:afterLines="20"/>
        <w:ind w:leftChars="87" w:left="209"/>
        <w:rPr>
          <w:rFonts w:hint="eastAsia"/>
        </w:rPr>
      </w:pPr>
      <w:r>
        <w:rPr>
          <w:rFonts w:hint="eastAsia"/>
        </w:rPr>
        <w:t xml:space="preserve">    </w:t>
      </w:r>
      <w:r>
        <w:rPr>
          <w:rFonts w:hint="eastAsia"/>
        </w:rPr>
        <w:t>大乘三系，即性空唯名論，虛妄唯識論，真常唯心論，創說於民國三十年。我說此三論的意趣，默師（發隱部分）是有所見的，但還不親切，不詳盡。我的意趣是：</w:t>
      </w:r>
      <w:r w:rsidRPr="0057227F">
        <w:rPr>
          <w:rFonts w:hint="eastAsia"/>
          <w:b/>
        </w:rPr>
        <w:t>凡是圓滿的大乘宗派，必有圓滿的安立。一、由於惑業而生死流轉，到底依於什麼而有流轉的可能。二、由於修證而得大菩提，到底依於什麼而有修證的可能。這二者，有著相關性，不能病在這裡，藥在那邊</w:t>
      </w:r>
      <w:r>
        <w:rPr>
          <w:rFonts w:hint="eastAsia"/>
        </w:rPr>
        <w:t>（念佛、持律、習禪，都是大乘所共的行門。著重某一行持，在印度是不成宗派的）。</w:t>
      </w:r>
    </w:p>
    <w:p w:rsidR="00126462" w:rsidRDefault="00126462" w:rsidP="0057227F">
      <w:pPr>
        <w:pStyle w:val="ab"/>
        <w:spacing w:afterLines="20"/>
        <w:ind w:leftChars="87" w:left="209"/>
        <w:rPr>
          <w:rFonts w:hint="eastAsia"/>
        </w:rPr>
      </w:pPr>
      <w:r>
        <w:rPr>
          <w:rFonts w:hint="eastAsia"/>
        </w:rPr>
        <w:t>著重這一意義去研求時，發見大乘經論宗派的不同說明，有著所宗所依的核心不同。如把握這一基本法則，核心的根本事實，那對於大乘三宗的理解，便能以簡馭繁，綱舉目張。我於大乘三系的分別，重心在此。</w:t>
      </w:r>
    </w:p>
  </w:footnote>
  <w:footnote w:id="11">
    <w:p w:rsidR="00126462" w:rsidRDefault="00126462" w:rsidP="005548E6">
      <w:pPr>
        <w:pStyle w:val="ab"/>
      </w:pPr>
      <w:r>
        <w:rPr>
          <w:rStyle w:val="ad"/>
        </w:rPr>
        <w:footnoteRef/>
      </w:r>
      <w:r>
        <w:rPr>
          <w:rFonts w:hint="eastAsia"/>
        </w:rPr>
        <w:t>《雜阿含</w:t>
      </w:r>
      <w:r w:rsidRPr="00E37D37">
        <w:rPr>
          <w:rFonts w:hAnsi="新細明體"/>
        </w:rPr>
        <w:t>‧</w:t>
      </w:r>
      <w:r>
        <w:rPr>
          <w:rFonts w:hint="eastAsia"/>
        </w:rPr>
        <w:t>389</w:t>
      </w:r>
      <w:r>
        <w:rPr>
          <w:rFonts w:hint="eastAsia"/>
        </w:rPr>
        <w:t>經》卷</w:t>
      </w:r>
      <w:r>
        <w:rPr>
          <w:rFonts w:hint="eastAsia"/>
        </w:rPr>
        <w:t>15(CBETA, T02, no. 99, p. 105, a25-b19)</w:t>
      </w:r>
      <w:r>
        <w:rPr>
          <w:rFonts w:hint="eastAsia"/>
        </w:rPr>
        <w:t>；</w:t>
      </w:r>
    </w:p>
    <w:p w:rsidR="00126462" w:rsidRDefault="00126462" w:rsidP="0071205C">
      <w:pPr>
        <w:pStyle w:val="ab"/>
        <w:ind w:firstLineChars="100" w:firstLine="200"/>
      </w:pPr>
      <w:r>
        <w:rPr>
          <w:rFonts w:hint="eastAsia"/>
        </w:rPr>
        <w:t>印順導師《雜阿含經論會編（中）》</w:t>
      </w:r>
      <w:r>
        <w:rPr>
          <w:rFonts w:hint="eastAsia"/>
        </w:rPr>
        <w:t>p.114 ~ p.115</w:t>
      </w:r>
      <w:r>
        <w:rPr>
          <w:rFonts w:hint="eastAsia"/>
        </w:rPr>
        <w:t>：</w:t>
      </w:r>
    </w:p>
    <w:p w:rsidR="00126462" w:rsidRDefault="00126462" w:rsidP="00E61B34">
      <w:pPr>
        <w:pStyle w:val="ab"/>
        <w:spacing w:afterLines="20"/>
        <w:ind w:leftChars="87" w:left="209"/>
      </w:pPr>
      <w:r>
        <w:rPr>
          <w:rFonts w:hint="eastAsia"/>
        </w:rPr>
        <w:t>一一；</w:t>
      </w:r>
      <w:r>
        <w:rPr>
          <w:rFonts w:hint="eastAsia"/>
        </w:rPr>
        <w:t xml:space="preserve"> </w:t>
      </w:r>
      <w:r>
        <w:rPr>
          <w:rFonts w:hint="eastAsia"/>
        </w:rPr>
        <w:t>五五二</w:t>
      </w:r>
      <w:r w:rsidRPr="004B7C1D">
        <w:rPr>
          <w:rFonts w:hint="eastAsia"/>
          <w:b/>
        </w:rPr>
        <w:t>（三八九）</w:t>
      </w:r>
      <w:r>
        <w:rPr>
          <w:rFonts w:hint="eastAsia"/>
        </w:rPr>
        <w:t xml:space="preserve"> </w:t>
      </w:r>
    </w:p>
    <w:p w:rsidR="00126462" w:rsidRDefault="00126462" w:rsidP="00E61B34">
      <w:pPr>
        <w:pStyle w:val="ab"/>
        <w:spacing w:afterLines="20"/>
        <w:ind w:leftChars="87" w:left="209"/>
      </w:pPr>
      <w:r>
        <w:rPr>
          <w:rFonts w:hint="eastAsia"/>
        </w:rPr>
        <w:t xml:space="preserve">    </w:t>
      </w:r>
      <w:r>
        <w:rPr>
          <w:rFonts w:hint="eastAsia"/>
        </w:rPr>
        <w:t>如是我聞：一時、佛住波羅奈國仙人住處鹿野苑中。爾時、世尊告諸比丘：</w:t>
      </w:r>
    </w:p>
    <w:p w:rsidR="00126462" w:rsidRDefault="00126462" w:rsidP="00E61B34">
      <w:pPr>
        <w:pStyle w:val="ab"/>
        <w:spacing w:afterLines="20"/>
        <w:ind w:leftChars="87" w:left="209"/>
      </w:pPr>
      <w:r>
        <w:rPr>
          <w:rFonts w:hint="eastAsia"/>
        </w:rPr>
        <w:t>「</w:t>
      </w:r>
      <w:r w:rsidRPr="00056E51">
        <w:rPr>
          <w:rFonts w:hint="eastAsia"/>
          <w:b/>
        </w:rPr>
        <w:t>有四法成就，名曰大醫王者所應</w:t>
      </w:r>
      <w:r w:rsidRPr="00056E51">
        <w:rPr>
          <w:rFonts w:hint="eastAsia"/>
          <w:b/>
        </w:rPr>
        <w:t>(44.001)</w:t>
      </w:r>
      <w:r w:rsidRPr="00056E51">
        <w:rPr>
          <w:rFonts w:hint="eastAsia"/>
          <w:b/>
        </w:rPr>
        <w:t>具王之分。</w:t>
      </w:r>
      <w:r>
        <w:rPr>
          <w:rFonts w:hint="eastAsia"/>
        </w:rPr>
        <w:t>何等為四？</w:t>
      </w:r>
      <w:r w:rsidRPr="002366C7">
        <w:rPr>
          <w:rFonts w:hint="eastAsia"/>
          <w:b/>
        </w:rPr>
        <w:t>一者、善知病，二者、善知病源，三者、善知病對治，四者、善知治病已，當來更不動發。</w:t>
      </w:r>
      <w:r w:rsidRPr="00D37FCF">
        <w:rPr>
          <w:b/>
          <w:vertAlign w:val="superscript"/>
        </w:rPr>
        <w:t>〔</w:t>
      </w:r>
      <w:r w:rsidRPr="00D37FCF">
        <w:rPr>
          <w:b/>
          <w:vertAlign w:val="superscript"/>
        </w:rPr>
        <w:t>1</w:t>
      </w:r>
      <w:r w:rsidRPr="00D37FCF">
        <w:rPr>
          <w:b/>
          <w:vertAlign w:val="superscript"/>
        </w:rPr>
        <w:t>〕</w:t>
      </w:r>
      <w:r>
        <w:rPr>
          <w:rFonts w:hint="eastAsia"/>
        </w:rPr>
        <w:t>云何名良醫善知病？謂良醫善知如是如是種種病，是名良醫善知病。</w:t>
      </w:r>
      <w:r w:rsidRPr="00D37FCF">
        <w:rPr>
          <w:b/>
          <w:vertAlign w:val="superscript"/>
        </w:rPr>
        <w:t>〔</w:t>
      </w:r>
      <w:r>
        <w:rPr>
          <w:rFonts w:hint="eastAsia"/>
          <w:b/>
          <w:vertAlign w:val="superscript"/>
        </w:rPr>
        <w:t>2</w:t>
      </w:r>
      <w:r w:rsidRPr="00D37FCF">
        <w:rPr>
          <w:b/>
          <w:vertAlign w:val="superscript"/>
        </w:rPr>
        <w:t>〕</w:t>
      </w:r>
      <w:r>
        <w:rPr>
          <w:rFonts w:hint="eastAsia"/>
        </w:rPr>
        <w:t>云何良醫善知病源？謂良醫善知：此病因風起，痰</w:t>
      </w:r>
      <w:r>
        <w:rPr>
          <w:rFonts w:hint="eastAsia"/>
        </w:rPr>
        <w:t>(44.002)</w:t>
      </w:r>
      <w:r>
        <w:rPr>
          <w:rFonts w:hint="eastAsia"/>
        </w:rPr>
        <w:t>陰起，涎唾起，眾冷起；因現事起，時節起，是名良醫善知病源。</w:t>
      </w:r>
      <w:r w:rsidRPr="00D37FCF">
        <w:rPr>
          <w:b/>
          <w:vertAlign w:val="superscript"/>
        </w:rPr>
        <w:t>〔</w:t>
      </w:r>
      <w:r>
        <w:rPr>
          <w:rFonts w:hint="eastAsia"/>
          <w:b/>
          <w:vertAlign w:val="superscript"/>
        </w:rPr>
        <w:t>3</w:t>
      </w:r>
      <w:r w:rsidRPr="00D37FCF">
        <w:rPr>
          <w:b/>
          <w:vertAlign w:val="superscript"/>
        </w:rPr>
        <w:t>〕</w:t>
      </w:r>
      <w:r>
        <w:rPr>
          <w:rFonts w:hint="eastAsia"/>
        </w:rPr>
        <w:t>云何良醫善知病對治？謂良醫善知種種病，應塗藥，應吐，應下，應灌鼻，應熏，應取汗，如是比種種對治，是名良醫善知對治。</w:t>
      </w:r>
      <w:r w:rsidRPr="00D37FCF">
        <w:rPr>
          <w:b/>
          <w:vertAlign w:val="superscript"/>
        </w:rPr>
        <w:t>〔</w:t>
      </w:r>
      <w:r>
        <w:rPr>
          <w:rFonts w:hint="eastAsia"/>
          <w:b/>
          <w:vertAlign w:val="superscript"/>
        </w:rPr>
        <w:t>4</w:t>
      </w:r>
      <w:r w:rsidRPr="00D37FCF">
        <w:rPr>
          <w:b/>
          <w:vertAlign w:val="superscript"/>
        </w:rPr>
        <w:t>〕</w:t>
      </w:r>
      <w:r>
        <w:rPr>
          <w:rFonts w:hint="eastAsia"/>
        </w:rPr>
        <w:t>云何良醫善知治病已，於未來世永不動發？謂良醫善治種種病，令究竟除，於未來世永不復起，是名良醫善知治病更不動發。</w:t>
      </w:r>
    </w:p>
    <w:p w:rsidR="00126462" w:rsidRDefault="00126462" w:rsidP="0071205C">
      <w:pPr>
        <w:pStyle w:val="ab"/>
        <w:spacing w:afterLines="20"/>
        <w:ind w:leftChars="87" w:left="209"/>
        <w:rPr>
          <w:rFonts w:hint="eastAsia"/>
        </w:rPr>
      </w:pPr>
      <w:r w:rsidRPr="00056E51">
        <w:rPr>
          <w:rFonts w:hint="eastAsia"/>
          <w:b/>
        </w:rPr>
        <w:t>如來、應、等正覺為大醫王，成就四德，療眾生病，</w:t>
      </w:r>
      <w:r>
        <w:rPr>
          <w:rFonts w:hint="eastAsia"/>
        </w:rPr>
        <w:t>亦復如是。云何為四？謂如來知</w:t>
      </w:r>
      <w:r w:rsidRPr="00D37FCF">
        <w:rPr>
          <w:b/>
          <w:vertAlign w:val="superscript"/>
        </w:rPr>
        <w:t>〔</w:t>
      </w:r>
      <w:r w:rsidRPr="00D37FCF">
        <w:rPr>
          <w:b/>
          <w:vertAlign w:val="superscript"/>
        </w:rPr>
        <w:t>1</w:t>
      </w:r>
      <w:r w:rsidRPr="00D37FCF">
        <w:rPr>
          <w:b/>
          <w:vertAlign w:val="superscript"/>
        </w:rPr>
        <w:t>〕</w:t>
      </w:r>
      <w:r>
        <w:rPr>
          <w:rFonts w:hint="eastAsia"/>
        </w:rPr>
        <w:t>此是</w:t>
      </w:r>
      <w:r w:rsidRPr="00056E51">
        <w:rPr>
          <w:rFonts w:hint="eastAsia"/>
          <w:b/>
        </w:rPr>
        <w:t>苦聖諦</w:t>
      </w:r>
      <w:r>
        <w:rPr>
          <w:rFonts w:hint="eastAsia"/>
        </w:rPr>
        <w:t>如實知，</w:t>
      </w:r>
      <w:r w:rsidRPr="00D37FCF">
        <w:rPr>
          <w:b/>
          <w:vertAlign w:val="superscript"/>
        </w:rPr>
        <w:t>〔</w:t>
      </w:r>
      <w:r>
        <w:rPr>
          <w:rFonts w:hint="eastAsia"/>
          <w:b/>
          <w:vertAlign w:val="superscript"/>
        </w:rPr>
        <w:t>2</w:t>
      </w:r>
      <w:r w:rsidRPr="00D37FCF">
        <w:rPr>
          <w:b/>
          <w:vertAlign w:val="superscript"/>
        </w:rPr>
        <w:t>〕</w:t>
      </w:r>
      <w:r>
        <w:rPr>
          <w:rFonts w:hint="eastAsia"/>
        </w:rPr>
        <w:t>此是</w:t>
      </w:r>
      <w:r w:rsidRPr="00056E51">
        <w:rPr>
          <w:rFonts w:hint="eastAsia"/>
          <w:b/>
        </w:rPr>
        <w:t>苦集聖諦</w:t>
      </w:r>
      <w:r>
        <w:rPr>
          <w:rFonts w:hint="eastAsia"/>
        </w:rPr>
        <w:t>如實知，</w:t>
      </w:r>
      <w:r w:rsidRPr="00D37FCF">
        <w:rPr>
          <w:b/>
          <w:vertAlign w:val="superscript"/>
        </w:rPr>
        <w:t>〔</w:t>
      </w:r>
      <w:r>
        <w:rPr>
          <w:rFonts w:hint="eastAsia"/>
          <w:b/>
          <w:vertAlign w:val="superscript"/>
        </w:rPr>
        <w:t>3</w:t>
      </w:r>
      <w:r w:rsidRPr="00D37FCF">
        <w:rPr>
          <w:b/>
          <w:vertAlign w:val="superscript"/>
        </w:rPr>
        <w:t>〕</w:t>
      </w:r>
      <w:r>
        <w:rPr>
          <w:rFonts w:hint="eastAsia"/>
        </w:rPr>
        <w:t>此是</w:t>
      </w:r>
      <w:r w:rsidRPr="00056E51">
        <w:rPr>
          <w:rFonts w:hint="eastAsia"/>
          <w:b/>
        </w:rPr>
        <w:t>苦滅聖諦</w:t>
      </w:r>
      <w:r>
        <w:rPr>
          <w:rFonts w:hint="eastAsia"/>
        </w:rPr>
        <w:t>如實知，</w:t>
      </w:r>
      <w:r w:rsidRPr="00D37FCF">
        <w:rPr>
          <w:b/>
          <w:vertAlign w:val="superscript"/>
        </w:rPr>
        <w:t>〔</w:t>
      </w:r>
      <w:r>
        <w:rPr>
          <w:rFonts w:hint="eastAsia"/>
          <w:b/>
          <w:vertAlign w:val="superscript"/>
        </w:rPr>
        <w:t>4</w:t>
      </w:r>
      <w:r w:rsidRPr="00D37FCF">
        <w:rPr>
          <w:b/>
          <w:vertAlign w:val="superscript"/>
        </w:rPr>
        <w:t>〕</w:t>
      </w:r>
      <w:r>
        <w:rPr>
          <w:rFonts w:hint="eastAsia"/>
        </w:rPr>
        <w:t>此是</w:t>
      </w:r>
      <w:r w:rsidRPr="00056E51">
        <w:rPr>
          <w:rFonts w:hint="eastAsia"/>
          <w:b/>
        </w:rPr>
        <w:t>苦滅道跡聖諦</w:t>
      </w:r>
      <w:r>
        <w:rPr>
          <w:rFonts w:hint="eastAsia"/>
        </w:rPr>
        <w:t>如實知。</w:t>
      </w:r>
    </w:p>
    <w:p w:rsidR="00126462" w:rsidRPr="00C076EA" w:rsidRDefault="00126462" w:rsidP="0071205C">
      <w:pPr>
        <w:pStyle w:val="ab"/>
        <w:spacing w:afterLines="20"/>
        <w:ind w:leftChars="87" w:left="209"/>
        <w:rPr>
          <w:b/>
        </w:rPr>
      </w:pPr>
      <w:r>
        <w:rPr>
          <w:rFonts w:hint="eastAsia"/>
        </w:rPr>
        <w:t>諸比丘！彼世間良醫，於生根本對治不如實知，老病死、憂悲惱苦根本對治不如實知。如來、應、等正覺為大醫王，於生根本（知）對治如實知，於老病死憂悲惱苦根本對治如實知，是故如來、應、等正覺，名大醫王」。</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2">
    <w:p w:rsidR="00126462" w:rsidRPr="003369C6" w:rsidRDefault="00126462" w:rsidP="00692B53">
      <w:pPr>
        <w:pStyle w:val="ab"/>
      </w:pPr>
      <w:r>
        <w:rPr>
          <w:rStyle w:val="ad"/>
        </w:rPr>
        <w:footnoteRef/>
      </w:r>
      <w:r>
        <w:rPr>
          <w:rFonts w:hint="eastAsia"/>
        </w:rPr>
        <w:t>（</w:t>
      </w:r>
      <w:r>
        <w:rPr>
          <w:rFonts w:hint="eastAsia"/>
        </w:rPr>
        <w:t>1</w:t>
      </w:r>
      <w:r>
        <w:rPr>
          <w:rFonts w:hint="eastAsia"/>
        </w:rPr>
        <w:t>）《雜阿含</w:t>
      </w:r>
      <w:r w:rsidRPr="00E37D37">
        <w:rPr>
          <w:rFonts w:hAnsi="新細明體"/>
        </w:rPr>
        <w:t>‧</w:t>
      </w:r>
      <w:r>
        <w:rPr>
          <w:rFonts w:hint="eastAsia"/>
        </w:rPr>
        <w:t>379</w:t>
      </w:r>
      <w:r>
        <w:rPr>
          <w:rFonts w:hint="eastAsia"/>
        </w:rPr>
        <w:t>經》卷</w:t>
      </w:r>
      <w:r>
        <w:rPr>
          <w:rFonts w:hint="eastAsia"/>
        </w:rPr>
        <w:t>15(CBETA, T02, no. 99, p. 103, c13-p. 104, a29)</w:t>
      </w:r>
      <w:r>
        <w:rPr>
          <w:rFonts w:hint="eastAsia"/>
        </w:rPr>
        <w:t>；</w:t>
      </w:r>
      <w:r w:rsidRPr="003369C6">
        <w:t xml:space="preserve"> </w:t>
      </w:r>
    </w:p>
    <w:p w:rsidR="00126462" w:rsidRDefault="00126462" w:rsidP="0071205C">
      <w:pPr>
        <w:pStyle w:val="ab"/>
        <w:spacing w:afterLines="20"/>
        <w:ind w:leftChars="87" w:left="209" w:firstLineChars="200" w:firstLine="400"/>
        <w:rPr>
          <w:rFonts w:hint="eastAsia"/>
        </w:rPr>
      </w:pPr>
      <w:r>
        <w:rPr>
          <w:rFonts w:hint="eastAsia"/>
        </w:rPr>
        <w:t>印順導師《雜阿含經論會編（中）》</w:t>
      </w:r>
      <w:r>
        <w:rPr>
          <w:rFonts w:hint="eastAsia"/>
        </w:rPr>
        <w:t>p.106 ~ p.108</w:t>
      </w:r>
      <w:r>
        <w:rPr>
          <w:rFonts w:hint="eastAsia"/>
        </w:rPr>
        <w:t>。</w:t>
      </w:r>
    </w:p>
    <w:p w:rsidR="00126462" w:rsidRDefault="00126462" w:rsidP="0071205C">
      <w:pPr>
        <w:pStyle w:val="ab"/>
        <w:ind w:firstLineChars="50" w:firstLine="100"/>
      </w:pPr>
      <w:r>
        <w:rPr>
          <w:rFonts w:hint="eastAsia"/>
        </w:rPr>
        <w:t>（</w:t>
      </w:r>
      <w:r>
        <w:rPr>
          <w:rFonts w:hint="eastAsia"/>
        </w:rPr>
        <w:t>2</w:t>
      </w:r>
      <w:r>
        <w:rPr>
          <w:rFonts w:hint="eastAsia"/>
        </w:rPr>
        <w:t>）印順導師《以佛法研究佛法》</w:t>
      </w:r>
      <w:r>
        <w:rPr>
          <w:rFonts w:hint="eastAsia"/>
        </w:rPr>
        <w:t>p.91 ~ p.96</w:t>
      </w:r>
      <w:r>
        <w:rPr>
          <w:rFonts w:hint="eastAsia"/>
        </w:rPr>
        <w:t>：</w:t>
      </w:r>
    </w:p>
    <w:p w:rsidR="00126462" w:rsidRPr="002D7221" w:rsidRDefault="00126462" w:rsidP="0071205C">
      <w:pPr>
        <w:pStyle w:val="ab"/>
        <w:spacing w:afterLines="20"/>
        <w:ind w:leftChars="251" w:left="602"/>
        <w:rPr>
          <w:b/>
        </w:rPr>
      </w:pPr>
      <w:r>
        <w:rPr>
          <w:rFonts w:hint="eastAsia"/>
        </w:rPr>
        <w:t xml:space="preserve">    </w:t>
      </w:r>
      <w:r w:rsidRPr="002D7221">
        <w:rPr>
          <w:rFonts w:hint="eastAsia"/>
          <w:b/>
        </w:rPr>
        <w:t>釋尊的開示正法，通常歸納為四諦。鹿野苑初轉法輪，即是依四諦而說的。</w:t>
      </w:r>
      <w:r>
        <w:rPr>
          <w:rFonts w:hint="eastAsia"/>
        </w:rPr>
        <w:t>四諦是苦、集、滅、道。這四者，「如如，不離如，不異如，真實審諦不顛倒，是聖所諦」（雜阿含卷一六‧四一七經）。</w:t>
      </w:r>
      <w:r w:rsidRPr="002D7221">
        <w:rPr>
          <w:rFonts w:hint="eastAsia"/>
          <w:b/>
        </w:rPr>
        <w:t>是真實正確的，所以稱為諦。</w:t>
      </w:r>
    </w:p>
    <w:p w:rsidR="00126462" w:rsidRDefault="00126462" w:rsidP="0071205C">
      <w:pPr>
        <w:pStyle w:val="ab"/>
        <w:spacing w:afterLines="20"/>
        <w:ind w:leftChars="251" w:left="602"/>
        <w:rPr>
          <w:b/>
        </w:rPr>
      </w:pPr>
      <w:r w:rsidRPr="002D7221">
        <w:rPr>
          <w:rFonts w:hint="eastAsia"/>
          <w:b/>
        </w:rPr>
        <w:t>一、苦諦：</w:t>
      </w:r>
      <w:r w:rsidRPr="00CD66E3">
        <w:rPr>
          <w:rFonts w:hint="eastAsia"/>
          <w:b/>
        </w:rPr>
        <w:t>佛法出發於有情的現實經驗；現實人生有不可否認的缺陷、苦迫，考察他而要求超脫他，即是佛教的中心論題。</w:t>
      </w:r>
    </w:p>
    <w:p w:rsidR="00126462" w:rsidRDefault="00126462" w:rsidP="0071205C">
      <w:pPr>
        <w:pStyle w:val="ab"/>
        <w:spacing w:afterLines="20"/>
        <w:ind w:leftChars="251" w:left="602"/>
        <w:rPr>
          <w:b/>
        </w:rPr>
      </w:pPr>
      <w:r w:rsidRPr="00EF5113">
        <w:rPr>
          <w:rFonts w:hint="eastAsia"/>
          <w:b/>
        </w:rPr>
        <w:t>現實人生的苦迫，</w:t>
      </w:r>
      <w:r w:rsidRPr="00D37FCF">
        <w:rPr>
          <w:b/>
          <w:vertAlign w:val="superscript"/>
        </w:rPr>
        <w:t>〔</w:t>
      </w:r>
      <w:r w:rsidRPr="00D37FCF">
        <w:rPr>
          <w:b/>
          <w:vertAlign w:val="superscript"/>
        </w:rPr>
        <w:t>1</w:t>
      </w:r>
      <w:r w:rsidRPr="00D37FCF">
        <w:rPr>
          <w:b/>
          <w:vertAlign w:val="superscript"/>
        </w:rPr>
        <w:t>〕</w:t>
      </w:r>
      <w:r>
        <w:rPr>
          <w:rFonts w:hint="eastAsia"/>
        </w:rPr>
        <w:t>因為身心常在變動的過程中，所以引起「生苦、老苦、病苦、死苦」。</w:t>
      </w:r>
      <w:r w:rsidRPr="00D37FCF">
        <w:rPr>
          <w:b/>
          <w:vertAlign w:val="superscript"/>
        </w:rPr>
        <w:t>〔</w:t>
      </w:r>
      <w:r>
        <w:rPr>
          <w:rFonts w:hint="eastAsia"/>
          <w:b/>
          <w:vertAlign w:val="superscript"/>
        </w:rPr>
        <w:t>2</w:t>
      </w:r>
      <w:r w:rsidRPr="00D37FCF">
        <w:rPr>
          <w:b/>
          <w:vertAlign w:val="superscript"/>
        </w:rPr>
        <w:t>〕</w:t>
      </w:r>
      <w:r>
        <w:rPr>
          <w:rFonts w:hint="eastAsia"/>
        </w:rPr>
        <w:t>人在社會中，不能沒有自他的交接，所以引起「愛別離苦，怨憎會苦」。</w:t>
      </w:r>
      <w:r w:rsidRPr="00D37FCF">
        <w:rPr>
          <w:b/>
          <w:vertAlign w:val="superscript"/>
        </w:rPr>
        <w:t>〔</w:t>
      </w:r>
      <w:r>
        <w:rPr>
          <w:rFonts w:hint="eastAsia"/>
          <w:b/>
          <w:vertAlign w:val="superscript"/>
        </w:rPr>
        <w:t>3</w:t>
      </w:r>
      <w:r w:rsidRPr="00D37FCF">
        <w:rPr>
          <w:b/>
          <w:vertAlign w:val="superscript"/>
        </w:rPr>
        <w:t>〕</w:t>
      </w:r>
      <w:r>
        <w:rPr>
          <w:rFonts w:hint="eastAsia"/>
        </w:rPr>
        <w:t>人的衣食住行，依賴於外界的物資，所以引起「求不得苦」。</w:t>
      </w:r>
      <w:r w:rsidRPr="00EF5113">
        <w:rPr>
          <w:rFonts w:hint="eastAsia"/>
          <w:b/>
        </w:rPr>
        <w:t>這些苦迫，如作根本的看法，即可「略說為一，五陰（蘊）盛苦」。五陰即有情身心的總稱；一切苦迫，到底依身心和合的存在而存在；有情與苦，實為不可分的。</w:t>
      </w:r>
    </w:p>
    <w:p w:rsidR="00126462" w:rsidRDefault="00126462" w:rsidP="0071205C">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Pr="00EF5113">
        <w:rPr>
          <w:rFonts w:hint="eastAsia"/>
          <w:b/>
        </w:rPr>
        <w:t>然佛說有情是苦，不否認人生有福樂，</w:t>
      </w:r>
      <w:r>
        <w:rPr>
          <w:rFonts w:hint="eastAsia"/>
        </w:rPr>
        <w:t>而且還稱讚他：「福報是受樂之因，甚可愛敬」（增一阿含卷四‧護心品）。</w:t>
      </w:r>
      <w:r w:rsidRPr="00EF5113">
        <w:rPr>
          <w:rFonts w:hint="eastAsia"/>
          <w:b/>
        </w:rPr>
        <w:t>這因為從世間情意的立場，</w:t>
      </w:r>
      <w:r>
        <w:rPr>
          <w:rFonts w:hint="eastAsia"/>
        </w:rPr>
        <w:t>當前的情感，有「苦受」、「樂受」、不苦不樂的「捨受」，不能說一切是苦（佛法不承認苦與樂為純主觀的，如雜阿含卷三‧八一經說），福樂比苦痛要好得多。</w:t>
      </w:r>
      <w:r w:rsidRPr="00D37FCF">
        <w:rPr>
          <w:b/>
          <w:vertAlign w:val="superscript"/>
        </w:rPr>
        <w:t>〔</w:t>
      </w:r>
      <w:r>
        <w:rPr>
          <w:rFonts w:hint="eastAsia"/>
          <w:b/>
          <w:vertAlign w:val="superscript"/>
        </w:rPr>
        <w:t>2</w:t>
      </w:r>
      <w:r w:rsidRPr="00D37FCF">
        <w:rPr>
          <w:b/>
          <w:vertAlign w:val="superscript"/>
        </w:rPr>
        <w:t>〕</w:t>
      </w:r>
      <w:r>
        <w:rPr>
          <w:rFonts w:hint="eastAsia"/>
        </w:rPr>
        <w:t>如</w:t>
      </w:r>
      <w:r w:rsidRPr="00EF5113">
        <w:rPr>
          <w:rFonts w:hint="eastAsia"/>
          <w:b/>
        </w:rPr>
        <w:t>從解脫的理智的立場，從高一層看，一切在變動不居的否定中；</w:t>
      </w:r>
      <w:r>
        <w:rPr>
          <w:rFonts w:hint="eastAsia"/>
        </w:rPr>
        <w:t>福樂的可愛，到底必歸於滅無。這樣，</w:t>
      </w:r>
      <w:r w:rsidRPr="00EF5113">
        <w:rPr>
          <w:rFonts w:hint="eastAsia"/>
          <w:b/>
        </w:rPr>
        <w:t>「我以一切行無常故，一切諸行變易法故，說諸所有受悉皆是苦」</w:t>
      </w:r>
      <w:r>
        <w:rPr>
          <w:rFonts w:hint="eastAsia"/>
        </w:rPr>
        <w:t>（雜阿含卷一七‧四三七經）。</w:t>
      </w:r>
    </w:p>
    <w:p w:rsidR="00126462" w:rsidRPr="00EF5113" w:rsidRDefault="00126462" w:rsidP="0071205C">
      <w:pPr>
        <w:pStyle w:val="ab"/>
        <w:spacing w:afterLines="20"/>
        <w:ind w:leftChars="251" w:left="602"/>
        <w:rPr>
          <w:b/>
        </w:rPr>
      </w:pPr>
      <w:r w:rsidRPr="00EF5113">
        <w:rPr>
          <w:rFonts w:hint="eastAsia"/>
          <w:b/>
        </w:rPr>
        <w:t>充滿苦迫的有情，到底是什麼？</w:t>
      </w:r>
      <w:r>
        <w:rPr>
          <w:rFonts w:hint="eastAsia"/>
        </w:rPr>
        <w:t>釋尊的觀察，</w:t>
      </w:r>
      <w:r w:rsidRPr="00D37FCF">
        <w:rPr>
          <w:b/>
          <w:vertAlign w:val="superscript"/>
        </w:rPr>
        <w:t>〔</w:t>
      </w:r>
      <w:r w:rsidRPr="00D37FCF">
        <w:rPr>
          <w:b/>
          <w:vertAlign w:val="superscript"/>
        </w:rPr>
        <w:t>1</w:t>
      </w:r>
      <w:r w:rsidRPr="00D37FCF">
        <w:rPr>
          <w:b/>
          <w:vertAlign w:val="superscript"/>
        </w:rPr>
        <w:t>〕</w:t>
      </w:r>
      <w:r>
        <w:rPr>
          <w:rFonts w:hint="eastAsia"/>
        </w:rPr>
        <w:t>詳於心理的分析，有五蘊說（色、受、想、行、識）。</w:t>
      </w:r>
      <w:r w:rsidRPr="00D37FCF">
        <w:rPr>
          <w:b/>
          <w:vertAlign w:val="superscript"/>
        </w:rPr>
        <w:t>〔</w:t>
      </w:r>
      <w:r>
        <w:rPr>
          <w:rFonts w:hint="eastAsia"/>
          <w:b/>
          <w:vertAlign w:val="superscript"/>
        </w:rPr>
        <w:t>2</w:t>
      </w:r>
      <w:r w:rsidRPr="00D37FCF">
        <w:rPr>
          <w:b/>
          <w:vertAlign w:val="superscript"/>
        </w:rPr>
        <w:t>〕</w:t>
      </w:r>
      <w:r>
        <w:rPr>
          <w:rFonts w:hint="eastAsia"/>
        </w:rPr>
        <w:t>詳於生理的分析，有六處說（眼、耳、鼻、舌、身、意）。</w:t>
      </w:r>
      <w:r w:rsidRPr="00D37FCF">
        <w:rPr>
          <w:b/>
          <w:vertAlign w:val="superscript"/>
        </w:rPr>
        <w:t>〔</w:t>
      </w:r>
      <w:r>
        <w:rPr>
          <w:rFonts w:hint="eastAsia"/>
          <w:b/>
          <w:vertAlign w:val="superscript"/>
        </w:rPr>
        <w:t>3</w:t>
      </w:r>
      <w:r w:rsidRPr="00D37FCF">
        <w:rPr>
          <w:b/>
          <w:vertAlign w:val="superscript"/>
        </w:rPr>
        <w:t>〕</w:t>
      </w:r>
      <w:r>
        <w:rPr>
          <w:rFonts w:hint="eastAsia"/>
        </w:rPr>
        <w:t>詳於物理的分析，有六界說（地、水、火、風、空、識）。</w:t>
      </w:r>
      <w:r w:rsidRPr="00EF5113">
        <w:rPr>
          <w:rFonts w:hint="eastAsia"/>
          <w:b/>
        </w:rPr>
        <w:t>都不出色（物質）心（精神）的和合相續。</w:t>
      </w:r>
      <w:r>
        <w:rPr>
          <w:rFonts w:hint="eastAsia"/>
        </w:rPr>
        <w:t>像神教者常住不變清淨妙樂的自我（靈魂），根本沒有。</w:t>
      </w:r>
      <w:r w:rsidRPr="00EF5113">
        <w:rPr>
          <w:rFonts w:hint="eastAsia"/>
          <w:b/>
        </w:rPr>
        <w:t>這無常無我的色心和合相續論，依「識緣名色生，名色緣識生」（雜阿含卷一二‧二八八經）的緣起論的觀點，決不能看為二元的。即心與身，為相待的關係的存在；不相離而又是不相即的。</w:t>
      </w:r>
    </w:p>
    <w:p w:rsidR="00126462" w:rsidRDefault="00126462" w:rsidP="0071205C">
      <w:pPr>
        <w:pStyle w:val="ab"/>
        <w:spacing w:afterLines="20"/>
        <w:ind w:leftChars="251" w:left="602"/>
      </w:pPr>
      <w:r w:rsidRPr="002D7221">
        <w:rPr>
          <w:rFonts w:hint="eastAsia"/>
          <w:b/>
        </w:rPr>
        <w:t>二、集諦：</w:t>
      </w:r>
      <w:r w:rsidRPr="00EF5113">
        <w:rPr>
          <w:rFonts w:hint="eastAsia"/>
          <w:b/>
        </w:rPr>
        <w:t>即苦果的因緣。釋尊承受印度主意論的思想，確認苦迫的原因是愛。</w:t>
      </w:r>
      <w:r>
        <w:rPr>
          <w:rFonts w:hint="eastAsia"/>
        </w:rPr>
        <w:t>愛是意欲的，染著的，為有情活動的特質；在有情（凡夫）的一切活動中，深刻的表現出來。</w:t>
      </w:r>
      <w:r w:rsidRPr="00D37FCF">
        <w:rPr>
          <w:b/>
          <w:vertAlign w:val="superscript"/>
        </w:rPr>
        <w:t>〔</w:t>
      </w:r>
      <w:r w:rsidRPr="00D37FCF">
        <w:rPr>
          <w:b/>
          <w:vertAlign w:val="superscript"/>
        </w:rPr>
        <w:t>1</w:t>
      </w:r>
      <w:r w:rsidRPr="00D37FCF">
        <w:rPr>
          <w:b/>
          <w:vertAlign w:val="superscript"/>
        </w:rPr>
        <w:t>〕</w:t>
      </w:r>
      <w:r>
        <w:rPr>
          <w:rFonts w:hint="eastAsia"/>
        </w:rPr>
        <w:t>此意欲的愛，</w:t>
      </w:r>
      <w:r w:rsidRPr="00EF5113">
        <w:rPr>
          <w:rFonts w:hint="eastAsia"/>
          <w:b/>
        </w:rPr>
        <w:t>表現於時間的關係中：</w:t>
      </w:r>
      <w:r>
        <w:rPr>
          <w:rFonts w:hint="eastAsia"/>
        </w:rPr>
        <w:t>他「顧戀過去」而同時又「欣求未來」。戀戀於過去的美夢，憧憬於未來的光明，又牢牢的「耽著現在」。</w:t>
      </w:r>
      <w:r w:rsidRPr="00D37FCF">
        <w:rPr>
          <w:b/>
          <w:vertAlign w:val="superscript"/>
        </w:rPr>
        <w:t>〔</w:t>
      </w:r>
      <w:r>
        <w:rPr>
          <w:rFonts w:hint="eastAsia"/>
          <w:b/>
          <w:vertAlign w:val="superscript"/>
        </w:rPr>
        <w:t>2</w:t>
      </w:r>
      <w:r w:rsidRPr="00D37FCF">
        <w:rPr>
          <w:b/>
          <w:vertAlign w:val="superscript"/>
        </w:rPr>
        <w:t>〕</w:t>
      </w:r>
      <w:r>
        <w:rPr>
          <w:rFonts w:hint="eastAsia"/>
        </w:rPr>
        <w:t>愛又</w:t>
      </w:r>
      <w:r w:rsidRPr="00EF5113">
        <w:rPr>
          <w:rFonts w:hint="eastAsia"/>
          <w:b/>
        </w:rPr>
        <w:t>表現於自我與環境的關係中：</w:t>
      </w:r>
      <w:r>
        <w:rPr>
          <w:rFonts w:hint="eastAsia"/>
        </w:rPr>
        <w:t>他以自我（常樂的）的愛著為根本，又染著外界的一切。</w:t>
      </w:r>
      <w:r w:rsidRPr="00E93B8C">
        <w:rPr>
          <w:rFonts w:hint="eastAsia"/>
          <w:b/>
        </w:rPr>
        <w:t>把這二者綜合起來，即看出愛欲的清晰面目。所以，集諦是「愛，後有愛，貪喜俱行愛，彼彼喜樂愛」。</w:t>
      </w:r>
    </w:p>
    <w:p w:rsidR="00126462" w:rsidRDefault="00126462" w:rsidP="0071205C">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欲愛的活動──業，有善的也有惡的；決定自己未來的身分，有苦的也有樂的。</w:t>
      </w:r>
      <w:r w:rsidRPr="00D37FCF">
        <w:rPr>
          <w:b/>
          <w:vertAlign w:val="superscript"/>
        </w:rPr>
        <w:t>〔</w:t>
      </w:r>
      <w:r>
        <w:rPr>
          <w:rFonts w:hint="eastAsia"/>
          <w:b/>
          <w:vertAlign w:val="superscript"/>
        </w:rPr>
        <w:t>2</w:t>
      </w:r>
      <w:r w:rsidRPr="00D37FCF">
        <w:rPr>
          <w:b/>
          <w:vertAlign w:val="superscript"/>
        </w:rPr>
        <w:t>〕</w:t>
      </w:r>
      <w:r w:rsidRPr="00E93B8C">
        <w:rPr>
          <w:rFonts w:hint="eastAsia"/>
          <w:b/>
        </w:rPr>
        <w:t>然依理智究竟的觀點，愛欲的活動，都不過是未來的苦因。就是當前的境界，也是有愛即有苦；</w:t>
      </w:r>
      <w:r>
        <w:rPr>
          <w:rFonts w:hint="eastAsia"/>
        </w:rPr>
        <w:t>如深著自我而為無限的追求，必將引起個人與社會間更深刻的苦迫。《雜阿含》（卷二○）五四五經等，都曾明確的指出，所以</w:t>
      </w:r>
      <w:r w:rsidRPr="00E93B8C">
        <w:rPr>
          <w:rFonts w:hint="eastAsia"/>
          <w:b/>
        </w:rPr>
        <w:t>歸結到「眾生所有苦生，彼一切皆以欲為本」</w:t>
      </w:r>
      <w:r>
        <w:rPr>
          <w:rFonts w:hint="eastAsia"/>
        </w:rPr>
        <w:t>（雜阿含卷三二‧九一三經）。</w:t>
      </w:r>
    </w:p>
    <w:p w:rsidR="00126462" w:rsidRDefault="00126462" w:rsidP="0071205C">
      <w:pPr>
        <w:pStyle w:val="ab"/>
        <w:spacing w:afterLines="20"/>
        <w:ind w:leftChars="251" w:left="602"/>
      </w:pPr>
      <w:r w:rsidRPr="002D7221">
        <w:rPr>
          <w:rFonts w:hint="eastAsia"/>
          <w:b/>
        </w:rPr>
        <w:t>三、滅諦：</w:t>
      </w:r>
      <w:r>
        <w:rPr>
          <w:rFonts w:hint="eastAsia"/>
        </w:rPr>
        <w:t>世間的個人福樂，社會的和樂繁榮，當然值得稱讚。但他到底是「不可保信」的；一切的一切，在回憶中消失了。生死是這樣的連續下去：生天的還要墮落，成仙的要死，自殺的如「老牛敗車」，反而更糟了。</w:t>
      </w:r>
      <w:r w:rsidRPr="00185C13">
        <w:rPr>
          <w:rFonts w:hint="eastAsia"/>
          <w:b/>
        </w:rPr>
        <w:t>依佛法，生死的根源是愛欲，所以如能「斷除愛欲，轉去諸結，正無間等」，就能「究竟苦邊」</w:t>
      </w:r>
      <w:r>
        <w:rPr>
          <w:rFonts w:hint="eastAsia"/>
        </w:rPr>
        <w:t>（雜阿含卷三‧七一經）。</w:t>
      </w:r>
      <w:r w:rsidRPr="00185C13">
        <w:rPr>
          <w:rFonts w:hint="eastAsia"/>
          <w:b/>
        </w:rPr>
        <w:t>苦迫的徹底解脫，稱為滅，就是涅槃，涅槃即苦與集的消散。在理智的直覺中，現證一切空寂；廓然無我的智覺，無著無礙，實現解脫的自在。</w:t>
      </w:r>
      <w:r>
        <w:rPr>
          <w:rFonts w:hint="eastAsia"/>
        </w:rPr>
        <w:t>這重在現生的體驗，不是寄託希望在未來，所以說：「出家是捨非時樂，得現前（自證的）樂」（雜阿含卷三八‧一○七八經）。</w:t>
      </w:r>
    </w:p>
    <w:p w:rsidR="00126462" w:rsidRDefault="00126462" w:rsidP="0071205C">
      <w:pPr>
        <w:pStyle w:val="ab"/>
        <w:spacing w:afterLines="20"/>
        <w:ind w:leftChars="251" w:left="602"/>
      </w:pPr>
      <w:r w:rsidRPr="002D7221">
        <w:rPr>
          <w:rFonts w:hint="eastAsia"/>
          <w:b/>
        </w:rPr>
        <w:t>四、道諦：</w:t>
      </w:r>
      <w:r w:rsidRPr="00185C13">
        <w:rPr>
          <w:rFonts w:hint="eastAsia"/>
          <w:b/>
        </w:rPr>
        <w:t>世間苦迫，從情意的愛欲而來；解脫愛欲的涅槃，必以理智為中心的聖道，才能實現。道即八正道：</w:t>
      </w:r>
      <w:r>
        <w:rPr>
          <w:rFonts w:hint="eastAsia"/>
        </w:rPr>
        <w:t>正見，即正確的知見，對事理的真實，有明確堅定的理解。一切修行，都以此正見為根本，如《雜阿含》（卷二八）七八八經說：「正見人，身業如所見，口業如所見，若思若欲若願若為悉皆隨順，彼一切得可愛可念可意果」。</w:t>
      </w:r>
      <w:r w:rsidRPr="00306203">
        <w:rPr>
          <w:rFonts w:hint="eastAsia"/>
          <w:b/>
        </w:rPr>
        <w:t>正見是實踐的眼目，思想行為，一切都照著正見的指導，才能到達理想的目的。</w:t>
      </w:r>
      <w:r>
        <w:rPr>
          <w:rFonts w:hint="eastAsia"/>
        </w:rPr>
        <w:t>正思惟，即依正見所見的，加以思慮，決心去實現他（正思惟，或譯正志，正欲）。正語，是確當的言論。正業，是身體的正當行為。正命，是正當的生活。經濟的來源與消費，都需要適合，正當。正精進，即強毅而必求貫徹的身心努力。正念，即對於正見正志所認識而決定的，能專心的繫念；這就是在正知正行的基礎上，進修瑜伽。因正念而到達身心平靜，即正定。在正定中（佛教雖主張不一定要深入四禪，然至少也要有身心平靜的境地），現覺真諦而實證涅槃的解脫。</w:t>
      </w:r>
      <w:r w:rsidRPr="00F316EC">
        <w:rPr>
          <w:rFonts w:hint="eastAsia"/>
          <w:b/>
        </w:rPr>
        <w:t>這八者，在家與出家的信徒，在「正語、正業、正命」的內容上，雖有多少不同，然同為到達解脫者必經的歷程。此解脫行的必然正軌，任何人不能例外，所以稱之為「古仙人之道」。不但解脫，即世間的正行，如要完成人格，成一世間的賢者，也到底不能違反此原則，不過多少降低他的內容而已。這在經中，就稱之為「世間正道」，「相似八正道」。</w:t>
      </w:r>
    </w:p>
    <w:p w:rsidR="00126462" w:rsidRPr="0071205C" w:rsidRDefault="00126462" w:rsidP="0071205C">
      <w:pPr>
        <w:pStyle w:val="ab"/>
        <w:spacing w:afterLines="20"/>
        <w:ind w:leftChars="251" w:left="602"/>
      </w:pPr>
      <w:r w:rsidRPr="00C076EA">
        <w:rPr>
          <w:rFonts w:hint="eastAsia"/>
          <w:b/>
        </w:rPr>
        <w:t>上面所說的四諦，概括一切；他的所以被稱為諦，即重在事理的真實。確見此四者的確實如此，即是「知法入法」的聖者了。</w:t>
      </w:r>
      <w:r w:rsidRPr="00C076EA">
        <w:rPr>
          <w:rFonts w:hint="eastAsia"/>
          <w:b/>
        </w:rPr>
        <w:t xml:space="preserve"> </w:t>
      </w:r>
    </w:p>
  </w:footnote>
  <w:footnote w:id="13">
    <w:p w:rsidR="00126462" w:rsidRPr="009C5F6E" w:rsidRDefault="00126462" w:rsidP="00056E51">
      <w:pPr>
        <w:pStyle w:val="ab"/>
      </w:pPr>
      <w:r>
        <w:rPr>
          <w:rStyle w:val="ad"/>
        </w:rPr>
        <w:footnoteRef/>
      </w:r>
      <w:r>
        <w:t xml:space="preserve"> </w:t>
      </w:r>
      <w:r>
        <w:rPr>
          <w:rFonts w:hint="eastAsia"/>
        </w:rPr>
        <w:t>關於「四諦與緣起的相通」，參見附錄二。</w:t>
      </w:r>
    </w:p>
  </w:footnote>
  <w:footnote w:id="14">
    <w:p w:rsidR="00126462" w:rsidRDefault="00126462">
      <w:pPr>
        <w:pStyle w:val="ab"/>
      </w:pPr>
      <w:r>
        <w:rPr>
          <w:rStyle w:val="ad"/>
        </w:rPr>
        <w:footnoteRef/>
      </w:r>
      <w:r w:rsidRPr="00B935E2">
        <w:rPr>
          <w:rFonts w:hint="eastAsia"/>
        </w:rPr>
        <w:t>《中阿含</w:t>
      </w:r>
      <w:r w:rsidRPr="00E37D37">
        <w:rPr>
          <w:rFonts w:hAnsi="新細明體"/>
        </w:rPr>
        <w:t>‧</w:t>
      </w:r>
      <w:r>
        <w:rPr>
          <w:rFonts w:hint="eastAsia"/>
        </w:rPr>
        <w:t>13</w:t>
      </w:r>
      <w:r>
        <w:rPr>
          <w:rFonts w:hint="eastAsia"/>
        </w:rPr>
        <w:t>度</w:t>
      </w:r>
      <w:r w:rsidRPr="00B935E2">
        <w:rPr>
          <w:rFonts w:hint="eastAsia"/>
        </w:rPr>
        <w:t>經》卷</w:t>
      </w:r>
      <w:r w:rsidRPr="00B935E2">
        <w:rPr>
          <w:rFonts w:hint="eastAsia"/>
        </w:rPr>
        <w:t>3</w:t>
      </w:r>
      <w:r w:rsidRPr="00B935E2">
        <w:rPr>
          <w:rFonts w:hint="eastAsia"/>
        </w:rPr>
        <w:t>〈業相應品</w:t>
      </w:r>
      <w:r w:rsidRPr="00B935E2">
        <w:rPr>
          <w:rFonts w:hint="eastAsia"/>
        </w:rPr>
        <w:t xml:space="preserve"> 2</w:t>
      </w:r>
      <w:r w:rsidRPr="00B935E2">
        <w:rPr>
          <w:rFonts w:hint="eastAsia"/>
        </w:rPr>
        <w:t>〉</w:t>
      </w:r>
      <w:r w:rsidRPr="00B935E2">
        <w:rPr>
          <w:rFonts w:hint="eastAsia"/>
        </w:rPr>
        <w:t>(CBETA, T01, no. 26, p. 435, a26-b3)</w:t>
      </w:r>
      <w:r>
        <w:rPr>
          <w:rFonts w:hint="eastAsia"/>
        </w:rPr>
        <w:t>：</w:t>
      </w:r>
    </w:p>
    <w:p w:rsidR="00126462" w:rsidRPr="00B935E2" w:rsidRDefault="00126462" w:rsidP="006A1A9F">
      <w:pPr>
        <w:pStyle w:val="ab"/>
        <w:spacing w:afterLines="20"/>
        <w:ind w:leftChars="87" w:left="209"/>
      </w:pPr>
      <w:r w:rsidRPr="00B935E2">
        <w:rPr>
          <w:rFonts w:hint="eastAsia"/>
        </w:rPr>
        <w:t>世尊告諸比丘：「有三度處，異姓、異名、異宗、異說，謂有慧者善受極持而為他說，然不獲利。云何為三？</w:t>
      </w:r>
      <w:r w:rsidRPr="00D37FCF">
        <w:rPr>
          <w:b/>
          <w:vertAlign w:val="superscript"/>
        </w:rPr>
        <w:t>〔</w:t>
      </w:r>
      <w:r w:rsidRPr="00D37FCF">
        <w:rPr>
          <w:b/>
          <w:vertAlign w:val="superscript"/>
        </w:rPr>
        <w:t>1</w:t>
      </w:r>
      <w:r w:rsidRPr="00D37FCF">
        <w:rPr>
          <w:b/>
          <w:vertAlign w:val="superscript"/>
        </w:rPr>
        <w:t>〕</w:t>
      </w:r>
      <w:r w:rsidRPr="00B935E2">
        <w:rPr>
          <w:rFonts w:hint="eastAsia"/>
        </w:rPr>
        <w:t>或有沙門梵志</w:t>
      </w:r>
      <w:r>
        <w:rPr>
          <w:rFonts w:hint="eastAsia"/>
        </w:rPr>
        <w:t>如是見</w:t>
      </w:r>
      <w:r w:rsidRPr="00B935E2">
        <w:rPr>
          <w:rFonts w:hint="eastAsia"/>
        </w:rPr>
        <w:t>如是說，謂人所為一切皆因</w:t>
      </w:r>
      <w:r w:rsidRPr="00B935E2">
        <w:rPr>
          <w:rFonts w:hint="eastAsia"/>
          <w:b/>
        </w:rPr>
        <w:t>宿命造；</w:t>
      </w:r>
      <w:r w:rsidRPr="00D37FCF">
        <w:rPr>
          <w:b/>
          <w:vertAlign w:val="superscript"/>
        </w:rPr>
        <w:t>〔</w:t>
      </w:r>
      <w:r>
        <w:rPr>
          <w:rFonts w:hint="eastAsia"/>
          <w:b/>
          <w:vertAlign w:val="superscript"/>
        </w:rPr>
        <w:t>2</w:t>
      </w:r>
      <w:r w:rsidRPr="00D37FCF">
        <w:rPr>
          <w:b/>
          <w:vertAlign w:val="superscript"/>
        </w:rPr>
        <w:t>〕</w:t>
      </w:r>
      <w:r w:rsidRPr="00B935E2">
        <w:rPr>
          <w:rFonts w:hint="eastAsia"/>
        </w:rPr>
        <w:t>復有沙門梵志如是見如是說，謂人所為一切皆因</w:t>
      </w:r>
      <w:r w:rsidRPr="00B935E2">
        <w:rPr>
          <w:rFonts w:hint="eastAsia"/>
          <w:b/>
        </w:rPr>
        <w:t>尊祐造；</w:t>
      </w:r>
      <w:r w:rsidRPr="00D37FCF">
        <w:rPr>
          <w:b/>
          <w:vertAlign w:val="superscript"/>
        </w:rPr>
        <w:t>〔</w:t>
      </w:r>
      <w:r>
        <w:rPr>
          <w:rFonts w:hint="eastAsia"/>
          <w:b/>
          <w:vertAlign w:val="superscript"/>
        </w:rPr>
        <w:t>3</w:t>
      </w:r>
      <w:r w:rsidRPr="00D37FCF">
        <w:rPr>
          <w:b/>
          <w:vertAlign w:val="superscript"/>
        </w:rPr>
        <w:t>〕</w:t>
      </w:r>
      <w:r w:rsidRPr="00B935E2">
        <w:rPr>
          <w:rFonts w:hint="eastAsia"/>
        </w:rPr>
        <w:t>復有沙門梵志如是見如是說，謂人所為一切皆</w:t>
      </w:r>
      <w:r w:rsidRPr="00B935E2">
        <w:rPr>
          <w:rFonts w:hint="eastAsia"/>
          <w:b/>
        </w:rPr>
        <w:t>無因無緣。</w:t>
      </w:r>
      <w:r w:rsidRPr="00B935E2">
        <w:rPr>
          <w:rFonts w:hint="eastAsia"/>
        </w:rPr>
        <w:t>」</w:t>
      </w:r>
    </w:p>
  </w:footnote>
  <w:footnote w:id="15">
    <w:p w:rsidR="00126462" w:rsidRDefault="00126462" w:rsidP="00037FD6">
      <w:pPr>
        <w:pStyle w:val="ab"/>
      </w:pPr>
      <w:r>
        <w:rPr>
          <w:rStyle w:val="ad"/>
        </w:rPr>
        <w:footnoteRef/>
      </w:r>
      <w:r>
        <w:t xml:space="preserve"> </w:t>
      </w:r>
      <w:r>
        <w:rPr>
          <w:rFonts w:hint="eastAsia"/>
        </w:rPr>
        <w:t>第七章（《佛法概論》</w:t>
      </w:r>
      <w:r>
        <w:rPr>
          <w:rFonts w:hint="eastAsia"/>
        </w:rPr>
        <w:t>p.100</w:t>
      </w:r>
      <w:r>
        <w:rPr>
          <w:rFonts w:hint="eastAsia"/>
        </w:rPr>
        <w:t>）所說：</w:t>
      </w:r>
    </w:p>
    <w:p w:rsidR="00126462" w:rsidRDefault="00126462" w:rsidP="006A1A9F">
      <w:pPr>
        <w:pStyle w:val="ab"/>
        <w:spacing w:afterLines="20"/>
        <w:ind w:leftChars="87" w:left="209"/>
      </w:pPr>
      <w:r>
        <w:rPr>
          <w:rFonts w:hint="eastAsia"/>
        </w:rPr>
        <w:t xml:space="preserve">    </w:t>
      </w:r>
      <w:r w:rsidRPr="00FA6A44">
        <w:rPr>
          <w:rFonts w:hint="eastAsia"/>
          <w:b/>
        </w:rPr>
        <w:t>三、引業與滿業：</w:t>
      </w:r>
      <w:r w:rsidRPr="00D37FCF">
        <w:rPr>
          <w:b/>
          <w:vertAlign w:val="superscript"/>
        </w:rPr>
        <w:t>〔</w:t>
      </w:r>
      <w:r w:rsidRPr="00D37FCF">
        <w:rPr>
          <w:b/>
          <w:vertAlign w:val="superscript"/>
        </w:rPr>
        <w:t>1</w:t>
      </w:r>
      <w:r w:rsidRPr="00D37FCF">
        <w:rPr>
          <w:b/>
          <w:vertAlign w:val="superscript"/>
        </w:rPr>
        <w:t>〕</w:t>
      </w:r>
      <w:r>
        <w:rPr>
          <w:rFonts w:hint="eastAsia"/>
        </w:rPr>
        <w:t>如生為人類，人與人是一樣平等的。人類的壽命，根身的構造，感官的認識，對於自然的享受等，都大致相同。</w:t>
      </w:r>
      <w:r w:rsidRPr="00266AC2">
        <w:rPr>
          <w:rFonts w:hint="eastAsia"/>
          <w:b/>
        </w:rPr>
        <w:t>從這引業所感的業果說，人類的主要本質是平等的。</w:t>
      </w:r>
      <w:r w:rsidRPr="00D37FCF">
        <w:rPr>
          <w:b/>
          <w:vertAlign w:val="superscript"/>
        </w:rPr>
        <w:t>〔</w:t>
      </w:r>
      <w:r>
        <w:rPr>
          <w:rFonts w:hint="eastAsia"/>
          <w:b/>
          <w:vertAlign w:val="superscript"/>
        </w:rPr>
        <w:t>2</w:t>
      </w:r>
      <w:r w:rsidRPr="00D37FCF">
        <w:rPr>
          <w:b/>
          <w:vertAlign w:val="superscript"/>
        </w:rPr>
        <w:t>〕</w:t>
      </w:r>
      <w:r w:rsidRPr="00E24091">
        <w:rPr>
          <w:rFonts w:hint="eastAsia"/>
          <w:b/>
        </w:rPr>
        <w:t>人與人間所有的差別，</w:t>
      </w:r>
      <w:r>
        <w:rPr>
          <w:rFonts w:hint="eastAsia"/>
        </w:rPr>
        <w:t>如相貌不同，眷屬不同，貧富不同，知識才能不同等，</w:t>
      </w:r>
      <w:r w:rsidRPr="00266AC2">
        <w:rPr>
          <w:rFonts w:hint="eastAsia"/>
          <w:b/>
        </w:rPr>
        <w:t>是過去的滿業與現生業所使然的。</w:t>
      </w:r>
      <w:r>
        <w:rPr>
          <w:rFonts w:hint="eastAsia"/>
        </w:rPr>
        <w:t>這種差別，</w:t>
      </w:r>
      <w:r w:rsidRPr="00266AC2">
        <w:rPr>
          <w:rFonts w:hint="eastAsia"/>
          <w:b/>
        </w:rPr>
        <w:t>不但不全是過去業所規定的，更多是由於眾生共業所限制，自己現業所造成。</w:t>
      </w:r>
    </w:p>
    <w:p w:rsidR="00126462" w:rsidRPr="00037FD6" w:rsidRDefault="00126462" w:rsidP="006A1A9F">
      <w:pPr>
        <w:pStyle w:val="ab"/>
        <w:spacing w:afterLines="20"/>
        <w:ind w:leftChars="87" w:left="209"/>
        <w:rPr>
          <w:b/>
        </w:rPr>
      </w:pPr>
      <w:r w:rsidRPr="00D37FCF">
        <w:rPr>
          <w:b/>
          <w:vertAlign w:val="superscript"/>
        </w:rPr>
        <w:t>〔</w:t>
      </w:r>
      <w:r w:rsidRPr="00D37FCF">
        <w:rPr>
          <w:b/>
          <w:vertAlign w:val="superscript"/>
        </w:rPr>
        <w:t>1</w:t>
      </w:r>
      <w:r w:rsidRPr="00D37FCF">
        <w:rPr>
          <w:b/>
          <w:vertAlign w:val="superscript"/>
        </w:rPr>
        <w:t>〕</w:t>
      </w:r>
      <w:r>
        <w:rPr>
          <w:rFonts w:hint="eastAsia"/>
        </w:rPr>
        <w:t>從引業所感的果報說，如生為人類，此生即沒有變革的可能。</w:t>
      </w:r>
      <w:r w:rsidRPr="00D37FCF">
        <w:rPr>
          <w:b/>
          <w:vertAlign w:val="superscript"/>
        </w:rPr>
        <w:t>〔</w:t>
      </w:r>
      <w:r>
        <w:rPr>
          <w:rFonts w:hint="eastAsia"/>
          <w:b/>
          <w:vertAlign w:val="superscript"/>
        </w:rPr>
        <w:t>2</w:t>
      </w:r>
      <w:r w:rsidRPr="00D37FCF">
        <w:rPr>
          <w:b/>
          <w:vertAlign w:val="superscript"/>
        </w:rPr>
        <w:t>〕</w:t>
      </w:r>
      <w:r w:rsidRPr="00AF4F25">
        <w:rPr>
          <w:rFonts w:hint="eastAsia"/>
          <w:b/>
        </w:rPr>
        <w:t>由於共業及現生業而如此的，即大有改進的餘地。</w:t>
      </w:r>
      <w:r>
        <w:rPr>
          <w:rFonts w:hint="eastAsia"/>
        </w:rPr>
        <w:t>不善的，當從善業的精進中變革他；善的，當使他增長，使他進展為更完善的。</w:t>
      </w:r>
      <w:r w:rsidRPr="00AF4F25">
        <w:rPr>
          <w:rFonts w:hint="eastAsia"/>
          <w:b/>
        </w:rPr>
        <w:t>佛法重業感而不落於定命論，重視現生的進修，特別是自己的努力，即由於此。</w:t>
      </w:r>
      <w:r w:rsidRPr="00AF4F25">
        <w:rPr>
          <w:rFonts w:hint="eastAsia"/>
          <w:b/>
        </w:rPr>
        <w:t xml:space="preserve"> </w:t>
      </w:r>
    </w:p>
  </w:footnote>
  <w:footnote w:id="16">
    <w:p w:rsidR="00126462" w:rsidRDefault="00126462" w:rsidP="00186CC4">
      <w:pPr>
        <w:pStyle w:val="ab"/>
      </w:pPr>
      <w:r>
        <w:rPr>
          <w:rStyle w:val="ad"/>
        </w:rPr>
        <w:footnoteRef/>
      </w:r>
      <w:r>
        <w:t xml:space="preserve"> </w:t>
      </w:r>
      <w:r>
        <w:rPr>
          <w:rFonts w:hint="eastAsia"/>
        </w:rPr>
        <w:t>參見印順導師《佛在人間》</w:t>
      </w:r>
      <w:r>
        <w:rPr>
          <w:rFonts w:hint="eastAsia"/>
        </w:rPr>
        <w:t>p.248 ~ p.251</w:t>
      </w:r>
      <w:r>
        <w:rPr>
          <w:rFonts w:hint="eastAsia"/>
        </w:rPr>
        <w:t>：</w:t>
      </w:r>
    </w:p>
    <w:p w:rsidR="00126462" w:rsidRDefault="00126462" w:rsidP="006A1A9F">
      <w:pPr>
        <w:pStyle w:val="ab"/>
        <w:spacing w:afterLines="20"/>
        <w:ind w:leftChars="87" w:left="209"/>
      </w:pPr>
      <w:r>
        <w:rPr>
          <w:rFonts w:hint="eastAsia"/>
        </w:rPr>
        <w:t xml:space="preserve">    </w:t>
      </w:r>
      <w:r w:rsidRPr="009035FE">
        <w:rPr>
          <w:rFonts w:hint="eastAsia"/>
          <w:b/>
        </w:rPr>
        <w:t>從眾緣而非定命：</w:t>
      </w:r>
      <w:r>
        <w:rPr>
          <w:rFonts w:hint="eastAsia"/>
        </w:rPr>
        <w:t>財富從布施福業得來，雖是絕對的定律，但其中還有許多問題。</w:t>
      </w:r>
    </w:p>
    <w:p w:rsidR="00126462" w:rsidRDefault="00126462" w:rsidP="006A1A9F">
      <w:pPr>
        <w:pStyle w:val="ab"/>
        <w:spacing w:afterLines="20"/>
        <w:ind w:leftChars="87" w:left="209"/>
      </w:pPr>
      <w:r w:rsidRPr="009035FE">
        <w:rPr>
          <w:rFonts w:hint="eastAsia"/>
          <w:b/>
        </w:rPr>
        <w:t>一、有宿因或更待現緣：</w:t>
      </w:r>
      <w:r>
        <w:rPr>
          <w:rFonts w:hint="eastAsia"/>
        </w:rPr>
        <w:t>如說過去積有福業，現在享有福報，那麼現在的我們，不是就可以坐享福樂嗎？</w:t>
      </w:r>
      <w:r w:rsidRPr="009F37E6">
        <w:rPr>
          <w:rFonts w:hint="eastAsia"/>
          <w:b/>
        </w:rPr>
        <w:t>一切可以不勞而獲的定命論，是不對的。因為我們知道，雖有布施業因，而福報現前，大抵還是要有現緣的。</w:t>
      </w:r>
      <w:r>
        <w:rPr>
          <w:rFonts w:hint="eastAsia"/>
        </w:rPr>
        <w:t>有一笑話，可以助明這個道理。有人生下來後，被很多算命的，算定為命運好，大福大壽。此人因此而驕傲懶惰，不肯工作，坐享幸福。他的妻子，遇到這麼一位丈夫，也只有終日嘔氣。一次，她準備回娘家去住幾天，想到那位懶丈夫，沒有人烹飪，送到面前，他是不會去動手的，可能會餓死。於是便替他製了夠半個月吃的大米糕，中間留一圓孔，掛在他的頸項上，讓他餓了好吃。她去了近十天，忙著回家來，那知一進家門，便見那位懶丈夫餓死在一邊。原來他懶得要命，只吃到低頭吃得到的部分，連把大米糕轉動一下也不肯動手。這當然是笑話，正說明了</w:t>
      </w:r>
      <w:r w:rsidRPr="00361923">
        <w:rPr>
          <w:rFonts w:hint="eastAsia"/>
          <w:b/>
        </w:rPr>
        <w:t>偏信前生福業是不成的。</w:t>
      </w:r>
      <w:r>
        <w:rPr>
          <w:rFonts w:hint="eastAsia"/>
        </w:rPr>
        <w:t xml:space="preserve"> </w:t>
      </w:r>
    </w:p>
    <w:p w:rsidR="00126462" w:rsidRDefault="00126462" w:rsidP="006A1A9F">
      <w:pPr>
        <w:pStyle w:val="ab"/>
        <w:spacing w:afterLines="20"/>
        <w:ind w:leftChars="87" w:left="209"/>
      </w:pPr>
      <w:r>
        <w:rPr>
          <w:rFonts w:hint="eastAsia"/>
        </w:rPr>
        <w:t xml:space="preserve">    </w:t>
      </w:r>
      <w:r>
        <w:rPr>
          <w:rFonts w:hint="eastAsia"/>
        </w:rPr>
        <w:t>前生的福業，</w:t>
      </w:r>
      <w:r w:rsidRPr="00D37FCF">
        <w:rPr>
          <w:b/>
          <w:vertAlign w:val="superscript"/>
        </w:rPr>
        <w:t>〔</w:t>
      </w:r>
      <w:r w:rsidRPr="00D37FCF">
        <w:rPr>
          <w:b/>
          <w:vertAlign w:val="superscript"/>
        </w:rPr>
        <w:t>1</w:t>
      </w:r>
      <w:r w:rsidRPr="00D37FCF">
        <w:rPr>
          <w:b/>
          <w:vertAlign w:val="superscript"/>
        </w:rPr>
        <w:t>〕</w:t>
      </w:r>
      <w:r w:rsidRPr="009F37E6">
        <w:rPr>
          <w:rFonts w:hint="eastAsia"/>
          <w:b/>
        </w:rPr>
        <w:t>有的能自然感報，不需要功力，如嬰孩的生在富貴人家。</w:t>
      </w:r>
      <w:r w:rsidRPr="00D37FCF">
        <w:rPr>
          <w:b/>
          <w:vertAlign w:val="superscript"/>
        </w:rPr>
        <w:t>〔</w:t>
      </w:r>
      <w:r>
        <w:rPr>
          <w:rFonts w:hint="eastAsia"/>
          <w:b/>
          <w:vertAlign w:val="superscript"/>
        </w:rPr>
        <w:t>2</w:t>
      </w:r>
      <w:r w:rsidRPr="00D37FCF">
        <w:rPr>
          <w:b/>
          <w:vertAlign w:val="superscript"/>
        </w:rPr>
        <w:t>〕</w:t>
      </w:r>
      <w:r w:rsidRPr="009F37E6">
        <w:rPr>
          <w:rFonts w:hint="eastAsia"/>
          <w:b/>
        </w:rPr>
        <w:t>但更多是，除了宿世的福業而外，還要依自己現生的功力──現緣。用一分的力量，有一分的收穫。</w:t>
      </w:r>
    </w:p>
    <w:p w:rsidR="00126462" w:rsidRPr="003A4AAE" w:rsidRDefault="00126462" w:rsidP="006A1A9F">
      <w:pPr>
        <w:pStyle w:val="ab"/>
        <w:spacing w:afterLines="20"/>
        <w:ind w:leftChars="87" w:left="209"/>
        <w:rPr>
          <w:b/>
        </w:rPr>
      </w:pPr>
      <w:r>
        <w:rPr>
          <w:rFonts w:hint="eastAsia"/>
        </w:rPr>
        <w:t>如農夫種田，</w:t>
      </w:r>
      <w:r w:rsidRPr="00D37FCF">
        <w:rPr>
          <w:b/>
          <w:vertAlign w:val="superscript"/>
        </w:rPr>
        <w:t>〔</w:t>
      </w:r>
      <w:r w:rsidRPr="00D37FCF">
        <w:rPr>
          <w:b/>
          <w:vertAlign w:val="superscript"/>
        </w:rPr>
        <w:t>1</w:t>
      </w:r>
      <w:r w:rsidRPr="00D37FCF">
        <w:rPr>
          <w:b/>
          <w:vertAlign w:val="superscript"/>
        </w:rPr>
        <w:t>〕</w:t>
      </w:r>
      <w:r>
        <w:rPr>
          <w:rFonts w:hint="eastAsia"/>
        </w:rPr>
        <w:t>播下種子（如宿世施業），還得勤勞的灌水，下肥，除草（如現生功力），才會豐收。</w:t>
      </w:r>
      <w:r w:rsidRPr="00D37FCF">
        <w:rPr>
          <w:b/>
          <w:vertAlign w:val="superscript"/>
        </w:rPr>
        <w:t>〔</w:t>
      </w:r>
      <w:r>
        <w:rPr>
          <w:rFonts w:hint="eastAsia"/>
          <w:b/>
          <w:vertAlign w:val="superscript"/>
        </w:rPr>
        <w:t>2</w:t>
      </w:r>
      <w:r w:rsidRPr="00D37FCF">
        <w:rPr>
          <w:b/>
          <w:vertAlign w:val="superscript"/>
        </w:rPr>
        <w:t>〕</w:t>
      </w:r>
      <w:r>
        <w:rPr>
          <w:rFonts w:hint="eastAsia"/>
        </w:rPr>
        <w:t>不然，坐等收穫，</w:t>
      </w:r>
      <w:r w:rsidRPr="00D37FCF">
        <w:rPr>
          <w:b/>
          <w:vertAlign w:val="superscript"/>
        </w:rPr>
        <w:t>〔</w:t>
      </w:r>
      <w:r>
        <w:rPr>
          <w:rFonts w:hint="eastAsia"/>
          <w:b/>
          <w:vertAlign w:val="superscript"/>
        </w:rPr>
        <w:t>A</w:t>
      </w:r>
      <w:r w:rsidRPr="00D37FCF">
        <w:rPr>
          <w:b/>
          <w:vertAlign w:val="superscript"/>
        </w:rPr>
        <w:t>〕</w:t>
      </w:r>
      <w:r>
        <w:rPr>
          <w:rFonts w:hint="eastAsia"/>
        </w:rPr>
        <w:t>那是沒有把握的。</w:t>
      </w:r>
      <w:r w:rsidRPr="00D37FCF">
        <w:rPr>
          <w:b/>
          <w:vertAlign w:val="superscript"/>
        </w:rPr>
        <w:t>〔</w:t>
      </w:r>
      <w:r>
        <w:rPr>
          <w:rFonts w:hint="eastAsia"/>
          <w:b/>
          <w:vertAlign w:val="superscript"/>
        </w:rPr>
        <w:t>B</w:t>
      </w:r>
      <w:r w:rsidRPr="00D37FCF">
        <w:rPr>
          <w:b/>
          <w:vertAlign w:val="superscript"/>
        </w:rPr>
        <w:t>〕</w:t>
      </w:r>
      <w:r>
        <w:rPr>
          <w:rFonts w:hint="eastAsia"/>
        </w:rPr>
        <w:t>除非少數的田土肥，雨量足，</w:t>
      </w:r>
      <w:r w:rsidRPr="003A4AAE">
        <w:rPr>
          <w:rFonts w:hint="eastAsia"/>
          <w:b/>
        </w:rPr>
        <w:t>但雖有收成，而產量不會多（如宿生的福業，自然感報）。</w:t>
      </w:r>
    </w:p>
    <w:p w:rsidR="00126462" w:rsidRPr="005C3FAF" w:rsidRDefault="00126462" w:rsidP="006A1A9F">
      <w:pPr>
        <w:pStyle w:val="ab"/>
        <w:spacing w:afterLines="20"/>
        <w:ind w:leftChars="87" w:left="209"/>
        <w:rPr>
          <w:b/>
        </w:rPr>
      </w:pPr>
      <w:r>
        <w:rPr>
          <w:rFonts w:hint="eastAsia"/>
        </w:rPr>
        <w:t>種田是這樣，種福田而得福報也是這樣。</w:t>
      </w:r>
      <w:r w:rsidRPr="003A4AAE">
        <w:rPr>
          <w:rFonts w:hint="eastAsia"/>
          <w:b/>
        </w:rPr>
        <w:t>所以不能專依宿生的福業，還得靠現生的功力。</w:t>
      </w:r>
      <w:r w:rsidRPr="005C3FAF">
        <w:rPr>
          <w:rFonts w:hint="eastAsia"/>
          <w:b/>
        </w:rPr>
        <w:t>如專依宿業，成為定命論，那就像懶人一樣，結果可悲慘了！佛法不是定命論，請大家注意！</w:t>
      </w:r>
      <w:r w:rsidRPr="005C3FAF">
        <w:rPr>
          <w:rFonts w:hint="eastAsia"/>
          <w:b/>
        </w:rPr>
        <w:t xml:space="preserve"> </w:t>
      </w:r>
    </w:p>
    <w:p w:rsidR="00126462" w:rsidRPr="00FA6A44" w:rsidRDefault="00126462" w:rsidP="006A1A9F">
      <w:pPr>
        <w:pStyle w:val="ab"/>
        <w:spacing w:afterLines="20"/>
        <w:ind w:leftChars="87" w:left="209"/>
        <w:rPr>
          <w:b/>
        </w:rPr>
      </w:pPr>
      <w:r>
        <w:rPr>
          <w:rFonts w:hint="eastAsia"/>
        </w:rPr>
        <w:t xml:space="preserve">    </w:t>
      </w:r>
      <w:r w:rsidRPr="009035FE">
        <w:rPr>
          <w:rFonts w:hint="eastAsia"/>
          <w:b/>
        </w:rPr>
        <w:t>二、得福果或造成惡因：</w:t>
      </w:r>
      <w:r w:rsidRPr="00FA6A44">
        <w:rPr>
          <w:rFonts w:hint="eastAsia"/>
          <w:b/>
        </w:rPr>
        <w:t>關於福報，我想說幾句話，大家不要驚慌！財富從布施的福業得來，那麼</w:t>
      </w:r>
      <w:r w:rsidRPr="00D37FCF">
        <w:rPr>
          <w:b/>
          <w:vertAlign w:val="superscript"/>
        </w:rPr>
        <w:t>〔</w:t>
      </w:r>
      <w:r w:rsidRPr="00D37FCF">
        <w:rPr>
          <w:b/>
          <w:vertAlign w:val="superscript"/>
        </w:rPr>
        <w:t>1</w:t>
      </w:r>
      <w:r w:rsidRPr="00D37FCF">
        <w:rPr>
          <w:b/>
          <w:vertAlign w:val="superscript"/>
        </w:rPr>
        <w:t>〕</w:t>
      </w:r>
      <w:r>
        <w:rPr>
          <w:rFonts w:hint="eastAsia"/>
        </w:rPr>
        <w:t>現在辛苦的做生意，或從政，或勞動而得的財富，是由福業而來嗎？是的。</w:t>
      </w:r>
      <w:r w:rsidRPr="00D37FCF">
        <w:rPr>
          <w:b/>
          <w:vertAlign w:val="superscript"/>
        </w:rPr>
        <w:t>〔</w:t>
      </w:r>
      <w:r>
        <w:rPr>
          <w:rFonts w:hint="eastAsia"/>
          <w:b/>
          <w:vertAlign w:val="superscript"/>
        </w:rPr>
        <w:t>2</w:t>
      </w:r>
      <w:r w:rsidRPr="00D37FCF">
        <w:rPr>
          <w:b/>
          <w:vertAlign w:val="superscript"/>
        </w:rPr>
        <w:t>〕</w:t>
      </w:r>
      <w:r w:rsidRPr="00FA6A44">
        <w:rPr>
          <w:rFonts w:hint="eastAsia"/>
          <w:b/>
        </w:rPr>
        <w:t>盜匪劫掠所得的，或貪污欺詐所得的財物，也都是福報嗎？是的。</w:t>
      </w:r>
    </w:p>
    <w:p w:rsidR="00126462" w:rsidRPr="003A4AAE" w:rsidRDefault="00126462" w:rsidP="006A1A9F">
      <w:pPr>
        <w:pStyle w:val="ab"/>
        <w:spacing w:afterLines="20"/>
        <w:ind w:leftChars="87" w:left="209"/>
        <w:rPr>
          <w:b/>
        </w:rPr>
      </w:pPr>
      <w:r w:rsidRPr="00FA6A44">
        <w:rPr>
          <w:rFonts w:hint="eastAsia"/>
          <w:b/>
        </w:rPr>
        <w:t>這似乎太危險！有財物就是有福報，這不等於獎勵作惡嗎？</w:t>
      </w:r>
      <w:r w:rsidRPr="003A4AAE">
        <w:rPr>
          <w:rFonts w:hint="eastAsia"/>
          <w:b/>
        </w:rPr>
        <w:t>不會的。</w:t>
      </w:r>
      <w:r>
        <w:rPr>
          <w:rFonts w:hint="eastAsia"/>
        </w:rPr>
        <w:t>依佛法說，</w:t>
      </w:r>
      <w:r w:rsidRPr="003A4AAE">
        <w:rPr>
          <w:rFonts w:hint="eastAsia"/>
          <w:b/>
        </w:rPr>
        <w:t>這些非法得來的財富，從往因說，雖從福業而來；但從現緣──得財的方法說，卻是種下惡因了！用不合法的手段得財，甚至這分福報不能受用，反而受到罪惡的苦報了。</w:t>
      </w:r>
      <w:r w:rsidRPr="003A4AAE">
        <w:rPr>
          <w:rFonts w:hint="eastAsia"/>
          <w:b/>
        </w:rPr>
        <w:t xml:space="preserve"> </w:t>
      </w:r>
    </w:p>
    <w:p w:rsidR="00126462" w:rsidRDefault="00126462" w:rsidP="006A1A9F">
      <w:pPr>
        <w:pStyle w:val="ab"/>
        <w:spacing w:afterLines="20"/>
        <w:ind w:leftChars="87" w:left="209"/>
        <w:rPr>
          <w:b/>
        </w:rPr>
      </w:pPr>
      <w:r>
        <w:rPr>
          <w:rFonts w:hint="eastAsia"/>
        </w:rPr>
        <w:t xml:space="preserve">    </w:t>
      </w:r>
      <w:r w:rsidRPr="00B27066">
        <w:rPr>
          <w:rFonts w:hint="eastAsia"/>
          <w:b/>
        </w:rPr>
        <w:t>為善有善果，布施必得福報，但要依因果的正常法則去實現。如種田的，下種以後，得老老實實的下一番功力──灌水，下肥，除草等，秧苗自會逐漸的長大，開花結實，為我們所受用。</w:t>
      </w:r>
    </w:p>
    <w:p w:rsidR="00126462" w:rsidRDefault="00126462" w:rsidP="006A1A9F">
      <w:pPr>
        <w:pStyle w:val="ab"/>
        <w:spacing w:afterLines="20"/>
        <w:ind w:leftChars="87" w:left="209"/>
        <w:rPr>
          <w:b/>
        </w:rPr>
      </w:pPr>
      <w:r>
        <w:rPr>
          <w:rFonts w:hint="eastAsia"/>
        </w:rPr>
        <w:t>傳說：有一愚癡的農夫，插秧以後，天天去田裡觀望，而每次都非常失望，因為苗生長太慢了。一天，到田裡去，把所有的秧，都給拔得高一些，他才滿意的回去。可是第二天再去看時，所有的秧都枯死了。愚蠢的農夫，</w:t>
      </w:r>
      <w:r w:rsidRPr="00625C4E">
        <w:rPr>
          <w:rFonts w:hint="eastAsia"/>
          <w:b/>
        </w:rPr>
        <w:t>不讓秧苗正常的生發長大，卻以不合理的手段，去促成秧苗的成長。苗是長了，而苗也就死了。</w:t>
      </w:r>
    </w:p>
    <w:p w:rsidR="00126462" w:rsidRPr="00625C4E" w:rsidRDefault="00126462" w:rsidP="006A1A9F">
      <w:pPr>
        <w:pStyle w:val="ab"/>
        <w:spacing w:afterLines="20"/>
        <w:ind w:leftChars="87" w:left="209"/>
        <w:rPr>
          <w:b/>
        </w:rPr>
      </w:pPr>
      <w:r w:rsidRPr="00625C4E">
        <w:rPr>
          <w:rFonts w:hint="eastAsia"/>
          <w:b/>
        </w:rPr>
        <w:t>秧苗所以能生長，因為有部分潛在土裡；</w:t>
      </w:r>
      <w:r w:rsidRPr="001F1EF9">
        <w:rPr>
          <w:rFonts w:hint="eastAsia"/>
          <w:b/>
        </w:rPr>
        <w:t>如土裡沒有，那拔也是不會長的。</w:t>
      </w:r>
      <w:r>
        <w:rPr>
          <w:rFonts w:hint="eastAsia"/>
        </w:rPr>
        <w:t>福報也如此，</w:t>
      </w:r>
      <w:r w:rsidRPr="001F1EF9">
        <w:rPr>
          <w:rFonts w:hint="eastAsia"/>
          <w:b/>
        </w:rPr>
        <w:t>如沒有前生的福業，用非法的手段，也還是不能得到。</w:t>
      </w:r>
      <w:r w:rsidRPr="00625C4E">
        <w:rPr>
          <w:rFonts w:hint="eastAsia"/>
          <w:b/>
        </w:rPr>
        <w:t>但即使有宿生福業，不以正法而得應得的財富，福報得到時，惡報也就在眼前了！</w:t>
      </w:r>
    </w:p>
    <w:p w:rsidR="00126462" w:rsidRPr="00186CC4" w:rsidRDefault="00126462" w:rsidP="006A1A9F">
      <w:pPr>
        <w:pStyle w:val="ab"/>
        <w:spacing w:afterLines="20"/>
        <w:ind w:leftChars="87" w:left="209"/>
      </w:pPr>
      <w:r w:rsidRPr="006B57CC">
        <w:rPr>
          <w:rFonts w:hint="eastAsia"/>
          <w:b/>
        </w:rPr>
        <w:t>財富都由福業而來，這是徹底的道理。</w:t>
      </w:r>
      <w:r>
        <w:rPr>
          <w:rFonts w:hint="eastAsia"/>
        </w:rPr>
        <w:t>但有了福業，還要用正常的方法去得到。</w:t>
      </w:r>
      <w:r w:rsidRPr="006B57CC">
        <w:rPr>
          <w:rFonts w:hint="eastAsia"/>
          <w:b/>
        </w:rPr>
        <w:t>用非法的手段得財，種下惡因，真是把自己的福報糟蹋了。所以佛說：「如法求財，不以非法」。</w:t>
      </w:r>
      <w:r>
        <w:rPr>
          <w:rFonts w:hint="eastAsia"/>
        </w:rPr>
        <w:t xml:space="preserve"> </w:t>
      </w:r>
    </w:p>
  </w:footnote>
  <w:footnote w:id="17">
    <w:p w:rsidR="00126462" w:rsidRDefault="00126462" w:rsidP="00DC3691">
      <w:pPr>
        <w:pStyle w:val="ab"/>
      </w:pPr>
      <w:r>
        <w:rPr>
          <w:rStyle w:val="ad"/>
        </w:rPr>
        <w:footnoteRef/>
      </w:r>
      <w:r>
        <w:rPr>
          <w:rFonts w:hint="eastAsia"/>
        </w:rPr>
        <w:t>（</w:t>
      </w:r>
      <w:r>
        <w:rPr>
          <w:rFonts w:hint="eastAsia"/>
        </w:rPr>
        <w:t>1</w:t>
      </w:r>
      <w:r>
        <w:rPr>
          <w:rFonts w:hint="eastAsia"/>
        </w:rPr>
        <w:t>）印順導師《佛法是救世之光》</w:t>
      </w:r>
      <w:r>
        <w:rPr>
          <w:rFonts w:hint="eastAsia"/>
        </w:rPr>
        <w:t>p.1</w:t>
      </w:r>
      <w:r w:rsidR="004F4CCC">
        <w:rPr>
          <w:rFonts w:hint="eastAsia"/>
        </w:rPr>
        <w:t>47</w:t>
      </w:r>
      <w:r>
        <w:rPr>
          <w:rFonts w:hint="eastAsia"/>
        </w:rPr>
        <w:t xml:space="preserve"> ~ p.156</w:t>
      </w:r>
      <w:r>
        <w:rPr>
          <w:rFonts w:hint="eastAsia"/>
        </w:rPr>
        <w:t>：</w:t>
      </w:r>
    </w:p>
    <w:p w:rsidR="001D6258" w:rsidRPr="001D6258" w:rsidRDefault="001D6258" w:rsidP="001D6258">
      <w:pPr>
        <w:pStyle w:val="ab"/>
        <w:spacing w:afterLines="20"/>
        <w:ind w:leftChars="251" w:left="602"/>
        <w:rPr>
          <w:rFonts w:hint="eastAsia"/>
          <w:b/>
        </w:rPr>
      </w:pPr>
      <w:r w:rsidRPr="004F4CCC">
        <w:rPr>
          <w:rFonts w:hint="eastAsia"/>
          <w:b/>
        </w:rPr>
        <w:t>「中道」代表了佛法理論與實踐的不共方法。</w:t>
      </w:r>
      <w:r w:rsidRPr="001D6258">
        <w:rPr>
          <w:rFonts w:hint="eastAsia"/>
          <w:b/>
        </w:rPr>
        <w:t>佛法是崇高的德行宗教，所以在人類關涉的自然、社會、自我中，著重於人類的思想與行為：</w:t>
      </w:r>
      <w:r>
        <w:rPr>
          <w:rFonts w:hint="eastAsia"/>
        </w:rPr>
        <w:t>有什麼樣的思想，就會引起什麼樣的行為，什麼樣的行為，必然遭遇到什麼樣的結果。佛陀就在人生的現實活動中，去把握人類活動的法則。這樣，</w:t>
      </w:r>
      <w:r w:rsidRPr="001D6258">
        <w:rPr>
          <w:rFonts w:hint="eastAsia"/>
          <w:b/>
        </w:rPr>
        <w:t>佛陀指出了兩種的中道，即緣起中道與八正道中道。</w:t>
      </w:r>
      <w:r w:rsidR="005549D1" w:rsidRPr="00D37FCF">
        <w:rPr>
          <w:b/>
          <w:vertAlign w:val="superscript"/>
        </w:rPr>
        <w:t>〔</w:t>
      </w:r>
      <w:r w:rsidR="005549D1" w:rsidRPr="00D37FCF">
        <w:rPr>
          <w:b/>
          <w:vertAlign w:val="superscript"/>
        </w:rPr>
        <w:t>1</w:t>
      </w:r>
      <w:r w:rsidR="005549D1" w:rsidRPr="00D37FCF">
        <w:rPr>
          <w:b/>
          <w:vertAlign w:val="superscript"/>
        </w:rPr>
        <w:t>〕</w:t>
      </w:r>
      <w:r w:rsidRPr="001D6258">
        <w:rPr>
          <w:rFonts w:hint="eastAsia"/>
          <w:b/>
        </w:rPr>
        <w:t>緣起法，指出了一般人生活動的規律；</w:t>
      </w:r>
      <w:r w:rsidR="005549D1" w:rsidRPr="00D37FCF">
        <w:rPr>
          <w:b/>
          <w:vertAlign w:val="superscript"/>
        </w:rPr>
        <w:t>〔</w:t>
      </w:r>
      <w:r w:rsidR="005549D1">
        <w:rPr>
          <w:rFonts w:hint="eastAsia"/>
          <w:b/>
          <w:vertAlign w:val="superscript"/>
        </w:rPr>
        <w:t>2</w:t>
      </w:r>
      <w:r w:rsidR="005549D1" w:rsidRPr="00D37FCF">
        <w:rPr>
          <w:b/>
          <w:vertAlign w:val="superscript"/>
        </w:rPr>
        <w:t>〕</w:t>
      </w:r>
      <w:r w:rsidRPr="001D6258">
        <w:rPr>
          <w:rFonts w:hint="eastAsia"/>
          <w:b/>
        </w:rPr>
        <w:t>八正道，指示一種更好的向上的實踐法則。</w:t>
      </w:r>
      <w:r w:rsidRPr="001D6258">
        <w:rPr>
          <w:rFonts w:hint="eastAsia"/>
          <w:b/>
        </w:rPr>
        <w:t xml:space="preserve"> </w:t>
      </w:r>
    </w:p>
    <w:p w:rsidR="001D6258" w:rsidRDefault="001D6258" w:rsidP="001D6258">
      <w:pPr>
        <w:pStyle w:val="ab"/>
        <w:spacing w:afterLines="20"/>
        <w:ind w:leftChars="251" w:left="602"/>
        <w:rPr>
          <w:rFonts w:hint="eastAsia"/>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126462" w:rsidRPr="00993211" w:rsidRDefault="001D6258" w:rsidP="00DC3691">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126462">
        <w:rPr>
          <w:rFonts w:hint="eastAsia"/>
        </w:rPr>
        <w:t>所以</w:t>
      </w:r>
      <w:r w:rsidR="00126462" w:rsidRPr="00D37FCF">
        <w:rPr>
          <w:b/>
          <w:vertAlign w:val="superscript"/>
        </w:rPr>
        <w:t>〔</w:t>
      </w:r>
      <w:r w:rsidR="00126462" w:rsidRPr="00D37FCF">
        <w:rPr>
          <w:b/>
          <w:vertAlign w:val="superscript"/>
        </w:rPr>
        <w:t>1</w:t>
      </w:r>
      <w:r w:rsidR="00126462" w:rsidRPr="00D37FCF">
        <w:rPr>
          <w:b/>
          <w:vertAlign w:val="superscript"/>
        </w:rPr>
        <w:t>〕</w:t>
      </w:r>
      <w:r w:rsidR="00126462">
        <w:rPr>
          <w:rFonts w:hint="eastAsia"/>
        </w:rPr>
        <w:t>這</w:t>
      </w:r>
      <w:r w:rsidR="00126462" w:rsidRPr="00D41FCA">
        <w:rPr>
          <w:rFonts w:hint="eastAsia"/>
          <w:b/>
        </w:rPr>
        <w:t>八正道的中道行，</w:t>
      </w:r>
      <w:r w:rsidR="00126462">
        <w:rPr>
          <w:rFonts w:hint="eastAsia"/>
        </w:rPr>
        <w:t>本性還是空寂的，</w:t>
      </w:r>
      <w:r w:rsidR="00126462" w:rsidRPr="00D37FCF">
        <w:rPr>
          <w:b/>
          <w:vertAlign w:val="superscript"/>
        </w:rPr>
        <w:t>〔</w:t>
      </w:r>
      <w:r w:rsidR="00126462">
        <w:rPr>
          <w:rFonts w:hint="eastAsia"/>
          <w:b/>
          <w:vertAlign w:val="superscript"/>
        </w:rPr>
        <w:t>2</w:t>
      </w:r>
      <w:r w:rsidR="00126462" w:rsidRPr="00D37FCF">
        <w:rPr>
          <w:b/>
          <w:vertAlign w:val="superscript"/>
        </w:rPr>
        <w:t>〕</w:t>
      </w:r>
      <w:r w:rsidR="00126462">
        <w:rPr>
          <w:rFonts w:hint="eastAsia"/>
        </w:rPr>
        <w:t>它與</w:t>
      </w:r>
      <w:r w:rsidR="00126462" w:rsidRPr="00D41FCA">
        <w:rPr>
          <w:rFonts w:hint="eastAsia"/>
          <w:b/>
        </w:rPr>
        <w:t>中道的理性，</w:t>
      </w:r>
      <w:r w:rsidR="00126462">
        <w:rPr>
          <w:rFonts w:hint="eastAsia"/>
        </w:rPr>
        <w:t>是相應的。</w:t>
      </w:r>
      <w:r w:rsidR="00126462" w:rsidRPr="00993211">
        <w:rPr>
          <w:rFonts w:hint="eastAsia"/>
          <w:b/>
        </w:rPr>
        <w:t>理性與實踐，在空寂中融然無二了。</w:t>
      </w:r>
      <w:r w:rsidR="00126462" w:rsidRPr="00993211">
        <w:rPr>
          <w:rFonts w:hint="eastAsia"/>
          <w:b/>
        </w:rPr>
        <w:t xml:space="preserve"> </w:t>
      </w:r>
    </w:p>
    <w:p w:rsidR="00126462" w:rsidRDefault="00126462" w:rsidP="00DC3691">
      <w:pPr>
        <w:pStyle w:val="ab"/>
        <w:spacing w:afterLines="20"/>
        <w:ind w:leftChars="251" w:left="602"/>
      </w:pPr>
      <w:r>
        <w:rPr>
          <w:rFonts w:hint="eastAsia"/>
        </w:rPr>
        <w:t xml:space="preserve">    </w:t>
      </w:r>
      <w:r w:rsidRPr="00D37FCF">
        <w:rPr>
          <w:b/>
          <w:vertAlign w:val="superscript"/>
        </w:rPr>
        <w:t>〔</w:t>
      </w:r>
      <w:r w:rsidRPr="00D37FCF">
        <w:rPr>
          <w:b/>
          <w:vertAlign w:val="superscript"/>
        </w:rPr>
        <w:t>1</w:t>
      </w:r>
      <w:r w:rsidRPr="00D37FCF">
        <w:rPr>
          <w:b/>
          <w:vertAlign w:val="superscript"/>
        </w:rPr>
        <w:t>〕</w:t>
      </w:r>
      <w:r w:rsidRPr="00993211">
        <w:rPr>
          <w:rFonts w:hint="eastAsia"/>
          <w:b/>
        </w:rPr>
        <w:t>緣起空的中道，遣離了一切錯謬的思想（二邊邪見）；</w:t>
      </w:r>
      <w:r w:rsidRPr="00993211">
        <w:rPr>
          <w:b/>
          <w:vertAlign w:val="superscript"/>
        </w:rPr>
        <w:t>〔</w:t>
      </w:r>
      <w:r w:rsidRPr="00993211">
        <w:rPr>
          <w:rFonts w:hint="eastAsia"/>
          <w:b/>
          <w:vertAlign w:val="superscript"/>
        </w:rPr>
        <w:t>2</w:t>
      </w:r>
      <w:r w:rsidRPr="00993211">
        <w:rPr>
          <w:b/>
          <w:vertAlign w:val="superscript"/>
        </w:rPr>
        <w:t>〕</w:t>
      </w:r>
      <w:r w:rsidRPr="00993211">
        <w:rPr>
          <w:rFonts w:hint="eastAsia"/>
          <w:b/>
        </w:rPr>
        <w:t>八正道的中道行，離苦樂二邊而不取相執著。</w:t>
      </w:r>
      <w:r>
        <w:rPr>
          <w:rFonts w:hint="eastAsia"/>
        </w:rPr>
        <w:t>這兩大中道法，是相輔相成而圓滿無缺的。因為</w:t>
      </w:r>
    </w:p>
    <w:p w:rsidR="00126462" w:rsidRDefault="00126462" w:rsidP="00DC3691">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假使只說緣起法性的如何如何，不能付之自己身心的修證體悟，即不能滿足人類衝破束縛要求徹底自由的宗教情緒，即抹煞了佛教的宗教意義。</w:t>
      </w:r>
      <w:r w:rsidRPr="00D37FCF">
        <w:rPr>
          <w:b/>
          <w:vertAlign w:val="superscript"/>
        </w:rPr>
        <w:t>〔</w:t>
      </w:r>
      <w:r>
        <w:rPr>
          <w:rFonts w:hint="eastAsia"/>
          <w:b/>
          <w:vertAlign w:val="superscript"/>
        </w:rPr>
        <w:t>2</w:t>
      </w:r>
      <w:r w:rsidRPr="00D37FCF">
        <w:rPr>
          <w:b/>
          <w:vertAlign w:val="superscript"/>
        </w:rPr>
        <w:t>〕</w:t>
      </w:r>
      <w:r>
        <w:rPr>
          <w:rFonts w:hint="eastAsia"/>
        </w:rPr>
        <w:t>假使只說修行方法，沒有理性的指導，即透不過理智；不但要受世間學術的摧毀，自己也就要走上神教的歧途。</w:t>
      </w:r>
    </w:p>
    <w:p w:rsidR="00126462" w:rsidRDefault="00126462" w:rsidP="00DC3691">
      <w:pPr>
        <w:pStyle w:val="ab"/>
        <w:spacing w:afterLines="20"/>
        <w:ind w:leftChars="251" w:left="602"/>
        <w:rPr>
          <w:rFonts w:hint="eastAsia"/>
          <w:b/>
        </w:rPr>
      </w:pPr>
      <w:r w:rsidRPr="00D37FCF">
        <w:rPr>
          <w:b/>
          <w:vertAlign w:val="superscript"/>
        </w:rPr>
        <w:t>〔</w:t>
      </w:r>
      <w:r w:rsidRPr="00D37FCF">
        <w:rPr>
          <w:b/>
          <w:vertAlign w:val="superscript"/>
        </w:rPr>
        <w:t>1</w:t>
      </w:r>
      <w:r w:rsidRPr="00D37FCF">
        <w:rPr>
          <w:b/>
          <w:vertAlign w:val="superscript"/>
        </w:rPr>
        <w:t>〕</w:t>
      </w:r>
      <w:r>
        <w:rPr>
          <w:rFonts w:hint="eastAsia"/>
        </w:rPr>
        <w:t>八正道的中道行，以道德的實行，滿足了人類的宗教要求，</w:t>
      </w:r>
      <w:r w:rsidRPr="00D37FCF">
        <w:rPr>
          <w:b/>
          <w:vertAlign w:val="superscript"/>
        </w:rPr>
        <w:t>〔</w:t>
      </w:r>
      <w:r>
        <w:rPr>
          <w:rFonts w:hint="eastAsia"/>
          <w:b/>
          <w:vertAlign w:val="superscript"/>
        </w:rPr>
        <w:t>2</w:t>
      </w:r>
      <w:r w:rsidRPr="00D37FCF">
        <w:rPr>
          <w:b/>
          <w:vertAlign w:val="superscript"/>
        </w:rPr>
        <w:t>〕</w:t>
      </w:r>
      <w:r>
        <w:rPr>
          <w:rFonts w:hint="eastAsia"/>
        </w:rPr>
        <w:t>而把它放在緣起空的理性指導下，圓滿正確，經得起一切思想的考驗。</w:t>
      </w:r>
      <w:r w:rsidRPr="00993211">
        <w:rPr>
          <w:rFonts w:hint="eastAsia"/>
          <w:b/>
        </w:rPr>
        <w:t>這智信合一的中道，即是釋尊本教的特質所在。</w:t>
      </w:r>
    </w:p>
    <w:p w:rsidR="00126462" w:rsidRDefault="00126462" w:rsidP="00DC3691">
      <w:pPr>
        <w:pStyle w:val="ab"/>
        <w:ind w:firstLineChars="50" w:firstLine="100"/>
        <w:rPr>
          <w:rFonts w:hint="eastAsia"/>
        </w:rPr>
      </w:pPr>
      <w:r>
        <w:rPr>
          <w:rFonts w:hint="eastAsia"/>
        </w:rPr>
        <w:t>（</w:t>
      </w:r>
      <w:r>
        <w:rPr>
          <w:rFonts w:hint="eastAsia"/>
        </w:rPr>
        <w:t>2</w:t>
      </w:r>
      <w:r>
        <w:rPr>
          <w:rFonts w:hint="eastAsia"/>
        </w:rPr>
        <w:t>）印順導師《學佛三要》</w:t>
      </w:r>
      <w:r>
        <w:rPr>
          <w:rFonts w:hint="eastAsia"/>
        </w:rPr>
        <w:t>p.162 ~ p.164</w:t>
      </w:r>
      <w:r>
        <w:rPr>
          <w:rFonts w:hint="eastAsia"/>
        </w:rPr>
        <w:t>：</w:t>
      </w:r>
    </w:p>
    <w:p w:rsidR="00126462" w:rsidRDefault="00126462" w:rsidP="00184509">
      <w:pPr>
        <w:pStyle w:val="ab"/>
        <w:spacing w:afterLines="20"/>
        <w:ind w:leftChars="251" w:left="602"/>
        <w:rPr>
          <w:rFonts w:hint="eastAsia"/>
        </w:rPr>
      </w:pPr>
      <w:r>
        <w:rPr>
          <w:rFonts w:hint="eastAsia"/>
        </w:rPr>
        <w:t>真實圓滿的大乘智慧，其究極體相，可從四方面去認識：</w:t>
      </w:r>
      <w:r>
        <w:rPr>
          <w:rFonts w:hint="eastAsia"/>
        </w:rPr>
        <w:t xml:space="preserve"> </w:t>
      </w:r>
    </w:p>
    <w:p w:rsidR="00126462" w:rsidRPr="006D18F2" w:rsidRDefault="00126462" w:rsidP="00184509">
      <w:pPr>
        <w:pStyle w:val="ab"/>
        <w:spacing w:afterLines="20"/>
        <w:ind w:leftChars="251" w:left="602"/>
      </w:pPr>
      <w:r>
        <w:rPr>
          <w:rFonts w:hint="eastAsia"/>
        </w:rPr>
        <w:t xml:space="preserve">    </w:t>
      </w:r>
      <w:r w:rsidRPr="00DC3691">
        <w:rPr>
          <w:rFonts w:hint="eastAsia"/>
          <w:b/>
        </w:rPr>
        <w:t>一、信智一如：</w:t>
      </w:r>
      <w:r>
        <w:rPr>
          <w:rFonts w:hint="eastAsia"/>
        </w:rPr>
        <w:t>談到智慧，並非與信心全不相關。按一般說，一個實在的修行者，最初必以信心啟發智慧，而後更以智慧助長信心，兩者相關相成，互攝並進，最後達到信智一如，即是真實智慧的成就。在聲聞法中，初學或重信心（信行人），或重慧解（法行人）；但到證悟時，都能得四證信──於佛法僧三寶及聖戒中，獲得了清淨真實信心，也即是得真實智慧，成就證智，這即是小乘的信智一如。大乘經裡的文殊師利，是大智慧的表徵，他不但開示諸法法性之甚深義，而且特重勸發菩提心，起大乘信心，所以稱文殊為諸佛之師。依大乘正信，修文殊智，而證悟菩提，這是大乘法門的信智一如。</w:t>
      </w:r>
      <w:r w:rsidRPr="00DC3691">
        <w:rPr>
          <w:rFonts w:hint="eastAsia"/>
        </w:rPr>
        <w:t>二、悲智交融：</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C3691">
        <w:rPr>
          <w:rFonts w:hint="eastAsia"/>
        </w:rPr>
        <w:t>三、定慧均衡：</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C3691">
        <w:rPr>
          <w:rFonts w:hint="eastAsia"/>
          <w:b/>
        </w:rPr>
        <w:t>四、理智平等：</w:t>
      </w:r>
      <w:r>
        <w:rPr>
          <w:rFonts w:hint="eastAsia"/>
        </w:rPr>
        <w:t>真實智慧現前，即證法性深理。約名言分別，有能證智、所證理，但在證入法界無差別中，是超越能所的，所以真實智慧現證時，理與智平等，無二無別。如經中說：「無有如外智，無有智外如」。</w:t>
      </w:r>
    </w:p>
  </w:footnote>
  <w:footnote w:id="18">
    <w:p w:rsidR="00126462" w:rsidRDefault="00126462" w:rsidP="001C5D82">
      <w:pPr>
        <w:pStyle w:val="ab"/>
        <w:rPr>
          <w:rFonts w:hint="eastAsia"/>
        </w:rPr>
      </w:pPr>
      <w:r>
        <w:rPr>
          <w:rStyle w:val="ad"/>
        </w:rPr>
        <w:footnoteRef/>
      </w:r>
      <w:r w:rsidRPr="001C5D82">
        <w:rPr>
          <w:rFonts w:hAnsi="新細明體"/>
        </w:rPr>
        <w:t>（</w:t>
      </w:r>
      <w:r w:rsidRPr="001C5D82">
        <w:t>1</w:t>
      </w:r>
      <w:r w:rsidRPr="001C5D82">
        <w:rPr>
          <w:rFonts w:hAnsi="新細明體"/>
        </w:rPr>
        <w:t>）</w:t>
      </w:r>
      <w:r w:rsidRPr="00D034D5">
        <w:rPr>
          <w:rFonts w:hint="eastAsia"/>
        </w:rPr>
        <w:t>關於「三重因緣」，參見附錄</w:t>
      </w:r>
      <w:r>
        <w:rPr>
          <w:rFonts w:hint="eastAsia"/>
        </w:rPr>
        <w:t>三</w:t>
      </w:r>
      <w:r w:rsidRPr="00D034D5">
        <w:rPr>
          <w:rFonts w:hint="eastAsia"/>
        </w:rPr>
        <w:t>。</w:t>
      </w:r>
    </w:p>
    <w:p w:rsidR="00126462" w:rsidRDefault="00126462" w:rsidP="00767A2E">
      <w:pPr>
        <w:pStyle w:val="ab"/>
      </w:pPr>
      <w:r>
        <w:rPr>
          <w:rFonts w:hint="eastAsia"/>
        </w:rPr>
        <w:t xml:space="preserve"> </w:t>
      </w:r>
      <w:r>
        <w:rPr>
          <w:rFonts w:hint="eastAsia"/>
        </w:rPr>
        <w:t>（</w:t>
      </w:r>
      <w:r>
        <w:rPr>
          <w:rFonts w:hint="eastAsia"/>
        </w:rPr>
        <w:t>2</w:t>
      </w:r>
      <w:r>
        <w:rPr>
          <w:rFonts w:hint="eastAsia"/>
        </w:rPr>
        <w:t>）下章（《佛法概論》</w:t>
      </w:r>
      <w:r>
        <w:rPr>
          <w:rFonts w:hint="eastAsia"/>
        </w:rPr>
        <w:t>p.147 ~ p.148</w:t>
      </w:r>
      <w:r>
        <w:rPr>
          <w:rFonts w:hint="eastAsia"/>
        </w:rPr>
        <w:t>）所說：</w:t>
      </w:r>
    </w:p>
    <w:p w:rsidR="00126462" w:rsidRPr="001C5D82" w:rsidRDefault="00126462" w:rsidP="00A3490F">
      <w:pPr>
        <w:pStyle w:val="ab"/>
        <w:spacing w:afterLines="20"/>
        <w:ind w:leftChars="251" w:left="602"/>
      </w:pPr>
      <w:r>
        <w:rPr>
          <w:rFonts w:hint="eastAsia"/>
        </w:rPr>
        <w:t xml:space="preserve">    </w:t>
      </w:r>
      <w:r w:rsidRPr="00811641">
        <w:rPr>
          <w:rFonts w:hint="eastAsia"/>
          <w:b/>
        </w:rPr>
        <w:t>緣起的定義，</w:t>
      </w:r>
      <w:r w:rsidRPr="00C61EE9">
        <w:rPr>
          <w:rFonts w:hint="eastAsia"/>
          <w:b/>
        </w:rPr>
        <w:t>是「此有故彼有，此生故彼生」。</w:t>
      </w:r>
      <w:r>
        <w:rPr>
          <w:rFonts w:hint="eastAsia"/>
        </w:rPr>
        <w:t>簡單的，可解說為</w:t>
      </w:r>
      <w:r w:rsidRPr="00811641">
        <w:rPr>
          <w:rFonts w:hint="eastAsia"/>
          <w:b/>
        </w:rPr>
        <w:t>「緣此故彼起」。</w:t>
      </w:r>
      <w:r>
        <w:rPr>
          <w:rFonts w:hint="eastAsia"/>
        </w:rPr>
        <w:t>任何事物的存在──有與生起，必有原因。</w:t>
      </w:r>
      <w:r w:rsidRPr="00811641">
        <w:rPr>
          <w:rFonts w:hint="eastAsia"/>
          <w:b/>
        </w:rPr>
        <w:t>「此」與「彼」，泛指因果二法。表明因果間的關係，用一「故」字。</w:t>
      </w:r>
      <w:r>
        <w:rPr>
          <w:rFonts w:hint="eastAsia"/>
        </w:rPr>
        <w:t>彼的所以如彼，就因為此，</w:t>
      </w:r>
      <w:r w:rsidRPr="00811641">
        <w:rPr>
          <w:rFonts w:hint="eastAsia"/>
          <w:b/>
        </w:rPr>
        <w:t>彼此間有著必然的「此故彼」的關係，即成為因果系。</w:t>
      </w:r>
      <w:r>
        <w:rPr>
          <w:rFonts w:hint="eastAsia"/>
        </w:rPr>
        <w:t>此為因緣，有彼果生，故緣起的簡單定義，即是緣此故彼起。</w:t>
      </w:r>
      <w:r w:rsidRPr="00811641">
        <w:rPr>
          <w:rFonts w:hint="eastAsia"/>
          <w:b/>
        </w:rPr>
        <w:t>在這「此故彼」的定義中，沒有一些絕對的東西，一切要在相對的關係下才能存在，</w:t>
      </w:r>
      <w:r w:rsidRPr="00FC556F">
        <w:rPr>
          <w:rFonts w:hint="eastAsia"/>
          <w:b/>
        </w:rPr>
        <w:t>這是佛陀觀察宇宙人生所得的結論。</w:t>
      </w:r>
      <w:r>
        <w:rPr>
          <w:rFonts w:hint="eastAsia"/>
        </w:rPr>
        <w:t>也就因此，悟得這一切不是偶然的，也不是神造的。佛陀的緣起觀，非常深廣，所以佛說：「此甚深處，所謂緣起」（雜含卷一二‧二九三經）。</w:t>
      </w:r>
      <w:r w:rsidRPr="00767A2E">
        <w:rPr>
          <w:rFonts w:hint="eastAsia"/>
          <w:b/>
        </w:rPr>
        <w:t>如上面所揭出的三句：果從因生，事待理成，有依空立，都依緣起而說的。</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9">
    <w:p w:rsidR="00126462" w:rsidRDefault="00126462" w:rsidP="009141AD">
      <w:pPr>
        <w:pStyle w:val="ab"/>
      </w:pPr>
      <w:r>
        <w:rPr>
          <w:rStyle w:val="ad"/>
        </w:rPr>
        <w:footnoteRef/>
      </w:r>
      <w:r>
        <w:t xml:space="preserve"> </w:t>
      </w:r>
      <w:r>
        <w:rPr>
          <w:rFonts w:hint="eastAsia"/>
        </w:rPr>
        <w:t>下章（《佛法概論》</w:t>
      </w:r>
      <w:r>
        <w:rPr>
          <w:rFonts w:hint="eastAsia"/>
        </w:rPr>
        <w:t>p.151 ~ p.152</w:t>
      </w:r>
      <w:r>
        <w:rPr>
          <w:rFonts w:hint="eastAsia"/>
        </w:rPr>
        <w:t>）所說：</w:t>
      </w:r>
    </w:p>
    <w:p w:rsidR="00126462" w:rsidRDefault="00126462" w:rsidP="006A1A9F">
      <w:pPr>
        <w:pStyle w:val="ab"/>
        <w:spacing w:afterLines="20"/>
        <w:ind w:leftChars="87" w:left="209"/>
        <w:rPr>
          <w:rFonts w:hint="eastAsia"/>
          <w:b/>
        </w:rPr>
      </w:pPr>
      <w:r>
        <w:rPr>
          <w:rFonts w:hint="eastAsia"/>
        </w:rPr>
        <w:t xml:space="preserve">    </w:t>
      </w:r>
      <w:r w:rsidRPr="00653B38">
        <w:rPr>
          <w:rFonts w:hint="eastAsia"/>
          <w:b/>
        </w:rPr>
        <w:t>緣起的流轉</w:t>
      </w:r>
      <w:r>
        <w:rPr>
          <w:rFonts w:hint="eastAsia"/>
          <w:b/>
        </w:rPr>
        <w:t xml:space="preserve">  </w:t>
      </w:r>
      <w:r>
        <w:rPr>
          <w:rFonts w:hint="eastAsia"/>
        </w:rPr>
        <w:t>依緣起而成的生死相續，佛曾說了</w:t>
      </w:r>
      <w:r w:rsidRPr="00EB5C8C">
        <w:rPr>
          <w:rFonts w:hint="eastAsia"/>
          <w:b/>
        </w:rPr>
        <w:t>「緣起」與「緣生」。</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w:t>
      </w:r>
      <w:r w:rsidRPr="009141AD">
        <w:rPr>
          <w:rFonts w:hint="eastAsia"/>
          <w:b/>
        </w:rPr>
        <w:t>緣起是因果的必然理則，緣生是因果中的具體事象。現實所知的一切，是緣生法；這緣生法中所有必然的因果理則，才是緣起法。</w:t>
      </w:r>
    </w:p>
    <w:p w:rsidR="00126462" w:rsidRDefault="00126462" w:rsidP="006A1A9F">
      <w:pPr>
        <w:pStyle w:val="ab"/>
        <w:spacing w:afterLines="20"/>
        <w:ind w:leftChars="87" w:left="209"/>
      </w:pPr>
      <w:r w:rsidRPr="009141AD">
        <w:rPr>
          <w:rFonts w:hint="eastAsia"/>
          <w:b/>
        </w:rPr>
        <w:t>緣起與緣生，即理與事。緣生說明了果從因生；對緣生而說緣起，說明緣生事相所以因果相生，秩然不亂的必然理則，緣生即依於緣起而成。</w:t>
      </w:r>
      <w:r>
        <w:rPr>
          <w:rFonts w:hint="eastAsia"/>
        </w:rPr>
        <w:t xml:space="preserve"> </w:t>
      </w:r>
    </w:p>
    <w:p w:rsidR="00126462" w:rsidRDefault="00126462" w:rsidP="006A1A9F">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0">
    <w:p w:rsidR="00126462" w:rsidRDefault="00126462" w:rsidP="00490DA7">
      <w:pPr>
        <w:pStyle w:val="ab"/>
      </w:pPr>
      <w:r>
        <w:rPr>
          <w:rStyle w:val="ad"/>
        </w:rPr>
        <w:footnoteRef/>
      </w:r>
      <w:r>
        <w:rPr>
          <w:rFonts w:hint="eastAsia"/>
        </w:rPr>
        <w:t>（</w:t>
      </w:r>
      <w:r>
        <w:rPr>
          <w:rFonts w:hint="eastAsia"/>
        </w:rPr>
        <w:t>1</w:t>
      </w:r>
      <w:r>
        <w:rPr>
          <w:rFonts w:hint="eastAsia"/>
        </w:rPr>
        <w:t>）《雜阿含</w:t>
      </w:r>
      <w:r w:rsidRPr="00E37D37">
        <w:rPr>
          <w:rFonts w:hAnsi="新細明體"/>
        </w:rPr>
        <w:t>‧</w:t>
      </w:r>
      <w:r>
        <w:rPr>
          <w:rFonts w:hint="eastAsia"/>
        </w:rPr>
        <w:t>296</w:t>
      </w:r>
      <w:r>
        <w:rPr>
          <w:rFonts w:hint="eastAsia"/>
        </w:rPr>
        <w:t>經》卷</w:t>
      </w:r>
      <w:r>
        <w:rPr>
          <w:rFonts w:hint="eastAsia"/>
        </w:rPr>
        <w:t>12(CBETA, T02, no. 99, p. 84</w:t>
      </w:r>
      <w:r>
        <w:t>, b1</w:t>
      </w:r>
      <w:r>
        <w:rPr>
          <w:rFonts w:hint="eastAsia"/>
        </w:rPr>
        <w:t>3</w:t>
      </w:r>
      <w:r>
        <w:t>-26)</w:t>
      </w:r>
      <w:r>
        <w:rPr>
          <w:rFonts w:hint="eastAsia"/>
        </w:rPr>
        <w:t>；</w:t>
      </w:r>
    </w:p>
    <w:p w:rsidR="00126462" w:rsidRDefault="00126462" w:rsidP="00490DA7">
      <w:pPr>
        <w:pStyle w:val="ab"/>
        <w:ind w:firstLineChars="300" w:firstLine="600"/>
      </w:pPr>
      <w:r>
        <w:rPr>
          <w:rFonts w:hint="eastAsia"/>
        </w:rPr>
        <w:t>印順導師《雜阿含經論會編（中）》</w:t>
      </w:r>
      <w:r>
        <w:rPr>
          <w:rFonts w:hint="eastAsia"/>
        </w:rPr>
        <w:t>p.34 ~ p.35</w:t>
      </w:r>
      <w:r>
        <w:rPr>
          <w:rFonts w:hint="eastAsia"/>
        </w:rPr>
        <w:t>：</w:t>
      </w:r>
    </w:p>
    <w:p w:rsidR="00126462" w:rsidRDefault="00126462" w:rsidP="006A1A9F">
      <w:pPr>
        <w:pStyle w:val="ab"/>
        <w:spacing w:afterLines="20"/>
        <w:ind w:leftChars="251" w:left="602"/>
      </w:pPr>
      <w:r>
        <w:rPr>
          <w:rFonts w:hint="eastAsia"/>
        </w:rPr>
        <w:t>一四</w:t>
      </w:r>
      <w:r>
        <w:rPr>
          <w:rFonts w:hint="eastAsia"/>
        </w:rPr>
        <w:t>(13.001)</w:t>
      </w:r>
      <w:r>
        <w:rPr>
          <w:rFonts w:hint="eastAsia"/>
        </w:rPr>
        <w:t>；</w:t>
      </w:r>
      <w:r>
        <w:rPr>
          <w:rFonts w:hint="eastAsia"/>
        </w:rPr>
        <w:t xml:space="preserve"> </w:t>
      </w:r>
      <w:r>
        <w:rPr>
          <w:rFonts w:hint="eastAsia"/>
        </w:rPr>
        <w:t>四七七</w:t>
      </w:r>
      <w:r w:rsidRPr="003062B6">
        <w:rPr>
          <w:rFonts w:hint="eastAsia"/>
          <w:b/>
        </w:rPr>
        <w:t>（</w:t>
      </w:r>
      <w:r w:rsidRPr="003062B6">
        <w:rPr>
          <w:rFonts w:hint="eastAsia"/>
          <w:b/>
        </w:rPr>
        <w:t xml:space="preserve"> </w:t>
      </w:r>
      <w:r w:rsidRPr="003062B6">
        <w:rPr>
          <w:rFonts w:hint="eastAsia"/>
          <w:b/>
        </w:rPr>
        <w:t>二九六）</w:t>
      </w:r>
      <w:r>
        <w:rPr>
          <w:rFonts w:hint="eastAsia"/>
        </w:rPr>
        <w:t xml:space="preserve"> </w:t>
      </w:r>
    </w:p>
    <w:p w:rsidR="00126462" w:rsidRDefault="00126462" w:rsidP="006A1A9F">
      <w:pPr>
        <w:pStyle w:val="ab"/>
        <w:spacing w:afterLines="20"/>
        <w:ind w:leftChars="251" w:left="602"/>
      </w:pPr>
      <w:r>
        <w:rPr>
          <w:rFonts w:hint="eastAsia"/>
        </w:rPr>
        <w:t xml:space="preserve">    </w:t>
      </w:r>
      <w:r>
        <w:rPr>
          <w:rFonts w:hint="eastAsia"/>
        </w:rPr>
        <w:t>如是我聞：一時，佛住王舍城迦蘭陀竹園。爾時、世尊告諸比丘：「我今當說</w:t>
      </w:r>
      <w:r w:rsidRPr="00EA437D">
        <w:rPr>
          <w:rFonts w:hint="eastAsia"/>
          <w:b/>
        </w:rPr>
        <w:t>因緣法及緣生法。</w:t>
      </w:r>
    </w:p>
    <w:p w:rsidR="00126462" w:rsidRDefault="00126462" w:rsidP="006A1A9F">
      <w:pPr>
        <w:pStyle w:val="ab"/>
        <w:spacing w:afterLines="20"/>
        <w:ind w:leftChars="251" w:left="602"/>
        <w:rPr>
          <w:b/>
        </w:rPr>
      </w:pPr>
      <w:r>
        <w:rPr>
          <w:rFonts w:hint="eastAsia"/>
        </w:rPr>
        <w:t>云何為</w:t>
      </w:r>
      <w:r w:rsidRPr="00E62D1D">
        <w:rPr>
          <w:rFonts w:hint="eastAsia"/>
          <w:b/>
        </w:rPr>
        <w:t>因緣法</w:t>
      </w:r>
      <w:r>
        <w:rPr>
          <w:rFonts w:hint="eastAsia"/>
        </w:rPr>
        <w:t>？謂此有故彼有，謂緣無明行，緣行識，乃至如是如是純大苦聚集。云何緣生法？謂無明、行……。</w:t>
      </w:r>
      <w:r w:rsidRPr="00E62D1D">
        <w:rPr>
          <w:rFonts w:hint="eastAsia"/>
          <w:b/>
        </w:rPr>
        <w:t>若佛出世，若未出世，此法常住，法住、法界，</w:t>
      </w:r>
      <w:r>
        <w:rPr>
          <w:rFonts w:hint="eastAsia"/>
        </w:rPr>
        <w:t>彼如來自所覺知，成等正覺，為人演說，開示、顯發，謂緣無明有行，乃至緣生有老死。若佛出世，若未出世，此法常住，法住、法界，彼如來自覺知，成等正覺，為人演說、開示、顯發，謂緣生故有老病死、憂悲惱苦。此等諸法，</w:t>
      </w:r>
      <w:r w:rsidRPr="00EA437D">
        <w:rPr>
          <w:rFonts w:hint="eastAsia"/>
          <w:b/>
        </w:rPr>
        <w:t>法住，法定</w:t>
      </w:r>
      <w:r w:rsidRPr="00EA437D">
        <w:rPr>
          <w:rFonts w:hint="eastAsia"/>
          <w:b/>
        </w:rPr>
        <w:t>(13.002)</w:t>
      </w:r>
      <w:r w:rsidRPr="00EA437D">
        <w:rPr>
          <w:rFonts w:hint="eastAsia"/>
          <w:b/>
        </w:rPr>
        <w:t>，法如，法爾，法不離如，法不異如，審諦、真、實、不顛倒。</w:t>
      </w:r>
    </w:p>
    <w:p w:rsidR="00126462" w:rsidRDefault="00126462" w:rsidP="006A1A9F">
      <w:pPr>
        <w:pStyle w:val="ab"/>
        <w:spacing w:afterLines="20"/>
        <w:ind w:leftChars="251" w:left="602"/>
      </w:pPr>
      <w:r w:rsidRPr="00E62D1D">
        <w:rPr>
          <w:rFonts w:hint="eastAsia"/>
          <w:b/>
        </w:rPr>
        <w:t>如是隨順緣起，是名緣生法，</w:t>
      </w:r>
      <w:r>
        <w:rPr>
          <w:rFonts w:hint="eastAsia"/>
        </w:rPr>
        <w:t>謂無明、行、識、名色、六入處、觸、受、愛、取、有、生、老病死憂悲惱苦，是名緣生法。</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126462" w:rsidRDefault="00126462" w:rsidP="00490DA7">
      <w:pPr>
        <w:pStyle w:val="ab"/>
      </w:pPr>
      <w:r>
        <w:rPr>
          <w:rFonts w:hint="eastAsia"/>
        </w:rPr>
        <w:t xml:space="preserve"> </w:t>
      </w:r>
      <w:r>
        <w:rPr>
          <w:rFonts w:hint="eastAsia"/>
        </w:rPr>
        <w:t>（</w:t>
      </w:r>
      <w:r>
        <w:rPr>
          <w:rFonts w:hint="eastAsia"/>
        </w:rPr>
        <w:t>2</w:t>
      </w:r>
      <w:r>
        <w:rPr>
          <w:rFonts w:hint="eastAsia"/>
        </w:rPr>
        <w:t>）印順導師《初期大乘佛教之起源與開展》</w:t>
      </w:r>
      <w:r>
        <w:rPr>
          <w:rFonts w:hint="eastAsia"/>
        </w:rPr>
        <w:t>p.236 ~ p.237</w:t>
      </w:r>
      <w:r>
        <w:rPr>
          <w:rFonts w:hint="eastAsia"/>
        </w:rPr>
        <w:t>：</w:t>
      </w:r>
    </w:p>
    <w:p w:rsidR="00126462" w:rsidRDefault="00126462" w:rsidP="006A1A9F">
      <w:pPr>
        <w:pStyle w:val="ab"/>
        <w:spacing w:afterLines="20"/>
        <w:ind w:leftChars="251" w:left="602"/>
      </w:pPr>
      <w:r>
        <w:rPr>
          <w:rFonts w:hint="eastAsia"/>
        </w:rPr>
        <w:t xml:space="preserve">    </w:t>
      </w:r>
      <w:r w:rsidRPr="00D63390">
        <w:rPr>
          <w:rFonts w:hint="eastAsia"/>
          <w:b/>
        </w:rPr>
        <w:t>聖道所正見的緣起與聖諦，都稱為法。</w:t>
      </w:r>
      <w:r>
        <w:rPr>
          <w:rFonts w:hint="eastAsia"/>
        </w:rPr>
        <w:t>緣起而被稱為法的，如『雜阿含經』卷一二（大正二‧</w:t>
      </w:r>
      <w:r>
        <w:rPr>
          <w:rFonts w:hint="eastAsia"/>
        </w:rPr>
        <w:t xml:space="preserve"> </w:t>
      </w:r>
      <w:r>
        <w:rPr>
          <w:rFonts w:hint="eastAsia"/>
        </w:rPr>
        <w:t>八四中）說：</w:t>
      </w:r>
      <w:r>
        <w:rPr>
          <w:rFonts w:hint="eastAsia"/>
        </w:rPr>
        <w:t xml:space="preserve"> </w:t>
      </w:r>
    </w:p>
    <w:p w:rsidR="00126462" w:rsidRDefault="00126462" w:rsidP="006A1A9F">
      <w:pPr>
        <w:pStyle w:val="ab"/>
        <w:spacing w:afterLines="20"/>
        <w:ind w:leftChars="251" w:left="1202" w:hangingChars="300" w:hanging="600"/>
      </w:pPr>
      <w:r>
        <w:rPr>
          <w:rFonts w:hint="eastAsia"/>
        </w:rPr>
        <w:t xml:space="preserve">      </w:t>
      </w:r>
      <w:r>
        <w:rPr>
          <w:rFonts w:hint="eastAsia"/>
        </w:rPr>
        <w:t>「我今當說因緣（緣起）法及緣生法。……若佛出世，若未出世，此（緣起）法常住、法住、法界，彼如來自覺知，成等正覺，為人演說、開示、顯發。……此等（緣生）諸法，法住、法定（原文作「空」）、法如、法爾、法不離如、法不異如、審諦真實不顛倒」</w:t>
      </w:r>
      <w:r>
        <w:rPr>
          <w:rFonts w:hint="eastAsia"/>
        </w:rPr>
        <w:t xml:space="preserve">(36.008) </w:t>
      </w:r>
      <w:r>
        <w:rPr>
          <w:rFonts w:hint="eastAsia"/>
        </w:rPr>
        <w:t>。</w:t>
      </w:r>
      <w:r>
        <w:rPr>
          <w:rFonts w:hint="eastAsia"/>
        </w:rPr>
        <w:t xml:space="preserve"> </w:t>
      </w:r>
    </w:p>
    <w:p w:rsidR="00126462" w:rsidRDefault="00126462" w:rsidP="006A1A9F">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490DA7">
        <w:rPr>
          <w:rFonts w:hint="eastAsia"/>
          <w:b/>
        </w:rPr>
        <w:t>法住、法界等，是</w:t>
      </w:r>
      <w:r w:rsidRPr="00490DA7">
        <w:rPr>
          <w:rFonts w:hint="eastAsia"/>
          <w:b/>
        </w:rPr>
        <w:t xml:space="preserve"> </w:t>
      </w:r>
      <w:r w:rsidRPr="00490DA7">
        <w:rPr>
          <w:rFonts w:hint="eastAsia"/>
          <w:b/>
        </w:rPr>
        <w:t>形容「法」的意義。</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sidRPr="00D37FCF">
        <w:rPr>
          <w:b/>
          <w:vertAlign w:val="superscript"/>
        </w:rPr>
        <w:t>1</w:t>
      </w:r>
      <w:r w:rsidRPr="00D37FCF">
        <w:rPr>
          <w:b/>
          <w:vertAlign w:val="superscript"/>
        </w:rPr>
        <w:t>〕</w:t>
      </w:r>
      <w:r>
        <w:rPr>
          <w:rFonts w:hint="eastAsia"/>
        </w:rPr>
        <w:t>「法」是</w:t>
      </w:r>
      <w:r w:rsidRPr="00490DA7">
        <w:rPr>
          <w:rFonts w:hint="eastAsia"/>
          <w:b/>
        </w:rPr>
        <w:t>自然而然的，「性自爾故」，</w:t>
      </w:r>
      <w:r>
        <w:rPr>
          <w:rFonts w:hint="eastAsia"/>
        </w:rPr>
        <w:t>所以叫</w:t>
      </w:r>
      <w:r w:rsidRPr="00490DA7">
        <w:rPr>
          <w:rFonts w:hint="eastAsia"/>
          <w:b/>
        </w:rPr>
        <w:t>「法性」。</w:t>
      </w:r>
      <w:r w:rsidRPr="00D37FCF">
        <w:rPr>
          <w:b/>
          <w:vertAlign w:val="superscript"/>
        </w:rPr>
        <w:t>〔</w:t>
      </w:r>
      <w:r>
        <w:rPr>
          <w:rFonts w:hint="eastAsia"/>
          <w:b/>
          <w:vertAlign w:val="superscript"/>
        </w:rPr>
        <w:t>2</w:t>
      </w:r>
      <w:r w:rsidRPr="00D37FCF">
        <w:rPr>
          <w:b/>
          <w:vertAlign w:val="superscript"/>
        </w:rPr>
        <w:t>〕</w:t>
      </w:r>
      <w:r>
        <w:rPr>
          <w:rFonts w:hint="eastAsia"/>
        </w:rPr>
        <w:t>法是</w:t>
      </w:r>
      <w:r w:rsidRPr="00490DA7">
        <w:rPr>
          <w:rFonts w:hint="eastAsia"/>
          <w:b/>
        </w:rPr>
        <w:t>安住的，確立而不可改的，</w:t>
      </w:r>
      <w:r>
        <w:rPr>
          <w:rFonts w:hint="eastAsia"/>
        </w:rPr>
        <w:t>所以叫</w:t>
      </w:r>
      <w:r w:rsidRPr="00490DA7">
        <w:rPr>
          <w:rFonts w:hint="eastAsia"/>
          <w:b/>
        </w:rPr>
        <w:t>「法住」。</w:t>
      </w:r>
      <w:r w:rsidRPr="00D37FCF">
        <w:rPr>
          <w:b/>
          <w:vertAlign w:val="superscript"/>
        </w:rPr>
        <w:t>〔</w:t>
      </w:r>
      <w:r>
        <w:rPr>
          <w:rFonts w:hint="eastAsia"/>
          <w:b/>
          <w:vertAlign w:val="superscript"/>
        </w:rPr>
        <w:t>3</w:t>
      </w:r>
      <w:r w:rsidRPr="00D37FCF">
        <w:rPr>
          <w:b/>
          <w:vertAlign w:val="superscript"/>
        </w:rPr>
        <w:t>〕</w:t>
      </w:r>
      <w:r>
        <w:rPr>
          <w:rFonts w:hint="eastAsia"/>
        </w:rPr>
        <w:t>法是</w:t>
      </w:r>
      <w:r w:rsidRPr="00490DA7">
        <w:rPr>
          <w:rFonts w:hint="eastAsia"/>
          <w:b/>
        </w:rPr>
        <w:t>普遍如此的，</w:t>
      </w:r>
      <w:r>
        <w:rPr>
          <w:rFonts w:hint="eastAsia"/>
        </w:rPr>
        <w:t>所以叫</w:t>
      </w:r>
      <w:r w:rsidRPr="00490DA7">
        <w:rPr>
          <w:rFonts w:hint="eastAsia"/>
          <w:b/>
        </w:rPr>
        <w:t>「法界」。</w:t>
      </w:r>
      <w:r w:rsidRPr="00D37FCF">
        <w:rPr>
          <w:b/>
          <w:vertAlign w:val="superscript"/>
        </w:rPr>
        <w:t>〔</w:t>
      </w:r>
      <w:r>
        <w:rPr>
          <w:rFonts w:hint="eastAsia"/>
          <w:b/>
          <w:vertAlign w:val="superscript"/>
        </w:rPr>
        <w:t>4</w:t>
      </w:r>
      <w:r w:rsidRPr="00D37FCF">
        <w:rPr>
          <w:b/>
          <w:vertAlign w:val="superscript"/>
        </w:rPr>
        <w:t>〕</w:t>
      </w:r>
      <w:r>
        <w:rPr>
          <w:rFonts w:hint="eastAsia"/>
        </w:rPr>
        <w:t>法是</w:t>
      </w:r>
      <w:r w:rsidRPr="00490DA7">
        <w:rPr>
          <w:rFonts w:hint="eastAsia"/>
          <w:b/>
        </w:rPr>
        <w:t>安定不變動的，</w:t>
      </w:r>
      <w:r>
        <w:rPr>
          <w:rFonts w:hint="eastAsia"/>
        </w:rPr>
        <w:t>所以叫</w:t>
      </w:r>
      <w:r w:rsidRPr="00490DA7">
        <w:rPr>
          <w:rFonts w:hint="eastAsia"/>
          <w:b/>
        </w:rPr>
        <w:t>「法定」。</w:t>
      </w:r>
      <w:r w:rsidRPr="00D37FCF">
        <w:rPr>
          <w:b/>
          <w:vertAlign w:val="superscript"/>
        </w:rPr>
        <w:t>〔</w:t>
      </w:r>
      <w:r>
        <w:rPr>
          <w:rFonts w:hint="eastAsia"/>
          <w:b/>
          <w:vertAlign w:val="superscript"/>
        </w:rPr>
        <w:t>5</w:t>
      </w:r>
      <w:r w:rsidRPr="00D37FCF">
        <w:rPr>
          <w:b/>
          <w:vertAlign w:val="superscript"/>
        </w:rPr>
        <w:t>〕</w:t>
      </w:r>
      <w:r>
        <w:rPr>
          <w:rFonts w:hint="eastAsia"/>
        </w:rPr>
        <w:t>法是</w:t>
      </w:r>
      <w:r w:rsidRPr="00490DA7">
        <w:rPr>
          <w:rFonts w:hint="eastAsia"/>
          <w:b/>
        </w:rPr>
        <w:t>這樣這樣而沒有變異的，</w:t>
      </w:r>
      <w:r>
        <w:rPr>
          <w:rFonts w:hint="eastAsia"/>
        </w:rPr>
        <w:t>所以叫</w:t>
      </w:r>
      <w:r w:rsidRPr="00490DA7">
        <w:rPr>
          <w:rFonts w:hint="eastAsia"/>
          <w:b/>
        </w:rPr>
        <w:t>「法如」。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法──緣起（與緣生）有這樣的含義，當然是「法」了。聖諦也有這樣的意義，如『雜阿含經』卷一六（大正二‧一一０下）說：</w:t>
      </w:r>
      <w:r>
        <w:rPr>
          <w:rFonts w:hint="eastAsia"/>
        </w:rPr>
        <w:t xml:space="preserve"> </w:t>
      </w:r>
    </w:p>
    <w:p w:rsidR="00126462" w:rsidRDefault="00126462" w:rsidP="006A1A9F">
      <w:pPr>
        <w:pStyle w:val="ab"/>
        <w:spacing w:afterLines="20"/>
        <w:ind w:leftChars="251" w:left="602"/>
      </w:pPr>
      <w:r>
        <w:rPr>
          <w:rFonts w:hint="eastAsia"/>
        </w:rPr>
        <w:t xml:space="preserve">      </w:t>
      </w:r>
      <w:r>
        <w:rPr>
          <w:rFonts w:hint="eastAsia"/>
        </w:rPr>
        <w:t>「世尊所說四聖諦，……如如，不離如，不異如，真實審諦不顛倒，是聖所諦」</w:t>
      </w:r>
      <w:r>
        <w:rPr>
          <w:rFonts w:hint="eastAsia"/>
        </w:rPr>
        <w:t>(36.010)</w:t>
      </w:r>
      <w:r>
        <w:rPr>
          <w:rFonts w:hint="eastAsia"/>
        </w:rPr>
        <w:t>。</w:t>
      </w:r>
      <w:r>
        <w:rPr>
          <w:rFonts w:hint="eastAsia"/>
        </w:rPr>
        <w:t xml:space="preserve"> </w:t>
      </w:r>
    </w:p>
    <w:p w:rsidR="00126462" w:rsidRDefault="00126462" w:rsidP="006A1A9F">
      <w:pPr>
        <w:pStyle w:val="ab"/>
        <w:spacing w:afterLines="20"/>
        <w:ind w:leftChars="251" w:left="602"/>
      </w:pPr>
      <w:r>
        <w:rPr>
          <w:rFonts w:hint="eastAsia"/>
        </w:rPr>
        <w:t xml:space="preserve">    </w:t>
      </w:r>
      <w:r w:rsidRPr="004611BB">
        <w:rPr>
          <w:rFonts w:hint="eastAsia"/>
          <w:b/>
        </w:rPr>
        <w:t>緣起與聖諦，意義相通，都是聖道所體見的「法」。</w:t>
      </w:r>
      <w:r>
        <w:rPr>
          <w:rFonts w:hint="eastAsia"/>
        </w:rPr>
        <w:t>由於聖道的現見而證入於寂滅，這是眾生所歸依的（法），也是一切聖者所共同趣入的。</w:t>
      </w:r>
      <w:r w:rsidRPr="004F003C">
        <w:rPr>
          <w:rFonts w:hint="eastAsia"/>
          <w:b/>
        </w:rPr>
        <w:t>這是約「所」──所見所證說；</w:t>
      </w:r>
    </w:p>
    <w:p w:rsidR="00126462" w:rsidRDefault="00126462" w:rsidP="006A1A9F">
      <w:pPr>
        <w:pStyle w:val="ab"/>
        <w:spacing w:afterLines="20"/>
        <w:ind w:leftChars="251" w:left="602"/>
      </w:pPr>
      <w:r w:rsidRPr="004F003C">
        <w:rPr>
          <w:rFonts w:hint="eastAsia"/>
          <w:b/>
        </w:rPr>
        <w:t>如約「能」──能見能證說，就是八正道等道品，或三增上學，五法蘊。</w:t>
      </w:r>
      <w:r>
        <w:rPr>
          <w:rFonts w:hint="eastAsia"/>
        </w:rPr>
        <w:t>經上說：佛真弟子，「法法成就，戒成就、三昧成就、智慧成就、解脫成就、解脫見慧成就」</w:t>
      </w:r>
      <w:r>
        <w:rPr>
          <w:rFonts w:hint="eastAsia"/>
        </w:rPr>
        <w:t>(36.011)</w:t>
      </w:r>
      <w:r>
        <w:rPr>
          <w:rFonts w:hint="eastAsia"/>
        </w:rPr>
        <w:t>。阿羅漢有這樣的五眾──五分法身，佛也有此五法眾。在這無漏法中，慧是根本的，所以初入諦理的，稱為「知法入法」，「得淨法眼」；或廣說為「生眼、智、明、覺」</w:t>
      </w:r>
      <w:r>
        <w:rPr>
          <w:rFonts w:hint="eastAsia"/>
        </w:rPr>
        <w:t>(36.012)</w:t>
      </w:r>
      <w:r>
        <w:rPr>
          <w:rFonts w:hint="eastAsia"/>
        </w:rPr>
        <w:t>。這就是「得三菩提」（正覺）；在如來，就是「成阿耨多羅三藐三菩提」（無上正等覺）。</w:t>
      </w:r>
      <w:r>
        <w:rPr>
          <w:rFonts w:hint="eastAsia"/>
        </w:rPr>
        <w:t xml:space="preserve"> </w:t>
      </w:r>
    </w:p>
    <w:p w:rsidR="00126462" w:rsidRDefault="00126462" w:rsidP="006A1A9F">
      <w:pPr>
        <w:pStyle w:val="ab"/>
        <w:spacing w:afterLines="20"/>
        <w:ind w:leftChars="251" w:left="602"/>
        <w:rPr>
          <w:rFonts w:ascii="新細明體" w:hAnsi="新細明體"/>
          <w:sz w:val="16"/>
          <w:szCs w:val="16"/>
        </w:rPr>
      </w:pPr>
      <w:r>
        <w:rPr>
          <w:rFonts w:hint="eastAsia"/>
        </w:rPr>
        <w:t xml:space="preserve">    </w:t>
      </w:r>
      <w:r w:rsidRPr="004F003C">
        <w:rPr>
          <w:rFonts w:hint="eastAsia"/>
          <w:b/>
        </w:rPr>
        <w:t>「聖諦」與「緣起」，都是從因果關係的觀察中，趣向於寂滅的。其他「蘊」、「處」、「界」等法門，都只是這一根本事實的說明。</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126462" w:rsidRDefault="00126462" w:rsidP="00490DA7">
      <w:pPr>
        <w:pStyle w:val="ab"/>
        <w:ind w:firstLineChars="50" w:firstLine="100"/>
      </w:pPr>
      <w:r>
        <w:rPr>
          <w:rFonts w:hint="eastAsia"/>
        </w:rPr>
        <w:t>（</w:t>
      </w:r>
      <w:r>
        <w:rPr>
          <w:rFonts w:hint="eastAsia"/>
        </w:rPr>
        <w:t>3</w:t>
      </w:r>
      <w:r>
        <w:rPr>
          <w:rFonts w:hint="eastAsia"/>
        </w:rPr>
        <w:t>）印順導師《性空學探源》</w:t>
      </w:r>
      <w:r>
        <w:rPr>
          <w:rFonts w:hint="eastAsia"/>
        </w:rPr>
        <w:t>p.19 ~ p.20</w:t>
      </w:r>
      <w:r>
        <w:rPr>
          <w:rFonts w:hint="eastAsia"/>
        </w:rPr>
        <w:t>：</w:t>
      </w:r>
    </w:p>
    <w:p w:rsidR="00126462" w:rsidRDefault="00126462" w:rsidP="006A1A9F">
      <w:pPr>
        <w:pStyle w:val="ab"/>
        <w:spacing w:afterLines="20"/>
        <w:ind w:leftChars="251" w:left="602"/>
      </w:pPr>
      <w:r>
        <w:rPr>
          <w:rFonts w:hint="eastAsia"/>
        </w:rPr>
        <w:t xml:space="preserve">    </w:t>
      </w:r>
      <w:r>
        <w:rPr>
          <w:rFonts w:hint="eastAsia"/>
        </w:rPr>
        <w:t>緣起聖諦的因果法則，是理解與對象、能說與所詮的一致，而且是</w:t>
      </w:r>
      <w:r w:rsidRPr="00E600EE">
        <w:rPr>
          <w:rFonts w:hint="eastAsia"/>
          <w:b/>
        </w:rPr>
        <w:t>必然的、普遍的，</w:t>
      </w:r>
      <w:r>
        <w:rPr>
          <w:rFonts w:hint="eastAsia"/>
        </w:rPr>
        <w:t>所以經中又說：</w:t>
      </w:r>
      <w:r w:rsidRPr="00E600EE">
        <w:rPr>
          <w:rFonts w:hint="eastAsia"/>
          <w:b/>
        </w:rPr>
        <w:t>「法性、法住、法定、法位、法界」。</w:t>
      </w:r>
      <w:r w:rsidRPr="00D37FCF">
        <w:rPr>
          <w:b/>
          <w:vertAlign w:val="superscript"/>
        </w:rPr>
        <w:t>〔</w:t>
      </w:r>
      <w:r w:rsidRPr="00D37FCF">
        <w:rPr>
          <w:b/>
          <w:vertAlign w:val="superscript"/>
        </w:rPr>
        <w:t>1</w:t>
      </w:r>
      <w:r w:rsidRPr="00D37FCF">
        <w:rPr>
          <w:b/>
          <w:vertAlign w:val="superscript"/>
        </w:rPr>
        <w:t>〕</w:t>
      </w:r>
      <w:r>
        <w:rPr>
          <w:rFonts w:hint="eastAsia"/>
        </w:rPr>
        <w:t>緣起法是</w:t>
      </w:r>
      <w:r w:rsidRPr="004E665B">
        <w:rPr>
          <w:rFonts w:hint="eastAsia"/>
          <w:b/>
        </w:rPr>
        <w:t>本來如此的，</w:t>
      </w:r>
      <w:r>
        <w:rPr>
          <w:rFonts w:hint="eastAsia"/>
        </w:rPr>
        <w:t>「非佛作，亦非餘人作」，所以說是</w:t>
      </w:r>
      <w:r w:rsidRPr="004E665B">
        <w:rPr>
          <w:rFonts w:hint="eastAsia"/>
          <w:b/>
        </w:rPr>
        <w:t>法性，</w:t>
      </w:r>
      <w:r>
        <w:rPr>
          <w:rFonts w:hint="eastAsia"/>
        </w:rPr>
        <w:t>性有本來如此的意義。</w:t>
      </w:r>
      <w:r w:rsidRPr="00D37FCF">
        <w:rPr>
          <w:b/>
          <w:vertAlign w:val="superscript"/>
        </w:rPr>
        <w:t>〔</w:t>
      </w:r>
      <w:r>
        <w:rPr>
          <w:rFonts w:hint="eastAsia"/>
          <w:b/>
          <w:vertAlign w:val="superscript"/>
        </w:rPr>
        <w:t>2</w:t>
      </w:r>
      <w:r w:rsidRPr="00D37FCF">
        <w:rPr>
          <w:b/>
          <w:vertAlign w:val="superscript"/>
        </w:rPr>
        <w:t>〕</w:t>
      </w:r>
      <w:r>
        <w:rPr>
          <w:rFonts w:hint="eastAsia"/>
        </w:rPr>
        <w:t>「住」是</w:t>
      </w:r>
      <w:r w:rsidRPr="004E665B">
        <w:rPr>
          <w:rFonts w:hint="eastAsia"/>
          <w:b/>
        </w:rPr>
        <w:t>不動不變</w:t>
      </w:r>
      <w:r>
        <w:rPr>
          <w:rFonts w:hint="eastAsia"/>
        </w:rPr>
        <w:t>的意義；緣起法則，</w:t>
      </w:r>
      <w:r w:rsidRPr="004E665B">
        <w:rPr>
          <w:rFonts w:hint="eastAsia"/>
          <w:b/>
        </w:rPr>
        <w:t>過去如是，現在如是，未來也如是，有其不變性，</w:t>
      </w:r>
      <w:r>
        <w:rPr>
          <w:rFonts w:hint="eastAsia"/>
        </w:rPr>
        <w:t>所以說是</w:t>
      </w:r>
      <w:r w:rsidRPr="004E665B">
        <w:rPr>
          <w:rFonts w:hint="eastAsia"/>
          <w:b/>
        </w:rPr>
        <w:t>「法住」。</w:t>
      </w:r>
      <w:r w:rsidRPr="00D37FCF">
        <w:rPr>
          <w:b/>
          <w:vertAlign w:val="superscript"/>
        </w:rPr>
        <w:t>〔</w:t>
      </w:r>
      <w:r>
        <w:rPr>
          <w:rFonts w:hint="eastAsia"/>
          <w:b/>
          <w:vertAlign w:val="superscript"/>
        </w:rPr>
        <w:t>3-4</w:t>
      </w:r>
      <w:r w:rsidRPr="00D37FCF">
        <w:rPr>
          <w:b/>
          <w:vertAlign w:val="superscript"/>
        </w:rPr>
        <w:t>〕</w:t>
      </w:r>
      <w:r w:rsidRPr="004E665B">
        <w:rPr>
          <w:rFonts w:hint="eastAsia"/>
          <w:b/>
        </w:rPr>
        <w:t>「法定，法位」，</w:t>
      </w:r>
      <w:r>
        <w:rPr>
          <w:rFonts w:hint="eastAsia"/>
        </w:rPr>
        <w:t>是</w:t>
      </w:r>
      <w:r w:rsidRPr="004E665B">
        <w:rPr>
          <w:rFonts w:hint="eastAsia"/>
          <w:b/>
        </w:rPr>
        <w:t>秩然不亂</w:t>
      </w:r>
      <w:r>
        <w:rPr>
          <w:rFonts w:hint="eastAsia"/>
        </w:rPr>
        <w:t>的意思；在緣起法則下，</w:t>
      </w:r>
      <w:r w:rsidRPr="004E665B">
        <w:rPr>
          <w:rFonts w:hint="eastAsia"/>
          <w:b/>
        </w:rPr>
        <w:t>因者因，果者果，前者前，後者後，上者上，下者下，有其一定的決定的秩序與位次，絲毫不亂。</w:t>
      </w:r>
      <w:r w:rsidRPr="00D37FCF">
        <w:rPr>
          <w:b/>
          <w:vertAlign w:val="superscript"/>
        </w:rPr>
        <w:t>〔</w:t>
      </w:r>
      <w:r>
        <w:rPr>
          <w:rFonts w:hint="eastAsia"/>
          <w:b/>
          <w:vertAlign w:val="superscript"/>
        </w:rPr>
        <w:t>5</w:t>
      </w:r>
      <w:r w:rsidRPr="00D37FCF">
        <w:rPr>
          <w:b/>
          <w:vertAlign w:val="superscript"/>
        </w:rPr>
        <w:t>〕</w:t>
      </w:r>
      <w:r w:rsidRPr="004E665B">
        <w:rPr>
          <w:rFonts w:hint="eastAsia"/>
          <w:b/>
        </w:rPr>
        <w:t>「法界」</w:t>
      </w:r>
      <w:r>
        <w:rPr>
          <w:rFonts w:hint="eastAsia"/>
        </w:rPr>
        <w:t>的界字，作</w:t>
      </w:r>
      <w:r w:rsidRPr="004E665B">
        <w:rPr>
          <w:rFonts w:hint="eastAsia"/>
          <w:b/>
        </w:rPr>
        <w:t>類性</w:t>
      </w:r>
      <w:r>
        <w:rPr>
          <w:rFonts w:hint="eastAsia"/>
        </w:rPr>
        <w:t>解，即是</w:t>
      </w:r>
      <w:r w:rsidRPr="004E665B">
        <w:rPr>
          <w:rFonts w:hint="eastAsia"/>
          <w:b/>
        </w:rPr>
        <w:t>普遍性；</w:t>
      </w:r>
      <w:r>
        <w:rPr>
          <w:rFonts w:hint="eastAsia"/>
        </w:rPr>
        <w:t>如生者必死，此地的也好，彼處的也好，此人也好，彼蟲也好，生者必死的共同性，總是一樣，絕不會有例外。</w:t>
      </w:r>
      <w:r>
        <w:rPr>
          <w:rFonts w:hint="eastAsia"/>
        </w:rPr>
        <w:t xml:space="preserve"> </w:t>
      </w:r>
    </w:p>
    <w:p w:rsidR="00126462" w:rsidRPr="00A3149C" w:rsidRDefault="00126462" w:rsidP="006A1A9F">
      <w:pPr>
        <w:pStyle w:val="ab"/>
        <w:spacing w:afterLines="20"/>
        <w:ind w:leftChars="251" w:left="602"/>
      </w:pPr>
      <w:r>
        <w:rPr>
          <w:rFonts w:hint="eastAsia"/>
        </w:rPr>
        <w:t xml:space="preserve">    </w:t>
      </w:r>
      <w:r>
        <w:rPr>
          <w:rFonts w:hint="eastAsia"/>
        </w:rPr>
        <w:t>緣起聖諦的因果法則，是本來如是，必然如是，普遍如是而又確實如是的；釋尊如實不謬的證悟到，所以讚嘆形容它「是真、是實、是諦、是如」。</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1">
    <w:p w:rsidR="0047307C" w:rsidRDefault="001C16A9" w:rsidP="0032515D">
      <w:pPr>
        <w:pStyle w:val="ab"/>
        <w:rPr>
          <w:rFonts w:hint="eastAsia"/>
        </w:rPr>
      </w:pPr>
      <w:r>
        <w:rPr>
          <w:rStyle w:val="ad"/>
        </w:rPr>
        <w:footnoteRef/>
      </w:r>
      <w:r w:rsidR="0047307C">
        <w:rPr>
          <w:rFonts w:hint="eastAsia"/>
        </w:rPr>
        <w:t xml:space="preserve"> </w:t>
      </w:r>
      <w:r w:rsidR="0047307C">
        <w:rPr>
          <w:rFonts w:hint="eastAsia"/>
        </w:rPr>
        <w:t>關於「</w:t>
      </w:r>
      <w:r w:rsidR="0047307C" w:rsidRPr="0047307C">
        <w:rPr>
          <w:rFonts w:hint="eastAsia"/>
        </w:rPr>
        <w:t>虛空喻</w:t>
      </w:r>
      <w:r w:rsidR="0047307C">
        <w:rPr>
          <w:rFonts w:hint="eastAsia"/>
        </w:rPr>
        <w:t>」：</w:t>
      </w:r>
    </w:p>
    <w:p w:rsidR="0032515D" w:rsidRDefault="0032515D" w:rsidP="0047307C">
      <w:pPr>
        <w:pStyle w:val="ab"/>
        <w:ind w:firstLineChars="50" w:firstLine="100"/>
        <w:rPr>
          <w:rFonts w:hint="eastAsia"/>
        </w:rPr>
      </w:pPr>
      <w:r w:rsidRPr="007B2FBD">
        <w:t>（</w:t>
      </w:r>
      <w:r w:rsidRPr="00082CDF">
        <w:t>1</w:t>
      </w:r>
      <w:r w:rsidRPr="007B2FBD">
        <w:t>）印順導</w:t>
      </w:r>
      <w:r w:rsidRPr="00E37D37">
        <w:t>師《</w:t>
      </w:r>
      <w:r>
        <w:rPr>
          <w:rFonts w:hint="eastAsia"/>
        </w:rPr>
        <w:t>空之探究》</w:t>
      </w:r>
      <w:r>
        <w:rPr>
          <w:rFonts w:hint="eastAsia"/>
        </w:rPr>
        <w:t>p.251</w:t>
      </w:r>
      <w:r>
        <w:rPr>
          <w:rFonts w:hint="eastAsia"/>
        </w:rPr>
        <w:t>：</w:t>
      </w:r>
    </w:p>
    <w:p w:rsidR="0032515D" w:rsidRDefault="0032515D" w:rsidP="0032515D">
      <w:pPr>
        <w:pStyle w:val="ab"/>
        <w:spacing w:afterLines="20"/>
        <w:ind w:leftChars="251" w:left="602"/>
        <w:rPr>
          <w:rFonts w:hint="eastAsia"/>
        </w:rPr>
      </w:pPr>
      <w:r>
        <w:rPr>
          <w:rFonts w:hint="eastAsia"/>
        </w:rPr>
        <w:t>『般若經』中，每</w:t>
      </w:r>
      <w:r w:rsidRPr="00AD3766">
        <w:rPr>
          <w:rFonts w:hint="eastAsia"/>
          <w:b/>
        </w:rPr>
        <w:t>以虛空來比喻一切法空。</w:t>
      </w:r>
    </w:p>
    <w:p w:rsidR="0032515D" w:rsidRDefault="0032515D" w:rsidP="0032515D">
      <w:pPr>
        <w:pStyle w:val="ab"/>
        <w:ind w:firstLineChars="50" w:firstLine="100"/>
        <w:rPr>
          <w:rFonts w:hint="eastAsia"/>
        </w:rPr>
      </w:pPr>
      <w:r w:rsidRPr="007B2FBD">
        <w:t>（</w:t>
      </w:r>
      <w:r>
        <w:rPr>
          <w:rFonts w:hint="eastAsia"/>
        </w:rPr>
        <w:t>2</w:t>
      </w:r>
      <w:r w:rsidRPr="007B2FBD">
        <w:t>）印順導</w:t>
      </w:r>
      <w:r w:rsidRPr="00E37D37">
        <w:t>師《</w:t>
      </w:r>
      <w:r>
        <w:rPr>
          <w:rFonts w:hint="eastAsia"/>
        </w:rPr>
        <w:t>性空學探源》</w:t>
      </w:r>
      <w:r>
        <w:rPr>
          <w:rFonts w:hint="eastAsia"/>
        </w:rPr>
        <w:t>p.231</w:t>
      </w:r>
      <w:r>
        <w:rPr>
          <w:rFonts w:hint="eastAsia"/>
        </w:rPr>
        <w:t>：</w:t>
      </w:r>
    </w:p>
    <w:p w:rsidR="0032515D" w:rsidRDefault="0032515D" w:rsidP="0032515D">
      <w:pPr>
        <w:pStyle w:val="ab"/>
        <w:spacing w:afterLines="20"/>
        <w:ind w:leftChars="251" w:left="602"/>
        <w:rPr>
          <w:rFonts w:hint="eastAsia"/>
        </w:rPr>
      </w:pPr>
      <w:r>
        <w:rPr>
          <w:rFonts w:hint="eastAsia"/>
        </w:rPr>
        <w:t>主張擇滅同，謂是一味的；主張擇滅異，謂是差別的。</w:t>
      </w:r>
      <w:r w:rsidRPr="0032515D">
        <w:rPr>
          <w:rFonts w:hint="eastAsia"/>
          <w:b/>
        </w:rPr>
        <w:t>後代大乘以虛空為譬喻來會通一味與差別：</w:t>
      </w:r>
      <w:r>
        <w:rPr>
          <w:rFonts w:hint="eastAsia"/>
        </w:rPr>
        <w:t>虛空，隨了器皿的方圓，而有方圓之別，如這空茶杯中的圓空，與空箱子中的方空，此空不是彼空，方圓位置不能說無別。但，空的體性，是渾然同一的，不能說有差別。</w:t>
      </w:r>
    </w:p>
    <w:p w:rsidR="0032515D" w:rsidRDefault="0032515D" w:rsidP="0032515D">
      <w:pPr>
        <w:pStyle w:val="ab"/>
        <w:spacing w:afterLines="20"/>
        <w:ind w:leftChars="251" w:left="602"/>
        <w:rPr>
          <w:rFonts w:hint="eastAsia"/>
        </w:rPr>
      </w:pPr>
      <w:r>
        <w:rPr>
          <w:rFonts w:hint="eastAsia"/>
        </w:rPr>
        <w:t>擇滅如果決定只有一個，則一解脫一切解脫，依次的修證是徒勞的了。擇滅如果說是眾多差別，難道直覺體驗下的涅槃性還有差別相嗎？這是困難的。</w:t>
      </w:r>
      <w:r w:rsidRPr="00AD3766">
        <w:rPr>
          <w:rFonts w:hint="eastAsia"/>
          <w:b/>
        </w:rPr>
        <w:t>大乘虛空喻的會通，就是針對這困難而發的。</w:t>
      </w:r>
      <w:r>
        <w:rPr>
          <w:rFonts w:hint="eastAsia"/>
        </w:rPr>
        <w:t xml:space="preserve"> </w:t>
      </w:r>
    </w:p>
    <w:p w:rsidR="00AD3766" w:rsidRDefault="00AD3766" w:rsidP="001D7CA4">
      <w:pPr>
        <w:pStyle w:val="ab"/>
        <w:ind w:firstLineChars="50" w:firstLine="100"/>
        <w:rPr>
          <w:rFonts w:hint="eastAsia"/>
        </w:rPr>
      </w:pPr>
      <w:r w:rsidRPr="007B2FBD">
        <w:t>（</w:t>
      </w:r>
      <w:r w:rsidR="001D7CA4">
        <w:rPr>
          <w:rFonts w:hint="eastAsia"/>
        </w:rPr>
        <w:t>3</w:t>
      </w:r>
      <w:r w:rsidRPr="007B2FBD">
        <w:t>）印順導</w:t>
      </w:r>
      <w:r w:rsidRPr="00E37D37">
        <w:t>師《</w:t>
      </w:r>
      <w:r>
        <w:rPr>
          <w:rFonts w:hint="eastAsia"/>
        </w:rPr>
        <w:t>般若經講記》</w:t>
      </w:r>
      <w:r>
        <w:rPr>
          <w:rFonts w:hint="eastAsia"/>
        </w:rPr>
        <w:t>p.195</w:t>
      </w:r>
      <w:r>
        <w:rPr>
          <w:rFonts w:hint="eastAsia"/>
        </w:rPr>
        <w:t>：</w:t>
      </w:r>
    </w:p>
    <w:p w:rsidR="001C16A9" w:rsidRDefault="001C16A9" w:rsidP="001D7CA4">
      <w:pPr>
        <w:pStyle w:val="ab"/>
        <w:spacing w:afterLines="20"/>
        <w:ind w:leftChars="251" w:left="602"/>
        <w:rPr>
          <w:rFonts w:hint="eastAsia"/>
        </w:rPr>
      </w:pPr>
      <w:r>
        <w:rPr>
          <w:rFonts w:hint="eastAsia"/>
        </w:rPr>
        <w:t>緣起是生死流轉，涅槃還滅法的道理，依緣而起的一切，不含有一點的實在性，所以菩薩修般若時見</w:t>
      </w:r>
      <w:r w:rsidRPr="001D7CA4">
        <w:rPr>
          <w:rFonts w:hint="eastAsia"/>
          <w:b/>
        </w:rPr>
        <w:t>十二緣起畢竟空，沒有生起相，也沒有十二緣起的滅盡相。</w:t>
      </w:r>
      <w:r>
        <w:rPr>
          <w:rFonts w:hint="eastAsia"/>
        </w:rPr>
        <w:t>如《大般若經》說：</w:t>
      </w:r>
      <w:r w:rsidRPr="001D7CA4">
        <w:rPr>
          <w:rFonts w:hint="eastAsia"/>
          <w:b/>
        </w:rPr>
        <w:t>『菩薩坐道場時，觀十二因緣如虛空不可盡』。</w:t>
      </w:r>
      <w:r w:rsidRPr="001D7CA4">
        <w:rPr>
          <w:rFonts w:hint="eastAsia"/>
          <w:b/>
        </w:rPr>
        <w:t xml:space="preserve"> </w:t>
      </w:r>
    </w:p>
    <w:p w:rsidR="00AD3766" w:rsidRDefault="00AD3766" w:rsidP="001D7CA4">
      <w:pPr>
        <w:pStyle w:val="ab"/>
        <w:ind w:firstLineChars="50" w:firstLine="100"/>
        <w:rPr>
          <w:rFonts w:hint="eastAsia"/>
        </w:rPr>
      </w:pPr>
      <w:r w:rsidRPr="007B2FBD">
        <w:t>（</w:t>
      </w:r>
      <w:r w:rsidR="001D7CA4">
        <w:rPr>
          <w:rFonts w:hint="eastAsia"/>
        </w:rPr>
        <w:t>4</w:t>
      </w:r>
      <w:r w:rsidRPr="007B2FBD">
        <w:t>）印順導</w:t>
      </w:r>
      <w:r w:rsidRPr="00E37D37">
        <w:t>師《</w:t>
      </w:r>
      <w:r>
        <w:rPr>
          <w:rFonts w:hint="eastAsia"/>
        </w:rPr>
        <w:t>中觀今論》</w:t>
      </w:r>
      <w:r>
        <w:rPr>
          <w:rFonts w:hint="eastAsia"/>
        </w:rPr>
        <w:t>p.211</w:t>
      </w:r>
      <w:r>
        <w:rPr>
          <w:rFonts w:hint="eastAsia"/>
        </w:rPr>
        <w:t>：</w:t>
      </w:r>
    </w:p>
    <w:p w:rsidR="00375E3B" w:rsidRDefault="004D17A2" w:rsidP="00815ECD">
      <w:pPr>
        <w:pStyle w:val="ab"/>
        <w:spacing w:afterLines="20"/>
        <w:ind w:leftChars="251" w:left="602"/>
        <w:rPr>
          <w:rFonts w:hint="eastAsia"/>
        </w:rPr>
      </w:pPr>
      <w:r>
        <w:rPr>
          <w:rFonts w:hint="eastAsia"/>
        </w:rPr>
        <w:t>佛所以為佛，即徹見</w:t>
      </w:r>
      <w:r w:rsidRPr="001D7CA4">
        <w:rPr>
          <w:rFonts w:hint="eastAsia"/>
          <w:b/>
        </w:rPr>
        <w:t>空有的融貫而得其中道，</w:t>
      </w:r>
      <w:r>
        <w:rPr>
          <w:rFonts w:hint="eastAsia"/>
        </w:rPr>
        <w:t>也即是能見不共聲聞的二諦。《般若經》說：</w:t>
      </w:r>
      <w:r w:rsidRPr="001D7CA4">
        <w:rPr>
          <w:rFonts w:hint="eastAsia"/>
          <w:b/>
        </w:rPr>
        <w:t>「菩薩坐道場時，觀十二緣起如虛空不可盡，是菩薩不共中道妙觀」。緣起畢竟空，而畢竟空寂不礙緣起有。</w:t>
      </w:r>
      <w:r>
        <w:rPr>
          <w:rFonts w:hint="eastAsia"/>
        </w:rPr>
        <w:t>菩薩能</w:t>
      </w:r>
      <w:r w:rsidRPr="001D7CA4">
        <w:rPr>
          <w:rFonts w:hint="eastAsia"/>
          <w:b/>
        </w:rPr>
        <w:t>不盡有為、不住無為，</w:t>
      </w:r>
      <w:r>
        <w:rPr>
          <w:rFonts w:hint="eastAsia"/>
        </w:rPr>
        <w:t>悟此即可成佛。</w:t>
      </w:r>
    </w:p>
    <w:p w:rsidR="0047307C" w:rsidRDefault="0047307C" w:rsidP="0047307C">
      <w:pPr>
        <w:pStyle w:val="ab"/>
        <w:ind w:firstLineChars="50" w:firstLine="100"/>
        <w:rPr>
          <w:rFonts w:hint="eastAsia"/>
        </w:rPr>
      </w:pPr>
      <w:r w:rsidRPr="007B2FBD">
        <w:t>（</w:t>
      </w:r>
      <w:r>
        <w:rPr>
          <w:rFonts w:hint="eastAsia"/>
        </w:rPr>
        <w:t>5</w:t>
      </w:r>
      <w:r w:rsidRPr="007B2FBD">
        <w:t>）印順導</w:t>
      </w:r>
      <w:r w:rsidRPr="00E37D37">
        <w:t>師《</w:t>
      </w:r>
      <w:r>
        <w:rPr>
          <w:rFonts w:hint="eastAsia"/>
        </w:rPr>
        <w:t>淨土與禪》</w:t>
      </w:r>
      <w:r>
        <w:rPr>
          <w:rFonts w:hint="eastAsia"/>
        </w:rPr>
        <w:t>p.146</w:t>
      </w:r>
      <w:r>
        <w:rPr>
          <w:rFonts w:hint="eastAsia"/>
        </w:rPr>
        <w:t>：</w:t>
      </w:r>
    </w:p>
    <w:p w:rsidR="0047307C" w:rsidRDefault="0047307C" w:rsidP="0047307C">
      <w:pPr>
        <w:pStyle w:val="ab"/>
        <w:spacing w:afterLines="20"/>
        <w:ind w:leftChars="251" w:left="602"/>
        <w:rPr>
          <w:rFonts w:hint="eastAsia"/>
        </w:rPr>
      </w:pPr>
      <w:r>
        <w:rPr>
          <w:rFonts w:hint="eastAsia"/>
        </w:rPr>
        <w:t xml:space="preserve">    </w:t>
      </w:r>
      <w:r w:rsidRPr="0047307C">
        <w:rPr>
          <w:rFonts w:hint="eastAsia"/>
          <w:b/>
        </w:rPr>
        <w:t>虛空，</w:t>
      </w:r>
      <w:r w:rsidRPr="00D37FCF">
        <w:rPr>
          <w:b/>
          <w:vertAlign w:val="superscript"/>
        </w:rPr>
        <w:t>〔</w:t>
      </w:r>
      <w:r>
        <w:rPr>
          <w:rFonts w:hint="eastAsia"/>
          <w:b/>
          <w:vertAlign w:val="superscript"/>
        </w:rPr>
        <w:t>一</w:t>
      </w:r>
      <w:r w:rsidRPr="00D37FCF">
        <w:rPr>
          <w:b/>
          <w:vertAlign w:val="superscript"/>
        </w:rPr>
        <w:t>〕</w:t>
      </w:r>
      <w:r>
        <w:rPr>
          <w:rFonts w:hint="eastAsia"/>
        </w:rPr>
        <w:t>不問是實有的，假有的；客觀的實在，還是內心的格式，總之，在一般人及神教徒看來，無量無數，廣大甚深，高高在上的蒼空，為一切光明，或者說一切神聖的依處，一切依此而活動顯現出來。在沒有顯現時，似乎存在於空界的深處，不能說是沒有。</w:t>
      </w:r>
    </w:p>
    <w:p w:rsidR="0047307C" w:rsidRPr="001C16A9" w:rsidRDefault="0047307C" w:rsidP="00815ECD">
      <w:pPr>
        <w:pStyle w:val="ab"/>
        <w:spacing w:afterLines="20"/>
        <w:ind w:leftChars="251" w:left="602"/>
        <w:rPr>
          <w:rFonts w:hint="eastAsia"/>
        </w:rPr>
      </w:pPr>
      <w:r w:rsidRPr="00D37FCF">
        <w:rPr>
          <w:b/>
          <w:vertAlign w:val="superscript"/>
        </w:rPr>
        <w:t>〔</w:t>
      </w:r>
      <w:r>
        <w:rPr>
          <w:rFonts w:hint="eastAsia"/>
          <w:b/>
          <w:vertAlign w:val="superscript"/>
        </w:rPr>
        <w:t>二</w:t>
      </w:r>
      <w:r w:rsidRPr="00D37FCF">
        <w:rPr>
          <w:b/>
          <w:vertAlign w:val="superscript"/>
        </w:rPr>
        <w:t>〕</w:t>
      </w:r>
      <w:r w:rsidRPr="0047307C">
        <w:rPr>
          <w:rFonts w:hint="eastAsia"/>
          <w:b/>
        </w:rPr>
        <w:t>佛法中，假藉這空界以顯示絕對法性，以及聖者證入的涅槃，小乘與大乘，多少有點差別。從無數無量，廣大甚深、寂滅來說，大乘與小乘，完全是一樣的。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2">
    <w:p w:rsidR="00126462" w:rsidRDefault="00126462" w:rsidP="001C16A9">
      <w:pPr>
        <w:pStyle w:val="ab"/>
        <w:ind w:left="200" w:hangingChars="100" w:hanging="200"/>
      </w:pPr>
      <w:r w:rsidRPr="00540E87">
        <w:rPr>
          <w:rStyle w:val="ad"/>
        </w:rPr>
        <w:footnoteRef/>
      </w:r>
      <w:r w:rsidRPr="00540E87">
        <w:t xml:space="preserve"> </w:t>
      </w:r>
      <w:r w:rsidR="001C16A9" w:rsidRPr="00D37FCF">
        <w:rPr>
          <w:b/>
          <w:vertAlign w:val="superscript"/>
        </w:rPr>
        <w:t>〔</w:t>
      </w:r>
      <w:r w:rsidR="001C16A9" w:rsidRPr="00D37FCF">
        <w:rPr>
          <w:b/>
          <w:vertAlign w:val="superscript"/>
        </w:rPr>
        <w:t>1</w:t>
      </w:r>
      <w:r w:rsidR="001C16A9" w:rsidRPr="00D37FCF">
        <w:rPr>
          <w:b/>
          <w:vertAlign w:val="superscript"/>
        </w:rPr>
        <w:t>〕</w:t>
      </w:r>
      <w:r w:rsidRPr="00540E87">
        <w:rPr>
          <w:rFonts w:hint="eastAsia"/>
        </w:rPr>
        <w:t>關於「緣起（支性）」，從第三章起重於緣起事，而後二章（第十一、十二章）重於緣起理。</w:t>
      </w:r>
      <w:r w:rsidR="001C16A9" w:rsidRPr="00D37FCF">
        <w:rPr>
          <w:b/>
          <w:vertAlign w:val="superscript"/>
        </w:rPr>
        <w:t>〔</w:t>
      </w:r>
      <w:r w:rsidR="001C16A9">
        <w:rPr>
          <w:rFonts w:hint="eastAsia"/>
          <w:b/>
          <w:vertAlign w:val="superscript"/>
        </w:rPr>
        <w:t>2</w:t>
      </w:r>
      <w:r w:rsidR="001C16A9" w:rsidRPr="00D37FCF">
        <w:rPr>
          <w:b/>
          <w:vertAlign w:val="superscript"/>
        </w:rPr>
        <w:t>〕</w:t>
      </w:r>
      <w:r w:rsidRPr="00540E87">
        <w:rPr>
          <w:rFonts w:hint="eastAsia"/>
        </w:rPr>
        <w:t>關於「聖道（支性）」，詳於第十三章至第十九章。</w:t>
      </w:r>
    </w:p>
  </w:footnote>
  <w:footnote w:id="23">
    <w:p w:rsidR="009E52A4" w:rsidRDefault="00744ABA" w:rsidP="009E52A4">
      <w:pPr>
        <w:pStyle w:val="ab"/>
        <w:rPr>
          <w:rFonts w:hint="eastAsia"/>
        </w:rPr>
      </w:pPr>
      <w:r>
        <w:rPr>
          <w:rStyle w:val="ad"/>
        </w:rPr>
        <w:footnoteRef/>
      </w:r>
      <w:r w:rsidR="009E52A4" w:rsidRPr="007B2FBD">
        <w:t>（</w:t>
      </w:r>
      <w:r w:rsidR="009E52A4" w:rsidRPr="00082CDF">
        <w:t>1</w:t>
      </w:r>
      <w:r w:rsidR="009E52A4" w:rsidRPr="007B2FBD">
        <w:t>）印順導</w:t>
      </w:r>
      <w:r w:rsidR="009E52A4" w:rsidRPr="00E37D37">
        <w:t>師《</w:t>
      </w:r>
      <w:r w:rsidR="009E52A4">
        <w:rPr>
          <w:rFonts w:hint="eastAsia"/>
        </w:rPr>
        <w:t>性空學探源》</w:t>
      </w:r>
      <w:r w:rsidR="009E52A4">
        <w:rPr>
          <w:rFonts w:hint="eastAsia"/>
        </w:rPr>
        <w:t>p.19 ~ p.20</w:t>
      </w:r>
      <w:r w:rsidR="009E52A4">
        <w:rPr>
          <w:rFonts w:hint="eastAsia"/>
        </w:rPr>
        <w:t>：</w:t>
      </w:r>
    </w:p>
    <w:p w:rsidR="00744ABA" w:rsidRDefault="00744ABA" w:rsidP="009E52A4">
      <w:pPr>
        <w:pStyle w:val="ab"/>
        <w:spacing w:afterLines="20"/>
        <w:ind w:leftChars="251" w:left="602"/>
        <w:rPr>
          <w:rFonts w:hint="eastAsia"/>
        </w:rPr>
      </w:pPr>
      <w:r>
        <w:rPr>
          <w:rFonts w:hint="eastAsia"/>
        </w:rPr>
        <w:t xml:space="preserve">    </w:t>
      </w:r>
      <w:r>
        <w:rPr>
          <w:rFonts w:hint="eastAsia"/>
        </w:rPr>
        <w:t>緣起聖諦的因果法則，是理解與對象、能說與所詮的一致，而且是必然的、普遍的，所以經中又說：「</w:t>
      </w:r>
      <w:r w:rsidR="009E52A4" w:rsidRPr="00D37FCF">
        <w:rPr>
          <w:b/>
          <w:vertAlign w:val="superscript"/>
        </w:rPr>
        <w:t>〔</w:t>
      </w:r>
      <w:r w:rsidR="009E52A4" w:rsidRPr="00D37FCF">
        <w:rPr>
          <w:b/>
          <w:vertAlign w:val="superscript"/>
        </w:rPr>
        <w:t>1</w:t>
      </w:r>
      <w:r w:rsidR="009E52A4" w:rsidRPr="00D37FCF">
        <w:rPr>
          <w:b/>
          <w:vertAlign w:val="superscript"/>
        </w:rPr>
        <w:t>〕</w:t>
      </w:r>
      <w:r w:rsidRPr="00DE2BBD">
        <w:rPr>
          <w:rFonts w:hint="eastAsia"/>
          <w:b/>
        </w:rPr>
        <w:t>法性、</w:t>
      </w:r>
      <w:r w:rsidR="009E52A4" w:rsidRPr="00DE2BBD">
        <w:rPr>
          <w:b/>
          <w:vertAlign w:val="superscript"/>
        </w:rPr>
        <w:t>〔</w:t>
      </w:r>
      <w:r w:rsidR="009E52A4" w:rsidRPr="00DE2BBD">
        <w:rPr>
          <w:rFonts w:hint="eastAsia"/>
          <w:b/>
          <w:vertAlign w:val="superscript"/>
        </w:rPr>
        <w:t>2</w:t>
      </w:r>
      <w:r w:rsidR="009E52A4" w:rsidRPr="00DE2BBD">
        <w:rPr>
          <w:b/>
          <w:vertAlign w:val="superscript"/>
        </w:rPr>
        <w:t>〕</w:t>
      </w:r>
      <w:r w:rsidRPr="00DE2BBD">
        <w:rPr>
          <w:rFonts w:hint="eastAsia"/>
          <w:b/>
        </w:rPr>
        <w:t>法住、</w:t>
      </w:r>
      <w:r w:rsidR="009E52A4" w:rsidRPr="00D37FCF">
        <w:rPr>
          <w:b/>
          <w:vertAlign w:val="superscript"/>
        </w:rPr>
        <w:t>〔</w:t>
      </w:r>
      <w:r w:rsidR="009E52A4">
        <w:rPr>
          <w:rFonts w:hint="eastAsia"/>
          <w:b/>
          <w:vertAlign w:val="superscript"/>
        </w:rPr>
        <w:t>3</w:t>
      </w:r>
      <w:r w:rsidR="009E52A4" w:rsidRPr="00D37FCF">
        <w:rPr>
          <w:b/>
          <w:vertAlign w:val="superscript"/>
        </w:rPr>
        <w:t>〕</w:t>
      </w:r>
      <w:r>
        <w:rPr>
          <w:rFonts w:hint="eastAsia"/>
        </w:rPr>
        <w:t>法定、</w:t>
      </w:r>
      <w:r w:rsidR="009E52A4" w:rsidRPr="00D37FCF">
        <w:rPr>
          <w:b/>
          <w:vertAlign w:val="superscript"/>
        </w:rPr>
        <w:t>〔</w:t>
      </w:r>
      <w:r w:rsidR="009E52A4">
        <w:rPr>
          <w:rFonts w:hint="eastAsia"/>
          <w:b/>
          <w:vertAlign w:val="superscript"/>
        </w:rPr>
        <w:t>4</w:t>
      </w:r>
      <w:r w:rsidR="009E52A4" w:rsidRPr="00D37FCF">
        <w:rPr>
          <w:b/>
          <w:vertAlign w:val="superscript"/>
        </w:rPr>
        <w:t>〕</w:t>
      </w:r>
      <w:r>
        <w:rPr>
          <w:rFonts w:hint="eastAsia"/>
        </w:rPr>
        <w:t>法位、</w:t>
      </w:r>
      <w:r w:rsidR="009E52A4" w:rsidRPr="00D37FCF">
        <w:rPr>
          <w:b/>
          <w:vertAlign w:val="superscript"/>
        </w:rPr>
        <w:t>〔</w:t>
      </w:r>
      <w:r w:rsidR="009E52A4">
        <w:rPr>
          <w:rFonts w:hint="eastAsia"/>
          <w:b/>
          <w:vertAlign w:val="superscript"/>
        </w:rPr>
        <w:t>5</w:t>
      </w:r>
      <w:r w:rsidR="009E52A4" w:rsidRPr="00D37FCF">
        <w:rPr>
          <w:b/>
          <w:vertAlign w:val="superscript"/>
        </w:rPr>
        <w:t>〕</w:t>
      </w:r>
      <w:r w:rsidRPr="00DE2BBD">
        <w:rPr>
          <w:rFonts w:hint="eastAsia"/>
          <w:b/>
        </w:rPr>
        <w:t>法界」。</w:t>
      </w:r>
      <w:r w:rsidR="009E52A4" w:rsidRPr="00D37FCF">
        <w:rPr>
          <w:b/>
          <w:vertAlign w:val="superscript"/>
        </w:rPr>
        <w:t>〔</w:t>
      </w:r>
      <w:r w:rsidR="009E52A4" w:rsidRPr="00D37FCF">
        <w:rPr>
          <w:b/>
          <w:vertAlign w:val="superscript"/>
        </w:rPr>
        <w:t>1</w:t>
      </w:r>
      <w:r w:rsidR="009E52A4" w:rsidRPr="00D37FCF">
        <w:rPr>
          <w:b/>
          <w:vertAlign w:val="superscript"/>
        </w:rPr>
        <w:t>〕</w:t>
      </w:r>
      <w:r w:rsidRPr="00DE2BBD">
        <w:rPr>
          <w:rFonts w:hint="eastAsia"/>
          <w:b/>
        </w:rPr>
        <w:t>緣起法是本來如此的，「非佛作，亦非餘人作」，所以說是法性，性有本來如此的意義。</w:t>
      </w:r>
      <w:r w:rsidR="009E52A4" w:rsidRPr="00D37FCF">
        <w:rPr>
          <w:b/>
          <w:vertAlign w:val="superscript"/>
        </w:rPr>
        <w:t>〔</w:t>
      </w:r>
      <w:r w:rsidR="009E52A4">
        <w:rPr>
          <w:rFonts w:hint="eastAsia"/>
          <w:b/>
          <w:vertAlign w:val="superscript"/>
        </w:rPr>
        <w:t>2</w:t>
      </w:r>
      <w:r w:rsidR="009E52A4" w:rsidRPr="00D37FCF">
        <w:rPr>
          <w:b/>
          <w:vertAlign w:val="superscript"/>
        </w:rPr>
        <w:t>〕</w:t>
      </w:r>
      <w:r>
        <w:rPr>
          <w:rFonts w:hint="eastAsia"/>
        </w:rPr>
        <w:t>「住」是不動不變的意義；</w:t>
      </w:r>
      <w:r w:rsidRPr="00DE2BBD">
        <w:rPr>
          <w:rFonts w:hint="eastAsia"/>
          <w:b/>
        </w:rPr>
        <w:t>緣起法則，過去如是，現在如是，未來也如是，有其不變性，所以說是「法住」。</w:t>
      </w:r>
      <w:r w:rsidR="009E52A4" w:rsidRPr="00D37FCF">
        <w:rPr>
          <w:b/>
          <w:vertAlign w:val="superscript"/>
        </w:rPr>
        <w:t>〔</w:t>
      </w:r>
      <w:r w:rsidR="009E52A4">
        <w:rPr>
          <w:rFonts w:hint="eastAsia"/>
          <w:b/>
          <w:vertAlign w:val="superscript"/>
        </w:rPr>
        <w:t>3-4</w:t>
      </w:r>
      <w:r w:rsidR="009E52A4" w:rsidRPr="00D37FCF">
        <w:rPr>
          <w:b/>
          <w:vertAlign w:val="superscript"/>
        </w:rPr>
        <w:t>〕</w:t>
      </w:r>
      <w:r>
        <w:rPr>
          <w:rFonts w:hint="eastAsia"/>
        </w:rPr>
        <w:t>「法定，法位」，是秩然不亂的意思；在緣起法則下，因者因，果者果，前者前，後者後，上者上，下者下，有其一定的決定的秩序與位次，絲毫不亂。</w:t>
      </w:r>
      <w:r w:rsidR="009E52A4" w:rsidRPr="00D37FCF">
        <w:rPr>
          <w:b/>
          <w:vertAlign w:val="superscript"/>
        </w:rPr>
        <w:t>〔</w:t>
      </w:r>
      <w:r w:rsidR="009E52A4">
        <w:rPr>
          <w:rFonts w:hint="eastAsia"/>
          <w:b/>
          <w:vertAlign w:val="superscript"/>
        </w:rPr>
        <w:t>5</w:t>
      </w:r>
      <w:r w:rsidR="009E52A4" w:rsidRPr="00D37FCF">
        <w:rPr>
          <w:b/>
          <w:vertAlign w:val="superscript"/>
        </w:rPr>
        <w:t>〕</w:t>
      </w:r>
      <w:r w:rsidRPr="00DE2BBD">
        <w:rPr>
          <w:rFonts w:hint="eastAsia"/>
          <w:b/>
        </w:rPr>
        <w:t>「法界」的界字，作類性解，即是普遍性；</w:t>
      </w:r>
      <w:r>
        <w:rPr>
          <w:rFonts w:hint="eastAsia"/>
        </w:rPr>
        <w:t>如生者必死，此地的也好，彼處的也好，此人也好，彼蟲也好，生者必死的共同性，總是一樣，絕不會有例外。</w:t>
      </w:r>
    </w:p>
    <w:p w:rsidR="009E52A4" w:rsidRDefault="009E52A4" w:rsidP="009E52A4">
      <w:pPr>
        <w:pStyle w:val="ab"/>
        <w:ind w:firstLineChars="50" w:firstLine="100"/>
        <w:rPr>
          <w:rFonts w:hint="eastAsia"/>
        </w:rPr>
      </w:pPr>
      <w:r w:rsidRPr="007B2FBD">
        <w:t>（</w:t>
      </w:r>
      <w:r>
        <w:rPr>
          <w:rFonts w:hint="eastAsia"/>
        </w:rPr>
        <w:t>2</w:t>
      </w:r>
      <w:r w:rsidRPr="007B2FBD">
        <w:t>）</w:t>
      </w:r>
      <w:r>
        <w:rPr>
          <w:rFonts w:hint="eastAsia"/>
        </w:rPr>
        <w:t>關於「法界」，另參</w:t>
      </w:r>
      <w:r w:rsidRPr="007B2FBD">
        <w:t>印順導</w:t>
      </w:r>
      <w:r w:rsidRPr="00E37D37">
        <w:t>師《</w:t>
      </w:r>
      <w:r>
        <w:rPr>
          <w:rFonts w:hint="eastAsia"/>
        </w:rPr>
        <w:t>如來藏之研究》</w:t>
      </w:r>
      <w:r>
        <w:rPr>
          <w:rFonts w:hint="eastAsia"/>
        </w:rPr>
        <w:t>p.30 ~ p.33</w:t>
      </w:r>
      <w:r>
        <w:rPr>
          <w:rFonts w:hint="eastAsia"/>
        </w:rPr>
        <w:t>：</w:t>
      </w:r>
    </w:p>
    <w:p w:rsidR="00744ABA" w:rsidRPr="009E52A4" w:rsidRDefault="00744ABA" w:rsidP="00744ABA">
      <w:pPr>
        <w:pStyle w:val="ab"/>
        <w:spacing w:afterLines="20"/>
        <w:ind w:leftChars="251" w:left="602"/>
        <w:rPr>
          <w:rFonts w:hint="eastAsia"/>
          <w:b/>
        </w:rPr>
      </w:pPr>
      <w:r w:rsidRPr="009E52A4">
        <w:rPr>
          <w:rFonts w:hint="eastAsia"/>
          <w:b/>
        </w:rPr>
        <w:t>界有「性」義，「類」義，「因」義，但因是依止因，如「無明緣行」，「根境識緣觸」，與後代的種子因不合。</w:t>
      </w:r>
      <w:r w:rsidRPr="009E52A4">
        <w:rPr>
          <w:rFonts w:hint="eastAsia"/>
          <w:b/>
        </w:rPr>
        <w:t xml:space="preserve"> </w:t>
      </w:r>
    </w:p>
    <w:p w:rsidR="00744ABA" w:rsidRDefault="00744ABA" w:rsidP="00744ABA">
      <w:pPr>
        <w:pStyle w:val="ab"/>
        <w:spacing w:afterLines="20"/>
        <w:ind w:leftChars="251" w:left="602"/>
        <w:rPr>
          <w:rFonts w:hint="eastAsia"/>
        </w:rPr>
      </w:pPr>
      <w:r>
        <w:rPr>
          <w:rFonts w:hint="eastAsia"/>
        </w:rPr>
        <w:t xml:space="preserve">    </w:t>
      </w:r>
      <w:r>
        <w:rPr>
          <w:rFonts w:hint="eastAsia"/>
        </w:rPr>
        <w:t>法界，『雜阿含經』已經說到了。</w:t>
      </w:r>
      <w:r w:rsidR="00FF4662" w:rsidRPr="00D37FCF">
        <w:rPr>
          <w:b/>
          <w:vertAlign w:val="superscript"/>
        </w:rPr>
        <w:t>〔</w:t>
      </w:r>
      <w:r w:rsidR="00FF4662" w:rsidRPr="00D37FCF">
        <w:rPr>
          <w:b/>
          <w:vertAlign w:val="superscript"/>
        </w:rPr>
        <w:t>1</w:t>
      </w:r>
      <w:r w:rsidR="00FF4662" w:rsidRPr="00D37FCF">
        <w:rPr>
          <w:b/>
          <w:vertAlign w:val="superscript"/>
        </w:rPr>
        <w:t>〕</w:t>
      </w:r>
      <w:r>
        <w:rPr>
          <w:rFonts w:hint="eastAsia"/>
        </w:rPr>
        <w:t>在十八界中，與意根界、意識界相關的，是法界。依古人解說，法界的內涵極廣，十七界以外的，都屬於法界。如約意識能知一切法來說，一切法都可以攝屬法界。</w:t>
      </w:r>
      <w:r w:rsidR="00FF4662" w:rsidRPr="00D37FCF">
        <w:rPr>
          <w:b/>
          <w:vertAlign w:val="superscript"/>
        </w:rPr>
        <w:t>〔</w:t>
      </w:r>
      <w:r w:rsidR="00FF4662">
        <w:rPr>
          <w:rFonts w:hint="eastAsia"/>
          <w:b/>
          <w:vertAlign w:val="superscript"/>
        </w:rPr>
        <w:t>2</w:t>
      </w:r>
      <w:r w:rsidR="00FF4662" w:rsidRPr="00D37FCF">
        <w:rPr>
          <w:b/>
          <w:vertAlign w:val="superscript"/>
        </w:rPr>
        <w:t>〕</w:t>
      </w:r>
      <w:r>
        <w:rPr>
          <w:rFonts w:hint="eastAsia"/>
        </w:rPr>
        <w:t>『中阿含經』說：舍利弗自己說：世尊如在一日一夜到七日七夜中，以異文異句而問同一意義，我也能夠在一日一夜到七日七夜中，以異文異句來解答同一意義。佛讚歎舍利弗，的確能這樣的回答，因為「舍梨子比丘深達法界故」</w:t>
      </w:r>
      <w:r>
        <w:rPr>
          <w:rFonts w:hint="eastAsia"/>
        </w:rPr>
        <w:t>(5.011)</w:t>
      </w:r>
      <w:r>
        <w:rPr>
          <w:rFonts w:hint="eastAsia"/>
        </w:rPr>
        <w:t>。</w:t>
      </w:r>
      <w:r w:rsidRPr="00FF4662">
        <w:rPr>
          <w:rFonts w:hint="eastAsia"/>
          <w:b/>
        </w:rPr>
        <w:t>舍利弗的「深達法界」，就是大智的「深入法界」，法界是什麼意義呢？佛為比丘說緣起法，說到了法界。這一段文，與大乘深法性有深切的關係，</w:t>
      </w:r>
      <w:r>
        <w:rPr>
          <w:rFonts w:hint="eastAsia"/>
        </w:rPr>
        <w:t>引有關的不同譯文如下</w:t>
      </w:r>
      <w:r>
        <w:rPr>
          <w:rFonts w:hint="eastAsia"/>
        </w:rPr>
        <w:t>(5.012)</w:t>
      </w:r>
      <w:r>
        <w:rPr>
          <w:rFonts w:hint="eastAsia"/>
        </w:rPr>
        <w:t>：</w:t>
      </w:r>
      <w:r>
        <w:rPr>
          <w:rFonts w:hint="eastAsia"/>
        </w:rPr>
        <w:t xml:space="preserve"> </w:t>
      </w:r>
    </w:p>
    <w:p w:rsidR="00744ABA" w:rsidRDefault="00744ABA" w:rsidP="009E52A4">
      <w:pPr>
        <w:pStyle w:val="ab"/>
        <w:spacing w:afterLines="20"/>
        <w:ind w:leftChars="251" w:left="602"/>
        <w:rPr>
          <w:rFonts w:hint="eastAsia"/>
        </w:rPr>
      </w:pPr>
      <w:r>
        <w:rPr>
          <w:rFonts w:hint="eastAsia"/>
        </w:rPr>
        <w:t xml:space="preserve">    </w:t>
      </w:r>
      <w:r w:rsidR="009E52A4">
        <w:rPr>
          <w:rFonts w:hint="eastAsia"/>
        </w:rPr>
        <w:t xml:space="preserve">  </w:t>
      </w:r>
      <w:r w:rsidR="009E52A4" w:rsidRPr="00CB0331">
        <w:rPr>
          <w:rFonts w:ascii="新細明體" w:hAnsi="新細明體"/>
          <w:sz w:val="16"/>
          <w:szCs w:val="16"/>
        </w:rPr>
        <w:t>…</w:t>
      </w:r>
      <w:r w:rsidR="009E52A4" w:rsidRPr="00A95767">
        <w:rPr>
          <w:rFonts w:ascii="新細明體" w:hAnsi="新細明體"/>
          <w:sz w:val="16"/>
          <w:szCs w:val="16"/>
        </w:rPr>
        <w:t>〔</w:t>
      </w:r>
      <w:r w:rsidR="009E52A4" w:rsidRPr="00196488">
        <w:rPr>
          <w:rFonts w:ascii="新細明體" w:hAnsi="新細明體"/>
          <w:sz w:val="16"/>
          <w:szCs w:val="16"/>
        </w:rPr>
        <w:t>中</w:t>
      </w:r>
      <w:r w:rsidR="009E52A4" w:rsidRPr="00A95767">
        <w:rPr>
          <w:rFonts w:ascii="新細明體" w:hAnsi="新細明體"/>
          <w:sz w:val="16"/>
          <w:szCs w:val="16"/>
        </w:rPr>
        <w:t>略〕…</w:t>
      </w:r>
      <w:r>
        <w:rPr>
          <w:rFonts w:hint="eastAsia"/>
        </w:rPr>
        <w:t xml:space="preserve"> </w:t>
      </w:r>
    </w:p>
    <w:p w:rsidR="00744ABA" w:rsidRPr="00744ABA" w:rsidRDefault="00744ABA" w:rsidP="009E52A4">
      <w:pPr>
        <w:pStyle w:val="ab"/>
        <w:spacing w:afterLines="20"/>
        <w:ind w:leftChars="251" w:left="602"/>
        <w:rPr>
          <w:rFonts w:hint="eastAsia"/>
        </w:rPr>
      </w:pPr>
      <w:r>
        <w:rPr>
          <w:rFonts w:hint="eastAsia"/>
        </w:rPr>
        <w:t xml:space="preserve">    </w:t>
      </w:r>
      <w:r w:rsidR="009E52A4" w:rsidRPr="00CB0331">
        <w:rPr>
          <w:rFonts w:ascii="新細明體" w:hAnsi="新細明體"/>
          <w:sz w:val="16"/>
          <w:szCs w:val="16"/>
        </w:rPr>
        <w:t>…</w:t>
      </w:r>
      <w:r w:rsidR="009E52A4" w:rsidRPr="00A95767">
        <w:rPr>
          <w:rFonts w:ascii="新細明體" w:hAnsi="新細明體"/>
          <w:sz w:val="16"/>
          <w:szCs w:val="16"/>
        </w:rPr>
        <w:t>〔</w:t>
      </w:r>
      <w:r w:rsidR="009E52A4" w:rsidRPr="00196488">
        <w:rPr>
          <w:rFonts w:ascii="新細明體" w:hAnsi="新細明體"/>
          <w:sz w:val="16"/>
          <w:szCs w:val="16"/>
        </w:rPr>
        <w:t>中</w:t>
      </w:r>
      <w:r w:rsidR="009E52A4" w:rsidRPr="00A95767">
        <w:rPr>
          <w:rFonts w:ascii="新細明體" w:hAnsi="新細明體"/>
          <w:sz w:val="16"/>
          <w:szCs w:val="16"/>
        </w:rPr>
        <w:t>略〕…</w:t>
      </w:r>
      <w:r>
        <w:rPr>
          <w:rFonts w:hint="eastAsia"/>
        </w:rPr>
        <w:t>三、『阿含經』說緣起法，法性、法住、法定、法界，是表示緣起法的意義。緣起「法」是佛出世也如此，不出世也如此，有常住，恆住的意義，所以分別論者立緣起無為</w:t>
      </w:r>
      <w:r>
        <w:rPr>
          <w:rFonts w:hint="eastAsia"/>
        </w:rPr>
        <w:t>(5.014)</w:t>
      </w:r>
      <w:r>
        <w:rPr>
          <w:rFonts w:hint="eastAsia"/>
        </w:rPr>
        <w:t>。四、『相應部』但說「界」，說緣起法是相依性</w:t>
      </w:r>
      <w:r w:rsidR="003A7C10">
        <w:rPr>
          <w:rFonts w:hint="eastAsia"/>
        </w:rPr>
        <w:t>；</w:t>
      </w:r>
      <w:r>
        <w:rPr>
          <w:rFonts w:hint="eastAsia"/>
        </w:rPr>
        <w:t>『瑜伽論』沒有「法界」，而說「緣起順次第性」。依因而果的次第決定性；</w:t>
      </w:r>
      <w:r w:rsidRPr="00C718EF">
        <w:rPr>
          <w:rFonts w:hint="eastAsia"/>
          <w:b/>
        </w:rPr>
        <w:t>「</w:t>
      </w:r>
      <w:r w:rsidR="00C718EF" w:rsidRPr="00D37FCF">
        <w:rPr>
          <w:b/>
          <w:vertAlign w:val="superscript"/>
        </w:rPr>
        <w:t>〔</w:t>
      </w:r>
      <w:r w:rsidR="00C718EF" w:rsidRPr="00D37FCF">
        <w:rPr>
          <w:b/>
          <w:vertAlign w:val="superscript"/>
        </w:rPr>
        <w:t>1</w:t>
      </w:r>
      <w:r w:rsidR="00C718EF" w:rsidRPr="00D37FCF">
        <w:rPr>
          <w:b/>
          <w:vertAlign w:val="superscript"/>
        </w:rPr>
        <w:t>〕</w:t>
      </w:r>
      <w:r w:rsidRPr="00C718EF">
        <w:rPr>
          <w:rFonts w:hint="eastAsia"/>
          <w:b/>
        </w:rPr>
        <w:t>此有故彼有，此生故彼生，</w:t>
      </w:r>
      <w:r w:rsidR="00C718EF" w:rsidRPr="00D37FCF">
        <w:rPr>
          <w:b/>
          <w:vertAlign w:val="superscript"/>
        </w:rPr>
        <w:t>〔</w:t>
      </w:r>
      <w:r w:rsidR="00C718EF">
        <w:rPr>
          <w:rFonts w:hint="eastAsia"/>
          <w:b/>
          <w:vertAlign w:val="superscript"/>
        </w:rPr>
        <w:t>2</w:t>
      </w:r>
      <w:r w:rsidR="00C718EF" w:rsidRPr="00D37FCF">
        <w:rPr>
          <w:b/>
          <w:vertAlign w:val="superscript"/>
        </w:rPr>
        <w:t>〕</w:t>
      </w:r>
      <w:r w:rsidRPr="00C718EF">
        <w:rPr>
          <w:rFonts w:hint="eastAsia"/>
          <w:b/>
        </w:rPr>
        <w:t>此無故彼無，此滅故彼滅」的相依性，就是緣起法的「界」性，界是相依因。</w:t>
      </w:r>
      <w:r>
        <w:rPr>
          <w:rFonts w:hint="eastAsia"/>
        </w:rPr>
        <w:t>五、佛依中道說法，就是緣起。</w:t>
      </w:r>
      <w:r w:rsidRPr="00C718EF">
        <w:rPr>
          <w:rFonts w:hint="eastAsia"/>
          <w:b/>
        </w:rPr>
        <w:t>依緣起而向兩方面展開：</w:t>
      </w:r>
      <w:r w:rsidR="00C718EF" w:rsidRPr="00D37FCF">
        <w:rPr>
          <w:b/>
          <w:vertAlign w:val="superscript"/>
        </w:rPr>
        <w:t>〔</w:t>
      </w:r>
      <w:r w:rsidR="00C718EF" w:rsidRPr="00D37FCF">
        <w:rPr>
          <w:b/>
          <w:vertAlign w:val="superscript"/>
        </w:rPr>
        <w:t>1</w:t>
      </w:r>
      <w:r w:rsidR="00C718EF" w:rsidRPr="00D37FCF">
        <w:rPr>
          <w:b/>
          <w:vertAlign w:val="superscript"/>
        </w:rPr>
        <w:t>〕</w:t>
      </w:r>
      <w:r w:rsidRPr="00C718EF">
        <w:rPr>
          <w:rFonts w:hint="eastAsia"/>
          <w:b/>
        </w:rPr>
        <w:t>「此有故彼有，此生故彼生」，</w:t>
      </w:r>
      <w:r>
        <w:rPr>
          <w:rFonts w:hint="eastAsia"/>
        </w:rPr>
        <w:t>相依而起的因果次第，開示了世間生死。</w:t>
      </w:r>
      <w:r w:rsidR="00C718EF" w:rsidRPr="00D37FCF">
        <w:rPr>
          <w:b/>
          <w:vertAlign w:val="superscript"/>
        </w:rPr>
        <w:t>〔</w:t>
      </w:r>
      <w:r w:rsidR="00C718EF">
        <w:rPr>
          <w:rFonts w:hint="eastAsia"/>
          <w:b/>
          <w:vertAlign w:val="superscript"/>
        </w:rPr>
        <w:t>2</w:t>
      </w:r>
      <w:r w:rsidR="00C718EF" w:rsidRPr="00D37FCF">
        <w:rPr>
          <w:b/>
          <w:vertAlign w:val="superscript"/>
        </w:rPr>
        <w:t>〕</w:t>
      </w:r>
      <w:r>
        <w:rPr>
          <w:rFonts w:hint="eastAsia"/>
        </w:rPr>
        <w:t>又從</w:t>
      </w:r>
      <w:r w:rsidRPr="00C718EF">
        <w:rPr>
          <w:rFonts w:hint="eastAsia"/>
          <w:b/>
        </w:rPr>
        <w:t>「此無故彼無，此滅故彼滅」</w:t>
      </w:r>
      <w:r>
        <w:rPr>
          <w:rFonts w:hint="eastAsia"/>
        </w:rPr>
        <w:t>──因滅則果滅的相依性，顯示了出世的涅槃。這兩方面，就是有為與無為；佛稱歎為緣起甚深，寂滅更甚深</w:t>
      </w:r>
      <w:r>
        <w:rPr>
          <w:rFonts w:hint="eastAsia"/>
        </w:rPr>
        <w:t>(5.015)</w:t>
      </w:r>
      <w:r>
        <w:rPr>
          <w:rFonts w:hint="eastAsia"/>
        </w:rPr>
        <w:t>。</w:t>
      </w:r>
      <w:r w:rsidRPr="00C718EF">
        <w:rPr>
          <w:rFonts w:hint="eastAsia"/>
          <w:b/>
        </w:rPr>
        <w:t>佛的處中說法，是依緣起法界──相依性原理而表達出來的。</w:t>
      </w:r>
      <w:r w:rsidR="003E2823" w:rsidRPr="00A95767">
        <w:rPr>
          <w:rFonts w:ascii="新細明體" w:hAnsi="新細明體"/>
          <w:sz w:val="16"/>
          <w:szCs w:val="16"/>
        </w:rPr>
        <w:t>…〔</w:t>
      </w:r>
      <w:r w:rsidR="003E2823">
        <w:rPr>
          <w:rFonts w:ascii="新細明體" w:hAnsi="新細明體" w:hint="eastAsia"/>
          <w:sz w:val="16"/>
          <w:szCs w:val="16"/>
        </w:rPr>
        <w:t>下</w:t>
      </w:r>
      <w:r w:rsidR="003E2823" w:rsidRPr="00A95767">
        <w:rPr>
          <w:rFonts w:ascii="新細明體" w:hAnsi="新細明體"/>
          <w:sz w:val="16"/>
          <w:szCs w:val="16"/>
        </w:rPr>
        <w:t>略〕…</w:t>
      </w:r>
    </w:p>
  </w:footnote>
  <w:footnote w:id="24">
    <w:p w:rsidR="0080143F" w:rsidRPr="00202382" w:rsidRDefault="00202382" w:rsidP="00525EF0">
      <w:pPr>
        <w:pStyle w:val="ab"/>
        <w:rPr>
          <w:rFonts w:hint="eastAsia"/>
        </w:rPr>
      </w:pPr>
      <w:r>
        <w:rPr>
          <w:rStyle w:val="ad"/>
        </w:rPr>
        <w:footnoteRef/>
      </w:r>
      <w:r w:rsidR="000D27C4">
        <w:rPr>
          <w:rFonts w:hint="eastAsia"/>
        </w:rPr>
        <w:t xml:space="preserve"> </w:t>
      </w:r>
      <w:r w:rsidR="000D27C4">
        <w:rPr>
          <w:rFonts w:hint="eastAsia"/>
        </w:rPr>
        <w:t>關於「八正道也是緣起法」，參見附錄四。</w:t>
      </w:r>
      <w:r w:rsidR="0080143F" w:rsidRPr="0080143F">
        <w:rPr>
          <w:rFonts w:hint="eastAsia"/>
          <w:b/>
        </w:rPr>
        <w:t xml:space="preserve"> </w:t>
      </w:r>
    </w:p>
  </w:footnote>
  <w:footnote w:id="25">
    <w:p w:rsidR="00126462" w:rsidRPr="00441309" w:rsidRDefault="00126462" w:rsidP="00D213AB">
      <w:pPr>
        <w:pStyle w:val="ab"/>
        <w:rPr>
          <w:rFonts w:ascii="Times Ext Roman" w:hAnsi="Times Ext Roman" w:cs="Times Ext Roman"/>
        </w:rPr>
      </w:pPr>
      <w:r w:rsidRPr="00441309">
        <w:rPr>
          <w:rStyle w:val="ad"/>
          <w:rFonts w:ascii="Times Ext Roman" w:hAnsi="Times Ext Roman" w:cs="Times Ext Roman"/>
        </w:rPr>
        <w:footnoteRef/>
      </w:r>
      <w:r w:rsidRPr="00441309">
        <w:rPr>
          <w:rFonts w:ascii="Times Ext Roman" w:hAnsi="Times Ext Roman" w:cs="Times Ext Roman"/>
        </w:rPr>
        <w:t xml:space="preserve"> </w:t>
      </w:r>
      <w:r w:rsidRPr="00441309">
        <w:rPr>
          <w:rFonts w:ascii="Times Ext Roman" w:hAnsi="新細明體" w:cs="Times Ext Roman"/>
        </w:rPr>
        <w:t>印順導師《中觀論頌講記》</w:t>
      </w:r>
      <w:r w:rsidRPr="00441309">
        <w:rPr>
          <w:rFonts w:ascii="Times Ext Roman" w:hAnsi="Times Ext Roman" w:cs="Times Ext Roman"/>
        </w:rPr>
        <w:t>p.509 ~ p.512</w:t>
      </w:r>
      <w:r w:rsidRPr="00441309">
        <w:rPr>
          <w:rFonts w:ascii="Times Ext Roman" w:hAnsi="新細明體" w:cs="Times Ext Roman"/>
        </w:rPr>
        <w:t>：</w:t>
      </w:r>
    </w:p>
    <w:p w:rsidR="00622898" w:rsidRDefault="00126462" w:rsidP="00622898">
      <w:pPr>
        <w:pStyle w:val="ab"/>
        <w:spacing w:afterLines="20"/>
        <w:ind w:leftChars="87" w:left="209"/>
        <w:rPr>
          <w:rFonts w:ascii="Times Ext Roman" w:hAnsi="新細明體" w:cs="Times Ext Roman" w:hint="eastAsia"/>
          <w:kern w:val="0"/>
          <w:lang w:bidi="en-US"/>
        </w:rPr>
      </w:pPr>
      <w:r w:rsidRPr="00441309">
        <w:rPr>
          <w:rFonts w:ascii="Times Ext Roman" w:hAnsi="Times Ext Roman" w:cs="Times Ext Roman"/>
          <w:kern w:val="0"/>
          <w:lang w:bidi="en-US"/>
        </w:rPr>
        <w:t xml:space="preserve">    </w:t>
      </w:r>
      <w:r w:rsidRPr="00622898">
        <w:rPr>
          <w:rFonts w:ascii="Times Ext Roman" w:hAnsi="新細明體" w:cs="Times Ext Roman"/>
          <w:b/>
          <w:kern w:val="0"/>
          <w:lang w:bidi="en-US"/>
        </w:rPr>
        <w:t>一、十二支因果生滅，</w:t>
      </w:r>
      <w:r w:rsidRPr="00441309">
        <w:rPr>
          <w:rFonts w:ascii="Times Ext Roman" w:hAnsi="新細明體" w:cs="Times Ext Roman"/>
          <w:kern w:val="0"/>
          <w:lang w:bidi="en-US"/>
        </w:rPr>
        <w:t>經中說有</w:t>
      </w:r>
      <w:r w:rsidRPr="00622898">
        <w:rPr>
          <w:rFonts w:ascii="Times Ext Roman" w:hAnsi="新細明體" w:cs="Times Ext Roman"/>
          <w:b/>
          <w:kern w:val="0"/>
          <w:lang w:bidi="en-US"/>
        </w:rPr>
        <w:t>兩種：一是緣起，一是緣生。</w:t>
      </w:r>
      <w:r w:rsidRPr="00441309">
        <w:rPr>
          <w:rFonts w:ascii="Times Ext Roman" w:hAnsi="新細明體" w:cs="Times Ext Roman"/>
          <w:kern w:val="0"/>
          <w:lang w:bidi="en-US"/>
        </w:rPr>
        <w:t>這二種，都是說的『此有故彼有，此生故彼生，無明緣行，乃至純大苦聚集』等。</w:t>
      </w:r>
      <w:r w:rsidRPr="00370F7C">
        <w:rPr>
          <w:rFonts w:ascii="Times Ext Roman" w:hAnsi="新細明體" w:cs="Times Ext Roman"/>
          <w:b/>
          <w:kern w:val="0"/>
          <w:lang w:bidi="en-US"/>
        </w:rPr>
        <w:t>對此兩者的差別，</w:t>
      </w:r>
    </w:p>
    <w:p w:rsidR="00126462" w:rsidRPr="00441309" w:rsidRDefault="00126462" w:rsidP="00622898">
      <w:pPr>
        <w:pStyle w:val="ab"/>
        <w:spacing w:afterLines="20"/>
        <w:ind w:leftChars="87" w:left="209"/>
        <w:rPr>
          <w:rFonts w:ascii="Times Ext Roman" w:hAnsi="Times Ext Roman" w:cs="Times Ext Roman"/>
          <w:kern w:val="0"/>
          <w:lang w:bidi="en-US"/>
        </w:rPr>
      </w:pPr>
      <w:r w:rsidRPr="00D37FCF">
        <w:rPr>
          <w:b/>
          <w:vertAlign w:val="superscript"/>
        </w:rPr>
        <w:t>〔</w:t>
      </w:r>
      <w:r>
        <w:rPr>
          <w:rFonts w:hint="eastAsia"/>
          <w:b/>
          <w:vertAlign w:val="superscript"/>
        </w:rPr>
        <w:t>一</w:t>
      </w:r>
      <w:r w:rsidRPr="00D37FCF">
        <w:rPr>
          <w:b/>
          <w:vertAlign w:val="superscript"/>
        </w:rPr>
        <w:t>〕</w:t>
      </w:r>
      <w:r w:rsidRPr="00441309">
        <w:rPr>
          <w:rFonts w:ascii="Times Ext Roman" w:hAnsi="新細明體" w:cs="Times Ext Roman"/>
          <w:kern w:val="0"/>
          <w:lang w:bidi="en-US"/>
        </w:rPr>
        <w:t>一般的學派，是向兩方發展的：</w:t>
      </w:r>
      <w:r w:rsidRPr="00D37FCF">
        <w:rPr>
          <w:b/>
          <w:vertAlign w:val="superscript"/>
        </w:rPr>
        <w:t>〔</w:t>
      </w:r>
      <w:r w:rsidRPr="00D37FCF">
        <w:rPr>
          <w:b/>
          <w:vertAlign w:val="superscript"/>
        </w:rPr>
        <w:t>1</w:t>
      </w:r>
      <w:r w:rsidRPr="00D37FCF">
        <w:rPr>
          <w:b/>
          <w:vertAlign w:val="superscript"/>
        </w:rPr>
        <w:t>〕</w:t>
      </w:r>
      <w:r w:rsidRPr="00C60A55">
        <w:rPr>
          <w:rFonts w:ascii="Times Ext Roman" w:hAnsi="新細明體" w:cs="Times Ext Roman"/>
          <w:b/>
          <w:kern w:val="0"/>
          <w:lang w:bidi="en-US"/>
        </w:rPr>
        <w:t>大眾分別說系，</w:t>
      </w:r>
      <w:r w:rsidR="00924136" w:rsidRPr="00D37FCF">
        <w:rPr>
          <w:b/>
          <w:vertAlign w:val="superscript"/>
        </w:rPr>
        <w:t>〔</w:t>
      </w:r>
      <w:r w:rsidR="00924136">
        <w:rPr>
          <w:rFonts w:hint="eastAsia"/>
          <w:b/>
          <w:vertAlign w:val="superscript"/>
        </w:rPr>
        <w:t>A</w:t>
      </w:r>
      <w:r w:rsidR="00924136" w:rsidRPr="00D37FCF">
        <w:rPr>
          <w:b/>
          <w:vertAlign w:val="superscript"/>
        </w:rPr>
        <w:t>〕</w:t>
      </w:r>
      <w:r w:rsidRPr="00924136">
        <w:rPr>
          <w:rFonts w:ascii="Times Ext Roman" w:hAnsi="新細明體" w:cs="Times Ext Roman"/>
          <w:b/>
          <w:kern w:val="0"/>
          <w:lang w:bidi="en-US"/>
        </w:rPr>
        <w:t>以緣生法為因果事相，</w:t>
      </w:r>
      <w:r w:rsidR="00924136" w:rsidRPr="00D37FCF">
        <w:rPr>
          <w:b/>
          <w:vertAlign w:val="superscript"/>
        </w:rPr>
        <w:t>〔</w:t>
      </w:r>
      <w:r w:rsidR="00924136">
        <w:rPr>
          <w:rFonts w:hint="eastAsia"/>
          <w:b/>
          <w:vertAlign w:val="superscript"/>
        </w:rPr>
        <w:t>B</w:t>
      </w:r>
      <w:r w:rsidR="00924136" w:rsidRPr="00D37FCF">
        <w:rPr>
          <w:b/>
          <w:vertAlign w:val="superscript"/>
        </w:rPr>
        <w:t>〕</w:t>
      </w:r>
      <w:r w:rsidRPr="00924136">
        <w:rPr>
          <w:rFonts w:ascii="Times Ext Roman" w:hAnsi="新細明體" w:cs="Times Ext Roman"/>
          <w:b/>
          <w:kern w:val="0"/>
          <w:lang w:bidi="en-US"/>
        </w:rPr>
        <w:t>以緣起法為常住無為，是因果鉤鎖的必然理則，不是指惑業苦的本身。</w:t>
      </w:r>
      <w:r w:rsidRPr="00441309">
        <w:rPr>
          <w:rFonts w:ascii="Times Ext Roman" w:hAnsi="新細明體" w:cs="Times Ext Roman"/>
          <w:kern w:val="0"/>
          <w:lang w:bidi="en-US"/>
        </w:rPr>
        <w:t>好像是離了生滅的現象外，另有一常住不變的法則。</w:t>
      </w:r>
      <w:r w:rsidRPr="00441309">
        <w:rPr>
          <w:rFonts w:ascii="Times Ext Roman" w:hAnsi="新細明體" w:cs="Times Ext Roman"/>
          <w:b/>
          <w:kern w:val="0"/>
          <w:lang w:bidi="en-US"/>
        </w:rPr>
        <w:t>說緣起是無為，這是錯的，但也有他的特見：一切因果相生，都依必然的法則而發現，不是隨便亂起的。</w:t>
      </w:r>
      <w:r w:rsidRPr="00441309">
        <w:rPr>
          <w:rFonts w:ascii="Times Ext Roman" w:hAnsi="新細明體" w:cs="Times Ext Roman"/>
          <w:kern w:val="0"/>
          <w:lang w:bidi="en-US"/>
        </w:rPr>
        <w:t>這如造房子，先由工程師設計繪一模形，後依這模形去建築。所以，</w:t>
      </w:r>
      <w:r w:rsidRPr="00441309">
        <w:rPr>
          <w:rFonts w:ascii="Times Ext Roman" w:hAnsi="新細明體" w:cs="Times Ext Roman"/>
          <w:b/>
          <w:kern w:val="0"/>
          <w:lang w:bidi="en-US"/>
        </w:rPr>
        <w:t>在因果的現象上，見到有這樣的因，生這樣的果，秩然不亂，可見因果現象中，有一決定而必然的理則，所以不得不這樣。緣生法是因果的事實、現象，他是有變異的，這是理事義。</w:t>
      </w:r>
    </w:p>
    <w:p w:rsidR="00126462" w:rsidRPr="00441309" w:rsidRDefault="00126462" w:rsidP="00622898">
      <w:pPr>
        <w:pStyle w:val="ab"/>
        <w:spacing w:afterLines="20"/>
        <w:ind w:leftChars="87" w:left="209"/>
        <w:rPr>
          <w:rFonts w:ascii="Times Ext Roman" w:hAnsi="Times Ext Roman" w:cs="Times Ext Roman"/>
          <w:kern w:val="0"/>
          <w:lang w:bidi="en-US"/>
        </w:rPr>
      </w:pPr>
      <w:r w:rsidRPr="00D37FCF">
        <w:rPr>
          <w:b/>
          <w:vertAlign w:val="superscript"/>
        </w:rPr>
        <w:t>〔</w:t>
      </w:r>
      <w:r>
        <w:rPr>
          <w:rFonts w:hint="eastAsia"/>
          <w:b/>
          <w:vertAlign w:val="superscript"/>
        </w:rPr>
        <w:t>2</w:t>
      </w:r>
      <w:r w:rsidRPr="00D37FCF">
        <w:rPr>
          <w:b/>
          <w:vertAlign w:val="superscript"/>
        </w:rPr>
        <w:t>〕</w:t>
      </w:r>
      <w:r w:rsidRPr="00C60A55">
        <w:rPr>
          <w:rFonts w:ascii="Times Ext Roman" w:hAnsi="新細明體" w:cs="Times Ext Roman"/>
          <w:b/>
          <w:kern w:val="0"/>
          <w:lang w:bidi="en-US"/>
        </w:rPr>
        <w:t>說一切有部，</w:t>
      </w:r>
      <w:r w:rsidRPr="00441309">
        <w:rPr>
          <w:rFonts w:ascii="Times Ext Roman" w:hAnsi="新細明體" w:cs="Times Ext Roman"/>
          <w:b/>
          <w:kern w:val="0"/>
          <w:lang w:bidi="en-US"/>
        </w:rPr>
        <w:t>不承認緣起是無為說，主張</w:t>
      </w:r>
      <w:r w:rsidR="00924136" w:rsidRPr="00D37FCF">
        <w:rPr>
          <w:b/>
          <w:vertAlign w:val="superscript"/>
        </w:rPr>
        <w:t>〔</w:t>
      </w:r>
      <w:r w:rsidR="00924136">
        <w:rPr>
          <w:rFonts w:hint="eastAsia"/>
          <w:b/>
          <w:vertAlign w:val="superscript"/>
        </w:rPr>
        <w:t>A</w:t>
      </w:r>
      <w:r w:rsidR="00924136" w:rsidRPr="00D37FCF">
        <w:rPr>
          <w:b/>
          <w:vertAlign w:val="superscript"/>
        </w:rPr>
        <w:t>〕</w:t>
      </w:r>
      <w:r w:rsidRPr="00441309">
        <w:rPr>
          <w:rFonts w:ascii="Times Ext Roman" w:hAnsi="新細明體" w:cs="Times Ext Roman"/>
          <w:b/>
          <w:kern w:val="0"/>
          <w:lang w:bidi="en-US"/>
        </w:rPr>
        <w:t>為緣能起的因叫緣起，</w:t>
      </w:r>
      <w:r w:rsidR="00924136" w:rsidRPr="00D37FCF">
        <w:rPr>
          <w:b/>
          <w:vertAlign w:val="superscript"/>
        </w:rPr>
        <w:t>〔</w:t>
      </w:r>
      <w:r w:rsidR="00924136">
        <w:rPr>
          <w:rFonts w:hint="eastAsia"/>
          <w:b/>
          <w:vertAlign w:val="superscript"/>
        </w:rPr>
        <w:t>B</w:t>
      </w:r>
      <w:r w:rsidR="00924136" w:rsidRPr="00D37FCF">
        <w:rPr>
          <w:b/>
          <w:vertAlign w:val="superscript"/>
        </w:rPr>
        <w:t>〕</w:t>
      </w:r>
      <w:r w:rsidRPr="00441309">
        <w:rPr>
          <w:rFonts w:ascii="Times Ext Roman" w:hAnsi="新細明體" w:cs="Times Ext Roman"/>
          <w:b/>
          <w:kern w:val="0"/>
          <w:lang w:bidi="en-US"/>
        </w:rPr>
        <w:t>從緣而生的果叫緣生</w:t>
      </w:r>
      <w:r w:rsidRPr="00924136">
        <w:rPr>
          <w:rFonts w:ascii="Times Ext Roman" w:hAnsi="新細明體" w:cs="Times Ext Roman"/>
          <w:b/>
          <w:kern w:val="0"/>
          <w:lang w:bidi="en-US"/>
        </w:rPr>
        <w:t>。</w:t>
      </w:r>
      <w:r w:rsidRPr="00441309">
        <w:rPr>
          <w:rFonts w:ascii="Times Ext Roman" w:hAnsi="新細明體" w:cs="Times Ext Roman"/>
          <w:kern w:val="0"/>
          <w:lang w:bidi="en-US"/>
        </w:rPr>
        <w:t>如無明起行，有行就決定有無明；</w:t>
      </w:r>
      <w:r w:rsidRPr="00924136">
        <w:rPr>
          <w:rFonts w:asciiTheme="minorEastAsia" w:eastAsiaTheme="minorEastAsia" w:hAnsiTheme="minorEastAsia" w:cs="Times Ext Roman"/>
          <w:kern w:val="0"/>
          <w:lang w:bidi="en-US"/>
        </w:rPr>
        <w:t>……</w:t>
      </w:r>
      <w:r w:rsidRPr="00441309">
        <w:rPr>
          <w:rFonts w:ascii="Times Ext Roman" w:hAnsi="新細明體" w:cs="Times Ext Roman"/>
          <w:kern w:val="0"/>
          <w:lang w:bidi="en-US"/>
        </w:rPr>
        <w:t>生緣老死，有老死決定從生而來。不可說有行而不從無明來，</w:t>
      </w:r>
      <w:r w:rsidRPr="00441309">
        <w:rPr>
          <w:rFonts w:ascii="Times Ext Roman" w:hAnsi="新細明體" w:cs="Times Ext Roman"/>
          <w:b/>
          <w:kern w:val="0"/>
          <w:lang w:bidi="en-US"/>
        </w:rPr>
        <w:t>無明與行有因果的決定性</w:t>
      </w:r>
      <w:r w:rsidRPr="00924136">
        <w:rPr>
          <w:rFonts w:ascii="Times Ext Roman" w:hAnsi="新細明體" w:cs="Times Ext Roman"/>
          <w:b/>
          <w:kern w:val="0"/>
          <w:lang w:bidi="en-US"/>
        </w:rPr>
        <w:t>。</w:t>
      </w:r>
      <w:r w:rsidR="00924136" w:rsidRPr="00D37FCF">
        <w:rPr>
          <w:b/>
          <w:vertAlign w:val="superscript"/>
        </w:rPr>
        <w:t>〔</w:t>
      </w:r>
      <w:r w:rsidR="00924136">
        <w:rPr>
          <w:rFonts w:hint="eastAsia"/>
          <w:b/>
          <w:vertAlign w:val="superscript"/>
        </w:rPr>
        <w:t>A</w:t>
      </w:r>
      <w:r w:rsidR="00924136" w:rsidRPr="00D37FCF">
        <w:rPr>
          <w:b/>
          <w:vertAlign w:val="superscript"/>
        </w:rPr>
        <w:t>〕</w:t>
      </w:r>
      <w:r w:rsidRPr="00924136">
        <w:rPr>
          <w:rFonts w:ascii="Times Ext Roman" w:hAnsi="新細明體" w:cs="Times Ext Roman"/>
          <w:b/>
          <w:kern w:val="0"/>
          <w:lang w:bidi="en-US"/>
        </w:rPr>
        <w:t>緣起為因，</w:t>
      </w:r>
      <w:r w:rsidR="00924136" w:rsidRPr="00D37FCF">
        <w:rPr>
          <w:b/>
          <w:vertAlign w:val="superscript"/>
        </w:rPr>
        <w:t>〔</w:t>
      </w:r>
      <w:r w:rsidR="00924136">
        <w:rPr>
          <w:rFonts w:hint="eastAsia"/>
          <w:b/>
          <w:vertAlign w:val="superscript"/>
        </w:rPr>
        <w:t>B</w:t>
      </w:r>
      <w:r w:rsidR="00924136" w:rsidRPr="00D37FCF">
        <w:rPr>
          <w:b/>
          <w:vertAlign w:val="superscript"/>
        </w:rPr>
        <w:t>〕</w:t>
      </w:r>
      <w:r w:rsidRPr="00924136">
        <w:rPr>
          <w:rFonts w:ascii="Times Ext Roman" w:hAnsi="新細明體" w:cs="Times Ext Roman"/>
          <w:b/>
          <w:kern w:val="0"/>
          <w:lang w:bidi="en-US"/>
        </w:rPr>
        <w:t>緣生為果，</w:t>
      </w:r>
      <w:r w:rsidRPr="00441309">
        <w:rPr>
          <w:rFonts w:ascii="Times Ext Roman" w:hAnsi="新細明體" w:cs="Times Ext Roman"/>
          <w:kern w:val="0"/>
          <w:lang w:bidi="en-US"/>
        </w:rPr>
        <w:t>這是二者的不同。</w:t>
      </w:r>
    </w:p>
    <w:p w:rsidR="00126462" w:rsidRPr="00C60A55" w:rsidRDefault="00126462" w:rsidP="00622898">
      <w:pPr>
        <w:pStyle w:val="ab"/>
        <w:spacing w:afterLines="20"/>
        <w:ind w:leftChars="87" w:left="209"/>
        <w:rPr>
          <w:rFonts w:ascii="Times Ext Roman" w:hAnsi="Times Ext Roman" w:cs="Times Ext Roman"/>
          <w:kern w:val="0"/>
          <w:lang w:bidi="en-US"/>
        </w:rPr>
      </w:pPr>
      <w:r w:rsidRPr="00D37FCF">
        <w:rPr>
          <w:b/>
          <w:vertAlign w:val="superscript"/>
        </w:rPr>
        <w:t>〔</w:t>
      </w:r>
      <w:r>
        <w:rPr>
          <w:rFonts w:hint="eastAsia"/>
          <w:b/>
          <w:vertAlign w:val="superscript"/>
        </w:rPr>
        <w:t>二</w:t>
      </w:r>
      <w:r w:rsidRPr="00D37FCF">
        <w:rPr>
          <w:b/>
          <w:vertAlign w:val="superscript"/>
        </w:rPr>
        <w:t>〕</w:t>
      </w:r>
      <w:r w:rsidRPr="00776687">
        <w:rPr>
          <w:rFonts w:ascii="Times Ext Roman" w:hAnsi="新細明體" w:cs="Times Ext Roman"/>
          <w:b/>
          <w:kern w:val="0"/>
          <w:lang w:bidi="en-US"/>
        </w:rPr>
        <w:t>然</w:t>
      </w:r>
      <w:r w:rsidRPr="00441309">
        <w:rPr>
          <w:rFonts w:ascii="Times Ext Roman" w:hAnsi="新細明體" w:cs="Times Ext Roman"/>
          <w:b/>
          <w:kern w:val="0"/>
          <w:lang w:bidi="en-US"/>
        </w:rPr>
        <w:t>釋尊的本意，似乎是在此兩大思想的中間。緣起是為因能生的條理化</w:t>
      </w:r>
      <w:r w:rsidRPr="00C60A55">
        <w:rPr>
          <w:rFonts w:ascii="Times Ext Roman" w:hAnsi="新細明體" w:cs="Times Ext Roman"/>
          <w:b/>
          <w:kern w:val="0"/>
          <w:lang w:bidi="en-US"/>
        </w:rPr>
        <w:t>。</w:t>
      </w:r>
      <w:r w:rsidRPr="00C60A55">
        <w:rPr>
          <w:rFonts w:ascii="Times Ext Roman" w:hAnsi="新細明體" w:cs="Times Ext Roman"/>
          <w:kern w:val="0"/>
          <w:lang w:bidi="en-US"/>
        </w:rPr>
        <w:t>本論對緣起真義的闡述，把緣起緣生合一，在此緣起與緣生上，說一切畢竟空。這可見，龍樹的緣起思想，在因果生滅的見地，接近上座系；龍樹學說到法相，也大都採取古典的毘曇；也有採取經部的。</w:t>
      </w:r>
    </w:p>
    <w:p w:rsidR="00126462" w:rsidRPr="00441309" w:rsidRDefault="00126462" w:rsidP="00622898">
      <w:pPr>
        <w:pStyle w:val="ab"/>
        <w:spacing w:afterLines="20"/>
        <w:ind w:leftChars="87" w:left="209"/>
        <w:rPr>
          <w:rFonts w:ascii="Times Ext Roman" w:hAnsi="Times Ext Roman" w:cs="Times Ext Roman"/>
          <w:kern w:val="0"/>
          <w:lang w:bidi="en-US"/>
        </w:rPr>
      </w:pPr>
      <w:r w:rsidRPr="00441309">
        <w:rPr>
          <w:rFonts w:ascii="Times Ext Roman" w:hAnsi="新細明體" w:cs="Times Ext Roman"/>
          <w:b/>
          <w:kern w:val="0"/>
          <w:lang w:bidi="en-US"/>
        </w:rPr>
        <w:t>在因上了解緣起的因，必然生緣生的果；在果上了解緣生的果，必然為緣起的所生。</w:t>
      </w:r>
      <w:r w:rsidRPr="00441309">
        <w:rPr>
          <w:rFonts w:ascii="Times Ext Roman" w:hAnsi="新細明體" w:cs="Times Ext Roman"/>
          <w:kern w:val="0"/>
          <w:lang w:bidi="en-US"/>
        </w:rPr>
        <w:t>有無明，所以有行，有行也決定有無明。現在這樣，溯之於過去，推之於未來，也是這樣。個人是這樣，旁及於他人，推究到一切眾生，無不是這樣。</w:t>
      </w:r>
      <w:r w:rsidRPr="00441309">
        <w:rPr>
          <w:rFonts w:ascii="Times Ext Roman" w:hAnsi="新細明體" w:cs="Times Ext Roman"/>
          <w:b/>
          <w:kern w:val="0"/>
          <w:lang w:bidi="en-US"/>
        </w:rPr>
        <w:t>從具體的事實觀察，發現因果的必然性，必然是這樣，並非另有一無為常住的東西</w:t>
      </w:r>
      <w:r w:rsidRPr="00317FB9">
        <w:rPr>
          <w:rFonts w:ascii="Times Ext Roman" w:hAnsi="新細明體" w:cs="Times Ext Roman"/>
          <w:b/>
          <w:kern w:val="0"/>
          <w:lang w:bidi="en-US"/>
        </w:rPr>
        <w:t>。</w:t>
      </w:r>
      <w:r w:rsidRPr="00441309">
        <w:rPr>
          <w:rFonts w:ascii="Times Ext Roman" w:hAnsi="新細明體" w:cs="Times Ext Roman"/>
          <w:b/>
          <w:kern w:val="0"/>
          <w:lang w:bidi="en-US"/>
        </w:rPr>
        <w:t>不離緣生外，另求緣起；有果即有因，有事就有理（不過，對理則性，有部等稍忽略）</w:t>
      </w:r>
      <w:r w:rsidRPr="00317FB9">
        <w:rPr>
          <w:rFonts w:ascii="Times Ext Roman" w:hAnsi="新細明體" w:cs="Times Ext Roman"/>
          <w:b/>
          <w:kern w:val="0"/>
          <w:lang w:bidi="en-US"/>
        </w:rPr>
        <w:t>。</w:t>
      </w:r>
      <w:r w:rsidRPr="00441309">
        <w:rPr>
          <w:rFonts w:ascii="Times Ext Roman" w:hAnsi="新細明體" w:cs="Times Ext Roman"/>
          <w:b/>
          <w:kern w:val="0"/>
          <w:lang w:bidi="en-US"/>
        </w:rPr>
        <w:t>有因就有果，所以說：『此有故彼有』</w:t>
      </w:r>
      <w:r w:rsidRPr="00317FB9">
        <w:rPr>
          <w:rFonts w:ascii="Times Ext Roman" w:hAnsi="新細明體" w:cs="Times Ext Roman"/>
          <w:b/>
          <w:kern w:val="0"/>
          <w:lang w:bidi="en-US"/>
        </w:rPr>
        <w:t>。</w:t>
      </w:r>
      <w:r w:rsidRPr="00441309">
        <w:rPr>
          <w:rFonts w:ascii="Times Ext Roman" w:hAnsi="新細明體" w:cs="Times Ext Roman"/>
          <w:kern w:val="0"/>
          <w:lang w:bidi="en-US"/>
        </w:rPr>
        <w:t>這成了</w:t>
      </w:r>
      <w:r w:rsidRPr="00441309">
        <w:rPr>
          <w:rFonts w:ascii="Times Ext Roman" w:hAnsi="新細明體" w:cs="Times Ext Roman"/>
          <w:b/>
          <w:kern w:val="0"/>
          <w:lang w:bidi="en-US"/>
        </w:rPr>
        <w:t>普遍的公理，不容有所變更的。『若佛出世，若不出世，法住法位』</w:t>
      </w:r>
      <w:r w:rsidRPr="00317FB9">
        <w:rPr>
          <w:rFonts w:ascii="Times Ext Roman" w:hAnsi="新細明體" w:cs="Times Ext Roman"/>
          <w:b/>
          <w:kern w:val="0"/>
          <w:lang w:bidi="en-US"/>
        </w:rPr>
        <w:t>。</w:t>
      </w:r>
    </w:p>
    <w:p w:rsidR="00126462" w:rsidRPr="00441309" w:rsidRDefault="00126462" w:rsidP="00622898">
      <w:pPr>
        <w:pStyle w:val="ab"/>
        <w:spacing w:afterLines="20"/>
        <w:ind w:leftChars="87" w:left="209"/>
        <w:rPr>
          <w:rFonts w:ascii="Times Ext Roman" w:hAnsi="Times Ext Roman" w:cs="Times Ext Roman"/>
        </w:rPr>
      </w:pPr>
      <w:r w:rsidRPr="00441309">
        <w:rPr>
          <w:rFonts w:ascii="Times Ext Roman" w:hAnsi="新細明體" w:cs="Times Ext Roman"/>
          <w:kern w:val="0"/>
          <w:lang w:bidi="en-US"/>
        </w:rPr>
        <w:t>假使知此而不知彼，這是沒有用的。如豆子能生芽，愚癡無知的人，只見這根芽是從這顆豆生的；不知道一切的黃豆，在某種條件和合下，只要他生性沒有被損，都是可以生芽的。聰慧有智的人，就能知道這遍通的理則性。得到這智慧，才能成立智識，發生力量。</w:t>
      </w:r>
      <w:r w:rsidRPr="00317FB9">
        <w:rPr>
          <w:rFonts w:ascii="Times Ext Roman" w:hAnsi="新細明體" w:cs="Times Ext Roman"/>
          <w:b/>
          <w:kern w:val="0"/>
          <w:lang w:bidi="en-US"/>
        </w:rPr>
        <w:t>佛法的悟解緣起，也是如此，是</w:t>
      </w:r>
      <w:r w:rsidRPr="00441309">
        <w:rPr>
          <w:rFonts w:ascii="Times Ext Roman" w:hAnsi="新細明體" w:cs="Times Ext Roman"/>
          <w:b/>
          <w:kern w:val="0"/>
          <w:lang w:bidi="en-US"/>
        </w:rPr>
        <w:t>從因果事實而悟解因果理則</w:t>
      </w:r>
      <w:r w:rsidRPr="009A3A7C">
        <w:rPr>
          <w:rFonts w:ascii="Times Ext Roman" w:hAnsi="新細明體" w:cs="Times Ext Roman"/>
          <w:b/>
          <w:kern w:val="0"/>
          <w:lang w:bidi="en-US"/>
        </w:rPr>
        <w:t>的。</w:t>
      </w:r>
      <w:r w:rsidRPr="00441309">
        <w:rPr>
          <w:rFonts w:ascii="Times Ext Roman" w:hAnsi="Times Ext Roman" w:cs="Times Ext Roman"/>
          <w:kern w:val="0"/>
          <w:lang w:bidi="en-US"/>
        </w:rPr>
        <w:t xml:space="preserve"> </w:t>
      </w:r>
    </w:p>
  </w:footnote>
  <w:footnote w:id="26">
    <w:p w:rsidR="007D42C4" w:rsidRPr="003D4C79" w:rsidRDefault="003D4C79" w:rsidP="001A252D">
      <w:pPr>
        <w:pStyle w:val="ab"/>
        <w:rPr>
          <w:rFonts w:hint="eastAsia"/>
        </w:rPr>
      </w:pPr>
      <w:r>
        <w:rPr>
          <w:rStyle w:val="ad"/>
        </w:rPr>
        <w:footnoteRef/>
      </w:r>
      <w:r>
        <w:t xml:space="preserve"> </w:t>
      </w:r>
      <w:r w:rsidR="00391559">
        <w:rPr>
          <w:rFonts w:hint="eastAsia"/>
        </w:rPr>
        <w:t>關於「修聖道因得涅槃果</w:t>
      </w:r>
      <w:r w:rsidR="000E3E9A">
        <w:rPr>
          <w:rFonts w:hint="eastAsia"/>
        </w:rPr>
        <w:t>，與涅槃超越因果，二</w:t>
      </w:r>
      <w:r w:rsidR="00CC2018">
        <w:rPr>
          <w:rFonts w:hint="eastAsia"/>
        </w:rPr>
        <w:t>說</w:t>
      </w:r>
      <w:r w:rsidR="000E3E9A">
        <w:rPr>
          <w:rFonts w:hint="eastAsia"/>
        </w:rPr>
        <w:t>並不相礙</w:t>
      </w:r>
      <w:r w:rsidR="00391559">
        <w:rPr>
          <w:rFonts w:hint="eastAsia"/>
        </w:rPr>
        <w:t>」，參見附錄五。</w:t>
      </w:r>
    </w:p>
  </w:footnote>
  <w:footnote w:id="27">
    <w:p w:rsidR="00126462" w:rsidRPr="00042D55" w:rsidRDefault="00126462" w:rsidP="00C87037">
      <w:pPr>
        <w:pStyle w:val="ab"/>
        <w:rPr>
          <w:rFonts w:eastAsiaTheme="minorEastAsia"/>
          <w:kern w:val="0"/>
          <w:lang w:bidi="en-US"/>
        </w:rPr>
      </w:pPr>
      <w:r w:rsidRPr="00C87037">
        <w:rPr>
          <w:rStyle w:val="ad"/>
          <w:rFonts w:eastAsiaTheme="minorEastAsia"/>
        </w:rPr>
        <w:footnoteRef/>
      </w:r>
      <w:r w:rsidRPr="00C87037">
        <w:rPr>
          <w:rFonts w:eastAsiaTheme="minorEastAsia" w:hAnsiTheme="minorEastAsia" w:hint="eastAsia"/>
        </w:rPr>
        <w:t xml:space="preserve"> </w:t>
      </w:r>
      <w:r w:rsidRPr="00C87037">
        <w:rPr>
          <w:rFonts w:eastAsiaTheme="minorEastAsia" w:hAnsiTheme="minorEastAsia" w:hint="eastAsia"/>
        </w:rPr>
        <w:t>關於「法住智、涅槃智，導師前後期稍有不同說法」，參見附錄</w:t>
      </w:r>
      <w:r w:rsidR="00391559">
        <w:rPr>
          <w:rFonts w:eastAsiaTheme="minorEastAsia" w:hAnsiTheme="minorEastAsia" w:hint="eastAsia"/>
        </w:rPr>
        <w:t>六</w:t>
      </w:r>
      <w:r w:rsidRPr="00C87037">
        <w:rPr>
          <w:rFonts w:eastAsiaTheme="minorEastAsia" w:hAnsiTheme="minorEastAsia" w:hint="eastAsia"/>
        </w:rPr>
        <w:t>。</w:t>
      </w:r>
    </w:p>
  </w:footnote>
  <w:footnote w:id="28">
    <w:p w:rsidR="00126462" w:rsidRDefault="00126462" w:rsidP="00C61B67">
      <w:pPr>
        <w:pStyle w:val="ab"/>
      </w:pPr>
      <w:r>
        <w:rPr>
          <w:rStyle w:val="ad"/>
        </w:rPr>
        <w:footnoteRef/>
      </w:r>
      <w:r>
        <w:t xml:space="preserve"> </w:t>
      </w:r>
      <w:r>
        <w:rPr>
          <w:rFonts w:hint="eastAsia"/>
        </w:rPr>
        <w:t>印順導師《以佛法研究佛法》</w:t>
      </w:r>
      <w:r>
        <w:rPr>
          <w:rFonts w:hint="eastAsia"/>
        </w:rPr>
        <w:t>p.91 ~ p.99</w:t>
      </w:r>
      <w:r>
        <w:rPr>
          <w:rFonts w:hint="eastAsia"/>
        </w:rPr>
        <w:t>（民</w:t>
      </w:r>
      <w:r>
        <w:rPr>
          <w:rFonts w:hint="eastAsia"/>
        </w:rPr>
        <w:t>37</w:t>
      </w:r>
      <w:r>
        <w:rPr>
          <w:rFonts w:hint="eastAsia"/>
        </w:rPr>
        <w:t>年撰）：</w:t>
      </w:r>
    </w:p>
    <w:p w:rsidR="00126462" w:rsidRDefault="00126462" w:rsidP="006A1A9F">
      <w:pPr>
        <w:pStyle w:val="ab"/>
        <w:spacing w:afterLines="20"/>
        <w:ind w:leftChars="87" w:left="209"/>
      </w:pPr>
      <w:r>
        <w:rPr>
          <w:rFonts w:hint="eastAsia"/>
        </w:rPr>
        <w:t xml:space="preserve">    </w:t>
      </w:r>
      <w:r>
        <w:rPr>
          <w:rFonts w:hint="eastAsia"/>
        </w:rPr>
        <w:t>釋尊的開示正法，通常歸納為四諦。鹿野苑初轉法輪，即是依四諦而說的。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126462" w:rsidRDefault="00126462" w:rsidP="006A1A9F">
      <w:pPr>
        <w:pStyle w:val="ab"/>
        <w:spacing w:afterLines="20"/>
        <w:ind w:leftChars="87" w:left="209"/>
      </w:pPr>
      <w:r>
        <w:rPr>
          <w:rFonts w:hint="eastAsia"/>
        </w:rPr>
        <w:t xml:space="preserve">    </w:t>
      </w:r>
      <w:r w:rsidRPr="00567C2F">
        <w:rPr>
          <w:rFonts w:hint="eastAsia"/>
          <w:b/>
        </w:rPr>
        <w:t>四諦，是概括的分類，更可以統攝在兩大理性以下，即緣起法與聖道法。</w:t>
      </w:r>
    </w:p>
    <w:p w:rsidR="00126462" w:rsidRDefault="00126462" w:rsidP="006A1A9F">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Pr="005E0FFC">
        <w:rPr>
          <w:rFonts w:hint="eastAsia"/>
          <w:b/>
        </w:rPr>
        <w:t>聖道，即八正道，是佛法的宗要。有聖道的篤行，才可以體證真理而實現解脫的自由；佛法也就依聖道的篤行而久住人間。</w:t>
      </w:r>
      <w:r w:rsidRPr="00807D50">
        <w:rPr>
          <w:rFonts w:hint="eastAsia"/>
          <w:b/>
        </w:rPr>
        <w:t>正道的最初是正見，正見所見的，即是事理的真實。正道的最後是正定，正定所證入的，即究竟的歸宿──涅槃。佛法以正道為中心，統攝真諦與解脫，</w:t>
      </w:r>
      <w:r>
        <w:rPr>
          <w:rFonts w:hint="eastAsia"/>
        </w:rPr>
        <w:t>明白可見。</w:t>
      </w:r>
    </w:p>
    <w:p w:rsidR="00126462" w:rsidRDefault="00126462" w:rsidP="006A1A9F">
      <w:pPr>
        <w:pStyle w:val="ab"/>
        <w:spacing w:afterLines="20"/>
        <w:ind w:leftChars="87" w:left="209"/>
      </w:pPr>
      <w:r>
        <w:rPr>
          <w:rFonts w:hint="eastAsia"/>
        </w:rPr>
        <w:t>然聖道，</w:t>
      </w:r>
      <w:r w:rsidRPr="00302A41">
        <w:rPr>
          <w:rFonts w:hint="eastAsia"/>
          <w:b/>
        </w:rPr>
        <w:t>「是古仙人之道」，所以不僅是實踐，而且是實踐的理性。</w:t>
      </w:r>
      <w:r>
        <w:rPr>
          <w:rFonts w:hint="eastAsia"/>
        </w:rPr>
        <w:t>以正見為眼目，以純潔的行為（語、業、命）為基礎，為解脫所</w:t>
      </w:r>
      <w:r w:rsidRPr="00302A41">
        <w:rPr>
          <w:rFonts w:hint="eastAsia"/>
          <w:b/>
        </w:rPr>
        <w:t>必經的正軌。</w:t>
      </w:r>
      <w:r>
        <w:rPr>
          <w:rFonts w:hint="eastAsia"/>
        </w:rPr>
        <w:t>確見此</w:t>
      </w:r>
      <w:r w:rsidRPr="00302A41">
        <w:rPr>
          <w:rFonts w:hint="eastAsia"/>
          <w:b/>
        </w:rPr>
        <w:t>本然必然而普遍的理則，</w:t>
      </w:r>
      <w:r>
        <w:rPr>
          <w:rFonts w:hint="eastAsia"/>
        </w:rPr>
        <w:t>所以肯定的說：「得八正道者，得初沙門，得第二第三第四沙門（果）。除此已，於外道無沙門」（雜阿含卷三五‧九七九經）。</w:t>
      </w:r>
    </w:p>
    <w:p w:rsidR="00126462" w:rsidRDefault="00126462" w:rsidP="006A1A9F">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5E0FFC">
        <w:rPr>
          <w:rFonts w:hint="eastAsia"/>
          <w:b/>
        </w:rPr>
        <w:t>緣起法，是從事理的真相統攝一切。</w:t>
      </w:r>
      <w:r w:rsidRPr="00D37FCF">
        <w:rPr>
          <w:b/>
          <w:vertAlign w:val="superscript"/>
        </w:rPr>
        <w:t>〔</w:t>
      </w:r>
      <w:r w:rsidRPr="00D37FCF">
        <w:rPr>
          <w:b/>
          <w:vertAlign w:val="superscript"/>
        </w:rPr>
        <w:t>1</w:t>
      </w:r>
      <w:r w:rsidRPr="00D37FCF">
        <w:rPr>
          <w:b/>
          <w:vertAlign w:val="superscript"/>
        </w:rPr>
        <w:t>〕</w:t>
      </w:r>
      <w:r w:rsidRPr="00F275F0">
        <w:rPr>
          <w:rFonts w:hint="eastAsia"/>
          <w:b/>
        </w:rPr>
        <w:t>緣起法的定義，是「此有故彼有，此生故彼生」。即世間法（苦與集）的存在與生起，一切都是依於因緣，依因緣的存在而存在。</w:t>
      </w:r>
      <w:r>
        <w:rPr>
          <w:rFonts w:hint="eastAsia"/>
        </w:rPr>
        <w:t>緣起法所開示的因果法則，如《增一阿含經‧六重品》（卷三○）說：「如鑽木求火，以前有對，然後火生；火亦不從木出，亦不離木，……皆由因緣合會然後有火」。所以，</w:t>
      </w:r>
      <w:r w:rsidRPr="00795815">
        <w:rPr>
          <w:rFonts w:hint="eastAsia"/>
          <w:b/>
        </w:rPr>
        <w:t>果必待因而後生；果雖不離因，也不就是因。依「此有故彼有，此生故彼生」的定律，建立意欲為本的世間因果。</w:t>
      </w:r>
      <w:r>
        <w:rPr>
          <w:rFonts w:hint="eastAsia"/>
        </w:rPr>
        <w:t>十二緣起的因果相續，是流轉門。</w:t>
      </w:r>
      <w:r w:rsidRPr="00CD09EE">
        <w:rPr>
          <w:rFonts w:hint="eastAsia"/>
          <w:b/>
        </w:rPr>
        <w:t>然流轉的緣起法，不是個別的因果事相，是在無限複雜的因果幻網中，洞見因果的必然系列。</w:t>
      </w:r>
      <w:r>
        <w:rPr>
          <w:rFonts w:hint="eastAsia"/>
        </w:rPr>
        <w:t>個別的因果事相，名為緣生法。因果事相中，看出他必然的系列，即有情流轉的必然階段；因果事相，總不出此必然的理則。此緣起法與緣生法，如《雜阿含》（卷一二）二九六經說。凡能悟入此因果必然的理則，名為得法住智。</w:t>
      </w:r>
      <w:r w:rsidRPr="00D37FCF">
        <w:rPr>
          <w:b/>
          <w:vertAlign w:val="superscript"/>
        </w:rPr>
        <w:t>〔</w:t>
      </w:r>
      <w:r>
        <w:rPr>
          <w:rFonts w:hint="eastAsia"/>
          <w:b/>
          <w:vertAlign w:val="superscript"/>
        </w:rPr>
        <w:t>2</w:t>
      </w:r>
      <w:r w:rsidRPr="00D37FCF">
        <w:rPr>
          <w:b/>
          <w:vertAlign w:val="superscript"/>
        </w:rPr>
        <w:t>〕</w:t>
      </w:r>
      <w:r w:rsidRPr="00CD09EE">
        <w:rPr>
          <w:rFonts w:hint="eastAsia"/>
          <w:b/>
        </w:rPr>
        <w:t>緣起法，是依因託緣的存在。凡是依因緣的和合而有而生的，也必然依因緣的離散而無與滅；這本是緣起法含蓄著的矛盾律。所以翻過來說：「此無故彼無，此滅故彼滅」，雜染苦迫的消散，稱為還滅門。</w:t>
      </w:r>
      <w:r>
        <w:rPr>
          <w:rFonts w:hint="eastAsia"/>
        </w:rPr>
        <w:t>滅，即是涅槃的寂滅。此緣起法的生起，是有為法；緣起法的寂滅，是無為法。有為與無為，如《雜阿含》（卷一二‧二九三經）說。能悟入無為寂滅的，名為得涅槃智。</w:t>
      </w:r>
      <w:r w:rsidRPr="00CD09EE">
        <w:rPr>
          <w:rFonts w:hint="eastAsia"/>
          <w:b/>
        </w:rPr>
        <w:t>滅，決不是斷滅，不是壞有成無，這是緣起法本性的實相。因為因緣和合而有，因緣離散而無；可以有，可以無，理解到他的沒有真實性，</w:t>
      </w:r>
      <w:r>
        <w:rPr>
          <w:rFonts w:hint="eastAsia"/>
        </w:rPr>
        <w:t>如《雜阿含‧第一義空經》說。</w:t>
      </w:r>
    </w:p>
    <w:p w:rsidR="00126462" w:rsidRDefault="00126462" w:rsidP="006A1A9F">
      <w:pPr>
        <w:pStyle w:val="ab"/>
        <w:spacing w:afterLines="20"/>
        <w:ind w:leftChars="87" w:left="209"/>
      </w:pPr>
      <w:r w:rsidRPr="009A4ECB">
        <w:rPr>
          <w:rFonts w:hint="eastAsia"/>
          <w:b/>
        </w:rPr>
        <w:t>這樣，佛教的三大真理，被揭示出來，即「諸行無常，一切法無我，涅槃寂靜」。</w:t>
      </w:r>
      <w:r w:rsidRPr="00D37FCF">
        <w:rPr>
          <w:b/>
          <w:vertAlign w:val="superscript"/>
        </w:rPr>
        <w:t>〔</w:t>
      </w:r>
      <w:r w:rsidRPr="00D37FCF">
        <w:rPr>
          <w:b/>
          <w:vertAlign w:val="superscript"/>
        </w:rPr>
        <w:t>1</w:t>
      </w:r>
      <w:r w:rsidRPr="00D37FCF">
        <w:rPr>
          <w:b/>
          <w:vertAlign w:val="superscript"/>
        </w:rPr>
        <w:t>〕</w:t>
      </w:r>
      <w:r>
        <w:rPr>
          <w:rFonts w:hint="eastAsia"/>
        </w:rPr>
        <w:t>有情的緣起，即身心和合相續的歷程。緣起的存在，必歸於滅無；所以有情的相續活動，是無常的。</w:t>
      </w:r>
      <w:r w:rsidRPr="00D37FCF">
        <w:rPr>
          <w:b/>
          <w:vertAlign w:val="superscript"/>
        </w:rPr>
        <w:t>〔</w:t>
      </w:r>
      <w:r>
        <w:rPr>
          <w:rFonts w:hint="eastAsia"/>
          <w:b/>
          <w:vertAlign w:val="superscript"/>
        </w:rPr>
        <w:t>2</w:t>
      </w:r>
      <w:r w:rsidRPr="00D37FCF">
        <w:rPr>
          <w:b/>
          <w:vertAlign w:val="superscript"/>
        </w:rPr>
        <w:t>〕</w:t>
      </w:r>
      <w:r>
        <w:rPr>
          <w:rFonts w:hint="eastAsia"/>
        </w:rPr>
        <w:t>息息變動的身心和合，沒有常恆，獨存的自我，所以說無我。不但沒有常存不變的個我，也沒有宇宙本體的大我，擬人的創造神；這都不過是小我的放大。徹底的說，一切的一切，物質也好，精神也好，都是依因緣而存在，所以也一律是無常的，無我的。</w:t>
      </w:r>
      <w:r w:rsidRPr="00D37FCF">
        <w:rPr>
          <w:b/>
          <w:vertAlign w:val="superscript"/>
        </w:rPr>
        <w:t>〔</w:t>
      </w:r>
      <w:r>
        <w:rPr>
          <w:rFonts w:hint="eastAsia"/>
          <w:b/>
          <w:vertAlign w:val="superscript"/>
        </w:rPr>
        <w:t>3</w:t>
      </w:r>
      <w:r w:rsidRPr="00D37FCF">
        <w:rPr>
          <w:b/>
          <w:vertAlign w:val="superscript"/>
        </w:rPr>
        <w:t>〕</w:t>
      </w:r>
      <w:r>
        <w:rPr>
          <w:rFonts w:hint="eastAsia"/>
        </w:rPr>
        <w:t>從無常，無我的觀察，確立涅槃寂滅。一切法的歸於滅，為一切法的本性；如大海的每一波浪，必歸於平靜一樣。佛弟子的證入涅槃，不過是行其當然，還他個本來的面目。一般人，不了解無常，錯覺自我的存在，流為一切意欲的活動。如勘破諸行的無常性，諸法的無我性，即能斷愛離欲，現覺涅槃的空寂。如《雜阿含》（卷三）八四經說：「無常則苦；苦則非我；非我者，彼一切非我，不異我，不相在（此即破三種我）。如實知，是名正觀。……如是觀察，於諸世間都無所取，無所取故無所著，無所著故，自覺涅槃」。佛教的涅槃，不建立於想像的信仰上，建立於現實人生的變動上，是思辨與直覺所確證的。</w:t>
      </w:r>
    </w:p>
    <w:p w:rsidR="00126462" w:rsidRDefault="00126462" w:rsidP="006A1A9F">
      <w:pPr>
        <w:pStyle w:val="ab"/>
        <w:spacing w:afterLines="20"/>
        <w:ind w:leftChars="87" w:left="209"/>
      </w:pPr>
      <w:r>
        <w:rPr>
          <w:rFonts w:hint="eastAsia"/>
        </w:rPr>
        <w:t>上面的</w:t>
      </w:r>
      <w:r w:rsidRPr="00750549">
        <w:rPr>
          <w:rFonts w:hint="eastAsia"/>
          <w:b/>
        </w:rPr>
        <w:t>緣起與聖道，總貫一切佛法：而此二者更統一於因緣的法則中，所以說：「有因有緣世間集，有因有緣集世間；有因有緣世間滅，有因有緣滅世間」。「我論因說因」</w:t>
      </w:r>
      <w:r>
        <w:rPr>
          <w:rFonts w:hint="eastAsia"/>
        </w:rPr>
        <w:t>（雜阿含卷二‧五三經），即是</w:t>
      </w:r>
      <w:r w:rsidRPr="00750549">
        <w:rPr>
          <w:rFonts w:hint="eastAsia"/>
          <w:b/>
        </w:rPr>
        <w:t>釋尊正法的特質。</w:t>
      </w:r>
      <w:r>
        <w:rPr>
          <w:rFonts w:hint="eastAsia"/>
        </w:rPr>
        <w:t xml:space="preserve"> </w:t>
      </w:r>
    </w:p>
    <w:p w:rsidR="00126462" w:rsidRDefault="00126462" w:rsidP="006A1A9F">
      <w:pPr>
        <w:pStyle w:val="ab"/>
        <w:spacing w:afterLines="20"/>
        <w:ind w:leftChars="87" w:left="209"/>
      </w:pPr>
      <w:r>
        <w:rPr>
          <w:rFonts w:hint="eastAsia"/>
        </w:rPr>
        <w:t xml:space="preserve">       </w:t>
      </w:r>
      <w:r>
        <w:rPr>
          <w:noProof/>
        </w:rPr>
        <w:drawing>
          <wp:inline distT="0" distB="0" distL="0" distR="0">
            <wp:extent cx="4309578" cy="1374045"/>
            <wp:effectExtent l="19050" t="0" r="0" b="0"/>
            <wp:docPr id="3" name="圖片 3" descr="http://127.0.0.1:8080/accelon/yinshun/images/a16-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27.0.0.1:8080/accelon/yinshun/images/a16-99.gif"/>
                    <pic:cNvPicPr>
                      <a:picLocks noChangeAspect="1" noChangeArrowheads="1"/>
                    </pic:cNvPicPr>
                  </pic:nvPicPr>
                  <pic:blipFill>
                    <a:blip r:embed="rId3"/>
                    <a:srcRect/>
                    <a:stretch>
                      <a:fillRect/>
                    </a:stretch>
                  </pic:blipFill>
                  <pic:spPr bwMode="auto">
                    <a:xfrm>
                      <a:off x="0" y="0"/>
                      <a:ext cx="4312070" cy="1374840"/>
                    </a:xfrm>
                    <a:prstGeom prst="rect">
                      <a:avLst/>
                    </a:prstGeom>
                    <a:noFill/>
                    <a:ln w="9525">
                      <a:noFill/>
                      <a:miter lim="800000"/>
                      <a:headEnd/>
                      <a:tailEnd/>
                    </a:ln>
                  </pic:spPr>
                </pic:pic>
              </a:graphicData>
            </a:graphic>
          </wp:inline>
        </w:drawing>
      </w:r>
      <w:r>
        <w:rPr>
          <w:rFonts w:hint="eastAsi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462" w:rsidRDefault="00126462" w:rsidP="00EF4023">
    <w:pPr>
      <w:pStyle w:val="a7"/>
      <w:jc w:val="right"/>
    </w:pPr>
    <w:r>
      <w:rPr>
        <w:rFonts w:hint="eastAsia"/>
      </w:rPr>
      <w:t>10</w:t>
    </w:r>
    <w:r>
      <w:rPr>
        <w:rFonts w:hint="eastAsia"/>
      </w:rPr>
      <w:t>《佛法概論》</w:t>
    </w:r>
  </w:p>
  <w:p w:rsidR="00126462" w:rsidRDefault="00126462" w:rsidP="00EF4023">
    <w:pPr>
      <w:pStyle w:val="a7"/>
      <w:jc w:val="right"/>
    </w:pPr>
    <w:r w:rsidRPr="00ED3D0E">
      <w:rPr>
        <w:rFonts w:hint="eastAsia"/>
      </w:rPr>
      <w:t>第十章</w:t>
    </w:r>
    <w:r w:rsidRPr="00ED3D0E">
      <w:t xml:space="preserve"> </w:t>
    </w:r>
    <w:r w:rsidRPr="00ED3D0E">
      <w:rPr>
        <w:rFonts w:hint="eastAsia"/>
      </w:rPr>
      <w:t>我論因說因</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14"/>
    <w:lvlOverride w:ilvl="0">
      <w:startOverride w:val="1"/>
    </w:lvlOverride>
  </w:num>
  <w:num w:numId="22">
    <w:abstractNumId w:val="10"/>
    <w:lvlOverride w:ilvl="0">
      <w:startOverride w:val="1"/>
    </w:lvlOverride>
  </w:num>
  <w:num w:numId="23">
    <w:abstractNumId w:val="14"/>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0"/>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1"/>
    <w:lvlOverride w:ilvl="0">
      <w:startOverride w:val="1"/>
    </w:lvlOverride>
  </w:num>
  <w:num w:numId="31">
    <w:abstractNumId w:val="11"/>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4"/>
    <w:lvlOverride w:ilvl="0">
      <w:startOverride w:val="1"/>
    </w:lvlOverride>
  </w:num>
  <w:num w:numId="36">
    <w:abstractNumId w:val="11"/>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8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79FF"/>
    <w:rsid w:val="00007BF9"/>
    <w:rsid w:val="00027FEC"/>
    <w:rsid w:val="000374BB"/>
    <w:rsid w:val="00037FD6"/>
    <w:rsid w:val="00042D55"/>
    <w:rsid w:val="000439FA"/>
    <w:rsid w:val="0004420D"/>
    <w:rsid w:val="00047650"/>
    <w:rsid w:val="00047E9C"/>
    <w:rsid w:val="00052113"/>
    <w:rsid w:val="000548E9"/>
    <w:rsid w:val="00056E51"/>
    <w:rsid w:val="00061DEC"/>
    <w:rsid w:val="00064D26"/>
    <w:rsid w:val="000674D8"/>
    <w:rsid w:val="00073672"/>
    <w:rsid w:val="00075838"/>
    <w:rsid w:val="00076F39"/>
    <w:rsid w:val="000839B5"/>
    <w:rsid w:val="000926E5"/>
    <w:rsid w:val="000933FF"/>
    <w:rsid w:val="000952F9"/>
    <w:rsid w:val="000954BF"/>
    <w:rsid w:val="000B07C2"/>
    <w:rsid w:val="000B5A99"/>
    <w:rsid w:val="000B6F79"/>
    <w:rsid w:val="000B72A0"/>
    <w:rsid w:val="000B7765"/>
    <w:rsid w:val="000C5EAB"/>
    <w:rsid w:val="000D1E12"/>
    <w:rsid w:val="000D27C4"/>
    <w:rsid w:val="000D2E65"/>
    <w:rsid w:val="000D2FAA"/>
    <w:rsid w:val="000D5D67"/>
    <w:rsid w:val="000D6184"/>
    <w:rsid w:val="000D646E"/>
    <w:rsid w:val="000E0C28"/>
    <w:rsid w:val="000E0D8E"/>
    <w:rsid w:val="000E31D3"/>
    <w:rsid w:val="000E3567"/>
    <w:rsid w:val="000E3E9A"/>
    <w:rsid w:val="000E47BB"/>
    <w:rsid w:val="000F6BB6"/>
    <w:rsid w:val="000F742E"/>
    <w:rsid w:val="00102E94"/>
    <w:rsid w:val="00104F44"/>
    <w:rsid w:val="0011390A"/>
    <w:rsid w:val="0011420F"/>
    <w:rsid w:val="00116058"/>
    <w:rsid w:val="00124B3E"/>
    <w:rsid w:val="00126462"/>
    <w:rsid w:val="0012682A"/>
    <w:rsid w:val="00126C11"/>
    <w:rsid w:val="001271D6"/>
    <w:rsid w:val="001276D4"/>
    <w:rsid w:val="00127CEB"/>
    <w:rsid w:val="0013444E"/>
    <w:rsid w:val="001360CB"/>
    <w:rsid w:val="00144658"/>
    <w:rsid w:val="001517ED"/>
    <w:rsid w:val="00152E22"/>
    <w:rsid w:val="00155BE4"/>
    <w:rsid w:val="00157B3F"/>
    <w:rsid w:val="00161EF7"/>
    <w:rsid w:val="001653EC"/>
    <w:rsid w:val="00172E3D"/>
    <w:rsid w:val="0017325E"/>
    <w:rsid w:val="00173B8B"/>
    <w:rsid w:val="0018389E"/>
    <w:rsid w:val="00184509"/>
    <w:rsid w:val="00185C13"/>
    <w:rsid w:val="00185F8B"/>
    <w:rsid w:val="00186CC4"/>
    <w:rsid w:val="0019479F"/>
    <w:rsid w:val="00195740"/>
    <w:rsid w:val="001A07DA"/>
    <w:rsid w:val="001A252D"/>
    <w:rsid w:val="001A65D6"/>
    <w:rsid w:val="001A6A2B"/>
    <w:rsid w:val="001B09CB"/>
    <w:rsid w:val="001B0A2B"/>
    <w:rsid w:val="001B3A37"/>
    <w:rsid w:val="001B53A1"/>
    <w:rsid w:val="001B7125"/>
    <w:rsid w:val="001C16A9"/>
    <w:rsid w:val="001C3D91"/>
    <w:rsid w:val="001C3DF6"/>
    <w:rsid w:val="001C4041"/>
    <w:rsid w:val="001C49EE"/>
    <w:rsid w:val="001C5D82"/>
    <w:rsid w:val="001C7ED3"/>
    <w:rsid w:val="001D00EF"/>
    <w:rsid w:val="001D3C0C"/>
    <w:rsid w:val="001D5EE1"/>
    <w:rsid w:val="001D6258"/>
    <w:rsid w:val="001D7CA4"/>
    <w:rsid w:val="001E0217"/>
    <w:rsid w:val="001F16EC"/>
    <w:rsid w:val="001F1EF9"/>
    <w:rsid w:val="001F37CB"/>
    <w:rsid w:val="001F3B05"/>
    <w:rsid w:val="001F3BF4"/>
    <w:rsid w:val="001F48A6"/>
    <w:rsid w:val="001F4C09"/>
    <w:rsid w:val="001F5C06"/>
    <w:rsid w:val="002003B4"/>
    <w:rsid w:val="00202382"/>
    <w:rsid w:val="00204A41"/>
    <w:rsid w:val="00204A4D"/>
    <w:rsid w:val="00205359"/>
    <w:rsid w:val="00212B1D"/>
    <w:rsid w:val="00212BCE"/>
    <w:rsid w:val="00212E32"/>
    <w:rsid w:val="00214199"/>
    <w:rsid w:val="002149EA"/>
    <w:rsid w:val="0022298C"/>
    <w:rsid w:val="002258BD"/>
    <w:rsid w:val="002366C7"/>
    <w:rsid w:val="00237707"/>
    <w:rsid w:val="00237B16"/>
    <w:rsid w:val="002434EC"/>
    <w:rsid w:val="00243BBC"/>
    <w:rsid w:val="00250549"/>
    <w:rsid w:val="00250908"/>
    <w:rsid w:val="00266AC2"/>
    <w:rsid w:val="002702D5"/>
    <w:rsid w:val="00271947"/>
    <w:rsid w:val="002766A4"/>
    <w:rsid w:val="00280ABA"/>
    <w:rsid w:val="00280CE0"/>
    <w:rsid w:val="002821FF"/>
    <w:rsid w:val="00282681"/>
    <w:rsid w:val="00283864"/>
    <w:rsid w:val="00284E98"/>
    <w:rsid w:val="0028506B"/>
    <w:rsid w:val="00286693"/>
    <w:rsid w:val="00286835"/>
    <w:rsid w:val="00292AC4"/>
    <w:rsid w:val="002968A8"/>
    <w:rsid w:val="0029700F"/>
    <w:rsid w:val="002A2D00"/>
    <w:rsid w:val="002A4F3C"/>
    <w:rsid w:val="002A790E"/>
    <w:rsid w:val="002B3FA9"/>
    <w:rsid w:val="002B55E3"/>
    <w:rsid w:val="002B6123"/>
    <w:rsid w:val="002C0FE8"/>
    <w:rsid w:val="002C19D1"/>
    <w:rsid w:val="002C304D"/>
    <w:rsid w:val="002C3186"/>
    <w:rsid w:val="002C49B0"/>
    <w:rsid w:val="002C7726"/>
    <w:rsid w:val="002D289D"/>
    <w:rsid w:val="002D7221"/>
    <w:rsid w:val="002D769C"/>
    <w:rsid w:val="002E080E"/>
    <w:rsid w:val="002E153E"/>
    <w:rsid w:val="002E3D62"/>
    <w:rsid w:val="002E5717"/>
    <w:rsid w:val="002E5A97"/>
    <w:rsid w:val="002E5BC7"/>
    <w:rsid w:val="002E5DA3"/>
    <w:rsid w:val="002F1E65"/>
    <w:rsid w:val="002F3468"/>
    <w:rsid w:val="00302A41"/>
    <w:rsid w:val="00305125"/>
    <w:rsid w:val="00306203"/>
    <w:rsid w:val="003062B6"/>
    <w:rsid w:val="00307C33"/>
    <w:rsid w:val="00307FAE"/>
    <w:rsid w:val="00310237"/>
    <w:rsid w:val="00317FB9"/>
    <w:rsid w:val="003200B5"/>
    <w:rsid w:val="003204A7"/>
    <w:rsid w:val="0032095E"/>
    <w:rsid w:val="003218F7"/>
    <w:rsid w:val="00324965"/>
    <w:rsid w:val="0032515D"/>
    <w:rsid w:val="00326518"/>
    <w:rsid w:val="0032798B"/>
    <w:rsid w:val="00333340"/>
    <w:rsid w:val="0033618E"/>
    <w:rsid w:val="003369C6"/>
    <w:rsid w:val="003445F7"/>
    <w:rsid w:val="00345247"/>
    <w:rsid w:val="003474D4"/>
    <w:rsid w:val="003527F5"/>
    <w:rsid w:val="00353D51"/>
    <w:rsid w:val="00361923"/>
    <w:rsid w:val="00370F7C"/>
    <w:rsid w:val="003713E1"/>
    <w:rsid w:val="00375B19"/>
    <w:rsid w:val="00375E3B"/>
    <w:rsid w:val="00383DB9"/>
    <w:rsid w:val="00383EA1"/>
    <w:rsid w:val="00384E43"/>
    <w:rsid w:val="00387282"/>
    <w:rsid w:val="00387832"/>
    <w:rsid w:val="00391559"/>
    <w:rsid w:val="00397DE3"/>
    <w:rsid w:val="003A454A"/>
    <w:rsid w:val="003A4AAE"/>
    <w:rsid w:val="003A53E8"/>
    <w:rsid w:val="003A690E"/>
    <w:rsid w:val="003A7C10"/>
    <w:rsid w:val="003A7CE5"/>
    <w:rsid w:val="003B0530"/>
    <w:rsid w:val="003B08A5"/>
    <w:rsid w:val="003B71CA"/>
    <w:rsid w:val="003C01FD"/>
    <w:rsid w:val="003C3B07"/>
    <w:rsid w:val="003C614B"/>
    <w:rsid w:val="003D27E6"/>
    <w:rsid w:val="003D460E"/>
    <w:rsid w:val="003D4C79"/>
    <w:rsid w:val="003E107D"/>
    <w:rsid w:val="003E2823"/>
    <w:rsid w:val="003E425F"/>
    <w:rsid w:val="003E796D"/>
    <w:rsid w:val="003F03C5"/>
    <w:rsid w:val="003F15D4"/>
    <w:rsid w:val="00403900"/>
    <w:rsid w:val="00404F04"/>
    <w:rsid w:val="0040536C"/>
    <w:rsid w:val="004069A1"/>
    <w:rsid w:val="00411674"/>
    <w:rsid w:val="004126CF"/>
    <w:rsid w:val="00420816"/>
    <w:rsid w:val="00421C1D"/>
    <w:rsid w:val="00422054"/>
    <w:rsid w:val="00432417"/>
    <w:rsid w:val="00433F10"/>
    <w:rsid w:val="0043489C"/>
    <w:rsid w:val="00440238"/>
    <w:rsid w:val="00440ADA"/>
    <w:rsid w:val="0044444E"/>
    <w:rsid w:val="00444A5B"/>
    <w:rsid w:val="00444B80"/>
    <w:rsid w:val="00446E4F"/>
    <w:rsid w:val="00447438"/>
    <w:rsid w:val="004562DE"/>
    <w:rsid w:val="004611BB"/>
    <w:rsid w:val="00463B54"/>
    <w:rsid w:val="00463D1A"/>
    <w:rsid w:val="0046512E"/>
    <w:rsid w:val="00466871"/>
    <w:rsid w:val="004679CB"/>
    <w:rsid w:val="00467F3F"/>
    <w:rsid w:val="00470617"/>
    <w:rsid w:val="00470C13"/>
    <w:rsid w:val="0047139E"/>
    <w:rsid w:val="0047204C"/>
    <w:rsid w:val="00472F30"/>
    <w:rsid w:val="0047307C"/>
    <w:rsid w:val="00473BEB"/>
    <w:rsid w:val="004774D9"/>
    <w:rsid w:val="004877B7"/>
    <w:rsid w:val="00490DA7"/>
    <w:rsid w:val="004924E2"/>
    <w:rsid w:val="00492E33"/>
    <w:rsid w:val="0049607A"/>
    <w:rsid w:val="004A3238"/>
    <w:rsid w:val="004A4257"/>
    <w:rsid w:val="004B150D"/>
    <w:rsid w:val="004B7C1D"/>
    <w:rsid w:val="004C0D26"/>
    <w:rsid w:val="004C1017"/>
    <w:rsid w:val="004C338A"/>
    <w:rsid w:val="004C3BF0"/>
    <w:rsid w:val="004C61F1"/>
    <w:rsid w:val="004C66C3"/>
    <w:rsid w:val="004C6773"/>
    <w:rsid w:val="004D17A2"/>
    <w:rsid w:val="004D455C"/>
    <w:rsid w:val="004D5131"/>
    <w:rsid w:val="004D794A"/>
    <w:rsid w:val="004E0572"/>
    <w:rsid w:val="004E0685"/>
    <w:rsid w:val="004E1B69"/>
    <w:rsid w:val="004E32C8"/>
    <w:rsid w:val="004E4EAA"/>
    <w:rsid w:val="004E63E5"/>
    <w:rsid w:val="004E665B"/>
    <w:rsid w:val="004E7E25"/>
    <w:rsid w:val="004E7FA6"/>
    <w:rsid w:val="004F003C"/>
    <w:rsid w:val="004F3612"/>
    <w:rsid w:val="004F4CCC"/>
    <w:rsid w:val="004F6A0F"/>
    <w:rsid w:val="00500F90"/>
    <w:rsid w:val="0050292E"/>
    <w:rsid w:val="00502D68"/>
    <w:rsid w:val="005041AD"/>
    <w:rsid w:val="0050718B"/>
    <w:rsid w:val="00512E6C"/>
    <w:rsid w:val="0051660C"/>
    <w:rsid w:val="00517F7F"/>
    <w:rsid w:val="00521ECB"/>
    <w:rsid w:val="00523B18"/>
    <w:rsid w:val="00525EF0"/>
    <w:rsid w:val="00531AFA"/>
    <w:rsid w:val="005368BD"/>
    <w:rsid w:val="00540E87"/>
    <w:rsid w:val="00542C48"/>
    <w:rsid w:val="005435E6"/>
    <w:rsid w:val="00553B39"/>
    <w:rsid w:val="005548E6"/>
    <w:rsid w:val="005549D1"/>
    <w:rsid w:val="0055610D"/>
    <w:rsid w:val="005571DA"/>
    <w:rsid w:val="005610EA"/>
    <w:rsid w:val="00561653"/>
    <w:rsid w:val="00563239"/>
    <w:rsid w:val="00564E7A"/>
    <w:rsid w:val="005667D8"/>
    <w:rsid w:val="00567C2F"/>
    <w:rsid w:val="0057227F"/>
    <w:rsid w:val="005742DE"/>
    <w:rsid w:val="00576334"/>
    <w:rsid w:val="00586A6F"/>
    <w:rsid w:val="005922E3"/>
    <w:rsid w:val="00594DFC"/>
    <w:rsid w:val="00595572"/>
    <w:rsid w:val="00595AEB"/>
    <w:rsid w:val="005A16B3"/>
    <w:rsid w:val="005B0137"/>
    <w:rsid w:val="005B15E2"/>
    <w:rsid w:val="005B4C23"/>
    <w:rsid w:val="005B78D3"/>
    <w:rsid w:val="005C3FAF"/>
    <w:rsid w:val="005C49F0"/>
    <w:rsid w:val="005C6527"/>
    <w:rsid w:val="005C7C02"/>
    <w:rsid w:val="005E0FFC"/>
    <w:rsid w:val="005E1318"/>
    <w:rsid w:val="005E20F0"/>
    <w:rsid w:val="005E471E"/>
    <w:rsid w:val="005E4EE2"/>
    <w:rsid w:val="005F66D6"/>
    <w:rsid w:val="005F6C2A"/>
    <w:rsid w:val="0060230E"/>
    <w:rsid w:val="006029B0"/>
    <w:rsid w:val="006032F3"/>
    <w:rsid w:val="00603E3B"/>
    <w:rsid w:val="00604BF5"/>
    <w:rsid w:val="00605ED2"/>
    <w:rsid w:val="0061205E"/>
    <w:rsid w:val="006135B8"/>
    <w:rsid w:val="00615F8D"/>
    <w:rsid w:val="00622898"/>
    <w:rsid w:val="0062334D"/>
    <w:rsid w:val="006237F1"/>
    <w:rsid w:val="00623B81"/>
    <w:rsid w:val="00624779"/>
    <w:rsid w:val="006248E1"/>
    <w:rsid w:val="00625C4E"/>
    <w:rsid w:val="0063323C"/>
    <w:rsid w:val="00633E0F"/>
    <w:rsid w:val="006405B5"/>
    <w:rsid w:val="0064239E"/>
    <w:rsid w:val="00643C76"/>
    <w:rsid w:val="00650388"/>
    <w:rsid w:val="00653221"/>
    <w:rsid w:val="00653B38"/>
    <w:rsid w:val="00655FBF"/>
    <w:rsid w:val="00656640"/>
    <w:rsid w:val="00656A60"/>
    <w:rsid w:val="006713E4"/>
    <w:rsid w:val="006749FB"/>
    <w:rsid w:val="00686910"/>
    <w:rsid w:val="00687EE2"/>
    <w:rsid w:val="00692B53"/>
    <w:rsid w:val="0069483F"/>
    <w:rsid w:val="00694FB0"/>
    <w:rsid w:val="00696103"/>
    <w:rsid w:val="006A14BE"/>
    <w:rsid w:val="006A1A9F"/>
    <w:rsid w:val="006A2AFF"/>
    <w:rsid w:val="006A40AF"/>
    <w:rsid w:val="006A5DF7"/>
    <w:rsid w:val="006A6D89"/>
    <w:rsid w:val="006A763B"/>
    <w:rsid w:val="006B0341"/>
    <w:rsid w:val="006B06BA"/>
    <w:rsid w:val="006B0E5B"/>
    <w:rsid w:val="006B26A4"/>
    <w:rsid w:val="006B52D7"/>
    <w:rsid w:val="006B57CC"/>
    <w:rsid w:val="006B7EE8"/>
    <w:rsid w:val="006C0074"/>
    <w:rsid w:val="006C3A29"/>
    <w:rsid w:val="006C5753"/>
    <w:rsid w:val="006C661F"/>
    <w:rsid w:val="006D18F2"/>
    <w:rsid w:val="006D23FE"/>
    <w:rsid w:val="006D6A19"/>
    <w:rsid w:val="006E166B"/>
    <w:rsid w:val="006E178A"/>
    <w:rsid w:val="006E57DC"/>
    <w:rsid w:val="006E58FE"/>
    <w:rsid w:val="006E7E9C"/>
    <w:rsid w:val="006F1EFA"/>
    <w:rsid w:val="006F484A"/>
    <w:rsid w:val="006F6596"/>
    <w:rsid w:val="007001B5"/>
    <w:rsid w:val="00700BAD"/>
    <w:rsid w:val="00701F71"/>
    <w:rsid w:val="00702FBB"/>
    <w:rsid w:val="00705A70"/>
    <w:rsid w:val="00707749"/>
    <w:rsid w:val="00712024"/>
    <w:rsid w:val="0071205C"/>
    <w:rsid w:val="007129CF"/>
    <w:rsid w:val="00726871"/>
    <w:rsid w:val="00726923"/>
    <w:rsid w:val="00726B50"/>
    <w:rsid w:val="00733A88"/>
    <w:rsid w:val="00733E8C"/>
    <w:rsid w:val="0073480B"/>
    <w:rsid w:val="00740CA8"/>
    <w:rsid w:val="007426F7"/>
    <w:rsid w:val="0074292B"/>
    <w:rsid w:val="00743A39"/>
    <w:rsid w:val="00744ABA"/>
    <w:rsid w:val="00746FBE"/>
    <w:rsid w:val="00747C75"/>
    <w:rsid w:val="00750549"/>
    <w:rsid w:val="00755B4E"/>
    <w:rsid w:val="00760691"/>
    <w:rsid w:val="00763FA5"/>
    <w:rsid w:val="007662A1"/>
    <w:rsid w:val="00766377"/>
    <w:rsid w:val="00766454"/>
    <w:rsid w:val="007668AB"/>
    <w:rsid w:val="007669A9"/>
    <w:rsid w:val="00767A2E"/>
    <w:rsid w:val="00770202"/>
    <w:rsid w:val="0077272B"/>
    <w:rsid w:val="00772EDB"/>
    <w:rsid w:val="00776687"/>
    <w:rsid w:val="00780B23"/>
    <w:rsid w:val="0078115D"/>
    <w:rsid w:val="00783540"/>
    <w:rsid w:val="00784A02"/>
    <w:rsid w:val="00791D14"/>
    <w:rsid w:val="00795815"/>
    <w:rsid w:val="007962A7"/>
    <w:rsid w:val="007A507B"/>
    <w:rsid w:val="007A64EE"/>
    <w:rsid w:val="007A69DE"/>
    <w:rsid w:val="007B1408"/>
    <w:rsid w:val="007B6BE9"/>
    <w:rsid w:val="007C04A6"/>
    <w:rsid w:val="007C338A"/>
    <w:rsid w:val="007C7516"/>
    <w:rsid w:val="007C7F25"/>
    <w:rsid w:val="007D2A7C"/>
    <w:rsid w:val="007D2B99"/>
    <w:rsid w:val="007D3864"/>
    <w:rsid w:val="007D42C4"/>
    <w:rsid w:val="007E253E"/>
    <w:rsid w:val="007E2CEF"/>
    <w:rsid w:val="007E4505"/>
    <w:rsid w:val="007F12E8"/>
    <w:rsid w:val="007F132C"/>
    <w:rsid w:val="007F15FF"/>
    <w:rsid w:val="007F42E9"/>
    <w:rsid w:val="0080143F"/>
    <w:rsid w:val="00807D50"/>
    <w:rsid w:val="00807E96"/>
    <w:rsid w:val="00811641"/>
    <w:rsid w:val="008130F0"/>
    <w:rsid w:val="008133B9"/>
    <w:rsid w:val="00813BDE"/>
    <w:rsid w:val="0081478C"/>
    <w:rsid w:val="00815ECD"/>
    <w:rsid w:val="008176BC"/>
    <w:rsid w:val="008202FA"/>
    <w:rsid w:val="00820B26"/>
    <w:rsid w:val="00826C00"/>
    <w:rsid w:val="00827CFB"/>
    <w:rsid w:val="0083566E"/>
    <w:rsid w:val="008357F3"/>
    <w:rsid w:val="008376C8"/>
    <w:rsid w:val="00841625"/>
    <w:rsid w:val="00844B35"/>
    <w:rsid w:val="00845E19"/>
    <w:rsid w:val="00851264"/>
    <w:rsid w:val="00856007"/>
    <w:rsid w:val="008561C6"/>
    <w:rsid w:val="008561E3"/>
    <w:rsid w:val="00856296"/>
    <w:rsid w:val="00856725"/>
    <w:rsid w:val="00860A1A"/>
    <w:rsid w:val="0086406F"/>
    <w:rsid w:val="008660B5"/>
    <w:rsid w:val="008673FB"/>
    <w:rsid w:val="00870140"/>
    <w:rsid w:val="00870E70"/>
    <w:rsid w:val="00871D51"/>
    <w:rsid w:val="00874D61"/>
    <w:rsid w:val="00875C4A"/>
    <w:rsid w:val="008862A9"/>
    <w:rsid w:val="008903A5"/>
    <w:rsid w:val="00891A38"/>
    <w:rsid w:val="00892AE5"/>
    <w:rsid w:val="008938F7"/>
    <w:rsid w:val="008A1405"/>
    <w:rsid w:val="008A1674"/>
    <w:rsid w:val="008A5B6D"/>
    <w:rsid w:val="008A6863"/>
    <w:rsid w:val="008B6FFC"/>
    <w:rsid w:val="008C4113"/>
    <w:rsid w:val="008C5D08"/>
    <w:rsid w:val="008C6A07"/>
    <w:rsid w:val="008D0DBA"/>
    <w:rsid w:val="008D133D"/>
    <w:rsid w:val="008D7A37"/>
    <w:rsid w:val="008E4792"/>
    <w:rsid w:val="008F3711"/>
    <w:rsid w:val="008F3B12"/>
    <w:rsid w:val="008F4E59"/>
    <w:rsid w:val="008F59D5"/>
    <w:rsid w:val="009035FE"/>
    <w:rsid w:val="00903C45"/>
    <w:rsid w:val="0091380E"/>
    <w:rsid w:val="009141AD"/>
    <w:rsid w:val="009206C5"/>
    <w:rsid w:val="009219A8"/>
    <w:rsid w:val="00924136"/>
    <w:rsid w:val="00926530"/>
    <w:rsid w:val="00927A05"/>
    <w:rsid w:val="00932A8E"/>
    <w:rsid w:val="00932EF2"/>
    <w:rsid w:val="009331C2"/>
    <w:rsid w:val="0093326D"/>
    <w:rsid w:val="00940C53"/>
    <w:rsid w:val="009421ED"/>
    <w:rsid w:val="009449C5"/>
    <w:rsid w:val="00946CE9"/>
    <w:rsid w:val="0095503A"/>
    <w:rsid w:val="00956E3E"/>
    <w:rsid w:val="00961330"/>
    <w:rsid w:val="00964B0E"/>
    <w:rsid w:val="009743D4"/>
    <w:rsid w:val="0097769C"/>
    <w:rsid w:val="00977A2A"/>
    <w:rsid w:val="00977E0E"/>
    <w:rsid w:val="009847DF"/>
    <w:rsid w:val="00990C0D"/>
    <w:rsid w:val="00991125"/>
    <w:rsid w:val="00991F3D"/>
    <w:rsid w:val="00993211"/>
    <w:rsid w:val="0099386C"/>
    <w:rsid w:val="00995487"/>
    <w:rsid w:val="009A054C"/>
    <w:rsid w:val="009A2909"/>
    <w:rsid w:val="009A3A7C"/>
    <w:rsid w:val="009A4ECB"/>
    <w:rsid w:val="009A5317"/>
    <w:rsid w:val="009A5334"/>
    <w:rsid w:val="009B0848"/>
    <w:rsid w:val="009B1805"/>
    <w:rsid w:val="009B4569"/>
    <w:rsid w:val="009B4C8C"/>
    <w:rsid w:val="009C1812"/>
    <w:rsid w:val="009C27C6"/>
    <w:rsid w:val="009C5F6E"/>
    <w:rsid w:val="009D456E"/>
    <w:rsid w:val="009E3A3B"/>
    <w:rsid w:val="009E519F"/>
    <w:rsid w:val="009E52A4"/>
    <w:rsid w:val="009E6E32"/>
    <w:rsid w:val="009F0626"/>
    <w:rsid w:val="009F1448"/>
    <w:rsid w:val="009F30C2"/>
    <w:rsid w:val="009F37E6"/>
    <w:rsid w:val="009F5332"/>
    <w:rsid w:val="00A004A6"/>
    <w:rsid w:val="00A0136F"/>
    <w:rsid w:val="00A04A29"/>
    <w:rsid w:val="00A0638A"/>
    <w:rsid w:val="00A06E11"/>
    <w:rsid w:val="00A07302"/>
    <w:rsid w:val="00A10962"/>
    <w:rsid w:val="00A125F4"/>
    <w:rsid w:val="00A22DFF"/>
    <w:rsid w:val="00A265AB"/>
    <w:rsid w:val="00A266A0"/>
    <w:rsid w:val="00A3149C"/>
    <w:rsid w:val="00A3490F"/>
    <w:rsid w:val="00A35241"/>
    <w:rsid w:val="00A36222"/>
    <w:rsid w:val="00A36395"/>
    <w:rsid w:val="00A3652B"/>
    <w:rsid w:val="00A37A83"/>
    <w:rsid w:val="00A37D52"/>
    <w:rsid w:val="00A415C3"/>
    <w:rsid w:val="00A41812"/>
    <w:rsid w:val="00A42A12"/>
    <w:rsid w:val="00A42FBC"/>
    <w:rsid w:val="00A43420"/>
    <w:rsid w:val="00A4436C"/>
    <w:rsid w:val="00A46C65"/>
    <w:rsid w:val="00A51845"/>
    <w:rsid w:val="00A51975"/>
    <w:rsid w:val="00A52B7A"/>
    <w:rsid w:val="00A547CD"/>
    <w:rsid w:val="00A62837"/>
    <w:rsid w:val="00A62915"/>
    <w:rsid w:val="00A62BAA"/>
    <w:rsid w:val="00A67D56"/>
    <w:rsid w:val="00A70B78"/>
    <w:rsid w:val="00A71EC7"/>
    <w:rsid w:val="00A761EE"/>
    <w:rsid w:val="00A81185"/>
    <w:rsid w:val="00A844D8"/>
    <w:rsid w:val="00A84CA5"/>
    <w:rsid w:val="00A85E0E"/>
    <w:rsid w:val="00A908E1"/>
    <w:rsid w:val="00A910D2"/>
    <w:rsid w:val="00A9168C"/>
    <w:rsid w:val="00A9296C"/>
    <w:rsid w:val="00A9573E"/>
    <w:rsid w:val="00A97F48"/>
    <w:rsid w:val="00AA0BFB"/>
    <w:rsid w:val="00AA1872"/>
    <w:rsid w:val="00AA1C78"/>
    <w:rsid w:val="00AA2717"/>
    <w:rsid w:val="00AA3274"/>
    <w:rsid w:val="00AA57F6"/>
    <w:rsid w:val="00AA6CD8"/>
    <w:rsid w:val="00AA6DE9"/>
    <w:rsid w:val="00AA74B4"/>
    <w:rsid w:val="00AA7C79"/>
    <w:rsid w:val="00AB1145"/>
    <w:rsid w:val="00AB320B"/>
    <w:rsid w:val="00AB3C01"/>
    <w:rsid w:val="00AB5A6B"/>
    <w:rsid w:val="00AC0260"/>
    <w:rsid w:val="00AC058A"/>
    <w:rsid w:val="00AC3D67"/>
    <w:rsid w:val="00AD02B9"/>
    <w:rsid w:val="00AD3766"/>
    <w:rsid w:val="00AE0072"/>
    <w:rsid w:val="00AE1533"/>
    <w:rsid w:val="00AF1280"/>
    <w:rsid w:val="00AF4EA9"/>
    <w:rsid w:val="00AF4F25"/>
    <w:rsid w:val="00AF71CD"/>
    <w:rsid w:val="00AF78B3"/>
    <w:rsid w:val="00B00F2B"/>
    <w:rsid w:val="00B04BF0"/>
    <w:rsid w:val="00B07CA7"/>
    <w:rsid w:val="00B10D96"/>
    <w:rsid w:val="00B11E9B"/>
    <w:rsid w:val="00B123A8"/>
    <w:rsid w:val="00B12D53"/>
    <w:rsid w:val="00B14E1B"/>
    <w:rsid w:val="00B15481"/>
    <w:rsid w:val="00B171E0"/>
    <w:rsid w:val="00B23927"/>
    <w:rsid w:val="00B24697"/>
    <w:rsid w:val="00B25BE5"/>
    <w:rsid w:val="00B27066"/>
    <w:rsid w:val="00B32E4A"/>
    <w:rsid w:val="00B34E7A"/>
    <w:rsid w:val="00B3523F"/>
    <w:rsid w:val="00B43169"/>
    <w:rsid w:val="00B43227"/>
    <w:rsid w:val="00B4421D"/>
    <w:rsid w:val="00B56C01"/>
    <w:rsid w:val="00B57914"/>
    <w:rsid w:val="00B602E2"/>
    <w:rsid w:val="00B61211"/>
    <w:rsid w:val="00B70726"/>
    <w:rsid w:val="00B71D99"/>
    <w:rsid w:val="00B72244"/>
    <w:rsid w:val="00B73B9E"/>
    <w:rsid w:val="00B7443B"/>
    <w:rsid w:val="00B754CB"/>
    <w:rsid w:val="00B75F91"/>
    <w:rsid w:val="00B81013"/>
    <w:rsid w:val="00B81BB5"/>
    <w:rsid w:val="00B878F6"/>
    <w:rsid w:val="00B91AFC"/>
    <w:rsid w:val="00B91CD5"/>
    <w:rsid w:val="00B935E2"/>
    <w:rsid w:val="00BA0418"/>
    <w:rsid w:val="00BA120C"/>
    <w:rsid w:val="00BA19B9"/>
    <w:rsid w:val="00BA19E7"/>
    <w:rsid w:val="00BA256D"/>
    <w:rsid w:val="00BA5C46"/>
    <w:rsid w:val="00BA7840"/>
    <w:rsid w:val="00BB1BE7"/>
    <w:rsid w:val="00BB3D82"/>
    <w:rsid w:val="00BB62A4"/>
    <w:rsid w:val="00BB74A9"/>
    <w:rsid w:val="00BB75EE"/>
    <w:rsid w:val="00BC0FEE"/>
    <w:rsid w:val="00BC5CE5"/>
    <w:rsid w:val="00BD085B"/>
    <w:rsid w:val="00BD26B4"/>
    <w:rsid w:val="00BD32C9"/>
    <w:rsid w:val="00BD345C"/>
    <w:rsid w:val="00BD59CD"/>
    <w:rsid w:val="00BD651B"/>
    <w:rsid w:val="00BE139C"/>
    <w:rsid w:val="00BE31F3"/>
    <w:rsid w:val="00BE353A"/>
    <w:rsid w:val="00BE3E82"/>
    <w:rsid w:val="00BE680B"/>
    <w:rsid w:val="00BF0AB6"/>
    <w:rsid w:val="00BF42B8"/>
    <w:rsid w:val="00BF5767"/>
    <w:rsid w:val="00BF6379"/>
    <w:rsid w:val="00C002B1"/>
    <w:rsid w:val="00C01092"/>
    <w:rsid w:val="00C014D1"/>
    <w:rsid w:val="00C01872"/>
    <w:rsid w:val="00C055ED"/>
    <w:rsid w:val="00C06116"/>
    <w:rsid w:val="00C07133"/>
    <w:rsid w:val="00C076EA"/>
    <w:rsid w:val="00C1152A"/>
    <w:rsid w:val="00C125AB"/>
    <w:rsid w:val="00C1344C"/>
    <w:rsid w:val="00C13B15"/>
    <w:rsid w:val="00C16ED4"/>
    <w:rsid w:val="00C209C9"/>
    <w:rsid w:val="00C20A5F"/>
    <w:rsid w:val="00C217E2"/>
    <w:rsid w:val="00C26ED7"/>
    <w:rsid w:val="00C3034E"/>
    <w:rsid w:val="00C3308D"/>
    <w:rsid w:val="00C351BD"/>
    <w:rsid w:val="00C35937"/>
    <w:rsid w:val="00C3759E"/>
    <w:rsid w:val="00C40018"/>
    <w:rsid w:val="00C4048A"/>
    <w:rsid w:val="00C41E09"/>
    <w:rsid w:val="00C464E8"/>
    <w:rsid w:val="00C468E8"/>
    <w:rsid w:val="00C47881"/>
    <w:rsid w:val="00C51E7F"/>
    <w:rsid w:val="00C52246"/>
    <w:rsid w:val="00C60A55"/>
    <w:rsid w:val="00C60B9D"/>
    <w:rsid w:val="00C617FE"/>
    <w:rsid w:val="00C61B67"/>
    <w:rsid w:val="00C61EE9"/>
    <w:rsid w:val="00C62275"/>
    <w:rsid w:val="00C67623"/>
    <w:rsid w:val="00C718EF"/>
    <w:rsid w:val="00C719C6"/>
    <w:rsid w:val="00C77720"/>
    <w:rsid w:val="00C77F6A"/>
    <w:rsid w:val="00C83557"/>
    <w:rsid w:val="00C8661F"/>
    <w:rsid w:val="00C87037"/>
    <w:rsid w:val="00C910E4"/>
    <w:rsid w:val="00C9169B"/>
    <w:rsid w:val="00C91752"/>
    <w:rsid w:val="00C927BB"/>
    <w:rsid w:val="00C94333"/>
    <w:rsid w:val="00C9484D"/>
    <w:rsid w:val="00C9508B"/>
    <w:rsid w:val="00C97A91"/>
    <w:rsid w:val="00C97D5D"/>
    <w:rsid w:val="00CA0473"/>
    <w:rsid w:val="00CA6C74"/>
    <w:rsid w:val="00CB11E2"/>
    <w:rsid w:val="00CB5129"/>
    <w:rsid w:val="00CB6B00"/>
    <w:rsid w:val="00CB6B85"/>
    <w:rsid w:val="00CC2018"/>
    <w:rsid w:val="00CC3180"/>
    <w:rsid w:val="00CC4DDB"/>
    <w:rsid w:val="00CC52BA"/>
    <w:rsid w:val="00CD09EE"/>
    <w:rsid w:val="00CD578B"/>
    <w:rsid w:val="00CD5911"/>
    <w:rsid w:val="00CD66E3"/>
    <w:rsid w:val="00CE14DD"/>
    <w:rsid w:val="00CE26F1"/>
    <w:rsid w:val="00CE453E"/>
    <w:rsid w:val="00CE4AC2"/>
    <w:rsid w:val="00CE7B19"/>
    <w:rsid w:val="00D01E12"/>
    <w:rsid w:val="00D034D5"/>
    <w:rsid w:val="00D03C4F"/>
    <w:rsid w:val="00D03CE1"/>
    <w:rsid w:val="00D068F9"/>
    <w:rsid w:val="00D10774"/>
    <w:rsid w:val="00D146C8"/>
    <w:rsid w:val="00D16E5C"/>
    <w:rsid w:val="00D17D85"/>
    <w:rsid w:val="00D20166"/>
    <w:rsid w:val="00D213AB"/>
    <w:rsid w:val="00D21712"/>
    <w:rsid w:val="00D258DE"/>
    <w:rsid w:val="00D26135"/>
    <w:rsid w:val="00D27424"/>
    <w:rsid w:val="00D32560"/>
    <w:rsid w:val="00D35420"/>
    <w:rsid w:val="00D41FCA"/>
    <w:rsid w:val="00D54399"/>
    <w:rsid w:val="00D54BAA"/>
    <w:rsid w:val="00D56CA2"/>
    <w:rsid w:val="00D5737E"/>
    <w:rsid w:val="00D57CCD"/>
    <w:rsid w:val="00D57EA8"/>
    <w:rsid w:val="00D63390"/>
    <w:rsid w:val="00D63DB6"/>
    <w:rsid w:val="00D67523"/>
    <w:rsid w:val="00D70CB8"/>
    <w:rsid w:val="00D854F1"/>
    <w:rsid w:val="00D86578"/>
    <w:rsid w:val="00D90C03"/>
    <w:rsid w:val="00D93127"/>
    <w:rsid w:val="00D965D6"/>
    <w:rsid w:val="00D96725"/>
    <w:rsid w:val="00D97DD3"/>
    <w:rsid w:val="00DA4008"/>
    <w:rsid w:val="00DA42EF"/>
    <w:rsid w:val="00DB2C22"/>
    <w:rsid w:val="00DB2D45"/>
    <w:rsid w:val="00DB31A3"/>
    <w:rsid w:val="00DB7145"/>
    <w:rsid w:val="00DC15D9"/>
    <w:rsid w:val="00DC24CF"/>
    <w:rsid w:val="00DC2B1A"/>
    <w:rsid w:val="00DC3691"/>
    <w:rsid w:val="00DC3C7D"/>
    <w:rsid w:val="00DC78DD"/>
    <w:rsid w:val="00DD4783"/>
    <w:rsid w:val="00DE2BBD"/>
    <w:rsid w:val="00DE35DB"/>
    <w:rsid w:val="00DE3A09"/>
    <w:rsid w:val="00DE41EA"/>
    <w:rsid w:val="00DE4A7C"/>
    <w:rsid w:val="00DF05F6"/>
    <w:rsid w:val="00DF3718"/>
    <w:rsid w:val="00DF6894"/>
    <w:rsid w:val="00DF7752"/>
    <w:rsid w:val="00E00BAE"/>
    <w:rsid w:val="00E01DB8"/>
    <w:rsid w:val="00E10FC3"/>
    <w:rsid w:val="00E1386B"/>
    <w:rsid w:val="00E22A4E"/>
    <w:rsid w:val="00E24091"/>
    <w:rsid w:val="00E24904"/>
    <w:rsid w:val="00E26619"/>
    <w:rsid w:val="00E27B63"/>
    <w:rsid w:val="00E3189C"/>
    <w:rsid w:val="00E33A89"/>
    <w:rsid w:val="00E365E6"/>
    <w:rsid w:val="00E377F3"/>
    <w:rsid w:val="00E41139"/>
    <w:rsid w:val="00E4129E"/>
    <w:rsid w:val="00E430FE"/>
    <w:rsid w:val="00E439E3"/>
    <w:rsid w:val="00E44A01"/>
    <w:rsid w:val="00E44D1B"/>
    <w:rsid w:val="00E46118"/>
    <w:rsid w:val="00E46D0C"/>
    <w:rsid w:val="00E5129D"/>
    <w:rsid w:val="00E600EE"/>
    <w:rsid w:val="00E61B34"/>
    <w:rsid w:val="00E623B1"/>
    <w:rsid w:val="00E62D1D"/>
    <w:rsid w:val="00E631FC"/>
    <w:rsid w:val="00E63EAD"/>
    <w:rsid w:val="00E66040"/>
    <w:rsid w:val="00E73383"/>
    <w:rsid w:val="00E74342"/>
    <w:rsid w:val="00E86935"/>
    <w:rsid w:val="00E87463"/>
    <w:rsid w:val="00E906C0"/>
    <w:rsid w:val="00E91C23"/>
    <w:rsid w:val="00E91F68"/>
    <w:rsid w:val="00E925CB"/>
    <w:rsid w:val="00E93B8C"/>
    <w:rsid w:val="00E93EEA"/>
    <w:rsid w:val="00EA009A"/>
    <w:rsid w:val="00EA07B5"/>
    <w:rsid w:val="00EA0D6D"/>
    <w:rsid w:val="00EA19A1"/>
    <w:rsid w:val="00EA437D"/>
    <w:rsid w:val="00EA5E41"/>
    <w:rsid w:val="00EA5ED5"/>
    <w:rsid w:val="00EA754B"/>
    <w:rsid w:val="00EB0F37"/>
    <w:rsid w:val="00EB24A5"/>
    <w:rsid w:val="00EB5C8C"/>
    <w:rsid w:val="00EB6346"/>
    <w:rsid w:val="00EB6924"/>
    <w:rsid w:val="00EC0260"/>
    <w:rsid w:val="00EC7C77"/>
    <w:rsid w:val="00ED1973"/>
    <w:rsid w:val="00ED29BF"/>
    <w:rsid w:val="00ED3D0E"/>
    <w:rsid w:val="00ED402F"/>
    <w:rsid w:val="00ED4714"/>
    <w:rsid w:val="00ED6998"/>
    <w:rsid w:val="00ED6F30"/>
    <w:rsid w:val="00EF0CFF"/>
    <w:rsid w:val="00EF2873"/>
    <w:rsid w:val="00EF3796"/>
    <w:rsid w:val="00EF4023"/>
    <w:rsid w:val="00EF5113"/>
    <w:rsid w:val="00EF53A4"/>
    <w:rsid w:val="00EF643B"/>
    <w:rsid w:val="00EF71FA"/>
    <w:rsid w:val="00F064C5"/>
    <w:rsid w:val="00F135A9"/>
    <w:rsid w:val="00F14259"/>
    <w:rsid w:val="00F15CA2"/>
    <w:rsid w:val="00F16864"/>
    <w:rsid w:val="00F220E1"/>
    <w:rsid w:val="00F223E7"/>
    <w:rsid w:val="00F22BA8"/>
    <w:rsid w:val="00F23503"/>
    <w:rsid w:val="00F23652"/>
    <w:rsid w:val="00F275F0"/>
    <w:rsid w:val="00F30C97"/>
    <w:rsid w:val="00F316EC"/>
    <w:rsid w:val="00F33D40"/>
    <w:rsid w:val="00F33FA1"/>
    <w:rsid w:val="00F40223"/>
    <w:rsid w:val="00F4163C"/>
    <w:rsid w:val="00F47084"/>
    <w:rsid w:val="00F534D3"/>
    <w:rsid w:val="00F55605"/>
    <w:rsid w:val="00F611EF"/>
    <w:rsid w:val="00F612E6"/>
    <w:rsid w:val="00F64299"/>
    <w:rsid w:val="00F666F9"/>
    <w:rsid w:val="00F66F36"/>
    <w:rsid w:val="00F70FAB"/>
    <w:rsid w:val="00F76397"/>
    <w:rsid w:val="00F7667D"/>
    <w:rsid w:val="00F767A2"/>
    <w:rsid w:val="00F76D2C"/>
    <w:rsid w:val="00F77950"/>
    <w:rsid w:val="00F80765"/>
    <w:rsid w:val="00F81F05"/>
    <w:rsid w:val="00F83F9B"/>
    <w:rsid w:val="00F8463C"/>
    <w:rsid w:val="00F86761"/>
    <w:rsid w:val="00F8685B"/>
    <w:rsid w:val="00F87304"/>
    <w:rsid w:val="00F90533"/>
    <w:rsid w:val="00F90A33"/>
    <w:rsid w:val="00F93BF4"/>
    <w:rsid w:val="00F9454D"/>
    <w:rsid w:val="00F94D6E"/>
    <w:rsid w:val="00FA35F9"/>
    <w:rsid w:val="00FA525D"/>
    <w:rsid w:val="00FA6A44"/>
    <w:rsid w:val="00FB2649"/>
    <w:rsid w:val="00FB421C"/>
    <w:rsid w:val="00FB6272"/>
    <w:rsid w:val="00FB71D5"/>
    <w:rsid w:val="00FC2DD0"/>
    <w:rsid w:val="00FC4636"/>
    <w:rsid w:val="00FC4C17"/>
    <w:rsid w:val="00FC556F"/>
    <w:rsid w:val="00FC6C90"/>
    <w:rsid w:val="00FD2C3E"/>
    <w:rsid w:val="00FD3778"/>
    <w:rsid w:val="00FD3FD5"/>
    <w:rsid w:val="00FD6970"/>
    <w:rsid w:val="00FE0100"/>
    <w:rsid w:val="00FE13D7"/>
    <w:rsid w:val="00FE34D1"/>
    <w:rsid w:val="00FE352D"/>
    <w:rsid w:val="00FE3F03"/>
    <w:rsid w:val="00FE5DB3"/>
    <w:rsid w:val="00FE6A0F"/>
    <w:rsid w:val="00FF2CE5"/>
    <w:rsid w:val="00FF332A"/>
    <w:rsid w:val="00FF3BB8"/>
    <w:rsid w:val="00FF4662"/>
    <w:rsid w:val="00FF4D1A"/>
    <w:rsid w:val="00FF6866"/>
    <w:rsid w:val="00FF7A6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C47881"/>
    <w:pPr>
      <w:numPr>
        <w:numId w:val="5"/>
      </w:numPr>
      <w:ind w:leftChars="0" w:left="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
    <w:basedOn w:val="a3"/>
    <w:next w:val="a2"/>
    <w:link w:val="40"/>
    <w:uiPriority w:val="9"/>
    <w:unhideWhenUsed/>
    <w:qFormat/>
    <w:rsid w:val="003C3B07"/>
    <w:pPr>
      <w:numPr>
        <w:numId w:val="7"/>
      </w:numPr>
      <w:ind w:leftChars="0" w:left="0"/>
      <w:outlineLvl w:val="3"/>
    </w:pPr>
    <w:rPr>
      <w:rFonts w:ascii="Times New Roman" w:hAnsi="標楷體"/>
      <w:b/>
      <w:sz w:val="20"/>
      <w:szCs w:val="28"/>
    </w:rPr>
  </w:style>
  <w:style w:type="paragraph" w:styleId="5">
    <w:name w:val="heading 5"/>
    <w:aliases w:val="_A"/>
    <w:basedOn w:val="a3"/>
    <w:next w:val="a2"/>
    <w:link w:val="50"/>
    <w:uiPriority w:val="9"/>
    <w:unhideWhenUsed/>
    <w:qFormat/>
    <w:rsid w:val="00F33FA1"/>
    <w:pPr>
      <w:numPr>
        <w:numId w:val="8"/>
      </w:numPr>
      <w:ind w:leftChars="0"/>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CB6B85"/>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C47881"/>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uiPriority w:val="10"/>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CB6B85"/>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CB6B85"/>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3C3B07"/>
    <w:rPr>
      <w:rFonts w:ascii="Times New Roman" w:hAnsi="標楷體"/>
      <w:b/>
      <w:kern w:val="2"/>
      <w:szCs w:val="28"/>
    </w:rPr>
  </w:style>
  <w:style w:type="character" w:customStyle="1" w:styleId="50">
    <w:name w:val="標題 5 字元"/>
    <w:aliases w:val="_A 字元"/>
    <w:basedOn w:val="a4"/>
    <w:link w:val="5"/>
    <w:uiPriority w:val="9"/>
    <w:rsid w:val="00F33FA1"/>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CB6B85"/>
    <w:pPr>
      <w:tabs>
        <w:tab w:val="right" w:leader="dot" w:pos="9060"/>
      </w:tabs>
      <w:ind w:firstLineChars="150" w:firstLine="360"/>
    </w:pPr>
  </w:style>
  <w:style w:type="paragraph" w:styleId="51">
    <w:name w:val="toc 5"/>
    <w:basedOn w:val="a2"/>
    <w:next w:val="a2"/>
    <w:autoRedefine/>
    <w:uiPriority w:val="39"/>
    <w:unhideWhenUsed/>
    <w:rsid w:val="00CB6B85"/>
    <w:pPr>
      <w:tabs>
        <w:tab w:val="right" w:leader="dot" w:pos="9060"/>
      </w:tabs>
      <w:ind w:firstLineChars="200" w:firstLine="48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D213AB"/>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D213AB"/>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15203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D0FE69-AFBB-4063-815E-C91A7658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35</Pages>
  <Words>6560</Words>
  <Characters>37393</Characters>
  <Application>Microsoft Office Word</Application>
  <DocSecurity>0</DocSecurity>
  <Lines>311</Lines>
  <Paragraphs>87</Paragraphs>
  <ScaleCrop>false</ScaleCrop>
  <Company>Hewlett-Packard</Company>
  <LinksUpToDate>false</LinksUpToDate>
  <CharactersWithSpaces>43866</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Shi Kuan Tsang</cp:lastModifiedBy>
  <cp:revision>549</cp:revision>
  <dcterms:created xsi:type="dcterms:W3CDTF">2015-12-13T12:08:00Z</dcterms:created>
  <dcterms:modified xsi:type="dcterms:W3CDTF">2021-04-06T10:44:00Z</dcterms:modified>
</cp:coreProperties>
</file>