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2F0ED" w14:textId="5BFD57CD" w:rsidR="00782CAA" w:rsidRDefault="00782CAA" w:rsidP="00596E33">
      <w:pPr>
        <w:snapToGrid w:val="0"/>
        <w:spacing w:afterLines="50" w:after="180"/>
        <w:jc w:val="center"/>
        <w:rPr>
          <w:rFonts w:ascii="Times New Roman" w:hAnsi="Times New Roman"/>
          <w:bCs/>
        </w:rPr>
      </w:pPr>
      <w:r>
        <w:rPr>
          <w:rFonts w:ascii="Times New Roman" w:hAnsi="Times New Roman" w:hint="eastAsia"/>
          <w:bCs/>
        </w:rPr>
        <w:t>福嚴推廣教育班第</w:t>
      </w:r>
      <w:r w:rsidR="006379EA">
        <w:rPr>
          <w:rFonts w:ascii="Times New Roman" w:hAnsi="Times New Roman"/>
          <w:bCs/>
        </w:rPr>
        <w:t>41</w:t>
      </w:r>
      <w:r>
        <w:rPr>
          <w:rFonts w:ascii="Times New Roman" w:hAnsi="Times New Roman" w:hint="eastAsia"/>
          <w:bCs/>
        </w:rPr>
        <w:t>期</w:t>
      </w:r>
    </w:p>
    <w:p w14:paraId="7C317881" w14:textId="77777777" w:rsidR="005F0EEE" w:rsidRPr="001B0E52" w:rsidRDefault="005F0EEE" w:rsidP="00596E33">
      <w:pPr>
        <w:snapToGrid w:val="0"/>
        <w:spacing w:afterLines="30" w:after="108"/>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14:paraId="10E8E6DA" w14:textId="77777777" w:rsidR="005F0EEE" w:rsidRPr="001B0E52" w:rsidRDefault="005F0EEE" w:rsidP="005F0EEE">
      <w:pPr>
        <w:snapToGrid w:val="0"/>
        <w:jc w:val="center"/>
        <w:rPr>
          <w:rFonts w:ascii="Times New Roman" w:hAnsi="Times New Roman"/>
          <w:b/>
          <w:sz w:val="32"/>
          <w:szCs w:val="32"/>
        </w:rPr>
      </w:pPr>
      <w:r w:rsidRPr="006E6A67">
        <w:rPr>
          <w:rFonts w:ascii="Times New Roman" w:hAnsi="Times New Roman" w:hint="eastAsia"/>
          <w:b/>
          <w:sz w:val="32"/>
          <w:szCs w:val="32"/>
        </w:rPr>
        <w:t>第九章</w:t>
      </w:r>
      <w:r w:rsidRPr="006E6A67">
        <w:rPr>
          <w:rFonts w:ascii="Times New Roman" w:hAnsi="Times New Roman" w:hint="eastAsia"/>
          <w:b/>
          <w:sz w:val="32"/>
          <w:szCs w:val="32"/>
        </w:rPr>
        <w:t xml:space="preserve"> </w:t>
      </w:r>
      <w:r w:rsidRPr="006E6A67">
        <w:rPr>
          <w:rFonts w:ascii="Times New Roman" w:hAnsi="Times New Roman" w:hint="eastAsia"/>
          <w:b/>
          <w:sz w:val="32"/>
          <w:szCs w:val="32"/>
        </w:rPr>
        <w:t>我們的世間</w:t>
      </w:r>
    </w:p>
    <w:p w14:paraId="51ECE195" w14:textId="77777777" w:rsidR="005F0EEE" w:rsidRPr="001B0E52" w:rsidRDefault="005F0EEE" w:rsidP="00596E33">
      <w:pPr>
        <w:spacing w:afterLines="30" w:after="108"/>
        <w:jc w:val="center"/>
        <w:rPr>
          <w:szCs w:val="24"/>
        </w:rPr>
      </w:pPr>
      <w:r w:rsidRPr="001B0E52">
        <w:rPr>
          <w:szCs w:val="24"/>
        </w:rPr>
        <w:t>（印順導師《</w:t>
      </w:r>
      <w:r w:rsidRPr="00E17B3B">
        <w:rPr>
          <w:rFonts w:hint="eastAsia"/>
          <w:szCs w:val="24"/>
        </w:rPr>
        <w:t>佛法概論</w:t>
      </w:r>
      <w:r w:rsidRPr="001B0E52">
        <w:rPr>
          <w:szCs w:val="24"/>
        </w:rPr>
        <w:t>》</w:t>
      </w:r>
      <w:r w:rsidRPr="006E6A67">
        <w:rPr>
          <w:rFonts w:ascii="Times New Roman" w:eastAsiaTheme="minorEastAsia" w:hAnsi="Times New Roman" w:hint="eastAsia"/>
        </w:rPr>
        <w:t>p.121 ~ p.</w:t>
      </w:r>
      <w:r>
        <w:rPr>
          <w:rFonts w:ascii="Times New Roman" w:eastAsiaTheme="minorEastAsia" w:hAnsi="Times New Roman" w:hint="eastAsia"/>
        </w:rPr>
        <w:t>135</w:t>
      </w:r>
      <w:r w:rsidRPr="001B0E52">
        <w:rPr>
          <w:szCs w:val="24"/>
        </w:rPr>
        <w:t>）</w:t>
      </w:r>
    </w:p>
    <w:p w14:paraId="0796E74D" w14:textId="77777777" w:rsidR="005F0EEE" w:rsidRPr="007669A9" w:rsidRDefault="005F0EEE" w:rsidP="005F0EEE">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00501445">
        <w:rPr>
          <w:rFonts w:ascii="Times New Roman"/>
          <w:sz w:val="22"/>
        </w:rPr>
        <w:t>20</w:t>
      </w:r>
      <w:r w:rsidR="00501445">
        <w:rPr>
          <w:rFonts w:ascii="Times New Roman" w:hint="eastAsia"/>
          <w:sz w:val="22"/>
        </w:rPr>
        <w:t>21</w:t>
      </w:r>
      <w:r w:rsidRPr="007669A9">
        <w:rPr>
          <w:rFonts w:ascii="Times New Roman"/>
          <w:sz w:val="22"/>
        </w:rPr>
        <w:t>.</w:t>
      </w:r>
      <w:r w:rsidR="00501445">
        <w:rPr>
          <w:rFonts w:ascii="Times New Roman" w:hint="eastAsia"/>
          <w:sz w:val="22"/>
        </w:rPr>
        <w:t>3</w:t>
      </w:r>
      <w:r w:rsidRPr="007669A9">
        <w:rPr>
          <w:rFonts w:ascii="Times New Roman"/>
          <w:sz w:val="22"/>
        </w:rPr>
        <w:t>.</w:t>
      </w:r>
      <w:r w:rsidR="004A5C72">
        <w:rPr>
          <w:rFonts w:ascii="Times New Roman" w:hint="eastAsia"/>
          <w:sz w:val="22"/>
        </w:rPr>
        <w:t>10</w:t>
      </w:r>
    </w:p>
    <w:p w14:paraId="4334241A" w14:textId="77777777" w:rsidR="005F0EEE" w:rsidRPr="00BE353A" w:rsidRDefault="005F0EEE" w:rsidP="005F0EEE">
      <w:pPr>
        <w:rPr>
          <w:rFonts w:ascii="Times New Roman" w:eastAsiaTheme="minorEastAsia" w:hAnsi="Times New Roman"/>
        </w:rPr>
      </w:pPr>
      <w:r w:rsidRPr="00BE353A">
        <w:rPr>
          <w:rFonts w:ascii="Times New Roman" w:eastAsiaTheme="minorEastAsia" w:hAnsiTheme="minorEastAsia"/>
        </w:rPr>
        <w:t>目次</w:t>
      </w:r>
      <w:r w:rsidRPr="00BE353A">
        <w:rPr>
          <w:rStyle w:val="FootnoteReference"/>
          <w:rFonts w:ascii="Times New Roman" w:eastAsiaTheme="minorEastAsia" w:hAnsi="Times New Roman"/>
        </w:rPr>
        <w:footnoteReference w:id="2"/>
      </w:r>
    </w:p>
    <w:p w14:paraId="4259DCF3" w14:textId="77777777" w:rsidR="00107CD0" w:rsidRDefault="00E543C2" w:rsidP="00E81167">
      <w:pPr>
        <w:pStyle w:val="TOC1"/>
        <w:rPr>
          <w:rFonts w:asciiTheme="minorHAnsi" w:eastAsiaTheme="minorEastAsia" w:hAnsiTheme="minorHAnsi" w:cstheme="minorBidi"/>
          <w:noProof/>
        </w:rPr>
      </w:pPr>
      <w:r w:rsidRPr="00BE353A">
        <w:rPr>
          <w:rFonts w:ascii="Times New Roman" w:eastAsiaTheme="minorEastAsia"/>
        </w:rPr>
        <w:fldChar w:fldCharType="begin"/>
      </w:r>
      <w:r w:rsidR="005F0EEE" w:rsidRPr="00BE353A">
        <w:rPr>
          <w:rFonts w:ascii="Times New Roman" w:eastAsiaTheme="minorEastAsia"/>
        </w:rPr>
        <w:instrText xml:space="preserve"> TOC \o \h \z \t "</w:instrText>
      </w:r>
      <w:r w:rsidR="005F0EEE" w:rsidRPr="00BE353A">
        <w:rPr>
          <w:rFonts w:ascii="Times New Roman" w:eastAsiaTheme="minorEastAsia" w:hAnsiTheme="minorEastAsia"/>
        </w:rPr>
        <w:instrText>副標題</w:instrText>
      </w:r>
      <w:r w:rsidR="005F0EEE" w:rsidRPr="00BE353A">
        <w:rPr>
          <w:rFonts w:ascii="Times New Roman" w:eastAsiaTheme="minorEastAsia"/>
        </w:rPr>
        <w:instrText xml:space="preserve">,9" </w:instrText>
      </w:r>
      <w:r w:rsidRPr="00BE353A">
        <w:rPr>
          <w:rFonts w:ascii="Times New Roman" w:eastAsiaTheme="minorEastAsia"/>
        </w:rPr>
        <w:fldChar w:fldCharType="separate"/>
      </w:r>
      <w:hyperlink w:anchor="_Toc67361037" w:history="1">
        <w:r w:rsidR="00107CD0" w:rsidRPr="00E52380">
          <w:rPr>
            <w:rStyle w:val="Hyperlink"/>
            <w:rFonts w:ascii="Times New Roman" w:hAnsi="Times New Roman" w:hint="eastAsia"/>
            <w:b/>
            <w:noProof/>
            <w:sz w:val="28"/>
            <w:szCs w:val="28"/>
          </w:rPr>
          <w:t>第一節</w:t>
        </w:r>
        <w:r w:rsidR="00107CD0" w:rsidRPr="00E52380">
          <w:rPr>
            <w:rStyle w:val="Hyperlink"/>
            <w:rFonts w:ascii="Times New Roman" w:hAnsi="Times New Roman"/>
            <w:b/>
            <w:noProof/>
            <w:sz w:val="28"/>
            <w:szCs w:val="28"/>
          </w:rPr>
          <w:t xml:space="preserve"> </w:t>
        </w:r>
        <w:r w:rsidR="00107CD0" w:rsidRPr="00E52380">
          <w:rPr>
            <w:rStyle w:val="Hyperlink"/>
            <w:rFonts w:ascii="Times New Roman" w:hAnsi="Times New Roman" w:hint="eastAsia"/>
            <w:b/>
            <w:noProof/>
            <w:sz w:val="28"/>
            <w:szCs w:val="28"/>
          </w:rPr>
          <w:t>世間的一般狀況</w:t>
        </w:r>
        <w:r w:rsidR="00107CD0">
          <w:rPr>
            <w:noProof/>
            <w:webHidden/>
          </w:rPr>
          <w:tab/>
        </w:r>
        <w:r w:rsidR="00107CD0">
          <w:rPr>
            <w:noProof/>
            <w:webHidden/>
          </w:rPr>
          <w:fldChar w:fldCharType="begin"/>
        </w:r>
        <w:r w:rsidR="00107CD0">
          <w:rPr>
            <w:noProof/>
            <w:webHidden/>
          </w:rPr>
          <w:instrText xml:space="preserve"> PAGEREF _Toc67361037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0C7E3883" w14:textId="77777777" w:rsidR="00107CD0" w:rsidRDefault="005A588D" w:rsidP="00E81167">
      <w:pPr>
        <w:pStyle w:val="TOC1"/>
        <w:rPr>
          <w:rFonts w:asciiTheme="minorHAnsi" w:eastAsiaTheme="minorEastAsia" w:hAnsiTheme="minorHAnsi" w:cstheme="minorBidi"/>
          <w:noProof/>
        </w:rPr>
      </w:pPr>
      <w:hyperlink w:anchor="_Toc67361038" w:history="1">
        <w:r w:rsidR="00107CD0" w:rsidRPr="00730A6F">
          <w:rPr>
            <w:rStyle w:val="Hyperlink"/>
            <w:rFonts w:hAnsiTheme="minorEastAsia" w:hint="eastAsia"/>
            <w:noProof/>
            <w:bdr w:val="single" w:sz="4" w:space="0" w:color="auto"/>
          </w:rPr>
          <w:t>一、世間（論「根本的世間觀」）</w:t>
        </w:r>
        <w:r w:rsidR="00107CD0">
          <w:rPr>
            <w:noProof/>
            <w:webHidden/>
          </w:rPr>
          <w:tab/>
        </w:r>
        <w:r w:rsidR="00107CD0">
          <w:rPr>
            <w:noProof/>
            <w:webHidden/>
          </w:rPr>
          <w:fldChar w:fldCharType="begin"/>
        </w:r>
        <w:r w:rsidR="00107CD0">
          <w:rPr>
            <w:noProof/>
            <w:webHidden/>
          </w:rPr>
          <w:instrText xml:space="preserve"> PAGEREF _Toc67361038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614AB216" w14:textId="77777777" w:rsidR="00107CD0" w:rsidRDefault="005A588D" w:rsidP="00E81167">
      <w:pPr>
        <w:pStyle w:val="TOC2"/>
        <w:rPr>
          <w:rFonts w:asciiTheme="minorHAnsi" w:eastAsiaTheme="minorEastAsia" w:hAnsiTheme="minorHAnsi" w:cstheme="minorBidi"/>
          <w:noProof/>
        </w:rPr>
      </w:pPr>
      <w:hyperlink w:anchor="_Toc67361039" w:history="1">
        <w:r w:rsidR="00107CD0" w:rsidRPr="00730A6F">
          <w:rPr>
            <w:rStyle w:val="Hyperlink"/>
            <w:rFonts w:hint="eastAsia"/>
            <w:noProof/>
            <w:bdr w:val="single" w:sz="4" w:space="0" w:color="auto"/>
          </w:rPr>
          <w:t>（一）世間與有情的關係</w:t>
        </w:r>
        <w:r w:rsidR="00107CD0">
          <w:rPr>
            <w:noProof/>
            <w:webHidden/>
          </w:rPr>
          <w:tab/>
        </w:r>
        <w:r w:rsidR="00107CD0">
          <w:rPr>
            <w:noProof/>
            <w:webHidden/>
          </w:rPr>
          <w:fldChar w:fldCharType="begin"/>
        </w:r>
        <w:r w:rsidR="00107CD0">
          <w:rPr>
            <w:noProof/>
            <w:webHidden/>
          </w:rPr>
          <w:instrText xml:space="preserve"> PAGEREF _Toc67361039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099ECE30" w14:textId="77777777" w:rsidR="00107CD0" w:rsidRDefault="005A588D" w:rsidP="00E81167">
      <w:pPr>
        <w:pStyle w:val="TOC3"/>
        <w:rPr>
          <w:rFonts w:asciiTheme="minorHAnsi" w:eastAsiaTheme="minorEastAsia" w:hAnsiTheme="minorHAnsi" w:cstheme="minorBidi"/>
          <w:noProof/>
        </w:rPr>
      </w:pPr>
      <w:hyperlink w:anchor="_Toc67361040" w:history="1">
        <w:r w:rsidR="00107CD0" w:rsidRPr="00730A6F">
          <w:rPr>
            <w:rStyle w:val="Hyperlink"/>
            <w:noProof/>
            <w:bdr w:val="single" w:sz="4" w:space="0" w:color="auto"/>
          </w:rPr>
          <w:t>1.</w:t>
        </w:r>
        <w:r w:rsidR="00107CD0" w:rsidRPr="00730A6F">
          <w:rPr>
            <w:rStyle w:val="Hyperlink"/>
            <w:rFonts w:hint="eastAsia"/>
            <w:noProof/>
            <w:bdr w:val="single" w:sz="4" w:space="0" w:color="auto"/>
          </w:rPr>
          <w:t>方便的差別說：有情與世間</w:t>
        </w:r>
        <w:r w:rsidR="00107CD0">
          <w:rPr>
            <w:noProof/>
            <w:webHidden/>
          </w:rPr>
          <w:tab/>
        </w:r>
        <w:r w:rsidR="00107CD0">
          <w:rPr>
            <w:noProof/>
            <w:webHidden/>
          </w:rPr>
          <w:fldChar w:fldCharType="begin"/>
        </w:r>
        <w:r w:rsidR="00107CD0">
          <w:rPr>
            <w:noProof/>
            <w:webHidden/>
          </w:rPr>
          <w:instrText xml:space="preserve"> PAGEREF _Toc67361040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2C58B2E6" w14:textId="77777777" w:rsidR="00107CD0" w:rsidRDefault="005A588D" w:rsidP="00E81167">
      <w:pPr>
        <w:pStyle w:val="TOC4"/>
        <w:rPr>
          <w:rFonts w:asciiTheme="minorHAnsi" w:eastAsiaTheme="minorEastAsia" w:hAnsiTheme="minorHAnsi" w:cstheme="minorBidi"/>
          <w:noProof/>
        </w:rPr>
      </w:pPr>
      <w:hyperlink w:anchor="_Toc67361041"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）「有情」必有其相對的「世間」</w:t>
        </w:r>
        <w:r w:rsidR="00107CD0">
          <w:rPr>
            <w:noProof/>
            <w:webHidden/>
          </w:rPr>
          <w:tab/>
        </w:r>
        <w:r w:rsidR="00107CD0">
          <w:rPr>
            <w:noProof/>
            <w:webHidden/>
          </w:rPr>
          <w:fldChar w:fldCharType="begin"/>
        </w:r>
        <w:r w:rsidR="00107CD0">
          <w:rPr>
            <w:noProof/>
            <w:webHidden/>
          </w:rPr>
          <w:instrText xml:space="preserve"> PAGEREF _Toc67361041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61D3E284" w14:textId="77777777" w:rsidR="00107CD0" w:rsidRDefault="005A588D" w:rsidP="00E81167">
      <w:pPr>
        <w:pStyle w:val="TOC4"/>
        <w:rPr>
          <w:rFonts w:asciiTheme="minorHAnsi" w:eastAsiaTheme="minorEastAsia" w:hAnsiTheme="minorHAnsi" w:cstheme="minorBidi"/>
          <w:noProof/>
        </w:rPr>
      </w:pPr>
      <w:hyperlink w:anchor="_Toc67361042"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）二者相對廣狹不同的含義</w:t>
        </w:r>
        <w:r w:rsidR="00107CD0">
          <w:rPr>
            <w:noProof/>
            <w:webHidden/>
          </w:rPr>
          <w:tab/>
        </w:r>
        <w:r w:rsidR="00107CD0">
          <w:rPr>
            <w:noProof/>
            <w:webHidden/>
          </w:rPr>
          <w:fldChar w:fldCharType="begin"/>
        </w:r>
        <w:r w:rsidR="00107CD0">
          <w:rPr>
            <w:noProof/>
            <w:webHidden/>
          </w:rPr>
          <w:instrText xml:space="preserve"> PAGEREF _Toc67361042 \h </w:instrText>
        </w:r>
        <w:r w:rsidR="00107CD0">
          <w:rPr>
            <w:noProof/>
            <w:webHidden/>
          </w:rPr>
        </w:r>
        <w:r w:rsidR="00107CD0">
          <w:rPr>
            <w:noProof/>
            <w:webHidden/>
          </w:rPr>
          <w:fldChar w:fldCharType="separate"/>
        </w:r>
        <w:r w:rsidR="00D5024B">
          <w:rPr>
            <w:noProof/>
            <w:webHidden/>
          </w:rPr>
          <w:t>4</w:t>
        </w:r>
        <w:r w:rsidR="00107CD0">
          <w:rPr>
            <w:noProof/>
            <w:webHidden/>
          </w:rPr>
          <w:fldChar w:fldCharType="end"/>
        </w:r>
      </w:hyperlink>
    </w:p>
    <w:p w14:paraId="18A5CE4D" w14:textId="77777777" w:rsidR="00107CD0" w:rsidRDefault="005A588D" w:rsidP="00E81167">
      <w:pPr>
        <w:pStyle w:val="TOC3"/>
        <w:rPr>
          <w:rFonts w:asciiTheme="minorHAnsi" w:eastAsiaTheme="minorEastAsia" w:hAnsiTheme="minorHAnsi" w:cstheme="minorBidi"/>
          <w:noProof/>
        </w:rPr>
      </w:pPr>
      <w:hyperlink w:anchor="_Toc67361043" w:history="1">
        <w:r w:rsidR="00107CD0" w:rsidRPr="00730A6F">
          <w:rPr>
            <w:rStyle w:val="Hyperlink"/>
            <w:noProof/>
            <w:bdr w:val="single" w:sz="4" w:space="0" w:color="auto"/>
          </w:rPr>
          <w:t>2.</w:t>
        </w:r>
        <w:r w:rsidR="00107CD0" w:rsidRPr="00730A6F">
          <w:rPr>
            <w:rStyle w:val="Hyperlink"/>
            <w:rFonts w:hint="eastAsia"/>
            <w:noProof/>
            <w:bdr w:val="single" w:sz="4" w:space="0" w:color="auto"/>
          </w:rPr>
          <w:t>剋實的主從說：有情的世間（從有情說明世間）</w:t>
        </w:r>
        <w:r w:rsidR="00107CD0">
          <w:rPr>
            <w:noProof/>
            <w:webHidden/>
          </w:rPr>
          <w:tab/>
        </w:r>
        <w:r w:rsidR="00107CD0">
          <w:rPr>
            <w:noProof/>
            <w:webHidden/>
          </w:rPr>
          <w:fldChar w:fldCharType="begin"/>
        </w:r>
        <w:r w:rsidR="00107CD0">
          <w:rPr>
            <w:noProof/>
            <w:webHidden/>
          </w:rPr>
          <w:instrText xml:space="preserve"> PAGEREF _Toc67361043 \h </w:instrText>
        </w:r>
        <w:r w:rsidR="00107CD0">
          <w:rPr>
            <w:noProof/>
            <w:webHidden/>
          </w:rPr>
        </w:r>
        <w:r w:rsidR="00107CD0">
          <w:rPr>
            <w:noProof/>
            <w:webHidden/>
          </w:rPr>
          <w:fldChar w:fldCharType="separate"/>
        </w:r>
        <w:r w:rsidR="00D5024B">
          <w:rPr>
            <w:noProof/>
            <w:webHidden/>
          </w:rPr>
          <w:t>5</w:t>
        </w:r>
        <w:r w:rsidR="00107CD0">
          <w:rPr>
            <w:noProof/>
            <w:webHidden/>
          </w:rPr>
          <w:fldChar w:fldCharType="end"/>
        </w:r>
      </w:hyperlink>
    </w:p>
    <w:p w14:paraId="2BE82C7A" w14:textId="77777777" w:rsidR="00107CD0" w:rsidRDefault="005A588D" w:rsidP="00E81167">
      <w:pPr>
        <w:pStyle w:val="TOC2"/>
        <w:rPr>
          <w:rFonts w:asciiTheme="minorHAnsi" w:eastAsiaTheme="minorEastAsia" w:hAnsiTheme="minorHAnsi" w:cstheme="minorBidi"/>
          <w:noProof/>
        </w:rPr>
      </w:pPr>
      <w:hyperlink w:anchor="_Toc67361044" w:history="1">
        <w:r w:rsidR="00107CD0" w:rsidRPr="00730A6F">
          <w:rPr>
            <w:rStyle w:val="Hyperlink"/>
            <w:rFonts w:hint="eastAsia"/>
            <w:noProof/>
            <w:bdr w:val="single" w:sz="4" w:space="0" w:color="auto"/>
          </w:rPr>
          <w:t>（二）對世間的根本認識</w:t>
        </w:r>
        <w:r w:rsidR="00107CD0">
          <w:rPr>
            <w:noProof/>
            <w:webHidden/>
          </w:rPr>
          <w:tab/>
        </w:r>
        <w:r w:rsidR="00107CD0">
          <w:rPr>
            <w:noProof/>
            <w:webHidden/>
          </w:rPr>
          <w:fldChar w:fldCharType="begin"/>
        </w:r>
        <w:r w:rsidR="00107CD0">
          <w:rPr>
            <w:noProof/>
            <w:webHidden/>
          </w:rPr>
          <w:instrText xml:space="preserve"> PAGEREF _Toc67361044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04FF0942" w14:textId="77777777" w:rsidR="00107CD0" w:rsidRDefault="005A588D" w:rsidP="00E81167">
      <w:pPr>
        <w:pStyle w:val="TOC3"/>
        <w:rPr>
          <w:rFonts w:asciiTheme="minorHAnsi" w:eastAsiaTheme="minorEastAsia" w:hAnsiTheme="minorHAnsi" w:cstheme="minorBidi"/>
          <w:noProof/>
        </w:rPr>
      </w:pPr>
      <w:hyperlink w:anchor="_Toc67361045" w:history="1">
        <w:r w:rsidR="00107CD0" w:rsidRPr="00730A6F">
          <w:rPr>
            <w:rStyle w:val="Hyperlink"/>
            <w:noProof/>
            <w:bdr w:val="single" w:sz="4" w:space="0" w:color="auto"/>
          </w:rPr>
          <w:t>1.</w:t>
        </w:r>
        <w:r w:rsidR="00107CD0" w:rsidRPr="00730A6F">
          <w:rPr>
            <w:rStyle w:val="Hyperlink"/>
            <w:rFonts w:hint="eastAsia"/>
            <w:noProof/>
            <w:bdr w:val="single" w:sz="4" w:space="0" w:color="auto"/>
          </w:rPr>
          <w:t>世間無數</w:t>
        </w:r>
        <w:r w:rsidR="00107CD0">
          <w:rPr>
            <w:noProof/>
            <w:webHidden/>
          </w:rPr>
          <w:tab/>
        </w:r>
        <w:r w:rsidR="00107CD0">
          <w:rPr>
            <w:noProof/>
            <w:webHidden/>
          </w:rPr>
          <w:fldChar w:fldCharType="begin"/>
        </w:r>
        <w:r w:rsidR="00107CD0">
          <w:rPr>
            <w:noProof/>
            <w:webHidden/>
          </w:rPr>
          <w:instrText xml:space="preserve"> PAGEREF _Toc67361045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4712E0A6" w14:textId="77777777" w:rsidR="00107CD0" w:rsidRDefault="005A588D" w:rsidP="00E81167">
      <w:pPr>
        <w:pStyle w:val="TOC4"/>
        <w:rPr>
          <w:rFonts w:asciiTheme="minorHAnsi" w:eastAsiaTheme="minorEastAsia" w:hAnsiTheme="minorHAnsi" w:cstheme="minorBidi"/>
          <w:noProof/>
        </w:rPr>
      </w:pPr>
      <w:hyperlink w:anchor="_Toc67361046"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）不像神教那樣淺狹</w:t>
        </w:r>
        <w:r w:rsidR="00107CD0">
          <w:rPr>
            <w:noProof/>
            <w:webHidden/>
          </w:rPr>
          <w:tab/>
        </w:r>
        <w:r w:rsidR="00107CD0">
          <w:rPr>
            <w:noProof/>
            <w:webHidden/>
          </w:rPr>
          <w:fldChar w:fldCharType="begin"/>
        </w:r>
        <w:r w:rsidR="00107CD0">
          <w:rPr>
            <w:noProof/>
            <w:webHidden/>
          </w:rPr>
          <w:instrText xml:space="preserve"> PAGEREF _Toc67361046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3A411892" w14:textId="77777777" w:rsidR="00107CD0" w:rsidRDefault="005A588D" w:rsidP="00E81167">
      <w:pPr>
        <w:pStyle w:val="TOC4"/>
        <w:rPr>
          <w:rFonts w:asciiTheme="minorHAnsi" w:eastAsiaTheme="minorEastAsia" w:hAnsiTheme="minorHAnsi" w:cstheme="minorBidi"/>
          <w:noProof/>
        </w:rPr>
      </w:pPr>
      <w:hyperlink w:anchor="_Toc67361047"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）近代科學的證實</w:t>
        </w:r>
        <w:r w:rsidR="00107CD0">
          <w:rPr>
            <w:noProof/>
            <w:webHidden/>
          </w:rPr>
          <w:tab/>
        </w:r>
        <w:r w:rsidR="00107CD0">
          <w:rPr>
            <w:noProof/>
            <w:webHidden/>
          </w:rPr>
          <w:fldChar w:fldCharType="begin"/>
        </w:r>
        <w:r w:rsidR="00107CD0">
          <w:rPr>
            <w:noProof/>
            <w:webHidden/>
          </w:rPr>
          <w:instrText xml:space="preserve"> PAGEREF _Toc67361047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6E5871D4" w14:textId="77777777" w:rsidR="00107CD0" w:rsidRDefault="005A588D" w:rsidP="00E81167">
      <w:pPr>
        <w:pStyle w:val="TOC3"/>
        <w:rPr>
          <w:rFonts w:asciiTheme="minorHAnsi" w:eastAsiaTheme="minorEastAsia" w:hAnsiTheme="minorHAnsi" w:cstheme="minorBidi"/>
          <w:noProof/>
        </w:rPr>
      </w:pPr>
      <w:hyperlink w:anchor="_Toc67361048" w:history="1">
        <w:r w:rsidR="00107CD0" w:rsidRPr="00730A6F">
          <w:rPr>
            <w:rStyle w:val="Hyperlink"/>
            <w:noProof/>
            <w:bdr w:val="single" w:sz="4" w:space="0" w:color="auto"/>
          </w:rPr>
          <w:t>2.</w:t>
        </w:r>
        <w:r w:rsidR="00107CD0" w:rsidRPr="00730A6F">
          <w:rPr>
            <w:rStyle w:val="Hyperlink"/>
            <w:rFonts w:hint="eastAsia"/>
            <w:noProof/>
            <w:bdr w:val="single" w:sz="4" w:space="0" w:color="auto"/>
          </w:rPr>
          <w:t>世界是不斷的成壞過程</w:t>
        </w:r>
        <w:r w:rsidR="00107CD0">
          <w:rPr>
            <w:noProof/>
            <w:webHidden/>
          </w:rPr>
          <w:tab/>
        </w:r>
        <w:r w:rsidR="00107CD0">
          <w:rPr>
            <w:noProof/>
            <w:webHidden/>
          </w:rPr>
          <w:fldChar w:fldCharType="begin"/>
        </w:r>
        <w:r w:rsidR="00107CD0">
          <w:rPr>
            <w:noProof/>
            <w:webHidden/>
          </w:rPr>
          <w:instrText xml:space="preserve"> PAGEREF _Toc67361048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5213B538" w14:textId="77777777" w:rsidR="00107CD0" w:rsidRDefault="005A588D" w:rsidP="00E81167">
      <w:pPr>
        <w:pStyle w:val="TOC3"/>
        <w:rPr>
          <w:rFonts w:asciiTheme="minorHAnsi" w:eastAsiaTheme="minorEastAsia" w:hAnsiTheme="minorHAnsi" w:cstheme="minorBidi"/>
          <w:noProof/>
        </w:rPr>
      </w:pPr>
      <w:hyperlink w:anchor="_Toc67361049" w:history="1">
        <w:r w:rsidR="00107CD0" w:rsidRPr="00730A6F">
          <w:rPr>
            <w:rStyle w:val="Hyperlink"/>
            <w:noProof/>
            <w:bdr w:val="single" w:sz="4" w:space="0" w:color="auto"/>
          </w:rPr>
          <w:t>3.</w:t>
        </w:r>
        <w:r w:rsidR="00107CD0" w:rsidRPr="00730A6F">
          <w:rPr>
            <w:rStyle w:val="Hyperlink"/>
            <w:rFonts w:hint="eastAsia"/>
            <w:noProof/>
            <w:bdr w:val="single" w:sz="4" w:space="0" w:color="auto"/>
          </w:rPr>
          <w:t>世界是有情的世界而又不一定有</w:t>
        </w:r>
        <w:r w:rsidR="00107CD0">
          <w:rPr>
            <w:noProof/>
            <w:webHidden/>
          </w:rPr>
          <w:tab/>
        </w:r>
        <w:r w:rsidR="00107CD0">
          <w:rPr>
            <w:noProof/>
            <w:webHidden/>
          </w:rPr>
          <w:fldChar w:fldCharType="begin"/>
        </w:r>
        <w:r w:rsidR="00107CD0">
          <w:rPr>
            <w:noProof/>
            <w:webHidden/>
          </w:rPr>
          <w:instrText xml:space="preserve"> PAGEREF _Toc67361049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591C1210" w14:textId="77777777" w:rsidR="00107CD0" w:rsidRDefault="005A588D" w:rsidP="00E81167">
      <w:pPr>
        <w:pStyle w:val="TOC4"/>
        <w:rPr>
          <w:rFonts w:asciiTheme="minorHAnsi" w:eastAsiaTheme="minorEastAsia" w:hAnsiTheme="minorHAnsi" w:cstheme="minorBidi"/>
          <w:noProof/>
        </w:rPr>
      </w:pPr>
      <w:hyperlink w:anchor="_Toc67361050"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）世界有無有情的情況</w:t>
        </w:r>
        <w:r w:rsidR="00107CD0">
          <w:rPr>
            <w:noProof/>
            <w:webHidden/>
          </w:rPr>
          <w:tab/>
        </w:r>
        <w:r w:rsidR="00107CD0">
          <w:rPr>
            <w:noProof/>
            <w:webHidden/>
          </w:rPr>
          <w:fldChar w:fldCharType="begin"/>
        </w:r>
        <w:r w:rsidR="00107CD0">
          <w:rPr>
            <w:noProof/>
            <w:webHidden/>
          </w:rPr>
          <w:instrText xml:space="preserve"> PAGEREF _Toc67361050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24EDDF28" w14:textId="77777777" w:rsidR="00107CD0" w:rsidRDefault="005A588D" w:rsidP="00E81167">
      <w:pPr>
        <w:pStyle w:val="TOC4"/>
        <w:rPr>
          <w:rFonts w:asciiTheme="minorHAnsi" w:eastAsiaTheme="minorEastAsia" w:hAnsiTheme="minorHAnsi" w:cstheme="minorBidi"/>
          <w:noProof/>
        </w:rPr>
      </w:pPr>
      <w:hyperlink w:anchor="_Toc67361051"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）科學與神教從我慢來的荒謬</w:t>
        </w:r>
        <w:r w:rsidR="00107CD0">
          <w:rPr>
            <w:noProof/>
            <w:webHidden/>
          </w:rPr>
          <w:tab/>
        </w:r>
        <w:r w:rsidR="00107CD0">
          <w:rPr>
            <w:noProof/>
            <w:webHidden/>
          </w:rPr>
          <w:fldChar w:fldCharType="begin"/>
        </w:r>
        <w:r w:rsidR="00107CD0">
          <w:rPr>
            <w:noProof/>
            <w:webHidden/>
          </w:rPr>
          <w:instrText xml:space="preserve"> PAGEREF _Toc67361051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5496D839" w14:textId="77777777" w:rsidR="00107CD0" w:rsidRDefault="005A588D" w:rsidP="00E81167">
      <w:pPr>
        <w:pStyle w:val="TOC5"/>
        <w:rPr>
          <w:rFonts w:asciiTheme="minorHAnsi" w:eastAsiaTheme="minorEastAsia" w:hAnsiTheme="minorHAnsi" w:cstheme="minorBidi"/>
          <w:noProof/>
        </w:rPr>
      </w:pPr>
      <w:hyperlink w:anchor="_Toc67361052" w:history="1">
        <w:r w:rsidR="00107CD0" w:rsidRPr="00730A6F">
          <w:rPr>
            <w:rStyle w:val="Hyperlink"/>
            <w:noProof/>
            <w:bdr w:val="single" w:sz="4" w:space="0" w:color="auto"/>
          </w:rPr>
          <w:t>A.</w:t>
        </w:r>
        <w:r w:rsidR="00107CD0" w:rsidRPr="00730A6F">
          <w:rPr>
            <w:rStyle w:val="Hyperlink"/>
            <w:rFonts w:hint="eastAsia"/>
            <w:noProof/>
            <w:bdr w:val="single" w:sz="4" w:space="0" w:color="auto"/>
          </w:rPr>
          <w:t>述謬</w:t>
        </w:r>
        <w:r w:rsidR="00107CD0">
          <w:rPr>
            <w:noProof/>
            <w:webHidden/>
          </w:rPr>
          <w:tab/>
        </w:r>
        <w:r w:rsidR="00107CD0">
          <w:rPr>
            <w:noProof/>
            <w:webHidden/>
          </w:rPr>
          <w:fldChar w:fldCharType="begin"/>
        </w:r>
        <w:r w:rsidR="00107CD0">
          <w:rPr>
            <w:noProof/>
            <w:webHidden/>
          </w:rPr>
          <w:instrText xml:space="preserve"> PAGEREF _Toc67361052 \h </w:instrText>
        </w:r>
        <w:r w:rsidR="00107CD0">
          <w:rPr>
            <w:noProof/>
            <w:webHidden/>
          </w:rPr>
        </w:r>
        <w:r w:rsidR="00107CD0">
          <w:rPr>
            <w:noProof/>
            <w:webHidden/>
          </w:rPr>
          <w:fldChar w:fldCharType="separate"/>
        </w:r>
        <w:r w:rsidR="00D5024B">
          <w:rPr>
            <w:noProof/>
            <w:webHidden/>
          </w:rPr>
          <w:t>6</w:t>
        </w:r>
        <w:r w:rsidR="00107CD0">
          <w:rPr>
            <w:noProof/>
            <w:webHidden/>
          </w:rPr>
          <w:fldChar w:fldCharType="end"/>
        </w:r>
      </w:hyperlink>
    </w:p>
    <w:p w14:paraId="39F1E29E" w14:textId="77777777" w:rsidR="00107CD0" w:rsidRDefault="005A588D" w:rsidP="00E81167">
      <w:pPr>
        <w:pStyle w:val="TOC5"/>
        <w:rPr>
          <w:rFonts w:asciiTheme="minorHAnsi" w:eastAsiaTheme="minorEastAsia" w:hAnsiTheme="minorHAnsi" w:cstheme="minorBidi"/>
          <w:noProof/>
        </w:rPr>
      </w:pPr>
      <w:hyperlink w:anchor="_Toc67361053" w:history="1">
        <w:r w:rsidR="00107CD0" w:rsidRPr="00730A6F">
          <w:rPr>
            <w:rStyle w:val="Hyperlink"/>
            <w:noProof/>
            <w:bdr w:val="single" w:sz="4" w:space="0" w:color="auto"/>
          </w:rPr>
          <w:t>B.</w:t>
        </w:r>
        <w:r w:rsidR="00107CD0" w:rsidRPr="00730A6F">
          <w:rPr>
            <w:rStyle w:val="Hyperlink"/>
            <w:rFonts w:hint="eastAsia"/>
            <w:noProof/>
            <w:bdr w:val="single" w:sz="4" w:space="0" w:color="auto"/>
          </w:rPr>
          <w:t>評論</w:t>
        </w:r>
        <w:r w:rsidR="00107CD0">
          <w:rPr>
            <w:noProof/>
            <w:webHidden/>
          </w:rPr>
          <w:tab/>
        </w:r>
        <w:r w:rsidR="00107CD0">
          <w:rPr>
            <w:noProof/>
            <w:webHidden/>
          </w:rPr>
          <w:fldChar w:fldCharType="begin"/>
        </w:r>
        <w:r w:rsidR="00107CD0">
          <w:rPr>
            <w:noProof/>
            <w:webHidden/>
          </w:rPr>
          <w:instrText xml:space="preserve"> PAGEREF _Toc67361053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0F8F8E0F" w14:textId="77777777" w:rsidR="00107CD0" w:rsidRDefault="005A588D" w:rsidP="00E81167">
      <w:pPr>
        <w:pStyle w:val="TOC3"/>
        <w:rPr>
          <w:rFonts w:asciiTheme="minorHAnsi" w:eastAsiaTheme="minorEastAsia" w:hAnsiTheme="minorHAnsi" w:cstheme="minorBidi"/>
          <w:noProof/>
        </w:rPr>
      </w:pPr>
      <w:hyperlink w:anchor="_Toc67361054" w:history="1">
        <w:r w:rsidR="00107CD0" w:rsidRPr="00730A6F">
          <w:rPr>
            <w:rStyle w:val="Hyperlink"/>
            <w:noProof/>
            <w:bdr w:val="single" w:sz="4" w:space="0" w:color="auto"/>
          </w:rPr>
          <w:t>4.</w:t>
        </w:r>
        <w:r w:rsidR="00107CD0" w:rsidRPr="00730A6F">
          <w:rPr>
            <w:rStyle w:val="Hyperlink"/>
            <w:rFonts w:hint="eastAsia"/>
            <w:noProof/>
            <w:bdr w:val="single" w:sz="4" w:space="0" w:color="auto"/>
          </w:rPr>
          <w:t>世界的淨穢是業感</w:t>
        </w:r>
        <w:r w:rsidR="00107CD0">
          <w:rPr>
            <w:noProof/>
            <w:webHidden/>
          </w:rPr>
          <w:tab/>
        </w:r>
        <w:r w:rsidR="00107CD0">
          <w:rPr>
            <w:noProof/>
            <w:webHidden/>
          </w:rPr>
          <w:fldChar w:fldCharType="begin"/>
        </w:r>
        <w:r w:rsidR="00107CD0">
          <w:rPr>
            <w:noProof/>
            <w:webHidden/>
          </w:rPr>
          <w:instrText xml:space="preserve"> PAGEREF _Toc67361054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114993F1" w14:textId="77777777" w:rsidR="00107CD0" w:rsidRDefault="005A588D" w:rsidP="00E81167">
      <w:pPr>
        <w:pStyle w:val="TOC3"/>
        <w:rPr>
          <w:rFonts w:asciiTheme="minorHAnsi" w:eastAsiaTheme="minorEastAsia" w:hAnsiTheme="minorHAnsi" w:cstheme="minorBidi"/>
          <w:noProof/>
        </w:rPr>
      </w:pPr>
      <w:hyperlink w:anchor="_Toc67361055" w:history="1">
        <w:r w:rsidR="00107CD0" w:rsidRPr="00730A6F">
          <w:rPr>
            <w:rStyle w:val="Hyperlink"/>
            <w:noProof/>
            <w:bdr w:val="single" w:sz="4" w:space="0" w:color="auto"/>
          </w:rPr>
          <w:t>5.</w:t>
        </w:r>
        <w:r w:rsidR="00107CD0" w:rsidRPr="00730A6F">
          <w:rPr>
            <w:rStyle w:val="Hyperlink"/>
            <w:rFonts w:hint="eastAsia"/>
            <w:noProof/>
            <w:bdr w:val="single" w:sz="4" w:space="0" w:color="auto"/>
          </w:rPr>
          <w:t>評結</w:t>
        </w:r>
        <w:r w:rsidR="00107CD0">
          <w:rPr>
            <w:noProof/>
            <w:webHidden/>
          </w:rPr>
          <w:tab/>
        </w:r>
        <w:r w:rsidR="00107CD0">
          <w:rPr>
            <w:noProof/>
            <w:webHidden/>
          </w:rPr>
          <w:fldChar w:fldCharType="begin"/>
        </w:r>
        <w:r w:rsidR="00107CD0">
          <w:rPr>
            <w:noProof/>
            <w:webHidden/>
          </w:rPr>
          <w:instrText xml:space="preserve"> PAGEREF _Toc67361055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4EBD4AC2" w14:textId="77777777" w:rsidR="00107CD0" w:rsidRDefault="005A588D" w:rsidP="00E81167">
      <w:pPr>
        <w:pStyle w:val="TOC4"/>
        <w:rPr>
          <w:rFonts w:asciiTheme="minorHAnsi" w:eastAsiaTheme="minorEastAsia" w:hAnsiTheme="minorHAnsi" w:cstheme="minorBidi"/>
          <w:noProof/>
        </w:rPr>
      </w:pPr>
      <w:hyperlink w:anchor="_Toc67361056"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）常人的誤解</w:t>
        </w:r>
        <w:r w:rsidR="00107CD0">
          <w:rPr>
            <w:noProof/>
            <w:webHidden/>
          </w:rPr>
          <w:tab/>
        </w:r>
        <w:r w:rsidR="00107CD0">
          <w:rPr>
            <w:noProof/>
            <w:webHidden/>
          </w:rPr>
          <w:fldChar w:fldCharType="begin"/>
        </w:r>
        <w:r w:rsidR="00107CD0">
          <w:rPr>
            <w:noProof/>
            <w:webHidden/>
          </w:rPr>
          <w:instrText xml:space="preserve"> PAGEREF _Toc67361056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4EE9D5E2" w14:textId="77777777" w:rsidR="00107CD0" w:rsidRDefault="005A588D" w:rsidP="00E81167">
      <w:pPr>
        <w:pStyle w:val="TOC4"/>
        <w:rPr>
          <w:rFonts w:asciiTheme="minorHAnsi" w:eastAsiaTheme="minorEastAsia" w:hAnsiTheme="minorHAnsi" w:cstheme="minorBidi"/>
          <w:noProof/>
        </w:rPr>
      </w:pPr>
      <w:hyperlink w:anchor="_Toc67361057"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）佛陀的正見</w:t>
        </w:r>
        <w:r w:rsidR="00107CD0">
          <w:rPr>
            <w:noProof/>
            <w:webHidden/>
          </w:rPr>
          <w:tab/>
        </w:r>
        <w:r w:rsidR="00107CD0">
          <w:rPr>
            <w:noProof/>
            <w:webHidden/>
          </w:rPr>
          <w:fldChar w:fldCharType="begin"/>
        </w:r>
        <w:r w:rsidR="00107CD0">
          <w:rPr>
            <w:noProof/>
            <w:webHidden/>
          </w:rPr>
          <w:instrText xml:space="preserve"> PAGEREF _Toc67361057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7BBF1E08" w14:textId="77777777" w:rsidR="00107CD0" w:rsidRDefault="005A588D" w:rsidP="00E81167">
      <w:pPr>
        <w:pStyle w:val="TOC1"/>
        <w:rPr>
          <w:rFonts w:asciiTheme="minorHAnsi" w:eastAsiaTheme="minorEastAsia" w:hAnsiTheme="minorHAnsi" w:cstheme="minorBidi"/>
          <w:noProof/>
        </w:rPr>
      </w:pPr>
      <w:hyperlink w:anchor="_Toc67361058" w:history="1">
        <w:r w:rsidR="00107CD0" w:rsidRPr="00730A6F">
          <w:rPr>
            <w:rStyle w:val="Hyperlink"/>
            <w:rFonts w:hAnsi="新細明體" w:cs="Times Ext Roman" w:hint="eastAsia"/>
            <w:noProof/>
            <w:bdr w:val="single" w:sz="4" w:space="0" w:color="auto"/>
          </w:rPr>
          <w:t>※</w:t>
        </w:r>
        <w:r w:rsidR="00107CD0" w:rsidRPr="00730A6F">
          <w:rPr>
            <w:rStyle w:val="Hyperlink"/>
            <w:rFonts w:hAnsiTheme="minorEastAsia" w:hint="eastAsia"/>
            <w:noProof/>
            <w:bdr w:val="single" w:sz="4" w:space="0" w:color="auto"/>
          </w:rPr>
          <w:t>以下：論「世界的構成」</w:t>
        </w:r>
        <w:r w:rsidR="00107CD0">
          <w:rPr>
            <w:noProof/>
            <w:webHidden/>
          </w:rPr>
          <w:tab/>
        </w:r>
        <w:r w:rsidR="00107CD0">
          <w:rPr>
            <w:noProof/>
            <w:webHidden/>
          </w:rPr>
          <w:fldChar w:fldCharType="begin"/>
        </w:r>
        <w:r w:rsidR="00107CD0">
          <w:rPr>
            <w:noProof/>
            <w:webHidden/>
          </w:rPr>
          <w:instrText xml:space="preserve"> PAGEREF _Toc67361058 \h </w:instrText>
        </w:r>
        <w:r w:rsidR="00107CD0">
          <w:rPr>
            <w:noProof/>
            <w:webHidden/>
          </w:rPr>
        </w:r>
        <w:r w:rsidR="00107CD0">
          <w:rPr>
            <w:noProof/>
            <w:webHidden/>
          </w:rPr>
          <w:fldChar w:fldCharType="separate"/>
        </w:r>
        <w:r w:rsidR="00D5024B">
          <w:rPr>
            <w:noProof/>
            <w:webHidden/>
          </w:rPr>
          <w:t>7</w:t>
        </w:r>
        <w:r w:rsidR="00107CD0">
          <w:rPr>
            <w:noProof/>
            <w:webHidden/>
          </w:rPr>
          <w:fldChar w:fldCharType="end"/>
        </w:r>
      </w:hyperlink>
    </w:p>
    <w:p w14:paraId="6DF01E6D" w14:textId="77777777" w:rsidR="00107CD0" w:rsidRDefault="005A588D" w:rsidP="00E81167">
      <w:pPr>
        <w:pStyle w:val="TOC1"/>
        <w:rPr>
          <w:rFonts w:asciiTheme="minorHAnsi" w:eastAsiaTheme="minorEastAsia" w:hAnsiTheme="minorHAnsi" w:cstheme="minorBidi"/>
          <w:noProof/>
        </w:rPr>
      </w:pPr>
      <w:hyperlink w:anchor="_Toc67361059" w:history="1">
        <w:r w:rsidR="00107CD0" w:rsidRPr="00730A6F">
          <w:rPr>
            <w:rStyle w:val="Hyperlink"/>
            <w:rFonts w:hAnsiTheme="minorEastAsia" w:hint="eastAsia"/>
            <w:noProof/>
            <w:bdr w:val="single" w:sz="4" w:space="0" w:color="auto"/>
          </w:rPr>
          <w:t>二、須彌山與四洲（從小處說起）</w:t>
        </w:r>
        <w:r w:rsidR="00107CD0">
          <w:rPr>
            <w:noProof/>
            <w:webHidden/>
          </w:rPr>
          <w:tab/>
        </w:r>
        <w:r w:rsidR="00107CD0">
          <w:rPr>
            <w:noProof/>
            <w:webHidden/>
          </w:rPr>
          <w:fldChar w:fldCharType="begin"/>
        </w:r>
        <w:r w:rsidR="00107CD0">
          <w:rPr>
            <w:noProof/>
            <w:webHidden/>
          </w:rPr>
          <w:instrText xml:space="preserve"> PAGEREF _Toc67361059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2FCC2FD0" w14:textId="77777777" w:rsidR="00107CD0" w:rsidRDefault="005A588D" w:rsidP="00E81167">
      <w:pPr>
        <w:pStyle w:val="TOC2"/>
        <w:rPr>
          <w:rFonts w:asciiTheme="minorHAnsi" w:eastAsiaTheme="minorEastAsia" w:hAnsiTheme="minorHAnsi" w:cstheme="minorBidi"/>
          <w:noProof/>
        </w:rPr>
      </w:pPr>
      <w:hyperlink w:anchor="_Toc67361060" w:history="1">
        <w:r w:rsidR="00107CD0" w:rsidRPr="00730A6F">
          <w:rPr>
            <w:rStyle w:val="Hyperlink"/>
            <w:rFonts w:hint="eastAsia"/>
            <w:noProof/>
            <w:bdr w:val="single" w:sz="4" w:space="0" w:color="auto"/>
          </w:rPr>
          <w:t>（一）佛典古說</w:t>
        </w:r>
        <w:r w:rsidR="00107CD0">
          <w:rPr>
            <w:noProof/>
            <w:webHidden/>
          </w:rPr>
          <w:tab/>
        </w:r>
        <w:r w:rsidR="00107CD0">
          <w:rPr>
            <w:noProof/>
            <w:webHidden/>
          </w:rPr>
          <w:fldChar w:fldCharType="begin"/>
        </w:r>
        <w:r w:rsidR="00107CD0">
          <w:rPr>
            <w:noProof/>
            <w:webHidden/>
          </w:rPr>
          <w:instrText xml:space="preserve"> PAGEREF _Toc67361060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47530DE9" w14:textId="77777777" w:rsidR="00107CD0" w:rsidRDefault="005A588D" w:rsidP="00E81167">
      <w:pPr>
        <w:pStyle w:val="TOC3"/>
        <w:rPr>
          <w:rFonts w:asciiTheme="minorHAnsi" w:eastAsiaTheme="minorEastAsia" w:hAnsiTheme="minorHAnsi" w:cstheme="minorBidi"/>
          <w:noProof/>
        </w:rPr>
      </w:pPr>
      <w:hyperlink w:anchor="_Toc67361061" w:history="1">
        <w:r w:rsidR="00107CD0" w:rsidRPr="00730A6F">
          <w:rPr>
            <w:rStyle w:val="Hyperlink"/>
            <w:noProof/>
            <w:bdr w:val="single" w:sz="4" w:space="0" w:color="auto"/>
          </w:rPr>
          <w:t>1.</w:t>
        </w:r>
        <w:r w:rsidR="00107CD0" w:rsidRPr="00730A6F">
          <w:rPr>
            <w:rStyle w:val="Hyperlink"/>
            <w:rFonts w:hint="eastAsia"/>
            <w:noProof/>
            <w:bdr w:val="single" w:sz="4" w:space="0" w:color="auto"/>
          </w:rPr>
          <w:t>述</w:t>
        </w:r>
        <w:r w:rsidR="00107CD0">
          <w:rPr>
            <w:noProof/>
            <w:webHidden/>
          </w:rPr>
          <w:tab/>
        </w:r>
        <w:r w:rsidR="00107CD0">
          <w:rPr>
            <w:noProof/>
            <w:webHidden/>
          </w:rPr>
          <w:fldChar w:fldCharType="begin"/>
        </w:r>
        <w:r w:rsidR="00107CD0">
          <w:rPr>
            <w:noProof/>
            <w:webHidden/>
          </w:rPr>
          <w:instrText xml:space="preserve"> PAGEREF _Toc67361061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58498B32" w14:textId="77777777" w:rsidR="00107CD0" w:rsidRDefault="005A588D" w:rsidP="00E81167">
      <w:pPr>
        <w:pStyle w:val="TOC4"/>
        <w:rPr>
          <w:rFonts w:asciiTheme="minorHAnsi" w:eastAsiaTheme="minorEastAsia" w:hAnsiTheme="minorHAnsi" w:cstheme="minorBidi"/>
          <w:noProof/>
        </w:rPr>
      </w:pPr>
      <w:hyperlink w:anchor="_Toc67361062"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）世界中心</w:t>
        </w:r>
        <w:r w:rsidR="00107CD0">
          <w:rPr>
            <w:noProof/>
            <w:webHidden/>
          </w:rPr>
          <w:tab/>
        </w:r>
        <w:r w:rsidR="00107CD0">
          <w:rPr>
            <w:noProof/>
            <w:webHidden/>
          </w:rPr>
          <w:fldChar w:fldCharType="begin"/>
        </w:r>
        <w:r w:rsidR="00107CD0">
          <w:rPr>
            <w:noProof/>
            <w:webHidden/>
          </w:rPr>
          <w:instrText xml:space="preserve"> PAGEREF _Toc67361062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186DD80E" w14:textId="77777777" w:rsidR="00107CD0" w:rsidRDefault="005A588D" w:rsidP="00E81167">
      <w:pPr>
        <w:pStyle w:val="TOC4"/>
        <w:rPr>
          <w:rFonts w:asciiTheme="minorHAnsi" w:eastAsiaTheme="minorEastAsia" w:hAnsiTheme="minorHAnsi" w:cstheme="minorBidi"/>
          <w:noProof/>
        </w:rPr>
      </w:pPr>
      <w:hyperlink w:anchor="_Toc67361063"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）橫向</w:t>
        </w:r>
        <w:r w:rsidR="00107CD0">
          <w:rPr>
            <w:noProof/>
            <w:webHidden/>
          </w:rPr>
          <w:tab/>
        </w:r>
        <w:r w:rsidR="00107CD0">
          <w:rPr>
            <w:noProof/>
            <w:webHidden/>
          </w:rPr>
          <w:fldChar w:fldCharType="begin"/>
        </w:r>
        <w:r w:rsidR="00107CD0">
          <w:rPr>
            <w:noProof/>
            <w:webHidden/>
          </w:rPr>
          <w:instrText xml:space="preserve"> PAGEREF _Toc67361063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49065139" w14:textId="77777777" w:rsidR="00107CD0" w:rsidRDefault="005A588D" w:rsidP="00E81167">
      <w:pPr>
        <w:pStyle w:val="TOC4"/>
        <w:rPr>
          <w:rFonts w:asciiTheme="minorHAnsi" w:eastAsiaTheme="minorEastAsia" w:hAnsiTheme="minorHAnsi" w:cstheme="minorBidi"/>
          <w:noProof/>
        </w:rPr>
      </w:pPr>
      <w:hyperlink w:anchor="_Toc67361064"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3</w:t>
        </w:r>
        <w:r w:rsidR="00107CD0" w:rsidRPr="00730A6F">
          <w:rPr>
            <w:rStyle w:val="Hyperlink"/>
            <w:rFonts w:hint="eastAsia"/>
            <w:noProof/>
            <w:bdr w:val="single" w:sz="4" w:space="0" w:color="auto"/>
          </w:rPr>
          <w:t>）縱向</w:t>
        </w:r>
        <w:r w:rsidR="00107CD0">
          <w:rPr>
            <w:noProof/>
            <w:webHidden/>
          </w:rPr>
          <w:tab/>
        </w:r>
        <w:r w:rsidR="00107CD0">
          <w:rPr>
            <w:noProof/>
            <w:webHidden/>
          </w:rPr>
          <w:fldChar w:fldCharType="begin"/>
        </w:r>
        <w:r w:rsidR="00107CD0">
          <w:rPr>
            <w:noProof/>
            <w:webHidden/>
          </w:rPr>
          <w:instrText xml:space="preserve"> PAGEREF _Toc67361064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1266E422" w14:textId="77777777" w:rsidR="00107CD0" w:rsidRDefault="005A588D" w:rsidP="00E81167">
      <w:pPr>
        <w:pStyle w:val="TOC3"/>
        <w:rPr>
          <w:rFonts w:asciiTheme="minorHAnsi" w:eastAsiaTheme="minorEastAsia" w:hAnsiTheme="minorHAnsi" w:cstheme="minorBidi"/>
          <w:noProof/>
        </w:rPr>
      </w:pPr>
      <w:hyperlink w:anchor="_Toc67361065" w:history="1">
        <w:r w:rsidR="00107CD0" w:rsidRPr="00730A6F">
          <w:rPr>
            <w:rStyle w:val="Hyperlink"/>
            <w:noProof/>
            <w:bdr w:val="single" w:sz="4" w:space="0" w:color="auto"/>
          </w:rPr>
          <w:t>2.</w:t>
        </w:r>
        <w:r w:rsidR="00107CD0" w:rsidRPr="00730A6F">
          <w:rPr>
            <w:rStyle w:val="Hyperlink"/>
            <w:rFonts w:hint="eastAsia"/>
            <w:noProof/>
            <w:bdr w:val="single" w:sz="4" w:space="0" w:color="auto"/>
          </w:rPr>
          <w:t>評：現代的世界說不同</w:t>
        </w:r>
        <w:r w:rsidR="00107CD0">
          <w:rPr>
            <w:noProof/>
            <w:webHidden/>
          </w:rPr>
          <w:tab/>
        </w:r>
        <w:r w:rsidR="00107CD0">
          <w:rPr>
            <w:noProof/>
            <w:webHidden/>
          </w:rPr>
          <w:fldChar w:fldCharType="begin"/>
        </w:r>
        <w:r w:rsidR="00107CD0">
          <w:rPr>
            <w:noProof/>
            <w:webHidden/>
          </w:rPr>
          <w:instrText xml:space="preserve"> PAGEREF _Toc67361065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104A9976" w14:textId="77777777" w:rsidR="00107CD0" w:rsidRDefault="005A588D" w:rsidP="00E81167">
      <w:pPr>
        <w:pStyle w:val="TOC2"/>
        <w:rPr>
          <w:rFonts w:asciiTheme="minorHAnsi" w:eastAsiaTheme="minorEastAsia" w:hAnsiTheme="minorHAnsi" w:cstheme="minorBidi"/>
          <w:noProof/>
        </w:rPr>
      </w:pPr>
      <w:hyperlink w:anchor="_Toc67361066" w:history="1">
        <w:r w:rsidR="00107CD0" w:rsidRPr="00730A6F">
          <w:rPr>
            <w:rStyle w:val="Hyperlink"/>
            <w:rFonts w:hint="eastAsia"/>
            <w:noProof/>
            <w:bdr w:val="single" w:sz="4" w:space="0" w:color="auto"/>
          </w:rPr>
          <w:t>（二）佛子會通（地球與閻浮提的關係）</w:t>
        </w:r>
        <w:r w:rsidR="00107CD0">
          <w:rPr>
            <w:noProof/>
            <w:webHidden/>
          </w:rPr>
          <w:tab/>
        </w:r>
        <w:r w:rsidR="00107CD0">
          <w:rPr>
            <w:noProof/>
            <w:webHidden/>
          </w:rPr>
          <w:fldChar w:fldCharType="begin"/>
        </w:r>
        <w:r w:rsidR="00107CD0">
          <w:rPr>
            <w:noProof/>
            <w:webHidden/>
          </w:rPr>
          <w:instrText xml:space="preserve"> PAGEREF _Toc67361066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18EE04AF" w14:textId="77777777" w:rsidR="00107CD0" w:rsidRDefault="005A588D" w:rsidP="00E81167">
      <w:pPr>
        <w:pStyle w:val="TOC3"/>
        <w:rPr>
          <w:rFonts w:asciiTheme="minorHAnsi" w:eastAsiaTheme="minorEastAsia" w:hAnsiTheme="minorHAnsi" w:cstheme="minorBidi"/>
          <w:noProof/>
        </w:rPr>
      </w:pPr>
      <w:hyperlink w:anchor="_Toc67361067" w:history="1">
        <w:r w:rsidR="00107CD0" w:rsidRPr="00730A6F">
          <w:rPr>
            <w:rStyle w:val="Hyperlink"/>
            <w:noProof/>
            <w:bdr w:val="single" w:sz="4" w:space="0" w:color="auto"/>
          </w:rPr>
          <w:t>1.</w:t>
        </w:r>
        <w:r w:rsidR="00107CD0" w:rsidRPr="00730A6F">
          <w:rPr>
            <w:rStyle w:val="Hyperlink"/>
            <w:rFonts w:hint="eastAsia"/>
            <w:noProof/>
            <w:bdr w:val="single" w:sz="4" w:space="0" w:color="auto"/>
          </w:rPr>
          <w:t>一般的解說</w:t>
        </w:r>
        <w:r w:rsidR="00107CD0">
          <w:rPr>
            <w:noProof/>
            <w:webHidden/>
          </w:rPr>
          <w:tab/>
        </w:r>
        <w:r w:rsidR="00107CD0">
          <w:rPr>
            <w:noProof/>
            <w:webHidden/>
          </w:rPr>
          <w:fldChar w:fldCharType="begin"/>
        </w:r>
        <w:r w:rsidR="00107CD0">
          <w:rPr>
            <w:noProof/>
            <w:webHidden/>
          </w:rPr>
          <w:instrText xml:space="preserve"> PAGEREF _Toc67361067 \h </w:instrText>
        </w:r>
        <w:r w:rsidR="00107CD0">
          <w:rPr>
            <w:noProof/>
            <w:webHidden/>
          </w:rPr>
        </w:r>
        <w:r w:rsidR="00107CD0">
          <w:rPr>
            <w:noProof/>
            <w:webHidden/>
          </w:rPr>
          <w:fldChar w:fldCharType="separate"/>
        </w:r>
        <w:r w:rsidR="00D5024B">
          <w:rPr>
            <w:noProof/>
            <w:webHidden/>
          </w:rPr>
          <w:t>8</w:t>
        </w:r>
        <w:r w:rsidR="00107CD0">
          <w:rPr>
            <w:noProof/>
            <w:webHidden/>
          </w:rPr>
          <w:fldChar w:fldCharType="end"/>
        </w:r>
      </w:hyperlink>
    </w:p>
    <w:p w14:paraId="7E36659E" w14:textId="77777777" w:rsidR="00107CD0" w:rsidRDefault="005A588D" w:rsidP="00E81167">
      <w:pPr>
        <w:pStyle w:val="TOC3"/>
        <w:rPr>
          <w:rFonts w:asciiTheme="minorHAnsi" w:eastAsiaTheme="minorEastAsia" w:hAnsiTheme="minorHAnsi" w:cstheme="minorBidi"/>
          <w:noProof/>
        </w:rPr>
      </w:pPr>
      <w:hyperlink w:anchor="_Toc67361068" w:history="1">
        <w:r w:rsidR="00107CD0" w:rsidRPr="00730A6F">
          <w:rPr>
            <w:rStyle w:val="Hyperlink"/>
            <w:noProof/>
            <w:bdr w:val="single" w:sz="4" w:space="0" w:color="auto"/>
          </w:rPr>
          <w:t>2.</w:t>
        </w:r>
        <w:r w:rsidR="00107CD0" w:rsidRPr="00730A6F">
          <w:rPr>
            <w:rStyle w:val="Hyperlink"/>
            <w:rFonts w:hint="eastAsia"/>
            <w:noProof/>
            <w:bdr w:val="single" w:sz="4" w:space="0" w:color="auto"/>
          </w:rPr>
          <w:t>導師的解說</w:t>
        </w:r>
        <w:r w:rsidR="00107CD0">
          <w:rPr>
            <w:noProof/>
            <w:webHidden/>
          </w:rPr>
          <w:tab/>
        </w:r>
        <w:r w:rsidR="00107CD0">
          <w:rPr>
            <w:noProof/>
            <w:webHidden/>
          </w:rPr>
          <w:fldChar w:fldCharType="begin"/>
        </w:r>
        <w:r w:rsidR="00107CD0">
          <w:rPr>
            <w:noProof/>
            <w:webHidden/>
          </w:rPr>
          <w:instrText xml:space="preserve"> PAGEREF _Toc67361068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07E55982" w14:textId="77777777" w:rsidR="00107CD0" w:rsidRDefault="005A588D" w:rsidP="00E81167">
      <w:pPr>
        <w:pStyle w:val="TOC4"/>
        <w:rPr>
          <w:rFonts w:asciiTheme="minorHAnsi" w:eastAsiaTheme="minorEastAsia" w:hAnsiTheme="minorHAnsi" w:cstheme="minorBidi"/>
          <w:noProof/>
        </w:rPr>
      </w:pPr>
      <w:hyperlink w:anchor="_Toc67361069"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）緒言</w:t>
        </w:r>
        <w:r w:rsidR="00107CD0">
          <w:rPr>
            <w:noProof/>
            <w:webHidden/>
          </w:rPr>
          <w:tab/>
        </w:r>
        <w:r w:rsidR="00107CD0">
          <w:rPr>
            <w:noProof/>
            <w:webHidden/>
          </w:rPr>
          <w:fldChar w:fldCharType="begin"/>
        </w:r>
        <w:r w:rsidR="00107CD0">
          <w:rPr>
            <w:noProof/>
            <w:webHidden/>
          </w:rPr>
          <w:instrText xml:space="preserve"> PAGEREF _Toc67361069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04A7947D" w14:textId="77777777" w:rsidR="00107CD0" w:rsidRDefault="005A588D" w:rsidP="00E81167">
      <w:pPr>
        <w:pStyle w:val="TOC5"/>
        <w:rPr>
          <w:rFonts w:asciiTheme="minorHAnsi" w:eastAsiaTheme="minorEastAsia" w:hAnsiTheme="minorHAnsi" w:cstheme="minorBidi"/>
          <w:noProof/>
        </w:rPr>
      </w:pPr>
      <w:hyperlink w:anchor="_Toc67361070" w:history="1">
        <w:r w:rsidR="00107CD0" w:rsidRPr="00730A6F">
          <w:rPr>
            <w:rStyle w:val="Hyperlink"/>
            <w:noProof/>
            <w:bdr w:val="single" w:sz="4" w:space="0" w:color="auto"/>
          </w:rPr>
          <w:t>A.</w:t>
        </w:r>
        <w:r w:rsidR="00107CD0" w:rsidRPr="00730A6F">
          <w:rPr>
            <w:rStyle w:val="Hyperlink"/>
            <w:rFonts w:hint="eastAsia"/>
            <w:noProof/>
            <w:bdr w:val="single" w:sz="4" w:space="0" w:color="auto"/>
          </w:rPr>
          <w:t>佛法的世界安立，大抵引用時代的傳說</w:t>
        </w:r>
        <w:r w:rsidR="00107CD0">
          <w:rPr>
            <w:noProof/>
            <w:webHidden/>
          </w:rPr>
          <w:tab/>
        </w:r>
        <w:r w:rsidR="00107CD0">
          <w:rPr>
            <w:noProof/>
            <w:webHidden/>
          </w:rPr>
          <w:fldChar w:fldCharType="begin"/>
        </w:r>
        <w:r w:rsidR="00107CD0">
          <w:rPr>
            <w:noProof/>
            <w:webHidden/>
          </w:rPr>
          <w:instrText xml:space="preserve"> PAGEREF _Toc67361070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2BF84518" w14:textId="77777777" w:rsidR="00107CD0" w:rsidRDefault="005A588D" w:rsidP="00E81167">
      <w:pPr>
        <w:pStyle w:val="TOC5"/>
        <w:rPr>
          <w:rFonts w:asciiTheme="minorHAnsi" w:eastAsiaTheme="minorEastAsia" w:hAnsiTheme="minorHAnsi" w:cstheme="minorBidi"/>
          <w:noProof/>
        </w:rPr>
      </w:pPr>
      <w:hyperlink w:anchor="_Toc67361071" w:history="1">
        <w:r w:rsidR="00107CD0" w:rsidRPr="00730A6F">
          <w:rPr>
            <w:rStyle w:val="Hyperlink"/>
            <w:rFonts w:hAnsi="新細明體" w:cs="Times Ext Roman" w:hint="eastAsia"/>
            <w:noProof/>
            <w:bdr w:val="single" w:sz="4" w:space="0" w:color="auto"/>
          </w:rPr>
          <w:t>※</w:t>
        </w:r>
        <w:r w:rsidR="00107CD0" w:rsidRPr="00730A6F">
          <w:rPr>
            <w:rStyle w:val="Hyperlink"/>
            <w:rFonts w:hint="eastAsia"/>
            <w:noProof/>
            <w:bdr w:val="single" w:sz="4" w:space="0" w:color="auto"/>
          </w:rPr>
          <w:t>如為這些辯說，不但不能會通，且根本違反佛陀精神</w:t>
        </w:r>
        <w:r w:rsidR="00107CD0">
          <w:rPr>
            <w:noProof/>
            <w:webHidden/>
          </w:rPr>
          <w:tab/>
        </w:r>
        <w:r w:rsidR="00107CD0">
          <w:rPr>
            <w:noProof/>
            <w:webHidden/>
          </w:rPr>
          <w:fldChar w:fldCharType="begin"/>
        </w:r>
        <w:r w:rsidR="00107CD0">
          <w:rPr>
            <w:noProof/>
            <w:webHidden/>
          </w:rPr>
          <w:instrText xml:space="preserve"> PAGEREF _Toc67361071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6E7F80B5" w14:textId="77777777" w:rsidR="00107CD0" w:rsidRDefault="005A588D" w:rsidP="00E81167">
      <w:pPr>
        <w:pStyle w:val="TOC5"/>
        <w:rPr>
          <w:rFonts w:asciiTheme="minorHAnsi" w:eastAsiaTheme="minorEastAsia" w:hAnsiTheme="minorHAnsi" w:cstheme="minorBidi"/>
          <w:noProof/>
        </w:rPr>
      </w:pPr>
      <w:hyperlink w:anchor="_Toc67361072" w:history="1">
        <w:r w:rsidR="00107CD0" w:rsidRPr="00730A6F">
          <w:rPr>
            <w:rStyle w:val="Hyperlink"/>
            <w:noProof/>
            <w:bdr w:val="single" w:sz="4" w:space="0" w:color="auto"/>
          </w:rPr>
          <w:t>B.</w:t>
        </w:r>
        <w:r w:rsidR="00107CD0" w:rsidRPr="00730A6F">
          <w:rPr>
            <w:rStyle w:val="Hyperlink"/>
            <w:rFonts w:hint="eastAsia"/>
            <w:noProof/>
            <w:bdr w:val="single" w:sz="4" w:space="0" w:color="auto"/>
          </w:rPr>
          <w:t>釋尊部分的引述俗說，由後人補充完成</w:t>
        </w:r>
        <w:r w:rsidR="00107CD0">
          <w:rPr>
            <w:noProof/>
            <w:webHidden/>
          </w:rPr>
          <w:tab/>
        </w:r>
        <w:r w:rsidR="00107CD0">
          <w:rPr>
            <w:noProof/>
            <w:webHidden/>
          </w:rPr>
          <w:fldChar w:fldCharType="begin"/>
        </w:r>
        <w:r w:rsidR="00107CD0">
          <w:rPr>
            <w:noProof/>
            <w:webHidden/>
          </w:rPr>
          <w:instrText xml:space="preserve"> PAGEREF _Toc67361072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2C799B89" w14:textId="77777777" w:rsidR="00107CD0" w:rsidRDefault="005A588D" w:rsidP="00E81167">
      <w:pPr>
        <w:pStyle w:val="TOC4"/>
        <w:rPr>
          <w:rFonts w:asciiTheme="minorHAnsi" w:eastAsiaTheme="minorEastAsia" w:hAnsiTheme="minorHAnsi" w:cstheme="minorBidi"/>
          <w:noProof/>
        </w:rPr>
      </w:pPr>
      <w:hyperlink w:anchor="_Toc67361073"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）正論「佛典古說的演變過程」</w:t>
        </w:r>
        <w:r w:rsidR="00107CD0">
          <w:rPr>
            <w:noProof/>
            <w:webHidden/>
          </w:rPr>
          <w:tab/>
        </w:r>
        <w:r w:rsidR="00107CD0">
          <w:rPr>
            <w:noProof/>
            <w:webHidden/>
          </w:rPr>
          <w:fldChar w:fldCharType="begin"/>
        </w:r>
        <w:r w:rsidR="00107CD0">
          <w:rPr>
            <w:noProof/>
            <w:webHidden/>
          </w:rPr>
          <w:instrText xml:space="preserve"> PAGEREF _Toc67361073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5050B34E" w14:textId="77777777" w:rsidR="00107CD0" w:rsidRDefault="005A588D" w:rsidP="00E81167">
      <w:pPr>
        <w:pStyle w:val="TOC5"/>
        <w:rPr>
          <w:rFonts w:asciiTheme="minorHAnsi" w:eastAsiaTheme="minorEastAsia" w:hAnsiTheme="minorHAnsi" w:cstheme="minorBidi"/>
          <w:noProof/>
        </w:rPr>
      </w:pPr>
      <w:hyperlink w:anchor="_Toc67361074" w:history="1">
        <w:r w:rsidR="00107CD0" w:rsidRPr="00730A6F">
          <w:rPr>
            <w:rStyle w:val="Hyperlink"/>
            <w:noProof/>
            <w:bdr w:val="single" w:sz="4" w:space="0" w:color="auto"/>
          </w:rPr>
          <w:t>A.</w:t>
        </w:r>
        <w:r w:rsidR="00107CD0" w:rsidRPr="00730A6F">
          <w:rPr>
            <w:rStyle w:val="Hyperlink"/>
            <w:rFonts w:hint="eastAsia"/>
            <w:noProof/>
            <w:bdr w:val="single" w:sz="4" w:space="0" w:color="auto"/>
          </w:rPr>
          <w:t>釋尊時代的須彌山與四洲，大體近於事實</w:t>
        </w:r>
        <w:r w:rsidR="00107CD0">
          <w:rPr>
            <w:noProof/>
            <w:webHidden/>
          </w:rPr>
          <w:tab/>
        </w:r>
        <w:r w:rsidR="00107CD0">
          <w:rPr>
            <w:noProof/>
            <w:webHidden/>
          </w:rPr>
          <w:fldChar w:fldCharType="begin"/>
        </w:r>
        <w:r w:rsidR="00107CD0">
          <w:rPr>
            <w:noProof/>
            <w:webHidden/>
          </w:rPr>
          <w:instrText xml:space="preserve"> PAGEREF _Toc67361074 \h </w:instrText>
        </w:r>
        <w:r w:rsidR="00107CD0">
          <w:rPr>
            <w:noProof/>
            <w:webHidden/>
          </w:rPr>
        </w:r>
        <w:r w:rsidR="00107CD0">
          <w:rPr>
            <w:noProof/>
            <w:webHidden/>
          </w:rPr>
          <w:fldChar w:fldCharType="separate"/>
        </w:r>
        <w:r w:rsidR="00D5024B">
          <w:rPr>
            <w:noProof/>
            <w:webHidden/>
          </w:rPr>
          <w:t>9</w:t>
        </w:r>
        <w:r w:rsidR="00107CD0">
          <w:rPr>
            <w:noProof/>
            <w:webHidden/>
          </w:rPr>
          <w:fldChar w:fldCharType="end"/>
        </w:r>
      </w:hyperlink>
    </w:p>
    <w:p w14:paraId="42FB9DB0" w14:textId="77777777" w:rsidR="00107CD0" w:rsidRDefault="005A588D" w:rsidP="00E81167">
      <w:pPr>
        <w:pStyle w:val="TOC6"/>
        <w:rPr>
          <w:rFonts w:asciiTheme="minorHAnsi" w:eastAsiaTheme="minorEastAsia" w:hAnsiTheme="minorHAnsi" w:cstheme="minorBidi"/>
          <w:noProof/>
        </w:rPr>
      </w:pPr>
      <w:hyperlink w:anchor="_Toc67361075"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A</w:t>
        </w:r>
        <w:r w:rsidR="00107CD0" w:rsidRPr="00730A6F">
          <w:rPr>
            <w:rStyle w:val="Hyperlink"/>
            <w:rFonts w:hint="eastAsia"/>
            <w:noProof/>
            <w:bdr w:val="single" w:sz="4" w:space="0" w:color="auto"/>
          </w:rPr>
          <w:t>）敘述</w:t>
        </w:r>
        <w:r w:rsidR="00107CD0">
          <w:rPr>
            <w:noProof/>
            <w:webHidden/>
          </w:rPr>
          <w:tab/>
        </w:r>
        <w:r w:rsidR="00107CD0">
          <w:rPr>
            <w:noProof/>
            <w:webHidden/>
          </w:rPr>
          <w:fldChar w:fldCharType="begin"/>
        </w:r>
        <w:r w:rsidR="00107CD0">
          <w:rPr>
            <w:noProof/>
            <w:webHidden/>
          </w:rPr>
          <w:instrText xml:space="preserve"> PAGEREF _Toc67361075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49DD476C" w14:textId="77777777" w:rsidR="00107CD0" w:rsidRDefault="005A588D" w:rsidP="00E81167">
      <w:pPr>
        <w:pStyle w:val="TOC7"/>
        <w:rPr>
          <w:rFonts w:asciiTheme="minorHAnsi" w:eastAsiaTheme="minorEastAsia" w:hAnsiTheme="minorHAnsi" w:cstheme="minorBidi"/>
          <w:noProof/>
        </w:rPr>
      </w:pPr>
      <w:hyperlink w:anchor="_Toc67361076" w:history="1">
        <w:r w:rsidR="00107CD0" w:rsidRPr="00730A6F">
          <w:rPr>
            <w:rStyle w:val="Hyperlink"/>
            <w:rFonts w:ascii="Times New Roman" w:hAnsi="Times New Roman"/>
            <w:noProof/>
            <w:snapToGrid w:val="0"/>
            <w:w w:val="0"/>
            <w:kern w:val="0"/>
            <w:bdr w:val="single" w:sz="4" w:space="0" w:color="auto"/>
          </w:rPr>
          <w:t>a.</w:t>
        </w:r>
        <w:r w:rsidR="00107CD0" w:rsidRPr="00730A6F">
          <w:rPr>
            <w:rStyle w:val="Hyperlink"/>
            <w:rFonts w:hint="eastAsia"/>
            <w:noProof/>
            <w:bdr w:val="single" w:sz="4" w:space="0" w:color="auto"/>
          </w:rPr>
          <w:t>須彌山</w:t>
        </w:r>
        <w:r w:rsidR="00107CD0">
          <w:rPr>
            <w:noProof/>
            <w:webHidden/>
          </w:rPr>
          <w:tab/>
        </w:r>
        <w:r w:rsidR="00107CD0">
          <w:rPr>
            <w:noProof/>
            <w:webHidden/>
          </w:rPr>
          <w:fldChar w:fldCharType="begin"/>
        </w:r>
        <w:r w:rsidR="00107CD0">
          <w:rPr>
            <w:noProof/>
            <w:webHidden/>
          </w:rPr>
          <w:instrText xml:space="preserve"> PAGEREF _Toc67361076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4909D5F2" w14:textId="77777777" w:rsidR="00107CD0" w:rsidRDefault="005A588D" w:rsidP="00E81167">
      <w:pPr>
        <w:pStyle w:val="TOC7"/>
        <w:rPr>
          <w:rFonts w:asciiTheme="minorHAnsi" w:eastAsiaTheme="minorEastAsia" w:hAnsiTheme="minorHAnsi" w:cstheme="minorBidi"/>
          <w:noProof/>
        </w:rPr>
      </w:pPr>
      <w:hyperlink w:anchor="_Toc67361077" w:history="1">
        <w:r w:rsidR="00107CD0" w:rsidRPr="00730A6F">
          <w:rPr>
            <w:rStyle w:val="Hyperlink"/>
            <w:rFonts w:ascii="Times New Roman" w:hAnsi="Times New Roman"/>
            <w:noProof/>
            <w:snapToGrid w:val="0"/>
            <w:w w:val="0"/>
            <w:kern w:val="0"/>
            <w:bdr w:val="single" w:sz="4" w:space="0" w:color="auto"/>
          </w:rPr>
          <w:t>b.</w:t>
        </w:r>
        <w:r w:rsidR="00107CD0" w:rsidRPr="00730A6F">
          <w:rPr>
            <w:rStyle w:val="Hyperlink"/>
            <w:rFonts w:hint="eastAsia"/>
            <w:noProof/>
            <w:bdr w:val="single" w:sz="4" w:space="0" w:color="auto"/>
          </w:rPr>
          <w:t>四洲</w:t>
        </w:r>
        <w:r w:rsidR="00107CD0">
          <w:rPr>
            <w:noProof/>
            <w:webHidden/>
          </w:rPr>
          <w:tab/>
        </w:r>
        <w:r w:rsidR="00107CD0">
          <w:rPr>
            <w:noProof/>
            <w:webHidden/>
          </w:rPr>
          <w:fldChar w:fldCharType="begin"/>
        </w:r>
        <w:r w:rsidR="00107CD0">
          <w:rPr>
            <w:noProof/>
            <w:webHidden/>
          </w:rPr>
          <w:instrText xml:space="preserve"> PAGEREF _Toc67361077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19618B58" w14:textId="77777777" w:rsidR="00107CD0" w:rsidRDefault="005A588D" w:rsidP="00E81167">
      <w:pPr>
        <w:pStyle w:val="TOC6"/>
        <w:rPr>
          <w:rFonts w:asciiTheme="minorHAnsi" w:eastAsiaTheme="minorEastAsia" w:hAnsiTheme="minorHAnsi" w:cstheme="minorBidi"/>
          <w:noProof/>
        </w:rPr>
      </w:pPr>
      <w:hyperlink w:anchor="_Toc67361078"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B</w:t>
        </w:r>
        <w:r w:rsidR="00107CD0" w:rsidRPr="00730A6F">
          <w:rPr>
            <w:rStyle w:val="Hyperlink"/>
            <w:rFonts w:hint="eastAsia"/>
            <w:noProof/>
            <w:bdr w:val="single" w:sz="4" w:space="0" w:color="auto"/>
          </w:rPr>
          <w:t>）評論</w:t>
        </w:r>
        <w:r w:rsidR="00107CD0">
          <w:rPr>
            <w:noProof/>
            <w:webHidden/>
          </w:rPr>
          <w:tab/>
        </w:r>
        <w:r w:rsidR="00107CD0">
          <w:rPr>
            <w:noProof/>
            <w:webHidden/>
          </w:rPr>
          <w:fldChar w:fldCharType="begin"/>
        </w:r>
        <w:r w:rsidR="00107CD0">
          <w:rPr>
            <w:noProof/>
            <w:webHidden/>
          </w:rPr>
          <w:instrText xml:space="preserve"> PAGEREF _Toc67361078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4E2B6E0F" w14:textId="77777777" w:rsidR="00107CD0" w:rsidRDefault="005A588D" w:rsidP="00E81167">
      <w:pPr>
        <w:pStyle w:val="TOC7"/>
        <w:rPr>
          <w:rFonts w:asciiTheme="minorHAnsi" w:eastAsiaTheme="minorEastAsia" w:hAnsiTheme="minorHAnsi" w:cstheme="minorBidi"/>
          <w:noProof/>
        </w:rPr>
      </w:pPr>
      <w:hyperlink w:anchor="_Toc67361079" w:history="1">
        <w:r w:rsidR="00107CD0" w:rsidRPr="00730A6F">
          <w:rPr>
            <w:rStyle w:val="Hyperlink"/>
            <w:rFonts w:ascii="Times New Roman" w:hAnsi="Times New Roman"/>
            <w:noProof/>
            <w:snapToGrid w:val="0"/>
            <w:w w:val="0"/>
            <w:kern w:val="0"/>
            <w:bdr w:val="single" w:sz="4" w:space="0" w:color="auto"/>
          </w:rPr>
          <w:t>a.</w:t>
        </w:r>
        <w:r w:rsidR="00107CD0" w:rsidRPr="00730A6F">
          <w:rPr>
            <w:rStyle w:val="Hyperlink"/>
            <w:rFonts w:hint="eastAsia"/>
            <w:noProof/>
            <w:bdr w:val="single" w:sz="4" w:space="0" w:color="auto"/>
          </w:rPr>
          <w:t>雅利安人發展到恆河上流時代（拘羅已沒落）的傳說</w:t>
        </w:r>
        <w:r w:rsidR="00107CD0">
          <w:rPr>
            <w:noProof/>
            <w:webHidden/>
          </w:rPr>
          <w:tab/>
        </w:r>
        <w:r w:rsidR="00107CD0">
          <w:rPr>
            <w:noProof/>
            <w:webHidden/>
          </w:rPr>
          <w:fldChar w:fldCharType="begin"/>
        </w:r>
        <w:r w:rsidR="00107CD0">
          <w:rPr>
            <w:noProof/>
            <w:webHidden/>
          </w:rPr>
          <w:instrText xml:space="preserve"> PAGEREF _Toc67361079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732A0D0A" w14:textId="77777777" w:rsidR="00107CD0" w:rsidRDefault="005A588D" w:rsidP="00E81167">
      <w:pPr>
        <w:pStyle w:val="TOC7"/>
        <w:rPr>
          <w:rFonts w:asciiTheme="minorHAnsi" w:eastAsiaTheme="minorEastAsia" w:hAnsiTheme="minorHAnsi" w:cstheme="minorBidi"/>
          <w:noProof/>
        </w:rPr>
      </w:pPr>
      <w:hyperlink w:anchor="_Toc67361080" w:history="1">
        <w:r w:rsidR="00107CD0" w:rsidRPr="00730A6F">
          <w:rPr>
            <w:rStyle w:val="Hyperlink"/>
            <w:rFonts w:ascii="Times New Roman" w:hAnsi="Times New Roman"/>
            <w:noProof/>
            <w:snapToGrid w:val="0"/>
            <w:w w:val="0"/>
            <w:kern w:val="0"/>
            <w:bdr w:val="single" w:sz="4" w:space="0" w:color="auto"/>
          </w:rPr>
          <w:t>b.</w:t>
        </w:r>
        <w:r w:rsidR="00107CD0" w:rsidRPr="00730A6F">
          <w:rPr>
            <w:rStyle w:val="Hyperlink"/>
            <w:rFonts w:hint="eastAsia"/>
            <w:noProof/>
            <w:bdr w:val="single" w:sz="4" w:space="0" w:color="auto"/>
          </w:rPr>
          <w:t>輪王統一四洲，是此時雅利安人統一全印的預言</w:t>
        </w:r>
        <w:r w:rsidR="00107CD0">
          <w:rPr>
            <w:noProof/>
            <w:webHidden/>
          </w:rPr>
          <w:tab/>
        </w:r>
        <w:r w:rsidR="00107CD0">
          <w:rPr>
            <w:noProof/>
            <w:webHidden/>
          </w:rPr>
          <w:fldChar w:fldCharType="begin"/>
        </w:r>
        <w:r w:rsidR="00107CD0">
          <w:rPr>
            <w:noProof/>
            <w:webHidden/>
          </w:rPr>
          <w:instrText xml:space="preserve"> PAGEREF _Toc67361080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2F431F70" w14:textId="77777777" w:rsidR="00107CD0" w:rsidRDefault="005A588D" w:rsidP="00E81167">
      <w:pPr>
        <w:pStyle w:val="TOC7"/>
        <w:rPr>
          <w:rFonts w:asciiTheme="minorHAnsi" w:eastAsiaTheme="minorEastAsia" w:hAnsiTheme="minorHAnsi" w:cstheme="minorBidi"/>
          <w:noProof/>
        </w:rPr>
      </w:pPr>
      <w:hyperlink w:anchor="_Toc67361081" w:history="1">
        <w:r w:rsidR="00107CD0" w:rsidRPr="00730A6F">
          <w:rPr>
            <w:rStyle w:val="Hyperlink"/>
            <w:rFonts w:ascii="Times New Roman" w:hAnsi="Times New Roman"/>
            <w:noProof/>
            <w:snapToGrid w:val="0"/>
            <w:w w:val="0"/>
            <w:kern w:val="0"/>
            <w:bdr w:val="single" w:sz="4" w:space="0" w:color="auto"/>
          </w:rPr>
          <w:t>c.</w:t>
        </w:r>
        <w:r w:rsidR="00107CD0" w:rsidRPr="00730A6F">
          <w:rPr>
            <w:rStyle w:val="Hyperlink"/>
            <w:rFonts w:hint="eastAsia"/>
            <w:noProof/>
            <w:bdr w:val="single" w:sz="4" w:space="0" w:color="auto"/>
          </w:rPr>
          <w:t>圖示</w:t>
        </w:r>
        <w:r w:rsidR="00107CD0">
          <w:rPr>
            <w:noProof/>
            <w:webHidden/>
          </w:rPr>
          <w:tab/>
        </w:r>
        <w:r w:rsidR="00107CD0">
          <w:rPr>
            <w:noProof/>
            <w:webHidden/>
          </w:rPr>
          <w:fldChar w:fldCharType="begin"/>
        </w:r>
        <w:r w:rsidR="00107CD0">
          <w:rPr>
            <w:noProof/>
            <w:webHidden/>
          </w:rPr>
          <w:instrText xml:space="preserve"> PAGEREF _Toc67361081 \h </w:instrText>
        </w:r>
        <w:r w:rsidR="00107CD0">
          <w:rPr>
            <w:noProof/>
            <w:webHidden/>
          </w:rPr>
        </w:r>
        <w:r w:rsidR="00107CD0">
          <w:rPr>
            <w:noProof/>
            <w:webHidden/>
          </w:rPr>
          <w:fldChar w:fldCharType="separate"/>
        </w:r>
        <w:r w:rsidR="00D5024B">
          <w:rPr>
            <w:noProof/>
            <w:webHidden/>
          </w:rPr>
          <w:t>10</w:t>
        </w:r>
        <w:r w:rsidR="00107CD0">
          <w:rPr>
            <w:noProof/>
            <w:webHidden/>
          </w:rPr>
          <w:fldChar w:fldCharType="end"/>
        </w:r>
      </w:hyperlink>
    </w:p>
    <w:p w14:paraId="3D19C742" w14:textId="77777777" w:rsidR="00107CD0" w:rsidRDefault="005A588D" w:rsidP="00E81167">
      <w:pPr>
        <w:pStyle w:val="TOC5"/>
        <w:rPr>
          <w:rFonts w:asciiTheme="minorHAnsi" w:eastAsiaTheme="minorEastAsia" w:hAnsiTheme="minorHAnsi" w:cstheme="minorBidi"/>
          <w:noProof/>
        </w:rPr>
      </w:pPr>
      <w:hyperlink w:anchor="_Toc67361082" w:history="1">
        <w:r w:rsidR="00107CD0" w:rsidRPr="00730A6F">
          <w:rPr>
            <w:rStyle w:val="Hyperlink"/>
            <w:noProof/>
            <w:bdr w:val="single" w:sz="4" w:space="0" w:color="auto"/>
          </w:rPr>
          <w:t>B.</w:t>
        </w:r>
        <w:r w:rsidR="00107CD0" w:rsidRPr="00730A6F">
          <w:rPr>
            <w:rStyle w:val="Hyperlink"/>
            <w:rFonts w:hint="eastAsia"/>
            <w:noProof/>
            <w:bdr w:val="single" w:sz="4" w:space="0" w:color="auto"/>
          </w:rPr>
          <w:t>傳說的演變</w:t>
        </w:r>
        <w:r w:rsidR="00107CD0">
          <w:rPr>
            <w:noProof/>
            <w:webHidden/>
          </w:rPr>
          <w:tab/>
        </w:r>
        <w:r w:rsidR="00107CD0">
          <w:rPr>
            <w:noProof/>
            <w:webHidden/>
          </w:rPr>
          <w:fldChar w:fldCharType="begin"/>
        </w:r>
        <w:r w:rsidR="00107CD0">
          <w:rPr>
            <w:noProof/>
            <w:webHidden/>
          </w:rPr>
          <w:instrText xml:space="preserve"> PAGEREF _Toc67361082 \h </w:instrText>
        </w:r>
        <w:r w:rsidR="00107CD0">
          <w:rPr>
            <w:noProof/>
            <w:webHidden/>
          </w:rPr>
        </w:r>
        <w:r w:rsidR="00107CD0">
          <w:rPr>
            <w:noProof/>
            <w:webHidden/>
          </w:rPr>
          <w:fldChar w:fldCharType="separate"/>
        </w:r>
        <w:r w:rsidR="00D5024B">
          <w:rPr>
            <w:noProof/>
            <w:webHidden/>
          </w:rPr>
          <w:t>11</w:t>
        </w:r>
        <w:r w:rsidR="00107CD0">
          <w:rPr>
            <w:noProof/>
            <w:webHidden/>
          </w:rPr>
          <w:fldChar w:fldCharType="end"/>
        </w:r>
      </w:hyperlink>
    </w:p>
    <w:p w14:paraId="20FDF1F7" w14:textId="77777777" w:rsidR="00107CD0" w:rsidRDefault="005A588D" w:rsidP="00E81167">
      <w:pPr>
        <w:pStyle w:val="TOC6"/>
        <w:rPr>
          <w:rFonts w:asciiTheme="minorHAnsi" w:eastAsiaTheme="minorEastAsia" w:hAnsiTheme="minorHAnsi" w:cstheme="minorBidi"/>
          <w:noProof/>
        </w:rPr>
      </w:pPr>
      <w:hyperlink w:anchor="_Toc67361083"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A</w:t>
        </w:r>
        <w:r w:rsidR="00107CD0" w:rsidRPr="00730A6F">
          <w:rPr>
            <w:rStyle w:val="Hyperlink"/>
            <w:rFonts w:hint="eastAsia"/>
            <w:noProof/>
            <w:bdr w:val="single" w:sz="4" w:space="0" w:color="auto"/>
          </w:rPr>
          <w:t>）傳說的起源時（近於釋尊時代）</w:t>
        </w:r>
        <w:r w:rsidR="00107CD0">
          <w:rPr>
            <w:noProof/>
            <w:webHidden/>
          </w:rPr>
          <w:tab/>
        </w:r>
        <w:r w:rsidR="00107CD0">
          <w:rPr>
            <w:noProof/>
            <w:webHidden/>
          </w:rPr>
          <w:fldChar w:fldCharType="begin"/>
        </w:r>
        <w:r w:rsidR="00107CD0">
          <w:rPr>
            <w:noProof/>
            <w:webHidden/>
          </w:rPr>
          <w:instrText xml:space="preserve"> PAGEREF _Toc67361083 \h </w:instrText>
        </w:r>
        <w:r w:rsidR="00107CD0">
          <w:rPr>
            <w:noProof/>
            <w:webHidden/>
          </w:rPr>
        </w:r>
        <w:r w:rsidR="00107CD0">
          <w:rPr>
            <w:noProof/>
            <w:webHidden/>
          </w:rPr>
          <w:fldChar w:fldCharType="separate"/>
        </w:r>
        <w:r w:rsidR="00D5024B">
          <w:rPr>
            <w:noProof/>
            <w:webHidden/>
          </w:rPr>
          <w:t>11</w:t>
        </w:r>
        <w:r w:rsidR="00107CD0">
          <w:rPr>
            <w:noProof/>
            <w:webHidden/>
          </w:rPr>
          <w:fldChar w:fldCharType="end"/>
        </w:r>
      </w:hyperlink>
    </w:p>
    <w:p w14:paraId="4938530B" w14:textId="77777777" w:rsidR="00107CD0" w:rsidRDefault="005A588D" w:rsidP="00E81167">
      <w:pPr>
        <w:pStyle w:val="TOC6"/>
        <w:rPr>
          <w:rFonts w:asciiTheme="minorHAnsi" w:eastAsiaTheme="minorEastAsia" w:hAnsiTheme="minorHAnsi" w:cstheme="minorBidi"/>
          <w:noProof/>
        </w:rPr>
      </w:pPr>
      <w:hyperlink w:anchor="_Toc67361084"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B</w:t>
        </w:r>
        <w:r w:rsidR="00107CD0" w:rsidRPr="00730A6F">
          <w:rPr>
            <w:rStyle w:val="Hyperlink"/>
            <w:rFonts w:hint="eastAsia"/>
            <w:noProof/>
            <w:bdr w:val="single" w:sz="4" w:space="0" w:color="auto"/>
          </w:rPr>
          <w:t>）傳說的演變後</w:t>
        </w:r>
        <w:r w:rsidR="00107CD0">
          <w:rPr>
            <w:noProof/>
            <w:webHidden/>
          </w:rPr>
          <w:tab/>
        </w:r>
        <w:r w:rsidR="00107CD0">
          <w:rPr>
            <w:noProof/>
            <w:webHidden/>
          </w:rPr>
          <w:fldChar w:fldCharType="begin"/>
        </w:r>
        <w:r w:rsidR="00107CD0">
          <w:rPr>
            <w:noProof/>
            <w:webHidden/>
          </w:rPr>
          <w:instrText xml:space="preserve"> PAGEREF _Toc67361084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10D69D53" w14:textId="77777777" w:rsidR="00107CD0" w:rsidRDefault="005A588D" w:rsidP="00E81167">
      <w:pPr>
        <w:pStyle w:val="TOC4"/>
        <w:rPr>
          <w:rFonts w:asciiTheme="minorHAnsi" w:eastAsiaTheme="minorEastAsia" w:hAnsiTheme="minorHAnsi" w:cstheme="minorBidi"/>
          <w:noProof/>
        </w:rPr>
      </w:pPr>
      <w:hyperlink w:anchor="_Toc67361085"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3</w:t>
        </w:r>
        <w:r w:rsidR="00107CD0" w:rsidRPr="00730A6F">
          <w:rPr>
            <w:rStyle w:val="Hyperlink"/>
            <w:rFonts w:hint="eastAsia"/>
            <w:noProof/>
            <w:bdr w:val="single" w:sz="4" w:space="0" w:color="auto"/>
          </w:rPr>
          <w:t>）結論：應從傳說中考尋早期的傳說</w:t>
        </w:r>
        <w:r w:rsidR="00107CD0">
          <w:rPr>
            <w:noProof/>
            <w:webHidden/>
          </w:rPr>
          <w:tab/>
        </w:r>
        <w:r w:rsidR="00107CD0">
          <w:rPr>
            <w:noProof/>
            <w:webHidden/>
          </w:rPr>
          <w:fldChar w:fldCharType="begin"/>
        </w:r>
        <w:r w:rsidR="00107CD0">
          <w:rPr>
            <w:noProof/>
            <w:webHidden/>
          </w:rPr>
          <w:instrText xml:space="preserve"> PAGEREF _Toc67361085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145E21D7" w14:textId="77777777" w:rsidR="00107CD0" w:rsidRDefault="005A588D" w:rsidP="00E81167">
      <w:pPr>
        <w:pStyle w:val="TOC4"/>
        <w:rPr>
          <w:rFonts w:asciiTheme="minorHAnsi" w:eastAsiaTheme="minorEastAsia" w:hAnsiTheme="minorHAnsi" w:cstheme="minorBidi"/>
          <w:noProof/>
        </w:rPr>
      </w:pPr>
      <w:hyperlink w:anchor="_Toc67361086" w:history="1">
        <w:r w:rsidR="00107CD0" w:rsidRPr="00730A6F">
          <w:rPr>
            <w:rStyle w:val="Hyperlink"/>
            <w:rFonts w:hAnsi="新細明體" w:cs="Times Ext Roman" w:hint="eastAsia"/>
            <w:noProof/>
            <w:bdr w:val="single" w:sz="4" w:space="0" w:color="auto"/>
          </w:rPr>
          <w:t>※</w:t>
        </w:r>
        <w:r w:rsidR="00107CD0" w:rsidRPr="00730A6F">
          <w:rPr>
            <w:rStyle w:val="Hyperlink"/>
            <w:rFonts w:hint="eastAsia"/>
            <w:noProof/>
            <w:bdr w:val="single" w:sz="4" w:space="0" w:color="auto"/>
          </w:rPr>
          <w:t>從不違現代世俗的立場，接受或否定他，決不可牽強附會了事</w:t>
        </w:r>
        <w:r w:rsidR="00107CD0">
          <w:rPr>
            <w:noProof/>
            <w:webHidden/>
          </w:rPr>
          <w:tab/>
        </w:r>
        <w:r w:rsidR="00107CD0">
          <w:rPr>
            <w:noProof/>
            <w:webHidden/>
          </w:rPr>
          <w:fldChar w:fldCharType="begin"/>
        </w:r>
        <w:r w:rsidR="00107CD0">
          <w:rPr>
            <w:noProof/>
            <w:webHidden/>
          </w:rPr>
          <w:instrText xml:space="preserve"> PAGEREF _Toc67361086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7A4500C8" w14:textId="77777777" w:rsidR="00107CD0" w:rsidRDefault="005A588D" w:rsidP="00E81167">
      <w:pPr>
        <w:pStyle w:val="TOC1"/>
        <w:rPr>
          <w:rFonts w:asciiTheme="minorHAnsi" w:eastAsiaTheme="minorEastAsia" w:hAnsiTheme="minorHAnsi" w:cstheme="minorBidi"/>
          <w:noProof/>
        </w:rPr>
      </w:pPr>
      <w:hyperlink w:anchor="_Toc67361087" w:history="1">
        <w:r w:rsidR="00107CD0" w:rsidRPr="00730A6F">
          <w:rPr>
            <w:rStyle w:val="Hyperlink"/>
            <w:rFonts w:asciiTheme="minorEastAsia" w:hAnsiTheme="minorEastAsia" w:hint="eastAsia"/>
            <w:noProof/>
            <w:bdr w:val="single" w:sz="4" w:space="0" w:color="auto"/>
          </w:rPr>
          <w:t>三、</w:t>
        </w:r>
        <w:r w:rsidR="00107CD0" w:rsidRPr="00730A6F">
          <w:rPr>
            <w:rStyle w:val="Hyperlink"/>
            <w:rFonts w:hAnsiTheme="minorEastAsia" w:hint="eastAsia"/>
            <w:noProof/>
            <w:bdr w:val="single" w:sz="4" w:space="0" w:color="auto"/>
          </w:rPr>
          <w:t>天魔梵與三界（擴大來說）</w:t>
        </w:r>
        <w:r w:rsidR="00107CD0">
          <w:rPr>
            <w:noProof/>
            <w:webHidden/>
          </w:rPr>
          <w:tab/>
        </w:r>
        <w:r w:rsidR="00107CD0">
          <w:rPr>
            <w:noProof/>
            <w:webHidden/>
          </w:rPr>
          <w:fldChar w:fldCharType="begin"/>
        </w:r>
        <w:r w:rsidR="00107CD0">
          <w:rPr>
            <w:noProof/>
            <w:webHidden/>
          </w:rPr>
          <w:instrText xml:space="preserve"> PAGEREF _Toc67361087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443BE407" w14:textId="77777777" w:rsidR="00107CD0" w:rsidRDefault="005A588D" w:rsidP="00E81167">
      <w:pPr>
        <w:pStyle w:val="TOC2"/>
        <w:rPr>
          <w:rFonts w:asciiTheme="minorHAnsi" w:eastAsiaTheme="minorEastAsia" w:hAnsiTheme="minorHAnsi" w:cstheme="minorBidi"/>
          <w:noProof/>
        </w:rPr>
      </w:pPr>
      <w:hyperlink w:anchor="_Toc67361088" w:history="1">
        <w:r w:rsidR="00107CD0" w:rsidRPr="00730A6F">
          <w:rPr>
            <w:rStyle w:val="Hyperlink"/>
            <w:rFonts w:hint="eastAsia"/>
            <w:noProof/>
            <w:bdr w:val="single" w:sz="4" w:space="0" w:color="auto"/>
          </w:rPr>
          <w:t>（一）天魔梵（引用印度舊有的傳說）</w:t>
        </w:r>
        <w:r w:rsidR="00107CD0">
          <w:rPr>
            <w:noProof/>
            <w:webHidden/>
          </w:rPr>
          <w:tab/>
        </w:r>
        <w:r w:rsidR="00107CD0">
          <w:rPr>
            <w:noProof/>
            <w:webHidden/>
          </w:rPr>
          <w:fldChar w:fldCharType="begin"/>
        </w:r>
        <w:r w:rsidR="00107CD0">
          <w:rPr>
            <w:noProof/>
            <w:webHidden/>
          </w:rPr>
          <w:instrText xml:space="preserve"> PAGEREF _Toc67361088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48A7C59F" w14:textId="77777777" w:rsidR="00107CD0" w:rsidRDefault="005A588D" w:rsidP="00E81167">
      <w:pPr>
        <w:pStyle w:val="TOC3"/>
        <w:rPr>
          <w:rFonts w:asciiTheme="minorHAnsi" w:eastAsiaTheme="minorEastAsia" w:hAnsiTheme="minorHAnsi" w:cstheme="minorBidi"/>
          <w:noProof/>
        </w:rPr>
      </w:pPr>
      <w:hyperlink w:anchor="_Toc67361089" w:history="1">
        <w:r w:rsidR="00107CD0" w:rsidRPr="00730A6F">
          <w:rPr>
            <w:rStyle w:val="Hyperlink"/>
            <w:noProof/>
            <w:bdr w:val="single" w:sz="4" w:space="0" w:color="auto"/>
          </w:rPr>
          <w:t>1.</w:t>
        </w:r>
        <w:r w:rsidR="00107CD0" w:rsidRPr="00730A6F">
          <w:rPr>
            <w:rStyle w:val="Hyperlink"/>
            <w:rFonts w:hint="eastAsia"/>
            <w:noProof/>
            <w:bdr w:val="single" w:sz="4" w:space="0" w:color="auto"/>
          </w:rPr>
          <w:t>述</w:t>
        </w:r>
        <w:r w:rsidR="00107CD0">
          <w:rPr>
            <w:noProof/>
            <w:webHidden/>
          </w:rPr>
          <w:tab/>
        </w:r>
        <w:r w:rsidR="00107CD0">
          <w:rPr>
            <w:noProof/>
            <w:webHidden/>
          </w:rPr>
          <w:fldChar w:fldCharType="begin"/>
        </w:r>
        <w:r w:rsidR="00107CD0">
          <w:rPr>
            <w:noProof/>
            <w:webHidden/>
          </w:rPr>
          <w:instrText xml:space="preserve"> PAGEREF _Toc67361089 \h </w:instrText>
        </w:r>
        <w:r w:rsidR="00107CD0">
          <w:rPr>
            <w:noProof/>
            <w:webHidden/>
          </w:rPr>
        </w:r>
        <w:r w:rsidR="00107CD0">
          <w:rPr>
            <w:noProof/>
            <w:webHidden/>
          </w:rPr>
          <w:fldChar w:fldCharType="separate"/>
        </w:r>
        <w:r w:rsidR="00D5024B">
          <w:rPr>
            <w:noProof/>
            <w:webHidden/>
          </w:rPr>
          <w:t>12</w:t>
        </w:r>
        <w:r w:rsidR="00107CD0">
          <w:rPr>
            <w:noProof/>
            <w:webHidden/>
          </w:rPr>
          <w:fldChar w:fldCharType="end"/>
        </w:r>
      </w:hyperlink>
    </w:p>
    <w:p w14:paraId="67553FDF" w14:textId="77777777" w:rsidR="00107CD0" w:rsidRDefault="005A588D" w:rsidP="00E81167">
      <w:pPr>
        <w:pStyle w:val="TOC3"/>
        <w:rPr>
          <w:rFonts w:asciiTheme="minorHAnsi" w:eastAsiaTheme="minorEastAsia" w:hAnsiTheme="minorHAnsi" w:cstheme="minorBidi"/>
          <w:noProof/>
        </w:rPr>
      </w:pPr>
      <w:hyperlink w:anchor="_Toc67361090" w:history="1">
        <w:r w:rsidR="00107CD0" w:rsidRPr="00730A6F">
          <w:rPr>
            <w:rStyle w:val="Hyperlink"/>
            <w:noProof/>
            <w:bdr w:val="single" w:sz="4" w:space="0" w:color="auto"/>
          </w:rPr>
          <w:t>2.</w:t>
        </w:r>
        <w:r w:rsidR="00107CD0" w:rsidRPr="00730A6F">
          <w:rPr>
            <w:rStyle w:val="Hyperlink"/>
            <w:rFonts w:hint="eastAsia"/>
            <w:noProof/>
            <w:bdr w:val="single" w:sz="4" w:space="0" w:color="auto"/>
          </w:rPr>
          <w:t>評：天魔梵的層次，契合婆羅門教的解說</w:t>
        </w:r>
        <w:r w:rsidR="00107CD0">
          <w:rPr>
            <w:noProof/>
            <w:webHidden/>
          </w:rPr>
          <w:tab/>
        </w:r>
        <w:r w:rsidR="00107CD0">
          <w:rPr>
            <w:noProof/>
            <w:webHidden/>
          </w:rPr>
          <w:fldChar w:fldCharType="begin"/>
        </w:r>
        <w:r w:rsidR="00107CD0">
          <w:rPr>
            <w:noProof/>
            <w:webHidden/>
          </w:rPr>
          <w:instrText xml:space="preserve"> PAGEREF _Toc67361090 \h </w:instrText>
        </w:r>
        <w:r w:rsidR="00107CD0">
          <w:rPr>
            <w:noProof/>
            <w:webHidden/>
          </w:rPr>
        </w:r>
        <w:r w:rsidR="00107CD0">
          <w:rPr>
            <w:noProof/>
            <w:webHidden/>
          </w:rPr>
          <w:fldChar w:fldCharType="separate"/>
        </w:r>
        <w:r w:rsidR="00D5024B">
          <w:rPr>
            <w:noProof/>
            <w:webHidden/>
          </w:rPr>
          <w:t>13</w:t>
        </w:r>
        <w:r w:rsidR="00107CD0">
          <w:rPr>
            <w:noProof/>
            <w:webHidden/>
          </w:rPr>
          <w:fldChar w:fldCharType="end"/>
        </w:r>
      </w:hyperlink>
    </w:p>
    <w:p w14:paraId="4C80496B" w14:textId="77777777" w:rsidR="00107CD0" w:rsidRDefault="005A588D" w:rsidP="00E81167">
      <w:pPr>
        <w:pStyle w:val="TOC2"/>
        <w:rPr>
          <w:rFonts w:asciiTheme="minorHAnsi" w:eastAsiaTheme="minorEastAsia" w:hAnsiTheme="minorHAnsi" w:cstheme="minorBidi"/>
          <w:noProof/>
        </w:rPr>
      </w:pPr>
      <w:hyperlink w:anchor="_Toc67361091" w:history="1">
        <w:r w:rsidR="00107CD0" w:rsidRPr="00730A6F">
          <w:rPr>
            <w:rStyle w:val="Hyperlink"/>
            <w:rFonts w:hint="eastAsia"/>
            <w:noProof/>
            <w:bdr w:val="single" w:sz="4" w:space="0" w:color="auto"/>
          </w:rPr>
          <w:t>（二）三界（不以梵為究竟而開出上二界，皆同在生死中）</w:t>
        </w:r>
        <w:r w:rsidR="00107CD0">
          <w:rPr>
            <w:noProof/>
            <w:webHidden/>
          </w:rPr>
          <w:tab/>
        </w:r>
        <w:r w:rsidR="00107CD0">
          <w:rPr>
            <w:noProof/>
            <w:webHidden/>
          </w:rPr>
          <w:fldChar w:fldCharType="begin"/>
        </w:r>
        <w:r w:rsidR="00107CD0">
          <w:rPr>
            <w:noProof/>
            <w:webHidden/>
          </w:rPr>
          <w:instrText xml:space="preserve"> PAGEREF _Toc67361091 \h </w:instrText>
        </w:r>
        <w:r w:rsidR="00107CD0">
          <w:rPr>
            <w:noProof/>
            <w:webHidden/>
          </w:rPr>
        </w:r>
        <w:r w:rsidR="00107CD0">
          <w:rPr>
            <w:noProof/>
            <w:webHidden/>
          </w:rPr>
          <w:fldChar w:fldCharType="separate"/>
        </w:r>
        <w:r w:rsidR="00D5024B">
          <w:rPr>
            <w:noProof/>
            <w:webHidden/>
          </w:rPr>
          <w:t>13</w:t>
        </w:r>
        <w:r w:rsidR="00107CD0">
          <w:rPr>
            <w:noProof/>
            <w:webHidden/>
          </w:rPr>
          <w:fldChar w:fldCharType="end"/>
        </w:r>
      </w:hyperlink>
    </w:p>
    <w:p w14:paraId="708D6DED" w14:textId="77777777" w:rsidR="00107CD0" w:rsidRDefault="005A588D" w:rsidP="00E81167">
      <w:pPr>
        <w:pStyle w:val="TOC3"/>
        <w:rPr>
          <w:rFonts w:asciiTheme="minorHAnsi" w:eastAsiaTheme="minorEastAsia" w:hAnsiTheme="minorHAnsi" w:cstheme="minorBidi"/>
          <w:noProof/>
        </w:rPr>
      </w:pPr>
      <w:hyperlink w:anchor="_Toc67361092" w:history="1">
        <w:r w:rsidR="00107CD0" w:rsidRPr="00730A6F">
          <w:rPr>
            <w:rStyle w:val="Hyperlink"/>
            <w:noProof/>
            <w:bdr w:val="single" w:sz="4" w:space="0" w:color="auto"/>
          </w:rPr>
          <w:t>1.</w:t>
        </w:r>
        <w:r w:rsidR="00107CD0" w:rsidRPr="00730A6F">
          <w:rPr>
            <w:rStyle w:val="Hyperlink"/>
            <w:rFonts w:hint="eastAsia"/>
            <w:noProof/>
            <w:bdr w:val="single" w:sz="4" w:space="0" w:color="auto"/>
          </w:rPr>
          <w:t>依四禪定果的次第，分梵天為四色界</w:t>
        </w:r>
        <w:r w:rsidR="00107CD0">
          <w:rPr>
            <w:noProof/>
            <w:webHidden/>
          </w:rPr>
          <w:tab/>
        </w:r>
        <w:r w:rsidR="00107CD0">
          <w:rPr>
            <w:noProof/>
            <w:webHidden/>
          </w:rPr>
          <w:fldChar w:fldCharType="begin"/>
        </w:r>
        <w:r w:rsidR="00107CD0">
          <w:rPr>
            <w:noProof/>
            <w:webHidden/>
          </w:rPr>
          <w:instrText xml:space="preserve"> PAGEREF _Toc67361092 \h </w:instrText>
        </w:r>
        <w:r w:rsidR="00107CD0">
          <w:rPr>
            <w:noProof/>
            <w:webHidden/>
          </w:rPr>
        </w:r>
        <w:r w:rsidR="00107CD0">
          <w:rPr>
            <w:noProof/>
            <w:webHidden/>
          </w:rPr>
          <w:fldChar w:fldCharType="separate"/>
        </w:r>
        <w:r w:rsidR="00D5024B">
          <w:rPr>
            <w:noProof/>
            <w:webHidden/>
          </w:rPr>
          <w:t>13</w:t>
        </w:r>
        <w:r w:rsidR="00107CD0">
          <w:rPr>
            <w:noProof/>
            <w:webHidden/>
          </w:rPr>
          <w:fldChar w:fldCharType="end"/>
        </w:r>
      </w:hyperlink>
    </w:p>
    <w:p w14:paraId="7CBF180D" w14:textId="77777777" w:rsidR="00107CD0" w:rsidRDefault="005A588D" w:rsidP="00E81167">
      <w:pPr>
        <w:pStyle w:val="TOC3"/>
        <w:rPr>
          <w:rFonts w:asciiTheme="minorHAnsi" w:eastAsiaTheme="minorEastAsia" w:hAnsiTheme="minorHAnsi" w:cstheme="minorBidi"/>
          <w:noProof/>
        </w:rPr>
      </w:pPr>
      <w:hyperlink w:anchor="_Toc67361093" w:history="1">
        <w:r w:rsidR="00107CD0" w:rsidRPr="00730A6F">
          <w:rPr>
            <w:rStyle w:val="Hyperlink"/>
            <w:noProof/>
            <w:bdr w:val="single" w:sz="4" w:space="0" w:color="auto"/>
          </w:rPr>
          <w:t>2.</w:t>
        </w:r>
        <w:r w:rsidR="00107CD0" w:rsidRPr="00730A6F">
          <w:rPr>
            <w:rStyle w:val="Hyperlink"/>
            <w:rFonts w:hint="eastAsia"/>
            <w:noProof/>
            <w:bdr w:val="single" w:sz="4" w:space="0" w:color="auto"/>
          </w:rPr>
          <w:t>依唯識觀的定果，立四無色界</w:t>
        </w:r>
        <w:r w:rsidR="00107CD0">
          <w:rPr>
            <w:noProof/>
            <w:webHidden/>
          </w:rPr>
          <w:tab/>
        </w:r>
        <w:r w:rsidR="00107CD0">
          <w:rPr>
            <w:noProof/>
            <w:webHidden/>
          </w:rPr>
          <w:fldChar w:fldCharType="begin"/>
        </w:r>
        <w:r w:rsidR="00107CD0">
          <w:rPr>
            <w:noProof/>
            <w:webHidden/>
          </w:rPr>
          <w:instrText xml:space="preserve"> PAGEREF _Toc67361093 \h </w:instrText>
        </w:r>
        <w:r w:rsidR="00107CD0">
          <w:rPr>
            <w:noProof/>
            <w:webHidden/>
          </w:rPr>
        </w:r>
        <w:r w:rsidR="00107CD0">
          <w:rPr>
            <w:noProof/>
            <w:webHidden/>
          </w:rPr>
          <w:fldChar w:fldCharType="separate"/>
        </w:r>
        <w:r w:rsidR="00D5024B">
          <w:rPr>
            <w:noProof/>
            <w:webHidden/>
          </w:rPr>
          <w:t>14</w:t>
        </w:r>
        <w:r w:rsidR="00107CD0">
          <w:rPr>
            <w:noProof/>
            <w:webHidden/>
          </w:rPr>
          <w:fldChar w:fldCharType="end"/>
        </w:r>
      </w:hyperlink>
    </w:p>
    <w:p w14:paraId="4A0AADC6" w14:textId="77777777" w:rsidR="00107CD0" w:rsidRDefault="005A588D" w:rsidP="00E81167">
      <w:pPr>
        <w:pStyle w:val="TOC3"/>
        <w:rPr>
          <w:rFonts w:asciiTheme="minorHAnsi" w:eastAsiaTheme="minorEastAsia" w:hAnsiTheme="minorHAnsi" w:cstheme="minorBidi"/>
          <w:noProof/>
        </w:rPr>
      </w:pPr>
      <w:hyperlink w:anchor="_Toc67361094" w:history="1">
        <w:r w:rsidR="00107CD0" w:rsidRPr="00730A6F">
          <w:rPr>
            <w:rStyle w:val="Hyperlink"/>
            <w:noProof/>
            <w:bdr w:val="single" w:sz="4" w:space="0" w:color="auto"/>
          </w:rPr>
          <w:t>3.</w:t>
        </w:r>
        <w:r w:rsidR="00107CD0" w:rsidRPr="00730A6F">
          <w:rPr>
            <w:rStyle w:val="Hyperlink"/>
            <w:rFonts w:hint="eastAsia"/>
            <w:noProof/>
            <w:bdr w:val="single" w:sz="4" w:space="0" w:color="auto"/>
          </w:rPr>
          <w:t>評結：人間成佛，即有情世間的真義</w:t>
        </w:r>
        <w:r w:rsidR="00107CD0">
          <w:rPr>
            <w:noProof/>
            <w:webHidden/>
          </w:rPr>
          <w:tab/>
        </w:r>
        <w:r w:rsidR="00107CD0">
          <w:rPr>
            <w:noProof/>
            <w:webHidden/>
          </w:rPr>
          <w:fldChar w:fldCharType="begin"/>
        </w:r>
        <w:r w:rsidR="00107CD0">
          <w:rPr>
            <w:noProof/>
            <w:webHidden/>
          </w:rPr>
          <w:instrText xml:space="preserve"> PAGEREF _Toc67361094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16B952EF" w14:textId="77777777" w:rsidR="00107CD0" w:rsidRDefault="005A588D" w:rsidP="00E81167">
      <w:pPr>
        <w:pStyle w:val="TOC2"/>
        <w:rPr>
          <w:rFonts w:asciiTheme="minorHAnsi" w:eastAsiaTheme="minorEastAsia" w:hAnsiTheme="minorHAnsi" w:cstheme="minorBidi"/>
          <w:noProof/>
        </w:rPr>
      </w:pPr>
      <w:hyperlink w:anchor="_Toc67361095" w:history="1">
        <w:r w:rsidR="00107CD0" w:rsidRPr="00730A6F">
          <w:rPr>
            <w:rStyle w:val="Hyperlink"/>
            <w:rFonts w:hint="eastAsia"/>
            <w:noProof/>
            <w:bdr w:val="single" w:sz="4" w:space="0" w:color="auto"/>
          </w:rPr>
          <w:t>（三）三千大千世界（娑婆世界</w:t>
        </w:r>
        <w:r w:rsidR="00107CD0" w:rsidRPr="00730A6F">
          <w:rPr>
            <w:rStyle w:val="Hyperlink"/>
            <w:rFonts w:ascii="新細明體" w:hAnsi="新細明體" w:hint="eastAsia"/>
            <w:noProof/>
            <w:bdr w:val="single" w:sz="4" w:space="0" w:color="auto"/>
          </w:rPr>
          <w:t>──</w:t>
        </w:r>
        <w:r w:rsidR="00107CD0" w:rsidRPr="00730A6F">
          <w:rPr>
            <w:rStyle w:val="Hyperlink"/>
            <w:rFonts w:hint="eastAsia"/>
            <w:noProof/>
            <w:bdr w:val="single" w:sz="4" w:space="0" w:color="auto"/>
          </w:rPr>
          <w:t>我們這個世界系）的全貌</w:t>
        </w:r>
        <w:r w:rsidR="00107CD0">
          <w:rPr>
            <w:noProof/>
            <w:webHidden/>
          </w:rPr>
          <w:tab/>
        </w:r>
        <w:r w:rsidR="00107CD0">
          <w:rPr>
            <w:noProof/>
            <w:webHidden/>
          </w:rPr>
          <w:fldChar w:fldCharType="begin"/>
        </w:r>
        <w:r w:rsidR="00107CD0">
          <w:rPr>
            <w:noProof/>
            <w:webHidden/>
          </w:rPr>
          <w:instrText xml:space="preserve"> PAGEREF _Toc67361095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5EAF51AC" w14:textId="77777777" w:rsidR="00107CD0" w:rsidRDefault="005A588D" w:rsidP="00E81167">
      <w:pPr>
        <w:pStyle w:val="TOC3"/>
        <w:rPr>
          <w:rFonts w:asciiTheme="minorHAnsi" w:eastAsiaTheme="minorEastAsia" w:hAnsiTheme="minorHAnsi" w:cstheme="minorBidi"/>
          <w:noProof/>
        </w:rPr>
      </w:pPr>
      <w:hyperlink w:anchor="_Toc67361096" w:history="1">
        <w:r w:rsidR="00107CD0" w:rsidRPr="00730A6F">
          <w:rPr>
            <w:rStyle w:val="Hyperlink"/>
            <w:noProof/>
            <w:bdr w:val="single" w:sz="4" w:space="0" w:color="auto"/>
          </w:rPr>
          <w:t>1.</w:t>
        </w:r>
        <w:r w:rsidR="00107CD0" w:rsidRPr="00730A6F">
          <w:rPr>
            <w:rStyle w:val="Hyperlink"/>
            <w:rFonts w:hint="eastAsia"/>
            <w:noProof/>
            <w:bdr w:val="single" w:sz="4" w:space="0" w:color="auto"/>
          </w:rPr>
          <w:t>一小世界</w:t>
        </w:r>
        <w:r w:rsidR="00107CD0">
          <w:rPr>
            <w:noProof/>
            <w:webHidden/>
          </w:rPr>
          <w:tab/>
        </w:r>
        <w:r w:rsidR="00107CD0">
          <w:rPr>
            <w:noProof/>
            <w:webHidden/>
          </w:rPr>
          <w:fldChar w:fldCharType="begin"/>
        </w:r>
        <w:r w:rsidR="00107CD0">
          <w:rPr>
            <w:noProof/>
            <w:webHidden/>
          </w:rPr>
          <w:instrText xml:space="preserve"> PAGEREF _Toc67361096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06DD0BD4" w14:textId="77777777" w:rsidR="00107CD0" w:rsidRDefault="005A588D" w:rsidP="00E81167">
      <w:pPr>
        <w:pStyle w:val="TOC3"/>
        <w:rPr>
          <w:rFonts w:asciiTheme="minorHAnsi" w:eastAsiaTheme="minorEastAsia" w:hAnsiTheme="minorHAnsi" w:cstheme="minorBidi"/>
          <w:noProof/>
        </w:rPr>
      </w:pPr>
      <w:hyperlink w:anchor="_Toc67361097" w:history="1">
        <w:r w:rsidR="00107CD0" w:rsidRPr="00730A6F">
          <w:rPr>
            <w:rStyle w:val="Hyperlink"/>
            <w:noProof/>
            <w:bdr w:val="single" w:sz="4" w:space="0" w:color="auto"/>
          </w:rPr>
          <w:t>2.</w:t>
        </w:r>
        <w:r w:rsidR="00107CD0" w:rsidRPr="00730A6F">
          <w:rPr>
            <w:rStyle w:val="Hyperlink"/>
            <w:rFonts w:hint="eastAsia"/>
            <w:noProof/>
            <w:bdr w:val="single" w:sz="4" w:space="0" w:color="auto"/>
          </w:rPr>
          <w:t>小千世界</w:t>
        </w:r>
        <w:r w:rsidR="00107CD0">
          <w:rPr>
            <w:noProof/>
            <w:webHidden/>
          </w:rPr>
          <w:tab/>
        </w:r>
        <w:r w:rsidR="00107CD0">
          <w:rPr>
            <w:noProof/>
            <w:webHidden/>
          </w:rPr>
          <w:fldChar w:fldCharType="begin"/>
        </w:r>
        <w:r w:rsidR="00107CD0">
          <w:rPr>
            <w:noProof/>
            <w:webHidden/>
          </w:rPr>
          <w:instrText xml:space="preserve"> PAGEREF _Toc67361097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691B7D69" w14:textId="77777777" w:rsidR="00107CD0" w:rsidRDefault="005A588D" w:rsidP="00E81167">
      <w:pPr>
        <w:pStyle w:val="TOC3"/>
        <w:rPr>
          <w:rFonts w:asciiTheme="minorHAnsi" w:eastAsiaTheme="minorEastAsia" w:hAnsiTheme="minorHAnsi" w:cstheme="minorBidi"/>
          <w:noProof/>
        </w:rPr>
      </w:pPr>
      <w:hyperlink w:anchor="_Toc67361098" w:history="1">
        <w:r w:rsidR="00107CD0" w:rsidRPr="00730A6F">
          <w:rPr>
            <w:rStyle w:val="Hyperlink"/>
            <w:noProof/>
            <w:bdr w:val="single" w:sz="4" w:space="0" w:color="auto"/>
          </w:rPr>
          <w:t>3.</w:t>
        </w:r>
        <w:r w:rsidR="00107CD0" w:rsidRPr="00730A6F">
          <w:rPr>
            <w:rStyle w:val="Hyperlink"/>
            <w:rFonts w:hint="eastAsia"/>
            <w:noProof/>
            <w:bdr w:val="single" w:sz="4" w:space="0" w:color="auto"/>
          </w:rPr>
          <w:t>中千世界</w:t>
        </w:r>
        <w:r w:rsidR="00107CD0">
          <w:rPr>
            <w:noProof/>
            <w:webHidden/>
          </w:rPr>
          <w:tab/>
        </w:r>
        <w:r w:rsidR="00107CD0">
          <w:rPr>
            <w:noProof/>
            <w:webHidden/>
          </w:rPr>
          <w:fldChar w:fldCharType="begin"/>
        </w:r>
        <w:r w:rsidR="00107CD0">
          <w:rPr>
            <w:noProof/>
            <w:webHidden/>
          </w:rPr>
          <w:instrText xml:space="preserve"> PAGEREF _Toc67361098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5EA7043A" w14:textId="77777777" w:rsidR="00107CD0" w:rsidRDefault="005A588D" w:rsidP="00E81167">
      <w:pPr>
        <w:pStyle w:val="TOC3"/>
        <w:rPr>
          <w:rFonts w:asciiTheme="minorHAnsi" w:eastAsiaTheme="minorEastAsia" w:hAnsiTheme="minorHAnsi" w:cstheme="minorBidi"/>
          <w:noProof/>
        </w:rPr>
      </w:pPr>
      <w:hyperlink w:anchor="_Toc67361099" w:history="1">
        <w:r w:rsidR="00107CD0" w:rsidRPr="00730A6F">
          <w:rPr>
            <w:rStyle w:val="Hyperlink"/>
            <w:noProof/>
            <w:bdr w:val="single" w:sz="4" w:space="0" w:color="auto"/>
          </w:rPr>
          <w:t>4.</w:t>
        </w:r>
        <w:r w:rsidR="00107CD0" w:rsidRPr="00730A6F">
          <w:rPr>
            <w:rStyle w:val="Hyperlink"/>
            <w:rFonts w:hint="eastAsia"/>
            <w:noProof/>
            <w:bdr w:val="single" w:sz="4" w:space="0" w:color="auto"/>
          </w:rPr>
          <w:t>大千世界（三千大千世界）</w:t>
        </w:r>
        <w:r w:rsidR="00107CD0">
          <w:rPr>
            <w:noProof/>
            <w:webHidden/>
          </w:rPr>
          <w:tab/>
        </w:r>
        <w:r w:rsidR="00107CD0">
          <w:rPr>
            <w:noProof/>
            <w:webHidden/>
          </w:rPr>
          <w:fldChar w:fldCharType="begin"/>
        </w:r>
        <w:r w:rsidR="00107CD0">
          <w:rPr>
            <w:noProof/>
            <w:webHidden/>
          </w:rPr>
          <w:instrText xml:space="preserve"> PAGEREF _Toc67361099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485A122A" w14:textId="77777777" w:rsidR="00107CD0" w:rsidRDefault="005A588D" w:rsidP="00E81167">
      <w:pPr>
        <w:pStyle w:val="TOC1"/>
        <w:rPr>
          <w:rFonts w:asciiTheme="minorHAnsi" w:eastAsiaTheme="minorEastAsia" w:hAnsiTheme="minorHAnsi" w:cstheme="minorBidi"/>
          <w:noProof/>
        </w:rPr>
      </w:pPr>
      <w:hyperlink w:anchor="_Toc67361100" w:history="1">
        <w:r w:rsidR="00107CD0" w:rsidRPr="00E81167">
          <w:rPr>
            <w:rStyle w:val="Hyperlink"/>
            <w:rFonts w:ascii="Times New Roman" w:hAnsi="Times New Roman" w:hint="eastAsia"/>
            <w:b/>
            <w:noProof/>
            <w:sz w:val="28"/>
            <w:szCs w:val="28"/>
          </w:rPr>
          <w:t>第二節</w:t>
        </w:r>
        <w:r w:rsidR="00107CD0" w:rsidRPr="00E81167">
          <w:rPr>
            <w:rStyle w:val="Hyperlink"/>
            <w:rFonts w:ascii="Times New Roman" w:hAnsi="Times New Roman"/>
            <w:b/>
            <w:noProof/>
            <w:sz w:val="28"/>
            <w:szCs w:val="28"/>
          </w:rPr>
          <w:t xml:space="preserve"> </w:t>
        </w:r>
        <w:r w:rsidR="00107CD0" w:rsidRPr="00E81167">
          <w:rPr>
            <w:rStyle w:val="Hyperlink"/>
            <w:rFonts w:ascii="Times New Roman" w:hAnsi="Times New Roman" w:hint="eastAsia"/>
            <w:b/>
            <w:noProof/>
            <w:sz w:val="28"/>
            <w:szCs w:val="28"/>
          </w:rPr>
          <w:t>人類世界的過去與未來</w:t>
        </w:r>
        <w:r w:rsidR="00107CD0">
          <w:rPr>
            <w:noProof/>
            <w:webHidden/>
          </w:rPr>
          <w:tab/>
        </w:r>
        <w:r w:rsidR="00107CD0">
          <w:rPr>
            <w:noProof/>
            <w:webHidden/>
          </w:rPr>
          <w:fldChar w:fldCharType="begin"/>
        </w:r>
        <w:r w:rsidR="00107CD0">
          <w:rPr>
            <w:noProof/>
            <w:webHidden/>
          </w:rPr>
          <w:instrText xml:space="preserve"> PAGEREF _Toc67361100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4277C114" w14:textId="77777777" w:rsidR="00107CD0" w:rsidRDefault="005A588D" w:rsidP="00E81167">
      <w:pPr>
        <w:pStyle w:val="TOC1"/>
        <w:rPr>
          <w:rFonts w:asciiTheme="minorHAnsi" w:eastAsiaTheme="minorEastAsia" w:hAnsiTheme="minorHAnsi" w:cstheme="minorBidi"/>
          <w:noProof/>
        </w:rPr>
      </w:pPr>
      <w:hyperlink w:anchor="_Toc67361101" w:history="1">
        <w:r w:rsidR="00107CD0" w:rsidRPr="00730A6F">
          <w:rPr>
            <w:rStyle w:val="Hyperlink"/>
            <w:rFonts w:hAnsiTheme="minorEastAsia" w:hint="eastAsia"/>
            <w:noProof/>
            <w:bdr w:val="single" w:sz="4" w:space="0" w:color="auto"/>
          </w:rPr>
          <w:t>一、世界的成立</w:t>
        </w:r>
        <w:r w:rsidR="00107CD0">
          <w:rPr>
            <w:noProof/>
            <w:webHidden/>
          </w:rPr>
          <w:tab/>
        </w:r>
        <w:r w:rsidR="00107CD0">
          <w:rPr>
            <w:noProof/>
            <w:webHidden/>
          </w:rPr>
          <w:fldChar w:fldCharType="begin"/>
        </w:r>
        <w:r w:rsidR="00107CD0">
          <w:rPr>
            <w:noProof/>
            <w:webHidden/>
          </w:rPr>
          <w:instrText xml:space="preserve"> PAGEREF _Toc67361101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073704B8" w14:textId="77777777" w:rsidR="00107CD0" w:rsidRDefault="005A588D" w:rsidP="00E81167">
      <w:pPr>
        <w:pStyle w:val="TOC2"/>
        <w:rPr>
          <w:rFonts w:asciiTheme="minorHAnsi" w:eastAsiaTheme="minorEastAsia" w:hAnsiTheme="minorHAnsi" w:cstheme="minorBidi"/>
          <w:noProof/>
        </w:rPr>
      </w:pPr>
      <w:hyperlink w:anchor="_Toc67361102" w:history="1">
        <w:r w:rsidR="00107CD0" w:rsidRPr="00730A6F">
          <w:rPr>
            <w:rStyle w:val="Hyperlink"/>
            <w:rFonts w:hint="eastAsia"/>
            <w:noProof/>
            <w:bdr w:val="single" w:sz="4" w:space="0" w:color="auto"/>
          </w:rPr>
          <w:t>（一）依佛典總說「世界生成史、社會演進史」</w:t>
        </w:r>
        <w:r w:rsidR="00107CD0">
          <w:rPr>
            <w:noProof/>
            <w:webHidden/>
          </w:rPr>
          <w:tab/>
        </w:r>
        <w:r w:rsidR="00107CD0">
          <w:rPr>
            <w:noProof/>
            <w:webHidden/>
          </w:rPr>
          <w:fldChar w:fldCharType="begin"/>
        </w:r>
        <w:r w:rsidR="00107CD0">
          <w:rPr>
            <w:noProof/>
            <w:webHidden/>
          </w:rPr>
          <w:instrText xml:space="preserve"> PAGEREF _Toc67361102 \h </w:instrText>
        </w:r>
        <w:r w:rsidR="00107CD0">
          <w:rPr>
            <w:noProof/>
            <w:webHidden/>
          </w:rPr>
        </w:r>
        <w:r w:rsidR="00107CD0">
          <w:rPr>
            <w:noProof/>
            <w:webHidden/>
          </w:rPr>
          <w:fldChar w:fldCharType="separate"/>
        </w:r>
        <w:r w:rsidR="00D5024B">
          <w:rPr>
            <w:noProof/>
            <w:webHidden/>
          </w:rPr>
          <w:t>15</w:t>
        </w:r>
        <w:r w:rsidR="00107CD0">
          <w:rPr>
            <w:noProof/>
            <w:webHidden/>
          </w:rPr>
          <w:fldChar w:fldCharType="end"/>
        </w:r>
      </w:hyperlink>
    </w:p>
    <w:p w14:paraId="64BCC243" w14:textId="77777777" w:rsidR="00107CD0" w:rsidRDefault="005A588D" w:rsidP="00E81167">
      <w:pPr>
        <w:pStyle w:val="TOC2"/>
        <w:rPr>
          <w:rFonts w:asciiTheme="minorHAnsi" w:eastAsiaTheme="minorEastAsia" w:hAnsiTheme="minorHAnsi" w:cstheme="minorBidi"/>
          <w:noProof/>
        </w:rPr>
      </w:pPr>
      <w:hyperlink w:anchor="_Toc67361103" w:history="1">
        <w:r w:rsidR="00107CD0" w:rsidRPr="00730A6F">
          <w:rPr>
            <w:rStyle w:val="Hyperlink"/>
            <w:rFonts w:hint="eastAsia"/>
            <w:noProof/>
            <w:bdr w:val="single" w:sz="4" w:space="0" w:color="auto"/>
          </w:rPr>
          <w:t>（二）正說「</w:t>
        </w:r>
        <w:r w:rsidR="00107CD0" w:rsidRPr="00730A6F">
          <w:rPr>
            <w:rStyle w:val="Hyperlink"/>
            <w:rFonts w:hAnsiTheme="minorEastAsia" w:hint="eastAsia"/>
            <w:noProof/>
            <w:bdr w:val="single" w:sz="4" w:space="0" w:color="auto"/>
          </w:rPr>
          <w:t>世界的成立（</w:t>
        </w:r>
        <w:r w:rsidR="00107CD0" w:rsidRPr="00730A6F">
          <w:rPr>
            <w:rStyle w:val="Hyperlink"/>
            <w:rFonts w:hint="eastAsia"/>
            <w:noProof/>
            <w:bdr w:val="single" w:sz="4" w:space="0" w:color="auto"/>
          </w:rPr>
          <w:t>世界生成史）」</w:t>
        </w:r>
        <w:r w:rsidR="00107CD0">
          <w:rPr>
            <w:noProof/>
            <w:webHidden/>
          </w:rPr>
          <w:tab/>
        </w:r>
        <w:r w:rsidR="00107CD0">
          <w:rPr>
            <w:noProof/>
            <w:webHidden/>
          </w:rPr>
          <w:fldChar w:fldCharType="begin"/>
        </w:r>
        <w:r w:rsidR="00107CD0">
          <w:rPr>
            <w:noProof/>
            <w:webHidden/>
          </w:rPr>
          <w:instrText xml:space="preserve"> PAGEREF _Toc67361103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38755FC1" w14:textId="77777777" w:rsidR="00107CD0" w:rsidRDefault="005A588D" w:rsidP="00E81167">
      <w:pPr>
        <w:pStyle w:val="TOC3"/>
        <w:rPr>
          <w:rFonts w:asciiTheme="minorHAnsi" w:eastAsiaTheme="minorEastAsia" w:hAnsiTheme="minorHAnsi" w:cstheme="minorBidi"/>
          <w:noProof/>
        </w:rPr>
      </w:pPr>
      <w:hyperlink w:anchor="_Toc67361104" w:history="1">
        <w:r w:rsidR="00107CD0" w:rsidRPr="00730A6F">
          <w:rPr>
            <w:rStyle w:val="Hyperlink"/>
            <w:noProof/>
            <w:bdr w:val="single" w:sz="4" w:space="0" w:color="auto"/>
          </w:rPr>
          <w:t>1.</w:t>
        </w:r>
        <w:r w:rsidR="00107CD0" w:rsidRPr="00730A6F">
          <w:rPr>
            <w:rStyle w:val="Hyperlink"/>
            <w:rFonts w:hint="eastAsia"/>
            <w:noProof/>
            <w:bdr w:val="single" w:sz="4" w:space="0" w:color="auto"/>
          </w:rPr>
          <w:t>佛典的說明</w:t>
        </w:r>
        <w:r w:rsidR="00107CD0">
          <w:rPr>
            <w:noProof/>
            <w:webHidden/>
          </w:rPr>
          <w:tab/>
        </w:r>
        <w:r w:rsidR="00107CD0">
          <w:rPr>
            <w:noProof/>
            <w:webHidden/>
          </w:rPr>
          <w:fldChar w:fldCharType="begin"/>
        </w:r>
        <w:r w:rsidR="00107CD0">
          <w:rPr>
            <w:noProof/>
            <w:webHidden/>
          </w:rPr>
          <w:instrText xml:space="preserve"> PAGEREF _Toc67361104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09E739AC" w14:textId="77777777" w:rsidR="00107CD0" w:rsidRDefault="005A588D" w:rsidP="00E81167">
      <w:pPr>
        <w:pStyle w:val="TOC4"/>
        <w:rPr>
          <w:rFonts w:asciiTheme="minorHAnsi" w:eastAsiaTheme="minorEastAsia" w:hAnsiTheme="minorHAnsi" w:cstheme="minorBidi"/>
          <w:noProof/>
        </w:rPr>
      </w:pPr>
      <w:hyperlink w:anchor="_Toc67361105"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）總述</w:t>
        </w:r>
        <w:r w:rsidR="00107CD0">
          <w:rPr>
            <w:noProof/>
            <w:webHidden/>
          </w:rPr>
          <w:tab/>
        </w:r>
        <w:r w:rsidR="00107CD0">
          <w:rPr>
            <w:noProof/>
            <w:webHidden/>
          </w:rPr>
          <w:fldChar w:fldCharType="begin"/>
        </w:r>
        <w:r w:rsidR="00107CD0">
          <w:rPr>
            <w:noProof/>
            <w:webHidden/>
          </w:rPr>
          <w:instrText xml:space="preserve"> PAGEREF _Toc67361105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069C24B3" w14:textId="77777777" w:rsidR="00107CD0" w:rsidRDefault="005A588D" w:rsidP="00E81167">
      <w:pPr>
        <w:pStyle w:val="TOC4"/>
        <w:rPr>
          <w:rFonts w:asciiTheme="minorHAnsi" w:eastAsiaTheme="minorEastAsia" w:hAnsiTheme="minorHAnsi" w:cstheme="minorBidi"/>
          <w:noProof/>
        </w:rPr>
      </w:pPr>
      <w:hyperlink w:anchor="_Toc67361106"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）別詳</w:t>
        </w:r>
        <w:r w:rsidR="00107CD0">
          <w:rPr>
            <w:noProof/>
            <w:webHidden/>
          </w:rPr>
          <w:tab/>
        </w:r>
        <w:r w:rsidR="00107CD0">
          <w:rPr>
            <w:noProof/>
            <w:webHidden/>
          </w:rPr>
          <w:fldChar w:fldCharType="begin"/>
        </w:r>
        <w:r w:rsidR="00107CD0">
          <w:rPr>
            <w:noProof/>
            <w:webHidden/>
          </w:rPr>
          <w:instrText xml:space="preserve"> PAGEREF _Toc67361106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2F3896C2" w14:textId="77777777" w:rsidR="00107CD0" w:rsidRDefault="005A588D" w:rsidP="00E81167">
      <w:pPr>
        <w:pStyle w:val="TOC5"/>
        <w:rPr>
          <w:rFonts w:asciiTheme="minorHAnsi" w:eastAsiaTheme="minorEastAsia" w:hAnsiTheme="minorHAnsi" w:cstheme="minorBidi"/>
          <w:noProof/>
        </w:rPr>
      </w:pPr>
      <w:hyperlink w:anchor="_Toc67361107" w:history="1">
        <w:r w:rsidR="00107CD0" w:rsidRPr="00730A6F">
          <w:rPr>
            <w:rStyle w:val="Hyperlink"/>
            <w:noProof/>
            <w:bdr w:val="single" w:sz="4" w:space="0" w:color="auto"/>
          </w:rPr>
          <w:t>A.</w:t>
        </w:r>
        <w:r w:rsidR="00107CD0" w:rsidRPr="00730A6F">
          <w:rPr>
            <w:rStyle w:val="Hyperlink"/>
            <w:rFonts w:hint="eastAsia"/>
            <w:noProof/>
            <w:bdr w:val="single" w:sz="4" w:space="0" w:color="auto"/>
          </w:rPr>
          <w:t>空輪</w:t>
        </w:r>
        <w:r w:rsidR="00107CD0">
          <w:rPr>
            <w:noProof/>
            <w:webHidden/>
          </w:rPr>
          <w:tab/>
        </w:r>
        <w:r w:rsidR="00107CD0">
          <w:rPr>
            <w:noProof/>
            <w:webHidden/>
          </w:rPr>
          <w:fldChar w:fldCharType="begin"/>
        </w:r>
        <w:r w:rsidR="00107CD0">
          <w:rPr>
            <w:noProof/>
            <w:webHidden/>
          </w:rPr>
          <w:instrText xml:space="preserve"> PAGEREF _Toc67361107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28FC5F01" w14:textId="77777777" w:rsidR="00107CD0" w:rsidRDefault="005A588D" w:rsidP="00E81167">
      <w:pPr>
        <w:pStyle w:val="TOC5"/>
        <w:rPr>
          <w:rFonts w:asciiTheme="minorHAnsi" w:eastAsiaTheme="minorEastAsia" w:hAnsiTheme="minorHAnsi" w:cstheme="minorBidi"/>
          <w:noProof/>
        </w:rPr>
      </w:pPr>
      <w:hyperlink w:anchor="_Toc67361108" w:history="1">
        <w:r w:rsidR="00107CD0" w:rsidRPr="00730A6F">
          <w:rPr>
            <w:rStyle w:val="Hyperlink"/>
            <w:noProof/>
            <w:bdr w:val="single" w:sz="4" w:space="0" w:color="auto"/>
          </w:rPr>
          <w:t>B.</w:t>
        </w:r>
        <w:r w:rsidR="00107CD0" w:rsidRPr="00730A6F">
          <w:rPr>
            <w:rStyle w:val="Hyperlink"/>
            <w:rFonts w:hint="eastAsia"/>
            <w:noProof/>
            <w:bdr w:val="single" w:sz="4" w:space="0" w:color="auto"/>
          </w:rPr>
          <w:t>從空輪起風輪（風輪依空輪）</w:t>
        </w:r>
        <w:r w:rsidR="00107CD0">
          <w:rPr>
            <w:noProof/>
            <w:webHidden/>
          </w:rPr>
          <w:tab/>
        </w:r>
        <w:r w:rsidR="00107CD0">
          <w:rPr>
            <w:noProof/>
            <w:webHidden/>
          </w:rPr>
          <w:fldChar w:fldCharType="begin"/>
        </w:r>
        <w:r w:rsidR="00107CD0">
          <w:rPr>
            <w:noProof/>
            <w:webHidden/>
          </w:rPr>
          <w:instrText xml:space="preserve"> PAGEREF _Toc67361108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74D56A9F" w14:textId="77777777" w:rsidR="00107CD0" w:rsidRDefault="005A588D" w:rsidP="00E81167">
      <w:pPr>
        <w:pStyle w:val="TOC5"/>
        <w:rPr>
          <w:rFonts w:asciiTheme="minorHAnsi" w:eastAsiaTheme="minorEastAsia" w:hAnsiTheme="minorHAnsi" w:cstheme="minorBidi"/>
          <w:noProof/>
        </w:rPr>
      </w:pPr>
      <w:hyperlink w:anchor="_Toc67361109" w:history="1">
        <w:r w:rsidR="00107CD0" w:rsidRPr="00730A6F">
          <w:rPr>
            <w:rStyle w:val="Hyperlink"/>
            <w:noProof/>
            <w:bdr w:val="single" w:sz="4" w:space="0" w:color="auto"/>
          </w:rPr>
          <w:t>C.</w:t>
        </w:r>
        <w:r w:rsidR="00107CD0" w:rsidRPr="00730A6F">
          <w:rPr>
            <w:rStyle w:val="Hyperlink"/>
            <w:rFonts w:hint="eastAsia"/>
            <w:noProof/>
            <w:bdr w:val="single" w:sz="4" w:space="0" w:color="auto"/>
          </w:rPr>
          <w:t>從風輪起水輪（水輪依風輪）</w:t>
        </w:r>
        <w:r w:rsidR="00107CD0">
          <w:rPr>
            <w:noProof/>
            <w:webHidden/>
          </w:rPr>
          <w:tab/>
        </w:r>
        <w:r w:rsidR="00107CD0">
          <w:rPr>
            <w:noProof/>
            <w:webHidden/>
          </w:rPr>
          <w:fldChar w:fldCharType="begin"/>
        </w:r>
        <w:r w:rsidR="00107CD0">
          <w:rPr>
            <w:noProof/>
            <w:webHidden/>
          </w:rPr>
          <w:instrText xml:space="preserve"> PAGEREF _Toc67361109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3A685DFB" w14:textId="77777777" w:rsidR="00107CD0" w:rsidRDefault="005A588D" w:rsidP="00E81167">
      <w:pPr>
        <w:pStyle w:val="TOC5"/>
        <w:rPr>
          <w:rFonts w:asciiTheme="minorHAnsi" w:eastAsiaTheme="minorEastAsia" w:hAnsiTheme="minorHAnsi" w:cstheme="minorBidi"/>
          <w:noProof/>
        </w:rPr>
      </w:pPr>
      <w:hyperlink w:anchor="_Toc67361110" w:history="1">
        <w:r w:rsidR="00107CD0" w:rsidRPr="00730A6F">
          <w:rPr>
            <w:rStyle w:val="Hyperlink"/>
            <w:noProof/>
            <w:bdr w:val="single" w:sz="4" w:space="0" w:color="auto"/>
          </w:rPr>
          <w:t>D.</w:t>
        </w:r>
        <w:r w:rsidR="00107CD0" w:rsidRPr="00730A6F">
          <w:rPr>
            <w:rStyle w:val="Hyperlink"/>
            <w:rFonts w:hint="eastAsia"/>
            <w:noProof/>
            <w:bdr w:val="single" w:sz="4" w:space="0" w:color="auto"/>
          </w:rPr>
          <w:t>從水輪起金輪（金輪依水輪）</w:t>
        </w:r>
        <w:r w:rsidR="00107CD0">
          <w:rPr>
            <w:noProof/>
            <w:webHidden/>
          </w:rPr>
          <w:tab/>
        </w:r>
        <w:r w:rsidR="00107CD0">
          <w:rPr>
            <w:noProof/>
            <w:webHidden/>
          </w:rPr>
          <w:fldChar w:fldCharType="begin"/>
        </w:r>
        <w:r w:rsidR="00107CD0">
          <w:rPr>
            <w:noProof/>
            <w:webHidden/>
          </w:rPr>
          <w:instrText xml:space="preserve"> PAGEREF _Toc67361110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50EA48B7" w14:textId="77777777" w:rsidR="00107CD0" w:rsidRDefault="005A588D" w:rsidP="00E81167">
      <w:pPr>
        <w:pStyle w:val="TOC3"/>
        <w:rPr>
          <w:rFonts w:asciiTheme="minorHAnsi" w:eastAsiaTheme="minorEastAsia" w:hAnsiTheme="minorHAnsi" w:cstheme="minorBidi"/>
          <w:noProof/>
        </w:rPr>
      </w:pPr>
      <w:hyperlink w:anchor="_Toc67361111" w:history="1">
        <w:r w:rsidR="00107CD0" w:rsidRPr="00730A6F">
          <w:rPr>
            <w:rStyle w:val="Hyperlink"/>
            <w:noProof/>
            <w:bdr w:val="single" w:sz="4" w:space="0" w:color="auto"/>
          </w:rPr>
          <w:t>2.</w:t>
        </w:r>
        <w:r w:rsidR="00107CD0" w:rsidRPr="00730A6F">
          <w:rPr>
            <w:rStyle w:val="Hyperlink"/>
            <w:rFonts w:hint="eastAsia"/>
            <w:noProof/>
            <w:bdr w:val="single" w:sz="4" w:space="0" w:color="auto"/>
          </w:rPr>
          <w:t>評論：與近代人的解說，無嚴重的矛盾</w:t>
        </w:r>
        <w:r w:rsidR="00107CD0">
          <w:rPr>
            <w:noProof/>
            <w:webHidden/>
          </w:rPr>
          <w:tab/>
        </w:r>
        <w:r w:rsidR="00107CD0">
          <w:rPr>
            <w:noProof/>
            <w:webHidden/>
          </w:rPr>
          <w:fldChar w:fldCharType="begin"/>
        </w:r>
        <w:r w:rsidR="00107CD0">
          <w:rPr>
            <w:noProof/>
            <w:webHidden/>
          </w:rPr>
          <w:instrText xml:space="preserve"> PAGEREF _Toc67361111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46F468DA" w14:textId="77777777" w:rsidR="00107CD0" w:rsidRDefault="005A588D" w:rsidP="00E81167">
      <w:pPr>
        <w:pStyle w:val="TOC1"/>
        <w:rPr>
          <w:rFonts w:asciiTheme="minorHAnsi" w:eastAsiaTheme="minorEastAsia" w:hAnsiTheme="minorHAnsi" w:cstheme="minorBidi"/>
          <w:noProof/>
        </w:rPr>
      </w:pPr>
      <w:hyperlink w:anchor="_Toc67361112" w:history="1">
        <w:r w:rsidR="00107CD0" w:rsidRPr="00730A6F">
          <w:rPr>
            <w:rStyle w:val="Hyperlink"/>
            <w:rFonts w:hAnsiTheme="minorEastAsia" w:hint="eastAsia"/>
            <w:noProof/>
            <w:bdr w:val="single" w:sz="4" w:space="0" w:color="auto"/>
          </w:rPr>
          <w:t>二、人類社會的演進（社會演進史）</w:t>
        </w:r>
        <w:r w:rsidR="00107CD0">
          <w:rPr>
            <w:noProof/>
            <w:webHidden/>
          </w:rPr>
          <w:tab/>
        </w:r>
        <w:r w:rsidR="00107CD0">
          <w:rPr>
            <w:noProof/>
            <w:webHidden/>
          </w:rPr>
          <w:fldChar w:fldCharType="begin"/>
        </w:r>
        <w:r w:rsidR="00107CD0">
          <w:rPr>
            <w:noProof/>
            <w:webHidden/>
          </w:rPr>
          <w:instrText xml:space="preserve"> PAGEREF _Toc67361112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29673AE7" w14:textId="77777777" w:rsidR="00107CD0" w:rsidRDefault="005A588D" w:rsidP="00E81167">
      <w:pPr>
        <w:pStyle w:val="TOC2"/>
        <w:rPr>
          <w:rFonts w:asciiTheme="minorHAnsi" w:eastAsiaTheme="minorEastAsia" w:hAnsiTheme="minorHAnsi" w:cstheme="minorBidi"/>
          <w:noProof/>
        </w:rPr>
      </w:pPr>
      <w:hyperlink w:anchor="_Toc67361113" w:history="1">
        <w:r w:rsidR="00107CD0" w:rsidRPr="00730A6F">
          <w:rPr>
            <w:rStyle w:val="Hyperlink"/>
            <w:rFonts w:hint="eastAsia"/>
            <w:noProof/>
            <w:bdr w:val="single" w:sz="4" w:space="0" w:color="auto"/>
          </w:rPr>
          <w:t>（一）佛典的說明</w:t>
        </w:r>
        <w:r w:rsidR="00107CD0">
          <w:rPr>
            <w:noProof/>
            <w:webHidden/>
          </w:rPr>
          <w:tab/>
        </w:r>
        <w:r w:rsidR="00107CD0">
          <w:rPr>
            <w:noProof/>
            <w:webHidden/>
          </w:rPr>
          <w:fldChar w:fldCharType="begin"/>
        </w:r>
        <w:r w:rsidR="00107CD0">
          <w:rPr>
            <w:noProof/>
            <w:webHidden/>
          </w:rPr>
          <w:instrText xml:space="preserve"> PAGEREF _Toc67361113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784B833C" w14:textId="77777777" w:rsidR="00107CD0" w:rsidRDefault="005A588D" w:rsidP="00E81167">
      <w:pPr>
        <w:pStyle w:val="TOC3"/>
        <w:rPr>
          <w:rFonts w:asciiTheme="minorHAnsi" w:eastAsiaTheme="minorEastAsia" w:hAnsiTheme="minorHAnsi" w:cstheme="minorBidi"/>
          <w:noProof/>
        </w:rPr>
      </w:pPr>
      <w:hyperlink w:anchor="_Toc67361114" w:history="1">
        <w:r w:rsidR="00107CD0" w:rsidRPr="00730A6F">
          <w:rPr>
            <w:rStyle w:val="Hyperlink"/>
            <w:noProof/>
            <w:bdr w:val="single" w:sz="4" w:space="0" w:color="auto"/>
          </w:rPr>
          <w:t>1.</w:t>
        </w:r>
        <w:r w:rsidR="00107CD0" w:rsidRPr="00730A6F">
          <w:rPr>
            <w:rStyle w:val="Hyperlink"/>
            <w:rFonts w:hint="eastAsia"/>
            <w:noProof/>
            <w:bdr w:val="single" w:sz="4" w:space="0" w:color="auto"/>
          </w:rPr>
          <w:t>最初人間的原始社會：一切平等，無經濟問題、家庭男女</w:t>
        </w:r>
        <w:r w:rsidR="00107CD0">
          <w:rPr>
            <w:noProof/>
            <w:webHidden/>
          </w:rPr>
          <w:tab/>
        </w:r>
        <w:r w:rsidR="00107CD0">
          <w:rPr>
            <w:noProof/>
            <w:webHidden/>
          </w:rPr>
          <w:fldChar w:fldCharType="begin"/>
        </w:r>
        <w:r w:rsidR="00107CD0">
          <w:rPr>
            <w:noProof/>
            <w:webHidden/>
          </w:rPr>
          <w:instrText xml:space="preserve"> PAGEREF _Toc67361114 \h </w:instrText>
        </w:r>
        <w:r w:rsidR="00107CD0">
          <w:rPr>
            <w:noProof/>
            <w:webHidden/>
          </w:rPr>
        </w:r>
        <w:r w:rsidR="00107CD0">
          <w:rPr>
            <w:noProof/>
            <w:webHidden/>
          </w:rPr>
          <w:fldChar w:fldCharType="separate"/>
        </w:r>
        <w:r w:rsidR="00D5024B">
          <w:rPr>
            <w:noProof/>
            <w:webHidden/>
          </w:rPr>
          <w:t>16</w:t>
        </w:r>
        <w:r w:rsidR="00107CD0">
          <w:rPr>
            <w:noProof/>
            <w:webHidden/>
          </w:rPr>
          <w:fldChar w:fldCharType="end"/>
        </w:r>
      </w:hyperlink>
    </w:p>
    <w:p w14:paraId="03F69467" w14:textId="77777777" w:rsidR="00107CD0" w:rsidRDefault="005A588D" w:rsidP="00E81167">
      <w:pPr>
        <w:pStyle w:val="TOC3"/>
        <w:rPr>
          <w:rFonts w:asciiTheme="minorHAnsi" w:eastAsiaTheme="minorEastAsia" w:hAnsiTheme="minorHAnsi" w:cstheme="minorBidi"/>
          <w:noProof/>
        </w:rPr>
      </w:pPr>
      <w:hyperlink w:anchor="_Toc67361115" w:history="1">
        <w:r w:rsidR="00107CD0" w:rsidRPr="00730A6F">
          <w:rPr>
            <w:rStyle w:val="Hyperlink"/>
            <w:noProof/>
            <w:bdr w:val="single" w:sz="4" w:space="0" w:color="auto"/>
          </w:rPr>
          <w:t>2.</w:t>
        </w:r>
        <w:r w:rsidR="00107CD0" w:rsidRPr="00730A6F">
          <w:rPr>
            <w:rStyle w:val="Hyperlink"/>
            <w:rFonts w:hint="eastAsia"/>
            <w:noProof/>
            <w:bdr w:val="single" w:sz="4" w:space="0" w:color="auto"/>
          </w:rPr>
          <w:t>逐漸發現不同</w:t>
        </w:r>
        <w:r w:rsidR="00107CD0">
          <w:rPr>
            <w:noProof/>
            <w:webHidden/>
          </w:rPr>
          <w:tab/>
        </w:r>
        <w:r w:rsidR="00107CD0">
          <w:rPr>
            <w:noProof/>
            <w:webHidden/>
          </w:rPr>
          <w:fldChar w:fldCharType="begin"/>
        </w:r>
        <w:r w:rsidR="00107CD0">
          <w:rPr>
            <w:noProof/>
            <w:webHidden/>
          </w:rPr>
          <w:instrText xml:space="preserve"> PAGEREF _Toc67361115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25A7F3C9" w14:textId="77777777" w:rsidR="00107CD0" w:rsidRDefault="005A588D" w:rsidP="00E81167">
      <w:pPr>
        <w:pStyle w:val="TOC4"/>
        <w:rPr>
          <w:rFonts w:asciiTheme="minorHAnsi" w:eastAsiaTheme="minorEastAsia" w:hAnsiTheme="minorHAnsi" w:cstheme="minorBidi"/>
          <w:noProof/>
        </w:rPr>
      </w:pPr>
      <w:hyperlink w:anchor="_Toc67361116"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）膚色不同：一族一族分化</w:t>
        </w:r>
        <w:r w:rsidR="00107CD0">
          <w:rPr>
            <w:noProof/>
            <w:webHidden/>
          </w:rPr>
          <w:tab/>
        </w:r>
        <w:r w:rsidR="00107CD0">
          <w:rPr>
            <w:noProof/>
            <w:webHidden/>
          </w:rPr>
          <w:fldChar w:fldCharType="begin"/>
        </w:r>
        <w:r w:rsidR="00107CD0">
          <w:rPr>
            <w:noProof/>
            <w:webHidden/>
          </w:rPr>
          <w:instrText xml:space="preserve"> PAGEREF _Toc67361116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37401A9F" w14:textId="77777777" w:rsidR="00107CD0" w:rsidRDefault="005A588D" w:rsidP="00E81167">
      <w:pPr>
        <w:pStyle w:val="TOC4"/>
        <w:rPr>
          <w:rFonts w:asciiTheme="minorHAnsi" w:eastAsiaTheme="minorEastAsia" w:hAnsiTheme="minorHAnsi" w:cstheme="minorBidi"/>
          <w:noProof/>
        </w:rPr>
      </w:pPr>
      <w:hyperlink w:anchor="_Toc67361117"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）男女不同：家庭組合</w:t>
        </w:r>
        <w:r w:rsidR="00107CD0">
          <w:rPr>
            <w:noProof/>
            <w:webHidden/>
          </w:rPr>
          <w:tab/>
        </w:r>
        <w:r w:rsidR="00107CD0">
          <w:rPr>
            <w:noProof/>
            <w:webHidden/>
          </w:rPr>
          <w:fldChar w:fldCharType="begin"/>
        </w:r>
        <w:r w:rsidR="00107CD0">
          <w:rPr>
            <w:noProof/>
            <w:webHidden/>
          </w:rPr>
          <w:instrText xml:space="preserve"> PAGEREF _Toc67361117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314A0CDF" w14:textId="77777777" w:rsidR="00107CD0" w:rsidRDefault="005A588D" w:rsidP="00E81167">
      <w:pPr>
        <w:pStyle w:val="TOC4"/>
        <w:rPr>
          <w:rFonts w:asciiTheme="minorHAnsi" w:eastAsiaTheme="minorEastAsia" w:hAnsiTheme="minorHAnsi" w:cstheme="minorBidi"/>
          <w:noProof/>
        </w:rPr>
      </w:pPr>
      <w:hyperlink w:anchor="_Toc67361118"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3</w:t>
        </w:r>
        <w:r w:rsidR="00107CD0" w:rsidRPr="00730A6F">
          <w:rPr>
            <w:rStyle w:val="Hyperlink"/>
            <w:rFonts w:hint="eastAsia"/>
            <w:noProof/>
            <w:bdr w:val="single" w:sz="4" w:space="0" w:color="auto"/>
          </w:rPr>
          <w:t>）從採集經濟進入農業社會：經濟問題漸生</w:t>
        </w:r>
        <w:r w:rsidR="00107CD0">
          <w:rPr>
            <w:noProof/>
            <w:webHidden/>
          </w:rPr>
          <w:tab/>
        </w:r>
        <w:r w:rsidR="00107CD0">
          <w:rPr>
            <w:noProof/>
            <w:webHidden/>
          </w:rPr>
          <w:fldChar w:fldCharType="begin"/>
        </w:r>
        <w:r w:rsidR="00107CD0">
          <w:rPr>
            <w:noProof/>
            <w:webHidden/>
          </w:rPr>
          <w:instrText xml:space="preserve"> PAGEREF _Toc67361118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00DC88F4" w14:textId="77777777" w:rsidR="00107CD0" w:rsidRDefault="005A588D" w:rsidP="00E81167">
      <w:pPr>
        <w:pStyle w:val="TOC3"/>
        <w:rPr>
          <w:rFonts w:asciiTheme="minorHAnsi" w:eastAsiaTheme="minorEastAsia" w:hAnsiTheme="minorHAnsi" w:cstheme="minorBidi"/>
          <w:noProof/>
        </w:rPr>
      </w:pPr>
      <w:hyperlink w:anchor="_Toc67361119" w:history="1">
        <w:r w:rsidR="00107CD0" w:rsidRPr="00730A6F">
          <w:rPr>
            <w:rStyle w:val="Hyperlink"/>
            <w:noProof/>
            <w:bdr w:val="single" w:sz="4" w:space="0" w:color="auto"/>
          </w:rPr>
          <w:t>3.</w:t>
        </w:r>
        <w:r w:rsidR="00107CD0" w:rsidRPr="00730A6F">
          <w:rPr>
            <w:rStyle w:val="Hyperlink"/>
            <w:rFonts w:hint="eastAsia"/>
            <w:noProof/>
            <w:bdr w:val="single" w:sz="4" w:space="0" w:color="auto"/>
          </w:rPr>
          <w:t>四種族的產生</w:t>
        </w:r>
        <w:r w:rsidR="00107CD0">
          <w:rPr>
            <w:noProof/>
            <w:webHidden/>
          </w:rPr>
          <w:tab/>
        </w:r>
        <w:r w:rsidR="00107CD0">
          <w:rPr>
            <w:noProof/>
            <w:webHidden/>
          </w:rPr>
          <w:fldChar w:fldCharType="begin"/>
        </w:r>
        <w:r w:rsidR="00107CD0">
          <w:rPr>
            <w:noProof/>
            <w:webHidden/>
          </w:rPr>
          <w:instrText xml:space="preserve"> PAGEREF _Toc67361119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277EA620" w14:textId="77777777" w:rsidR="00107CD0" w:rsidRDefault="005A588D" w:rsidP="00E81167">
      <w:pPr>
        <w:pStyle w:val="TOC4"/>
        <w:rPr>
          <w:rFonts w:asciiTheme="minorHAnsi" w:eastAsiaTheme="minorEastAsia" w:hAnsiTheme="minorHAnsi" w:cstheme="minorBidi"/>
          <w:noProof/>
        </w:rPr>
      </w:pPr>
      <w:hyperlink w:anchor="_Toc67361120"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）剎帝利族</w:t>
        </w:r>
        <w:r w:rsidR="00107CD0">
          <w:rPr>
            <w:noProof/>
            <w:webHidden/>
          </w:rPr>
          <w:tab/>
        </w:r>
        <w:r w:rsidR="00107CD0">
          <w:rPr>
            <w:noProof/>
            <w:webHidden/>
          </w:rPr>
          <w:fldChar w:fldCharType="begin"/>
        </w:r>
        <w:r w:rsidR="00107CD0">
          <w:rPr>
            <w:noProof/>
            <w:webHidden/>
          </w:rPr>
          <w:instrText xml:space="preserve"> PAGEREF _Toc67361120 \h </w:instrText>
        </w:r>
        <w:r w:rsidR="00107CD0">
          <w:rPr>
            <w:noProof/>
            <w:webHidden/>
          </w:rPr>
        </w:r>
        <w:r w:rsidR="00107CD0">
          <w:rPr>
            <w:noProof/>
            <w:webHidden/>
          </w:rPr>
          <w:fldChar w:fldCharType="separate"/>
        </w:r>
        <w:r w:rsidR="00D5024B">
          <w:rPr>
            <w:noProof/>
            <w:webHidden/>
          </w:rPr>
          <w:t>17</w:t>
        </w:r>
        <w:r w:rsidR="00107CD0">
          <w:rPr>
            <w:noProof/>
            <w:webHidden/>
          </w:rPr>
          <w:fldChar w:fldCharType="end"/>
        </w:r>
      </w:hyperlink>
    </w:p>
    <w:p w14:paraId="40B7D6EB" w14:textId="77777777" w:rsidR="00107CD0" w:rsidRDefault="005A588D" w:rsidP="00E81167">
      <w:pPr>
        <w:pStyle w:val="TOC4"/>
        <w:rPr>
          <w:rFonts w:asciiTheme="minorHAnsi" w:eastAsiaTheme="minorEastAsia" w:hAnsiTheme="minorHAnsi" w:cstheme="minorBidi"/>
          <w:noProof/>
        </w:rPr>
      </w:pPr>
      <w:hyperlink w:anchor="_Toc67361121"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）婆羅門族</w:t>
        </w:r>
        <w:r w:rsidR="00107CD0">
          <w:rPr>
            <w:noProof/>
            <w:webHidden/>
          </w:rPr>
          <w:tab/>
        </w:r>
        <w:r w:rsidR="00107CD0">
          <w:rPr>
            <w:noProof/>
            <w:webHidden/>
          </w:rPr>
          <w:fldChar w:fldCharType="begin"/>
        </w:r>
        <w:r w:rsidR="00107CD0">
          <w:rPr>
            <w:noProof/>
            <w:webHidden/>
          </w:rPr>
          <w:instrText xml:space="preserve"> PAGEREF _Toc67361121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67BCCAAD" w14:textId="77777777" w:rsidR="00107CD0" w:rsidRDefault="005A588D" w:rsidP="00E81167">
      <w:pPr>
        <w:pStyle w:val="TOC4"/>
        <w:rPr>
          <w:rFonts w:asciiTheme="minorHAnsi" w:eastAsiaTheme="minorEastAsia" w:hAnsiTheme="minorHAnsi" w:cstheme="minorBidi"/>
          <w:noProof/>
        </w:rPr>
      </w:pPr>
      <w:hyperlink w:anchor="_Toc67361122"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3</w:t>
        </w:r>
        <w:r w:rsidR="00107CD0" w:rsidRPr="00730A6F">
          <w:rPr>
            <w:rStyle w:val="Hyperlink"/>
            <w:rFonts w:hint="eastAsia"/>
            <w:noProof/>
            <w:bdr w:val="single" w:sz="4" w:space="0" w:color="auto"/>
          </w:rPr>
          <w:t>）吠奢族、首陀族</w:t>
        </w:r>
        <w:r w:rsidR="00107CD0">
          <w:rPr>
            <w:noProof/>
            <w:webHidden/>
          </w:rPr>
          <w:tab/>
        </w:r>
        <w:r w:rsidR="00107CD0">
          <w:rPr>
            <w:noProof/>
            <w:webHidden/>
          </w:rPr>
          <w:fldChar w:fldCharType="begin"/>
        </w:r>
        <w:r w:rsidR="00107CD0">
          <w:rPr>
            <w:noProof/>
            <w:webHidden/>
          </w:rPr>
          <w:instrText xml:space="preserve"> PAGEREF _Toc67361122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50B83426" w14:textId="77777777" w:rsidR="00107CD0" w:rsidRDefault="005A588D" w:rsidP="00E81167">
      <w:pPr>
        <w:pStyle w:val="TOC4"/>
        <w:rPr>
          <w:rFonts w:asciiTheme="minorHAnsi" w:eastAsiaTheme="minorEastAsia" w:hAnsiTheme="minorHAnsi" w:cstheme="minorBidi"/>
          <w:noProof/>
        </w:rPr>
      </w:pPr>
      <w:hyperlink w:anchor="_Toc67361123"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4</w:t>
        </w:r>
        <w:r w:rsidR="00107CD0" w:rsidRPr="00730A6F">
          <w:rPr>
            <w:rStyle w:val="Hyperlink"/>
            <w:rFonts w:hint="eastAsia"/>
            <w:noProof/>
            <w:bdr w:val="single" w:sz="4" w:space="0" w:color="auto"/>
          </w:rPr>
          <w:t>）評論</w:t>
        </w:r>
        <w:r w:rsidR="00107CD0">
          <w:rPr>
            <w:noProof/>
            <w:webHidden/>
          </w:rPr>
          <w:tab/>
        </w:r>
        <w:r w:rsidR="00107CD0">
          <w:rPr>
            <w:noProof/>
            <w:webHidden/>
          </w:rPr>
          <w:fldChar w:fldCharType="begin"/>
        </w:r>
        <w:r w:rsidR="00107CD0">
          <w:rPr>
            <w:noProof/>
            <w:webHidden/>
          </w:rPr>
          <w:instrText xml:space="preserve"> PAGEREF _Toc67361123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45B585D3" w14:textId="77777777" w:rsidR="00107CD0" w:rsidRDefault="005A588D" w:rsidP="00E81167">
      <w:pPr>
        <w:pStyle w:val="TOC5"/>
        <w:rPr>
          <w:rFonts w:asciiTheme="minorHAnsi" w:eastAsiaTheme="minorEastAsia" w:hAnsiTheme="minorHAnsi" w:cstheme="minorBidi"/>
          <w:noProof/>
        </w:rPr>
      </w:pPr>
      <w:hyperlink w:anchor="_Toc67361124" w:history="1">
        <w:r w:rsidR="00107CD0" w:rsidRPr="00730A6F">
          <w:rPr>
            <w:rStyle w:val="Hyperlink"/>
            <w:noProof/>
            <w:bdr w:val="single" w:sz="4" w:space="0" w:color="auto"/>
          </w:rPr>
          <w:t>A.</w:t>
        </w:r>
        <w:r w:rsidR="00107CD0" w:rsidRPr="00730A6F">
          <w:rPr>
            <w:rStyle w:val="Hyperlink"/>
            <w:rFonts w:hint="eastAsia"/>
            <w:noProof/>
            <w:bdr w:val="single" w:sz="4" w:space="0" w:color="auto"/>
          </w:rPr>
          <w:t>佛法：四種族只是同一人類的職業分化</w:t>
        </w:r>
        <w:r w:rsidR="00107CD0">
          <w:rPr>
            <w:noProof/>
            <w:webHidden/>
          </w:rPr>
          <w:tab/>
        </w:r>
        <w:r w:rsidR="00107CD0">
          <w:rPr>
            <w:noProof/>
            <w:webHidden/>
          </w:rPr>
          <w:fldChar w:fldCharType="begin"/>
        </w:r>
        <w:r w:rsidR="00107CD0">
          <w:rPr>
            <w:noProof/>
            <w:webHidden/>
          </w:rPr>
          <w:instrText xml:space="preserve"> PAGEREF _Toc67361124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5FDBB855" w14:textId="77777777" w:rsidR="00107CD0" w:rsidRDefault="005A588D" w:rsidP="00E81167">
      <w:pPr>
        <w:pStyle w:val="TOC5"/>
        <w:rPr>
          <w:rFonts w:asciiTheme="minorHAnsi" w:eastAsiaTheme="minorEastAsia" w:hAnsiTheme="minorHAnsi" w:cstheme="minorBidi"/>
          <w:noProof/>
        </w:rPr>
      </w:pPr>
      <w:hyperlink w:anchor="_Toc67361125" w:history="1">
        <w:r w:rsidR="00107CD0" w:rsidRPr="00730A6F">
          <w:rPr>
            <w:rStyle w:val="Hyperlink"/>
            <w:noProof/>
            <w:bdr w:val="single" w:sz="4" w:space="0" w:color="auto"/>
          </w:rPr>
          <w:t>B.</w:t>
        </w:r>
        <w:r w:rsidR="00107CD0" w:rsidRPr="00730A6F">
          <w:rPr>
            <w:rStyle w:val="Hyperlink"/>
            <w:rFonts w:hint="eastAsia"/>
            <w:noProof/>
            <w:bdr w:val="single" w:sz="4" w:space="0" w:color="auto"/>
          </w:rPr>
          <w:t>婆羅門：強調自身高貴，建立四姓階級制，非常錯誤</w:t>
        </w:r>
        <w:r w:rsidR="00107CD0">
          <w:rPr>
            <w:noProof/>
            <w:webHidden/>
          </w:rPr>
          <w:tab/>
        </w:r>
        <w:r w:rsidR="00107CD0">
          <w:rPr>
            <w:noProof/>
            <w:webHidden/>
          </w:rPr>
          <w:fldChar w:fldCharType="begin"/>
        </w:r>
        <w:r w:rsidR="00107CD0">
          <w:rPr>
            <w:noProof/>
            <w:webHidden/>
          </w:rPr>
          <w:instrText xml:space="preserve"> PAGEREF _Toc67361125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0B3B7610" w14:textId="77777777" w:rsidR="00107CD0" w:rsidRDefault="005A588D" w:rsidP="00E81167">
      <w:pPr>
        <w:pStyle w:val="TOC3"/>
        <w:rPr>
          <w:rFonts w:asciiTheme="minorHAnsi" w:eastAsiaTheme="minorEastAsia" w:hAnsiTheme="minorHAnsi" w:cstheme="minorBidi"/>
          <w:noProof/>
        </w:rPr>
      </w:pPr>
      <w:hyperlink w:anchor="_Toc67361126" w:history="1">
        <w:r w:rsidR="00107CD0" w:rsidRPr="00730A6F">
          <w:rPr>
            <w:rStyle w:val="Hyperlink"/>
            <w:noProof/>
            <w:bdr w:val="single" w:sz="4" w:space="0" w:color="auto"/>
          </w:rPr>
          <w:t>4.</w:t>
        </w:r>
        <w:r w:rsidR="00107CD0" w:rsidRPr="00730A6F">
          <w:rPr>
            <w:rStyle w:val="Hyperlink"/>
            <w:rFonts w:hint="eastAsia"/>
            <w:noProof/>
            <w:bdr w:val="single" w:sz="4" w:space="0" w:color="auto"/>
          </w:rPr>
          <w:t>到此，即說到釋迦族及釋尊出世而止</w:t>
        </w:r>
        <w:r w:rsidR="00107CD0">
          <w:rPr>
            <w:noProof/>
            <w:webHidden/>
          </w:rPr>
          <w:tab/>
        </w:r>
        <w:r w:rsidR="00107CD0">
          <w:rPr>
            <w:noProof/>
            <w:webHidden/>
          </w:rPr>
          <w:fldChar w:fldCharType="begin"/>
        </w:r>
        <w:r w:rsidR="00107CD0">
          <w:rPr>
            <w:noProof/>
            <w:webHidden/>
          </w:rPr>
          <w:instrText xml:space="preserve"> PAGEREF _Toc67361126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032D0DD8" w14:textId="77777777" w:rsidR="00107CD0" w:rsidRDefault="005A588D" w:rsidP="00E81167">
      <w:pPr>
        <w:pStyle w:val="TOC2"/>
        <w:rPr>
          <w:rFonts w:asciiTheme="minorHAnsi" w:eastAsiaTheme="minorEastAsia" w:hAnsiTheme="minorHAnsi" w:cstheme="minorBidi"/>
          <w:noProof/>
        </w:rPr>
      </w:pPr>
      <w:hyperlink w:anchor="_Toc67361127" w:history="1">
        <w:r w:rsidR="00107CD0" w:rsidRPr="00730A6F">
          <w:rPr>
            <w:rStyle w:val="Hyperlink"/>
            <w:rFonts w:hint="eastAsia"/>
            <w:noProof/>
            <w:bdr w:val="single" w:sz="4" w:space="0" w:color="auto"/>
          </w:rPr>
          <w:t>（二）導師的推論：分社會的演進為六期</w:t>
        </w:r>
        <w:r w:rsidR="00107CD0">
          <w:rPr>
            <w:noProof/>
            <w:webHidden/>
          </w:rPr>
          <w:tab/>
        </w:r>
        <w:r w:rsidR="00107CD0">
          <w:rPr>
            <w:noProof/>
            <w:webHidden/>
          </w:rPr>
          <w:fldChar w:fldCharType="begin"/>
        </w:r>
        <w:r w:rsidR="00107CD0">
          <w:rPr>
            <w:noProof/>
            <w:webHidden/>
          </w:rPr>
          <w:instrText xml:space="preserve"> PAGEREF _Toc67361127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7278DCA0" w14:textId="77777777" w:rsidR="00107CD0" w:rsidRDefault="005A588D" w:rsidP="00E81167">
      <w:pPr>
        <w:pStyle w:val="TOC3"/>
        <w:rPr>
          <w:rFonts w:asciiTheme="minorHAnsi" w:eastAsiaTheme="minorEastAsia" w:hAnsiTheme="minorHAnsi" w:cstheme="minorBidi"/>
          <w:noProof/>
        </w:rPr>
      </w:pPr>
      <w:hyperlink w:anchor="_Toc67361128" w:history="1">
        <w:r w:rsidR="00107CD0" w:rsidRPr="00730A6F">
          <w:rPr>
            <w:rStyle w:val="Hyperlink"/>
            <w:noProof/>
            <w:bdr w:val="single" w:sz="4" w:space="0" w:color="auto"/>
          </w:rPr>
          <w:t>1.</w:t>
        </w:r>
        <w:r w:rsidR="00107CD0" w:rsidRPr="00730A6F">
          <w:rPr>
            <w:rStyle w:val="Hyperlink"/>
            <w:rFonts w:hint="eastAsia"/>
            <w:noProof/>
            <w:bdr w:val="single" w:sz="4" w:space="0" w:color="auto"/>
          </w:rPr>
          <w:t>蒙昧的原始大同時代</w:t>
        </w:r>
        <w:r w:rsidR="00107CD0">
          <w:rPr>
            <w:noProof/>
            <w:webHidden/>
          </w:rPr>
          <w:tab/>
        </w:r>
        <w:r w:rsidR="00107CD0">
          <w:rPr>
            <w:noProof/>
            <w:webHidden/>
          </w:rPr>
          <w:fldChar w:fldCharType="begin"/>
        </w:r>
        <w:r w:rsidR="00107CD0">
          <w:rPr>
            <w:noProof/>
            <w:webHidden/>
          </w:rPr>
          <w:instrText xml:space="preserve"> PAGEREF _Toc67361128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21B4D912" w14:textId="77777777" w:rsidR="00107CD0" w:rsidRDefault="005A588D" w:rsidP="00E81167">
      <w:pPr>
        <w:pStyle w:val="TOC3"/>
        <w:rPr>
          <w:rFonts w:asciiTheme="minorHAnsi" w:eastAsiaTheme="minorEastAsia" w:hAnsiTheme="minorHAnsi" w:cstheme="minorBidi"/>
          <w:noProof/>
        </w:rPr>
      </w:pPr>
      <w:hyperlink w:anchor="_Toc67361129" w:history="1">
        <w:r w:rsidR="00107CD0" w:rsidRPr="00730A6F">
          <w:rPr>
            <w:rStyle w:val="Hyperlink"/>
            <w:noProof/>
            <w:bdr w:val="single" w:sz="4" w:space="0" w:color="auto"/>
          </w:rPr>
          <w:t>2.</w:t>
        </w:r>
        <w:r w:rsidR="00107CD0" w:rsidRPr="00730A6F">
          <w:rPr>
            <w:rStyle w:val="Hyperlink"/>
            <w:rFonts w:hint="eastAsia"/>
            <w:noProof/>
            <w:bdr w:val="single" w:sz="4" w:space="0" w:color="auto"/>
          </w:rPr>
          <w:t>婆羅門時代</w:t>
        </w:r>
        <w:r w:rsidR="00107CD0" w:rsidRPr="00730A6F">
          <w:rPr>
            <w:rStyle w:val="Hyperlink"/>
            <w:rFonts w:ascii="新細明體" w:hAnsi="新細明體" w:hint="eastAsia"/>
            <w:noProof/>
            <w:bdr w:val="single" w:sz="4" w:space="0" w:color="auto"/>
          </w:rPr>
          <w:t>──</w:t>
        </w:r>
        <w:r w:rsidR="00107CD0" w:rsidRPr="00730A6F">
          <w:rPr>
            <w:rStyle w:val="Hyperlink"/>
            <w:rFonts w:hint="eastAsia"/>
            <w:noProof/>
            <w:bdr w:val="single" w:sz="4" w:space="0" w:color="auto"/>
          </w:rPr>
          <w:t>中心力量為「神力」</w:t>
        </w:r>
        <w:r w:rsidR="00107CD0">
          <w:rPr>
            <w:noProof/>
            <w:webHidden/>
          </w:rPr>
          <w:tab/>
        </w:r>
        <w:r w:rsidR="00107CD0">
          <w:rPr>
            <w:noProof/>
            <w:webHidden/>
          </w:rPr>
          <w:fldChar w:fldCharType="begin"/>
        </w:r>
        <w:r w:rsidR="00107CD0">
          <w:rPr>
            <w:noProof/>
            <w:webHidden/>
          </w:rPr>
          <w:instrText xml:space="preserve"> PAGEREF _Toc67361129 \h </w:instrText>
        </w:r>
        <w:r w:rsidR="00107CD0">
          <w:rPr>
            <w:noProof/>
            <w:webHidden/>
          </w:rPr>
        </w:r>
        <w:r w:rsidR="00107CD0">
          <w:rPr>
            <w:noProof/>
            <w:webHidden/>
          </w:rPr>
          <w:fldChar w:fldCharType="separate"/>
        </w:r>
        <w:r w:rsidR="00D5024B">
          <w:rPr>
            <w:noProof/>
            <w:webHidden/>
          </w:rPr>
          <w:t>18</w:t>
        </w:r>
        <w:r w:rsidR="00107CD0">
          <w:rPr>
            <w:noProof/>
            <w:webHidden/>
          </w:rPr>
          <w:fldChar w:fldCharType="end"/>
        </w:r>
      </w:hyperlink>
    </w:p>
    <w:p w14:paraId="31F84428" w14:textId="77777777" w:rsidR="00107CD0" w:rsidRDefault="005A588D" w:rsidP="00E81167">
      <w:pPr>
        <w:pStyle w:val="TOC3"/>
        <w:rPr>
          <w:rFonts w:asciiTheme="minorHAnsi" w:eastAsiaTheme="minorEastAsia" w:hAnsiTheme="minorHAnsi" w:cstheme="minorBidi"/>
          <w:noProof/>
        </w:rPr>
      </w:pPr>
      <w:hyperlink w:anchor="_Toc67361130" w:history="1">
        <w:r w:rsidR="00107CD0" w:rsidRPr="00730A6F">
          <w:rPr>
            <w:rStyle w:val="Hyperlink"/>
            <w:noProof/>
            <w:bdr w:val="single" w:sz="4" w:space="0" w:color="auto"/>
          </w:rPr>
          <w:t>3.</w:t>
        </w:r>
        <w:r w:rsidR="00107CD0" w:rsidRPr="00730A6F">
          <w:rPr>
            <w:rStyle w:val="Hyperlink"/>
            <w:rFonts w:hint="eastAsia"/>
            <w:noProof/>
            <w:bdr w:val="single" w:sz="4" w:space="0" w:color="auto"/>
          </w:rPr>
          <w:t>剎帝利時代</w:t>
        </w:r>
        <w:r w:rsidR="00107CD0" w:rsidRPr="00730A6F">
          <w:rPr>
            <w:rStyle w:val="Hyperlink"/>
            <w:rFonts w:ascii="新細明體" w:hAnsi="新細明體" w:hint="eastAsia"/>
            <w:noProof/>
            <w:bdr w:val="single" w:sz="4" w:space="0" w:color="auto"/>
          </w:rPr>
          <w:t>──</w:t>
        </w:r>
        <w:r w:rsidR="00107CD0" w:rsidRPr="00730A6F">
          <w:rPr>
            <w:rStyle w:val="Hyperlink"/>
            <w:rFonts w:hint="eastAsia"/>
            <w:noProof/>
            <w:bdr w:val="single" w:sz="4" w:space="0" w:color="auto"/>
          </w:rPr>
          <w:t>中心力量為「武力」</w:t>
        </w:r>
        <w:r w:rsidR="00107CD0">
          <w:rPr>
            <w:noProof/>
            <w:webHidden/>
          </w:rPr>
          <w:tab/>
        </w:r>
        <w:r w:rsidR="00107CD0">
          <w:rPr>
            <w:noProof/>
            <w:webHidden/>
          </w:rPr>
          <w:fldChar w:fldCharType="begin"/>
        </w:r>
        <w:r w:rsidR="00107CD0">
          <w:rPr>
            <w:noProof/>
            <w:webHidden/>
          </w:rPr>
          <w:instrText xml:space="preserve"> PAGEREF _Toc67361130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1C5B8A5A" w14:textId="77777777" w:rsidR="00107CD0" w:rsidRDefault="005A588D" w:rsidP="00E81167">
      <w:pPr>
        <w:pStyle w:val="TOC3"/>
        <w:rPr>
          <w:rFonts w:asciiTheme="minorHAnsi" w:eastAsiaTheme="minorEastAsia" w:hAnsiTheme="minorHAnsi" w:cstheme="minorBidi"/>
          <w:noProof/>
        </w:rPr>
      </w:pPr>
      <w:hyperlink w:anchor="_Toc67361131" w:history="1">
        <w:r w:rsidR="00107CD0" w:rsidRPr="00730A6F">
          <w:rPr>
            <w:rStyle w:val="Hyperlink"/>
            <w:rFonts w:hAnsi="新細明體" w:cs="Times Ext Roman" w:hint="eastAsia"/>
            <w:noProof/>
            <w:bdr w:val="single" w:sz="4" w:space="0" w:color="auto"/>
          </w:rPr>
          <w:t>※</w:t>
        </w:r>
        <w:r w:rsidR="00107CD0" w:rsidRPr="00730A6F">
          <w:rPr>
            <w:rStyle w:val="Hyperlink"/>
            <w:rFonts w:hint="eastAsia"/>
            <w:noProof/>
            <w:bdr w:val="single" w:sz="4" w:space="0" w:color="auto"/>
          </w:rPr>
          <w:t>佛教的傳說，以此為止</w:t>
        </w:r>
        <w:r w:rsidR="00107CD0">
          <w:rPr>
            <w:noProof/>
            <w:webHidden/>
          </w:rPr>
          <w:tab/>
        </w:r>
        <w:r w:rsidR="00107CD0">
          <w:rPr>
            <w:noProof/>
            <w:webHidden/>
          </w:rPr>
          <w:fldChar w:fldCharType="begin"/>
        </w:r>
        <w:r w:rsidR="00107CD0">
          <w:rPr>
            <w:noProof/>
            <w:webHidden/>
          </w:rPr>
          <w:instrText xml:space="preserve"> PAGEREF _Toc67361131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7ED74DAC" w14:textId="77777777" w:rsidR="00107CD0" w:rsidRDefault="005A588D" w:rsidP="00E81167">
      <w:pPr>
        <w:pStyle w:val="TOC3"/>
        <w:rPr>
          <w:rFonts w:asciiTheme="minorHAnsi" w:eastAsiaTheme="minorEastAsia" w:hAnsiTheme="minorHAnsi" w:cstheme="minorBidi"/>
          <w:noProof/>
        </w:rPr>
      </w:pPr>
      <w:hyperlink w:anchor="_Toc67361132" w:history="1">
        <w:r w:rsidR="00107CD0" w:rsidRPr="00730A6F">
          <w:rPr>
            <w:rStyle w:val="Hyperlink"/>
            <w:noProof/>
            <w:bdr w:val="single" w:sz="4" w:space="0" w:color="auto"/>
          </w:rPr>
          <w:t>4.</w:t>
        </w:r>
        <w:r w:rsidR="00107CD0" w:rsidRPr="00730A6F">
          <w:rPr>
            <w:rStyle w:val="Hyperlink"/>
            <w:rFonts w:hint="eastAsia"/>
            <w:noProof/>
            <w:bdr w:val="single" w:sz="4" w:space="0" w:color="auto"/>
          </w:rPr>
          <w:t>吠奢時代</w:t>
        </w:r>
        <w:r w:rsidR="00107CD0" w:rsidRPr="00730A6F">
          <w:rPr>
            <w:rStyle w:val="Hyperlink"/>
            <w:rFonts w:ascii="新細明體" w:hAnsi="新細明體" w:hint="eastAsia"/>
            <w:noProof/>
            <w:bdr w:val="single" w:sz="4" w:space="0" w:color="auto"/>
          </w:rPr>
          <w:t>──</w:t>
        </w:r>
        <w:r w:rsidR="00107CD0" w:rsidRPr="00730A6F">
          <w:rPr>
            <w:rStyle w:val="Hyperlink"/>
            <w:rFonts w:hint="eastAsia"/>
            <w:noProof/>
            <w:bdr w:val="single" w:sz="4" w:space="0" w:color="auto"/>
          </w:rPr>
          <w:t>中心力量為「財力」</w:t>
        </w:r>
        <w:r w:rsidR="00107CD0">
          <w:rPr>
            <w:noProof/>
            <w:webHidden/>
          </w:rPr>
          <w:tab/>
        </w:r>
        <w:r w:rsidR="00107CD0">
          <w:rPr>
            <w:noProof/>
            <w:webHidden/>
          </w:rPr>
          <w:fldChar w:fldCharType="begin"/>
        </w:r>
        <w:r w:rsidR="00107CD0">
          <w:rPr>
            <w:noProof/>
            <w:webHidden/>
          </w:rPr>
          <w:instrText xml:space="preserve"> PAGEREF _Toc67361132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24CBBB6B" w14:textId="77777777" w:rsidR="00107CD0" w:rsidRDefault="005A588D" w:rsidP="00E81167">
      <w:pPr>
        <w:pStyle w:val="TOC3"/>
        <w:rPr>
          <w:rFonts w:asciiTheme="minorHAnsi" w:eastAsiaTheme="minorEastAsia" w:hAnsiTheme="minorHAnsi" w:cstheme="minorBidi"/>
          <w:noProof/>
        </w:rPr>
      </w:pPr>
      <w:hyperlink w:anchor="_Toc67361133" w:history="1">
        <w:r w:rsidR="00107CD0" w:rsidRPr="00730A6F">
          <w:rPr>
            <w:rStyle w:val="Hyperlink"/>
            <w:rFonts w:hAnsi="新細明體" w:cs="Times Ext Roman" w:hint="eastAsia"/>
            <w:noProof/>
            <w:bdr w:val="single" w:sz="4" w:space="0" w:color="auto"/>
          </w:rPr>
          <w:t>※</w:t>
        </w:r>
        <w:r w:rsidR="00107CD0" w:rsidRPr="00730A6F">
          <w:rPr>
            <w:rStyle w:val="Hyperlink"/>
            <w:rFonts w:hint="eastAsia"/>
            <w:noProof/>
            <w:bdr w:val="single" w:sz="4" w:space="0" w:color="auto"/>
          </w:rPr>
          <w:t>現代的歐美政治，已到達此期</w:t>
        </w:r>
        <w:r w:rsidR="00107CD0">
          <w:rPr>
            <w:noProof/>
            <w:webHidden/>
          </w:rPr>
          <w:tab/>
        </w:r>
        <w:r w:rsidR="00107CD0">
          <w:rPr>
            <w:noProof/>
            <w:webHidden/>
          </w:rPr>
          <w:fldChar w:fldCharType="begin"/>
        </w:r>
        <w:r w:rsidR="00107CD0">
          <w:rPr>
            <w:noProof/>
            <w:webHidden/>
          </w:rPr>
          <w:instrText xml:space="preserve"> PAGEREF _Toc67361133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36E1BC22" w14:textId="77777777" w:rsidR="00107CD0" w:rsidRDefault="005A588D" w:rsidP="00E81167">
      <w:pPr>
        <w:pStyle w:val="TOC3"/>
        <w:rPr>
          <w:rFonts w:asciiTheme="minorHAnsi" w:eastAsiaTheme="minorEastAsia" w:hAnsiTheme="minorHAnsi" w:cstheme="minorBidi"/>
          <w:noProof/>
        </w:rPr>
      </w:pPr>
      <w:hyperlink w:anchor="_Toc67361134" w:history="1">
        <w:r w:rsidR="00107CD0" w:rsidRPr="00730A6F">
          <w:rPr>
            <w:rStyle w:val="Hyperlink"/>
            <w:noProof/>
            <w:bdr w:val="single" w:sz="4" w:space="0" w:color="auto"/>
          </w:rPr>
          <w:t>5.</w:t>
        </w:r>
        <w:r w:rsidR="00107CD0" w:rsidRPr="00730A6F">
          <w:rPr>
            <w:rStyle w:val="Hyperlink"/>
            <w:rFonts w:hint="eastAsia"/>
            <w:noProof/>
            <w:bdr w:val="single" w:sz="4" w:space="0" w:color="auto"/>
          </w:rPr>
          <w:t>首陀時代</w:t>
        </w:r>
        <w:r w:rsidR="00107CD0" w:rsidRPr="00730A6F">
          <w:rPr>
            <w:rStyle w:val="Hyperlink"/>
            <w:rFonts w:ascii="新細明體" w:hAnsi="新細明體" w:hint="eastAsia"/>
            <w:noProof/>
            <w:bdr w:val="single" w:sz="4" w:space="0" w:color="auto"/>
          </w:rPr>
          <w:t>──</w:t>
        </w:r>
        <w:r w:rsidR="00107CD0" w:rsidRPr="00730A6F">
          <w:rPr>
            <w:rStyle w:val="Hyperlink"/>
            <w:rFonts w:hint="eastAsia"/>
            <w:noProof/>
            <w:bdr w:val="single" w:sz="4" w:space="0" w:color="auto"/>
          </w:rPr>
          <w:t>中心力量為「群力」</w:t>
        </w:r>
        <w:r w:rsidR="00107CD0">
          <w:rPr>
            <w:noProof/>
            <w:webHidden/>
          </w:rPr>
          <w:tab/>
        </w:r>
        <w:r w:rsidR="00107CD0">
          <w:rPr>
            <w:noProof/>
            <w:webHidden/>
          </w:rPr>
          <w:fldChar w:fldCharType="begin"/>
        </w:r>
        <w:r w:rsidR="00107CD0">
          <w:rPr>
            <w:noProof/>
            <w:webHidden/>
          </w:rPr>
          <w:instrText xml:space="preserve"> PAGEREF _Toc67361134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0CFB2A0A" w14:textId="77777777" w:rsidR="00107CD0" w:rsidRDefault="005A588D" w:rsidP="00E81167">
      <w:pPr>
        <w:pStyle w:val="TOC3"/>
        <w:rPr>
          <w:rFonts w:asciiTheme="minorHAnsi" w:eastAsiaTheme="minorEastAsia" w:hAnsiTheme="minorHAnsi" w:cstheme="minorBidi"/>
          <w:noProof/>
        </w:rPr>
      </w:pPr>
      <w:hyperlink w:anchor="_Toc67361135" w:history="1">
        <w:r w:rsidR="00107CD0" w:rsidRPr="00730A6F">
          <w:rPr>
            <w:rStyle w:val="Hyperlink"/>
            <w:noProof/>
            <w:bdr w:val="single" w:sz="4" w:space="0" w:color="auto"/>
          </w:rPr>
          <w:t>6.</w:t>
        </w:r>
        <w:r w:rsidR="00107CD0" w:rsidRPr="00730A6F">
          <w:rPr>
            <w:rStyle w:val="Hyperlink"/>
            <w:rFonts w:hint="eastAsia"/>
            <w:noProof/>
            <w:bdr w:val="single" w:sz="4" w:space="0" w:color="auto"/>
          </w:rPr>
          <w:t>正覺的大同時代（彌勒降生的時代）</w:t>
        </w:r>
        <w:r w:rsidR="00107CD0">
          <w:rPr>
            <w:noProof/>
            <w:webHidden/>
          </w:rPr>
          <w:tab/>
        </w:r>
        <w:r w:rsidR="00107CD0">
          <w:rPr>
            <w:noProof/>
            <w:webHidden/>
          </w:rPr>
          <w:fldChar w:fldCharType="begin"/>
        </w:r>
        <w:r w:rsidR="00107CD0">
          <w:rPr>
            <w:noProof/>
            <w:webHidden/>
          </w:rPr>
          <w:instrText xml:space="preserve"> PAGEREF _Toc67361135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1A887244" w14:textId="77777777" w:rsidR="00107CD0" w:rsidRDefault="005A588D" w:rsidP="00E81167">
      <w:pPr>
        <w:pStyle w:val="TOC1"/>
        <w:rPr>
          <w:rFonts w:asciiTheme="minorHAnsi" w:eastAsiaTheme="minorEastAsia" w:hAnsiTheme="minorHAnsi" w:cstheme="minorBidi"/>
          <w:noProof/>
        </w:rPr>
      </w:pPr>
      <w:hyperlink w:anchor="_Toc67361136" w:history="1">
        <w:r w:rsidR="00107CD0" w:rsidRPr="00730A6F">
          <w:rPr>
            <w:rStyle w:val="Hyperlink"/>
            <w:rFonts w:hAnsiTheme="minorEastAsia" w:hint="eastAsia"/>
            <w:noProof/>
            <w:bdr w:val="single" w:sz="4" w:space="0" w:color="auto"/>
          </w:rPr>
          <w:t>三、未來的世界（</w:t>
        </w:r>
        <w:r w:rsidR="00107CD0" w:rsidRPr="00730A6F">
          <w:rPr>
            <w:rStyle w:val="Hyperlink"/>
            <w:rFonts w:hint="eastAsia"/>
            <w:noProof/>
            <w:bdr w:val="single" w:sz="4" w:space="0" w:color="auto"/>
          </w:rPr>
          <w:t>彌勒降生的人間淨土</w:t>
        </w:r>
        <w:r w:rsidR="00107CD0" w:rsidRPr="00730A6F">
          <w:rPr>
            <w:rStyle w:val="Hyperlink"/>
            <w:rFonts w:hAnsiTheme="minorEastAsia" w:hint="eastAsia"/>
            <w:noProof/>
            <w:bdr w:val="single" w:sz="4" w:space="0" w:color="auto"/>
          </w:rPr>
          <w:t>）</w:t>
        </w:r>
        <w:r w:rsidR="00107CD0">
          <w:rPr>
            <w:noProof/>
            <w:webHidden/>
          </w:rPr>
          <w:tab/>
        </w:r>
        <w:r w:rsidR="00107CD0">
          <w:rPr>
            <w:noProof/>
            <w:webHidden/>
          </w:rPr>
          <w:fldChar w:fldCharType="begin"/>
        </w:r>
        <w:r w:rsidR="00107CD0">
          <w:rPr>
            <w:noProof/>
            <w:webHidden/>
          </w:rPr>
          <w:instrText xml:space="preserve"> PAGEREF _Toc67361136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7F9449C1" w14:textId="77777777" w:rsidR="00107CD0" w:rsidRDefault="005A588D" w:rsidP="00E81167">
      <w:pPr>
        <w:pStyle w:val="TOC2"/>
        <w:rPr>
          <w:rFonts w:asciiTheme="minorHAnsi" w:eastAsiaTheme="minorEastAsia" w:hAnsiTheme="minorHAnsi" w:cstheme="minorBidi"/>
          <w:noProof/>
        </w:rPr>
      </w:pPr>
      <w:hyperlink w:anchor="_Toc67361137" w:history="1">
        <w:r w:rsidR="00107CD0" w:rsidRPr="00730A6F">
          <w:rPr>
            <w:rStyle w:val="Hyperlink"/>
            <w:rFonts w:hint="eastAsia"/>
            <w:noProof/>
            <w:bdr w:val="single" w:sz="4" w:space="0" w:color="auto"/>
          </w:rPr>
          <w:t>（一）總說</w:t>
        </w:r>
        <w:r w:rsidR="00107CD0">
          <w:rPr>
            <w:noProof/>
            <w:webHidden/>
          </w:rPr>
          <w:tab/>
        </w:r>
        <w:r w:rsidR="00107CD0">
          <w:rPr>
            <w:noProof/>
            <w:webHidden/>
          </w:rPr>
          <w:fldChar w:fldCharType="begin"/>
        </w:r>
        <w:r w:rsidR="00107CD0">
          <w:rPr>
            <w:noProof/>
            <w:webHidden/>
          </w:rPr>
          <w:instrText xml:space="preserve"> PAGEREF _Toc67361137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76DE7403" w14:textId="77777777" w:rsidR="00107CD0" w:rsidRDefault="005A588D" w:rsidP="00E81167">
      <w:pPr>
        <w:pStyle w:val="TOC3"/>
        <w:rPr>
          <w:rFonts w:asciiTheme="minorHAnsi" w:eastAsiaTheme="minorEastAsia" w:hAnsiTheme="minorHAnsi" w:cstheme="minorBidi"/>
          <w:noProof/>
        </w:rPr>
      </w:pPr>
      <w:hyperlink w:anchor="_Toc67361138" w:history="1">
        <w:r w:rsidR="00107CD0" w:rsidRPr="00730A6F">
          <w:rPr>
            <w:rStyle w:val="Hyperlink"/>
            <w:noProof/>
            <w:bdr w:val="single" w:sz="4" w:space="0" w:color="auto"/>
          </w:rPr>
          <w:t>1.</w:t>
        </w:r>
        <w:r w:rsidR="00107CD0" w:rsidRPr="00730A6F">
          <w:rPr>
            <w:rStyle w:val="Hyperlink"/>
            <w:rFonts w:hint="eastAsia"/>
            <w:noProof/>
            <w:bdr w:val="single" w:sz="4" w:space="0" w:color="auto"/>
          </w:rPr>
          <w:t>佛教淨土的內容：將北拘羅洲融入佛法</w:t>
        </w:r>
        <w:r w:rsidR="00107CD0">
          <w:rPr>
            <w:noProof/>
            <w:webHidden/>
          </w:rPr>
          <w:tab/>
        </w:r>
        <w:r w:rsidR="00107CD0">
          <w:rPr>
            <w:noProof/>
            <w:webHidden/>
          </w:rPr>
          <w:fldChar w:fldCharType="begin"/>
        </w:r>
        <w:r w:rsidR="00107CD0">
          <w:rPr>
            <w:noProof/>
            <w:webHidden/>
          </w:rPr>
          <w:instrText xml:space="preserve"> PAGEREF _Toc67361138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4F157D84" w14:textId="77777777" w:rsidR="00107CD0" w:rsidRDefault="005A588D" w:rsidP="00E81167">
      <w:pPr>
        <w:pStyle w:val="TOC3"/>
        <w:rPr>
          <w:rFonts w:asciiTheme="minorHAnsi" w:eastAsiaTheme="minorEastAsia" w:hAnsiTheme="minorHAnsi" w:cstheme="minorBidi"/>
          <w:noProof/>
        </w:rPr>
      </w:pPr>
      <w:hyperlink w:anchor="_Toc67361139" w:history="1">
        <w:r w:rsidR="00107CD0" w:rsidRPr="00730A6F">
          <w:rPr>
            <w:rStyle w:val="Hyperlink"/>
            <w:noProof/>
            <w:bdr w:val="single" w:sz="4" w:space="0" w:color="auto"/>
          </w:rPr>
          <w:t>2.</w:t>
        </w:r>
        <w:r w:rsidR="00107CD0" w:rsidRPr="00730A6F">
          <w:rPr>
            <w:rStyle w:val="Hyperlink"/>
            <w:rFonts w:hint="eastAsia"/>
            <w:noProof/>
            <w:bdr w:val="single" w:sz="4" w:space="0" w:color="auto"/>
          </w:rPr>
          <w:t>佛教淨土的真精神：重在這個世界的將來</w:t>
        </w:r>
        <w:r w:rsidR="00107CD0">
          <w:rPr>
            <w:noProof/>
            <w:webHidden/>
          </w:rPr>
          <w:tab/>
        </w:r>
        <w:r w:rsidR="00107CD0">
          <w:rPr>
            <w:noProof/>
            <w:webHidden/>
          </w:rPr>
          <w:fldChar w:fldCharType="begin"/>
        </w:r>
        <w:r w:rsidR="00107CD0">
          <w:rPr>
            <w:noProof/>
            <w:webHidden/>
          </w:rPr>
          <w:instrText xml:space="preserve"> PAGEREF _Toc67361139 \h </w:instrText>
        </w:r>
        <w:r w:rsidR="00107CD0">
          <w:rPr>
            <w:noProof/>
            <w:webHidden/>
          </w:rPr>
        </w:r>
        <w:r w:rsidR="00107CD0">
          <w:rPr>
            <w:noProof/>
            <w:webHidden/>
          </w:rPr>
          <w:fldChar w:fldCharType="separate"/>
        </w:r>
        <w:r w:rsidR="00D5024B">
          <w:rPr>
            <w:noProof/>
            <w:webHidden/>
          </w:rPr>
          <w:t>19</w:t>
        </w:r>
        <w:r w:rsidR="00107CD0">
          <w:rPr>
            <w:noProof/>
            <w:webHidden/>
          </w:rPr>
          <w:fldChar w:fldCharType="end"/>
        </w:r>
      </w:hyperlink>
    </w:p>
    <w:p w14:paraId="067D167C" w14:textId="77777777" w:rsidR="00107CD0" w:rsidRDefault="005A588D" w:rsidP="00E81167">
      <w:pPr>
        <w:pStyle w:val="TOC2"/>
        <w:rPr>
          <w:rFonts w:asciiTheme="minorHAnsi" w:eastAsiaTheme="minorEastAsia" w:hAnsiTheme="minorHAnsi" w:cstheme="minorBidi"/>
          <w:noProof/>
        </w:rPr>
      </w:pPr>
      <w:hyperlink w:anchor="_Toc67361140" w:history="1">
        <w:r w:rsidR="00107CD0" w:rsidRPr="00730A6F">
          <w:rPr>
            <w:rStyle w:val="Hyperlink"/>
            <w:rFonts w:hint="eastAsia"/>
            <w:noProof/>
            <w:bdr w:val="single" w:sz="4" w:space="0" w:color="auto"/>
          </w:rPr>
          <w:t>（二）詳述</w:t>
        </w:r>
        <w:r w:rsidR="00107CD0">
          <w:rPr>
            <w:noProof/>
            <w:webHidden/>
          </w:rPr>
          <w:tab/>
        </w:r>
        <w:r w:rsidR="00107CD0">
          <w:rPr>
            <w:noProof/>
            <w:webHidden/>
          </w:rPr>
          <w:fldChar w:fldCharType="begin"/>
        </w:r>
        <w:r w:rsidR="00107CD0">
          <w:rPr>
            <w:noProof/>
            <w:webHidden/>
          </w:rPr>
          <w:instrText xml:space="preserve"> PAGEREF _Toc67361140 \h </w:instrText>
        </w:r>
        <w:r w:rsidR="00107CD0">
          <w:rPr>
            <w:noProof/>
            <w:webHidden/>
          </w:rPr>
        </w:r>
        <w:r w:rsidR="00107CD0">
          <w:rPr>
            <w:noProof/>
            <w:webHidden/>
          </w:rPr>
          <w:fldChar w:fldCharType="separate"/>
        </w:r>
        <w:r w:rsidR="00D5024B">
          <w:rPr>
            <w:noProof/>
            <w:webHidden/>
          </w:rPr>
          <w:t>20</w:t>
        </w:r>
        <w:r w:rsidR="00107CD0">
          <w:rPr>
            <w:noProof/>
            <w:webHidden/>
          </w:rPr>
          <w:fldChar w:fldCharType="end"/>
        </w:r>
      </w:hyperlink>
    </w:p>
    <w:p w14:paraId="07D44B3F" w14:textId="77777777" w:rsidR="00107CD0" w:rsidRDefault="005A588D" w:rsidP="00E81167">
      <w:pPr>
        <w:pStyle w:val="TOC3"/>
        <w:rPr>
          <w:rFonts w:asciiTheme="minorHAnsi" w:eastAsiaTheme="minorEastAsia" w:hAnsiTheme="minorHAnsi" w:cstheme="minorBidi"/>
          <w:noProof/>
        </w:rPr>
      </w:pPr>
      <w:hyperlink w:anchor="_Toc67361141" w:history="1">
        <w:r w:rsidR="00107CD0" w:rsidRPr="00730A6F">
          <w:rPr>
            <w:rStyle w:val="Hyperlink"/>
            <w:noProof/>
            <w:bdr w:val="single" w:sz="4" w:space="0" w:color="auto"/>
          </w:rPr>
          <w:t>1.</w:t>
        </w:r>
        <w:r w:rsidR="00107CD0" w:rsidRPr="00730A6F">
          <w:rPr>
            <w:rStyle w:val="Hyperlink"/>
            <w:rFonts w:hint="eastAsia"/>
            <w:noProof/>
            <w:bdr w:val="single" w:sz="4" w:space="0" w:color="auto"/>
          </w:rPr>
          <w:t>拘羅洲的特質</w:t>
        </w:r>
        <w:r w:rsidR="00107CD0">
          <w:rPr>
            <w:noProof/>
            <w:webHidden/>
          </w:rPr>
          <w:tab/>
        </w:r>
        <w:r w:rsidR="00107CD0">
          <w:rPr>
            <w:noProof/>
            <w:webHidden/>
          </w:rPr>
          <w:fldChar w:fldCharType="begin"/>
        </w:r>
        <w:r w:rsidR="00107CD0">
          <w:rPr>
            <w:noProof/>
            <w:webHidden/>
          </w:rPr>
          <w:instrText xml:space="preserve"> PAGEREF _Toc67361141 \h </w:instrText>
        </w:r>
        <w:r w:rsidR="00107CD0">
          <w:rPr>
            <w:noProof/>
            <w:webHidden/>
          </w:rPr>
        </w:r>
        <w:r w:rsidR="00107CD0">
          <w:rPr>
            <w:noProof/>
            <w:webHidden/>
          </w:rPr>
          <w:fldChar w:fldCharType="separate"/>
        </w:r>
        <w:r w:rsidR="00D5024B">
          <w:rPr>
            <w:noProof/>
            <w:webHidden/>
          </w:rPr>
          <w:t>20</w:t>
        </w:r>
        <w:r w:rsidR="00107CD0">
          <w:rPr>
            <w:noProof/>
            <w:webHidden/>
          </w:rPr>
          <w:fldChar w:fldCharType="end"/>
        </w:r>
      </w:hyperlink>
    </w:p>
    <w:p w14:paraId="76576C33" w14:textId="77777777" w:rsidR="00107CD0" w:rsidRDefault="005A588D" w:rsidP="00E81167">
      <w:pPr>
        <w:pStyle w:val="TOC4"/>
        <w:rPr>
          <w:rFonts w:asciiTheme="minorHAnsi" w:eastAsiaTheme="minorEastAsia" w:hAnsiTheme="minorHAnsi" w:cstheme="minorBidi"/>
          <w:noProof/>
        </w:rPr>
      </w:pPr>
      <w:hyperlink w:anchor="_Toc67361142"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1</w:t>
        </w:r>
        <w:r w:rsidR="00107CD0" w:rsidRPr="00730A6F">
          <w:rPr>
            <w:rStyle w:val="Hyperlink"/>
            <w:rFonts w:hint="eastAsia"/>
            <w:noProof/>
            <w:bdr w:val="single" w:sz="4" w:space="0" w:color="auto"/>
          </w:rPr>
          <w:t>）沒有「家庭（男女佔有）、經濟私有」</w:t>
        </w:r>
        <w:r w:rsidR="00107CD0">
          <w:rPr>
            <w:noProof/>
            <w:webHidden/>
          </w:rPr>
          <w:tab/>
        </w:r>
        <w:r w:rsidR="00107CD0">
          <w:rPr>
            <w:noProof/>
            <w:webHidden/>
          </w:rPr>
          <w:fldChar w:fldCharType="begin"/>
        </w:r>
        <w:r w:rsidR="00107CD0">
          <w:rPr>
            <w:noProof/>
            <w:webHidden/>
          </w:rPr>
          <w:instrText xml:space="preserve"> PAGEREF _Toc67361142 \h </w:instrText>
        </w:r>
        <w:r w:rsidR="00107CD0">
          <w:rPr>
            <w:noProof/>
            <w:webHidden/>
          </w:rPr>
        </w:r>
        <w:r w:rsidR="00107CD0">
          <w:rPr>
            <w:noProof/>
            <w:webHidden/>
          </w:rPr>
          <w:fldChar w:fldCharType="separate"/>
        </w:r>
        <w:r w:rsidR="00D5024B">
          <w:rPr>
            <w:noProof/>
            <w:webHidden/>
          </w:rPr>
          <w:t>20</w:t>
        </w:r>
        <w:r w:rsidR="00107CD0">
          <w:rPr>
            <w:noProof/>
            <w:webHidden/>
          </w:rPr>
          <w:fldChar w:fldCharType="end"/>
        </w:r>
      </w:hyperlink>
    </w:p>
    <w:p w14:paraId="12DEE933" w14:textId="77777777" w:rsidR="00107CD0" w:rsidRDefault="005A588D" w:rsidP="00E81167">
      <w:pPr>
        <w:pStyle w:val="TOC4"/>
        <w:rPr>
          <w:rFonts w:asciiTheme="minorHAnsi" w:eastAsiaTheme="minorEastAsia" w:hAnsiTheme="minorHAnsi" w:cstheme="minorBidi"/>
          <w:noProof/>
        </w:rPr>
      </w:pPr>
      <w:hyperlink w:anchor="_Toc67361143" w:history="1">
        <w:r w:rsidR="00107CD0" w:rsidRPr="00730A6F">
          <w:rPr>
            <w:rStyle w:val="Hyperlink"/>
            <w:rFonts w:hint="eastAsia"/>
            <w:noProof/>
            <w:bdr w:val="single" w:sz="4" w:space="0" w:color="auto"/>
          </w:rPr>
          <w:t>（</w:t>
        </w:r>
        <w:r w:rsidR="00107CD0" w:rsidRPr="00730A6F">
          <w:rPr>
            <w:rStyle w:val="Hyperlink"/>
            <w:rFonts w:hint="eastAsia"/>
            <w:noProof/>
            <w:bdr w:val="single" w:sz="4" w:space="0" w:color="auto"/>
          </w:rPr>
          <w:t>2</w:t>
        </w:r>
        <w:r w:rsidR="00107CD0" w:rsidRPr="00730A6F">
          <w:rPr>
            <w:rStyle w:val="Hyperlink"/>
            <w:rFonts w:hint="eastAsia"/>
            <w:noProof/>
            <w:bdr w:val="single" w:sz="4" w:space="0" w:color="auto"/>
          </w:rPr>
          <w:t>）無我我所而能行十善業，高過家庭本位的道德</w:t>
        </w:r>
        <w:r w:rsidR="00107CD0">
          <w:rPr>
            <w:noProof/>
            <w:webHidden/>
          </w:rPr>
          <w:tab/>
        </w:r>
        <w:r w:rsidR="00107CD0">
          <w:rPr>
            <w:noProof/>
            <w:webHidden/>
          </w:rPr>
          <w:fldChar w:fldCharType="begin"/>
        </w:r>
        <w:r w:rsidR="00107CD0">
          <w:rPr>
            <w:noProof/>
            <w:webHidden/>
          </w:rPr>
          <w:instrText xml:space="preserve"> PAGEREF _Toc67361143 \h </w:instrText>
        </w:r>
        <w:r w:rsidR="00107CD0">
          <w:rPr>
            <w:noProof/>
            <w:webHidden/>
          </w:rPr>
        </w:r>
        <w:r w:rsidR="00107CD0">
          <w:rPr>
            <w:noProof/>
            <w:webHidden/>
          </w:rPr>
          <w:fldChar w:fldCharType="separate"/>
        </w:r>
        <w:r w:rsidR="00D5024B">
          <w:rPr>
            <w:noProof/>
            <w:webHidden/>
          </w:rPr>
          <w:t>20</w:t>
        </w:r>
        <w:r w:rsidR="00107CD0">
          <w:rPr>
            <w:noProof/>
            <w:webHidden/>
          </w:rPr>
          <w:fldChar w:fldCharType="end"/>
        </w:r>
      </w:hyperlink>
    </w:p>
    <w:p w14:paraId="0CA508FF" w14:textId="77777777" w:rsidR="00107CD0" w:rsidRDefault="005A588D" w:rsidP="00E81167">
      <w:pPr>
        <w:pStyle w:val="TOC3"/>
        <w:rPr>
          <w:rFonts w:asciiTheme="minorHAnsi" w:eastAsiaTheme="minorEastAsia" w:hAnsiTheme="minorHAnsi" w:cstheme="minorBidi"/>
          <w:noProof/>
        </w:rPr>
      </w:pPr>
      <w:hyperlink w:anchor="_Toc67361144" w:history="1">
        <w:r w:rsidR="00107CD0" w:rsidRPr="00730A6F">
          <w:rPr>
            <w:rStyle w:val="Hyperlink"/>
            <w:noProof/>
            <w:bdr w:val="single" w:sz="4" w:space="0" w:color="auto"/>
          </w:rPr>
          <w:t>2.</w:t>
        </w:r>
        <w:r w:rsidR="00107CD0" w:rsidRPr="00730A6F">
          <w:rPr>
            <w:rStyle w:val="Hyperlink"/>
            <w:rFonts w:hint="eastAsia"/>
            <w:noProof/>
            <w:bdr w:val="single" w:sz="4" w:space="0" w:color="auto"/>
          </w:rPr>
          <w:t>這個世界的將來：北拘羅洲的福樂而又充滿佛法</w:t>
        </w:r>
        <w:r w:rsidR="00107CD0">
          <w:rPr>
            <w:noProof/>
            <w:webHidden/>
          </w:rPr>
          <w:tab/>
        </w:r>
        <w:r w:rsidR="00107CD0">
          <w:rPr>
            <w:noProof/>
            <w:webHidden/>
          </w:rPr>
          <w:fldChar w:fldCharType="begin"/>
        </w:r>
        <w:r w:rsidR="00107CD0">
          <w:rPr>
            <w:noProof/>
            <w:webHidden/>
          </w:rPr>
          <w:instrText xml:space="preserve"> PAGEREF _Toc67361144 \h </w:instrText>
        </w:r>
        <w:r w:rsidR="00107CD0">
          <w:rPr>
            <w:noProof/>
            <w:webHidden/>
          </w:rPr>
        </w:r>
        <w:r w:rsidR="00107CD0">
          <w:rPr>
            <w:noProof/>
            <w:webHidden/>
          </w:rPr>
          <w:fldChar w:fldCharType="separate"/>
        </w:r>
        <w:r w:rsidR="00D5024B">
          <w:rPr>
            <w:noProof/>
            <w:webHidden/>
          </w:rPr>
          <w:t>21</w:t>
        </w:r>
        <w:r w:rsidR="00107CD0">
          <w:rPr>
            <w:noProof/>
            <w:webHidden/>
          </w:rPr>
          <w:fldChar w:fldCharType="end"/>
        </w:r>
      </w:hyperlink>
    </w:p>
    <w:p w14:paraId="3256CC58" w14:textId="77777777" w:rsidR="00107CD0" w:rsidRDefault="005A588D" w:rsidP="00E81167">
      <w:pPr>
        <w:pStyle w:val="TOC3"/>
        <w:spacing w:afterLines="30" w:after="108"/>
        <w:rPr>
          <w:rFonts w:asciiTheme="minorHAnsi" w:eastAsiaTheme="minorEastAsia" w:hAnsiTheme="minorHAnsi" w:cstheme="minorBidi"/>
          <w:noProof/>
        </w:rPr>
      </w:pPr>
      <w:hyperlink w:anchor="_Toc67361145" w:history="1">
        <w:r w:rsidR="00107CD0" w:rsidRPr="00730A6F">
          <w:rPr>
            <w:rStyle w:val="Hyperlink"/>
            <w:rFonts w:hint="eastAsia"/>
            <w:noProof/>
            <w:bdr w:val="single" w:sz="4" w:space="0" w:color="auto"/>
          </w:rPr>
          <w:t>※即原始佛教仰望的世界：彌勒的人間淨土</w:t>
        </w:r>
        <w:r w:rsidR="00107CD0">
          <w:rPr>
            <w:noProof/>
            <w:webHidden/>
          </w:rPr>
          <w:tab/>
        </w:r>
        <w:r w:rsidR="00107CD0">
          <w:rPr>
            <w:noProof/>
            <w:webHidden/>
          </w:rPr>
          <w:fldChar w:fldCharType="begin"/>
        </w:r>
        <w:r w:rsidR="00107CD0">
          <w:rPr>
            <w:noProof/>
            <w:webHidden/>
          </w:rPr>
          <w:instrText xml:space="preserve"> PAGEREF _Toc67361145 \h </w:instrText>
        </w:r>
        <w:r w:rsidR="00107CD0">
          <w:rPr>
            <w:noProof/>
            <w:webHidden/>
          </w:rPr>
        </w:r>
        <w:r w:rsidR="00107CD0">
          <w:rPr>
            <w:noProof/>
            <w:webHidden/>
          </w:rPr>
          <w:fldChar w:fldCharType="separate"/>
        </w:r>
        <w:r w:rsidR="00D5024B">
          <w:rPr>
            <w:noProof/>
            <w:webHidden/>
          </w:rPr>
          <w:t>21</w:t>
        </w:r>
        <w:r w:rsidR="00107CD0">
          <w:rPr>
            <w:noProof/>
            <w:webHidden/>
          </w:rPr>
          <w:fldChar w:fldCharType="end"/>
        </w:r>
      </w:hyperlink>
    </w:p>
    <w:p w14:paraId="46EA1E2A" w14:textId="77777777" w:rsidR="00107CD0" w:rsidRDefault="005A588D" w:rsidP="00E81167">
      <w:pPr>
        <w:pStyle w:val="TOC1"/>
        <w:rPr>
          <w:rFonts w:asciiTheme="minorHAnsi" w:eastAsiaTheme="minorEastAsia" w:hAnsiTheme="minorHAnsi" w:cstheme="minorBidi"/>
          <w:noProof/>
        </w:rPr>
      </w:pPr>
      <w:hyperlink w:anchor="_Toc67361146" w:history="1">
        <w:r w:rsidR="00107CD0" w:rsidRPr="00730A6F">
          <w:rPr>
            <w:rStyle w:val="Hyperlink"/>
            <w:rFonts w:hint="eastAsia"/>
            <w:noProof/>
            <w:bdr w:val="single" w:sz="4" w:space="0" w:color="auto"/>
          </w:rPr>
          <w:t>附錄：關於「須彌山與四洲」</w:t>
        </w:r>
        <w:r w:rsidR="00107CD0">
          <w:rPr>
            <w:noProof/>
            <w:webHidden/>
          </w:rPr>
          <w:tab/>
        </w:r>
        <w:r w:rsidR="00107CD0">
          <w:rPr>
            <w:noProof/>
            <w:webHidden/>
          </w:rPr>
          <w:fldChar w:fldCharType="begin"/>
        </w:r>
        <w:r w:rsidR="00107CD0">
          <w:rPr>
            <w:noProof/>
            <w:webHidden/>
          </w:rPr>
          <w:instrText xml:space="preserve"> PAGEREF _Toc67361146 \h </w:instrText>
        </w:r>
        <w:r w:rsidR="00107CD0">
          <w:rPr>
            <w:noProof/>
            <w:webHidden/>
          </w:rPr>
        </w:r>
        <w:r w:rsidR="00107CD0">
          <w:rPr>
            <w:noProof/>
            <w:webHidden/>
          </w:rPr>
          <w:fldChar w:fldCharType="separate"/>
        </w:r>
        <w:r w:rsidR="00D5024B">
          <w:rPr>
            <w:noProof/>
            <w:webHidden/>
          </w:rPr>
          <w:t>22</w:t>
        </w:r>
        <w:r w:rsidR="00107CD0">
          <w:rPr>
            <w:noProof/>
            <w:webHidden/>
          </w:rPr>
          <w:fldChar w:fldCharType="end"/>
        </w:r>
      </w:hyperlink>
    </w:p>
    <w:p w14:paraId="1E941511" w14:textId="77777777" w:rsidR="005F0EEE" w:rsidRPr="00BE353A" w:rsidRDefault="00E543C2" w:rsidP="005F0EEE">
      <w:pPr>
        <w:rPr>
          <w:rFonts w:ascii="Times New Roman" w:eastAsiaTheme="minorEastAsia" w:hAnsi="Times New Roman"/>
        </w:rPr>
      </w:pPr>
      <w:r w:rsidRPr="00BE353A">
        <w:rPr>
          <w:rFonts w:ascii="Times New Roman" w:eastAsiaTheme="minorEastAsia" w:hAnsi="Times New Roman"/>
        </w:rPr>
        <w:fldChar w:fldCharType="end"/>
      </w:r>
    </w:p>
    <w:p w14:paraId="31F8DE8E" w14:textId="77777777" w:rsidR="005F0EEE" w:rsidRPr="00BE353A" w:rsidRDefault="005F0EEE" w:rsidP="005F0EEE">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FootnoteReference"/>
          <w:rFonts w:ascii="Times New Roman" w:eastAsiaTheme="minorEastAsia" w:hAnsi="Times New Roman"/>
          <w:b/>
          <w:sz w:val="28"/>
          <w:szCs w:val="28"/>
        </w:rPr>
        <w:footnoteReference w:id="3"/>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14:paraId="337EBBF6" w14:textId="77777777" w:rsidR="005F0EEE" w:rsidRPr="006E6A67" w:rsidRDefault="005F0EEE" w:rsidP="005F0EEE">
      <w:pPr>
        <w:pStyle w:val="Title"/>
        <w:spacing w:beforeLines="0" w:afterLines="0"/>
        <w:rPr>
          <w:rFonts w:ascii="Times New Roman" w:hAnsi="Times New Roman"/>
          <w:sz w:val="28"/>
          <w:szCs w:val="28"/>
        </w:rPr>
      </w:pPr>
      <w:bookmarkStart w:id="0" w:name="_Toc67361037"/>
      <w:r w:rsidRPr="006E6A67">
        <w:rPr>
          <w:rFonts w:ascii="Times New Roman" w:hAnsi="Times New Roman" w:hint="eastAsia"/>
          <w:sz w:val="28"/>
          <w:szCs w:val="28"/>
        </w:rPr>
        <w:t>第一節</w:t>
      </w:r>
      <w:r w:rsidRPr="006E6A67">
        <w:rPr>
          <w:rFonts w:ascii="Times New Roman" w:hAnsi="Times New Roman" w:hint="eastAsia"/>
          <w:sz w:val="28"/>
          <w:szCs w:val="28"/>
        </w:rPr>
        <w:t xml:space="preserve"> </w:t>
      </w:r>
      <w:r w:rsidRPr="006E6A67">
        <w:rPr>
          <w:rFonts w:ascii="Times New Roman" w:hAnsi="Times New Roman" w:hint="eastAsia"/>
          <w:sz w:val="28"/>
          <w:szCs w:val="28"/>
        </w:rPr>
        <w:t>世間的一般狀況</w:t>
      </w:r>
      <w:bookmarkEnd w:id="0"/>
      <w:r w:rsidRPr="006E6A67">
        <w:rPr>
          <w:rFonts w:ascii="Times New Roman" w:hAnsi="Times New Roman" w:hint="eastAsia"/>
          <w:sz w:val="28"/>
          <w:szCs w:val="28"/>
        </w:rPr>
        <w:t xml:space="preserve"> </w:t>
      </w:r>
    </w:p>
    <w:p w14:paraId="1FFDA60F" w14:textId="77777777" w:rsidR="005F0EEE" w:rsidRPr="006E6A67" w:rsidRDefault="005F0EEE" w:rsidP="00F26969">
      <w:pPr>
        <w:pStyle w:val="Heading1"/>
        <w:ind w:firstLine="0"/>
        <w:rPr>
          <w:rFonts w:eastAsiaTheme="minorEastAsia" w:hAnsiTheme="minorEastAsia"/>
          <w:bdr w:val="single" w:sz="4" w:space="0" w:color="auto"/>
        </w:rPr>
      </w:pPr>
      <w:bookmarkStart w:id="1" w:name="_Toc67361038"/>
      <w:r w:rsidRPr="006E6A67">
        <w:rPr>
          <w:rFonts w:eastAsiaTheme="minorEastAsia" w:hAnsiTheme="minorEastAsia" w:hint="eastAsia"/>
          <w:bdr w:val="single" w:sz="4" w:space="0" w:color="auto"/>
        </w:rPr>
        <w:t>世間</w:t>
      </w:r>
      <w:r w:rsidR="00501445">
        <w:rPr>
          <w:rFonts w:eastAsiaTheme="minorEastAsia" w:hAnsiTheme="minorEastAsia" w:hint="eastAsia"/>
          <w:bdr w:val="single" w:sz="4" w:space="0" w:color="auto"/>
        </w:rPr>
        <w:t>（論「根本的世間觀」）</w:t>
      </w:r>
      <w:bookmarkEnd w:id="1"/>
    </w:p>
    <w:p w14:paraId="60D8512F" w14:textId="77777777" w:rsidR="00EE5F9E" w:rsidRDefault="002F1470" w:rsidP="004A5C72">
      <w:pPr>
        <w:pStyle w:val="Heading2"/>
        <w:ind w:leftChars="50" w:left="851" w:hanging="731"/>
        <w:rPr>
          <w:bdr w:val="single" w:sz="4" w:space="0" w:color="auto"/>
        </w:rPr>
      </w:pPr>
      <w:bookmarkStart w:id="2" w:name="_Toc67361039"/>
      <w:r>
        <w:rPr>
          <w:rFonts w:hint="eastAsia"/>
          <w:bdr w:val="single" w:sz="4" w:space="0" w:color="auto"/>
        </w:rPr>
        <w:t>世間</w:t>
      </w:r>
      <w:r w:rsidR="00673811">
        <w:rPr>
          <w:rFonts w:hint="eastAsia"/>
          <w:bdr w:val="single" w:sz="4" w:space="0" w:color="auto"/>
        </w:rPr>
        <w:t>與</w:t>
      </w:r>
      <w:r w:rsidR="006D0148" w:rsidRPr="006D0148">
        <w:rPr>
          <w:rFonts w:hint="eastAsia"/>
          <w:bdr w:val="single" w:sz="4" w:space="0" w:color="auto"/>
        </w:rPr>
        <w:t>有情</w:t>
      </w:r>
      <w:r w:rsidR="00673811">
        <w:rPr>
          <w:rFonts w:hint="eastAsia"/>
          <w:bdr w:val="single" w:sz="4" w:space="0" w:color="auto"/>
        </w:rPr>
        <w:t>的關係</w:t>
      </w:r>
      <w:bookmarkEnd w:id="2"/>
    </w:p>
    <w:p w14:paraId="65AF59B4" w14:textId="77777777" w:rsidR="00587F09" w:rsidRDefault="004B593F" w:rsidP="004A5C72">
      <w:pPr>
        <w:pStyle w:val="Heading3"/>
        <w:ind w:leftChars="99" w:left="424" w:hanging="186"/>
        <w:rPr>
          <w:bdr w:val="single" w:sz="4" w:space="0" w:color="auto"/>
        </w:rPr>
      </w:pPr>
      <w:bookmarkStart w:id="3" w:name="_Toc67361040"/>
      <w:r>
        <w:rPr>
          <w:rFonts w:hint="eastAsia"/>
          <w:bdr w:val="single" w:sz="4" w:space="0" w:color="auto"/>
        </w:rPr>
        <w:t>方便的</w:t>
      </w:r>
      <w:r w:rsidR="00587F09">
        <w:rPr>
          <w:rFonts w:hint="eastAsia"/>
          <w:bdr w:val="single" w:sz="4" w:space="0" w:color="auto"/>
        </w:rPr>
        <w:t>差別說：有情與世間</w:t>
      </w:r>
      <w:bookmarkEnd w:id="3"/>
    </w:p>
    <w:p w14:paraId="1311423C" w14:textId="77777777" w:rsidR="00511E6C" w:rsidRPr="0073087C" w:rsidRDefault="00587F09" w:rsidP="00304E6C">
      <w:pPr>
        <w:pStyle w:val="Heading4"/>
        <w:ind w:left="748" w:hanging="322"/>
        <w:rPr>
          <w:bdr w:val="single" w:sz="4" w:space="0" w:color="auto"/>
        </w:rPr>
      </w:pPr>
      <w:bookmarkStart w:id="4" w:name="_Toc67361041"/>
      <w:r>
        <w:rPr>
          <w:rFonts w:hint="eastAsia"/>
          <w:bdr w:val="single" w:sz="4" w:space="0" w:color="auto"/>
        </w:rPr>
        <w:t>「</w:t>
      </w:r>
      <w:r w:rsidR="0073087C" w:rsidRPr="0073087C">
        <w:rPr>
          <w:rFonts w:hint="eastAsia"/>
          <w:bdr w:val="single" w:sz="4" w:space="0" w:color="auto"/>
        </w:rPr>
        <w:t>有情</w:t>
      </w:r>
      <w:r>
        <w:rPr>
          <w:rFonts w:hint="eastAsia"/>
          <w:bdr w:val="single" w:sz="4" w:space="0" w:color="auto"/>
        </w:rPr>
        <w:t>」</w:t>
      </w:r>
      <w:r w:rsidR="0073087C" w:rsidRPr="0073087C">
        <w:rPr>
          <w:rFonts w:hint="eastAsia"/>
          <w:bdr w:val="single" w:sz="4" w:space="0" w:color="auto"/>
        </w:rPr>
        <w:t>必有</w:t>
      </w:r>
      <w:r w:rsidR="007C53ED">
        <w:rPr>
          <w:rFonts w:hint="eastAsia"/>
          <w:bdr w:val="single" w:sz="4" w:space="0" w:color="auto"/>
        </w:rPr>
        <w:t>其</w:t>
      </w:r>
      <w:r w:rsidR="0073087C" w:rsidRPr="0073087C">
        <w:rPr>
          <w:rFonts w:hint="eastAsia"/>
          <w:bdr w:val="single" w:sz="4" w:space="0" w:color="auto"/>
        </w:rPr>
        <w:t>相對的</w:t>
      </w:r>
      <w:r w:rsidR="00BB1AC6">
        <w:rPr>
          <w:rFonts w:hint="eastAsia"/>
          <w:bdr w:val="single" w:sz="4" w:space="0" w:color="auto"/>
        </w:rPr>
        <w:t>「</w:t>
      </w:r>
      <w:r w:rsidR="0073087C" w:rsidRPr="0073087C">
        <w:rPr>
          <w:rFonts w:hint="eastAsia"/>
          <w:bdr w:val="single" w:sz="4" w:space="0" w:color="auto"/>
        </w:rPr>
        <w:t>世間</w:t>
      </w:r>
      <w:r w:rsidR="00BB1AC6">
        <w:rPr>
          <w:rFonts w:hint="eastAsia"/>
          <w:bdr w:val="single" w:sz="4" w:space="0" w:color="auto"/>
        </w:rPr>
        <w:t>」</w:t>
      </w:r>
      <w:bookmarkEnd w:id="4"/>
    </w:p>
    <w:p w14:paraId="1826A43B" w14:textId="77777777" w:rsidR="00511E6C"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世間</w:t>
      </w:r>
      <w:r>
        <w:rPr>
          <w:rFonts w:ascii="Times New Roman" w:eastAsiaTheme="minorEastAsia" w:hAnsi="Times New Roman" w:hint="eastAsia"/>
          <w:b/>
        </w:rPr>
        <w:t xml:space="preserve">  </w:t>
      </w:r>
      <w:r w:rsidRPr="006E6A67">
        <w:rPr>
          <w:rFonts w:ascii="Times New Roman" w:eastAsiaTheme="minorEastAsia" w:hAnsi="Times New Roman" w:hint="eastAsia"/>
        </w:rPr>
        <w:t>有了有情，必有與有情相對的世間，如說：「我與世間」。</w:t>
      </w:r>
    </w:p>
    <w:p w14:paraId="1D773A43" w14:textId="77777777" w:rsidR="0073087C" w:rsidRPr="004A5C72" w:rsidRDefault="00220DF5" w:rsidP="00673811">
      <w:pPr>
        <w:pStyle w:val="Heading4"/>
        <w:ind w:left="748" w:hanging="322"/>
        <w:rPr>
          <w:bdr w:val="single" w:sz="4" w:space="0" w:color="auto"/>
        </w:rPr>
      </w:pPr>
      <w:bookmarkStart w:id="5" w:name="_Toc67361042"/>
      <w:r>
        <w:rPr>
          <w:rFonts w:hint="eastAsia"/>
          <w:bdr w:val="single" w:sz="4" w:space="0" w:color="auto"/>
        </w:rPr>
        <w:t>二者相對</w:t>
      </w:r>
      <w:r w:rsidR="004A5C72" w:rsidRPr="006D0148">
        <w:rPr>
          <w:rFonts w:hint="eastAsia"/>
          <w:bdr w:val="single" w:sz="4" w:space="0" w:color="auto"/>
        </w:rPr>
        <w:t>廣狹</w:t>
      </w:r>
      <w:r w:rsidR="004A5C72" w:rsidRPr="004A5C72">
        <w:rPr>
          <w:rFonts w:hint="eastAsia"/>
          <w:bdr w:val="single" w:sz="4" w:space="0" w:color="auto"/>
        </w:rPr>
        <w:t>不同的</w:t>
      </w:r>
      <w:r w:rsidR="0073087C" w:rsidRPr="004A5C72">
        <w:rPr>
          <w:rFonts w:hint="eastAsia"/>
          <w:bdr w:val="single" w:sz="4" w:space="0" w:color="auto"/>
        </w:rPr>
        <w:t>含義</w:t>
      </w:r>
      <w:bookmarkEnd w:id="5"/>
    </w:p>
    <w:p w14:paraId="0202D31E" w14:textId="77777777" w:rsidR="000F716A"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有情與世間的含義，可以作廣狹不同的解說：</w:t>
      </w:r>
    </w:p>
    <w:p w14:paraId="4169D0E8" w14:textId="77777777" w:rsidR="000F716A"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一、</w:t>
      </w:r>
      <w:r w:rsidRPr="00BB1AC6">
        <w:rPr>
          <w:rFonts w:ascii="Times New Roman" w:eastAsiaTheme="minorEastAsia" w:hAnsi="Times New Roman" w:hint="eastAsia"/>
          <w:b/>
        </w:rPr>
        <w:t>世</w:t>
      </w:r>
      <w:r w:rsidRPr="006E6A67">
        <w:rPr>
          <w:rFonts w:ascii="Times New Roman" w:eastAsiaTheme="minorEastAsia" w:hAnsi="Times New Roman" w:hint="eastAsia"/>
        </w:rPr>
        <w:t>是</w:t>
      </w:r>
      <w:r w:rsidRPr="00BB1AC6">
        <w:rPr>
          <w:rFonts w:ascii="Times New Roman" w:eastAsiaTheme="minorEastAsia" w:hAnsi="Times New Roman" w:hint="eastAsia"/>
          <w:b/>
        </w:rPr>
        <w:t>遷流轉變</w:t>
      </w:r>
      <w:r w:rsidRPr="006E6A67">
        <w:rPr>
          <w:rFonts w:ascii="Times New Roman" w:eastAsiaTheme="minorEastAsia" w:hAnsi="Times New Roman" w:hint="eastAsia"/>
        </w:rPr>
        <w:t>的意思，</w:t>
      </w:r>
      <w:r w:rsidRPr="00DE3135">
        <w:rPr>
          <w:rFonts w:ascii="Times New Roman" w:eastAsiaTheme="minorEastAsia" w:hAnsi="Times New Roman" w:hint="eastAsia"/>
          <w:b/>
        </w:rPr>
        <w:t>凡有時間的存在者，即落於世間。世間即一切的一切，</w:t>
      </w:r>
      <w:r w:rsidRPr="00852208">
        <w:rPr>
          <w:rFonts w:ascii="Times New Roman" w:eastAsiaTheme="minorEastAsia" w:hAnsi="Times New Roman" w:hint="eastAsia"/>
          <w:b/>
        </w:rPr>
        <w:t>有情也即是世間的。</w:t>
      </w:r>
      <w:r w:rsidR="00E039BC" w:rsidRPr="00107CD0">
        <w:rPr>
          <w:rStyle w:val="FootnoteReference"/>
          <w:rFonts w:ascii="Times New Roman" w:eastAsiaTheme="minorEastAsia" w:hAnsi="Times New Roman"/>
          <w:b/>
        </w:rPr>
        <w:footnoteReference w:id="4"/>
      </w:r>
    </w:p>
    <w:p w14:paraId="1380382B" w14:textId="77777777" w:rsidR="000F716A"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二、</w:t>
      </w:r>
      <w:r w:rsidR="00024C48" w:rsidRPr="00D37FCF">
        <w:rPr>
          <w:rFonts w:ascii="Times New Roman" w:hAnsi="Times New Roman"/>
          <w:b/>
          <w:vertAlign w:val="superscript"/>
        </w:rPr>
        <w:t>〔</w:t>
      </w:r>
      <w:r w:rsidR="00024C48" w:rsidRPr="00D37FCF">
        <w:rPr>
          <w:rFonts w:ascii="Times New Roman" w:hAnsi="Times New Roman"/>
          <w:b/>
          <w:vertAlign w:val="superscript"/>
        </w:rPr>
        <w:t>1</w:t>
      </w:r>
      <w:r w:rsidR="00024C48" w:rsidRPr="00D37FCF">
        <w:rPr>
          <w:rFonts w:ascii="Times New Roman" w:hAnsi="Times New Roman"/>
          <w:b/>
          <w:vertAlign w:val="superscript"/>
        </w:rPr>
        <w:t>〕</w:t>
      </w:r>
      <w:r w:rsidRPr="006E6A67">
        <w:rPr>
          <w:rFonts w:ascii="Times New Roman" w:eastAsiaTheme="minorEastAsia" w:hAnsi="Times New Roman" w:hint="eastAsia"/>
        </w:rPr>
        <w:t>假名有情為我，</w:t>
      </w:r>
      <w:r w:rsidR="00024C48" w:rsidRPr="00D37FCF">
        <w:rPr>
          <w:rFonts w:ascii="Times New Roman" w:hAnsi="Times New Roman"/>
          <w:b/>
          <w:vertAlign w:val="superscript"/>
        </w:rPr>
        <w:t>〔</w:t>
      </w:r>
      <w:r w:rsidR="00024C48">
        <w:rPr>
          <w:rFonts w:ascii="Times New Roman" w:hAnsi="Times New Roman" w:hint="eastAsia"/>
          <w:b/>
          <w:vertAlign w:val="superscript"/>
        </w:rPr>
        <w:t>2</w:t>
      </w:r>
      <w:r w:rsidR="00024C48" w:rsidRPr="00D37FCF">
        <w:rPr>
          <w:rFonts w:ascii="Times New Roman" w:hAnsi="Times New Roman"/>
          <w:b/>
          <w:vertAlign w:val="superscript"/>
        </w:rPr>
        <w:t>〕</w:t>
      </w:r>
      <w:r w:rsidRPr="00752B48">
        <w:rPr>
          <w:rFonts w:ascii="Times New Roman" w:eastAsiaTheme="minorEastAsia" w:hAnsi="Times New Roman" w:hint="eastAsia"/>
          <w:b/>
        </w:rPr>
        <w:t>我所依住的</w:t>
      </w:r>
      <w:r w:rsidRPr="006E6A67">
        <w:rPr>
          <w:rFonts w:ascii="Times New Roman" w:eastAsiaTheme="minorEastAsia" w:hAnsi="Times New Roman" w:hint="eastAsia"/>
        </w:rPr>
        <w:t>稱為世間：</w:t>
      </w:r>
      <w:r w:rsidR="00024C48" w:rsidRPr="00D37FCF">
        <w:rPr>
          <w:rFonts w:ascii="Times New Roman" w:hAnsi="Times New Roman"/>
          <w:b/>
          <w:vertAlign w:val="superscript"/>
        </w:rPr>
        <w:t>〔</w:t>
      </w:r>
      <w:r w:rsidR="00024C48">
        <w:rPr>
          <w:rFonts w:ascii="Times New Roman" w:hAnsi="Times New Roman" w:hint="eastAsia"/>
          <w:b/>
          <w:vertAlign w:val="superscript"/>
        </w:rPr>
        <w:t>A</w:t>
      </w:r>
      <w:r w:rsidR="00024C48" w:rsidRPr="00D37FCF">
        <w:rPr>
          <w:rFonts w:ascii="Times New Roman" w:hAnsi="Times New Roman"/>
          <w:b/>
          <w:vertAlign w:val="superscript"/>
        </w:rPr>
        <w:t>〕</w:t>
      </w:r>
      <w:r w:rsidRPr="001A2F4F">
        <w:rPr>
          <w:rFonts w:ascii="Times New Roman" w:eastAsiaTheme="minorEastAsia" w:hAnsi="Times New Roman" w:hint="eastAsia"/>
          <w:b/>
        </w:rPr>
        <w:t>所依的身心，</w:t>
      </w:r>
      <w:r w:rsidRPr="006E6A67">
        <w:rPr>
          <w:rFonts w:ascii="Times New Roman" w:eastAsiaTheme="minorEastAsia" w:hAnsi="Times New Roman" w:hint="eastAsia"/>
        </w:rPr>
        <w:t>名五蘊世間；</w:t>
      </w:r>
      <w:r w:rsidR="00024C48" w:rsidRPr="00D37FCF">
        <w:rPr>
          <w:rFonts w:ascii="Times New Roman" w:hAnsi="Times New Roman"/>
          <w:b/>
          <w:vertAlign w:val="superscript"/>
        </w:rPr>
        <w:t>〔</w:t>
      </w:r>
      <w:r w:rsidR="00024C48">
        <w:rPr>
          <w:rFonts w:ascii="Times New Roman" w:hAnsi="Times New Roman" w:hint="eastAsia"/>
          <w:b/>
          <w:vertAlign w:val="superscript"/>
        </w:rPr>
        <w:t>B</w:t>
      </w:r>
      <w:r w:rsidR="00024C48" w:rsidRPr="00D37FCF">
        <w:rPr>
          <w:rFonts w:ascii="Times New Roman" w:hAnsi="Times New Roman"/>
          <w:b/>
          <w:vertAlign w:val="superscript"/>
        </w:rPr>
        <w:t>〕</w:t>
      </w:r>
      <w:r w:rsidRPr="001A2F4F">
        <w:rPr>
          <w:rFonts w:ascii="Times New Roman" w:eastAsiaTheme="minorEastAsia" w:hAnsi="Times New Roman" w:hint="eastAsia"/>
          <w:b/>
        </w:rPr>
        <w:t>所住的世間，</w:t>
      </w:r>
      <w:r w:rsidRPr="006E6A67">
        <w:rPr>
          <w:rFonts w:ascii="Times New Roman" w:eastAsiaTheme="minorEastAsia" w:hAnsi="Times New Roman" w:hint="eastAsia"/>
        </w:rPr>
        <w:t>名器世間。</w:t>
      </w:r>
    </w:p>
    <w:p w14:paraId="38F7729C" w14:textId="77777777" w:rsidR="000F716A"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三、</w:t>
      </w:r>
      <w:r w:rsidR="00024C48" w:rsidRPr="00D37FCF">
        <w:rPr>
          <w:rFonts w:ascii="Times New Roman" w:hAnsi="Times New Roman"/>
          <w:b/>
          <w:vertAlign w:val="superscript"/>
        </w:rPr>
        <w:t>〔</w:t>
      </w:r>
      <w:r w:rsidR="00024C48" w:rsidRPr="00D37FCF">
        <w:rPr>
          <w:rFonts w:ascii="Times New Roman" w:hAnsi="Times New Roman"/>
          <w:b/>
          <w:vertAlign w:val="superscript"/>
        </w:rPr>
        <w:t>1</w:t>
      </w:r>
      <w:r w:rsidR="00024C48" w:rsidRPr="00D37FCF">
        <w:rPr>
          <w:rFonts w:ascii="Times New Roman" w:hAnsi="Times New Roman"/>
          <w:b/>
          <w:vertAlign w:val="superscript"/>
        </w:rPr>
        <w:t>〕</w:t>
      </w:r>
      <w:r w:rsidRPr="006E6A67">
        <w:rPr>
          <w:rFonts w:ascii="Times New Roman" w:eastAsiaTheme="minorEastAsia" w:hAnsi="Times New Roman" w:hint="eastAsia"/>
        </w:rPr>
        <w:t>有情含攝得五蘊的有情自體，</w:t>
      </w:r>
      <w:r w:rsidR="00024C48" w:rsidRPr="00D37FCF">
        <w:rPr>
          <w:rFonts w:ascii="Times New Roman" w:hAnsi="Times New Roman"/>
          <w:b/>
          <w:vertAlign w:val="superscript"/>
        </w:rPr>
        <w:t>〔</w:t>
      </w:r>
      <w:r w:rsidR="00024C48">
        <w:rPr>
          <w:rFonts w:ascii="Times New Roman" w:hAnsi="Times New Roman" w:hint="eastAsia"/>
          <w:b/>
          <w:vertAlign w:val="superscript"/>
        </w:rPr>
        <w:t>2</w:t>
      </w:r>
      <w:r w:rsidR="00024C48" w:rsidRPr="00D37FCF">
        <w:rPr>
          <w:rFonts w:ascii="Times New Roman" w:hAnsi="Times New Roman"/>
          <w:b/>
          <w:vertAlign w:val="superscript"/>
        </w:rPr>
        <w:t>〕</w:t>
      </w:r>
      <w:r w:rsidRPr="006E6A67">
        <w:rPr>
          <w:rFonts w:ascii="Times New Roman" w:eastAsiaTheme="minorEastAsia" w:hAnsi="Times New Roman" w:hint="eastAsia"/>
        </w:rPr>
        <w:t>身外非執取的自然界，稱為世間。</w:t>
      </w:r>
    </w:p>
    <w:p w14:paraId="07F48BDD" w14:textId="77777777" w:rsidR="00B079AE" w:rsidRPr="00220DF5" w:rsidRDefault="00B079AE" w:rsidP="00596E33">
      <w:pPr>
        <w:spacing w:afterLines="30" w:after="108"/>
        <w:rPr>
          <w:rFonts w:ascii="Times New Roman" w:eastAsiaTheme="minorEastAsia" w:hAnsi="Times New Roman"/>
        </w:rPr>
      </w:pPr>
      <w:r w:rsidRPr="006E6A67">
        <w:rPr>
          <w:rFonts w:ascii="Times New Roman" w:eastAsiaTheme="minorEastAsia" w:hAnsi="Times New Roman" w:hint="eastAsia"/>
        </w:rPr>
        <w:t>四、</w:t>
      </w:r>
      <w:r w:rsidR="00220DF5" w:rsidRPr="00D37FCF">
        <w:rPr>
          <w:rFonts w:ascii="Times New Roman" w:hAnsi="Times New Roman"/>
          <w:b/>
          <w:vertAlign w:val="superscript"/>
        </w:rPr>
        <w:t>〔</w:t>
      </w:r>
      <w:r w:rsidR="00220DF5" w:rsidRPr="00D37FCF">
        <w:rPr>
          <w:rFonts w:ascii="Times New Roman" w:hAnsi="Times New Roman"/>
          <w:b/>
          <w:vertAlign w:val="superscript"/>
        </w:rPr>
        <w:t>1</w:t>
      </w:r>
      <w:r w:rsidR="00220DF5" w:rsidRPr="00D37FCF">
        <w:rPr>
          <w:rFonts w:ascii="Times New Roman" w:hAnsi="Times New Roman"/>
          <w:b/>
          <w:vertAlign w:val="superscript"/>
        </w:rPr>
        <w:t>〕</w:t>
      </w:r>
      <w:r w:rsidRPr="00EC570A">
        <w:rPr>
          <w:rFonts w:ascii="Times New Roman" w:eastAsiaTheme="minorEastAsia" w:hAnsi="Times New Roman" w:hint="eastAsia"/>
        </w:rPr>
        <w:t>器世間</w:t>
      </w:r>
      <w:r w:rsidR="00220DF5" w:rsidRPr="00D37FCF">
        <w:rPr>
          <w:rFonts w:ascii="Times New Roman" w:hAnsi="Times New Roman"/>
          <w:b/>
          <w:vertAlign w:val="superscript"/>
        </w:rPr>
        <w:t>〔</w:t>
      </w:r>
      <w:r w:rsidR="00220DF5">
        <w:rPr>
          <w:rFonts w:ascii="Times New Roman" w:hAnsi="Times New Roman" w:hint="eastAsia"/>
          <w:b/>
          <w:vertAlign w:val="superscript"/>
        </w:rPr>
        <w:t>2</w:t>
      </w:r>
      <w:r w:rsidR="00220DF5" w:rsidRPr="00D37FCF">
        <w:rPr>
          <w:rFonts w:ascii="Times New Roman" w:hAnsi="Times New Roman"/>
          <w:b/>
          <w:vertAlign w:val="superscript"/>
        </w:rPr>
        <w:t>〕〔</w:t>
      </w:r>
      <w:r w:rsidR="00220DF5">
        <w:rPr>
          <w:rFonts w:ascii="Times New Roman" w:hAnsi="Times New Roman" w:hint="eastAsia"/>
          <w:b/>
          <w:vertAlign w:val="superscript"/>
        </w:rPr>
        <w:t>A</w:t>
      </w:r>
      <w:r w:rsidR="00220DF5" w:rsidRPr="00D37FCF">
        <w:rPr>
          <w:rFonts w:ascii="Times New Roman" w:hAnsi="Times New Roman"/>
          <w:b/>
          <w:vertAlign w:val="superscript"/>
        </w:rPr>
        <w:t>〕</w:t>
      </w:r>
      <w:r w:rsidRPr="006E6A67">
        <w:rPr>
          <w:rFonts w:ascii="Times New Roman" w:eastAsiaTheme="minorEastAsia" w:hAnsi="Times New Roman" w:hint="eastAsia"/>
        </w:rPr>
        <w:t>為</w:t>
      </w:r>
      <w:r w:rsidRPr="001A2F4F">
        <w:rPr>
          <w:rFonts w:ascii="Times New Roman" w:eastAsiaTheme="minorEastAsia" w:hAnsi="Times New Roman" w:hint="eastAsia"/>
          <w:b/>
        </w:rPr>
        <w:t>「有情業增上力」所成的，</w:t>
      </w:r>
      <w:r w:rsidR="00917CBC">
        <w:rPr>
          <w:rStyle w:val="FootnoteReference"/>
          <w:rFonts w:ascii="Times New Roman" w:eastAsiaTheme="minorEastAsia" w:hAnsi="Times New Roman"/>
          <w:b/>
        </w:rPr>
        <w:footnoteReference w:id="5"/>
      </w:r>
      <w:r w:rsidR="00220DF5" w:rsidRPr="00D37FCF">
        <w:rPr>
          <w:rFonts w:ascii="Times New Roman" w:hAnsi="Times New Roman"/>
          <w:b/>
          <w:vertAlign w:val="superscript"/>
        </w:rPr>
        <w:t>〔</w:t>
      </w:r>
      <w:r w:rsidR="00220DF5">
        <w:rPr>
          <w:rFonts w:ascii="Times New Roman" w:hAnsi="Times New Roman" w:hint="eastAsia"/>
          <w:b/>
          <w:vertAlign w:val="superscript"/>
        </w:rPr>
        <w:t>B</w:t>
      </w:r>
      <w:r w:rsidR="00220DF5" w:rsidRPr="00D37FCF">
        <w:rPr>
          <w:rFonts w:ascii="Times New Roman" w:hAnsi="Times New Roman"/>
          <w:b/>
          <w:vertAlign w:val="superscript"/>
        </w:rPr>
        <w:t>〕</w:t>
      </w:r>
      <w:r w:rsidRPr="006E6A67">
        <w:rPr>
          <w:rFonts w:ascii="Times New Roman" w:eastAsiaTheme="minorEastAsia" w:hAnsi="Times New Roman" w:hint="eastAsia"/>
        </w:rPr>
        <w:t>為</w:t>
      </w:r>
      <w:r w:rsidRPr="00EC0CDC">
        <w:rPr>
          <w:rFonts w:ascii="Times New Roman" w:eastAsiaTheme="minorEastAsia" w:hAnsi="Times New Roman" w:hint="eastAsia"/>
          <w:b/>
        </w:rPr>
        <w:t>有情存在的必然形態，</w:t>
      </w:r>
      <w:r w:rsidRPr="006E6A67">
        <w:rPr>
          <w:rFonts w:ascii="Times New Roman" w:eastAsiaTheme="minorEastAsia" w:hAnsi="Times New Roman" w:hint="eastAsia"/>
        </w:rPr>
        <w:t>如</w:t>
      </w:r>
      <w:r w:rsidRPr="00EC0CDC">
        <w:rPr>
          <w:rFonts w:ascii="Times New Roman" w:eastAsiaTheme="minorEastAsia" w:hAnsi="Times New Roman" w:hint="eastAsia"/>
          <w:b/>
        </w:rPr>
        <w:t>有色即有空。</w:t>
      </w:r>
      <w:r w:rsidR="00616293">
        <w:rPr>
          <w:rStyle w:val="FootnoteReference"/>
          <w:rFonts w:ascii="Times New Roman" w:eastAsiaTheme="minorEastAsia" w:hAnsi="Times New Roman"/>
          <w:b/>
        </w:rPr>
        <w:footnoteReference w:id="6"/>
      </w:r>
    </w:p>
    <w:p w14:paraId="4BA651CF" w14:textId="77777777" w:rsidR="00075E70" w:rsidRPr="004A5C72" w:rsidRDefault="00CD732C" w:rsidP="004A5C72">
      <w:pPr>
        <w:pStyle w:val="Heading3"/>
        <w:ind w:leftChars="99" w:left="424" w:hanging="186"/>
        <w:rPr>
          <w:bdr w:val="single" w:sz="4" w:space="0" w:color="auto"/>
        </w:rPr>
      </w:pPr>
      <w:bookmarkStart w:id="6" w:name="_Toc67361043"/>
      <w:r>
        <w:rPr>
          <w:rFonts w:hint="eastAsia"/>
          <w:bdr w:val="single" w:sz="4" w:space="0" w:color="auto"/>
        </w:rPr>
        <w:t>剋</w:t>
      </w:r>
      <w:r w:rsidR="00587F09">
        <w:rPr>
          <w:rFonts w:hint="eastAsia"/>
          <w:bdr w:val="single" w:sz="4" w:space="0" w:color="auto"/>
        </w:rPr>
        <w:t>實</w:t>
      </w:r>
      <w:r>
        <w:rPr>
          <w:rFonts w:hint="eastAsia"/>
          <w:bdr w:val="single" w:sz="4" w:space="0" w:color="auto"/>
        </w:rPr>
        <w:t>的主從</w:t>
      </w:r>
      <w:r w:rsidR="00587F09">
        <w:rPr>
          <w:rFonts w:hint="eastAsia"/>
          <w:bdr w:val="single" w:sz="4" w:space="0" w:color="auto"/>
        </w:rPr>
        <w:t>說：有情的世間</w:t>
      </w:r>
      <w:r w:rsidR="00400E7C">
        <w:rPr>
          <w:rFonts w:hint="eastAsia"/>
          <w:bdr w:val="single" w:sz="4" w:space="0" w:color="auto"/>
        </w:rPr>
        <w:t>（</w:t>
      </w:r>
      <w:r w:rsidR="00075E70" w:rsidRPr="004A5C72">
        <w:rPr>
          <w:rFonts w:hint="eastAsia"/>
          <w:bdr w:val="single" w:sz="4" w:space="0" w:color="auto"/>
        </w:rPr>
        <w:t>從有情說明世間</w:t>
      </w:r>
      <w:r w:rsidR="00400E7C">
        <w:rPr>
          <w:rFonts w:hint="eastAsia"/>
          <w:bdr w:val="single" w:sz="4" w:space="0" w:color="auto"/>
        </w:rPr>
        <w:t>）</w:t>
      </w:r>
      <w:bookmarkEnd w:id="6"/>
    </w:p>
    <w:p w14:paraId="469D58B3" w14:textId="77777777" w:rsidR="005F0EEE" w:rsidRPr="006E6A67"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所以</w:t>
      </w:r>
      <w:r w:rsidR="00FB6AF6" w:rsidRPr="00D37FCF">
        <w:rPr>
          <w:rFonts w:ascii="Times New Roman" w:hAnsi="Times New Roman"/>
          <w:b/>
          <w:vertAlign w:val="superscript"/>
        </w:rPr>
        <w:t>〔</w:t>
      </w:r>
      <w:r w:rsidR="00FB6AF6" w:rsidRPr="00D37FCF">
        <w:rPr>
          <w:rFonts w:ascii="Times New Roman" w:hAnsi="Times New Roman"/>
          <w:b/>
          <w:vertAlign w:val="superscript"/>
        </w:rPr>
        <w:t>1</w:t>
      </w:r>
      <w:r w:rsidR="00FB6AF6" w:rsidRPr="00D37FCF">
        <w:rPr>
          <w:rFonts w:ascii="Times New Roman" w:hAnsi="Times New Roman"/>
          <w:b/>
          <w:vertAlign w:val="superscript"/>
        </w:rPr>
        <w:t>〕</w:t>
      </w:r>
      <w:r w:rsidRPr="001A2F4F">
        <w:rPr>
          <w:rFonts w:ascii="Times New Roman" w:eastAsiaTheme="minorEastAsia" w:hAnsi="Times New Roman" w:hint="eastAsia"/>
          <w:b/>
        </w:rPr>
        <w:t>雖差別而說為有情與世間，</w:t>
      </w:r>
      <w:r w:rsidR="00FB6AF6" w:rsidRPr="00D37FCF">
        <w:rPr>
          <w:rFonts w:ascii="Times New Roman" w:hAnsi="Times New Roman"/>
          <w:b/>
          <w:vertAlign w:val="superscript"/>
        </w:rPr>
        <w:t>〔</w:t>
      </w:r>
      <w:r w:rsidR="00FB6AF6">
        <w:rPr>
          <w:rFonts w:ascii="Times New Roman" w:hAnsi="Times New Roman" w:hint="eastAsia"/>
          <w:b/>
          <w:vertAlign w:val="superscript"/>
        </w:rPr>
        <w:t>2</w:t>
      </w:r>
      <w:r w:rsidR="00FB6AF6" w:rsidRPr="00D37FCF">
        <w:rPr>
          <w:rFonts w:ascii="Times New Roman" w:hAnsi="Times New Roman"/>
          <w:b/>
          <w:vertAlign w:val="superscript"/>
        </w:rPr>
        <w:t>〕</w:t>
      </w:r>
      <w:r w:rsidRPr="001A2F4F">
        <w:rPr>
          <w:rFonts w:ascii="Times New Roman" w:eastAsiaTheme="minorEastAsia" w:hAnsi="Times New Roman" w:hint="eastAsia"/>
          <w:b/>
        </w:rPr>
        <w:t>而實是有情的世間，</w:t>
      </w:r>
      <w:r w:rsidRPr="006E6A67">
        <w:rPr>
          <w:rFonts w:ascii="Times New Roman" w:eastAsiaTheme="minorEastAsia" w:hAnsi="Times New Roman" w:hint="eastAsia"/>
        </w:rPr>
        <w:t>總是</w:t>
      </w:r>
      <w:r w:rsidRPr="001A2F4F">
        <w:rPr>
          <w:rFonts w:ascii="Times New Roman" w:eastAsiaTheme="minorEastAsia" w:hAnsi="Times New Roman" w:hint="eastAsia"/>
          <w:b/>
        </w:rPr>
        <w:t>從有情去說明世間。</w:t>
      </w:r>
      <w:r w:rsidR="00E6201D">
        <w:rPr>
          <w:rStyle w:val="FootnoteReference"/>
          <w:rFonts w:ascii="Times New Roman" w:eastAsiaTheme="minorEastAsia" w:hAnsi="Times New Roman"/>
          <w:b/>
        </w:rPr>
        <w:footnoteReference w:id="7"/>
      </w:r>
      <w:r w:rsidRPr="001A2F4F">
        <w:rPr>
          <w:rFonts w:ascii="Times New Roman" w:eastAsiaTheme="minorEastAsia" w:hAnsi="Times New Roman" w:hint="eastAsia"/>
          <w:b/>
        </w:rPr>
        <w:t xml:space="preserve"> </w:t>
      </w:r>
    </w:p>
    <w:p w14:paraId="1D60B773" w14:textId="77777777" w:rsidR="00C627AA" w:rsidRPr="000E3559" w:rsidRDefault="00255350" w:rsidP="000E3559">
      <w:pPr>
        <w:pStyle w:val="Heading2"/>
        <w:ind w:leftChars="50" w:left="851" w:hanging="731"/>
        <w:rPr>
          <w:bdr w:val="single" w:sz="4" w:space="0" w:color="auto"/>
        </w:rPr>
      </w:pPr>
      <w:bookmarkStart w:id="7" w:name="_Toc67361044"/>
      <w:r>
        <w:rPr>
          <w:rFonts w:hint="eastAsia"/>
          <w:bdr w:val="single" w:sz="4" w:space="0" w:color="auto"/>
        </w:rPr>
        <w:t>對世間的</w:t>
      </w:r>
      <w:r w:rsidR="00EE5F9E" w:rsidRPr="000E3559">
        <w:rPr>
          <w:rFonts w:hint="eastAsia"/>
          <w:bdr w:val="single" w:sz="4" w:space="0" w:color="auto"/>
        </w:rPr>
        <w:t>根本認識</w:t>
      </w:r>
      <w:bookmarkEnd w:id="7"/>
    </w:p>
    <w:p w14:paraId="226A8A40" w14:textId="77777777" w:rsidR="00B06854"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rPr>
        <w:t>佛法對於世間，有幾點根本認識：</w:t>
      </w:r>
    </w:p>
    <w:p w14:paraId="6C467A10" w14:textId="77777777" w:rsidR="00B06854" w:rsidRPr="000E3559" w:rsidRDefault="00EE5F9E" w:rsidP="00000C60">
      <w:pPr>
        <w:pStyle w:val="Heading3"/>
        <w:numPr>
          <w:ilvl w:val="0"/>
          <w:numId w:val="18"/>
        </w:numPr>
        <w:ind w:hanging="76"/>
        <w:rPr>
          <w:bdr w:val="single" w:sz="4" w:space="0" w:color="auto"/>
        </w:rPr>
      </w:pPr>
      <w:bookmarkStart w:id="8" w:name="_Toc67361045"/>
      <w:r w:rsidRPr="000E3559">
        <w:rPr>
          <w:rFonts w:hint="eastAsia"/>
          <w:bdr w:val="single" w:sz="4" w:space="0" w:color="auto"/>
        </w:rPr>
        <w:t>世間無數</w:t>
      </w:r>
      <w:bookmarkEnd w:id="8"/>
    </w:p>
    <w:p w14:paraId="66C59638" w14:textId="77777777" w:rsidR="009A0189" w:rsidRDefault="005F0EEE" w:rsidP="00596E33">
      <w:pPr>
        <w:spacing w:afterLines="30" w:after="108"/>
        <w:rPr>
          <w:rFonts w:ascii="Times New Roman" w:eastAsiaTheme="minorEastAsia" w:hAnsi="Times New Roman"/>
          <w:b/>
        </w:rPr>
      </w:pPr>
      <w:r w:rsidRPr="00D71AA0">
        <w:rPr>
          <w:rFonts w:ascii="Times New Roman" w:eastAsiaTheme="minorEastAsia" w:hAnsi="Times New Roman" w:hint="eastAsia"/>
          <w:b/>
        </w:rPr>
        <w:t>一、世間無數：</w:t>
      </w:r>
    </w:p>
    <w:p w14:paraId="4520DD73" w14:textId="77777777" w:rsidR="009A0189" w:rsidRPr="00413769" w:rsidRDefault="00413769" w:rsidP="005B16F4">
      <w:pPr>
        <w:pStyle w:val="Heading4"/>
        <w:numPr>
          <w:ilvl w:val="0"/>
          <w:numId w:val="21"/>
        </w:numPr>
        <w:ind w:hanging="324"/>
        <w:rPr>
          <w:bdr w:val="single" w:sz="4" w:space="0" w:color="auto"/>
        </w:rPr>
      </w:pPr>
      <w:bookmarkStart w:id="9" w:name="_Toc67361046"/>
      <w:r>
        <w:rPr>
          <w:rFonts w:hint="eastAsia"/>
          <w:bdr w:val="single" w:sz="4" w:space="0" w:color="auto"/>
        </w:rPr>
        <w:t>不像神教</w:t>
      </w:r>
      <w:r w:rsidR="009A0189" w:rsidRPr="00413769">
        <w:rPr>
          <w:rFonts w:hint="eastAsia"/>
          <w:bdr w:val="single" w:sz="4" w:space="0" w:color="auto"/>
        </w:rPr>
        <w:t>那樣淺狹</w:t>
      </w:r>
      <w:bookmarkEnd w:id="9"/>
    </w:p>
    <w:p w14:paraId="18DC6F54" w14:textId="77777777" w:rsidR="00A91F5F" w:rsidRPr="00B5684B"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佛陀不像神教者那樣淺狹，專以渺小的區域為天下，以為神但創造這個天地。</w:t>
      </w:r>
      <w:r w:rsidRPr="00B5684B">
        <w:rPr>
          <w:rFonts w:ascii="Times New Roman" w:eastAsiaTheme="minorEastAsia" w:hAnsi="Times New Roman" w:hint="eastAsia"/>
          <w:b/>
        </w:rPr>
        <w:t>佛陀從無限時空的體驗中，知道世界是多得難以計算的。</w:t>
      </w:r>
    </w:p>
    <w:p w14:paraId="5BA7A83B" w14:textId="77777777" w:rsidR="0076191E" w:rsidRPr="00413769" w:rsidRDefault="0076191E" w:rsidP="005B16F4">
      <w:pPr>
        <w:pStyle w:val="Heading4"/>
        <w:numPr>
          <w:ilvl w:val="0"/>
          <w:numId w:val="21"/>
        </w:numPr>
        <w:ind w:hanging="324"/>
        <w:rPr>
          <w:bdr w:val="single" w:sz="4" w:space="0" w:color="auto"/>
        </w:rPr>
      </w:pPr>
      <w:bookmarkStart w:id="10" w:name="_Toc67361047"/>
      <w:r w:rsidRPr="00413769">
        <w:rPr>
          <w:rFonts w:hint="eastAsia"/>
          <w:bdr w:val="single" w:sz="4" w:space="0" w:color="auto"/>
        </w:rPr>
        <w:t>近代科學的證實</w:t>
      </w:r>
      <w:bookmarkEnd w:id="10"/>
    </w:p>
    <w:p w14:paraId="49EDBA8C" w14:textId="77777777" w:rsidR="00B06854" w:rsidRPr="00255350"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這在過去，每被人責為懸想。</w:t>
      </w:r>
      <w:r w:rsidRPr="00255350">
        <w:rPr>
          <w:rFonts w:ascii="Times New Roman" w:eastAsiaTheme="minorEastAsia" w:hAnsi="Times New Roman" w:hint="eastAsia"/>
          <w:b/>
        </w:rPr>
        <w:t>由於近代科學的成就，證實了世界無數這論題，</w:t>
      </w:r>
      <w:r w:rsidRPr="006E6A67">
        <w:rPr>
          <w:rFonts w:ascii="Times New Roman" w:eastAsiaTheme="minorEastAsia" w:hAnsi="Times New Roman" w:hint="eastAsia"/>
        </w:rPr>
        <w:t>像我們所住的那樣世界──星球，確是非常的多。</w:t>
      </w:r>
      <w:r w:rsidRPr="00255350">
        <w:rPr>
          <w:rFonts w:ascii="Times New Roman" w:eastAsiaTheme="minorEastAsia" w:hAnsi="Times New Roman" w:hint="eastAsia"/>
          <w:b/>
        </w:rPr>
        <w:t>利用望遠鏡的精製等，宇宙在不斷的擴大發現中。</w:t>
      </w:r>
      <w:r w:rsidR="00CE1096">
        <w:rPr>
          <w:rStyle w:val="FootnoteReference"/>
          <w:rFonts w:ascii="Times New Roman" w:eastAsiaTheme="minorEastAsia" w:hAnsi="Times New Roman"/>
          <w:b/>
        </w:rPr>
        <w:footnoteReference w:id="8"/>
      </w:r>
    </w:p>
    <w:p w14:paraId="401A61E7" w14:textId="77777777" w:rsidR="00B06854" w:rsidRPr="000E3559" w:rsidRDefault="00EE5F9E" w:rsidP="00000C60">
      <w:pPr>
        <w:pStyle w:val="Heading3"/>
        <w:numPr>
          <w:ilvl w:val="0"/>
          <w:numId w:val="18"/>
        </w:numPr>
        <w:ind w:hanging="76"/>
        <w:rPr>
          <w:bdr w:val="single" w:sz="4" w:space="0" w:color="auto"/>
        </w:rPr>
      </w:pPr>
      <w:bookmarkStart w:id="11" w:name="_Toc67361048"/>
      <w:r w:rsidRPr="000E3559">
        <w:rPr>
          <w:rFonts w:hint="eastAsia"/>
          <w:bdr w:val="single" w:sz="4" w:space="0" w:color="auto"/>
        </w:rPr>
        <w:t>世界是不斷的成壞過程</w:t>
      </w:r>
      <w:bookmarkEnd w:id="11"/>
    </w:p>
    <w:p w14:paraId="4F2ABAFA" w14:textId="77777777" w:rsidR="00ED5D44" w:rsidRDefault="005F0EEE" w:rsidP="00596E33">
      <w:pPr>
        <w:spacing w:afterLines="30" w:after="108"/>
        <w:rPr>
          <w:rFonts w:ascii="Times New Roman" w:eastAsiaTheme="minorEastAsia" w:hAnsi="Times New Roman"/>
        </w:rPr>
      </w:pPr>
      <w:r w:rsidRPr="00D71AA0">
        <w:rPr>
          <w:rFonts w:ascii="Times New Roman" w:eastAsiaTheme="minorEastAsia" w:hAnsi="Times New Roman" w:hint="eastAsia"/>
          <w:b/>
        </w:rPr>
        <w:t>二、世界是不斷的成壞過程：</w:t>
      </w:r>
      <w:r w:rsidRPr="006E6A67">
        <w:rPr>
          <w:rFonts w:ascii="Times New Roman" w:eastAsiaTheme="minorEastAsia" w:hAnsi="Times New Roman" w:hint="eastAsia"/>
        </w:rPr>
        <w:t>世界不是永久不變的，</w:t>
      </w:r>
      <w:r w:rsidRPr="0062039B">
        <w:rPr>
          <w:rFonts w:ascii="Times New Roman" w:eastAsiaTheme="minorEastAsia" w:hAnsi="Times New Roman" w:hint="eastAsia"/>
          <w:b/>
        </w:rPr>
        <w:t>每一世界都在不斷的凝成、安住、破壞的過程中。破壞又凝成，凝成又破壞，</w:t>
      </w:r>
      <w:r w:rsidRPr="0007387D">
        <w:rPr>
          <w:rFonts w:ascii="Times New Roman" w:eastAsiaTheme="minorEastAsia" w:hAnsi="Times New Roman" w:hint="eastAsia"/>
          <w:b/>
        </w:rPr>
        <w:t>世界是無始終的成壞過程。</w:t>
      </w:r>
    </w:p>
    <w:p w14:paraId="3553DD6A" w14:textId="77777777" w:rsidR="00B06854" w:rsidRDefault="002A0943" w:rsidP="00596E33">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F0EEE" w:rsidRPr="002A0943">
        <w:rPr>
          <w:rFonts w:ascii="Times New Roman" w:eastAsiaTheme="minorEastAsia" w:hAnsi="Times New Roman" w:hint="eastAsia"/>
          <w:b/>
        </w:rPr>
        <w:t>現在</w:t>
      </w:r>
      <w:r w:rsidR="005F0EEE" w:rsidRPr="006E6A67">
        <w:rPr>
          <w:rFonts w:ascii="Times New Roman" w:eastAsiaTheme="minorEastAsia" w:hAnsi="Times New Roman" w:hint="eastAsia"/>
        </w:rPr>
        <w:t>的世界，有的在</w:t>
      </w:r>
      <w:r w:rsidR="005F0EEE" w:rsidRPr="0007387D">
        <w:rPr>
          <w:rFonts w:ascii="Times New Roman" w:eastAsiaTheme="minorEastAsia" w:hAnsi="Times New Roman" w:hint="eastAsia"/>
          <w:b/>
        </w:rPr>
        <w:t>凝成</w:t>
      </w:r>
      <w:r w:rsidR="005F0EEE" w:rsidRPr="006E6A67">
        <w:rPr>
          <w:rFonts w:ascii="Times New Roman" w:eastAsiaTheme="minorEastAsia" w:hAnsi="Times New Roman" w:hint="eastAsia"/>
        </w:rPr>
        <w:t>中，有的在</w:t>
      </w:r>
      <w:r w:rsidR="005F0EEE" w:rsidRPr="0007387D">
        <w:rPr>
          <w:rFonts w:ascii="Times New Roman" w:eastAsiaTheme="minorEastAsia" w:hAnsi="Times New Roman" w:hint="eastAsia"/>
          <w:b/>
        </w:rPr>
        <w:t>安住</w:t>
      </w:r>
      <w:r w:rsidR="005F0EEE" w:rsidRPr="006E6A67">
        <w:rPr>
          <w:rFonts w:ascii="Times New Roman" w:eastAsiaTheme="minorEastAsia" w:hAnsi="Times New Roman" w:hint="eastAsia"/>
        </w:rPr>
        <w:t>中，有的在</w:t>
      </w:r>
      <w:r w:rsidR="005F0EEE" w:rsidRPr="0007387D">
        <w:rPr>
          <w:rFonts w:ascii="Times New Roman" w:eastAsiaTheme="minorEastAsia" w:hAnsi="Times New Roman" w:hint="eastAsia"/>
          <w:b/>
        </w:rPr>
        <w:t>破壞</w:t>
      </w:r>
      <w:r w:rsidR="005F0EEE" w:rsidRPr="006E6A67">
        <w:rPr>
          <w:rFonts w:ascii="Times New Roman" w:eastAsiaTheme="minorEastAsia" w:hAnsi="Times New Roman" w:hint="eastAsia"/>
        </w:rPr>
        <w:t>中，有的已</w:t>
      </w:r>
      <w:r w:rsidR="005F0EEE" w:rsidRPr="0007387D">
        <w:rPr>
          <w:rFonts w:ascii="Times New Roman" w:eastAsiaTheme="minorEastAsia" w:hAnsi="Times New Roman" w:hint="eastAsia"/>
          <w:b/>
        </w:rPr>
        <w:t>破壞無餘──空</w:t>
      </w:r>
      <w:r w:rsidR="005F0EEE" w:rsidRPr="0062039B">
        <w:rPr>
          <w:rFonts w:ascii="Times New Roman" w:eastAsiaTheme="minorEastAsia" w:hAnsi="Times New Roman"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F0EEE" w:rsidRPr="002A0943">
        <w:rPr>
          <w:rFonts w:ascii="Times New Roman" w:eastAsiaTheme="minorEastAsia" w:hAnsi="Times New Roman" w:hint="eastAsia"/>
          <w:b/>
        </w:rPr>
        <w:t>任何時間，</w:t>
      </w:r>
      <w:r w:rsidR="005F0EEE" w:rsidRPr="006E6A67">
        <w:rPr>
          <w:rFonts w:ascii="Times New Roman" w:eastAsiaTheme="minorEastAsia" w:hAnsi="Times New Roman" w:hint="eastAsia"/>
        </w:rPr>
        <w:t>世界都在此成彼壞，此有彼無中，如大雨時雨滴的急起急滅一樣，世界是難以數量計的。</w:t>
      </w:r>
      <w:r w:rsidR="006D6EDB" w:rsidRPr="00107CD0">
        <w:rPr>
          <w:rStyle w:val="FootnoteReference"/>
          <w:rFonts w:ascii="Times New Roman" w:eastAsiaTheme="minorEastAsia" w:hAnsi="Times New Roman"/>
          <w:b/>
        </w:rPr>
        <w:footnoteReference w:id="9"/>
      </w:r>
    </w:p>
    <w:p w14:paraId="6D62081E" w14:textId="77777777" w:rsidR="00B06854" w:rsidRPr="000E3559" w:rsidRDefault="004313AE" w:rsidP="00000C60">
      <w:pPr>
        <w:pStyle w:val="Heading3"/>
        <w:numPr>
          <w:ilvl w:val="0"/>
          <w:numId w:val="18"/>
        </w:numPr>
        <w:ind w:hanging="76"/>
        <w:rPr>
          <w:bdr w:val="single" w:sz="4" w:space="0" w:color="auto"/>
        </w:rPr>
      </w:pPr>
      <w:bookmarkStart w:id="12" w:name="_Toc67361049"/>
      <w:r>
        <w:rPr>
          <w:rFonts w:hint="eastAsia"/>
          <w:bdr w:val="single" w:sz="4" w:space="0" w:color="auto"/>
        </w:rPr>
        <w:t>世界是有情的世界而又</w:t>
      </w:r>
      <w:r w:rsidR="00EE5F9E" w:rsidRPr="000E3559">
        <w:rPr>
          <w:rFonts w:hint="eastAsia"/>
          <w:bdr w:val="single" w:sz="4" w:space="0" w:color="auto"/>
        </w:rPr>
        <w:t>不一定有</w:t>
      </w:r>
      <w:bookmarkEnd w:id="12"/>
    </w:p>
    <w:p w14:paraId="64DE5438" w14:textId="77777777" w:rsidR="0076191E" w:rsidRDefault="005F0EEE" w:rsidP="00596E33">
      <w:pPr>
        <w:spacing w:afterLines="30" w:after="108"/>
        <w:rPr>
          <w:rFonts w:ascii="Times New Roman" w:eastAsiaTheme="minorEastAsia" w:hAnsi="Times New Roman"/>
          <w:b/>
        </w:rPr>
      </w:pPr>
      <w:r w:rsidRPr="00D71AA0">
        <w:rPr>
          <w:rFonts w:ascii="Times New Roman" w:eastAsiaTheme="minorEastAsia" w:hAnsi="Times New Roman" w:hint="eastAsia"/>
          <w:b/>
        </w:rPr>
        <w:t>三、世界為有情的世界而又是不一定有的：</w:t>
      </w:r>
    </w:p>
    <w:p w14:paraId="4051C2C8" w14:textId="77777777" w:rsidR="0076191E" w:rsidRPr="0076191E" w:rsidRDefault="0076191E" w:rsidP="005B16F4">
      <w:pPr>
        <w:pStyle w:val="Heading4"/>
        <w:numPr>
          <w:ilvl w:val="0"/>
          <w:numId w:val="20"/>
        </w:numPr>
        <w:ind w:hanging="324"/>
        <w:rPr>
          <w:bdr w:val="single" w:sz="4" w:space="0" w:color="auto"/>
        </w:rPr>
      </w:pPr>
      <w:bookmarkStart w:id="13" w:name="_Toc67361050"/>
      <w:r w:rsidRPr="0076191E">
        <w:rPr>
          <w:rFonts w:hint="eastAsia"/>
          <w:bdr w:val="single" w:sz="4" w:space="0" w:color="auto"/>
        </w:rPr>
        <w:t>世界有無有情的情況</w:t>
      </w:r>
      <w:bookmarkEnd w:id="13"/>
    </w:p>
    <w:p w14:paraId="1BAA55B7" w14:textId="77777777" w:rsidR="00413769" w:rsidRDefault="00413769"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F0EEE" w:rsidRPr="006E6A67">
        <w:rPr>
          <w:rFonts w:ascii="Times New Roman" w:eastAsiaTheme="minorEastAsia" w:hAnsi="Times New Roman" w:hint="eastAsia"/>
        </w:rPr>
        <w:t>如世界</w:t>
      </w:r>
      <w:r w:rsidR="005F0EEE" w:rsidRPr="00413769">
        <w:rPr>
          <w:rFonts w:ascii="Times New Roman" w:eastAsiaTheme="minorEastAsia" w:hAnsi="Times New Roman" w:hint="eastAsia"/>
          <w:b/>
        </w:rPr>
        <w:t>已成而住，或住而將壞，</w:t>
      </w:r>
      <w:r w:rsidR="005F0EEE" w:rsidRPr="006E6A67">
        <w:rPr>
          <w:rFonts w:ascii="Times New Roman" w:eastAsiaTheme="minorEastAsia" w:hAnsi="Times New Roman" w:hint="eastAsia"/>
        </w:rPr>
        <w:t>這世界是</w:t>
      </w:r>
      <w:r w:rsidR="005F0EEE" w:rsidRPr="00413769">
        <w:rPr>
          <w:rFonts w:ascii="Times New Roman" w:eastAsiaTheme="minorEastAsia" w:hAnsi="Times New Roman" w:hint="eastAsia"/>
          <w:b/>
        </w:rPr>
        <w:t>有情的世界。</w:t>
      </w:r>
    </w:p>
    <w:p w14:paraId="70A705E6" w14:textId="77777777" w:rsidR="00ED5D44" w:rsidRDefault="00012FBF"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413769">
        <w:rPr>
          <w:rFonts w:ascii="Times New Roman" w:hAnsi="Times New Roman" w:hint="eastAsia"/>
          <w:b/>
          <w:vertAlign w:val="superscript"/>
        </w:rPr>
        <w:t>二</w:t>
      </w:r>
      <w:r w:rsidRPr="00D37FCF">
        <w:rPr>
          <w:rFonts w:ascii="Times New Roman" w:hAnsi="Times New Roman"/>
          <w:b/>
          <w:vertAlign w:val="superscript"/>
        </w:rPr>
        <w:t>〕</w:t>
      </w:r>
      <w:r w:rsidR="005F0EEE" w:rsidRPr="006E6A67">
        <w:rPr>
          <w:rFonts w:ascii="Times New Roman" w:eastAsiaTheme="minorEastAsia" w:hAnsi="Times New Roman" w:hint="eastAsia"/>
        </w:rPr>
        <w:t>如</w:t>
      </w:r>
      <w:r w:rsidR="005F0EEE" w:rsidRPr="00413769">
        <w:rPr>
          <w:rFonts w:ascii="Times New Roman" w:eastAsiaTheme="minorEastAsia" w:hAnsi="Times New Roman" w:hint="eastAsia"/>
          <w:b/>
        </w:rPr>
        <w:t>開始凝聚而沒有完成，破壞到快要毀滅，</w:t>
      </w:r>
      <w:r w:rsidR="005F0EEE" w:rsidRPr="006E6A67">
        <w:rPr>
          <w:rFonts w:ascii="Times New Roman" w:eastAsiaTheme="minorEastAsia" w:hAnsi="Times New Roman" w:hint="eastAsia"/>
        </w:rPr>
        <w:t>這世界是</w:t>
      </w:r>
      <w:r w:rsidR="005F0EEE" w:rsidRPr="00413769">
        <w:rPr>
          <w:rFonts w:ascii="Times New Roman" w:eastAsiaTheme="minorEastAsia" w:hAnsi="Times New Roman" w:hint="eastAsia"/>
          <w:b/>
        </w:rPr>
        <w:t>沒有有情的。</w:t>
      </w:r>
    </w:p>
    <w:p w14:paraId="529A4024" w14:textId="77777777" w:rsidR="0076191E" w:rsidRPr="0076191E" w:rsidRDefault="0076191E" w:rsidP="005B16F4">
      <w:pPr>
        <w:pStyle w:val="Heading4"/>
        <w:numPr>
          <w:ilvl w:val="0"/>
          <w:numId w:val="20"/>
        </w:numPr>
        <w:ind w:hanging="324"/>
        <w:rPr>
          <w:bdr w:val="single" w:sz="4" w:space="0" w:color="auto"/>
        </w:rPr>
      </w:pPr>
      <w:bookmarkStart w:id="14" w:name="_Toc67361051"/>
      <w:r w:rsidRPr="0076191E">
        <w:rPr>
          <w:rFonts w:hint="eastAsia"/>
          <w:bdr w:val="single" w:sz="4" w:space="0" w:color="auto"/>
        </w:rPr>
        <w:t>科學與神教</w:t>
      </w:r>
      <w:r w:rsidR="00413769">
        <w:rPr>
          <w:rFonts w:hint="eastAsia"/>
          <w:bdr w:val="single" w:sz="4" w:space="0" w:color="auto"/>
        </w:rPr>
        <w:t>從我慢來的</w:t>
      </w:r>
      <w:r w:rsidRPr="0076191E">
        <w:rPr>
          <w:rFonts w:hint="eastAsia"/>
          <w:bdr w:val="single" w:sz="4" w:space="0" w:color="auto"/>
        </w:rPr>
        <w:t>荒謬</w:t>
      </w:r>
      <w:bookmarkEnd w:id="14"/>
    </w:p>
    <w:p w14:paraId="029B7B06" w14:textId="77777777" w:rsidR="00457892" w:rsidRPr="00457892" w:rsidRDefault="00457892" w:rsidP="00457892">
      <w:pPr>
        <w:pStyle w:val="Heading5"/>
        <w:ind w:left="851" w:hanging="284"/>
        <w:rPr>
          <w:bdr w:val="single" w:sz="4" w:space="0" w:color="auto"/>
        </w:rPr>
      </w:pPr>
      <w:bookmarkStart w:id="15" w:name="_Toc67361052"/>
      <w:r w:rsidRPr="00457892">
        <w:rPr>
          <w:rFonts w:hint="eastAsia"/>
          <w:bdr w:val="single" w:sz="4" w:space="0" w:color="auto"/>
        </w:rPr>
        <w:t>述謬</w:t>
      </w:r>
      <w:bookmarkEnd w:id="15"/>
    </w:p>
    <w:p w14:paraId="21CB55C5" w14:textId="77777777" w:rsidR="00457892" w:rsidRDefault="005F0EEE" w:rsidP="00596E33">
      <w:pPr>
        <w:spacing w:afterLines="30" w:after="108"/>
        <w:rPr>
          <w:rFonts w:ascii="Times New Roman" w:eastAsiaTheme="minorEastAsia" w:hAnsi="Times New Roman"/>
        </w:rPr>
      </w:pPr>
      <w:r w:rsidRPr="00D71AA0">
        <w:rPr>
          <w:rFonts w:ascii="Times New Roman" w:eastAsiaTheme="minorEastAsia" w:hAnsi="Times New Roman" w:hint="eastAsia"/>
          <w:b/>
        </w:rPr>
        <w:t>近代的科學者，由於千百年來神教的惡習，</w:t>
      </w:r>
      <w:r w:rsidRPr="006E6A67">
        <w:rPr>
          <w:rFonts w:ascii="Times New Roman" w:eastAsiaTheme="minorEastAsia" w:hAnsi="Times New Roman" w:hint="eastAsia"/>
        </w:rPr>
        <w:t>以為星球那樣多，但都不宜於生物以及人類的發生，獨有這個地球，才適宜於生物，而且進化到人類的出現。地球有人類，可說是宇宙間的奇蹟！</w:t>
      </w:r>
    </w:p>
    <w:p w14:paraId="10A63014" w14:textId="77777777" w:rsidR="00457892" w:rsidRPr="00457892" w:rsidRDefault="00457892" w:rsidP="00457892">
      <w:pPr>
        <w:pStyle w:val="Heading5"/>
        <w:ind w:left="851" w:hanging="284"/>
        <w:rPr>
          <w:bdr w:val="single" w:sz="4" w:space="0" w:color="auto"/>
        </w:rPr>
      </w:pPr>
      <w:bookmarkStart w:id="16" w:name="_Toc67361053"/>
      <w:r w:rsidRPr="00457892">
        <w:rPr>
          <w:rFonts w:hint="eastAsia"/>
          <w:bdr w:val="single" w:sz="4" w:space="0" w:color="auto"/>
        </w:rPr>
        <w:t>評論</w:t>
      </w:r>
      <w:bookmarkEnd w:id="16"/>
    </w:p>
    <w:p w14:paraId="528F1AA6" w14:textId="77777777" w:rsidR="00257655" w:rsidRDefault="005F0EEE" w:rsidP="00596E33">
      <w:pPr>
        <w:spacing w:afterLines="30" w:after="108"/>
        <w:rPr>
          <w:rFonts w:ascii="Times New Roman" w:eastAsiaTheme="minorEastAsia" w:hAnsi="Times New Roman"/>
          <w:b/>
        </w:rPr>
      </w:pPr>
      <w:r w:rsidRPr="006045B4">
        <w:rPr>
          <w:rFonts w:ascii="Times New Roman" w:eastAsiaTheme="minorEastAsia" w:hAnsi="Times New Roman" w:hint="eastAsia"/>
          <w:b/>
        </w:rPr>
        <w:t>這那裡是奇蹟？不過是神蹟的變形！</w:t>
      </w:r>
    </w:p>
    <w:p w14:paraId="56FE32A9" w14:textId="77777777" w:rsidR="00B06854" w:rsidRPr="0007387D"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無論科學的也好，神教者上帝但創造這個世界，但創造這世界的生物以及人類也好，</w:t>
      </w:r>
      <w:r w:rsidRPr="0007387D">
        <w:rPr>
          <w:rFonts w:ascii="Times New Roman" w:eastAsiaTheme="minorEastAsia" w:hAnsi="Times New Roman" w:hint="eastAsia"/>
          <w:b/>
        </w:rPr>
        <w:t>都是荒謬而難以相信的，</w:t>
      </w:r>
      <w:r w:rsidRPr="006045B4">
        <w:rPr>
          <w:rFonts w:ascii="Times New Roman" w:eastAsiaTheme="minorEastAsia" w:hAnsi="Times New Roman" w:hint="eastAsia"/>
          <w:b/>
        </w:rPr>
        <w:t>都是從我慢中流露出來的！</w:t>
      </w:r>
      <w:r w:rsidRPr="00D71AA0">
        <w:rPr>
          <w:rFonts w:ascii="Times New Roman" w:eastAsiaTheme="minorEastAsia" w:hAnsi="Times New Roman" w:hint="eastAsia"/>
          <w:b/>
        </w:rPr>
        <w:t>有無量無數的世界，卻僅有一個世界有生物以及人類，而這個又恰是我們這個世界：你能相信嗎？</w:t>
      </w:r>
    </w:p>
    <w:p w14:paraId="70EA6DDC" w14:textId="77777777" w:rsidR="00B06854" w:rsidRPr="000E3559" w:rsidRDefault="00EE5F9E" w:rsidP="00000C60">
      <w:pPr>
        <w:pStyle w:val="Heading3"/>
        <w:numPr>
          <w:ilvl w:val="0"/>
          <w:numId w:val="18"/>
        </w:numPr>
        <w:ind w:hanging="76"/>
        <w:rPr>
          <w:bdr w:val="single" w:sz="4" w:space="0" w:color="auto"/>
        </w:rPr>
      </w:pPr>
      <w:bookmarkStart w:id="17" w:name="_Toc67361054"/>
      <w:r w:rsidRPr="000E3559">
        <w:rPr>
          <w:rFonts w:hint="eastAsia"/>
          <w:bdr w:val="single" w:sz="4" w:space="0" w:color="auto"/>
        </w:rPr>
        <w:t>世界的淨穢是業感</w:t>
      </w:r>
      <w:bookmarkEnd w:id="17"/>
    </w:p>
    <w:p w14:paraId="6C858369" w14:textId="77777777" w:rsidR="0007387D" w:rsidRDefault="005F0EEE" w:rsidP="00596E33">
      <w:pPr>
        <w:spacing w:afterLines="30" w:after="108"/>
        <w:rPr>
          <w:rFonts w:ascii="Times New Roman" w:eastAsiaTheme="minorEastAsia" w:hAnsi="Times New Roman"/>
        </w:rPr>
      </w:pPr>
      <w:r w:rsidRPr="00D71AA0">
        <w:rPr>
          <w:rFonts w:ascii="Times New Roman" w:eastAsiaTheme="minorEastAsia" w:hAnsi="Times New Roman" w:hint="eastAsia"/>
          <w:b/>
        </w:rPr>
        <w:t>四、世界的淨穢是業感的：</w:t>
      </w:r>
      <w:r w:rsidRPr="006E6A67">
        <w:rPr>
          <w:rFonts w:ascii="Times New Roman" w:eastAsiaTheme="minorEastAsia" w:hAnsi="Times New Roman" w:hint="eastAsia"/>
        </w:rPr>
        <w:t>這無數的世界，形態不一，穢惡與莊嚴也大有差別。</w:t>
      </w:r>
    </w:p>
    <w:p w14:paraId="590F41F6" w14:textId="77777777" w:rsidR="00B06854"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我們所處的地球，被稱為五濁惡世</w:t>
      </w:r>
      <w:r w:rsidR="00E71E83" w:rsidRPr="00107CD0">
        <w:rPr>
          <w:rStyle w:val="FootnoteReference"/>
          <w:rFonts w:ascii="Times New Roman" w:eastAsiaTheme="minorEastAsia" w:hAnsi="Times New Roman"/>
          <w:b/>
        </w:rPr>
        <w:footnoteReference w:id="10"/>
      </w:r>
      <w:r w:rsidRPr="006E6A67">
        <w:rPr>
          <w:rFonts w:ascii="Times New Roman" w:eastAsiaTheme="minorEastAsia" w:hAnsi="Times New Roman" w:hint="eastAsia"/>
        </w:rPr>
        <w:t>，屬於穢土。莊嚴清淨的世界，不但是無數世界中的現實存在，而這個世界又可能成為莊嚴的。</w:t>
      </w:r>
      <w:r w:rsidRPr="00D71AA0">
        <w:rPr>
          <w:rFonts w:ascii="Times New Roman" w:eastAsiaTheme="minorEastAsia" w:hAnsi="Times New Roman" w:hint="eastAsia"/>
          <w:b/>
        </w:rPr>
        <w:t>世界的進展到清淨，或退墮到穢惡，為有情的共業所造成；是過去的業力所感，也是現生的業行所成。</w:t>
      </w:r>
    </w:p>
    <w:p w14:paraId="39626D15" w14:textId="77777777" w:rsidR="00B06854" w:rsidRPr="000E3559" w:rsidRDefault="006C2D03" w:rsidP="00000C60">
      <w:pPr>
        <w:pStyle w:val="Heading3"/>
        <w:numPr>
          <w:ilvl w:val="0"/>
          <w:numId w:val="18"/>
        </w:numPr>
        <w:ind w:hanging="76"/>
        <w:rPr>
          <w:bdr w:val="single" w:sz="4" w:space="0" w:color="auto"/>
        </w:rPr>
      </w:pPr>
      <w:bookmarkStart w:id="18" w:name="_Toc67361055"/>
      <w:r w:rsidRPr="000E3559">
        <w:rPr>
          <w:rFonts w:hint="eastAsia"/>
          <w:bdr w:val="single" w:sz="4" w:space="0" w:color="auto"/>
        </w:rPr>
        <w:t>評結</w:t>
      </w:r>
      <w:bookmarkEnd w:id="18"/>
    </w:p>
    <w:p w14:paraId="0FFF9BFE" w14:textId="77777777" w:rsidR="00A42715" w:rsidRPr="00A42715" w:rsidRDefault="00A42715" w:rsidP="005B16F4">
      <w:pPr>
        <w:pStyle w:val="Heading4"/>
        <w:numPr>
          <w:ilvl w:val="0"/>
          <w:numId w:val="19"/>
        </w:numPr>
        <w:ind w:hanging="324"/>
        <w:rPr>
          <w:bdr w:val="single" w:sz="4" w:space="0" w:color="auto"/>
        </w:rPr>
      </w:pPr>
      <w:bookmarkStart w:id="19" w:name="_Toc67361056"/>
      <w:r w:rsidRPr="00A42715">
        <w:rPr>
          <w:rFonts w:hint="eastAsia"/>
          <w:bdr w:val="single" w:sz="4" w:space="0" w:color="auto"/>
        </w:rPr>
        <w:t>常人的誤解</w:t>
      </w:r>
      <w:bookmarkEnd w:id="19"/>
    </w:p>
    <w:p w14:paraId="5C101F30" w14:textId="77777777" w:rsidR="00A42715" w:rsidRPr="00D706A1"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常人</w:t>
      </w:r>
      <w:r w:rsidR="00257655" w:rsidRPr="00D37FCF">
        <w:rPr>
          <w:rFonts w:ascii="Times New Roman" w:hAnsi="Times New Roman"/>
          <w:b/>
          <w:vertAlign w:val="superscript"/>
        </w:rPr>
        <w:t>〔</w:t>
      </w:r>
      <w:r w:rsidR="00257655" w:rsidRPr="00D37FCF">
        <w:rPr>
          <w:rFonts w:ascii="Times New Roman" w:hAnsi="Times New Roman"/>
          <w:b/>
          <w:vertAlign w:val="superscript"/>
        </w:rPr>
        <w:t>1</w:t>
      </w:r>
      <w:r w:rsidR="00257655" w:rsidRPr="00D37FCF">
        <w:rPr>
          <w:rFonts w:ascii="Times New Roman" w:hAnsi="Times New Roman"/>
          <w:b/>
          <w:vertAlign w:val="superscript"/>
        </w:rPr>
        <w:t>〕</w:t>
      </w:r>
      <w:r w:rsidRPr="006E6A67">
        <w:rPr>
          <w:rFonts w:ascii="Times New Roman" w:eastAsiaTheme="minorEastAsia" w:hAnsi="Times New Roman" w:hint="eastAsia"/>
        </w:rPr>
        <w:t>誤信</w:t>
      </w:r>
      <w:r w:rsidR="00257655" w:rsidRPr="00D37FCF">
        <w:rPr>
          <w:rFonts w:ascii="Times New Roman" w:hAnsi="Times New Roman"/>
          <w:b/>
          <w:vertAlign w:val="superscript"/>
        </w:rPr>
        <w:t>〔</w:t>
      </w:r>
      <w:r w:rsidR="00257655">
        <w:rPr>
          <w:rFonts w:ascii="Times New Roman" w:hAnsi="Times New Roman" w:hint="eastAsia"/>
          <w:b/>
          <w:vertAlign w:val="superscript"/>
        </w:rPr>
        <w:t>A</w:t>
      </w:r>
      <w:r w:rsidR="00257655" w:rsidRPr="00D37FCF">
        <w:rPr>
          <w:rFonts w:ascii="Times New Roman" w:hAnsi="Times New Roman"/>
          <w:b/>
          <w:vertAlign w:val="superscript"/>
        </w:rPr>
        <w:t>〕</w:t>
      </w:r>
      <w:r w:rsidRPr="006E6A67">
        <w:rPr>
          <w:rFonts w:ascii="Times New Roman" w:eastAsiaTheme="minorEastAsia" w:hAnsi="Times New Roman" w:hint="eastAsia"/>
        </w:rPr>
        <w:t>世界</w:t>
      </w:r>
      <w:r w:rsidR="00257655" w:rsidRPr="00D37FCF">
        <w:rPr>
          <w:rFonts w:ascii="Times New Roman" w:hAnsi="Times New Roman"/>
          <w:b/>
          <w:vertAlign w:val="superscript"/>
        </w:rPr>
        <w:t>〔</w:t>
      </w:r>
      <w:r w:rsidR="00257655">
        <w:rPr>
          <w:rFonts w:ascii="Times New Roman" w:hAnsi="Times New Roman" w:hint="eastAsia"/>
          <w:b/>
          <w:vertAlign w:val="superscript"/>
        </w:rPr>
        <w:t>B</w:t>
      </w:r>
      <w:r w:rsidR="00257655" w:rsidRPr="00D37FCF">
        <w:rPr>
          <w:rFonts w:ascii="Times New Roman" w:hAnsi="Times New Roman"/>
          <w:b/>
          <w:vertAlign w:val="superscript"/>
        </w:rPr>
        <w:t>〕</w:t>
      </w:r>
      <w:r w:rsidRPr="006E6A67">
        <w:rPr>
          <w:rFonts w:ascii="Times New Roman" w:eastAsiaTheme="minorEastAsia" w:hAnsi="Times New Roman" w:hint="eastAsia"/>
        </w:rPr>
        <w:t>或有情為地球所獨有的，</w:t>
      </w:r>
      <w:r w:rsidR="00257655" w:rsidRPr="00D37FCF">
        <w:rPr>
          <w:rFonts w:ascii="Times New Roman" w:hAnsi="Times New Roman"/>
          <w:b/>
          <w:vertAlign w:val="superscript"/>
        </w:rPr>
        <w:t>〔</w:t>
      </w:r>
      <w:r w:rsidR="00257655">
        <w:rPr>
          <w:rFonts w:ascii="Times New Roman" w:hAnsi="Times New Roman" w:hint="eastAsia"/>
          <w:b/>
          <w:vertAlign w:val="superscript"/>
        </w:rPr>
        <w:t>2</w:t>
      </w:r>
      <w:r w:rsidR="00257655" w:rsidRPr="00D37FCF">
        <w:rPr>
          <w:rFonts w:ascii="Times New Roman" w:hAnsi="Times New Roman"/>
          <w:b/>
          <w:vertAlign w:val="superscript"/>
        </w:rPr>
        <w:t>〕</w:t>
      </w:r>
      <w:r w:rsidRPr="006E6A67">
        <w:rPr>
          <w:rFonts w:ascii="Times New Roman" w:eastAsiaTheme="minorEastAsia" w:hAnsi="Times New Roman" w:hint="eastAsia"/>
        </w:rPr>
        <w:t>於是由於地球初成時沒有有情，即推想為</w:t>
      </w:r>
      <w:r w:rsidRPr="00D706A1">
        <w:rPr>
          <w:rFonts w:ascii="Times New Roman" w:eastAsiaTheme="minorEastAsia" w:hAnsi="Times New Roman" w:hint="eastAsia"/>
          <w:b/>
        </w:rPr>
        <w:t>物質先精神而存在，即世界先於有情。</w:t>
      </w:r>
    </w:p>
    <w:p w14:paraId="71894BF3" w14:textId="77777777" w:rsidR="00A42715" w:rsidRPr="00A42715" w:rsidRDefault="00A42715" w:rsidP="005B16F4">
      <w:pPr>
        <w:pStyle w:val="Heading4"/>
        <w:numPr>
          <w:ilvl w:val="0"/>
          <w:numId w:val="19"/>
        </w:numPr>
        <w:ind w:hanging="324"/>
        <w:rPr>
          <w:bdr w:val="single" w:sz="4" w:space="0" w:color="auto"/>
        </w:rPr>
      </w:pPr>
      <w:bookmarkStart w:id="20" w:name="_Toc67361057"/>
      <w:r w:rsidRPr="00A42715">
        <w:rPr>
          <w:rFonts w:hint="eastAsia"/>
          <w:bdr w:val="single" w:sz="4" w:space="0" w:color="auto"/>
        </w:rPr>
        <w:t>佛陀的正見</w:t>
      </w:r>
      <w:bookmarkEnd w:id="20"/>
    </w:p>
    <w:p w14:paraId="3B33AF79" w14:textId="77777777" w:rsidR="00A42715"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佛陀</w:t>
      </w:r>
      <w:r w:rsidR="0007387D" w:rsidRPr="00D37FCF">
        <w:rPr>
          <w:rFonts w:ascii="Times New Roman" w:hAnsi="Times New Roman"/>
          <w:b/>
          <w:vertAlign w:val="superscript"/>
        </w:rPr>
        <w:t>〔</w:t>
      </w:r>
      <w:r w:rsidR="0007387D" w:rsidRPr="00D37FCF">
        <w:rPr>
          <w:rFonts w:ascii="Times New Roman" w:hAnsi="Times New Roman"/>
          <w:b/>
          <w:vertAlign w:val="superscript"/>
        </w:rPr>
        <w:t>1</w:t>
      </w:r>
      <w:r w:rsidR="0007387D" w:rsidRPr="00D37FCF">
        <w:rPr>
          <w:rFonts w:ascii="Times New Roman" w:hAnsi="Times New Roman"/>
          <w:b/>
          <w:vertAlign w:val="superscript"/>
        </w:rPr>
        <w:t>〕</w:t>
      </w:r>
      <w:r w:rsidR="00257655" w:rsidRPr="00D37FCF">
        <w:rPr>
          <w:rFonts w:ascii="Times New Roman" w:hAnsi="Times New Roman"/>
          <w:b/>
          <w:vertAlign w:val="superscript"/>
        </w:rPr>
        <w:t>〔</w:t>
      </w:r>
      <w:r w:rsidR="00257655">
        <w:rPr>
          <w:rFonts w:ascii="Times New Roman" w:hAnsi="Times New Roman" w:hint="eastAsia"/>
          <w:b/>
          <w:vertAlign w:val="superscript"/>
        </w:rPr>
        <w:t>A</w:t>
      </w:r>
      <w:r w:rsidR="00257655" w:rsidRPr="00D37FCF">
        <w:rPr>
          <w:rFonts w:ascii="Times New Roman" w:hAnsi="Times New Roman"/>
          <w:b/>
          <w:vertAlign w:val="superscript"/>
        </w:rPr>
        <w:t>〕</w:t>
      </w:r>
      <w:r w:rsidRPr="006E6A67">
        <w:rPr>
          <w:rFonts w:ascii="Times New Roman" w:eastAsiaTheme="minorEastAsia" w:hAnsi="Times New Roman" w:hint="eastAsia"/>
        </w:rPr>
        <w:t>體驗得</w:t>
      </w:r>
      <w:r w:rsidRPr="00A42715">
        <w:rPr>
          <w:rFonts w:ascii="Times New Roman" w:eastAsiaTheme="minorEastAsia" w:hAnsi="Times New Roman" w:hint="eastAsia"/>
          <w:b/>
        </w:rPr>
        <w:t>時空的無始終，無中邊，</w:t>
      </w:r>
      <w:r w:rsidR="0007387D" w:rsidRPr="00D37FCF">
        <w:rPr>
          <w:rFonts w:ascii="Times New Roman" w:hAnsi="Times New Roman"/>
          <w:b/>
          <w:vertAlign w:val="superscript"/>
        </w:rPr>
        <w:t>〔</w:t>
      </w:r>
      <w:r w:rsidR="00257655">
        <w:rPr>
          <w:rFonts w:ascii="Times New Roman" w:hAnsi="Times New Roman" w:hint="eastAsia"/>
          <w:b/>
          <w:vertAlign w:val="superscript"/>
        </w:rPr>
        <w:t>B</w:t>
      </w:r>
      <w:r w:rsidR="0007387D" w:rsidRPr="00D37FCF">
        <w:rPr>
          <w:rFonts w:ascii="Times New Roman" w:hAnsi="Times New Roman"/>
          <w:b/>
          <w:vertAlign w:val="superscript"/>
        </w:rPr>
        <w:t>〕</w:t>
      </w:r>
      <w:r w:rsidRPr="006E6A67">
        <w:rPr>
          <w:rFonts w:ascii="Times New Roman" w:eastAsiaTheme="minorEastAsia" w:hAnsi="Times New Roman" w:hint="eastAsia"/>
        </w:rPr>
        <w:t>體驗得</w:t>
      </w:r>
      <w:r w:rsidRPr="00A42715">
        <w:rPr>
          <w:rFonts w:ascii="Times New Roman" w:eastAsiaTheme="minorEastAsia" w:hAnsi="Times New Roman" w:hint="eastAsia"/>
          <w:b/>
        </w:rPr>
        <w:t>心色的相依共存，</w:t>
      </w:r>
      <w:r w:rsidR="00257655" w:rsidRPr="00D37FCF">
        <w:rPr>
          <w:rFonts w:ascii="Times New Roman" w:hAnsi="Times New Roman"/>
          <w:b/>
          <w:vertAlign w:val="superscript"/>
        </w:rPr>
        <w:t>〔</w:t>
      </w:r>
      <w:r w:rsidR="00257655">
        <w:rPr>
          <w:rFonts w:ascii="Times New Roman" w:hAnsi="Times New Roman" w:hint="eastAsia"/>
          <w:b/>
          <w:vertAlign w:val="superscript"/>
        </w:rPr>
        <w:t>2</w:t>
      </w:r>
      <w:r w:rsidR="00257655" w:rsidRPr="00D37FCF">
        <w:rPr>
          <w:rFonts w:ascii="Times New Roman" w:hAnsi="Times New Roman"/>
          <w:b/>
          <w:vertAlign w:val="superscript"/>
        </w:rPr>
        <w:t>〕</w:t>
      </w:r>
      <w:r w:rsidRPr="006E6A67">
        <w:rPr>
          <w:rFonts w:ascii="Times New Roman" w:eastAsiaTheme="minorEastAsia" w:hAnsi="Times New Roman" w:hint="eastAsia"/>
        </w:rPr>
        <w:t>所以能徹見</w:t>
      </w:r>
      <w:r w:rsidRPr="00A42715">
        <w:rPr>
          <w:rFonts w:ascii="Times New Roman" w:eastAsiaTheme="minorEastAsia" w:hAnsi="Times New Roman" w:hint="eastAsia"/>
          <w:b/>
        </w:rPr>
        <w:t>世間為有情的世間，有情依世間而存在。</w:t>
      </w:r>
    </w:p>
    <w:p w14:paraId="48DF9B16" w14:textId="77777777" w:rsidR="005F0EEE" w:rsidRDefault="005F0EEE" w:rsidP="00596E33">
      <w:pPr>
        <w:spacing w:afterLines="30" w:after="108"/>
        <w:rPr>
          <w:rFonts w:ascii="Times New Roman" w:eastAsiaTheme="minorEastAsia" w:hAnsi="Times New Roman"/>
          <w:b/>
        </w:rPr>
      </w:pPr>
      <w:r w:rsidRPr="00253B29">
        <w:rPr>
          <w:rFonts w:ascii="Times New Roman" w:eastAsiaTheme="minorEastAsia" w:hAnsi="Times New Roman" w:hint="eastAsia"/>
          <w:b/>
        </w:rPr>
        <w:t>這才</w:t>
      </w:r>
      <w:r w:rsidRPr="006A7F58">
        <w:rPr>
          <w:rFonts w:ascii="Times New Roman" w:eastAsiaTheme="minorEastAsia" w:hAnsi="Times New Roman" w:hint="eastAsia"/>
          <w:b/>
        </w:rPr>
        <w:t>否定了神教的創造說，數論的發展說，</w:t>
      </w:r>
      <w:r w:rsidR="00FC626B" w:rsidRPr="006A7F58">
        <w:rPr>
          <w:rStyle w:val="FootnoteReference"/>
          <w:rFonts w:ascii="Times New Roman" w:eastAsiaTheme="minorEastAsia" w:hAnsi="Times New Roman"/>
          <w:b/>
        </w:rPr>
        <w:footnoteReference w:id="11"/>
      </w:r>
      <w:r w:rsidRPr="006A7F58">
        <w:rPr>
          <w:rFonts w:ascii="Times New Roman" w:eastAsiaTheme="minorEastAsia" w:hAnsi="Times New Roman" w:hint="eastAsia"/>
          <w:b/>
        </w:rPr>
        <w:t>勝論的組織說，</w:t>
      </w:r>
      <w:r w:rsidR="00B31F45" w:rsidRPr="006A7F58">
        <w:rPr>
          <w:rStyle w:val="FootnoteReference"/>
          <w:rFonts w:ascii="Times New Roman" w:eastAsiaTheme="minorEastAsia" w:hAnsi="Times New Roman"/>
          <w:b/>
        </w:rPr>
        <w:footnoteReference w:id="12"/>
      </w:r>
      <w:r w:rsidRPr="00A42715">
        <w:rPr>
          <w:rFonts w:ascii="Times New Roman" w:eastAsiaTheme="minorEastAsia" w:hAnsi="Times New Roman" w:hint="eastAsia"/>
          <w:b/>
        </w:rPr>
        <w:t>樹立緣起的世界觀。</w:t>
      </w:r>
    </w:p>
    <w:p w14:paraId="454D6492" w14:textId="77777777" w:rsidR="006C5B73" w:rsidRPr="006C5B73" w:rsidRDefault="006C5B73" w:rsidP="006C5B73">
      <w:pPr>
        <w:pStyle w:val="Heading1"/>
        <w:numPr>
          <w:ilvl w:val="0"/>
          <w:numId w:val="0"/>
        </w:numPr>
        <w:rPr>
          <w:rFonts w:eastAsiaTheme="minorEastAsia" w:hAnsiTheme="minorEastAsia"/>
          <w:bdr w:val="single" w:sz="4" w:space="0" w:color="auto"/>
        </w:rPr>
      </w:pPr>
      <w:bookmarkStart w:id="21" w:name="_Toc67361058"/>
      <w:r w:rsidRPr="00F26969">
        <w:rPr>
          <w:rFonts w:hAnsi="新細明體" w:cs="Times Ext Roman"/>
          <w:szCs w:val="20"/>
          <w:bdr w:val="single" w:sz="4" w:space="0" w:color="auto"/>
        </w:rPr>
        <w:t>※</w:t>
      </w:r>
      <w:r w:rsidRPr="006C5B73">
        <w:rPr>
          <w:rFonts w:eastAsiaTheme="minorEastAsia" w:hAnsiTheme="minorEastAsia" w:hint="eastAsia"/>
          <w:bdr w:val="single" w:sz="4" w:space="0" w:color="auto"/>
        </w:rPr>
        <w:t>以下</w:t>
      </w:r>
      <w:r w:rsidR="00501445">
        <w:rPr>
          <w:rFonts w:eastAsiaTheme="minorEastAsia" w:hAnsiTheme="minorEastAsia" w:hint="eastAsia"/>
          <w:bdr w:val="single" w:sz="4" w:space="0" w:color="auto"/>
        </w:rPr>
        <w:t>：</w:t>
      </w:r>
      <w:r w:rsidRPr="006C5B73">
        <w:rPr>
          <w:rFonts w:eastAsiaTheme="minorEastAsia" w:hAnsiTheme="minorEastAsia" w:hint="eastAsia"/>
          <w:bdr w:val="single" w:sz="4" w:space="0" w:color="auto"/>
        </w:rPr>
        <w:t>論</w:t>
      </w:r>
      <w:r w:rsidR="00501445">
        <w:rPr>
          <w:rFonts w:eastAsiaTheme="minorEastAsia" w:hAnsiTheme="minorEastAsia" w:hint="eastAsia"/>
          <w:bdr w:val="single" w:sz="4" w:space="0" w:color="auto"/>
        </w:rPr>
        <w:t>「</w:t>
      </w:r>
      <w:r w:rsidRPr="006C5B73">
        <w:rPr>
          <w:rFonts w:eastAsiaTheme="minorEastAsia" w:hAnsiTheme="minorEastAsia" w:hint="eastAsia"/>
          <w:bdr w:val="single" w:sz="4" w:space="0" w:color="auto"/>
        </w:rPr>
        <w:t>世界的構成</w:t>
      </w:r>
      <w:r w:rsidR="00501445">
        <w:rPr>
          <w:rFonts w:eastAsiaTheme="minorEastAsia" w:hAnsiTheme="minorEastAsia" w:hint="eastAsia"/>
          <w:bdr w:val="single" w:sz="4" w:space="0" w:color="auto"/>
        </w:rPr>
        <w:t>」</w:t>
      </w:r>
      <w:bookmarkEnd w:id="21"/>
    </w:p>
    <w:p w14:paraId="45181D1D" w14:textId="77777777" w:rsidR="00C90803" w:rsidRPr="00F26969" w:rsidRDefault="005F0EEE" w:rsidP="00F26969">
      <w:pPr>
        <w:pStyle w:val="Heading1"/>
        <w:ind w:firstLine="0"/>
        <w:rPr>
          <w:rFonts w:eastAsiaTheme="minorEastAsia" w:hAnsiTheme="minorEastAsia"/>
          <w:bdr w:val="single" w:sz="4" w:space="0" w:color="auto"/>
        </w:rPr>
      </w:pPr>
      <w:bookmarkStart w:id="22" w:name="_Toc67361059"/>
      <w:r w:rsidRPr="006E6A67">
        <w:rPr>
          <w:rFonts w:eastAsiaTheme="minorEastAsia" w:hAnsiTheme="minorEastAsia" w:hint="eastAsia"/>
          <w:bdr w:val="single" w:sz="4" w:space="0" w:color="auto"/>
        </w:rPr>
        <w:t>須彌山與四洲</w:t>
      </w:r>
      <w:r w:rsidR="00F26969" w:rsidRPr="00F26969">
        <w:rPr>
          <w:rFonts w:eastAsiaTheme="minorEastAsia" w:hAnsiTheme="minorEastAsia" w:hint="eastAsia"/>
          <w:bdr w:val="single" w:sz="4" w:space="0" w:color="auto"/>
        </w:rPr>
        <w:t>（</w:t>
      </w:r>
      <w:r w:rsidR="00F26969">
        <w:rPr>
          <w:rFonts w:eastAsiaTheme="minorEastAsia" w:hAnsiTheme="minorEastAsia" w:hint="eastAsia"/>
          <w:bdr w:val="single" w:sz="4" w:space="0" w:color="auto"/>
        </w:rPr>
        <w:t>從</w:t>
      </w:r>
      <w:r w:rsidR="00F26969" w:rsidRPr="00F26969">
        <w:rPr>
          <w:rFonts w:eastAsiaTheme="minorEastAsia" w:hAnsiTheme="minorEastAsia" w:hint="eastAsia"/>
          <w:bdr w:val="single" w:sz="4" w:space="0" w:color="auto"/>
        </w:rPr>
        <w:t>小處說起）</w:t>
      </w:r>
      <w:r w:rsidR="005B4333" w:rsidRPr="005B4333">
        <w:rPr>
          <w:rStyle w:val="FootnoteReference"/>
          <w:rFonts w:eastAsiaTheme="minorEastAsia" w:hAnsiTheme="minorEastAsia"/>
          <w:sz w:val="24"/>
          <w:szCs w:val="24"/>
        </w:rPr>
        <w:footnoteReference w:id="13"/>
      </w:r>
      <w:bookmarkEnd w:id="22"/>
    </w:p>
    <w:p w14:paraId="4921C6D7" w14:textId="77777777" w:rsidR="006D47AB"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須彌山與四洲</w:t>
      </w:r>
      <w:r>
        <w:rPr>
          <w:rFonts w:ascii="Times New Roman" w:eastAsiaTheme="minorEastAsia" w:hAnsi="Times New Roman" w:hint="eastAsia"/>
          <w:b/>
        </w:rPr>
        <w:t xml:space="preserve">  </w:t>
      </w:r>
      <w:r w:rsidRPr="006E6A67">
        <w:rPr>
          <w:rFonts w:ascii="Times New Roman" w:eastAsiaTheme="minorEastAsia" w:hAnsi="Times New Roman" w:hint="eastAsia"/>
        </w:rPr>
        <w:t>我們所處的世界，不妨從小處說起。</w:t>
      </w:r>
    </w:p>
    <w:p w14:paraId="2FD5EFC3" w14:textId="77777777" w:rsidR="00304E6C" w:rsidRPr="00CA6289" w:rsidRDefault="00314694" w:rsidP="005B16F4">
      <w:pPr>
        <w:pStyle w:val="Heading2"/>
        <w:numPr>
          <w:ilvl w:val="0"/>
          <w:numId w:val="24"/>
        </w:numPr>
        <w:ind w:left="851" w:hanging="709"/>
        <w:rPr>
          <w:bdr w:val="single" w:sz="4" w:space="0" w:color="auto"/>
        </w:rPr>
      </w:pPr>
      <w:bookmarkStart w:id="23" w:name="_Toc67361060"/>
      <w:r>
        <w:rPr>
          <w:rFonts w:hint="eastAsia"/>
          <w:bdr w:val="single" w:sz="4" w:space="0" w:color="auto"/>
        </w:rPr>
        <w:t>佛典</w:t>
      </w:r>
      <w:r w:rsidR="00917408">
        <w:rPr>
          <w:rFonts w:hint="eastAsia"/>
          <w:bdr w:val="single" w:sz="4" w:space="0" w:color="auto"/>
        </w:rPr>
        <w:t>古</w:t>
      </w:r>
      <w:r w:rsidR="00304E6C" w:rsidRPr="00CA6289">
        <w:rPr>
          <w:rFonts w:hint="eastAsia"/>
          <w:bdr w:val="single" w:sz="4" w:space="0" w:color="auto"/>
        </w:rPr>
        <w:t>說</w:t>
      </w:r>
      <w:bookmarkEnd w:id="23"/>
    </w:p>
    <w:p w14:paraId="3D5BD485" w14:textId="77777777" w:rsidR="00CA6289" w:rsidRPr="00CA6289" w:rsidRDefault="00CA6289" w:rsidP="005B16F4">
      <w:pPr>
        <w:pStyle w:val="Heading3"/>
        <w:numPr>
          <w:ilvl w:val="0"/>
          <w:numId w:val="25"/>
        </w:numPr>
        <w:ind w:hanging="76"/>
        <w:rPr>
          <w:bdr w:val="single" w:sz="4" w:space="0" w:color="auto"/>
        </w:rPr>
      </w:pPr>
      <w:bookmarkStart w:id="24" w:name="_Toc67361061"/>
      <w:r w:rsidRPr="00CA6289">
        <w:rPr>
          <w:rFonts w:hint="eastAsia"/>
          <w:bdr w:val="single" w:sz="4" w:space="0" w:color="auto"/>
        </w:rPr>
        <w:t>述</w:t>
      </w:r>
      <w:bookmarkEnd w:id="24"/>
    </w:p>
    <w:p w14:paraId="06F4D381" w14:textId="77777777" w:rsidR="00253B29" w:rsidRPr="00253B29" w:rsidRDefault="00253B29" w:rsidP="00253B29">
      <w:pPr>
        <w:pStyle w:val="Heading4"/>
        <w:numPr>
          <w:ilvl w:val="0"/>
          <w:numId w:val="26"/>
        </w:numPr>
        <w:ind w:hanging="324"/>
        <w:rPr>
          <w:bdr w:val="single" w:sz="4" w:space="0" w:color="auto"/>
        </w:rPr>
      </w:pPr>
      <w:bookmarkStart w:id="25" w:name="_Toc67361062"/>
      <w:r w:rsidRPr="00253B29">
        <w:rPr>
          <w:rFonts w:hint="eastAsia"/>
          <w:bdr w:val="single" w:sz="4" w:space="0" w:color="auto"/>
        </w:rPr>
        <w:t>世界中心</w:t>
      </w:r>
      <w:bookmarkEnd w:id="25"/>
    </w:p>
    <w:p w14:paraId="79629F87" w14:textId="77777777" w:rsidR="00F26969" w:rsidRPr="003D43AE" w:rsidRDefault="005F0EEE" w:rsidP="00596E33">
      <w:pPr>
        <w:spacing w:afterLines="30" w:after="108"/>
        <w:rPr>
          <w:rFonts w:ascii="Times New Roman" w:eastAsiaTheme="minorEastAsia" w:hAnsi="Times New Roman"/>
        </w:rPr>
      </w:pPr>
      <w:r w:rsidRPr="003D43AE">
        <w:rPr>
          <w:rFonts w:ascii="Times New Roman" w:eastAsiaTheme="minorEastAsia" w:hAnsi="Times New Roman" w:hint="eastAsia"/>
        </w:rPr>
        <w:t>從來說：</w:t>
      </w:r>
      <w:r w:rsidRPr="00253B29">
        <w:rPr>
          <w:rFonts w:ascii="Times New Roman" w:eastAsiaTheme="minorEastAsia" w:hAnsi="Times New Roman" w:hint="eastAsia"/>
          <w:b/>
        </w:rPr>
        <w:t>須彌山在大海中，為世界的中心。</w:t>
      </w:r>
    </w:p>
    <w:p w14:paraId="578EE990" w14:textId="77777777" w:rsidR="00F26969" w:rsidRPr="00F26969" w:rsidRDefault="00F26969" w:rsidP="005B16F4">
      <w:pPr>
        <w:pStyle w:val="Heading4"/>
        <w:numPr>
          <w:ilvl w:val="0"/>
          <w:numId w:val="26"/>
        </w:numPr>
        <w:ind w:hanging="324"/>
        <w:rPr>
          <w:bdr w:val="single" w:sz="4" w:space="0" w:color="auto"/>
        </w:rPr>
      </w:pPr>
      <w:bookmarkStart w:id="26" w:name="_Toc67361063"/>
      <w:r w:rsidRPr="00F26969">
        <w:rPr>
          <w:rFonts w:hint="eastAsia"/>
          <w:bdr w:val="single" w:sz="4" w:space="0" w:color="auto"/>
        </w:rPr>
        <w:t>橫</w:t>
      </w:r>
      <w:r w:rsidR="00253B29">
        <w:rPr>
          <w:rFonts w:hint="eastAsia"/>
          <w:bdr w:val="single" w:sz="4" w:space="0" w:color="auto"/>
        </w:rPr>
        <w:t>向</w:t>
      </w:r>
      <w:bookmarkEnd w:id="26"/>
    </w:p>
    <w:p w14:paraId="20A32C54" w14:textId="77777777" w:rsidR="00F26CB4" w:rsidRDefault="00F26CB4"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F0EEE" w:rsidRPr="007F3086">
        <w:rPr>
          <w:rFonts w:ascii="Times New Roman" w:eastAsiaTheme="minorEastAsia" w:hAnsi="Times New Roman" w:hint="eastAsia"/>
          <w:b/>
        </w:rPr>
        <w:t>山的四面有四洲，</w:t>
      </w:r>
      <w:r w:rsidR="005F0EEE" w:rsidRPr="006E6A67">
        <w:rPr>
          <w:rFonts w:ascii="Times New Roman" w:eastAsiaTheme="minorEastAsia" w:hAnsi="Times New Roman" w:hint="eastAsia"/>
        </w:rPr>
        <w:t>即南閻浮提，東毘提訶，西瞿陀尼，北拘羅洲；四洲在鹹水海中。</w:t>
      </w:r>
    </w:p>
    <w:p w14:paraId="2EE86563" w14:textId="77777777" w:rsidR="006D47AB" w:rsidRDefault="00253B29"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F26CB4">
        <w:rPr>
          <w:rFonts w:ascii="Times New Roman" w:hAnsi="Times New Roman" w:hint="eastAsia"/>
          <w:b/>
          <w:vertAlign w:val="superscript"/>
        </w:rPr>
        <w:t>二</w:t>
      </w:r>
      <w:r w:rsidRPr="00D37FCF">
        <w:rPr>
          <w:rFonts w:ascii="Times New Roman" w:hAnsi="Times New Roman"/>
          <w:b/>
          <w:vertAlign w:val="superscript"/>
        </w:rPr>
        <w:t>〕</w:t>
      </w:r>
      <w:r w:rsidR="005F0EEE" w:rsidRPr="006E6A67">
        <w:rPr>
          <w:rFonts w:ascii="Times New Roman" w:eastAsiaTheme="minorEastAsia" w:hAnsi="Times New Roman" w:hint="eastAsia"/>
        </w:rPr>
        <w:t>此外有七重山，七重海，一層層的圍繞；最外有鐵圍山，為一世界（橫）的邊沿。</w:t>
      </w:r>
    </w:p>
    <w:p w14:paraId="24865CC2" w14:textId="77777777" w:rsidR="00F26969" w:rsidRPr="00F26969" w:rsidRDefault="00F26969" w:rsidP="005B16F4">
      <w:pPr>
        <w:pStyle w:val="Heading4"/>
        <w:numPr>
          <w:ilvl w:val="0"/>
          <w:numId w:val="26"/>
        </w:numPr>
        <w:ind w:hanging="324"/>
        <w:rPr>
          <w:bdr w:val="single" w:sz="4" w:space="0" w:color="auto"/>
        </w:rPr>
      </w:pPr>
      <w:bookmarkStart w:id="27" w:name="_Toc67361064"/>
      <w:r w:rsidRPr="00F26969">
        <w:rPr>
          <w:rFonts w:hint="eastAsia"/>
          <w:bdr w:val="single" w:sz="4" w:space="0" w:color="auto"/>
        </w:rPr>
        <w:t>縱</w:t>
      </w:r>
      <w:r w:rsidR="00253B29">
        <w:rPr>
          <w:rFonts w:hint="eastAsia"/>
          <w:bdr w:val="single" w:sz="4" w:space="0" w:color="auto"/>
        </w:rPr>
        <w:t>向</w:t>
      </w:r>
      <w:bookmarkEnd w:id="27"/>
    </w:p>
    <w:p w14:paraId="51A1577E" w14:textId="77777777" w:rsidR="00F26969"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須彌山深入大海，海拔非常高。</w:t>
      </w:r>
    </w:p>
    <w:p w14:paraId="35A64E85" w14:textId="77777777" w:rsidR="00F26969" w:rsidRDefault="006D47AB"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3D3B3B">
        <w:rPr>
          <w:rFonts w:ascii="Times New Roman" w:hAnsi="Times New Roman" w:hint="eastAsia"/>
          <w:b/>
          <w:vertAlign w:val="superscript"/>
        </w:rPr>
        <w:t>一</w:t>
      </w:r>
      <w:r w:rsidRPr="00D37FCF">
        <w:rPr>
          <w:rFonts w:ascii="Times New Roman" w:hAnsi="Times New Roman"/>
          <w:b/>
          <w:vertAlign w:val="superscript"/>
        </w:rPr>
        <w:t>〕</w:t>
      </w:r>
      <w:r w:rsidR="005F0EEE" w:rsidRPr="00F26969">
        <w:rPr>
          <w:rFonts w:ascii="Times New Roman" w:eastAsiaTheme="minorEastAsia" w:hAnsi="Times New Roman" w:hint="eastAsia"/>
          <w:b/>
        </w:rPr>
        <w:t>山中間，</w:t>
      </w:r>
      <w:r w:rsidR="003D43AE" w:rsidRPr="00D37FCF">
        <w:rPr>
          <w:rFonts w:ascii="Times New Roman" w:hAnsi="Times New Roman"/>
          <w:b/>
          <w:vertAlign w:val="superscript"/>
        </w:rPr>
        <w:t>〔</w:t>
      </w:r>
      <w:r w:rsidR="003D43AE" w:rsidRPr="00D37FCF">
        <w:rPr>
          <w:rFonts w:ascii="Times New Roman" w:hAnsi="Times New Roman"/>
          <w:b/>
          <w:vertAlign w:val="superscript"/>
        </w:rPr>
        <w:t>1</w:t>
      </w:r>
      <w:r w:rsidR="003D43AE" w:rsidRPr="00D37FCF">
        <w:rPr>
          <w:rFonts w:ascii="Times New Roman" w:hAnsi="Times New Roman"/>
          <w:b/>
          <w:vertAlign w:val="superscript"/>
        </w:rPr>
        <w:t>〕</w:t>
      </w:r>
      <w:r w:rsidR="005F0EEE" w:rsidRPr="006E6A67">
        <w:rPr>
          <w:rFonts w:ascii="Times New Roman" w:eastAsiaTheme="minorEastAsia" w:hAnsi="Times New Roman" w:hint="eastAsia"/>
        </w:rPr>
        <w:t>四方有四嶽，即四大王眾天的住處。</w:t>
      </w:r>
      <w:r w:rsidR="003D43AE" w:rsidRPr="00D37FCF">
        <w:rPr>
          <w:rFonts w:ascii="Times New Roman" w:hAnsi="Times New Roman"/>
          <w:b/>
          <w:vertAlign w:val="superscript"/>
        </w:rPr>
        <w:t>〔</w:t>
      </w:r>
      <w:r w:rsidR="003D43AE">
        <w:rPr>
          <w:rFonts w:ascii="Times New Roman" w:hAnsi="Times New Roman" w:hint="eastAsia"/>
          <w:b/>
          <w:vertAlign w:val="superscript"/>
        </w:rPr>
        <w:t>2</w:t>
      </w:r>
      <w:r w:rsidR="003D43AE" w:rsidRPr="00D37FCF">
        <w:rPr>
          <w:rFonts w:ascii="Times New Roman" w:hAnsi="Times New Roman"/>
          <w:b/>
          <w:vertAlign w:val="superscript"/>
        </w:rPr>
        <w:t>〕</w:t>
      </w:r>
      <w:r w:rsidR="005F0EEE" w:rsidRPr="006E6A67">
        <w:rPr>
          <w:rFonts w:ascii="Times New Roman" w:eastAsiaTheme="minorEastAsia" w:hAnsi="Times New Roman" w:hint="eastAsia"/>
        </w:rPr>
        <w:t>日與月，在山腰中圍繞。</w:t>
      </w:r>
    </w:p>
    <w:p w14:paraId="481F24AD" w14:textId="77777777" w:rsidR="00CA6289" w:rsidRDefault="006D47AB"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3D3B3B">
        <w:rPr>
          <w:rFonts w:ascii="Times New Roman" w:hAnsi="Times New Roman" w:hint="eastAsia"/>
          <w:b/>
          <w:vertAlign w:val="superscript"/>
        </w:rPr>
        <w:t>二</w:t>
      </w:r>
      <w:r w:rsidRPr="00D37FCF">
        <w:rPr>
          <w:rFonts w:ascii="Times New Roman" w:hAnsi="Times New Roman"/>
          <w:b/>
          <w:vertAlign w:val="superscript"/>
        </w:rPr>
        <w:t>〕</w:t>
      </w:r>
      <w:r w:rsidR="005F0EEE" w:rsidRPr="00F26969">
        <w:rPr>
          <w:rFonts w:ascii="Times New Roman" w:eastAsiaTheme="minorEastAsia" w:hAnsi="Times New Roman" w:hint="eastAsia"/>
          <w:b/>
        </w:rPr>
        <w:t>須彌山頂，</w:t>
      </w:r>
      <w:r w:rsidR="005F0EEE" w:rsidRPr="006E6A67">
        <w:rPr>
          <w:rFonts w:ascii="Times New Roman" w:eastAsiaTheme="minorEastAsia" w:hAnsi="Times New Roman" w:hint="eastAsia"/>
        </w:rPr>
        <w:t>帝釋天與四方各八輔臣共治，所以名為忉利──三十三天。</w:t>
      </w:r>
      <w:r w:rsidR="008052EB" w:rsidRPr="00107CD0">
        <w:rPr>
          <w:rStyle w:val="FootnoteReference"/>
          <w:rFonts w:ascii="Times New Roman" w:eastAsiaTheme="minorEastAsia" w:hAnsi="Times New Roman"/>
          <w:b/>
        </w:rPr>
        <w:footnoteReference w:id="14"/>
      </w:r>
    </w:p>
    <w:p w14:paraId="6DCECAF3" w14:textId="77777777" w:rsidR="00CA6289" w:rsidRPr="00CA6289" w:rsidRDefault="00CA6289" w:rsidP="005B16F4">
      <w:pPr>
        <w:pStyle w:val="Heading3"/>
        <w:numPr>
          <w:ilvl w:val="0"/>
          <w:numId w:val="25"/>
        </w:numPr>
        <w:ind w:hanging="76"/>
        <w:rPr>
          <w:bdr w:val="single" w:sz="4" w:space="0" w:color="auto"/>
        </w:rPr>
      </w:pPr>
      <w:bookmarkStart w:id="28" w:name="_Toc67361065"/>
      <w:r w:rsidRPr="00CA6289">
        <w:rPr>
          <w:rFonts w:hint="eastAsia"/>
          <w:bdr w:val="single" w:sz="4" w:space="0" w:color="auto"/>
        </w:rPr>
        <w:t>評</w:t>
      </w:r>
      <w:r w:rsidR="00BA27D5">
        <w:rPr>
          <w:rFonts w:hint="eastAsia"/>
          <w:bdr w:val="single" w:sz="4" w:space="0" w:color="auto"/>
        </w:rPr>
        <w:t>：</w:t>
      </w:r>
      <w:r w:rsidR="00BA27D5" w:rsidRPr="00BA27D5">
        <w:rPr>
          <w:rFonts w:hint="eastAsia"/>
          <w:bdr w:val="single" w:sz="4" w:space="0" w:color="auto"/>
        </w:rPr>
        <w:t>現代的世界</w:t>
      </w:r>
      <w:r w:rsidR="00BA27D5">
        <w:rPr>
          <w:rFonts w:hint="eastAsia"/>
          <w:bdr w:val="single" w:sz="4" w:space="0" w:color="auto"/>
        </w:rPr>
        <w:t>說</w:t>
      </w:r>
      <w:r w:rsidR="00BA27D5" w:rsidRPr="00BA27D5">
        <w:rPr>
          <w:rFonts w:hint="eastAsia"/>
          <w:bdr w:val="single" w:sz="4" w:space="0" w:color="auto"/>
        </w:rPr>
        <w:t>不同</w:t>
      </w:r>
      <w:bookmarkEnd w:id="28"/>
    </w:p>
    <w:p w14:paraId="314CBEC5" w14:textId="77777777" w:rsidR="005F0EEE" w:rsidRPr="006E6A67" w:rsidRDefault="005F0EEE" w:rsidP="00596E33">
      <w:pPr>
        <w:spacing w:afterLines="30" w:after="108"/>
        <w:rPr>
          <w:rFonts w:ascii="Times New Roman" w:eastAsiaTheme="minorEastAsia" w:hAnsi="Times New Roman"/>
        </w:rPr>
      </w:pPr>
      <w:r w:rsidRPr="00EF59CA">
        <w:rPr>
          <w:rFonts w:ascii="Times New Roman" w:eastAsiaTheme="minorEastAsia" w:hAnsi="Times New Roman" w:hint="eastAsia"/>
          <w:b/>
        </w:rPr>
        <w:t>這樣的世界，與現代所知的世界不同。</w:t>
      </w:r>
      <w:r w:rsidR="00BC1546">
        <w:rPr>
          <w:rStyle w:val="FootnoteReference"/>
          <w:rFonts w:ascii="Times New Roman" w:eastAsiaTheme="minorEastAsia" w:hAnsi="Times New Roman"/>
          <w:b/>
        </w:rPr>
        <w:footnoteReference w:id="15"/>
      </w:r>
      <w:r w:rsidRPr="00EF59CA">
        <w:rPr>
          <w:rFonts w:ascii="Times New Roman" w:eastAsiaTheme="minorEastAsia" w:hAnsi="Times New Roman" w:hint="eastAsia"/>
          <w:b/>
        </w:rPr>
        <w:t xml:space="preserve"> </w:t>
      </w:r>
    </w:p>
    <w:p w14:paraId="683F5405" w14:textId="77777777" w:rsidR="00304E6C" w:rsidRPr="00BA27D5" w:rsidRDefault="00767B9B" w:rsidP="005B16F4">
      <w:pPr>
        <w:pStyle w:val="Heading2"/>
        <w:numPr>
          <w:ilvl w:val="0"/>
          <w:numId w:val="24"/>
        </w:numPr>
        <w:ind w:left="851" w:hanging="709"/>
        <w:rPr>
          <w:bdr w:val="single" w:sz="4" w:space="0" w:color="auto"/>
        </w:rPr>
      </w:pPr>
      <w:bookmarkStart w:id="29" w:name="_Toc67361066"/>
      <w:r>
        <w:rPr>
          <w:rFonts w:hint="eastAsia"/>
          <w:bdr w:val="single" w:sz="4" w:space="0" w:color="auto"/>
        </w:rPr>
        <w:t>佛子</w:t>
      </w:r>
      <w:r w:rsidR="00BA27D5" w:rsidRPr="00BA27D5">
        <w:rPr>
          <w:rFonts w:hint="eastAsia"/>
          <w:bdr w:val="single" w:sz="4" w:space="0" w:color="auto"/>
        </w:rPr>
        <w:t>會通</w:t>
      </w:r>
      <w:r w:rsidR="00BA27D5" w:rsidRPr="00160AA0">
        <w:rPr>
          <w:rFonts w:hint="eastAsia"/>
          <w:bdr w:val="single" w:sz="4" w:space="0" w:color="auto"/>
        </w:rPr>
        <w:t>（</w:t>
      </w:r>
      <w:r w:rsidR="00304E6C" w:rsidRPr="00160AA0">
        <w:rPr>
          <w:rFonts w:hint="eastAsia"/>
          <w:bdr w:val="single" w:sz="4" w:space="0" w:color="auto"/>
        </w:rPr>
        <w:t>地球與閻浮提的關係</w:t>
      </w:r>
      <w:r w:rsidR="00BA27D5" w:rsidRPr="00160AA0">
        <w:rPr>
          <w:rFonts w:hint="eastAsia"/>
          <w:bdr w:val="single" w:sz="4" w:space="0" w:color="auto"/>
        </w:rPr>
        <w:t>）</w:t>
      </w:r>
      <w:bookmarkEnd w:id="29"/>
    </w:p>
    <w:p w14:paraId="60873674" w14:textId="77777777" w:rsidR="00917408" w:rsidRPr="00BA27D5" w:rsidRDefault="00917408" w:rsidP="005B16F4">
      <w:pPr>
        <w:pStyle w:val="Heading3"/>
        <w:numPr>
          <w:ilvl w:val="0"/>
          <w:numId w:val="27"/>
        </w:numPr>
        <w:ind w:hanging="76"/>
        <w:rPr>
          <w:bdr w:val="single" w:sz="4" w:space="0" w:color="auto"/>
        </w:rPr>
      </w:pPr>
      <w:bookmarkStart w:id="30" w:name="_Toc67361067"/>
      <w:r w:rsidRPr="00BA27D5">
        <w:rPr>
          <w:rFonts w:hint="eastAsia"/>
          <w:bdr w:val="single" w:sz="4" w:space="0" w:color="auto"/>
        </w:rPr>
        <w:t>一般的解說</w:t>
      </w:r>
      <w:bookmarkEnd w:id="30"/>
    </w:p>
    <w:p w14:paraId="3E40FCE6" w14:textId="77777777" w:rsidR="00917408"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rPr>
        <w:t>單以</w:t>
      </w:r>
      <w:r w:rsidRPr="00160AA0">
        <w:rPr>
          <w:rFonts w:ascii="Times New Roman" w:eastAsiaTheme="minorEastAsia" w:hAnsi="Times New Roman" w:hint="eastAsia"/>
          <w:b/>
        </w:rPr>
        <w:t>我們居住的地球</w:t>
      </w:r>
      <w:r w:rsidRPr="006E6A67">
        <w:rPr>
          <w:rFonts w:ascii="Times New Roman" w:eastAsiaTheme="minorEastAsia" w:hAnsi="Times New Roman" w:hint="eastAsia"/>
        </w:rPr>
        <w:t>說，一般每解說為四洲中的南閻浮提。</w:t>
      </w:r>
    </w:p>
    <w:p w14:paraId="5E32C797" w14:textId="77777777" w:rsidR="00917408" w:rsidRDefault="003D3B3B"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F0EEE" w:rsidRPr="006E6A67">
        <w:rPr>
          <w:rFonts w:ascii="Times New Roman" w:eastAsiaTheme="minorEastAsia" w:hAnsi="Times New Roman" w:hint="eastAsia"/>
        </w:rPr>
        <w:t>閻浮提即</w:t>
      </w:r>
      <w:r w:rsidR="005F0EEE" w:rsidRPr="00FD0661">
        <w:rPr>
          <w:rFonts w:ascii="Times New Roman" w:eastAsiaTheme="minorEastAsia" w:hAnsi="Times New Roman" w:hint="eastAsia"/>
          <w:b/>
        </w:rPr>
        <w:t>印度人對於印度的自稱，</w:t>
      </w:r>
      <w:r w:rsidR="005F0EEE" w:rsidRPr="002F1D97">
        <w:rPr>
          <w:rFonts w:ascii="Times New Roman" w:eastAsiaTheme="minorEastAsia" w:hAnsi="Times New Roman" w:hint="eastAsia"/>
          <w:b/>
        </w:rPr>
        <w:t>本為</w:t>
      </w:r>
      <w:r w:rsidR="005F0EEE" w:rsidRPr="00917408">
        <w:rPr>
          <w:rFonts w:ascii="Times New Roman" w:eastAsiaTheme="minorEastAsia" w:hAnsi="Times New Roman" w:hint="eastAsia"/>
          <w:b/>
        </w:rPr>
        <w:t>印度的專名。</w:t>
      </w:r>
    </w:p>
    <w:p w14:paraId="5D1FC2FF" w14:textId="77777777" w:rsidR="00304E6C" w:rsidRDefault="003D3B3B"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F0EEE" w:rsidRPr="006E6A67">
        <w:rPr>
          <w:rFonts w:ascii="Times New Roman" w:eastAsiaTheme="minorEastAsia" w:hAnsi="Times New Roman" w:hint="eastAsia"/>
        </w:rPr>
        <w:t>佛法傳來中國，於是</w:t>
      </w:r>
      <w:r w:rsidR="005F0EEE" w:rsidRPr="00917408">
        <w:rPr>
          <w:rFonts w:ascii="Times New Roman" w:eastAsiaTheme="minorEastAsia" w:hAnsi="Times New Roman" w:hint="eastAsia"/>
          <w:b/>
        </w:rPr>
        <w:t>閻浮提擴大到中國來。</w:t>
      </w:r>
    </w:p>
    <w:p w14:paraId="268893FE" w14:textId="77777777" w:rsidR="007F3086" w:rsidRDefault="007F3086"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5F0EEE" w:rsidRPr="003D3B3B">
        <w:rPr>
          <w:rFonts w:ascii="Times New Roman" w:eastAsiaTheme="minorEastAsia" w:hAnsi="Times New Roman" w:hint="eastAsia"/>
          <w:b/>
        </w:rPr>
        <w:t>到近代，這個世界的範圍擴大了，</w:t>
      </w:r>
      <w:r w:rsidR="005F0EEE" w:rsidRPr="00166484">
        <w:rPr>
          <w:rFonts w:ascii="Times New Roman" w:eastAsiaTheme="minorEastAsia" w:hAnsi="Times New Roman" w:hint="eastAsia"/>
          <w:b/>
        </w:rPr>
        <w:t>地球與閻浮提的關係</w:t>
      </w:r>
      <w:r w:rsidR="005F0EEE" w:rsidRPr="006E6A67">
        <w:rPr>
          <w:rFonts w:ascii="Times New Roman" w:eastAsiaTheme="minorEastAsia" w:hAnsi="Times New Roman" w:hint="eastAsia"/>
        </w:rPr>
        <w:t>究竟如何？</w:t>
      </w:r>
    </w:p>
    <w:p w14:paraId="60A24B91" w14:textId="77777777" w:rsidR="007F3086" w:rsidRDefault="003D3B3B" w:rsidP="00596E33">
      <w:pPr>
        <w:spacing w:afterLines="30" w:after="108"/>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F0EEE" w:rsidRPr="006E6A67">
        <w:rPr>
          <w:rFonts w:ascii="Times New Roman" w:eastAsiaTheme="minorEastAsia" w:hAnsi="Times New Roman" w:hint="eastAsia"/>
        </w:rPr>
        <w:t>以科學說佛法者說：</w:t>
      </w:r>
      <w:r w:rsidR="00166484" w:rsidRPr="00107CD0">
        <w:rPr>
          <w:rStyle w:val="FootnoteReference"/>
          <w:rFonts w:ascii="Times New Roman" w:eastAsiaTheme="minorEastAsia" w:hAnsi="Times New Roman"/>
          <w:b/>
        </w:rPr>
        <w:footnoteReference w:id="16"/>
      </w:r>
      <w:r w:rsidR="005F0EEE" w:rsidRPr="00BA27D5">
        <w:rPr>
          <w:rFonts w:ascii="Times New Roman" w:eastAsiaTheme="minorEastAsia" w:hAnsi="Times New Roman" w:hint="eastAsia"/>
          <w:b/>
        </w:rPr>
        <w:t>須彌山即是北極，</w:t>
      </w:r>
      <w:r w:rsidR="005F0EEE" w:rsidRPr="006E6A67">
        <w:rPr>
          <w:rFonts w:ascii="Times New Roman" w:eastAsiaTheme="minorEastAsia" w:hAnsi="Times New Roman" w:hint="eastAsia"/>
        </w:rPr>
        <w:t>四大洲即這個地球上的大陸，</w:t>
      </w:r>
      <w:r w:rsidR="005F0EEE" w:rsidRPr="00917408">
        <w:rPr>
          <w:rFonts w:ascii="Times New Roman" w:eastAsiaTheme="minorEastAsia" w:hAnsi="Times New Roman" w:hint="eastAsia"/>
          <w:b/>
        </w:rPr>
        <w:t>閻浮提限於亞洲一帶。</w:t>
      </w:r>
    </w:p>
    <w:p w14:paraId="4D39E0C7" w14:textId="77777777" w:rsidR="005F0EEE" w:rsidRDefault="003D3B3B" w:rsidP="00596E33">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F0EEE" w:rsidRPr="006E6A67">
        <w:rPr>
          <w:rFonts w:ascii="Times New Roman" w:eastAsiaTheme="minorEastAsia" w:hAnsi="Times New Roman" w:hint="eastAsia"/>
        </w:rPr>
        <w:t>真現實者說：</w:t>
      </w:r>
      <w:r w:rsidR="00166484" w:rsidRPr="00107CD0">
        <w:rPr>
          <w:rStyle w:val="FootnoteReference"/>
          <w:rFonts w:ascii="Times New Roman" w:eastAsiaTheme="minorEastAsia" w:hAnsi="Times New Roman"/>
          <w:b/>
        </w:rPr>
        <w:footnoteReference w:id="17"/>
      </w:r>
      <w:r w:rsidR="005F0EEE" w:rsidRPr="00BA27D5">
        <w:rPr>
          <w:rFonts w:ascii="Times New Roman" w:eastAsiaTheme="minorEastAsia" w:hAnsi="Times New Roman" w:hint="eastAsia"/>
          <w:b/>
        </w:rPr>
        <w:t>須彌山系即一太陽系，</w:t>
      </w:r>
      <w:r w:rsidR="005F0EEE" w:rsidRPr="006E6A67">
        <w:rPr>
          <w:rFonts w:ascii="Times New Roman" w:eastAsiaTheme="minorEastAsia" w:hAnsi="Times New Roman" w:hint="eastAsia"/>
        </w:rPr>
        <w:t>水、金、地、火四行星即四大洲，木、土、天王、海王四行星，即四大王眾天，太陽即忉利天。這樣，</w:t>
      </w:r>
      <w:r w:rsidR="005F0EEE" w:rsidRPr="00917408">
        <w:rPr>
          <w:rFonts w:ascii="Times New Roman" w:eastAsiaTheme="minorEastAsia" w:hAnsi="Times New Roman" w:hint="eastAsia"/>
          <w:b/>
        </w:rPr>
        <w:t>閻浮提擴大為地球的別名了。</w:t>
      </w:r>
      <w:r w:rsidR="005F0EEE" w:rsidRPr="006E6A67">
        <w:rPr>
          <w:rFonts w:ascii="Times New Roman" w:eastAsiaTheme="minorEastAsia" w:hAnsi="Times New Roman" w:hint="eastAsia"/>
        </w:rPr>
        <w:t xml:space="preserve"> </w:t>
      </w:r>
    </w:p>
    <w:p w14:paraId="407109BC" w14:textId="77777777" w:rsidR="00304E6C" w:rsidRPr="00BA27D5" w:rsidRDefault="00304E6C" w:rsidP="005B16F4">
      <w:pPr>
        <w:pStyle w:val="Heading3"/>
        <w:numPr>
          <w:ilvl w:val="0"/>
          <w:numId w:val="27"/>
        </w:numPr>
        <w:ind w:hanging="76"/>
        <w:rPr>
          <w:bdr w:val="single" w:sz="4" w:space="0" w:color="auto"/>
        </w:rPr>
      </w:pPr>
      <w:bookmarkStart w:id="31" w:name="_Toc67361068"/>
      <w:r w:rsidRPr="00BA27D5">
        <w:rPr>
          <w:rFonts w:hint="eastAsia"/>
          <w:bdr w:val="single" w:sz="4" w:space="0" w:color="auto"/>
        </w:rPr>
        <w:t>導師</w:t>
      </w:r>
      <w:r w:rsidR="00917408" w:rsidRPr="00BA27D5">
        <w:rPr>
          <w:rFonts w:hint="eastAsia"/>
          <w:bdr w:val="single" w:sz="4" w:space="0" w:color="auto"/>
        </w:rPr>
        <w:t>的</w:t>
      </w:r>
      <w:r w:rsidR="005D3BAF">
        <w:rPr>
          <w:rFonts w:hint="eastAsia"/>
          <w:bdr w:val="single" w:sz="4" w:space="0" w:color="auto"/>
        </w:rPr>
        <w:t>解說</w:t>
      </w:r>
      <w:bookmarkEnd w:id="31"/>
    </w:p>
    <w:p w14:paraId="4B8F4A29" w14:textId="77777777" w:rsidR="006C5B73" w:rsidRPr="008829F3" w:rsidRDefault="00066E40" w:rsidP="005B16F4">
      <w:pPr>
        <w:pStyle w:val="Heading4"/>
        <w:numPr>
          <w:ilvl w:val="0"/>
          <w:numId w:val="28"/>
        </w:numPr>
        <w:ind w:hanging="324"/>
        <w:rPr>
          <w:bdr w:val="single" w:sz="4" w:space="0" w:color="auto"/>
        </w:rPr>
      </w:pPr>
      <w:bookmarkStart w:id="32" w:name="_Toc67361069"/>
      <w:r>
        <w:rPr>
          <w:rFonts w:hint="eastAsia"/>
          <w:bdr w:val="single" w:sz="4" w:space="0" w:color="auto"/>
        </w:rPr>
        <w:t>緒言</w:t>
      </w:r>
      <w:bookmarkEnd w:id="32"/>
    </w:p>
    <w:p w14:paraId="531CF111" w14:textId="77777777" w:rsidR="00A656EC" w:rsidRPr="00457892" w:rsidRDefault="00A656EC" w:rsidP="00BD2DB4">
      <w:pPr>
        <w:pStyle w:val="Heading5"/>
        <w:numPr>
          <w:ilvl w:val="0"/>
          <w:numId w:val="46"/>
        </w:numPr>
        <w:ind w:left="851" w:hanging="284"/>
        <w:rPr>
          <w:bdr w:val="single" w:sz="4" w:space="0" w:color="auto"/>
        </w:rPr>
      </w:pPr>
      <w:bookmarkStart w:id="33" w:name="_Toc67361070"/>
      <w:r w:rsidRPr="00457892">
        <w:rPr>
          <w:rFonts w:hint="eastAsia"/>
          <w:bdr w:val="single" w:sz="4" w:space="0" w:color="auto"/>
        </w:rPr>
        <w:t>佛法的世界安立，大抵引用時代的傳說</w:t>
      </w:r>
      <w:bookmarkEnd w:id="33"/>
    </w:p>
    <w:p w14:paraId="185901C7" w14:textId="77777777" w:rsidR="00A656EC" w:rsidRPr="00A656EC" w:rsidRDefault="00A656EC" w:rsidP="00A656EC">
      <w:pPr>
        <w:pStyle w:val="Heading5"/>
        <w:numPr>
          <w:ilvl w:val="0"/>
          <w:numId w:val="0"/>
        </w:numPr>
        <w:ind w:left="567"/>
        <w:rPr>
          <w:bdr w:val="single" w:sz="4" w:space="0" w:color="auto"/>
        </w:rPr>
      </w:pPr>
      <w:bookmarkStart w:id="34" w:name="_Toc67361071"/>
      <w:r w:rsidRPr="0054402B">
        <w:rPr>
          <w:rFonts w:hAnsi="新細明體" w:cs="Times Ext Roman"/>
          <w:szCs w:val="20"/>
          <w:bdr w:val="single" w:sz="4" w:space="0" w:color="auto"/>
        </w:rPr>
        <w:t>※</w:t>
      </w:r>
      <w:r w:rsidR="00FC3E32">
        <w:rPr>
          <w:rFonts w:hint="eastAsia"/>
          <w:bdr w:val="single" w:sz="4" w:space="0" w:color="auto"/>
        </w:rPr>
        <w:t>如</w:t>
      </w:r>
      <w:r w:rsidRPr="00A656EC">
        <w:rPr>
          <w:rFonts w:hint="eastAsia"/>
          <w:bdr w:val="single" w:sz="4" w:space="0" w:color="auto"/>
        </w:rPr>
        <w:t>為這些辯說，不但不能會通，且根本違反佛陀精神</w:t>
      </w:r>
      <w:bookmarkEnd w:id="34"/>
    </w:p>
    <w:p w14:paraId="29A5F8A6" w14:textId="77777777" w:rsidR="00CA6289"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rPr>
        <w:t>我以為：</w:t>
      </w:r>
      <w:r w:rsidRPr="00A656EC">
        <w:rPr>
          <w:rFonts w:ascii="Times New Roman" w:eastAsiaTheme="minorEastAsia" w:hAnsi="Times New Roman" w:hint="eastAsia"/>
          <w:b/>
        </w:rPr>
        <w:t>佛陀為理智的道德的宗教家，有他的工作重心，</w:t>
      </w:r>
      <w:r w:rsidRPr="006E6A67">
        <w:rPr>
          <w:rFonts w:ascii="Times New Roman" w:eastAsiaTheme="minorEastAsia" w:hAnsi="Times New Roman" w:hint="eastAsia"/>
        </w:rPr>
        <w:t>無暇與人解說或爭辨天文與地理。</w:t>
      </w:r>
      <w:r w:rsidRPr="003D3B3B">
        <w:rPr>
          <w:rFonts w:ascii="Times New Roman" w:eastAsiaTheme="minorEastAsia" w:hAnsi="Times New Roman" w:hint="eastAsia"/>
          <w:b/>
        </w:rPr>
        <w:t>佛法中的世界安立，大抵是引用時代的傳說，如必須為這些辯說，不但到底不能會通傳說，而且根本違反了佛陀的精神。</w:t>
      </w:r>
    </w:p>
    <w:p w14:paraId="5F40CB79" w14:textId="77777777" w:rsidR="00A656EC" w:rsidRPr="00A656EC" w:rsidRDefault="00A656EC" w:rsidP="00A656EC">
      <w:pPr>
        <w:pStyle w:val="Heading5"/>
        <w:ind w:left="851" w:hanging="284"/>
        <w:rPr>
          <w:bdr w:val="single" w:sz="4" w:space="0" w:color="auto"/>
        </w:rPr>
      </w:pPr>
      <w:bookmarkStart w:id="35" w:name="_Toc67361072"/>
      <w:r w:rsidRPr="00A656EC">
        <w:rPr>
          <w:rFonts w:hint="eastAsia"/>
          <w:bdr w:val="single" w:sz="4" w:space="0" w:color="auto"/>
        </w:rPr>
        <w:t>釋尊部分的引述俗說，由後人補充完成</w:t>
      </w:r>
      <w:bookmarkEnd w:id="35"/>
    </w:p>
    <w:p w14:paraId="53CAD29F" w14:textId="77777777" w:rsidR="005F0EEE" w:rsidRPr="006E6A67" w:rsidRDefault="005F0EEE" w:rsidP="00596E33">
      <w:pPr>
        <w:spacing w:afterLines="30" w:after="108"/>
        <w:rPr>
          <w:rFonts w:ascii="Times New Roman" w:eastAsiaTheme="minorEastAsia" w:hAnsi="Times New Roman"/>
        </w:rPr>
      </w:pPr>
      <w:r w:rsidRPr="00CA6289">
        <w:rPr>
          <w:rFonts w:ascii="Times New Roman" w:eastAsiaTheme="minorEastAsia" w:hAnsi="Times New Roman" w:hint="eastAsia"/>
          <w:b/>
        </w:rPr>
        <w:t>像上面所說的，組織完備的世界情況，是後起的。</w:t>
      </w:r>
      <w:r w:rsidRPr="006E6A67">
        <w:rPr>
          <w:rFonts w:ascii="Times New Roman" w:eastAsiaTheme="minorEastAsia" w:hAnsi="Times New Roman" w:hint="eastAsia"/>
        </w:rPr>
        <w:t>因為，</w:t>
      </w:r>
      <w:r w:rsidR="0029729E" w:rsidRPr="00D37FCF">
        <w:rPr>
          <w:rFonts w:ascii="Times New Roman" w:hAnsi="Times New Roman"/>
          <w:b/>
          <w:vertAlign w:val="superscript"/>
        </w:rPr>
        <w:t>〔</w:t>
      </w:r>
      <w:r w:rsidR="0029729E" w:rsidRPr="00D37FCF">
        <w:rPr>
          <w:rFonts w:ascii="Times New Roman" w:hAnsi="Times New Roman"/>
          <w:b/>
          <w:vertAlign w:val="superscript"/>
        </w:rPr>
        <w:t>1</w:t>
      </w:r>
      <w:r w:rsidR="0029729E" w:rsidRPr="00D37FCF">
        <w:rPr>
          <w:rFonts w:ascii="Times New Roman" w:hAnsi="Times New Roman"/>
          <w:b/>
          <w:vertAlign w:val="superscript"/>
        </w:rPr>
        <w:t>〕</w:t>
      </w:r>
      <w:r w:rsidRPr="006E6A67">
        <w:rPr>
          <w:rFonts w:ascii="Times New Roman" w:eastAsiaTheme="minorEastAsia" w:hAnsi="Times New Roman" w:hint="eastAsia"/>
        </w:rPr>
        <w:t>漢譯的《長含‧世記經》，廣說這些，但巴利本缺。</w:t>
      </w:r>
      <w:r w:rsidR="0029729E" w:rsidRPr="00D37FCF">
        <w:rPr>
          <w:rFonts w:ascii="Times New Roman" w:hAnsi="Times New Roman"/>
          <w:b/>
          <w:vertAlign w:val="superscript"/>
        </w:rPr>
        <w:t>〔</w:t>
      </w:r>
      <w:r w:rsidR="0029729E">
        <w:rPr>
          <w:rFonts w:ascii="Times New Roman" w:hAnsi="Times New Roman" w:hint="eastAsia"/>
          <w:b/>
          <w:vertAlign w:val="superscript"/>
        </w:rPr>
        <w:t>2</w:t>
      </w:r>
      <w:r w:rsidR="0029729E" w:rsidRPr="00D37FCF">
        <w:rPr>
          <w:rFonts w:ascii="Times New Roman" w:hAnsi="Times New Roman"/>
          <w:b/>
          <w:vertAlign w:val="superscript"/>
        </w:rPr>
        <w:t>〕</w:t>
      </w:r>
      <w:r w:rsidRPr="006E6A67">
        <w:rPr>
          <w:rFonts w:ascii="Times New Roman" w:eastAsiaTheme="minorEastAsia" w:hAnsi="Times New Roman" w:hint="eastAsia"/>
        </w:rPr>
        <w:t>與此大同的《立世阿毘曇論》，屬於論典，說是「佛婆伽婆及阿羅漢說」（論卷一）。</w:t>
      </w:r>
      <w:r w:rsidRPr="00CA6289">
        <w:rPr>
          <w:rFonts w:ascii="Times New Roman" w:eastAsiaTheme="minorEastAsia" w:hAnsi="Times New Roman" w:hint="eastAsia"/>
          <w:b/>
        </w:rPr>
        <w:t>可見釋尊曾部分的引述俗說，由後人補充推演，組織完成。</w:t>
      </w:r>
      <w:r w:rsidRPr="006E6A67">
        <w:rPr>
          <w:rFonts w:ascii="Times New Roman" w:eastAsiaTheme="minorEastAsia" w:hAnsi="Times New Roman" w:hint="eastAsia"/>
        </w:rPr>
        <w:t xml:space="preserve"> </w:t>
      </w:r>
    </w:p>
    <w:p w14:paraId="26FF0CA8" w14:textId="77777777" w:rsidR="006C5B73" w:rsidRPr="008829F3" w:rsidRDefault="00C157BD" w:rsidP="005B16F4">
      <w:pPr>
        <w:pStyle w:val="Heading4"/>
        <w:numPr>
          <w:ilvl w:val="0"/>
          <w:numId w:val="28"/>
        </w:numPr>
        <w:ind w:hanging="324"/>
        <w:rPr>
          <w:bdr w:val="single" w:sz="4" w:space="0" w:color="auto"/>
        </w:rPr>
      </w:pPr>
      <w:bookmarkStart w:id="36" w:name="_Toc67361073"/>
      <w:r w:rsidRPr="008829F3">
        <w:rPr>
          <w:rFonts w:hint="eastAsia"/>
          <w:bdr w:val="single" w:sz="4" w:space="0" w:color="auto"/>
        </w:rPr>
        <w:t>正</w:t>
      </w:r>
      <w:r w:rsidR="006C5B73" w:rsidRPr="008829F3">
        <w:rPr>
          <w:rFonts w:hint="eastAsia"/>
          <w:bdr w:val="single" w:sz="4" w:space="0" w:color="auto"/>
        </w:rPr>
        <w:t>論</w:t>
      </w:r>
      <w:r w:rsidR="00103520">
        <w:rPr>
          <w:rFonts w:hint="eastAsia"/>
          <w:bdr w:val="single" w:sz="4" w:space="0" w:color="auto"/>
        </w:rPr>
        <w:t>「</w:t>
      </w:r>
      <w:r w:rsidR="00314694">
        <w:rPr>
          <w:rFonts w:hint="eastAsia"/>
          <w:bdr w:val="single" w:sz="4" w:space="0" w:color="auto"/>
        </w:rPr>
        <w:t>佛典</w:t>
      </w:r>
      <w:r w:rsidR="00C069FB" w:rsidRPr="00103520">
        <w:rPr>
          <w:rFonts w:hint="eastAsia"/>
          <w:bdr w:val="single" w:sz="4" w:space="0" w:color="auto"/>
        </w:rPr>
        <w:t>古說的</w:t>
      </w:r>
      <w:r w:rsidR="00160AA0">
        <w:rPr>
          <w:rFonts w:hint="eastAsia"/>
          <w:bdr w:val="single" w:sz="4" w:space="0" w:color="auto"/>
        </w:rPr>
        <w:t>演變</w:t>
      </w:r>
      <w:r w:rsidR="00C069FB" w:rsidRPr="00103520">
        <w:rPr>
          <w:rFonts w:hint="eastAsia"/>
          <w:bdr w:val="single" w:sz="4" w:space="0" w:color="auto"/>
        </w:rPr>
        <w:t>過</w:t>
      </w:r>
      <w:r w:rsidR="00160AA0">
        <w:rPr>
          <w:rFonts w:hint="eastAsia"/>
          <w:bdr w:val="single" w:sz="4" w:space="0" w:color="auto"/>
        </w:rPr>
        <w:t>程</w:t>
      </w:r>
      <w:r w:rsidR="00103520">
        <w:rPr>
          <w:rFonts w:hint="eastAsia"/>
          <w:bdr w:val="single" w:sz="4" w:space="0" w:color="auto"/>
        </w:rPr>
        <w:t>」</w:t>
      </w:r>
      <w:bookmarkEnd w:id="36"/>
    </w:p>
    <w:p w14:paraId="21955C47" w14:textId="77777777" w:rsidR="006C5B73" w:rsidRPr="00FC3E32" w:rsidRDefault="00160AA0" w:rsidP="00B6641D">
      <w:pPr>
        <w:pStyle w:val="Heading5"/>
        <w:numPr>
          <w:ilvl w:val="0"/>
          <w:numId w:val="30"/>
        </w:numPr>
        <w:ind w:left="851" w:hanging="284"/>
        <w:rPr>
          <w:bdr w:val="single" w:sz="4" w:space="0" w:color="auto"/>
        </w:rPr>
      </w:pPr>
      <w:bookmarkStart w:id="37" w:name="_Toc67361074"/>
      <w:r w:rsidRPr="00FC3E32">
        <w:rPr>
          <w:rFonts w:hint="eastAsia"/>
          <w:bdr w:val="single" w:sz="4" w:space="0" w:color="auto"/>
        </w:rPr>
        <w:t>釋尊時代的須彌山與四洲，大體</w:t>
      </w:r>
      <w:r w:rsidR="000E00CA" w:rsidRPr="00FC3E32">
        <w:rPr>
          <w:rFonts w:hint="eastAsia"/>
          <w:bdr w:val="single" w:sz="4" w:space="0" w:color="auto"/>
        </w:rPr>
        <w:t>近於事實</w:t>
      </w:r>
      <w:bookmarkEnd w:id="37"/>
    </w:p>
    <w:p w14:paraId="7A01E210" w14:textId="77777777" w:rsidR="00FD3D9D"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rPr>
        <w:t>從釋尊的引述中，我相信，釋尊時代的須彌山與四洲，大體是近於事實的。</w:t>
      </w:r>
      <w:r w:rsidR="00825168" w:rsidRPr="00107CD0">
        <w:rPr>
          <w:rStyle w:val="FootnoteReference"/>
          <w:rFonts w:ascii="Times New Roman" w:eastAsiaTheme="minorEastAsia" w:hAnsi="Times New Roman"/>
          <w:b/>
        </w:rPr>
        <w:footnoteReference w:id="18"/>
      </w:r>
    </w:p>
    <w:p w14:paraId="354A6A96" w14:textId="77777777" w:rsidR="00EE3AA4" w:rsidRPr="00EE3AA4" w:rsidRDefault="00AF57C1" w:rsidP="00103520">
      <w:pPr>
        <w:pStyle w:val="Heading6"/>
        <w:ind w:leftChars="295" w:left="1275" w:hanging="567"/>
        <w:rPr>
          <w:bdr w:val="single" w:sz="4" w:space="0" w:color="auto"/>
        </w:rPr>
      </w:pPr>
      <w:bookmarkStart w:id="38" w:name="_Toc67361075"/>
      <w:r>
        <w:rPr>
          <w:rFonts w:hint="eastAsia"/>
          <w:bdr w:val="single" w:sz="4" w:space="0" w:color="auto"/>
        </w:rPr>
        <w:t>敘</w:t>
      </w:r>
      <w:r w:rsidR="00EE3AA4" w:rsidRPr="00EE3AA4">
        <w:rPr>
          <w:rFonts w:hint="eastAsia"/>
          <w:bdr w:val="single" w:sz="4" w:space="0" w:color="auto"/>
        </w:rPr>
        <w:t>述</w:t>
      </w:r>
      <w:bookmarkEnd w:id="38"/>
    </w:p>
    <w:p w14:paraId="02E7D031" w14:textId="77777777" w:rsidR="002349B4" w:rsidRPr="002349B4" w:rsidRDefault="002349B4" w:rsidP="002349B4">
      <w:pPr>
        <w:pStyle w:val="Heading7"/>
        <w:ind w:left="1134" w:hanging="283"/>
        <w:rPr>
          <w:bdr w:val="single" w:sz="4" w:space="0" w:color="auto"/>
        </w:rPr>
      </w:pPr>
      <w:bookmarkStart w:id="39" w:name="_Toc67361076"/>
      <w:r w:rsidRPr="002349B4">
        <w:rPr>
          <w:rFonts w:hint="eastAsia"/>
          <w:bdr w:val="single" w:sz="4" w:space="0" w:color="auto"/>
        </w:rPr>
        <w:t>須彌山</w:t>
      </w:r>
      <w:bookmarkEnd w:id="39"/>
    </w:p>
    <w:p w14:paraId="122A9729" w14:textId="77777777" w:rsidR="00CA3F9A" w:rsidRDefault="005F0EEE" w:rsidP="00596E33">
      <w:pPr>
        <w:spacing w:afterLines="30" w:after="108"/>
        <w:rPr>
          <w:rFonts w:ascii="Times New Roman" w:eastAsiaTheme="minorEastAsia" w:hAnsi="Times New Roman"/>
        </w:rPr>
      </w:pPr>
      <w:r w:rsidRPr="002349B4">
        <w:rPr>
          <w:rFonts w:ascii="Times New Roman" w:eastAsiaTheme="minorEastAsia" w:hAnsi="Times New Roman" w:hint="eastAsia"/>
          <w:b/>
        </w:rPr>
        <w:t>須彌山，</w:t>
      </w:r>
      <w:r w:rsidRPr="006E6A67">
        <w:rPr>
          <w:rFonts w:ascii="Times New Roman" w:eastAsiaTheme="minorEastAsia" w:hAnsi="Times New Roman" w:hint="eastAsia"/>
        </w:rPr>
        <w:t>梵語須彌盧，即今喜馬拉耶山。</w:t>
      </w:r>
    </w:p>
    <w:p w14:paraId="06F5AB95" w14:textId="77777777" w:rsidR="002349B4" w:rsidRPr="002349B4" w:rsidRDefault="002349B4" w:rsidP="002349B4">
      <w:pPr>
        <w:pStyle w:val="Heading7"/>
        <w:ind w:left="1134" w:hanging="283"/>
        <w:rPr>
          <w:bdr w:val="single" w:sz="4" w:space="0" w:color="auto"/>
        </w:rPr>
      </w:pPr>
      <w:bookmarkStart w:id="40" w:name="_Toc67361077"/>
      <w:r w:rsidRPr="002349B4">
        <w:rPr>
          <w:rFonts w:hint="eastAsia"/>
          <w:bdr w:val="single" w:sz="4" w:space="0" w:color="auto"/>
        </w:rPr>
        <w:t>四洲</w:t>
      </w:r>
      <w:bookmarkEnd w:id="40"/>
    </w:p>
    <w:p w14:paraId="19C439A4" w14:textId="77777777" w:rsidR="00CA3F9A" w:rsidRDefault="00EE3AA4"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2349B4">
        <w:rPr>
          <w:rFonts w:ascii="Times New Roman" w:hAnsi="Times New Roman" w:hint="eastAsia"/>
          <w:b/>
          <w:vertAlign w:val="superscript"/>
        </w:rPr>
        <w:t>一</w:t>
      </w:r>
      <w:r w:rsidRPr="00D37FCF">
        <w:rPr>
          <w:rFonts w:ascii="Times New Roman" w:hAnsi="Times New Roman"/>
          <w:b/>
          <w:vertAlign w:val="superscript"/>
        </w:rPr>
        <w:t>〕</w:t>
      </w:r>
      <w:r w:rsidR="005F0EEE" w:rsidRPr="006E6A67">
        <w:rPr>
          <w:rFonts w:ascii="Times New Roman" w:eastAsiaTheme="minorEastAsia" w:hAnsi="Times New Roman" w:hint="eastAsia"/>
        </w:rPr>
        <w:t>山南的</w:t>
      </w:r>
      <w:r w:rsidR="005F0EEE" w:rsidRPr="002349B4">
        <w:rPr>
          <w:rFonts w:ascii="Times New Roman" w:eastAsiaTheme="minorEastAsia" w:hAnsi="Times New Roman" w:hint="eastAsia"/>
          <w:b/>
        </w:rPr>
        <w:t>閻浮提，</w:t>
      </w:r>
      <w:r w:rsidR="005F0EEE" w:rsidRPr="006E6A67">
        <w:rPr>
          <w:rFonts w:ascii="Times New Roman" w:eastAsiaTheme="minorEastAsia" w:hAnsi="Times New Roman" w:hint="eastAsia"/>
        </w:rPr>
        <w:t>從閻浮提河得名，這即是恆河上流──閻浮提河流域。</w:t>
      </w:r>
    </w:p>
    <w:p w14:paraId="17E3F922" w14:textId="77777777" w:rsidR="00CA3F9A" w:rsidRDefault="00EE3AA4"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2349B4">
        <w:rPr>
          <w:rFonts w:ascii="Times New Roman" w:hAnsi="Times New Roman" w:hint="eastAsia"/>
          <w:b/>
          <w:vertAlign w:val="superscript"/>
        </w:rPr>
        <w:t>二</w:t>
      </w:r>
      <w:r w:rsidRPr="00D37FCF">
        <w:rPr>
          <w:rFonts w:ascii="Times New Roman" w:hAnsi="Times New Roman"/>
          <w:b/>
          <w:vertAlign w:val="superscript"/>
        </w:rPr>
        <w:t>〕</w:t>
      </w:r>
      <w:r w:rsidR="005F0EEE" w:rsidRPr="002349B4">
        <w:rPr>
          <w:rFonts w:ascii="Times New Roman" w:eastAsiaTheme="minorEastAsia" w:hAnsi="Times New Roman" w:hint="eastAsia"/>
          <w:b/>
        </w:rPr>
        <w:t>毘提訶，</w:t>
      </w:r>
      <w:r w:rsidR="005F0EEE" w:rsidRPr="006E6A67">
        <w:rPr>
          <w:rFonts w:ascii="Times New Roman" w:eastAsiaTheme="minorEastAsia" w:hAnsi="Times New Roman" w:hint="eastAsia"/>
        </w:rPr>
        <w:t>本為摩竭陀王朝興起以前，東方的有力王朝，在恆河下流，今巴特那</w:t>
      </w:r>
      <w:r w:rsidR="005F0EEE" w:rsidRPr="006E6A67">
        <w:rPr>
          <w:rFonts w:ascii="Times New Roman" w:eastAsiaTheme="minorEastAsia" w:hAnsi="Times New Roman" w:hint="eastAsia"/>
        </w:rPr>
        <w:t>Patna</w:t>
      </w:r>
      <w:r w:rsidR="005F0EEE" w:rsidRPr="006E6A67">
        <w:rPr>
          <w:rFonts w:ascii="Times New Roman" w:eastAsiaTheme="minorEastAsia" w:hAnsi="Times New Roman" w:hint="eastAsia"/>
        </w:rPr>
        <w:t>以北地方。</w:t>
      </w:r>
    </w:p>
    <w:p w14:paraId="1FD95BCE" w14:textId="77777777" w:rsidR="00CA3F9A" w:rsidRDefault="00EE3AA4"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2349B4">
        <w:rPr>
          <w:rFonts w:ascii="Times New Roman" w:hAnsi="Times New Roman" w:hint="eastAsia"/>
          <w:b/>
          <w:vertAlign w:val="superscript"/>
        </w:rPr>
        <w:t>三</w:t>
      </w:r>
      <w:r w:rsidRPr="00D37FCF">
        <w:rPr>
          <w:rFonts w:ascii="Times New Roman" w:hAnsi="Times New Roman"/>
          <w:b/>
          <w:vertAlign w:val="superscript"/>
        </w:rPr>
        <w:t>〕</w:t>
      </w:r>
      <w:r w:rsidR="005F0EEE" w:rsidRPr="002349B4">
        <w:rPr>
          <w:rFonts w:ascii="Times New Roman" w:eastAsiaTheme="minorEastAsia" w:hAnsi="Times New Roman" w:hint="eastAsia"/>
          <w:b/>
        </w:rPr>
        <w:t>瞿陀尼，</w:t>
      </w:r>
      <w:r w:rsidR="005F0EEE" w:rsidRPr="006E6A67">
        <w:rPr>
          <w:rFonts w:ascii="Times New Roman" w:eastAsiaTheme="minorEastAsia" w:hAnsi="Times New Roman" w:hint="eastAsia"/>
        </w:rPr>
        <w:t>譯為牛貨，這是游牧區。「所有市易，或以牛羊，或摩尼寶」（起世經卷七）；指印度的西北。</w:t>
      </w:r>
    </w:p>
    <w:p w14:paraId="70A3A821" w14:textId="77777777" w:rsidR="00CA3F9A" w:rsidRDefault="00EE3AA4"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2349B4">
        <w:rPr>
          <w:rFonts w:ascii="Times New Roman" w:hAnsi="Times New Roman" w:hint="eastAsia"/>
          <w:b/>
          <w:vertAlign w:val="superscript"/>
        </w:rPr>
        <w:t>四</w:t>
      </w:r>
      <w:r w:rsidRPr="00D37FCF">
        <w:rPr>
          <w:rFonts w:ascii="Times New Roman" w:hAnsi="Times New Roman"/>
          <w:b/>
          <w:vertAlign w:val="superscript"/>
        </w:rPr>
        <w:t>〕</w:t>
      </w:r>
      <w:r w:rsidR="005F0EEE" w:rsidRPr="002349B4">
        <w:rPr>
          <w:rFonts w:ascii="Times New Roman" w:eastAsiaTheme="minorEastAsia" w:hAnsi="Times New Roman" w:hint="eastAsia"/>
          <w:b/>
        </w:rPr>
        <w:t>拘羅，</w:t>
      </w:r>
      <w:r w:rsidR="005F0EEE" w:rsidRPr="006E6A67">
        <w:rPr>
          <w:rFonts w:ascii="Times New Roman" w:eastAsiaTheme="minorEastAsia" w:hAnsi="Times New Roman" w:hint="eastAsia"/>
        </w:rPr>
        <w:t>即福地，本為婆羅門教發皇地，在薩特利支河與閻浮提河間──閻浮提以北，受著印度人的景仰尊重。</w:t>
      </w:r>
    </w:p>
    <w:p w14:paraId="5175DFF7" w14:textId="77777777" w:rsidR="00534BFD" w:rsidRDefault="00AF57C1" w:rsidP="00103520">
      <w:pPr>
        <w:pStyle w:val="Heading6"/>
        <w:ind w:leftChars="295" w:left="1275" w:hanging="567"/>
        <w:rPr>
          <w:bdr w:val="single" w:sz="4" w:space="0" w:color="auto"/>
        </w:rPr>
      </w:pPr>
      <w:bookmarkStart w:id="41" w:name="_Toc67361078"/>
      <w:r>
        <w:rPr>
          <w:rFonts w:hint="eastAsia"/>
          <w:bdr w:val="single" w:sz="4" w:space="0" w:color="auto"/>
        </w:rPr>
        <w:t>評</w:t>
      </w:r>
      <w:r w:rsidR="00AD5783">
        <w:rPr>
          <w:rFonts w:hint="eastAsia"/>
          <w:bdr w:val="single" w:sz="4" w:space="0" w:color="auto"/>
        </w:rPr>
        <w:t>論</w:t>
      </w:r>
      <w:bookmarkEnd w:id="41"/>
    </w:p>
    <w:p w14:paraId="321DE8D0" w14:textId="77777777" w:rsidR="00EE3AA4" w:rsidRPr="002349B4" w:rsidRDefault="00534BFD" w:rsidP="00484D70">
      <w:pPr>
        <w:pStyle w:val="Heading7"/>
        <w:numPr>
          <w:ilvl w:val="0"/>
          <w:numId w:val="43"/>
        </w:numPr>
        <w:ind w:left="1134" w:hanging="283"/>
        <w:rPr>
          <w:bdr w:val="single" w:sz="4" w:space="0" w:color="auto"/>
        </w:rPr>
      </w:pPr>
      <w:bookmarkStart w:id="42" w:name="_Toc67361079"/>
      <w:r w:rsidRPr="002349B4">
        <w:rPr>
          <w:rFonts w:hint="eastAsia"/>
          <w:bdr w:val="single" w:sz="4" w:space="0" w:color="auto"/>
        </w:rPr>
        <w:t>雅利安人</w:t>
      </w:r>
      <w:r w:rsidR="00AF57C1" w:rsidRPr="002349B4">
        <w:rPr>
          <w:rFonts w:hint="eastAsia"/>
          <w:bdr w:val="single" w:sz="4" w:space="0" w:color="auto"/>
        </w:rPr>
        <w:t>發展到恆河上流時代</w:t>
      </w:r>
      <w:r w:rsidRPr="002349B4">
        <w:rPr>
          <w:rFonts w:hint="eastAsia"/>
          <w:bdr w:val="single" w:sz="4" w:space="0" w:color="auto"/>
        </w:rPr>
        <w:t>（拘羅已沒落）</w:t>
      </w:r>
      <w:r w:rsidR="00AF57C1" w:rsidRPr="002349B4">
        <w:rPr>
          <w:rFonts w:hint="eastAsia"/>
          <w:bdr w:val="single" w:sz="4" w:space="0" w:color="auto"/>
        </w:rPr>
        <w:t>的傳說</w:t>
      </w:r>
      <w:bookmarkEnd w:id="42"/>
    </w:p>
    <w:p w14:paraId="4079447C" w14:textId="77777777" w:rsidR="00B55915"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但在這四洲的傳說中，印度人看作神聖住處的須彌山為中心，山南的恆河上流為南洲，向東為東洲，向西為西洲，</w:t>
      </w:r>
      <w:r w:rsidRPr="00EE3AA4">
        <w:rPr>
          <w:rFonts w:ascii="Times New Roman" w:eastAsiaTheme="minorEastAsia" w:hAnsi="Times New Roman" w:hint="eastAsia"/>
          <w:b/>
        </w:rPr>
        <w:t>而景仰中事實的拘羅，已經沒落，所以被傳說為樂土，大家羨慕著山的那邊。</w:t>
      </w:r>
    </w:p>
    <w:p w14:paraId="0745297C" w14:textId="77777777" w:rsidR="00103520" w:rsidRDefault="005F0EEE" w:rsidP="00596E33">
      <w:pPr>
        <w:spacing w:afterLines="30" w:after="108"/>
        <w:rPr>
          <w:rFonts w:ascii="Times New Roman" w:eastAsiaTheme="minorEastAsia" w:hAnsi="Times New Roman"/>
          <w:b/>
        </w:rPr>
      </w:pPr>
      <w:r w:rsidRPr="00EE3AA4">
        <w:rPr>
          <w:rFonts w:ascii="Times New Roman" w:eastAsiaTheme="minorEastAsia" w:hAnsi="Times New Roman" w:hint="eastAsia"/>
          <w:b/>
        </w:rPr>
        <w:t>印度人自稱為南閻浮提，可見為拘羅已沒落，而發展到恆河上流時代的傳說。</w:t>
      </w:r>
    </w:p>
    <w:p w14:paraId="035524C3" w14:textId="77777777" w:rsidR="00534BFD" w:rsidRPr="00534BFD" w:rsidRDefault="00534BFD" w:rsidP="00534BFD">
      <w:pPr>
        <w:pStyle w:val="Heading7"/>
        <w:ind w:left="1134" w:hanging="283"/>
        <w:rPr>
          <w:bdr w:val="single" w:sz="4" w:space="0" w:color="auto"/>
        </w:rPr>
      </w:pPr>
      <w:bookmarkStart w:id="43" w:name="_Toc67361080"/>
      <w:r w:rsidRPr="00534BFD">
        <w:rPr>
          <w:rFonts w:hint="eastAsia"/>
          <w:bdr w:val="single" w:sz="4" w:space="0" w:color="auto"/>
        </w:rPr>
        <w:t>輪王統一四洲，是</w:t>
      </w:r>
      <w:r w:rsidR="002349B4">
        <w:rPr>
          <w:rFonts w:hint="eastAsia"/>
          <w:bdr w:val="single" w:sz="4" w:space="0" w:color="auto"/>
        </w:rPr>
        <w:t>此時</w:t>
      </w:r>
      <w:r w:rsidRPr="00534BFD">
        <w:rPr>
          <w:rFonts w:hint="eastAsia"/>
          <w:bdr w:val="single" w:sz="4" w:space="0" w:color="auto"/>
        </w:rPr>
        <w:t>雅利安人統一全印的預言</w:t>
      </w:r>
      <w:bookmarkEnd w:id="43"/>
    </w:p>
    <w:p w14:paraId="746FEE7B" w14:textId="77777777" w:rsidR="00EE3AA4"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那時的東方王朝毘提訶，還不是印度雅利安人的征服區。</w:t>
      </w:r>
      <w:r w:rsidRPr="009446A7">
        <w:rPr>
          <w:rFonts w:ascii="Times New Roman" w:eastAsiaTheme="minorEastAsia" w:hAnsi="Times New Roman" w:hint="eastAsia"/>
          <w:b/>
        </w:rPr>
        <w:t>四洲與輪王統一四洲說相連繫；這是雅利安人到達恆河上流，開始統一全印的企圖與自信的預言。</w:t>
      </w:r>
      <w:r w:rsidR="00A1423A">
        <w:rPr>
          <w:rStyle w:val="FootnoteReference"/>
          <w:rFonts w:ascii="Times New Roman" w:eastAsiaTheme="minorEastAsia" w:hAnsi="Times New Roman"/>
          <w:b/>
        </w:rPr>
        <w:footnoteReference w:id="19"/>
      </w:r>
    </w:p>
    <w:p w14:paraId="051CD3E2" w14:textId="77777777" w:rsidR="00534BFD" w:rsidRPr="00534BFD" w:rsidRDefault="00534BFD" w:rsidP="00534BFD">
      <w:pPr>
        <w:pStyle w:val="Heading7"/>
        <w:ind w:left="1134" w:hanging="283"/>
        <w:rPr>
          <w:bdr w:val="single" w:sz="4" w:space="0" w:color="auto"/>
        </w:rPr>
      </w:pPr>
      <w:bookmarkStart w:id="44" w:name="_Toc67361081"/>
      <w:r w:rsidRPr="00534BFD">
        <w:rPr>
          <w:rFonts w:hint="eastAsia"/>
          <w:bdr w:val="single" w:sz="4" w:space="0" w:color="auto"/>
        </w:rPr>
        <w:t>圖</w:t>
      </w:r>
      <w:r w:rsidR="00AD5783">
        <w:rPr>
          <w:rFonts w:hint="eastAsia"/>
          <w:bdr w:val="single" w:sz="4" w:space="0" w:color="auto"/>
        </w:rPr>
        <w:t>示</w:t>
      </w:r>
      <w:bookmarkEnd w:id="44"/>
    </w:p>
    <w:p w14:paraId="3DF93E92" w14:textId="77777777" w:rsidR="005F0EEE" w:rsidRPr="006E6A67" w:rsidRDefault="005F0EEE" w:rsidP="00596E33">
      <w:pPr>
        <w:spacing w:afterLines="30" w:after="108"/>
        <w:rPr>
          <w:rFonts w:ascii="Times New Roman" w:eastAsiaTheme="minorEastAsia" w:hAnsi="Times New Roman"/>
        </w:rPr>
      </w:pPr>
      <w:r w:rsidRPr="009446A7">
        <w:rPr>
          <w:rFonts w:ascii="Times New Roman" w:eastAsiaTheme="minorEastAsia" w:hAnsi="Times New Roman" w:hint="eastAsia"/>
          <w:b/>
        </w:rPr>
        <w:t>這一地圖，豈非近於實際！</w:t>
      </w:r>
      <w:r w:rsidRPr="006E6A67">
        <w:rPr>
          <w:rFonts w:ascii="Times New Roman" w:eastAsiaTheme="minorEastAsia" w:hAnsi="Times New Roman" w:hint="eastAsia"/>
        </w:rPr>
        <w:t xml:space="preserve"> </w:t>
      </w:r>
    </w:p>
    <w:p w14:paraId="1DE24D18" w14:textId="77777777" w:rsidR="005F0EEE" w:rsidRPr="006E6A67" w:rsidRDefault="005F0EEE" w:rsidP="00596E33">
      <w:pPr>
        <w:spacing w:afterLines="30" w:after="108"/>
        <w:rPr>
          <w:rFonts w:ascii="Times New Roman" w:eastAsiaTheme="minorEastAsia" w:hAnsi="Times New Roman"/>
        </w:rPr>
      </w:pPr>
      <w:r w:rsidRPr="006E6A67">
        <w:rPr>
          <w:rFonts w:ascii="Times New Roman" w:eastAsiaTheme="minorEastAsia" w:hAnsi="Times New Roman"/>
        </w:rPr>
        <w:t xml:space="preserve">    </w:t>
      </w:r>
      <w:r w:rsidR="00E72BDC">
        <w:rPr>
          <w:rFonts w:ascii="Times New Roman" w:eastAsiaTheme="minorEastAsia" w:hAnsi="Times New Roman" w:hint="eastAsia"/>
        </w:rPr>
        <w:t xml:space="preserve">  </w:t>
      </w:r>
      <w:r w:rsidR="00E72BDC">
        <w:rPr>
          <w:noProof/>
        </w:rPr>
        <w:drawing>
          <wp:inline distT="0" distB="0" distL="0" distR="0" wp14:anchorId="534E8CC1" wp14:editId="077AB0CB">
            <wp:extent cx="3994064" cy="5124660"/>
            <wp:effectExtent l="19050" t="0" r="6436" b="0"/>
            <wp:docPr id="1" name="圖片 1" descr="http://127.0.0.1:8080/accelon/yinshun/images/a08-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26.gif"/>
                    <pic:cNvPicPr>
                      <a:picLocks noChangeAspect="1" noChangeArrowheads="1"/>
                    </pic:cNvPicPr>
                  </pic:nvPicPr>
                  <pic:blipFill>
                    <a:blip r:embed="rId8"/>
                    <a:srcRect/>
                    <a:stretch>
                      <a:fillRect/>
                    </a:stretch>
                  </pic:blipFill>
                  <pic:spPr bwMode="auto">
                    <a:xfrm>
                      <a:off x="0" y="0"/>
                      <a:ext cx="3994547" cy="5125280"/>
                    </a:xfrm>
                    <a:prstGeom prst="rect">
                      <a:avLst/>
                    </a:prstGeom>
                    <a:noFill/>
                    <a:ln w="9525">
                      <a:noFill/>
                      <a:miter lim="800000"/>
                      <a:headEnd/>
                      <a:tailEnd/>
                    </a:ln>
                  </pic:spPr>
                </pic:pic>
              </a:graphicData>
            </a:graphic>
          </wp:inline>
        </w:drawing>
      </w:r>
    </w:p>
    <w:p w14:paraId="0DB45455" w14:textId="77777777" w:rsidR="00FD4CA9" w:rsidRPr="00E924A5" w:rsidRDefault="00103520" w:rsidP="00E924A5">
      <w:pPr>
        <w:pStyle w:val="Heading5"/>
        <w:ind w:leftChars="236" w:left="836" w:hanging="270"/>
        <w:rPr>
          <w:bdr w:val="single" w:sz="4" w:space="0" w:color="auto"/>
        </w:rPr>
      </w:pPr>
      <w:bookmarkStart w:id="45" w:name="_Toc67361082"/>
      <w:r w:rsidRPr="00EE3AA4">
        <w:rPr>
          <w:rFonts w:hint="eastAsia"/>
          <w:bdr w:val="single" w:sz="4" w:space="0" w:color="auto"/>
        </w:rPr>
        <w:t>傳說的</w:t>
      </w:r>
      <w:r w:rsidR="00571163">
        <w:rPr>
          <w:rFonts w:hint="eastAsia"/>
          <w:bdr w:val="single" w:sz="4" w:space="0" w:color="auto"/>
        </w:rPr>
        <w:t>演</w:t>
      </w:r>
      <w:r>
        <w:rPr>
          <w:rFonts w:hint="eastAsia"/>
          <w:bdr w:val="single" w:sz="4" w:space="0" w:color="auto"/>
        </w:rPr>
        <w:t>變</w:t>
      </w:r>
      <w:bookmarkEnd w:id="45"/>
    </w:p>
    <w:p w14:paraId="5A1406B6" w14:textId="77777777" w:rsidR="00541271" w:rsidRPr="00EE3AA4" w:rsidRDefault="00541271" w:rsidP="00B6641D">
      <w:pPr>
        <w:pStyle w:val="Heading6"/>
        <w:numPr>
          <w:ilvl w:val="0"/>
          <w:numId w:val="29"/>
        </w:numPr>
        <w:ind w:left="1276" w:hanging="567"/>
        <w:rPr>
          <w:bdr w:val="single" w:sz="4" w:space="0" w:color="auto"/>
        </w:rPr>
      </w:pPr>
      <w:bookmarkStart w:id="46" w:name="_Toc67361083"/>
      <w:r w:rsidRPr="00EE3AA4">
        <w:rPr>
          <w:rFonts w:hint="eastAsia"/>
          <w:bdr w:val="single" w:sz="4" w:space="0" w:color="auto"/>
        </w:rPr>
        <w:t>傳說的起源</w:t>
      </w:r>
      <w:r w:rsidR="00EE3AA4" w:rsidRPr="00EE3AA4">
        <w:rPr>
          <w:rFonts w:hint="eastAsia"/>
          <w:bdr w:val="single" w:sz="4" w:space="0" w:color="auto"/>
        </w:rPr>
        <w:t>時</w:t>
      </w:r>
      <w:r w:rsidR="00D86976">
        <w:rPr>
          <w:rFonts w:hint="eastAsia"/>
          <w:bdr w:val="single" w:sz="4" w:space="0" w:color="auto"/>
        </w:rPr>
        <w:t>（近於</w:t>
      </w:r>
      <w:r w:rsidR="00D86976" w:rsidRPr="00FC3E32">
        <w:rPr>
          <w:rFonts w:hint="eastAsia"/>
          <w:bdr w:val="single" w:sz="4" w:space="0" w:color="auto"/>
        </w:rPr>
        <w:t>釋尊時代</w:t>
      </w:r>
      <w:r w:rsidR="00D86976">
        <w:rPr>
          <w:rFonts w:hint="eastAsia"/>
          <w:bdr w:val="single" w:sz="4" w:space="0" w:color="auto"/>
        </w:rPr>
        <w:t>）</w:t>
      </w:r>
      <w:bookmarkEnd w:id="46"/>
    </w:p>
    <w:p w14:paraId="4D52590C" w14:textId="77777777" w:rsidR="00103520"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 xml:space="preserve">    </w:t>
      </w:r>
      <w:r w:rsidRPr="00541271">
        <w:rPr>
          <w:rFonts w:ascii="Times New Roman" w:eastAsiaTheme="minorEastAsia" w:hAnsi="Times New Roman" w:hint="eastAsia"/>
          <w:b/>
        </w:rPr>
        <w:t>這一傳說的起源時，須彌山雖被看作神聖住處，但四洲未必在海中。</w:t>
      </w:r>
    </w:p>
    <w:p w14:paraId="6B2EEE89" w14:textId="77777777" w:rsidR="00103520" w:rsidRDefault="00D923FE" w:rsidP="00596E33">
      <w:pPr>
        <w:spacing w:afterLines="30" w:after="108"/>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F0EEE" w:rsidRPr="006E6A67">
        <w:rPr>
          <w:rFonts w:ascii="Times New Roman" w:eastAsiaTheme="minorEastAsia" w:hAnsi="Times New Roman" w:hint="eastAsia"/>
        </w:rPr>
        <w:t>傳說：佛上忉利天──須彌山高處為母說法，下來時在僧伽施，</w:t>
      </w:r>
      <w:r w:rsidR="00D14CE9" w:rsidRPr="00107CD0">
        <w:rPr>
          <w:rStyle w:val="FootnoteReference"/>
          <w:rFonts w:ascii="Times New Roman" w:eastAsiaTheme="minorEastAsia" w:hAnsi="Times New Roman"/>
          <w:b/>
        </w:rPr>
        <w:footnoteReference w:id="20"/>
      </w:r>
      <w:r w:rsidR="005F0EEE" w:rsidRPr="006E6A67">
        <w:rPr>
          <w:rFonts w:ascii="Times New Roman" w:eastAsiaTheme="minorEastAsia" w:hAnsi="Times New Roman" w:hint="eastAsia"/>
        </w:rPr>
        <w:t>即今</w:t>
      </w:r>
      <w:r w:rsidR="005F0EEE" w:rsidRPr="006E6A67">
        <w:rPr>
          <w:rFonts w:ascii="Times New Roman" w:eastAsiaTheme="minorEastAsia" w:hAnsi="Times New Roman" w:hint="eastAsia"/>
        </w:rPr>
        <w:t>Farrukh</w:t>
      </w:r>
      <w:r w:rsidR="00BD21B2" w:rsidRPr="00A51E9A">
        <w:rPr>
          <w:rFonts w:ascii="Times New Roman" w:eastAsiaTheme="minorEastAsia" w:hAnsi="Times New Roman"/>
        </w:rPr>
        <w:t>ā</w:t>
      </w:r>
      <w:r w:rsidR="005F0EEE" w:rsidRPr="006E6A67">
        <w:rPr>
          <w:rFonts w:ascii="Times New Roman" w:eastAsiaTheme="minorEastAsia" w:hAnsi="Times New Roman" w:hint="eastAsia"/>
        </w:rPr>
        <w:t>b</w:t>
      </w:r>
      <w:r w:rsidR="00BD21B2" w:rsidRPr="00A51E9A">
        <w:rPr>
          <w:rFonts w:ascii="Times New Roman" w:eastAsiaTheme="minorEastAsia" w:hAnsi="Times New Roman"/>
        </w:rPr>
        <w:t>ā</w:t>
      </w:r>
      <w:r w:rsidR="005F0EEE" w:rsidRPr="006E6A67">
        <w:rPr>
          <w:rFonts w:ascii="Times New Roman" w:eastAsiaTheme="minorEastAsia" w:hAnsi="Times New Roman" w:hint="eastAsia"/>
        </w:rPr>
        <w:t>d</w:t>
      </w:r>
      <w:r w:rsidR="005F0EEE" w:rsidRPr="006E6A67">
        <w:rPr>
          <w:rFonts w:ascii="Times New Roman" w:eastAsiaTheme="minorEastAsia" w:hAnsi="Times New Roman" w:hint="eastAsia"/>
        </w:rPr>
        <w:t>區中的</w:t>
      </w:r>
      <w:r w:rsidR="005F0EEE" w:rsidRPr="006E6A67">
        <w:rPr>
          <w:rFonts w:ascii="Times New Roman" w:eastAsiaTheme="minorEastAsia" w:hAnsi="Times New Roman" w:hint="eastAsia"/>
        </w:rPr>
        <w:t>Sa</w:t>
      </w:r>
      <w:r w:rsidR="00BD21B2" w:rsidRPr="00A51E9A">
        <w:rPr>
          <w:rFonts w:ascii="Times New Roman" w:eastAsiaTheme="minorEastAsia" w:hAnsi="Times New Roman"/>
        </w:rPr>
        <w:t>ṅ</w:t>
      </w:r>
      <w:r w:rsidR="005F0EEE" w:rsidRPr="006E6A67">
        <w:rPr>
          <w:rFonts w:ascii="Times New Roman" w:eastAsiaTheme="minorEastAsia" w:hAnsi="Times New Roman" w:hint="eastAsia"/>
        </w:rPr>
        <w:t>kassa</w:t>
      </w:r>
      <w:r w:rsidR="005F0EEE" w:rsidRPr="006E6A67">
        <w:rPr>
          <w:rFonts w:ascii="Times New Roman" w:eastAsiaTheme="minorEastAsia" w:hAnsi="Times New Roman" w:hint="eastAsia"/>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F0EEE" w:rsidRPr="006E6A67">
        <w:rPr>
          <w:rFonts w:ascii="Times New Roman" w:eastAsiaTheme="minorEastAsia" w:hAnsi="Times New Roman" w:hint="eastAsia"/>
        </w:rPr>
        <w:t>傳說：阿修羅與帝釋爭鬥，失敗了，逃入舍衛城邊水池的藕孔中；</w:t>
      </w:r>
      <w:r w:rsidR="00D14CE9" w:rsidRPr="00107CD0">
        <w:rPr>
          <w:rStyle w:val="FootnoteReference"/>
          <w:rFonts w:ascii="Times New Roman" w:eastAsiaTheme="minorEastAsia" w:hAnsi="Times New Roman"/>
          <w:b/>
        </w:rPr>
        <w:footnoteReference w:id="21"/>
      </w:r>
      <w:r w:rsidR="005F0EEE" w:rsidRPr="006E6A67">
        <w:rPr>
          <w:rFonts w:ascii="Times New Roman" w:eastAsiaTheme="minorEastAsia" w:hAnsi="Times New Roman" w:hint="eastAsia"/>
        </w:rPr>
        <w:t>舍衛城在今</w:t>
      </w:r>
      <w:r w:rsidR="005F0EEE" w:rsidRPr="006E6A67">
        <w:rPr>
          <w:rFonts w:ascii="Times New Roman" w:eastAsiaTheme="minorEastAsia" w:hAnsi="Times New Roman" w:hint="eastAsia"/>
        </w:rPr>
        <w:t>Sahet Mahet</w:t>
      </w:r>
      <w:r w:rsidR="005F0EEE" w:rsidRPr="006E6A67">
        <w:rPr>
          <w:rFonts w:ascii="Times New Roman" w:eastAsiaTheme="minorEastAsia" w:hAnsi="Times New Roman" w:hint="eastAsia"/>
        </w:rPr>
        <w:t>。</w:t>
      </w:r>
      <w:r w:rsidR="005F0EEE" w:rsidRPr="00541271">
        <w:rPr>
          <w:rFonts w:ascii="Times New Roman" w:eastAsiaTheme="minorEastAsia" w:hAnsi="Times New Roman" w:hint="eastAsia"/>
          <w:b/>
        </w:rPr>
        <w:t>這可見須彌山即喜馬拉耶山，山的南麓，即僧伽施到舍衛一帶──南閻浮提。</w:t>
      </w:r>
    </w:p>
    <w:p w14:paraId="0281DB0F" w14:textId="77777777" w:rsidR="00AA6E69" w:rsidRDefault="005F0EEE" w:rsidP="00596E33">
      <w:pPr>
        <w:spacing w:afterLines="30" w:after="108"/>
        <w:rPr>
          <w:rFonts w:ascii="Times New Roman" w:eastAsiaTheme="minorEastAsia" w:hAnsi="Times New Roman"/>
          <w:b/>
        </w:rPr>
      </w:pPr>
      <w:r w:rsidRPr="00541271">
        <w:rPr>
          <w:rFonts w:ascii="Times New Roman" w:eastAsiaTheme="minorEastAsia" w:hAnsi="Times New Roman" w:hint="eastAsia"/>
          <w:b/>
        </w:rPr>
        <w:t>當時的四洲說，還沒有包括德干高原。</w:t>
      </w:r>
    </w:p>
    <w:p w14:paraId="4ABD8778" w14:textId="77777777" w:rsidR="00541271" w:rsidRPr="00EE3AA4" w:rsidRDefault="00541271" w:rsidP="00B6641D">
      <w:pPr>
        <w:pStyle w:val="Heading6"/>
        <w:numPr>
          <w:ilvl w:val="0"/>
          <w:numId w:val="29"/>
        </w:numPr>
        <w:ind w:left="1276" w:hanging="567"/>
        <w:rPr>
          <w:bdr w:val="single" w:sz="4" w:space="0" w:color="auto"/>
        </w:rPr>
      </w:pPr>
      <w:bookmarkStart w:id="47" w:name="_Toc67361084"/>
      <w:r w:rsidRPr="00EE3AA4">
        <w:rPr>
          <w:rFonts w:hint="eastAsia"/>
          <w:bdr w:val="single" w:sz="4" w:space="0" w:color="auto"/>
        </w:rPr>
        <w:t>傳說的演變</w:t>
      </w:r>
      <w:r w:rsidR="00EE3AA4" w:rsidRPr="00EE3AA4">
        <w:rPr>
          <w:rFonts w:hint="eastAsia"/>
          <w:bdr w:val="single" w:sz="4" w:space="0" w:color="auto"/>
        </w:rPr>
        <w:t>後</w:t>
      </w:r>
      <w:bookmarkEnd w:id="47"/>
    </w:p>
    <w:p w14:paraId="6402E933" w14:textId="77777777" w:rsidR="00AA6E69"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這一近於事實的世界，</w:t>
      </w:r>
      <w:r w:rsidRPr="00103520">
        <w:rPr>
          <w:rFonts w:ascii="Times New Roman" w:eastAsiaTheme="minorEastAsia" w:hAnsi="Times New Roman" w:hint="eastAsia"/>
          <w:b/>
        </w:rPr>
        <w:t>等到印度人擴大視線到全印，發現海岸，於是或說</w:t>
      </w:r>
      <w:r w:rsidR="00CF639F" w:rsidRPr="00D37FCF">
        <w:rPr>
          <w:rFonts w:ascii="Times New Roman" w:hAnsi="Times New Roman"/>
          <w:b/>
          <w:vertAlign w:val="superscript"/>
        </w:rPr>
        <w:t>〔</w:t>
      </w:r>
      <w:r w:rsidR="00CF639F" w:rsidRPr="00D37FCF">
        <w:rPr>
          <w:rFonts w:ascii="Times New Roman" w:hAnsi="Times New Roman"/>
          <w:b/>
          <w:vertAlign w:val="superscript"/>
        </w:rPr>
        <w:t>1</w:t>
      </w:r>
      <w:r w:rsidR="00CF639F" w:rsidRPr="00D37FCF">
        <w:rPr>
          <w:rFonts w:ascii="Times New Roman" w:hAnsi="Times New Roman"/>
          <w:b/>
          <w:vertAlign w:val="superscript"/>
        </w:rPr>
        <w:t>〕</w:t>
      </w:r>
      <w:r w:rsidRPr="00103520">
        <w:rPr>
          <w:rFonts w:ascii="Times New Roman" w:eastAsiaTheme="minorEastAsia" w:hAnsi="Times New Roman" w:hint="eastAsia"/>
          <w:b/>
        </w:rPr>
        <w:t>四洲在海中；南閻浮提即印度全境；</w:t>
      </w:r>
      <w:r w:rsidR="00A1423A">
        <w:rPr>
          <w:rStyle w:val="FootnoteReference"/>
          <w:rFonts w:ascii="Times New Roman" w:eastAsiaTheme="minorEastAsia" w:hAnsi="Times New Roman"/>
          <w:b/>
        </w:rPr>
        <w:footnoteReference w:id="22"/>
      </w:r>
      <w:r w:rsidR="00CF639F" w:rsidRPr="00D37FCF">
        <w:rPr>
          <w:rFonts w:ascii="Times New Roman" w:hAnsi="Times New Roman"/>
          <w:b/>
          <w:vertAlign w:val="superscript"/>
        </w:rPr>
        <w:t>〔</w:t>
      </w:r>
      <w:r w:rsidR="00CF639F">
        <w:rPr>
          <w:rFonts w:ascii="Times New Roman" w:hAnsi="Times New Roman" w:hint="eastAsia"/>
          <w:b/>
          <w:vertAlign w:val="superscript"/>
        </w:rPr>
        <w:t>2</w:t>
      </w:r>
      <w:r w:rsidR="00CF639F" w:rsidRPr="00D37FCF">
        <w:rPr>
          <w:rFonts w:ascii="Times New Roman" w:hAnsi="Times New Roman"/>
          <w:b/>
          <w:vertAlign w:val="superscript"/>
        </w:rPr>
        <w:t>〕</w:t>
      </w:r>
      <w:r w:rsidRPr="00103520">
        <w:rPr>
          <w:rFonts w:ascii="Times New Roman" w:eastAsiaTheme="minorEastAsia" w:hAnsi="Times New Roman" w:hint="eastAsia"/>
          <w:b/>
        </w:rPr>
        <w:t>而事實上的須彌山，不能不分為神話的與實際的雪山了。</w:t>
      </w:r>
    </w:p>
    <w:p w14:paraId="5EB93BDE" w14:textId="77777777" w:rsidR="00694AAD" w:rsidRDefault="00FD4CA9" w:rsidP="00EE3AA4">
      <w:pPr>
        <w:pStyle w:val="Heading4"/>
        <w:numPr>
          <w:ilvl w:val="0"/>
          <w:numId w:val="28"/>
        </w:numPr>
        <w:ind w:hanging="324"/>
        <w:rPr>
          <w:bdr w:val="single" w:sz="4" w:space="0" w:color="auto"/>
        </w:rPr>
      </w:pPr>
      <w:bookmarkStart w:id="48" w:name="_Toc67361085"/>
      <w:r w:rsidRPr="00E924A5">
        <w:rPr>
          <w:rFonts w:hint="eastAsia"/>
          <w:bdr w:val="single" w:sz="4" w:space="0" w:color="auto"/>
        </w:rPr>
        <w:t>結</w:t>
      </w:r>
      <w:r w:rsidR="00EE3AA4">
        <w:rPr>
          <w:rFonts w:hint="eastAsia"/>
          <w:bdr w:val="single" w:sz="4" w:space="0" w:color="auto"/>
        </w:rPr>
        <w:t>論</w:t>
      </w:r>
      <w:r w:rsidR="00694AAD">
        <w:rPr>
          <w:rFonts w:hint="eastAsia"/>
          <w:bdr w:val="single" w:sz="4" w:space="0" w:color="auto"/>
        </w:rPr>
        <w:t>：應從傳說中考尋早期的傳說</w:t>
      </w:r>
      <w:bookmarkEnd w:id="48"/>
    </w:p>
    <w:p w14:paraId="033A9489" w14:textId="77777777" w:rsidR="00FD4CA9" w:rsidRPr="00E924A5" w:rsidRDefault="00694AAD" w:rsidP="00694AAD">
      <w:pPr>
        <w:pStyle w:val="Heading4"/>
        <w:numPr>
          <w:ilvl w:val="0"/>
          <w:numId w:val="0"/>
        </w:numPr>
        <w:ind w:left="426"/>
        <w:rPr>
          <w:bdr w:val="single" w:sz="4" w:space="0" w:color="auto"/>
        </w:rPr>
      </w:pPr>
      <w:bookmarkStart w:id="49" w:name="_Toc67361086"/>
      <w:r w:rsidRPr="0054402B">
        <w:rPr>
          <w:rFonts w:hAnsi="新細明體" w:cs="Times Ext Roman"/>
          <w:szCs w:val="20"/>
          <w:bdr w:val="single" w:sz="4" w:space="0" w:color="auto"/>
        </w:rPr>
        <w:t>※</w:t>
      </w:r>
      <w:r w:rsidRPr="00694AAD">
        <w:rPr>
          <w:rFonts w:hint="eastAsia"/>
          <w:bdr w:val="single" w:sz="4" w:space="0" w:color="auto"/>
        </w:rPr>
        <w:t>從不違現代世俗的立場，接受或否定他，決不可牽強附會了事</w:t>
      </w:r>
      <w:bookmarkEnd w:id="49"/>
    </w:p>
    <w:p w14:paraId="7960F9EC" w14:textId="77777777" w:rsidR="006C2D03"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總之，</w:t>
      </w:r>
      <w:r w:rsidRPr="00541271">
        <w:rPr>
          <w:rFonts w:ascii="Times New Roman" w:eastAsiaTheme="minorEastAsia" w:hAnsi="Times New Roman" w:hint="eastAsia"/>
          <w:b/>
        </w:rPr>
        <w:t>從古典去考察，佛陀雖採用世俗的須彌四洲說，大致與事實不遠。</w:t>
      </w:r>
    </w:p>
    <w:p w14:paraId="1860CEBF" w14:textId="77777777" w:rsidR="005F0EEE" w:rsidRPr="00541271"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我以為：</w:t>
      </w:r>
      <w:r w:rsidRPr="00541271">
        <w:rPr>
          <w:rFonts w:ascii="Times New Roman" w:eastAsiaTheme="minorEastAsia" w:hAnsi="Times New Roman" w:hint="eastAsia"/>
          <w:b/>
        </w:rPr>
        <w:t>現實的科學的佛法，應從傳說中考尋早期的傳說。從不違現代世俗的立場，接受或否定他，決不可牽強附會了事。</w:t>
      </w:r>
    </w:p>
    <w:p w14:paraId="54E8311B" w14:textId="77777777" w:rsidR="0049256E" w:rsidRPr="006D47AB" w:rsidRDefault="005F0EEE" w:rsidP="00F26969">
      <w:pPr>
        <w:pStyle w:val="Heading1"/>
        <w:ind w:firstLine="0"/>
        <w:rPr>
          <w:rFonts w:asciiTheme="minorEastAsia" w:eastAsiaTheme="minorEastAsia" w:hAnsiTheme="minorEastAsia"/>
          <w:szCs w:val="20"/>
          <w:bdr w:val="single" w:sz="4" w:space="0" w:color="auto"/>
        </w:rPr>
      </w:pPr>
      <w:bookmarkStart w:id="50" w:name="_Toc67361087"/>
      <w:r w:rsidRPr="006D47AB">
        <w:rPr>
          <w:rFonts w:eastAsiaTheme="minorEastAsia" w:hAnsiTheme="minorEastAsia" w:hint="eastAsia"/>
          <w:bdr w:val="single" w:sz="4" w:space="0" w:color="auto"/>
        </w:rPr>
        <w:t>天魔梵與三界</w:t>
      </w:r>
      <w:r w:rsidR="00F26969">
        <w:rPr>
          <w:rFonts w:eastAsiaTheme="minorEastAsia" w:hAnsiTheme="minorEastAsia" w:hint="eastAsia"/>
          <w:bdr w:val="single" w:sz="4" w:space="0" w:color="auto"/>
        </w:rPr>
        <w:t>（</w:t>
      </w:r>
      <w:r w:rsidR="00F26969" w:rsidRPr="0049256E">
        <w:rPr>
          <w:rFonts w:eastAsiaTheme="minorEastAsia" w:hAnsiTheme="minorEastAsia" w:hint="eastAsia"/>
          <w:bdr w:val="single" w:sz="4" w:space="0" w:color="auto"/>
        </w:rPr>
        <w:t>擴大來說</w:t>
      </w:r>
      <w:r w:rsidR="00F26969">
        <w:rPr>
          <w:rFonts w:eastAsiaTheme="minorEastAsia" w:hAnsiTheme="minorEastAsia" w:hint="eastAsia"/>
          <w:bdr w:val="single" w:sz="4" w:space="0" w:color="auto"/>
        </w:rPr>
        <w:t>）</w:t>
      </w:r>
      <w:bookmarkEnd w:id="50"/>
    </w:p>
    <w:p w14:paraId="6AB0A9BB" w14:textId="77777777" w:rsidR="006D47AB"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天魔梵與三界</w:t>
      </w:r>
      <w:r>
        <w:rPr>
          <w:rFonts w:ascii="Times New Roman" w:eastAsiaTheme="minorEastAsia" w:hAnsi="Times New Roman" w:hint="eastAsia"/>
          <w:b/>
        </w:rPr>
        <w:t xml:space="preserve">  </w:t>
      </w:r>
      <w:r w:rsidRPr="006E6A67">
        <w:rPr>
          <w:rFonts w:ascii="Times New Roman" w:eastAsiaTheme="minorEastAsia" w:hAnsi="Times New Roman" w:hint="eastAsia"/>
        </w:rPr>
        <w:t>再擴大來說：</w:t>
      </w:r>
    </w:p>
    <w:p w14:paraId="166C4B5F" w14:textId="77777777" w:rsidR="00217BF6" w:rsidRPr="00217BF6" w:rsidRDefault="00AC16DC" w:rsidP="005B16F4">
      <w:pPr>
        <w:pStyle w:val="Heading2"/>
        <w:numPr>
          <w:ilvl w:val="0"/>
          <w:numId w:val="22"/>
        </w:numPr>
        <w:ind w:left="851" w:hanging="709"/>
        <w:rPr>
          <w:bdr w:val="single" w:sz="4" w:space="0" w:color="auto"/>
        </w:rPr>
      </w:pPr>
      <w:bookmarkStart w:id="51" w:name="_Toc67361088"/>
      <w:r>
        <w:rPr>
          <w:rFonts w:hint="eastAsia"/>
          <w:bdr w:val="single" w:sz="4" w:space="0" w:color="auto"/>
        </w:rPr>
        <w:t>天魔</w:t>
      </w:r>
      <w:r w:rsidR="00217BF6" w:rsidRPr="00217BF6">
        <w:rPr>
          <w:rFonts w:hint="eastAsia"/>
          <w:bdr w:val="single" w:sz="4" w:space="0" w:color="auto"/>
        </w:rPr>
        <w:t>梵</w:t>
      </w:r>
      <w:r w:rsidR="00F354B6">
        <w:rPr>
          <w:rFonts w:hint="eastAsia"/>
          <w:bdr w:val="single" w:sz="4" w:space="0" w:color="auto"/>
        </w:rPr>
        <w:t>（</w:t>
      </w:r>
      <w:r w:rsidR="007A01CD">
        <w:rPr>
          <w:rFonts w:hint="eastAsia"/>
          <w:bdr w:val="single" w:sz="4" w:space="0" w:color="auto"/>
        </w:rPr>
        <w:t>引用</w:t>
      </w:r>
      <w:r w:rsidR="00F354B6" w:rsidRPr="00F354B6">
        <w:rPr>
          <w:rFonts w:hint="eastAsia"/>
          <w:bdr w:val="single" w:sz="4" w:space="0" w:color="auto"/>
        </w:rPr>
        <w:t>印度舊有的傳說</w:t>
      </w:r>
      <w:r w:rsidR="00F354B6">
        <w:rPr>
          <w:rFonts w:hint="eastAsia"/>
          <w:bdr w:val="single" w:sz="4" w:space="0" w:color="auto"/>
        </w:rPr>
        <w:t>）</w:t>
      </w:r>
      <w:bookmarkEnd w:id="51"/>
    </w:p>
    <w:p w14:paraId="53942638" w14:textId="77777777" w:rsidR="00F354B6" w:rsidRPr="00F354B6" w:rsidRDefault="00F354B6" w:rsidP="00B6641D">
      <w:pPr>
        <w:pStyle w:val="Heading3"/>
        <w:numPr>
          <w:ilvl w:val="0"/>
          <w:numId w:val="31"/>
        </w:numPr>
        <w:ind w:hanging="76"/>
        <w:rPr>
          <w:bdr w:val="single" w:sz="4" w:space="0" w:color="auto"/>
        </w:rPr>
      </w:pPr>
      <w:bookmarkStart w:id="52" w:name="_Toc67361089"/>
      <w:r w:rsidRPr="00F354B6">
        <w:rPr>
          <w:rFonts w:hint="eastAsia"/>
          <w:bdr w:val="single" w:sz="4" w:space="0" w:color="auto"/>
        </w:rPr>
        <w:t>述</w:t>
      </w:r>
      <w:bookmarkEnd w:id="52"/>
    </w:p>
    <w:p w14:paraId="758B20B6" w14:textId="77777777" w:rsidR="000C0B3D" w:rsidRDefault="005F0EEE" w:rsidP="00596E33">
      <w:pPr>
        <w:spacing w:afterLines="30" w:after="108"/>
        <w:rPr>
          <w:rFonts w:ascii="Times New Roman" w:eastAsiaTheme="minorEastAsia" w:hAnsi="Times New Roman"/>
          <w:b/>
        </w:rPr>
      </w:pPr>
      <w:r w:rsidRPr="00F354B6">
        <w:rPr>
          <w:rFonts w:ascii="Times New Roman" w:eastAsiaTheme="minorEastAsia" w:hAnsi="Times New Roman" w:hint="eastAsia"/>
          <w:b/>
        </w:rPr>
        <w:t>經中每說到天、魔、梵。</w:t>
      </w:r>
      <w:r w:rsidR="008D3EF7" w:rsidRPr="00107CD0">
        <w:rPr>
          <w:rStyle w:val="FootnoteReference"/>
          <w:rFonts w:ascii="Times New Roman" w:eastAsiaTheme="minorEastAsia" w:hAnsi="Times New Roman"/>
          <w:b/>
        </w:rPr>
        <w:footnoteReference w:id="23"/>
      </w:r>
    </w:p>
    <w:p w14:paraId="7572D54F" w14:textId="77777777" w:rsidR="000C0B3D" w:rsidRDefault="00F354B6"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0C0B3D">
        <w:rPr>
          <w:rFonts w:ascii="Times New Roman" w:hAnsi="Times New Roman" w:hint="eastAsia"/>
          <w:b/>
          <w:vertAlign w:val="superscript"/>
        </w:rPr>
        <w:t>一</w:t>
      </w:r>
      <w:r w:rsidRPr="00D37FCF">
        <w:rPr>
          <w:rFonts w:ascii="Times New Roman" w:hAnsi="Times New Roman"/>
          <w:b/>
          <w:vertAlign w:val="superscript"/>
        </w:rPr>
        <w:t>〕</w:t>
      </w:r>
      <w:r w:rsidR="005F0EEE" w:rsidRPr="000C0B3D">
        <w:rPr>
          <w:rFonts w:ascii="Times New Roman" w:eastAsiaTheme="minorEastAsia" w:hAnsi="Times New Roman" w:hint="eastAsia"/>
          <w:b/>
        </w:rPr>
        <w:t>「天」</w:t>
      </w:r>
      <w:r w:rsidR="005F0EEE" w:rsidRPr="006E6A67">
        <w:rPr>
          <w:rFonts w:ascii="Times New Roman" w:eastAsiaTheme="minorEastAsia" w:hAnsi="Times New Roman" w:hint="eastAsia"/>
        </w:rPr>
        <w:t>即是四王天、忉利天、夜魔天、兜率天、他化天、他化自在天──</w:t>
      </w:r>
      <w:r w:rsidR="005F0EEE" w:rsidRPr="00AC16DC">
        <w:rPr>
          <w:rFonts w:ascii="Times New Roman" w:eastAsiaTheme="minorEastAsia" w:hAnsi="Times New Roman" w:hint="eastAsia"/>
          <w:b/>
        </w:rPr>
        <w:t>六欲「天」。</w:t>
      </w:r>
      <w:r w:rsidR="005F0EEE" w:rsidRPr="006E6A67">
        <w:rPr>
          <w:rFonts w:ascii="Times New Roman" w:eastAsiaTheme="minorEastAsia" w:hAnsi="Times New Roman" w:hint="eastAsia"/>
        </w:rPr>
        <w:t>這雖有地居、空居的差別，但都有彼此共同的器世界，有王臣父子等社會形態。</w:t>
      </w:r>
      <w:r w:rsidR="00694AAD" w:rsidRPr="00107CD0">
        <w:rPr>
          <w:rStyle w:val="FootnoteReference"/>
          <w:rFonts w:ascii="Times New Roman" w:eastAsiaTheme="minorEastAsia" w:hAnsi="Times New Roman"/>
          <w:b/>
        </w:rPr>
        <w:footnoteReference w:id="24"/>
      </w:r>
    </w:p>
    <w:p w14:paraId="516E26D1" w14:textId="77777777" w:rsidR="000C0B3D" w:rsidRDefault="00F354B6"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0C0B3D">
        <w:rPr>
          <w:rFonts w:ascii="Times New Roman" w:hAnsi="Times New Roman" w:hint="eastAsia"/>
          <w:b/>
          <w:vertAlign w:val="superscript"/>
        </w:rPr>
        <w:t>二</w:t>
      </w:r>
      <w:r w:rsidRPr="00D37FCF">
        <w:rPr>
          <w:rFonts w:ascii="Times New Roman" w:hAnsi="Times New Roman"/>
          <w:b/>
          <w:vertAlign w:val="superscript"/>
        </w:rPr>
        <w:t>〕</w:t>
      </w:r>
      <w:r w:rsidR="005F0EEE" w:rsidRPr="006E6A67">
        <w:rPr>
          <w:rFonts w:ascii="Times New Roman" w:eastAsiaTheme="minorEastAsia" w:hAnsi="Times New Roman" w:hint="eastAsia"/>
        </w:rPr>
        <w:t>他化自在天有</w:t>
      </w:r>
      <w:r w:rsidR="005F0EEE" w:rsidRPr="000C0B3D">
        <w:rPr>
          <w:rFonts w:ascii="Times New Roman" w:eastAsiaTheme="minorEastAsia" w:hAnsi="Times New Roman" w:hint="eastAsia"/>
          <w:b/>
        </w:rPr>
        <w:t>「魔」</w:t>
      </w:r>
      <w:r w:rsidR="005F0EEE" w:rsidRPr="00AC16DC">
        <w:rPr>
          <w:rFonts w:ascii="Times New Roman" w:eastAsiaTheme="minorEastAsia" w:hAnsi="Times New Roman" w:hint="eastAsia"/>
          <w:b/>
        </w:rPr>
        <w:t>宮；</w:t>
      </w:r>
    </w:p>
    <w:p w14:paraId="09D40828" w14:textId="77777777" w:rsidR="00F354B6" w:rsidRDefault="00F354B6"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0C0B3D">
        <w:rPr>
          <w:rFonts w:ascii="Times New Roman" w:hAnsi="Times New Roman" w:hint="eastAsia"/>
          <w:b/>
          <w:vertAlign w:val="superscript"/>
        </w:rPr>
        <w:t>三</w:t>
      </w:r>
      <w:r w:rsidRPr="00D37FCF">
        <w:rPr>
          <w:rFonts w:ascii="Times New Roman" w:hAnsi="Times New Roman"/>
          <w:b/>
          <w:vertAlign w:val="superscript"/>
        </w:rPr>
        <w:t>〕</w:t>
      </w:r>
      <w:r w:rsidR="005F0EEE" w:rsidRPr="006E6A67">
        <w:rPr>
          <w:rFonts w:ascii="Times New Roman" w:eastAsiaTheme="minorEastAsia" w:hAnsi="Times New Roman" w:hint="eastAsia"/>
        </w:rPr>
        <w:t>以上即到達色界的</w:t>
      </w:r>
      <w:r w:rsidR="005F0EEE" w:rsidRPr="000C0B3D">
        <w:rPr>
          <w:rFonts w:ascii="Times New Roman" w:eastAsiaTheme="minorEastAsia" w:hAnsi="Times New Roman" w:hint="eastAsia"/>
          <w:b/>
        </w:rPr>
        <w:t>「梵」</w:t>
      </w:r>
      <w:r w:rsidR="005F0EEE" w:rsidRPr="00AC16DC">
        <w:rPr>
          <w:rFonts w:ascii="Times New Roman" w:eastAsiaTheme="minorEastAsia" w:hAnsi="Times New Roman" w:hint="eastAsia"/>
          <w:b/>
        </w:rPr>
        <w:t>天。</w:t>
      </w:r>
    </w:p>
    <w:p w14:paraId="26498D0C" w14:textId="77777777" w:rsidR="00F354B6" w:rsidRPr="00F354B6" w:rsidRDefault="00AC16DC" w:rsidP="00B6641D">
      <w:pPr>
        <w:pStyle w:val="Heading3"/>
        <w:numPr>
          <w:ilvl w:val="0"/>
          <w:numId w:val="31"/>
        </w:numPr>
        <w:ind w:hanging="76"/>
        <w:rPr>
          <w:bdr w:val="single" w:sz="4" w:space="0" w:color="auto"/>
        </w:rPr>
      </w:pPr>
      <w:bookmarkStart w:id="53" w:name="_Toc67361090"/>
      <w:r>
        <w:rPr>
          <w:rFonts w:hint="eastAsia"/>
          <w:bdr w:val="single" w:sz="4" w:space="0" w:color="auto"/>
        </w:rPr>
        <w:t>評：天魔</w:t>
      </w:r>
      <w:r w:rsidR="007A01CD">
        <w:rPr>
          <w:rFonts w:hint="eastAsia"/>
          <w:bdr w:val="single" w:sz="4" w:space="0" w:color="auto"/>
        </w:rPr>
        <w:t>梵的層次，契合</w:t>
      </w:r>
      <w:r w:rsidR="00F354B6" w:rsidRPr="00F354B6">
        <w:rPr>
          <w:rFonts w:hint="eastAsia"/>
          <w:bdr w:val="single" w:sz="4" w:space="0" w:color="auto"/>
        </w:rPr>
        <w:t>婆羅門教的解說</w:t>
      </w:r>
      <w:bookmarkEnd w:id="53"/>
    </w:p>
    <w:p w14:paraId="6EB4C6C5" w14:textId="77777777" w:rsidR="00F354B6" w:rsidRDefault="005F0EEE" w:rsidP="00596E33">
      <w:pPr>
        <w:spacing w:afterLines="30" w:after="108"/>
        <w:rPr>
          <w:rFonts w:ascii="Times New Roman" w:eastAsiaTheme="minorEastAsia" w:hAnsi="Times New Roman"/>
        </w:rPr>
      </w:pPr>
      <w:r w:rsidRPr="00217BF6">
        <w:rPr>
          <w:rFonts w:ascii="Times New Roman" w:eastAsiaTheme="minorEastAsia" w:hAnsi="Times New Roman" w:hint="eastAsia"/>
          <w:b/>
        </w:rPr>
        <w:t>這大體是印度舊有的傳說：</w:t>
      </w:r>
      <w:r w:rsidR="008D25A4" w:rsidRPr="00D37FCF">
        <w:rPr>
          <w:rFonts w:ascii="Times New Roman" w:hAnsi="Times New Roman"/>
          <w:b/>
          <w:vertAlign w:val="superscript"/>
        </w:rPr>
        <w:t>〔</w:t>
      </w:r>
      <w:r w:rsidR="008D25A4" w:rsidRPr="00D37FCF">
        <w:rPr>
          <w:rFonts w:ascii="Times New Roman" w:hAnsi="Times New Roman"/>
          <w:b/>
          <w:vertAlign w:val="superscript"/>
        </w:rPr>
        <w:t>1</w:t>
      </w:r>
      <w:r w:rsidR="008D25A4" w:rsidRPr="00D37FCF">
        <w:rPr>
          <w:rFonts w:ascii="Times New Roman" w:hAnsi="Times New Roman"/>
          <w:b/>
          <w:vertAlign w:val="superscript"/>
        </w:rPr>
        <w:t>〕</w:t>
      </w:r>
      <w:r w:rsidRPr="006E6A67">
        <w:rPr>
          <w:rFonts w:ascii="Times New Roman" w:eastAsiaTheme="minorEastAsia" w:hAnsi="Times New Roman" w:hint="eastAsia"/>
        </w:rPr>
        <w:t>欲天是不離欲、不脫生死苦的，沒有超出</w:t>
      </w:r>
      <w:r w:rsidRPr="00AC16DC">
        <w:rPr>
          <w:rFonts w:ascii="Times New Roman" w:eastAsiaTheme="minorEastAsia" w:hAnsi="Times New Roman" w:hint="eastAsia"/>
        </w:rPr>
        <w:t>魔</w:t>
      </w:r>
      <w:r w:rsidRPr="006E6A67">
        <w:rPr>
          <w:rFonts w:ascii="Times New Roman" w:eastAsiaTheme="minorEastAsia" w:hAnsi="Times New Roman" w:hint="eastAsia"/>
        </w:rPr>
        <w:t>的統轄。</w:t>
      </w:r>
      <w:r w:rsidR="008D25A4" w:rsidRPr="00D37FCF">
        <w:rPr>
          <w:rFonts w:ascii="Times New Roman" w:hAnsi="Times New Roman"/>
          <w:b/>
          <w:vertAlign w:val="superscript"/>
        </w:rPr>
        <w:t>〔</w:t>
      </w:r>
      <w:r w:rsidR="008D25A4">
        <w:rPr>
          <w:rFonts w:ascii="Times New Roman" w:hAnsi="Times New Roman" w:hint="eastAsia"/>
          <w:b/>
          <w:vertAlign w:val="superscript"/>
        </w:rPr>
        <w:t>2</w:t>
      </w:r>
      <w:r w:rsidR="008D25A4" w:rsidRPr="00D37FCF">
        <w:rPr>
          <w:rFonts w:ascii="Times New Roman" w:hAnsi="Times New Roman"/>
          <w:b/>
          <w:vertAlign w:val="superscript"/>
        </w:rPr>
        <w:t>〕</w:t>
      </w:r>
      <w:r w:rsidRPr="006E6A67">
        <w:rPr>
          <w:rFonts w:ascii="Times New Roman" w:eastAsiaTheme="minorEastAsia" w:hAnsi="Times New Roman" w:hint="eastAsia"/>
        </w:rPr>
        <w:t>如能破魔得解脫，即還歸於梵，到達不死的地方。神格的大梵天，即稱為一切世界主。</w:t>
      </w:r>
    </w:p>
    <w:p w14:paraId="283A635C" w14:textId="77777777" w:rsidR="00217BF6" w:rsidRDefault="005F0EEE" w:rsidP="00596E33">
      <w:pPr>
        <w:spacing w:afterLines="30" w:after="108"/>
        <w:rPr>
          <w:rFonts w:ascii="Times New Roman" w:eastAsiaTheme="minorEastAsia" w:hAnsi="Times New Roman"/>
          <w:b/>
        </w:rPr>
      </w:pPr>
      <w:r w:rsidRPr="00217BF6">
        <w:rPr>
          <w:rFonts w:ascii="Times New Roman" w:eastAsiaTheme="minorEastAsia" w:hAnsi="Times New Roman" w:hint="eastAsia"/>
          <w:b/>
        </w:rPr>
        <w:t>天、魔、梵的層次，契合於傳統婆羅門教的解說。</w:t>
      </w:r>
    </w:p>
    <w:p w14:paraId="63029A8F" w14:textId="77777777" w:rsidR="00217BF6" w:rsidRPr="00217BF6" w:rsidRDefault="00217BF6" w:rsidP="005B16F4">
      <w:pPr>
        <w:pStyle w:val="Heading2"/>
        <w:numPr>
          <w:ilvl w:val="0"/>
          <w:numId w:val="22"/>
        </w:numPr>
        <w:ind w:left="851" w:hanging="709"/>
        <w:rPr>
          <w:bdr w:val="single" w:sz="4" w:space="0" w:color="auto"/>
        </w:rPr>
      </w:pPr>
      <w:bookmarkStart w:id="54" w:name="_Toc67361091"/>
      <w:r w:rsidRPr="00217BF6">
        <w:rPr>
          <w:rFonts w:hint="eastAsia"/>
          <w:bdr w:val="single" w:sz="4" w:space="0" w:color="auto"/>
        </w:rPr>
        <w:t>三界</w:t>
      </w:r>
      <w:r w:rsidR="00CF184A">
        <w:rPr>
          <w:rFonts w:hint="eastAsia"/>
          <w:bdr w:val="single" w:sz="4" w:space="0" w:color="auto"/>
        </w:rPr>
        <w:t>（</w:t>
      </w:r>
      <w:r w:rsidR="00CF184A" w:rsidRPr="00CF184A">
        <w:rPr>
          <w:rFonts w:hint="eastAsia"/>
          <w:bdr w:val="single" w:sz="4" w:space="0" w:color="auto"/>
        </w:rPr>
        <w:t>不以梵為究竟</w:t>
      </w:r>
      <w:r w:rsidR="00A5393D">
        <w:rPr>
          <w:rFonts w:hint="eastAsia"/>
          <w:bdr w:val="single" w:sz="4" w:space="0" w:color="auto"/>
        </w:rPr>
        <w:t>而開</w:t>
      </w:r>
      <w:r w:rsidR="00920F68">
        <w:rPr>
          <w:rFonts w:hint="eastAsia"/>
          <w:bdr w:val="single" w:sz="4" w:space="0" w:color="auto"/>
        </w:rPr>
        <w:t>出</w:t>
      </w:r>
      <w:r w:rsidR="00A5393D">
        <w:rPr>
          <w:rFonts w:hint="eastAsia"/>
          <w:bdr w:val="single" w:sz="4" w:space="0" w:color="auto"/>
        </w:rPr>
        <w:t>上二界</w:t>
      </w:r>
      <w:r w:rsidR="00D37CFF">
        <w:rPr>
          <w:rFonts w:hint="eastAsia"/>
          <w:bdr w:val="single" w:sz="4" w:space="0" w:color="auto"/>
        </w:rPr>
        <w:t>，皆</w:t>
      </w:r>
      <w:r w:rsidR="000E3E97">
        <w:rPr>
          <w:rFonts w:hint="eastAsia"/>
          <w:bdr w:val="single" w:sz="4" w:space="0" w:color="auto"/>
        </w:rPr>
        <w:t>同</w:t>
      </w:r>
      <w:r w:rsidR="00D37CFF">
        <w:rPr>
          <w:rFonts w:hint="eastAsia"/>
          <w:bdr w:val="single" w:sz="4" w:space="0" w:color="auto"/>
        </w:rPr>
        <w:t>在生死中</w:t>
      </w:r>
      <w:r w:rsidR="00CF184A">
        <w:rPr>
          <w:rFonts w:hint="eastAsia"/>
          <w:bdr w:val="single" w:sz="4" w:space="0" w:color="auto"/>
        </w:rPr>
        <w:t>）</w:t>
      </w:r>
      <w:bookmarkEnd w:id="54"/>
    </w:p>
    <w:p w14:paraId="75F04D7E" w14:textId="77777777" w:rsidR="00217BF6" w:rsidRDefault="005F0EEE" w:rsidP="00596E33">
      <w:pPr>
        <w:spacing w:afterLines="30" w:after="108"/>
        <w:rPr>
          <w:rFonts w:ascii="Times New Roman" w:eastAsiaTheme="minorEastAsia" w:hAnsi="Times New Roman"/>
        </w:rPr>
      </w:pPr>
      <w:r w:rsidRPr="00707161">
        <w:rPr>
          <w:rFonts w:ascii="Times New Roman" w:eastAsiaTheme="minorEastAsia" w:hAnsi="Times New Roman" w:hint="eastAsia"/>
        </w:rPr>
        <w:t>佛法雖引用傳說，但不以婆羅門教所說的復歸於梵為究竟的，認為還在生死中。</w:t>
      </w:r>
      <w:r w:rsidRPr="006E6A67">
        <w:rPr>
          <w:rFonts w:ascii="Times New Roman" w:eastAsiaTheme="minorEastAsia" w:hAnsi="Times New Roman" w:hint="eastAsia"/>
        </w:rPr>
        <w:t>所以</w:t>
      </w:r>
    </w:p>
    <w:p w14:paraId="1ED9CA0B" w14:textId="77777777" w:rsidR="00217BF6" w:rsidRPr="00BD21B2" w:rsidRDefault="00CF184A" w:rsidP="005B16F4">
      <w:pPr>
        <w:pStyle w:val="Heading3"/>
        <w:numPr>
          <w:ilvl w:val="0"/>
          <w:numId w:val="23"/>
        </w:numPr>
        <w:ind w:hanging="76"/>
        <w:rPr>
          <w:bdr w:val="single" w:sz="4" w:space="0" w:color="auto"/>
        </w:rPr>
      </w:pPr>
      <w:bookmarkStart w:id="55" w:name="_Toc67361092"/>
      <w:r>
        <w:rPr>
          <w:rFonts w:hint="eastAsia"/>
          <w:bdr w:val="single" w:sz="4" w:space="0" w:color="auto"/>
        </w:rPr>
        <w:t>依</w:t>
      </w:r>
      <w:r w:rsidR="001A6512" w:rsidRPr="00BD21B2">
        <w:rPr>
          <w:rFonts w:hint="eastAsia"/>
          <w:bdr w:val="single" w:sz="4" w:space="0" w:color="auto"/>
        </w:rPr>
        <w:t>四禪定果的次第，分梵天為四色界</w:t>
      </w:r>
      <w:bookmarkEnd w:id="55"/>
    </w:p>
    <w:p w14:paraId="2428D7CC" w14:textId="77777777" w:rsidR="00E52A38"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依於四禪定果的次第，分梵天為初禪三天，二禪三天，三禪三天，四禪三天，又外道的無想天，</w:t>
      </w:r>
      <w:r w:rsidR="0063593B" w:rsidRPr="00107CD0">
        <w:rPr>
          <w:rStyle w:val="FootnoteReference"/>
          <w:rFonts w:ascii="Times New Roman" w:eastAsiaTheme="minorEastAsia" w:hAnsi="Times New Roman"/>
          <w:b/>
        </w:rPr>
        <w:footnoteReference w:id="25"/>
      </w:r>
      <w:r w:rsidRPr="006E6A67">
        <w:rPr>
          <w:rFonts w:ascii="Times New Roman" w:eastAsiaTheme="minorEastAsia" w:hAnsi="Times New Roman" w:hint="eastAsia"/>
        </w:rPr>
        <w:t>以及佛教聖者所住的五不還天。</w:t>
      </w:r>
      <w:r w:rsidR="0063593B" w:rsidRPr="00107CD0">
        <w:rPr>
          <w:rStyle w:val="FootnoteReference"/>
          <w:rFonts w:ascii="Times New Roman" w:eastAsiaTheme="minorEastAsia" w:hAnsi="Times New Roman"/>
          <w:b/>
        </w:rPr>
        <w:footnoteReference w:id="26"/>
      </w:r>
    </w:p>
    <w:p w14:paraId="4DEB71BE" w14:textId="77777777" w:rsidR="00E52A38"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這十八天為色界，最高者名為色究竟天。這都是個人的世界，所住的器界，隨有情的出生而現起，隨有情的滅亡而毀滅。</w:t>
      </w:r>
      <w:r w:rsidR="0063593B" w:rsidRPr="00107CD0">
        <w:rPr>
          <w:rStyle w:val="FootnoteReference"/>
          <w:rFonts w:ascii="Times New Roman" w:eastAsiaTheme="minorEastAsia" w:hAnsi="Times New Roman"/>
          <w:b/>
        </w:rPr>
        <w:footnoteReference w:id="27"/>
      </w:r>
    </w:p>
    <w:p w14:paraId="5C776E8C" w14:textId="77777777" w:rsidR="00217BF6"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四禪為佛陀時代常修的禪定，所以禪定的種種功德，都在第四禪中。</w:t>
      </w:r>
      <w:r w:rsidR="00E52A38" w:rsidRPr="00107CD0">
        <w:rPr>
          <w:rStyle w:val="FootnoteReference"/>
          <w:rFonts w:ascii="Times New Roman" w:eastAsiaTheme="minorEastAsia" w:hAnsi="Times New Roman"/>
          <w:b/>
        </w:rPr>
        <w:footnoteReference w:id="28"/>
      </w:r>
    </w:p>
    <w:p w14:paraId="6CD8D99B" w14:textId="77777777" w:rsidR="00217BF6" w:rsidRPr="00BD21B2" w:rsidRDefault="00217BF6" w:rsidP="005B16F4">
      <w:pPr>
        <w:pStyle w:val="Heading3"/>
        <w:numPr>
          <w:ilvl w:val="0"/>
          <w:numId w:val="23"/>
        </w:numPr>
        <w:ind w:hanging="76"/>
        <w:rPr>
          <w:bdr w:val="single" w:sz="4" w:space="0" w:color="auto"/>
        </w:rPr>
      </w:pPr>
      <w:bookmarkStart w:id="56" w:name="_Toc67361093"/>
      <w:r w:rsidRPr="00BD21B2">
        <w:rPr>
          <w:rFonts w:hint="eastAsia"/>
          <w:bdr w:val="single" w:sz="4" w:space="0" w:color="auto"/>
        </w:rPr>
        <w:t>依唯識觀的定果，立四無色界</w:t>
      </w:r>
      <w:bookmarkEnd w:id="56"/>
    </w:p>
    <w:p w14:paraId="56210CF6" w14:textId="77777777" w:rsidR="00217BF6"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又依唯識觀的定果，立四無色界：即是</w:t>
      </w:r>
      <w:r w:rsidR="00707161" w:rsidRPr="00D37FCF">
        <w:rPr>
          <w:rFonts w:ascii="Times New Roman" w:hAnsi="Times New Roman"/>
          <w:b/>
          <w:vertAlign w:val="superscript"/>
        </w:rPr>
        <w:t>〔</w:t>
      </w:r>
      <w:r w:rsidR="00707161" w:rsidRPr="00D37FCF">
        <w:rPr>
          <w:rFonts w:ascii="Times New Roman" w:hAnsi="Times New Roman"/>
          <w:b/>
          <w:vertAlign w:val="superscript"/>
        </w:rPr>
        <w:t>1</w:t>
      </w:r>
      <w:r w:rsidR="00707161" w:rsidRPr="00D37FCF">
        <w:rPr>
          <w:rFonts w:ascii="Times New Roman" w:hAnsi="Times New Roman"/>
          <w:b/>
          <w:vertAlign w:val="superscript"/>
        </w:rPr>
        <w:t>〕</w:t>
      </w:r>
      <w:r w:rsidRPr="006E6A67">
        <w:rPr>
          <w:rFonts w:ascii="Times New Roman" w:eastAsiaTheme="minorEastAsia" w:hAnsi="Times New Roman" w:hint="eastAsia"/>
        </w:rPr>
        <w:t>先觀物境空，名空無邊處；</w:t>
      </w:r>
      <w:r w:rsidR="00707161" w:rsidRPr="00D37FCF">
        <w:rPr>
          <w:rFonts w:ascii="Times New Roman" w:hAnsi="Times New Roman"/>
          <w:b/>
          <w:vertAlign w:val="superscript"/>
        </w:rPr>
        <w:t>〔</w:t>
      </w:r>
      <w:r w:rsidR="00707161">
        <w:rPr>
          <w:rFonts w:ascii="Times New Roman" w:hAnsi="Times New Roman" w:hint="eastAsia"/>
          <w:b/>
          <w:vertAlign w:val="superscript"/>
        </w:rPr>
        <w:t>2</w:t>
      </w:r>
      <w:r w:rsidR="00707161" w:rsidRPr="00D37FCF">
        <w:rPr>
          <w:rFonts w:ascii="Times New Roman" w:hAnsi="Times New Roman"/>
          <w:b/>
          <w:vertAlign w:val="superscript"/>
        </w:rPr>
        <w:t>〕</w:t>
      </w:r>
      <w:r w:rsidRPr="006E6A67">
        <w:rPr>
          <w:rFonts w:ascii="Times New Roman" w:eastAsiaTheme="minorEastAsia" w:hAnsi="Times New Roman" w:hint="eastAsia"/>
        </w:rPr>
        <w:t>次觀但唯有識，名識無邊處；</w:t>
      </w:r>
      <w:r w:rsidR="00707161" w:rsidRPr="00D37FCF">
        <w:rPr>
          <w:rFonts w:ascii="Times New Roman" w:hAnsi="Times New Roman"/>
          <w:b/>
          <w:vertAlign w:val="superscript"/>
        </w:rPr>
        <w:t>〔</w:t>
      </w:r>
      <w:r w:rsidR="00707161">
        <w:rPr>
          <w:rFonts w:ascii="Times New Roman" w:hAnsi="Times New Roman" w:hint="eastAsia"/>
          <w:b/>
          <w:vertAlign w:val="superscript"/>
        </w:rPr>
        <w:t>3</w:t>
      </w:r>
      <w:r w:rsidR="00707161" w:rsidRPr="00D37FCF">
        <w:rPr>
          <w:rFonts w:ascii="Times New Roman" w:hAnsi="Times New Roman"/>
          <w:b/>
          <w:vertAlign w:val="superscript"/>
        </w:rPr>
        <w:t>〕</w:t>
      </w:r>
      <w:r w:rsidRPr="006E6A67">
        <w:rPr>
          <w:rFonts w:ascii="Times New Roman" w:eastAsiaTheme="minorEastAsia" w:hAnsi="Times New Roman" w:hint="eastAsia"/>
        </w:rPr>
        <w:t>再觀識也不可得，名無所有處。這三者，</w:t>
      </w:r>
      <w:r w:rsidRPr="00AF5749">
        <w:rPr>
          <w:rFonts w:ascii="Times New Roman" w:eastAsiaTheme="minorEastAsia" w:hAnsi="Times New Roman" w:hint="eastAsia"/>
          <w:b/>
        </w:rPr>
        <w:t>類似唯識學的相似證得三性。</w:t>
      </w:r>
      <w:r w:rsidR="00707161" w:rsidRPr="00D37FCF">
        <w:rPr>
          <w:rFonts w:ascii="Times New Roman" w:hAnsi="Times New Roman"/>
          <w:b/>
          <w:vertAlign w:val="superscript"/>
        </w:rPr>
        <w:t>〔</w:t>
      </w:r>
      <w:r w:rsidR="00707161">
        <w:rPr>
          <w:rFonts w:ascii="Times New Roman" w:hAnsi="Times New Roman" w:hint="eastAsia"/>
          <w:b/>
          <w:vertAlign w:val="superscript"/>
        </w:rPr>
        <w:t>4</w:t>
      </w:r>
      <w:r w:rsidR="00707161" w:rsidRPr="00D37FCF">
        <w:rPr>
          <w:rFonts w:ascii="Times New Roman" w:hAnsi="Times New Roman"/>
          <w:b/>
          <w:vertAlign w:val="superscript"/>
        </w:rPr>
        <w:t>〕</w:t>
      </w:r>
      <w:r w:rsidRPr="006E6A67">
        <w:rPr>
          <w:rFonts w:ascii="Times New Roman" w:eastAsiaTheme="minorEastAsia" w:hAnsi="Times New Roman" w:hint="eastAsia"/>
        </w:rPr>
        <w:t>進一步，無所有性也遣離了，到達非有想非無想處，可說是</w:t>
      </w:r>
      <w:r w:rsidRPr="00083F8E">
        <w:rPr>
          <w:rFonts w:ascii="Times New Roman" w:eastAsiaTheme="minorEastAsia" w:hAnsi="Times New Roman" w:hint="eastAsia"/>
          <w:b/>
        </w:rPr>
        <w:t>絕對主觀的體證，</w:t>
      </w:r>
      <w:r w:rsidRPr="00AF5749">
        <w:rPr>
          <w:rFonts w:ascii="Times New Roman" w:eastAsiaTheme="minorEastAsia" w:hAnsi="Times New Roman" w:hint="eastAsia"/>
          <w:b/>
        </w:rPr>
        <w:t>類似證唯識性。</w:t>
      </w:r>
      <w:r w:rsidR="00707161">
        <w:rPr>
          <w:rStyle w:val="FootnoteReference"/>
          <w:rFonts w:ascii="Times New Roman" w:eastAsiaTheme="minorEastAsia" w:hAnsi="Times New Roman"/>
        </w:rPr>
        <w:footnoteReference w:id="29"/>
      </w:r>
      <w:r w:rsidRPr="006E6A67">
        <w:rPr>
          <w:rFonts w:ascii="Times New Roman" w:eastAsiaTheme="minorEastAsia" w:hAnsi="Times New Roman" w:hint="eastAsia"/>
        </w:rPr>
        <w:t>這無色界，不但是個人的，而且有的說是沒有物質的。</w:t>
      </w:r>
    </w:p>
    <w:p w14:paraId="4CFB2ABC" w14:textId="77777777" w:rsidR="00BD21B2" w:rsidRPr="00BD21B2" w:rsidRDefault="00BD21B2" w:rsidP="005B16F4">
      <w:pPr>
        <w:pStyle w:val="Heading3"/>
        <w:numPr>
          <w:ilvl w:val="0"/>
          <w:numId w:val="23"/>
        </w:numPr>
        <w:ind w:hanging="76"/>
        <w:rPr>
          <w:bdr w:val="single" w:sz="4" w:space="0" w:color="auto"/>
        </w:rPr>
      </w:pPr>
      <w:bookmarkStart w:id="57" w:name="_Toc67361094"/>
      <w:r w:rsidRPr="00BD21B2">
        <w:rPr>
          <w:rFonts w:hint="eastAsia"/>
          <w:bdr w:val="single" w:sz="4" w:space="0" w:color="auto"/>
        </w:rPr>
        <w:t>評結</w:t>
      </w:r>
      <w:r w:rsidR="00846406">
        <w:rPr>
          <w:rFonts w:hint="eastAsia"/>
          <w:bdr w:val="single" w:sz="4" w:space="0" w:color="auto"/>
        </w:rPr>
        <w:t>：</w:t>
      </w:r>
      <w:r w:rsidR="003E66B4">
        <w:rPr>
          <w:rFonts w:hint="eastAsia"/>
          <w:bdr w:val="single" w:sz="4" w:space="0" w:color="auto"/>
        </w:rPr>
        <w:t>人間成佛，即</w:t>
      </w:r>
      <w:r w:rsidR="00846406" w:rsidRPr="00846406">
        <w:rPr>
          <w:rFonts w:hint="eastAsia"/>
          <w:bdr w:val="single" w:sz="4" w:space="0" w:color="auto"/>
        </w:rPr>
        <w:t>有情世間的真義</w:t>
      </w:r>
      <w:bookmarkEnd w:id="57"/>
    </w:p>
    <w:p w14:paraId="5AA34151" w14:textId="77777777" w:rsidR="00534148" w:rsidRPr="008F292B"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這種</w:t>
      </w:r>
      <w:r w:rsidRPr="003E66B4">
        <w:rPr>
          <w:rFonts w:ascii="Times New Roman" w:eastAsiaTheme="minorEastAsia" w:hAnsi="Times New Roman" w:hint="eastAsia"/>
          <w:b/>
        </w:rPr>
        <w:t>由欲而色而無色；由社會而個人而精神，</w:t>
      </w:r>
      <w:r w:rsidRPr="008F292B">
        <w:rPr>
          <w:rFonts w:ascii="Times New Roman" w:eastAsiaTheme="minorEastAsia" w:hAnsi="Times New Roman" w:hint="eastAsia"/>
          <w:b/>
        </w:rPr>
        <w:t>為印度當時一般修禪定者──瑜伽者所大體公認的。</w:t>
      </w:r>
    </w:p>
    <w:p w14:paraId="440DA428" w14:textId="77777777" w:rsidR="005F0EEE" w:rsidRDefault="005F0EEE" w:rsidP="00596E33">
      <w:pPr>
        <w:spacing w:afterLines="30" w:after="108"/>
        <w:rPr>
          <w:rFonts w:ascii="Times New Roman" w:eastAsiaTheme="minorEastAsia" w:hAnsi="Times New Roman"/>
        </w:rPr>
      </w:pPr>
      <w:r w:rsidRPr="001A6512">
        <w:rPr>
          <w:rFonts w:ascii="Times New Roman" w:eastAsiaTheme="minorEastAsia" w:hAnsi="Times New Roman" w:hint="eastAsia"/>
          <w:b/>
        </w:rPr>
        <w:t>佛法卻不承認這是可以解脫的，否認他能得真理，能得自由，所以人間成佛，開示有情世間的真義。</w:t>
      </w:r>
      <w:r w:rsidRPr="006E6A67">
        <w:rPr>
          <w:rFonts w:ascii="Times New Roman" w:eastAsiaTheme="minorEastAsia" w:hAnsi="Times New Roman" w:hint="eastAsia"/>
        </w:rPr>
        <w:t xml:space="preserve"> </w:t>
      </w:r>
    </w:p>
    <w:p w14:paraId="5A5F634D" w14:textId="77777777" w:rsidR="00217BF6" w:rsidRPr="00BD21B2" w:rsidRDefault="00BD21B2" w:rsidP="005B16F4">
      <w:pPr>
        <w:pStyle w:val="Heading2"/>
        <w:numPr>
          <w:ilvl w:val="0"/>
          <w:numId w:val="22"/>
        </w:numPr>
        <w:ind w:left="851" w:hanging="709"/>
        <w:rPr>
          <w:bdr w:val="single" w:sz="4" w:space="0" w:color="auto"/>
        </w:rPr>
      </w:pPr>
      <w:bookmarkStart w:id="58" w:name="_Toc67361095"/>
      <w:r w:rsidRPr="00BD21B2">
        <w:rPr>
          <w:rFonts w:hint="eastAsia"/>
          <w:bdr w:val="single" w:sz="4" w:space="0" w:color="auto"/>
        </w:rPr>
        <w:t>三千大千世界</w:t>
      </w:r>
      <w:r w:rsidR="003B6D16">
        <w:rPr>
          <w:rFonts w:hint="eastAsia"/>
          <w:bdr w:val="single" w:sz="4" w:space="0" w:color="auto"/>
        </w:rPr>
        <w:t>（</w:t>
      </w:r>
      <w:r w:rsidR="003B6D16" w:rsidRPr="003B6D16">
        <w:rPr>
          <w:rFonts w:hint="eastAsia"/>
          <w:bdr w:val="single" w:sz="4" w:space="0" w:color="auto"/>
        </w:rPr>
        <w:t>娑婆世界</w:t>
      </w:r>
      <w:r w:rsidR="008820CD" w:rsidRPr="00104763">
        <w:rPr>
          <w:rFonts w:ascii="新細明體" w:hAnsi="新細明體"/>
          <w:szCs w:val="20"/>
          <w:bdr w:val="single" w:sz="4" w:space="0" w:color="auto"/>
        </w:rPr>
        <w:t>──</w:t>
      </w:r>
      <w:r w:rsidR="008820CD" w:rsidRPr="003B6D16">
        <w:rPr>
          <w:rFonts w:hint="eastAsia"/>
          <w:bdr w:val="single" w:sz="4" w:space="0" w:color="auto"/>
        </w:rPr>
        <w:t>我們這個世界系</w:t>
      </w:r>
      <w:r w:rsidR="003B6D16">
        <w:rPr>
          <w:rFonts w:hint="eastAsia"/>
          <w:bdr w:val="single" w:sz="4" w:space="0" w:color="auto"/>
        </w:rPr>
        <w:t>）</w:t>
      </w:r>
      <w:r>
        <w:rPr>
          <w:rFonts w:hint="eastAsia"/>
          <w:bdr w:val="single" w:sz="4" w:space="0" w:color="auto"/>
        </w:rPr>
        <w:t>的</w:t>
      </w:r>
      <w:r w:rsidR="00B924B9" w:rsidRPr="00B924B9">
        <w:rPr>
          <w:rFonts w:hint="eastAsia"/>
          <w:bdr w:val="single" w:sz="4" w:space="0" w:color="auto"/>
        </w:rPr>
        <w:t>全貌</w:t>
      </w:r>
      <w:bookmarkEnd w:id="58"/>
    </w:p>
    <w:p w14:paraId="187179D6" w14:textId="77777777" w:rsidR="00A1700A" w:rsidRPr="00A1700A" w:rsidRDefault="00A1700A" w:rsidP="00484D70">
      <w:pPr>
        <w:pStyle w:val="Heading3"/>
        <w:numPr>
          <w:ilvl w:val="0"/>
          <w:numId w:val="44"/>
        </w:numPr>
        <w:ind w:hanging="76"/>
        <w:rPr>
          <w:bdr w:val="single" w:sz="4" w:space="0" w:color="auto"/>
        </w:rPr>
      </w:pPr>
      <w:bookmarkStart w:id="59" w:name="_Toc67361096"/>
      <w:r w:rsidRPr="00A1700A">
        <w:rPr>
          <w:rFonts w:hint="eastAsia"/>
          <w:bdr w:val="single" w:sz="4" w:space="0" w:color="auto"/>
        </w:rPr>
        <w:t>一小世界</w:t>
      </w:r>
      <w:bookmarkEnd w:id="59"/>
    </w:p>
    <w:p w14:paraId="545BB9B1" w14:textId="77777777" w:rsidR="00BD21B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 xml:space="preserve">    </w:t>
      </w:r>
      <w:r w:rsidRPr="001E2003">
        <w:rPr>
          <w:rFonts w:ascii="Times New Roman" w:eastAsiaTheme="minorEastAsia" w:hAnsi="Times New Roman" w:hint="eastAsia"/>
          <w:b/>
        </w:rPr>
        <w:t>從四洲到梵天，</w:t>
      </w:r>
      <w:r w:rsidRPr="006E6A67">
        <w:rPr>
          <w:rFonts w:ascii="Times New Roman" w:eastAsiaTheme="minorEastAsia" w:hAnsi="Times New Roman" w:hint="eastAsia"/>
        </w:rPr>
        <w:t>名為一小世界。</w:t>
      </w:r>
    </w:p>
    <w:p w14:paraId="5DEFA8EB" w14:textId="77777777" w:rsidR="00A1700A" w:rsidRPr="00A1700A" w:rsidRDefault="00A1700A" w:rsidP="00484D70">
      <w:pPr>
        <w:pStyle w:val="Heading3"/>
        <w:numPr>
          <w:ilvl w:val="0"/>
          <w:numId w:val="44"/>
        </w:numPr>
        <w:ind w:hanging="76"/>
        <w:rPr>
          <w:bdr w:val="single" w:sz="4" w:space="0" w:color="auto"/>
        </w:rPr>
      </w:pPr>
      <w:bookmarkStart w:id="60" w:name="_Toc67361097"/>
      <w:r w:rsidRPr="00A1700A">
        <w:rPr>
          <w:rFonts w:hint="eastAsia"/>
          <w:bdr w:val="single" w:sz="4" w:space="0" w:color="auto"/>
        </w:rPr>
        <w:t>小千世界</w:t>
      </w:r>
      <w:bookmarkEnd w:id="60"/>
    </w:p>
    <w:p w14:paraId="4E30359B" w14:textId="77777777" w:rsidR="00BD21B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這樣的一千小世界，</w:t>
      </w:r>
      <w:r w:rsidRPr="00E86ABB">
        <w:rPr>
          <w:rFonts w:ascii="Times New Roman" w:eastAsiaTheme="minorEastAsia" w:hAnsi="Times New Roman" w:hint="eastAsia"/>
          <w:b/>
        </w:rPr>
        <w:t>上有二禪天統攝，</w:t>
      </w:r>
      <w:r w:rsidRPr="006E6A67">
        <w:rPr>
          <w:rFonts w:ascii="Times New Roman" w:eastAsiaTheme="minorEastAsia" w:hAnsi="Times New Roman" w:hint="eastAsia"/>
        </w:rPr>
        <w:t>名為小千世界。</w:t>
      </w:r>
    </w:p>
    <w:p w14:paraId="2A856D47" w14:textId="77777777" w:rsidR="00A1700A" w:rsidRPr="00A1700A" w:rsidRDefault="00A1700A" w:rsidP="00484D70">
      <w:pPr>
        <w:pStyle w:val="Heading3"/>
        <w:numPr>
          <w:ilvl w:val="0"/>
          <w:numId w:val="44"/>
        </w:numPr>
        <w:ind w:hanging="76"/>
        <w:rPr>
          <w:bdr w:val="single" w:sz="4" w:space="0" w:color="auto"/>
        </w:rPr>
      </w:pPr>
      <w:bookmarkStart w:id="61" w:name="_Toc67361098"/>
      <w:r w:rsidRPr="00A1700A">
        <w:rPr>
          <w:rFonts w:hint="eastAsia"/>
          <w:bdr w:val="single" w:sz="4" w:space="0" w:color="auto"/>
        </w:rPr>
        <w:t>中千世界</w:t>
      </w:r>
      <w:bookmarkEnd w:id="61"/>
    </w:p>
    <w:p w14:paraId="5BBDFAD5" w14:textId="77777777" w:rsidR="00BD21B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一千個小千世界，名為中千世界，</w:t>
      </w:r>
      <w:r w:rsidRPr="00E86ABB">
        <w:rPr>
          <w:rFonts w:ascii="Times New Roman" w:eastAsiaTheme="minorEastAsia" w:hAnsi="Times New Roman" w:hint="eastAsia"/>
          <w:b/>
        </w:rPr>
        <w:t>上有三禪天統攝。</w:t>
      </w:r>
    </w:p>
    <w:p w14:paraId="224CA681" w14:textId="77777777" w:rsidR="00A1700A" w:rsidRPr="00A1700A" w:rsidRDefault="00A1700A" w:rsidP="00484D70">
      <w:pPr>
        <w:pStyle w:val="Heading3"/>
        <w:numPr>
          <w:ilvl w:val="0"/>
          <w:numId w:val="44"/>
        </w:numPr>
        <w:ind w:hanging="76"/>
        <w:rPr>
          <w:bdr w:val="single" w:sz="4" w:space="0" w:color="auto"/>
        </w:rPr>
      </w:pPr>
      <w:bookmarkStart w:id="62" w:name="_Toc67361099"/>
      <w:r w:rsidRPr="00A1700A">
        <w:rPr>
          <w:rFonts w:hint="eastAsia"/>
          <w:bdr w:val="single" w:sz="4" w:space="0" w:color="auto"/>
        </w:rPr>
        <w:t>大千世界（三千大千世界）</w:t>
      </w:r>
      <w:bookmarkEnd w:id="62"/>
    </w:p>
    <w:p w14:paraId="719C76A1" w14:textId="77777777" w:rsidR="00BD21B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一千個中千世界，名為大千世界，</w:t>
      </w:r>
      <w:r w:rsidRPr="00E86ABB">
        <w:rPr>
          <w:rFonts w:ascii="Times New Roman" w:eastAsiaTheme="minorEastAsia" w:hAnsi="Times New Roman" w:hint="eastAsia"/>
          <w:b/>
        </w:rPr>
        <w:t>上有四禪天統攝。</w:t>
      </w:r>
    </w:p>
    <w:p w14:paraId="1A80018A" w14:textId="77777777" w:rsidR="00BD21B2" w:rsidRDefault="005F0EEE" w:rsidP="00596E33">
      <w:pPr>
        <w:spacing w:afterLines="30" w:after="108"/>
        <w:rPr>
          <w:rFonts w:ascii="Times New Roman" w:eastAsiaTheme="minorEastAsia" w:hAnsi="Times New Roman"/>
        </w:rPr>
      </w:pPr>
      <w:r w:rsidRPr="00197910">
        <w:rPr>
          <w:rFonts w:ascii="Times New Roman" w:eastAsiaTheme="minorEastAsia" w:hAnsi="Times New Roman" w:hint="eastAsia"/>
          <w:b/>
        </w:rPr>
        <w:t>這一</w:t>
      </w:r>
      <w:r w:rsidRPr="001E2003">
        <w:rPr>
          <w:rFonts w:ascii="Times New Roman" w:eastAsiaTheme="minorEastAsia" w:hAnsi="Times New Roman" w:hint="eastAsia"/>
          <w:b/>
        </w:rPr>
        <w:t>層層組合的三千大千世界，</w:t>
      </w:r>
      <w:r w:rsidRPr="006E6A67">
        <w:rPr>
          <w:rFonts w:ascii="Times New Roman" w:eastAsiaTheme="minorEastAsia" w:hAnsi="Times New Roman" w:hint="eastAsia"/>
        </w:rPr>
        <w:t>稱為</w:t>
      </w:r>
      <w:r w:rsidRPr="00E86ABB">
        <w:rPr>
          <w:rFonts w:ascii="Times New Roman" w:eastAsiaTheme="minorEastAsia" w:hAnsi="Times New Roman" w:hint="eastAsia"/>
          <w:b/>
        </w:rPr>
        <w:t>娑婆世界，</w:t>
      </w:r>
      <w:r w:rsidRPr="006E6A67">
        <w:rPr>
          <w:rFonts w:ascii="Times New Roman" w:eastAsiaTheme="minorEastAsia" w:hAnsi="Times New Roman" w:hint="eastAsia"/>
        </w:rPr>
        <w:t>即</w:t>
      </w:r>
      <w:r w:rsidRPr="00E86ABB">
        <w:rPr>
          <w:rFonts w:ascii="Times New Roman" w:eastAsiaTheme="minorEastAsia" w:hAnsi="Times New Roman" w:hint="eastAsia"/>
          <w:b/>
        </w:rPr>
        <w:t>我們這個世界系的全貌。</w:t>
      </w:r>
    </w:p>
    <w:p w14:paraId="3BC7D922" w14:textId="77777777" w:rsidR="005F0EEE"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類似這樣的世界，無量無邊。</w:t>
      </w:r>
      <w:r w:rsidRPr="006E6A67">
        <w:rPr>
          <w:rFonts w:ascii="Times New Roman" w:eastAsiaTheme="minorEastAsia" w:hAnsi="Times New Roman" w:hint="eastAsia"/>
        </w:rPr>
        <w:t xml:space="preserve"> </w:t>
      </w:r>
    </w:p>
    <w:p w14:paraId="7CE1CA8F" w14:textId="77777777" w:rsidR="005F0EEE" w:rsidRPr="006E6A67" w:rsidRDefault="005F0EEE" w:rsidP="005F0EEE">
      <w:pPr>
        <w:pStyle w:val="Title"/>
        <w:spacing w:beforeLines="0" w:afterLines="0"/>
        <w:rPr>
          <w:rFonts w:ascii="Times New Roman" w:hAnsi="Times New Roman"/>
          <w:sz w:val="28"/>
          <w:szCs w:val="28"/>
        </w:rPr>
      </w:pPr>
      <w:bookmarkStart w:id="63" w:name="_Toc67361100"/>
      <w:r w:rsidRPr="006E6A67">
        <w:rPr>
          <w:rFonts w:ascii="Times New Roman" w:hAnsi="Times New Roman" w:hint="eastAsia"/>
          <w:sz w:val="28"/>
          <w:szCs w:val="28"/>
        </w:rPr>
        <w:t>第二節</w:t>
      </w:r>
      <w:r w:rsidRPr="006E6A67">
        <w:rPr>
          <w:rFonts w:ascii="Times New Roman" w:hAnsi="Times New Roman" w:hint="eastAsia"/>
          <w:sz w:val="28"/>
          <w:szCs w:val="28"/>
        </w:rPr>
        <w:t xml:space="preserve"> </w:t>
      </w:r>
      <w:r w:rsidRPr="006E6A67">
        <w:rPr>
          <w:rFonts w:ascii="Times New Roman" w:hAnsi="Times New Roman" w:hint="eastAsia"/>
          <w:sz w:val="28"/>
          <w:szCs w:val="28"/>
        </w:rPr>
        <w:t>人類世界的過去與未來</w:t>
      </w:r>
      <w:bookmarkEnd w:id="63"/>
    </w:p>
    <w:p w14:paraId="7D24CEA6" w14:textId="77777777" w:rsidR="005F0EEE" w:rsidRPr="006E6A67" w:rsidRDefault="005F0EEE" w:rsidP="00000C60">
      <w:pPr>
        <w:pStyle w:val="Heading1"/>
        <w:numPr>
          <w:ilvl w:val="0"/>
          <w:numId w:val="17"/>
        </w:numPr>
        <w:ind w:left="425" w:hanging="425"/>
        <w:rPr>
          <w:rFonts w:eastAsiaTheme="minorEastAsia" w:hAnsiTheme="minorEastAsia"/>
          <w:bdr w:val="single" w:sz="4" w:space="0" w:color="auto"/>
        </w:rPr>
      </w:pPr>
      <w:bookmarkStart w:id="64" w:name="_Toc67361101"/>
      <w:r w:rsidRPr="006E6A67">
        <w:rPr>
          <w:rFonts w:eastAsiaTheme="minorEastAsia" w:hAnsiTheme="minorEastAsia" w:hint="eastAsia"/>
          <w:bdr w:val="single" w:sz="4" w:space="0" w:color="auto"/>
        </w:rPr>
        <w:t>世界的成立</w:t>
      </w:r>
      <w:bookmarkEnd w:id="64"/>
    </w:p>
    <w:p w14:paraId="0818BC81" w14:textId="77777777" w:rsidR="003D6B29" w:rsidRPr="003D6B29" w:rsidRDefault="00392F84" w:rsidP="00B6641D">
      <w:pPr>
        <w:pStyle w:val="Heading2"/>
        <w:numPr>
          <w:ilvl w:val="0"/>
          <w:numId w:val="32"/>
        </w:numPr>
        <w:ind w:left="851" w:hanging="709"/>
        <w:rPr>
          <w:bdr w:val="single" w:sz="4" w:space="0" w:color="auto"/>
        </w:rPr>
      </w:pPr>
      <w:bookmarkStart w:id="65" w:name="_Toc67361102"/>
      <w:r>
        <w:rPr>
          <w:rFonts w:hint="eastAsia"/>
          <w:bdr w:val="single" w:sz="4" w:space="0" w:color="auto"/>
        </w:rPr>
        <w:t>依</w:t>
      </w:r>
      <w:r w:rsidR="000B4808">
        <w:rPr>
          <w:rFonts w:hint="eastAsia"/>
          <w:bdr w:val="single" w:sz="4" w:space="0" w:color="auto"/>
        </w:rPr>
        <w:t>佛典</w:t>
      </w:r>
      <w:r w:rsidR="008E6206">
        <w:rPr>
          <w:rFonts w:hint="eastAsia"/>
          <w:bdr w:val="single" w:sz="4" w:space="0" w:color="auto"/>
        </w:rPr>
        <w:t>總</w:t>
      </w:r>
      <w:r w:rsidR="003D6B29" w:rsidRPr="003D6B29">
        <w:rPr>
          <w:rFonts w:hint="eastAsia"/>
          <w:bdr w:val="single" w:sz="4" w:space="0" w:color="auto"/>
        </w:rPr>
        <w:t>說</w:t>
      </w:r>
      <w:r w:rsidR="008E6206">
        <w:rPr>
          <w:rFonts w:hint="eastAsia"/>
          <w:bdr w:val="single" w:sz="4" w:space="0" w:color="auto"/>
        </w:rPr>
        <w:t>「</w:t>
      </w:r>
      <w:r w:rsidR="00BE16C5">
        <w:rPr>
          <w:rFonts w:hint="eastAsia"/>
          <w:bdr w:val="single" w:sz="4" w:space="0" w:color="auto"/>
        </w:rPr>
        <w:t>世界生成史、</w:t>
      </w:r>
      <w:r w:rsidR="003D6B29" w:rsidRPr="003D6B29">
        <w:rPr>
          <w:rFonts w:hint="eastAsia"/>
          <w:bdr w:val="single" w:sz="4" w:space="0" w:color="auto"/>
        </w:rPr>
        <w:t>社會演進史</w:t>
      </w:r>
      <w:r w:rsidR="003D6B29">
        <w:rPr>
          <w:rFonts w:hint="eastAsia"/>
          <w:bdr w:val="single" w:sz="4" w:space="0" w:color="auto"/>
        </w:rPr>
        <w:t>」</w:t>
      </w:r>
      <w:bookmarkEnd w:id="65"/>
    </w:p>
    <w:p w14:paraId="380460A1" w14:textId="77777777" w:rsidR="00392F84"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世界的成立</w:t>
      </w:r>
      <w:r>
        <w:rPr>
          <w:rFonts w:ascii="Times New Roman" w:eastAsiaTheme="minorEastAsia" w:hAnsi="Times New Roman" w:hint="eastAsia"/>
          <w:b/>
        </w:rPr>
        <w:t xml:space="preserve">  </w:t>
      </w:r>
      <w:r w:rsidRPr="006E6A67">
        <w:rPr>
          <w:rFonts w:ascii="Times New Roman" w:eastAsiaTheme="minorEastAsia" w:hAnsi="Times New Roman" w:hint="eastAsia"/>
        </w:rPr>
        <w:t>《中阿含》、《長阿含》、《增一阿含經》，</w:t>
      </w:r>
      <w:r w:rsidR="003D6B29" w:rsidRPr="00107CD0">
        <w:rPr>
          <w:rStyle w:val="FootnoteReference"/>
          <w:b/>
          <w:szCs w:val="24"/>
        </w:rPr>
        <w:footnoteReference w:id="30"/>
      </w:r>
      <w:r w:rsidRPr="006E6A67">
        <w:rPr>
          <w:rFonts w:ascii="Times New Roman" w:eastAsiaTheme="minorEastAsia" w:hAnsi="Times New Roman" w:hint="eastAsia"/>
        </w:rPr>
        <w:t>大同小異的說到</w:t>
      </w:r>
      <w:r w:rsidRPr="00BE16C5">
        <w:rPr>
          <w:rFonts w:ascii="Times New Roman" w:eastAsiaTheme="minorEastAsia" w:hAnsi="Times New Roman" w:hint="eastAsia"/>
          <w:b/>
        </w:rPr>
        <w:t>世界的起源與演進。</w:t>
      </w:r>
      <w:r w:rsidRPr="003D6B29">
        <w:rPr>
          <w:rFonts w:ascii="Times New Roman" w:eastAsiaTheme="minorEastAsia" w:hAnsi="Times New Roman" w:hint="eastAsia"/>
          <w:b/>
        </w:rPr>
        <w:t>這裡面，包括兩部分：一是世界生成史，一是社會演進史。</w:t>
      </w:r>
    </w:p>
    <w:p w14:paraId="1AFBCA12" w14:textId="77777777" w:rsidR="005F0EEE" w:rsidRPr="006E6A67" w:rsidRDefault="005F0EEE" w:rsidP="00596E33">
      <w:pPr>
        <w:spacing w:afterLines="30" w:after="108"/>
        <w:rPr>
          <w:rFonts w:ascii="Times New Roman" w:eastAsiaTheme="minorEastAsia" w:hAnsi="Times New Roman"/>
        </w:rPr>
      </w:pPr>
      <w:r w:rsidRPr="003D6B29">
        <w:rPr>
          <w:rFonts w:ascii="Times New Roman" w:eastAsiaTheme="minorEastAsia" w:hAnsi="Times New Roman" w:hint="eastAsia"/>
          <w:b/>
        </w:rPr>
        <w:t>雖表現於傳說的形式中，為佛法對於世界人類演進的根本看法，值得我們研究！</w:t>
      </w:r>
      <w:r w:rsidRPr="006E6A67">
        <w:rPr>
          <w:rFonts w:ascii="Times New Roman" w:eastAsiaTheme="minorEastAsia" w:hAnsi="Times New Roman" w:hint="eastAsia"/>
        </w:rPr>
        <w:t xml:space="preserve"> </w:t>
      </w:r>
    </w:p>
    <w:p w14:paraId="4883D640" w14:textId="77777777" w:rsidR="003D6B29" w:rsidRPr="003D6B29" w:rsidRDefault="003D6B29" w:rsidP="00B6641D">
      <w:pPr>
        <w:pStyle w:val="Heading2"/>
        <w:numPr>
          <w:ilvl w:val="0"/>
          <w:numId w:val="32"/>
        </w:numPr>
        <w:ind w:left="851" w:hanging="709"/>
        <w:rPr>
          <w:bdr w:val="single" w:sz="4" w:space="0" w:color="auto"/>
        </w:rPr>
      </w:pPr>
      <w:bookmarkStart w:id="66" w:name="_Toc67361103"/>
      <w:r w:rsidRPr="003D6B29">
        <w:rPr>
          <w:rFonts w:hint="eastAsia"/>
          <w:bdr w:val="single" w:sz="4" w:space="0" w:color="auto"/>
        </w:rPr>
        <w:t>正說</w:t>
      </w:r>
      <w:r>
        <w:rPr>
          <w:rFonts w:hint="eastAsia"/>
          <w:bdr w:val="single" w:sz="4" w:space="0" w:color="auto"/>
        </w:rPr>
        <w:t>「</w:t>
      </w:r>
      <w:r w:rsidR="00C2196B" w:rsidRPr="006E6A67">
        <w:rPr>
          <w:rFonts w:eastAsiaTheme="minorEastAsia" w:hAnsiTheme="minorEastAsia" w:hint="eastAsia"/>
          <w:bdr w:val="single" w:sz="4" w:space="0" w:color="auto"/>
        </w:rPr>
        <w:t>世界的成立</w:t>
      </w:r>
      <w:r w:rsidR="00C2196B">
        <w:rPr>
          <w:rFonts w:eastAsiaTheme="minorEastAsia" w:hAnsiTheme="minorEastAsia" w:hint="eastAsia"/>
          <w:bdr w:val="single" w:sz="4" w:space="0" w:color="auto"/>
        </w:rPr>
        <w:t>（</w:t>
      </w:r>
      <w:r w:rsidRPr="003D6B29">
        <w:rPr>
          <w:rFonts w:hint="eastAsia"/>
          <w:bdr w:val="single" w:sz="4" w:space="0" w:color="auto"/>
        </w:rPr>
        <w:t>世界生成史</w:t>
      </w:r>
      <w:r w:rsidR="00C2196B">
        <w:rPr>
          <w:rFonts w:hint="eastAsia"/>
          <w:bdr w:val="single" w:sz="4" w:space="0" w:color="auto"/>
        </w:rPr>
        <w:t>）</w:t>
      </w:r>
      <w:r>
        <w:rPr>
          <w:rFonts w:hint="eastAsia"/>
          <w:bdr w:val="single" w:sz="4" w:space="0" w:color="auto"/>
        </w:rPr>
        <w:t>」</w:t>
      </w:r>
      <w:bookmarkEnd w:id="66"/>
    </w:p>
    <w:p w14:paraId="04BF3A8F" w14:textId="77777777" w:rsidR="003D6B29" w:rsidRPr="003D6B29" w:rsidRDefault="003D6B29" w:rsidP="00B6641D">
      <w:pPr>
        <w:pStyle w:val="Heading3"/>
        <w:numPr>
          <w:ilvl w:val="0"/>
          <w:numId w:val="33"/>
        </w:numPr>
        <w:ind w:hanging="76"/>
        <w:rPr>
          <w:bdr w:val="single" w:sz="4" w:space="0" w:color="auto"/>
        </w:rPr>
      </w:pPr>
      <w:bookmarkStart w:id="67" w:name="_Toc67361104"/>
      <w:r w:rsidRPr="003D6B29">
        <w:rPr>
          <w:rFonts w:hint="eastAsia"/>
          <w:bdr w:val="single" w:sz="4" w:space="0" w:color="auto"/>
        </w:rPr>
        <w:t>佛典</w:t>
      </w:r>
      <w:r>
        <w:rPr>
          <w:rFonts w:hint="eastAsia"/>
          <w:bdr w:val="single" w:sz="4" w:space="0" w:color="auto"/>
        </w:rPr>
        <w:t>的說明</w:t>
      </w:r>
      <w:bookmarkEnd w:id="67"/>
    </w:p>
    <w:p w14:paraId="3736233E" w14:textId="77777777" w:rsidR="003D6B29" w:rsidRPr="008331A0" w:rsidRDefault="003D6B29" w:rsidP="00B6641D">
      <w:pPr>
        <w:pStyle w:val="Heading4"/>
        <w:numPr>
          <w:ilvl w:val="0"/>
          <w:numId w:val="34"/>
        </w:numPr>
        <w:ind w:hanging="324"/>
        <w:rPr>
          <w:bdr w:val="single" w:sz="4" w:space="0" w:color="auto"/>
        </w:rPr>
      </w:pPr>
      <w:bookmarkStart w:id="68" w:name="_Toc67361105"/>
      <w:r w:rsidRPr="008331A0">
        <w:rPr>
          <w:rFonts w:hint="eastAsia"/>
          <w:bdr w:val="single" w:sz="4" w:space="0" w:color="auto"/>
        </w:rPr>
        <w:t>總述</w:t>
      </w:r>
      <w:bookmarkEnd w:id="68"/>
    </w:p>
    <w:p w14:paraId="32F2CA34" w14:textId="77777777" w:rsidR="00F07D3B" w:rsidRPr="00F07D3B"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rPr>
        <w:t>世界的</w:t>
      </w:r>
      <w:r w:rsidRPr="00F07D3B">
        <w:rPr>
          <w:rFonts w:ascii="Times New Roman" w:eastAsiaTheme="minorEastAsia" w:hAnsi="Times New Roman" w:hint="eastAsia"/>
          <w:b/>
        </w:rPr>
        <w:t>開始凝成時，先於「空輪」中發生「風輪」，由「風輪」而發生「水輪」，末了結成「金輪」。</w:t>
      </w:r>
    </w:p>
    <w:p w14:paraId="27440E13" w14:textId="77777777" w:rsidR="003D6B29" w:rsidRDefault="005F0EEE" w:rsidP="00596E33">
      <w:pPr>
        <w:spacing w:afterLines="30" w:after="108"/>
        <w:rPr>
          <w:rFonts w:ascii="Times New Roman" w:eastAsiaTheme="minorEastAsia" w:hAnsi="Times New Roman"/>
          <w:b/>
        </w:rPr>
      </w:pPr>
      <w:r w:rsidRPr="003D6B29">
        <w:rPr>
          <w:rFonts w:ascii="Times New Roman" w:eastAsiaTheme="minorEastAsia" w:hAnsi="Times New Roman" w:hint="eastAsia"/>
          <w:b/>
        </w:rPr>
        <w:t>空、風、水、金都稱為輪，說明這世界的成立，取著圓形而旋轉的運動。</w:t>
      </w:r>
    </w:p>
    <w:p w14:paraId="78DCB8EE" w14:textId="77777777" w:rsidR="003D6B29" w:rsidRPr="008331A0" w:rsidRDefault="003D6B29" w:rsidP="00B6641D">
      <w:pPr>
        <w:pStyle w:val="Heading4"/>
        <w:numPr>
          <w:ilvl w:val="0"/>
          <w:numId w:val="34"/>
        </w:numPr>
        <w:ind w:hanging="324"/>
        <w:rPr>
          <w:bdr w:val="single" w:sz="4" w:space="0" w:color="auto"/>
        </w:rPr>
      </w:pPr>
      <w:bookmarkStart w:id="69" w:name="_Toc67361106"/>
      <w:r w:rsidRPr="008331A0">
        <w:rPr>
          <w:rFonts w:hint="eastAsia"/>
          <w:bdr w:val="single" w:sz="4" w:space="0" w:color="auto"/>
        </w:rPr>
        <w:t>別詳</w:t>
      </w:r>
      <w:bookmarkEnd w:id="69"/>
    </w:p>
    <w:p w14:paraId="46AF6DFC" w14:textId="77777777" w:rsidR="003D6B29" w:rsidRPr="008331A0" w:rsidRDefault="003D6B29" w:rsidP="00B6641D">
      <w:pPr>
        <w:pStyle w:val="Heading5"/>
        <w:numPr>
          <w:ilvl w:val="0"/>
          <w:numId w:val="35"/>
        </w:numPr>
        <w:ind w:left="851" w:hanging="284"/>
        <w:rPr>
          <w:bdr w:val="single" w:sz="4" w:space="0" w:color="auto"/>
        </w:rPr>
      </w:pPr>
      <w:bookmarkStart w:id="70" w:name="_Toc67361107"/>
      <w:r w:rsidRPr="008331A0">
        <w:rPr>
          <w:rFonts w:hint="eastAsia"/>
          <w:bdr w:val="single" w:sz="4" w:space="0" w:color="auto"/>
        </w:rPr>
        <w:t>空輪</w:t>
      </w:r>
      <w:bookmarkEnd w:id="70"/>
    </w:p>
    <w:p w14:paraId="531B2933" w14:textId="77777777" w:rsidR="003D6B29" w:rsidRDefault="005F0EEE" w:rsidP="00596E33">
      <w:pPr>
        <w:spacing w:afterLines="30" w:after="108"/>
        <w:rPr>
          <w:rFonts w:ascii="Times New Roman" w:eastAsiaTheme="minorEastAsia" w:hAnsi="Times New Roman"/>
        </w:rPr>
      </w:pPr>
      <w:r w:rsidRPr="000F3E0F">
        <w:rPr>
          <w:rFonts w:ascii="Times New Roman" w:eastAsiaTheme="minorEastAsia" w:hAnsi="Times New Roman" w:hint="eastAsia"/>
          <w:b/>
        </w:rPr>
        <w:t>空輪，</w:t>
      </w:r>
      <w:r w:rsidRPr="006E6A67">
        <w:rPr>
          <w:rFonts w:ascii="Times New Roman" w:eastAsiaTheme="minorEastAsia" w:hAnsi="Times New Roman" w:hint="eastAsia"/>
        </w:rPr>
        <w:t>即</w:t>
      </w:r>
      <w:r w:rsidRPr="00FE4D35">
        <w:rPr>
          <w:rFonts w:ascii="Times New Roman" w:eastAsiaTheme="minorEastAsia" w:hAnsi="Times New Roman" w:hint="eastAsia"/>
          <w:b/>
        </w:rPr>
        <w:t>特定的空間，充滿構成世界的物質因素──四大，但還沒有形成。</w:t>
      </w:r>
    </w:p>
    <w:p w14:paraId="54085C66" w14:textId="77777777" w:rsidR="003D6B29" w:rsidRPr="008331A0" w:rsidRDefault="00113F52" w:rsidP="00B6641D">
      <w:pPr>
        <w:pStyle w:val="Heading5"/>
        <w:numPr>
          <w:ilvl w:val="0"/>
          <w:numId w:val="35"/>
        </w:numPr>
        <w:ind w:left="851" w:hanging="284"/>
        <w:rPr>
          <w:bdr w:val="single" w:sz="4" w:space="0" w:color="auto"/>
        </w:rPr>
      </w:pPr>
      <w:bookmarkStart w:id="71" w:name="_Toc67361108"/>
      <w:r>
        <w:rPr>
          <w:rFonts w:hint="eastAsia"/>
          <w:bdr w:val="single" w:sz="4" w:space="0" w:color="auto"/>
        </w:rPr>
        <w:t>從</w:t>
      </w:r>
      <w:r w:rsidR="003D6B29" w:rsidRPr="008331A0">
        <w:rPr>
          <w:rFonts w:hint="eastAsia"/>
          <w:bdr w:val="single" w:sz="4" w:space="0" w:color="auto"/>
        </w:rPr>
        <w:t>空輪起風輪</w:t>
      </w:r>
      <w:r w:rsidR="00325770">
        <w:rPr>
          <w:rFonts w:hint="eastAsia"/>
          <w:bdr w:val="single" w:sz="4" w:space="0" w:color="auto"/>
        </w:rPr>
        <w:t>（</w:t>
      </w:r>
      <w:r w:rsidR="00325770" w:rsidRPr="00325770">
        <w:rPr>
          <w:rFonts w:hint="eastAsia"/>
          <w:bdr w:val="single" w:sz="4" w:space="0" w:color="auto"/>
        </w:rPr>
        <w:t>風輪依空輪</w:t>
      </w:r>
      <w:r w:rsidR="00325770">
        <w:rPr>
          <w:rFonts w:hint="eastAsia"/>
          <w:bdr w:val="single" w:sz="4" w:space="0" w:color="auto"/>
        </w:rPr>
        <w:t>）</w:t>
      </w:r>
      <w:bookmarkEnd w:id="71"/>
    </w:p>
    <w:p w14:paraId="5FCD8AD9" w14:textId="77777777" w:rsidR="00325770" w:rsidRPr="00FE4D35" w:rsidRDefault="005F0EEE" w:rsidP="00596E33">
      <w:pPr>
        <w:spacing w:afterLines="30" w:after="108"/>
        <w:rPr>
          <w:rFonts w:ascii="Times New Roman" w:eastAsiaTheme="minorEastAsia" w:hAnsi="Times New Roman"/>
          <w:b/>
        </w:rPr>
      </w:pPr>
      <w:r w:rsidRPr="000F3E0F">
        <w:rPr>
          <w:rFonts w:ascii="Times New Roman" w:eastAsiaTheme="minorEastAsia" w:hAnsi="Times New Roman" w:hint="eastAsia"/>
          <w:b/>
        </w:rPr>
        <w:t>從空輪起風輪，</w:t>
      </w:r>
      <w:r w:rsidRPr="006E6A67">
        <w:rPr>
          <w:rFonts w:ascii="Times New Roman" w:eastAsiaTheme="minorEastAsia" w:hAnsi="Times New Roman" w:hint="eastAsia"/>
        </w:rPr>
        <w:t>即</w:t>
      </w:r>
      <w:r w:rsidRPr="00C858E3">
        <w:rPr>
          <w:rFonts w:ascii="Times New Roman" w:eastAsiaTheme="minorEastAsia" w:hAnsi="Times New Roman" w:hint="eastAsia"/>
          <w:b/>
        </w:rPr>
        <w:t>物質與空間相對分化，</w:t>
      </w:r>
      <w:r w:rsidRPr="00FE4D35">
        <w:rPr>
          <w:rFonts w:ascii="Times New Roman" w:eastAsiaTheme="minorEastAsia" w:hAnsi="Times New Roman" w:hint="eastAsia"/>
          <w:b/>
        </w:rPr>
        <w:t>即在特定的空間中，有速疾流動的物質形態出現。</w:t>
      </w:r>
    </w:p>
    <w:p w14:paraId="6B547FD8" w14:textId="77777777" w:rsidR="003D6B29" w:rsidRPr="000F3E0F" w:rsidRDefault="005F0EEE" w:rsidP="00596E33">
      <w:pPr>
        <w:spacing w:afterLines="30" w:after="108"/>
        <w:rPr>
          <w:rFonts w:ascii="Times New Roman" w:eastAsiaTheme="minorEastAsia" w:hAnsi="Times New Roman"/>
          <w:b/>
        </w:rPr>
      </w:pPr>
      <w:r w:rsidRPr="000F3E0F">
        <w:rPr>
          <w:rFonts w:ascii="Times New Roman" w:eastAsiaTheme="minorEastAsia" w:hAnsi="Times New Roman" w:hint="eastAsia"/>
          <w:b/>
        </w:rPr>
        <w:t>活動旋轉於空間中的物質，是氣體的，所以稱為風輪，說風輪依空輪。</w:t>
      </w:r>
    </w:p>
    <w:p w14:paraId="23B97995" w14:textId="77777777" w:rsidR="003D6B29" w:rsidRPr="008331A0" w:rsidRDefault="00113F52" w:rsidP="00B6641D">
      <w:pPr>
        <w:pStyle w:val="Heading5"/>
        <w:numPr>
          <w:ilvl w:val="0"/>
          <w:numId w:val="35"/>
        </w:numPr>
        <w:ind w:left="851" w:hanging="284"/>
        <w:rPr>
          <w:bdr w:val="single" w:sz="4" w:space="0" w:color="auto"/>
        </w:rPr>
      </w:pPr>
      <w:bookmarkStart w:id="72" w:name="_Toc67361109"/>
      <w:r>
        <w:rPr>
          <w:rFonts w:hint="eastAsia"/>
          <w:bdr w:val="single" w:sz="4" w:space="0" w:color="auto"/>
        </w:rPr>
        <w:t>從</w:t>
      </w:r>
      <w:r w:rsidR="003D6B29" w:rsidRPr="008331A0">
        <w:rPr>
          <w:rFonts w:hint="eastAsia"/>
          <w:bdr w:val="single" w:sz="4" w:space="0" w:color="auto"/>
        </w:rPr>
        <w:t>風輪</w:t>
      </w:r>
      <w:r w:rsidR="00381AC9" w:rsidRPr="008331A0">
        <w:rPr>
          <w:rFonts w:hint="eastAsia"/>
          <w:bdr w:val="single" w:sz="4" w:space="0" w:color="auto"/>
        </w:rPr>
        <w:t>起</w:t>
      </w:r>
      <w:r w:rsidR="003D6B29" w:rsidRPr="008331A0">
        <w:rPr>
          <w:rFonts w:hint="eastAsia"/>
          <w:bdr w:val="single" w:sz="4" w:space="0" w:color="auto"/>
        </w:rPr>
        <w:t>水輪</w:t>
      </w:r>
      <w:r w:rsidR="00325770">
        <w:rPr>
          <w:rFonts w:hint="eastAsia"/>
          <w:bdr w:val="single" w:sz="4" w:space="0" w:color="auto"/>
        </w:rPr>
        <w:t>（</w:t>
      </w:r>
      <w:r w:rsidR="00325770" w:rsidRPr="00325770">
        <w:rPr>
          <w:rFonts w:hint="eastAsia"/>
          <w:bdr w:val="single" w:sz="4" w:space="0" w:color="auto"/>
        </w:rPr>
        <w:t>水輪依風輪</w:t>
      </w:r>
      <w:r w:rsidR="00325770">
        <w:rPr>
          <w:rFonts w:hint="eastAsia"/>
          <w:bdr w:val="single" w:sz="4" w:space="0" w:color="auto"/>
        </w:rPr>
        <w:t>）</w:t>
      </w:r>
      <w:bookmarkEnd w:id="72"/>
    </w:p>
    <w:p w14:paraId="1D7A0333" w14:textId="77777777" w:rsidR="00325770"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風輪──氣體的久久旋轉，發現水輪，這即是</w:t>
      </w:r>
      <w:r w:rsidRPr="00C858E3">
        <w:rPr>
          <w:rFonts w:ascii="Times New Roman" w:eastAsiaTheme="minorEastAsia" w:hAnsi="Times New Roman" w:hint="eastAsia"/>
          <w:b/>
        </w:rPr>
        <w:t>氣體的凝成液體，氣體與液體分化。</w:t>
      </w:r>
    </w:p>
    <w:p w14:paraId="6CD98C99" w14:textId="77777777" w:rsidR="003D6B29" w:rsidRPr="000F3E0F" w:rsidRDefault="005F0EEE" w:rsidP="00596E33">
      <w:pPr>
        <w:spacing w:afterLines="30" w:after="108"/>
        <w:rPr>
          <w:rFonts w:ascii="Times New Roman" w:eastAsiaTheme="minorEastAsia" w:hAnsi="Times New Roman"/>
          <w:b/>
        </w:rPr>
      </w:pPr>
      <w:r w:rsidRPr="000F3E0F">
        <w:rPr>
          <w:rFonts w:ascii="Times New Roman" w:eastAsiaTheme="minorEastAsia" w:hAnsi="Times New Roman" w:hint="eastAsia"/>
          <w:b/>
        </w:rPr>
        <w:t>運動中的液體，在大氣包圍中，所以說水輪依風輪。</w:t>
      </w:r>
    </w:p>
    <w:p w14:paraId="70F3B7F3" w14:textId="77777777" w:rsidR="003D6B29" w:rsidRPr="008331A0" w:rsidRDefault="00113F52" w:rsidP="00B6641D">
      <w:pPr>
        <w:pStyle w:val="Heading5"/>
        <w:numPr>
          <w:ilvl w:val="0"/>
          <w:numId w:val="35"/>
        </w:numPr>
        <w:ind w:left="851" w:hanging="284"/>
        <w:rPr>
          <w:bdr w:val="single" w:sz="4" w:space="0" w:color="auto"/>
        </w:rPr>
      </w:pPr>
      <w:bookmarkStart w:id="73" w:name="_Toc67361110"/>
      <w:r>
        <w:rPr>
          <w:rFonts w:hint="eastAsia"/>
          <w:bdr w:val="single" w:sz="4" w:space="0" w:color="auto"/>
        </w:rPr>
        <w:t>從</w:t>
      </w:r>
      <w:r w:rsidR="00381AC9" w:rsidRPr="008331A0">
        <w:rPr>
          <w:rFonts w:hint="eastAsia"/>
          <w:bdr w:val="single" w:sz="4" w:space="0" w:color="auto"/>
        </w:rPr>
        <w:t>水輪起金輪</w:t>
      </w:r>
      <w:r w:rsidR="00325770">
        <w:rPr>
          <w:rFonts w:hint="eastAsia"/>
          <w:bdr w:val="single" w:sz="4" w:space="0" w:color="auto"/>
        </w:rPr>
        <w:t>（</w:t>
      </w:r>
      <w:r w:rsidR="00325770" w:rsidRPr="00325770">
        <w:rPr>
          <w:rFonts w:hint="eastAsia"/>
          <w:bdr w:val="single" w:sz="4" w:space="0" w:color="auto"/>
        </w:rPr>
        <w:t>金輪依水輪</w:t>
      </w:r>
      <w:r w:rsidR="00325770">
        <w:rPr>
          <w:rFonts w:hint="eastAsia"/>
          <w:bdr w:val="single" w:sz="4" w:space="0" w:color="auto"/>
        </w:rPr>
        <w:t>）</w:t>
      </w:r>
      <w:bookmarkEnd w:id="73"/>
    </w:p>
    <w:p w14:paraId="50E4D48C" w14:textId="77777777" w:rsidR="00325770" w:rsidRDefault="005F0EEE" w:rsidP="00596E33">
      <w:pPr>
        <w:spacing w:afterLines="30" w:after="108"/>
        <w:rPr>
          <w:rFonts w:ascii="Times New Roman" w:eastAsiaTheme="minorEastAsia" w:hAnsi="Times New Roman"/>
        </w:rPr>
      </w:pPr>
      <w:r w:rsidRPr="00F07D3B">
        <w:rPr>
          <w:rFonts w:ascii="Times New Roman" w:eastAsiaTheme="minorEastAsia" w:hAnsi="Times New Roman" w:hint="eastAsia"/>
          <w:b/>
        </w:rPr>
        <w:t>液體的不斷運動，漸凝為固體</w:t>
      </w:r>
      <w:r w:rsidRPr="006E6A67">
        <w:rPr>
          <w:rFonts w:ascii="Times New Roman" w:eastAsiaTheme="minorEastAsia" w:hAnsi="Times New Roman" w:hint="eastAsia"/>
        </w:rPr>
        <w:t>──經中說</w:t>
      </w:r>
      <w:r w:rsidRPr="00F07D3B">
        <w:rPr>
          <w:rFonts w:ascii="Times New Roman" w:eastAsiaTheme="minorEastAsia" w:hAnsi="Times New Roman" w:hint="eastAsia"/>
          <w:b/>
        </w:rPr>
        <w:t>風吹水而結成沫，即金輪。</w:t>
      </w:r>
    </w:p>
    <w:p w14:paraId="75BACEA8" w14:textId="77777777" w:rsidR="00CC22DB" w:rsidRDefault="005F0EEE" w:rsidP="00596E33">
      <w:pPr>
        <w:spacing w:afterLines="30" w:after="108"/>
        <w:rPr>
          <w:rFonts w:ascii="Times New Roman" w:eastAsiaTheme="minorEastAsia" w:hAnsi="Times New Roman"/>
          <w:b/>
        </w:rPr>
      </w:pPr>
      <w:r w:rsidRPr="000F3E0F">
        <w:rPr>
          <w:rFonts w:ascii="Times New Roman" w:eastAsiaTheme="minorEastAsia" w:hAnsi="Times New Roman" w:hint="eastAsia"/>
          <w:b/>
        </w:rPr>
        <w:t>那時，水氣發散於金輪的四週，所以說金輪依水輪。</w:t>
      </w:r>
    </w:p>
    <w:p w14:paraId="1A96EE08" w14:textId="77777777" w:rsidR="003D6B29" w:rsidRPr="00325770"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由於運動，地面有凹凸而成為海洋，雨水淹沒了大地的大部分。《起世經》（卷九）說：「阿那毘羅大風吹掘大地，漸漸深入，乃於其中置大水聚，湛然停積；以此因緣於世間中復有大海」。</w:t>
      </w:r>
      <w:r w:rsidRPr="00325770">
        <w:rPr>
          <w:rFonts w:ascii="Times New Roman" w:eastAsiaTheme="minorEastAsia" w:hAnsi="Times New Roman" w:hint="eastAsia"/>
          <w:b/>
        </w:rPr>
        <w:t>可見海在地面，所說的金輪依水輪，不能解說為大地在海中的。</w:t>
      </w:r>
    </w:p>
    <w:p w14:paraId="2B366B12" w14:textId="77777777" w:rsidR="003D6B29" w:rsidRPr="003D6B29" w:rsidRDefault="00D365F8" w:rsidP="00B6641D">
      <w:pPr>
        <w:pStyle w:val="Heading3"/>
        <w:numPr>
          <w:ilvl w:val="0"/>
          <w:numId w:val="33"/>
        </w:numPr>
        <w:ind w:hanging="76"/>
        <w:rPr>
          <w:bdr w:val="single" w:sz="4" w:space="0" w:color="auto"/>
        </w:rPr>
      </w:pPr>
      <w:bookmarkStart w:id="74" w:name="_Toc67361111"/>
      <w:r>
        <w:rPr>
          <w:rFonts w:hint="eastAsia"/>
          <w:bdr w:val="single" w:sz="4" w:space="0" w:color="auto"/>
        </w:rPr>
        <w:t>評</w:t>
      </w:r>
      <w:r w:rsidR="000F3E0F">
        <w:rPr>
          <w:rFonts w:hint="eastAsia"/>
          <w:bdr w:val="single" w:sz="4" w:space="0" w:color="auto"/>
        </w:rPr>
        <w:t>論</w:t>
      </w:r>
      <w:r>
        <w:rPr>
          <w:rFonts w:hint="eastAsia"/>
          <w:bdr w:val="single" w:sz="4" w:space="0" w:color="auto"/>
        </w:rPr>
        <w:t>：</w:t>
      </w:r>
      <w:r w:rsidR="003D6B29" w:rsidRPr="003D6B29">
        <w:rPr>
          <w:rFonts w:hint="eastAsia"/>
          <w:bdr w:val="single" w:sz="4" w:space="0" w:color="auto"/>
        </w:rPr>
        <w:t>與近代</w:t>
      </w:r>
      <w:r w:rsidR="00392F84">
        <w:rPr>
          <w:rFonts w:hint="eastAsia"/>
          <w:bdr w:val="single" w:sz="4" w:space="0" w:color="auto"/>
        </w:rPr>
        <w:t>人的解說，無</w:t>
      </w:r>
      <w:r w:rsidR="003D6B29" w:rsidRPr="003D6B29">
        <w:rPr>
          <w:rFonts w:hint="eastAsia"/>
          <w:bdr w:val="single" w:sz="4" w:space="0" w:color="auto"/>
        </w:rPr>
        <w:t>嚴重的矛盾</w:t>
      </w:r>
      <w:bookmarkEnd w:id="74"/>
    </w:p>
    <w:p w14:paraId="61B653EC" w14:textId="77777777" w:rsidR="000F3E0F"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這一世界──地球的</w:t>
      </w:r>
      <w:r w:rsidR="00F07D3B" w:rsidRPr="00D37FCF">
        <w:rPr>
          <w:b/>
          <w:vertAlign w:val="superscript"/>
        </w:rPr>
        <w:t>〔</w:t>
      </w:r>
      <w:r w:rsidR="00F07D3B" w:rsidRPr="00D37FCF">
        <w:rPr>
          <w:b/>
          <w:vertAlign w:val="superscript"/>
        </w:rPr>
        <w:t>1</w:t>
      </w:r>
      <w:r w:rsidR="00F07D3B" w:rsidRPr="00D37FCF">
        <w:rPr>
          <w:b/>
          <w:vertAlign w:val="superscript"/>
        </w:rPr>
        <w:t>〕</w:t>
      </w:r>
      <w:r w:rsidRPr="000F3E0F">
        <w:rPr>
          <w:rFonts w:ascii="Times New Roman" w:eastAsiaTheme="minorEastAsia" w:hAnsi="Times New Roman" w:hint="eastAsia"/>
          <w:b/>
        </w:rPr>
        <w:t>成立過程，</w:t>
      </w:r>
      <w:r w:rsidRPr="006E6A67">
        <w:rPr>
          <w:rFonts w:ascii="Times New Roman" w:eastAsiaTheme="minorEastAsia" w:hAnsi="Times New Roman" w:hint="eastAsia"/>
        </w:rPr>
        <w:t>由氣體而液體，由液體而固體；</w:t>
      </w:r>
      <w:r w:rsidR="00F07D3B" w:rsidRPr="00D37FCF">
        <w:rPr>
          <w:b/>
          <w:vertAlign w:val="superscript"/>
        </w:rPr>
        <w:t>〔</w:t>
      </w:r>
      <w:r w:rsidR="00F07D3B">
        <w:rPr>
          <w:rFonts w:hint="eastAsia"/>
          <w:b/>
          <w:vertAlign w:val="superscript"/>
        </w:rPr>
        <w:t>2</w:t>
      </w:r>
      <w:r w:rsidR="00F07D3B" w:rsidRPr="00D37FCF">
        <w:rPr>
          <w:b/>
          <w:vertAlign w:val="superscript"/>
        </w:rPr>
        <w:t>〕</w:t>
      </w:r>
      <w:r w:rsidRPr="006E6A67">
        <w:rPr>
          <w:rFonts w:ascii="Times New Roman" w:eastAsiaTheme="minorEastAsia" w:hAnsi="Times New Roman" w:hint="eastAsia"/>
        </w:rPr>
        <w:t>以及</w:t>
      </w:r>
      <w:r w:rsidRPr="000F3E0F">
        <w:rPr>
          <w:rFonts w:ascii="Times New Roman" w:eastAsiaTheme="minorEastAsia" w:hAnsi="Times New Roman" w:hint="eastAsia"/>
          <w:b/>
        </w:rPr>
        <w:t>現在的</w:t>
      </w:r>
      <w:r w:rsidRPr="006E6A67">
        <w:rPr>
          <w:rFonts w:ascii="Times New Roman" w:eastAsiaTheme="minorEastAsia" w:hAnsi="Times New Roman" w:hint="eastAsia"/>
        </w:rPr>
        <w:t>大地四周有水──水汽，水的四周有風──沒有水汽的空氣，風的四周有空，一圈圈的輪形世界，</w:t>
      </w:r>
    </w:p>
    <w:p w14:paraId="2ABE8264" w14:textId="77777777" w:rsidR="005F0EEE" w:rsidRDefault="005F0EEE" w:rsidP="00596E33">
      <w:pPr>
        <w:spacing w:afterLines="30" w:after="108"/>
        <w:rPr>
          <w:rFonts w:ascii="Times New Roman" w:eastAsiaTheme="minorEastAsia" w:hAnsi="Times New Roman"/>
        </w:rPr>
      </w:pPr>
      <w:r w:rsidRPr="00325770">
        <w:rPr>
          <w:rFonts w:ascii="Times New Roman" w:eastAsiaTheme="minorEastAsia" w:hAnsi="Times New Roman" w:hint="eastAsia"/>
          <w:b/>
        </w:rPr>
        <w:t>與近代人的解說，並沒有什麼嚴重的矛盾。</w:t>
      </w:r>
    </w:p>
    <w:p w14:paraId="699D0141" w14:textId="77777777" w:rsidR="005F0EEE" w:rsidRPr="006E6A67" w:rsidRDefault="005F0EEE" w:rsidP="00000C60">
      <w:pPr>
        <w:pStyle w:val="Heading1"/>
        <w:numPr>
          <w:ilvl w:val="0"/>
          <w:numId w:val="17"/>
        </w:numPr>
        <w:ind w:left="425" w:hanging="425"/>
        <w:rPr>
          <w:rFonts w:eastAsiaTheme="minorEastAsia" w:hAnsiTheme="minorEastAsia"/>
          <w:bdr w:val="single" w:sz="4" w:space="0" w:color="auto"/>
        </w:rPr>
      </w:pPr>
      <w:bookmarkStart w:id="75" w:name="_Toc67361112"/>
      <w:r w:rsidRPr="006E6A67">
        <w:rPr>
          <w:rFonts w:eastAsiaTheme="minorEastAsia" w:hAnsiTheme="minorEastAsia" w:hint="eastAsia"/>
          <w:bdr w:val="single" w:sz="4" w:space="0" w:color="auto"/>
        </w:rPr>
        <w:t>人類社會的演進</w:t>
      </w:r>
      <w:r w:rsidR="003A5A5B">
        <w:rPr>
          <w:rFonts w:eastAsiaTheme="minorEastAsia" w:hAnsiTheme="minorEastAsia" w:hint="eastAsia"/>
          <w:bdr w:val="single" w:sz="4" w:space="0" w:color="auto"/>
        </w:rPr>
        <w:t>（</w:t>
      </w:r>
      <w:r w:rsidR="003A5A5B" w:rsidRPr="003A5A5B">
        <w:rPr>
          <w:rFonts w:eastAsiaTheme="minorEastAsia" w:hAnsiTheme="minorEastAsia" w:hint="eastAsia"/>
          <w:bdr w:val="single" w:sz="4" w:space="0" w:color="auto"/>
        </w:rPr>
        <w:t>社會演進史</w:t>
      </w:r>
      <w:r w:rsidR="003A5A5B">
        <w:rPr>
          <w:rFonts w:eastAsiaTheme="minorEastAsia" w:hAnsiTheme="minorEastAsia" w:hint="eastAsia"/>
          <w:bdr w:val="single" w:sz="4" w:space="0" w:color="auto"/>
        </w:rPr>
        <w:t>）</w:t>
      </w:r>
      <w:bookmarkEnd w:id="75"/>
    </w:p>
    <w:p w14:paraId="47460D07" w14:textId="77777777" w:rsidR="00B55552" w:rsidRPr="00B55552" w:rsidRDefault="00B55552" w:rsidP="00B6641D">
      <w:pPr>
        <w:pStyle w:val="Heading2"/>
        <w:numPr>
          <w:ilvl w:val="0"/>
          <w:numId w:val="36"/>
        </w:numPr>
        <w:ind w:left="851" w:hanging="709"/>
        <w:rPr>
          <w:bdr w:val="single" w:sz="4" w:space="0" w:color="auto"/>
        </w:rPr>
      </w:pPr>
      <w:bookmarkStart w:id="76" w:name="_Toc67361113"/>
      <w:r w:rsidRPr="00B55552">
        <w:rPr>
          <w:rFonts w:hint="eastAsia"/>
          <w:bdr w:val="single" w:sz="4" w:space="0" w:color="auto"/>
        </w:rPr>
        <w:t>佛典的說明</w:t>
      </w:r>
      <w:bookmarkEnd w:id="76"/>
    </w:p>
    <w:p w14:paraId="656EAD64" w14:textId="77777777" w:rsidR="00323483" w:rsidRPr="00323483" w:rsidRDefault="00325770" w:rsidP="00B6641D">
      <w:pPr>
        <w:pStyle w:val="Heading3"/>
        <w:numPr>
          <w:ilvl w:val="0"/>
          <w:numId w:val="38"/>
        </w:numPr>
        <w:ind w:hanging="76"/>
        <w:rPr>
          <w:bdr w:val="single" w:sz="4" w:space="0" w:color="auto"/>
        </w:rPr>
      </w:pPr>
      <w:bookmarkStart w:id="77" w:name="_Toc67361114"/>
      <w:r w:rsidRPr="00325770">
        <w:rPr>
          <w:rFonts w:hint="eastAsia"/>
          <w:bdr w:val="single" w:sz="4" w:space="0" w:color="auto"/>
        </w:rPr>
        <w:t>最初人間</w:t>
      </w:r>
      <w:r w:rsidR="00BC4A27" w:rsidRPr="00323483">
        <w:rPr>
          <w:rFonts w:hint="eastAsia"/>
          <w:bdr w:val="single" w:sz="4" w:space="0" w:color="auto"/>
        </w:rPr>
        <w:t>的</w:t>
      </w:r>
      <w:r w:rsidR="00A32335" w:rsidRPr="00323483">
        <w:rPr>
          <w:rFonts w:hint="eastAsia"/>
          <w:bdr w:val="single" w:sz="4" w:space="0" w:color="auto"/>
        </w:rPr>
        <w:t>原始社會</w:t>
      </w:r>
      <w:r w:rsidR="008525F1">
        <w:rPr>
          <w:rFonts w:hint="eastAsia"/>
          <w:bdr w:val="single" w:sz="4" w:space="0" w:color="auto"/>
        </w:rPr>
        <w:t>：一切平等</w:t>
      </w:r>
      <w:r>
        <w:rPr>
          <w:rFonts w:hint="eastAsia"/>
          <w:bdr w:val="single" w:sz="4" w:space="0" w:color="auto"/>
        </w:rPr>
        <w:t>，無</w:t>
      </w:r>
      <w:r w:rsidRPr="00325770">
        <w:rPr>
          <w:rFonts w:hint="eastAsia"/>
          <w:bdr w:val="single" w:sz="4" w:space="0" w:color="auto"/>
        </w:rPr>
        <w:t>經濟問題</w:t>
      </w:r>
      <w:r>
        <w:rPr>
          <w:rFonts w:hint="eastAsia"/>
          <w:bdr w:val="single" w:sz="4" w:space="0" w:color="auto"/>
        </w:rPr>
        <w:t>、</w:t>
      </w:r>
      <w:r w:rsidRPr="00325770">
        <w:rPr>
          <w:rFonts w:hint="eastAsia"/>
          <w:bdr w:val="single" w:sz="4" w:space="0" w:color="auto"/>
        </w:rPr>
        <w:t>家庭男女</w:t>
      </w:r>
      <w:bookmarkEnd w:id="77"/>
    </w:p>
    <w:p w14:paraId="61FECC16" w14:textId="77777777" w:rsidR="003F4E80"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人類社會的演進</w:t>
      </w:r>
      <w:r>
        <w:rPr>
          <w:rFonts w:ascii="Times New Roman" w:eastAsiaTheme="minorEastAsia" w:hAnsi="Times New Roman" w:hint="eastAsia"/>
          <w:b/>
        </w:rPr>
        <w:t xml:space="preserve">  </w:t>
      </w:r>
      <w:r w:rsidRPr="006E6A67">
        <w:rPr>
          <w:rFonts w:ascii="Times New Roman" w:eastAsiaTheme="minorEastAsia" w:hAnsi="Times New Roman" w:hint="eastAsia"/>
        </w:rPr>
        <w:t>這一世界的人類，</w:t>
      </w:r>
      <w:r w:rsidRPr="00EC13EF">
        <w:rPr>
          <w:rFonts w:ascii="Times New Roman" w:eastAsiaTheme="minorEastAsia" w:hAnsi="Times New Roman" w:hint="eastAsia"/>
          <w:b/>
        </w:rPr>
        <w:t>傳說是從光音天下來，</w:t>
      </w:r>
      <w:r w:rsidR="00821043" w:rsidRPr="00EC13EF">
        <w:rPr>
          <w:rStyle w:val="FootnoteReference"/>
          <w:rFonts w:ascii="Times New Roman" w:eastAsiaTheme="minorEastAsia" w:hAnsi="Times New Roman"/>
          <w:b/>
        </w:rPr>
        <w:footnoteReference w:id="31"/>
      </w:r>
      <w:r w:rsidRPr="00EC13EF">
        <w:rPr>
          <w:rFonts w:ascii="Times New Roman" w:eastAsiaTheme="minorEastAsia" w:hAnsi="Times New Roman" w:hint="eastAsia"/>
          <w:b/>
        </w:rPr>
        <w:t>象徵他們的喜樂與光明。</w:t>
      </w:r>
      <w:r w:rsidRPr="006E6A67">
        <w:rPr>
          <w:rFonts w:ascii="Times New Roman" w:eastAsiaTheme="minorEastAsia" w:hAnsi="Times New Roman" w:hint="eastAsia"/>
        </w:rPr>
        <w:t>那時，人類像兒童一樣，都充滿喜樂和光明的憧憬，無憂無慮，不識不知，</w:t>
      </w:r>
      <w:r w:rsidRPr="008525F1">
        <w:rPr>
          <w:rFonts w:ascii="Times New Roman" w:eastAsiaTheme="minorEastAsia" w:hAnsi="Times New Roman" w:hint="eastAsia"/>
          <w:b/>
        </w:rPr>
        <w:t>既不知什麼是經濟問題，也無所謂家庭男女。</w:t>
      </w:r>
    </w:p>
    <w:p w14:paraId="06E86461" w14:textId="77777777" w:rsidR="00821043" w:rsidRPr="00325770" w:rsidRDefault="005F0EEE" w:rsidP="00596E33">
      <w:pPr>
        <w:spacing w:afterLines="30" w:after="108"/>
        <w:rPr>
          <w:rFonts w:ascii="Times New Roman" w:eastAsiaTheme="minorEastAsia" w:hAnsi="Times New Roman"/>
          <w:b/>
        </w:rPr>
      </w:pPr>
      <w:r w:rsidRPr="00325770">
        <w:rPr>
          <w:rFonts w:ascii="Times New Roman" w:eastAsiaTheme="minorEastAsia" w:hAnsi="Times New Roman" w:hint="eastAsia"/>
          <w:b/>
        </w:rPr>
        <w:t>社會學者所說，古代蒙昧的原始社會，一切是平等的，與佛經所說的最初人間，恰好相合。</w:t>
      </w:r>
    </w:p>
    <w:p w14:paraId="1C5F7E6F" w14:textId="77777777" w:rsidR="00BC4A27" w:rsidRPr="00BC4A27" w:rsidRDefault="00325770" w:rsidP="00B6641D">
      <w:pPr>
        <w:pStyle w:val="Heading3"/>
        <w:numPr>
          <w:ilvl w:val="0"/>
          <w:numId w:val="38"/>
        </w:numPr>
        <w:ind w:hanging="76"/>
        <w:rPr>
          <w:bdr w:val="single" w:sz="4" w:space="0" w:color="auto"/>
        </w:rPr>
      </w:pPr>
      <w:bookmarkStart w:id="78" w:name="_Toc67361115"/>
      <w:r>
        <w:rPr>
          <w:rFonts w:hint="eastAsia"/>
          <w:bdr w:val="single" w:sz="4" w:space="0" w:color="auto"/>
        </w:rPr>
        <w:t>逐漸發現</w:t>
      </w:r>
      <w:r w:rsidR="00BC4A27" w:rsidRPr="00323483">
        <w:rPr>
          <w:rFonts w:hint="eastAsia"/>
          <w:bdr w:val="single" w:sz="4" w:space="0" w:color="auto"/>
        </w:rPr>
        <w:t>不同</w:t>
      </w:r>
      <w:bookmarkEnd w:id="78"/>
    </w:p>
    <w:p w14:paraId="16822DB6" w14:textId="77777777" w:rsidR="00323483" w:rsidRPr="00323483" w:rsidRDefault="00E74245" w:rsidP="00B6641D">
      <w:pPr>
        <w:pStyle w:val="Heading4"/>
        <w:numPr>
          <w:ilvl w:val="0"/>
          <w:numId w:val="39"/>
        </w:numPr>
        <w:ind w:hanging="324"/>
        <w:rPr>
          <w:bdr w:val="single" w:sz="4" w:space="0" w:color="auto"/>
        </w:rPr>
      </w:pPr>
      <w:bookmarkStart w:id="79" w:name="_Toc67361116"/>
      <w:r>
        <w:rPr>
          <w:rFonts w:hint="eastAsia"/>
          <w:bdr w:val="single" w:sz="4" w:space="0" w:color="auto"/>
        </w:rPr>
        <w:t>膚色</w:t>
      </w:r>
      <w:r w:rsidR="00323483" w:rsidRPr="00323483">
        <w:rPr>
          <w:rFonts w:hint="eastAsia"/>
          <w:bdr w:val="single" w:sz="4" w:space="0" w:color="auto"/>
        </w:rPr>
        <w:t>不同</w:t>
      </w:r>
      <w:r w:rsidR="00A32335">
        <w:rPr>
          <w:rFonts w:hint="eastAsia"/>
          <w:bdr w:val="single" w:sz="4" w:space="0" w:color="auto"/>
        </w:rPr>
        <w:t>：</w:t>
      </w:r>
      <w:r w:rsidR="0099303A">
        <w:rPr>
          <w:rFonts w:hint="eastAsia"/>
          <w:bdr w:val="single" w:sz="4" w:space="0" w:color="auto"/>
        </w:rPr>
        <w:t>一族一族</w:t>
      </w:r>
      <w:r w:rsidR="00A32335" w:rsidRPr="00A32335">
        <w:rPr>
          <w:rFonts w:hint="eastAsia"/>
          <w:bdr w:val="single" w:sz="4" w:space="0" w:color="auto"/>
        </w:rPr>
        <w:t>分化</w:t>
      </w:r>
      <w:bookmarkEnd w:id="79"/>
    </w:p>
    <w:p w14:paraId="1B205A3D" w14:textId="77777777" w:rsidR="00325770"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那時人類所吃的稱為地肥。因吃隨地所產的食物，逐漸發現了膚色的不同。</w:t>
      </w:r>
    </w:p>
    <w:p w14:paraId="433295B3" w14:textId="77777777" w:rsidR="00325770"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這時，體力光彩出眾的，開始驕傲起來。印度人對於種族的分別，起初即在於膚色。直到現在，白種人還以為有色人種不及他們優秀呢！由於膚色不同，自然覺得彼此不同，人類就一族一族的分化起來。</w:t>
      </w:r>
    </w:p>
    <w:p w14:paraId="06A5CF12" w14:textId="77777777" w:rsidR="00323483"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各處各的環境，不再隨便吃地面的東西了，知道吃自然粳米──野生稻。</w:t>
      </w:r>
    </w:p>
    <w:p w14:paraId="22058D41" w14:textId="77777777" w:rsidR="00323483" w:rsidRPr="00323483" w:rsidRDefault="00E74245" w:rsidP="00B6641D">
      <w:pPr>
        <w:pStyle w:val="Heading4"/>
        <w:numPr>
          <w:ilvl w:val="0"/>
          <w:numId w:val="39"/>
        </w:numPr>
        <w:ind w:hanging="324"/>
        <w:rPr>
          <w:bdr w:val="single" w:sz="4" w:space="0" w:color="auto"/>
        </w:rPr>
      </w:pPr>
      <w:bookmarkStart w:id="80" w:name="_Toc67361117"/>
      <w:r>
        <w:rPr>
          <w:rFonts w:hint="eastAsia"/>
          <w:bdr w:val="single" w:sz="4" w:space="0" w:color="auto"/>
        </w:rPr>
        <w:t>男女</w:t>
      </w:r>
      <w:r w:rsidR="00323483" w:rsidRPr="00323483">
        <w:rPr>
          <w:rFonts w:hint="eastAsia"/>
          <w:bdr w:val="single" w:sz="4" w:space="0" w:color="auto"/>
        </w:rPr>
        <w:t>不同</w:t>
      </w:r>
      <w:r w:rsidR="00A32335">
        <w:rPr>
          <w:rFonts w:hint="eastAsia"/>
          <w:bdr w:val="single" w:sz="4" w:space="0" w:color="auto"/>
        </w:rPr>
        <w:t>：</w:t>
      </w:r>
      <w:r w:rsidR="0099303A">
        <w:rPr>
          <w:rFonts w:hint="eastAsia"/>
          <w:bdr w:val="single" w:sz="4" w:space="0" w:color="auto"/>
        </w:rPr>
        <w:t>家庭</w:t>
      </w:r>
      <w:r w:rsidR="00A32335" w:rsidRPr="00A32335">
        <w:rPr>
          <w:rFonts w:hint="eastAsia"/>
          <w:bdr w:val="single" w:sz="4" w:space="0" w:color="auto"/>
        </w:rPr>
        <w:t>組合</w:t>
      </w:r>
      <w:bookmarkEnd w:id="80"/>
    </w:p>
    <w:p w14:paraId="4A08B46E" w14:textId="77777777" w:rsidR="00A32335"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那時漸發現男女的不同；異性相逐，感到有點不大雅。為了掩蔽兩性的媾合，締結兩性的密切關係，開始有家庭的組合，建造起粗陋的房舍。</w:t>
      </w:r>
    </w:p>
    <w:p w14:paraId="4AFEB42E" w14:textId="77777777" w:rsidR="00323483"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這樣，夫婦、父子、兄弟等親族的關係，都在家庭基礎上建立起來。</w:t>
      </w:r>
    </w:p>
    <w:p w14:paraId="285328D9" w14:textId="77777777" w:rsidR="00323483" w:rsidRPr="00323483" w:rsidRDefault="00BC4A27" w:rsidP="00B6641D">
      <w:pPr>
        <w:pStyle w:val="Heading4"/>
        <w:numPr>
          <w:ilvl w:val="0"/>
          <w:numId w:val="39"/>
        </w:numPr>
        <w:ind w:hanging="324"/>
        <w:rPr>
          <w:bdr w:val="single" w:sz="4" w:space="0" w:color="auto"/>
        </w:rPr>
      </w:pPr>
      <w:bookmarkStart w:id="81" w:name="_Toc67361118"/>
      <w:r>
        <w:rPr>
          <w:rFonts w:hint="eastAsia"/>
          <w:bdr w:val="single" w:sz="4" w:space="0" w:color="auto"/>
        </w:rPr>
        <w:t>從採集經濟</w:t>
      </w:r>
      <w:r w:rsidR="00323483" w:rsidRPr="00323483">
        <w:rPr>
          <w:rFonts w:hint="eastAsia"/>
          <w:bdr w:val="single" w:sz="4" w:space="0" w:color="auto"/>
        </w:rPr>
        <w:t>進入農業社會</w:t>
      </w:r>
      <w:r w:rsidR="0099303A">
        <w:rPr>
          <w:rFonts w:hint="eastAsia"/>
          <w:bdr w:val="single" w:sz="4" w:space="0" w:color="auto"/>
        </w:rPr>
        <w:t>：</w:t>
      </w:r>
      <w:r w:rsidR="0099303A" w:rsidRPr="00323483">
        <w:rPr>
          <w:rFonts w:hint="eastAsia"/>
          <w:bdr w:val="single" w:sz="4" w:space="0" w:color="auto"/>
        </w:rPr>
        <w:t>經濟問題</w:t>
      </w:r>
      <w:r w:rsidR="0099303A">
        <w:rPr>
          <w:rFonts w:hint="eastAsia"/>
          <w:bdr w:val="single" w:sz="4" w:space="0" w:color="auto"/>
        </w:rPr>
        <w:t>漸生</w:t>
      </w:r>
      <w:bookmarkEnd w:id="81"/>
    </w:p>
    <w:p w14:paraId="1952C209" w14:textId="77777777" w:rsidR="006D37C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起初，吃的問題還容易解決，自然粳米到處都是。但有了家庭，人口漸多，私心也旺盛起來。大家對於天生的稻穀，爭奪而蓄積起來。</w:t>
      </w:r>
    </w:p>
    <w:p w14:paraId="16EA8566" w14:textId="77777777" w:rsidR="00323483"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這樣，自然粳米沒有了，不得不耕耘而食；這即是從採集經濟而進入農業社會的開始。</w:t>
      </w:r>
    </w:p>
    <w:p w14:paraId="3E0C6163" w14:textId="77777777" w:rsidR="00323483" w:rsidRPr="00323483" w:rsidRDefault="00323483" w:rsidP="00B6641D">
      <w:pPr>
        <w:pStyle w:val="Heading3"/>
        <w:numPr>
          <w:ilvl w:val="0"/>
          <w:numId w:val="38"/>
        </w:numPr>
        <w:ind w:hanging="76"/>
        <w:rPr>
          <w:bdr w:val="single" w:sz="4" w:space="0" w:color="auto"/>
        </w:rPr>
      </w:pPr>
      <w:bookmarkStart w:id="82" w:name="_Toc67361119"/>
      <w:r w:rsidRPr="00323483">
        <w:rPr>
          <w:rFonts w:hint="eastAsia"/>
          <w:bdr w:val="single" w:sz="4" w:space="0" w:color="auto"/>
        </w:rPr>
        <w:t>四種</w:t>
      </w:r>
      <w:r w:rsidR="00B70FAA" w:rsidRPr="00316800">
        <w:rPr>
          <w:rFonts w:hint="eastAsia"/>
          <w:bdr w:val="single" w:sz="4" w:space="0" w:color="auto"/>
        </w:rPr>
        <w:t>族</w:t>
      </w:r>
      <w:r w:rsidR="009D0281">
        <w:rPr>
          <w:rFonts w:hint="eastAsia"/>
          <w:bdr w:val="single" w:sz="4" w:space="0" w:color="auto"/>
        </w:rPr>
        <w:t>的</w:t>
      </w:r>
      <w:r w:rsidR="009D0281" w:rsidRPr="00316800">
        <w:rPr>
          <w:rFonts w:hint="eastAsia"/>
          <w:bdr w:val="single" w:sz="4" w:space="0" w:color="auto"/>
        </w:rPr>
        <w:t>產生</w:t>
      </w:r>
      <w:bookmarkEnd w:id="82"/>
    </w:p>
    <w:p w14:paraId="7C00E9CE" w14:textId="77777777" w:rsidR="00323483" w:rsidRPr="00316800" w:rsidRDefault="00316800" w:rsidP="00B6641D">
      <w:pPr>
        <w:pStyle w:val="Heading4"/>
        <w:numPr>
          <w:ilvl w:val="0"/>
          <w:numId w:val="40"/>
        </w:numPr>
        <w:ind w:hanging="324"/>
        <w:rPr>
          <w:bdr w:val="single" w:sz="4" w:space="0" w:color="auto"/>
        </w:rPr>
      </w:pPr>
      <w:bookmarkStart w:id="83" w:name="_Toc67361120"/>
      <w:r w:rsidRPr="00316800">
        <w:rPr>
          <w:rFonts w:hint="eastAsia"/>
          <w:bdr w:val="single" w:sz="4" w:space="0" w:color="auto"/>
        </w:rPr>
        <w:t>剎帝利族</w:t>
      </w:r>
      <w:bookmarkEnd w:id="83"/>
    </w:p>
    <w:p w14:paraId="4A1671AE" w14:textId="77777777" w:rsidR="003F4E80" w:rsidRDefault="005F0EEE" w:rsidP="00596E33">
      <w:pPr>
        <w:spacing w:afterLines="30" w:after="108"/>
        <w:rPr>
          <w:rFonts w:ascii="Times New Roman" w:eastAsiaTheme="minorEastAsia" w:hAnsi="Times New Roman"/>
        </w:rPr>
      </w:pPr>
      <w:r w:rsidRPr="00CD04D2">
        <w:rPr>
          <w:rFonts w:ascii="Times New Roman" w:eastAsiaTheme="minorEastAsia" w:hAnsi="Times New Roman" w:hint="eastAsia"/>
          <w:b/>
        </w:rPr>
        <w:t>接著經濟問題嚴重起來，</w:t>
      </w:r>
      <w:r w:rsidRPr="006E6A67">
        <w:rPr>
          <w:rFonts w:ascii="Times New Roman" w:eastAsiaTheme="minorEastAsia" w:hAnsi="Times New Roman" w:hint="eastAsia"/>
        </w:rPr>
        <w:t>有的辛苦耕作而反得不到收穫；有的游手好閒，到處飽食無憂。</w:t>
      </w:r>
      <w:r w:rsidRPr="00B11525">
        <w:rPr>
          <w:rFonts w:ascii="Times New Roman" w:eastAsiaTheme="minorEastAsia" w:hAnsi="Times New Roman" w:hint="eastAsia"/>
          <w:b/>
        </w:rPr>
        <w:t>大家覺到公共沒有法紀，不能安定，於是就公推田主──梵語剎帝利，即是國王來分配，</w:t>
      </w:r>
      <w:r w:rsidRPr="006E6A67">
        <w:rPr>
          <w:rFonts w:ascii="Times New Roman" w:eastAsiaTheme="minorEastAsia" w:hAnsi="Times New Roman" w:hint="eastAsia"/>
        </w:rPr>
        <w:t>這近於中國古代的均田傳說。有了國家組織，制裁權力，多少減少些紛爭。</w:t>
      </w:r>
    </w:p>
    <w:p w14:paraId="5A140523" w14:textId="77777777" w:rsidR="00323483" w:rsidRPr="0099303A" w:rsidRDefault="005F0EEE" w:rsidP="00596E33">
      <w:pPr>
        <w:spacing w:afterLines="30" w:after="108"/>
        <w:rPr>
          <w:rFonts w:ascii="Times New Roman" w:eastAsiaTheme="minorEastAsia" w:hAnsi="Times New Roman"/>
          <w:b/>
        </w:rPr>
      </w:pPr>
      <w:r w:rsidRPr="00CD04D2">
        <w:rPr>
          <w:rFonts w:ascii="Times New Roman" w:eastAsiaTheme="minorEastAsia" w:hAnsi="Times New Roman" w:hint="eastAsia"/>
        </w:rPr>
        <w:t>國家制的出現，為了經濟的不平；</w:t>
      </w:r>
      <w:r w:rsidRPr="006E6A67">
        <w:rPr>
          <w:rFonts w:ascii="Times New Roman" w:eastAsiaTheme="minorEastAsia" w:hAnsi="Times New Roman" w:hint="eastAsia"/>
        </w:rPr>
        <w:t>國主是大眾公舉的，所以稱為「眾許平等王」。</w:t>
      </w:r>
      <w:r w:rsidR="008875D8" w:rsidRPr="00107CD0">
        <w:rPr>
          <w:rStyle w:val="FootnoteReference"/>
          <w:rFonts w:ascii="Times New Roman" w:eastAsiaTheme="minorEastAsia" w:hAnsi="Times New Roman"/>
          <w:b/>
        </w:rPr>
        <w:footnoteReference w:id="32"/>
      </w:r>
      <w:r w:rsidRPr="00B27DD1">
        <w:rPr>
          <w:rFonts w:ascii="Times New Roman" w:eastAsiaTheme="minorEastAsia" w:hAnsi="Times New Roman" w:hint="eastAsia"/>
          <w:b/>
        </w:rPr>
        <w:t>但從國家制──初期還是部落制建立起，人類社會即分為上下，上層即國王──剎帝利族，</w:t>
      </w:r>
      <w:r w:rsidRPr="0099303A">
        <w:rPr>
          <w:rFonts w:ascii="Times New Roman" w:eastAsiaTheme="minorEastAsia" w:hAnsi="Times New Roman" w:hint="eastAsia"/>
          <w:b/>
        </w:rPr>
        <w:t>下層即庶民，</w:t>
      </w:r>
      <w:r w:rsidRPr="006E6A67">
        <w:rPr>
          <w:rFonts w:ascii="Times New Roman" w:eastAsiaTheme="minorEastAsia" w:hAnsi="Times New Roman" w:hint="eastAsia"/>
        </w:rPr>
        <w:t>庶民有納稅的義務，也就是有了</w:t>
      </w:r>
      <w:r w:rsidRPr="0099303A">
        <w:rPr>
          <w:rFonts w:ascii="Times New Roman" w:eastAsiaTheme="minorEastAsia" w:hAnsi="Times New Roman" w:hint="eastAsia"/>
          <w:b/>
        </w:rPr>
        <w:t>治者與被治者。</w:t>
      </w:r>
    </w:p>
    <w:p w14:paraId="4D160341" w14:textId="77777777" w:rsidR="00323483" w:rsidRPr="00316800" w:rsidRDefault="00316800" w:rsidP="00B6641D">
      <w:pPr>
        <w:pStyle w:val="Heading4"/>
        <w:numPr>
          <w:ilvl w:val="0"/>
          <w:numId w:val="40"/>
        </w:numPr>
        <w:ind w:hanging="324"/>
        <w:rPr>
          <w:bdr w:val="single" w:sz="4" w:space="0" w:color="auto"/>
        </w:rPr>
      </w:pPr>
      <w:bookmarkStart w:id="84" w:name="_Toc67361121"/>
      <w:r w:rsidRPr="00316800">
        <w:rPr>
          <w:rFonts w:hint="eastAsia"/>
          <w:bdr w:val="single" w:sz="4" w:space="0" w:color="auto"/>
        </w:rPr>
        <w:t>婆羅門族</w:t>
      </w:r>
      <w:bookmarkEnd w:id="84"/>
    </w:p>
    <w:p w14:paraId="6087B1E6" w14:textId="77777777" w:rsidR="00485CD8" w:rsidRDefault="00485CD8" w:rsidP="00596E33">
      <w:pPr>
        <w:spacing w:afterLines="30" w:after="108"/>
        <w:rPr>
          <w:rFonts w:ascii="Times New Roman" w:eastAsiaTheme="minorEastAsia" w:hAnsi="Times New Roman"/>
        </w:rPr>
      </w:pPr>
      <w:r w:rsidRPr="006E6A67">
        <w:rPr>
          <w:rFonts w:ascii="Times New Roman" w:eastAsiaTheme="minorEastAsia" w:hAnsi="Times New Roman" w:hint="eastAsia"/>
        </w:rPr>
        <w:t>各成各的家，各作各的事，雖有國家權力，世間還不能太平。做工的能生存，但由於天時人事，收穫不一定可靠；積蓄了，也有失亡的危險。人類的私欲更有增無已，所以有些人作出越軌的行為──盜、殺、淫、妄，罪惡蔓延。</w:t>
      </w:r>
    </w:p>
    <w:p w14:paraId="50C0A3DD" w14:textId="77777777" w:rsidR="00B27DD1" w:rsidRPr="00B27DD1"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有些人感覺痛苦、失望，厭世的思想流行，出家去修行。</w:t>
      </w:r>
      <w:r w:rsidRPr="0099303A">
        <w:rPr>
          <w:rFonts w:ascii="Times New Roman" w:eastAsiaTheme="minorEastAsia" w:hAnsi="Times New Roman" w:hint="eastAsia"/>
          <w:b/>
        </w:rPr>
        <w:t>由此政治組織不良，人類自私的罪惡，</w:t>
      </w:r>
      <w:r w:rsidRPr="00B27DD1">
        <w:rPr>
          <w:rFonts w:ascii="Times New Roman" w:eastAsiaTheme="minorEastAsia" w:hAnsi="Times New Roman" w:hint="eastAsia"/>
          <w:b/>
        </w:rPr>
        <w:t>特殊的宗教階級產生了。</w:t>
      </w:r>
      <w:r w:rsidRPr="00B11525">
        <w:rPr>
          <w:rFonts w:ascii="Times New Roman" w:eastAsiaTheme="minorEastAsia" w:hAnsi="Times New Roman" w:hint="eastAsia"/>
          <w:b/>
        </w:rPr>
        <w:t>但這種厭世者，不能徹底，感到出家的寂寞，又回家娶妻生子，即是婆羅門族的來源。</w:t>
      </w:r>
      <w:r w:rsidRPr="00B27DD1">
        <w:rPr>
          <w:rFonts w:ascii="Times New Roman" w:eastAsiaTheme="minorEastAsia" w:hAnsi="Times New Roman" w:hint="eastAsia"/>
          <w:b/>
        </w:rPr>
        <w:t>這即是神教的職業宗教者，他們不是出家者，也不是正常的在家者，專門執掌祭祀，替人作祈禱，靠此生活。</w:t>
      </w:r>
    </w:p>
    <w:p w14:paraId="095B30ED" w14:textId="77777777" w:rsidR="00860DCC" w:rsidRDefault="005F0EEE" w:rsidP="00596E33">
      <w:pPr>
        <w:spacing w:afterLines="30" w:after="108"/>
        <w:rPr>
          <w:rFonts w:ascii="Times New Roman" w:eastAsiaTheme="minorEastAsia" w:hAnsi="Times New Roman"/>
          <w:b/>
        </w:rPr>
      </w:pPr>
      <w:r w:rsidRPr="00316800">
        <w:rPr>
          <w:rFonts w:ascii="Times New Roman" w:eastAsiaTheme="minorEastAsia" w:hAnsi="Times New Roman" w:hint="eastAsia"/>
          <w:b/>
        </w:rPr>
        <w:t>佛教雖認為世間是苦，容許厭苦的出家生活，但對於營為世俗生活的婆羅門，根本反對。</w:t>
      </w:r>
    </w:p>
    <w:p w14:paraId="0A70AD32" w14:textId="77777777" w:rsidR="00316800" w:rsidRPr="00316800" w:rsidRDefault="00316800" w:rsidP="00B6641D">
      <w:pPr>
        <w:pStyle w:val="Heading4"/>
        <w:numPr>
          <w:ilvl w:val="0"/>
          <w:numId w:val="40"/>
        </w:numPr>
        <w:ind w:hanging="324"/>
        <w:rPr>
          <w:bdr w:val="single" w:sz="4" w:space="0" w:color="auto"/>
        </w:rPr>
      </w:pPr>
      <w:bookmarkStart w:id="85" w:name="_Toc67361122"/>
      <w:r w:rsidRPr="00316800">
        <w:rPr>
          <w:rFonts w:hint="eastAsia"/>
          <w:bdr w:val="single" w:sz="4" w:space="0" w:color="auto"/>
        </w:rPr>
        <w:t>吠奢族、首陀族</w:t>
      </w:r>
      <w:bookmarkEnd w:id="85"/>
    </w:p>
    <w:p w14:paraId="1FB11A61" w14:textId="77777777" w:rsidR="00110076"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此時因</w:t>
      </w:r>
      <w:r w:rsidRPr="00B27DD1">
        <w:rPr>
          <w:rFonts w:ascii="Times New Roman" w:eastAsiaTheme="minorEastAsia" w:hAnsi="Times New Roman" w:hint="eastAsia"/>
          <w:b/>
        </w:rPr>
        <w:t>社會工作繁多，職業分化，</w:t>
      </w:r>
    </w:p>
    <w:p w14:paraId="684DAC17" w14:textId="77777777" w:rsidR="00110076" w:rsidRDefault="00B27DD1" w:rsidP="00596E33">
      <w:pPr>
        <w:spacing w:afterLines="30" w:after="108"/>
        <w:rPr>
          <w:rFonts w:ascii="Times New Roman" w:eastAsiaTheme="minorEastAsia" w:hAnsi="Times New Roman"/>
          <w:b/>
        </w:rPr>
      </w:pPr>
      <w:r w:rsidRPr="00D37FCF">
        <w:rPr>
          <w:rFonts w:ascii="Times New Roman" w:hAnsi="Times New Roman"/>
          <w:b/>
          <w:vertAlign w:val="superscript"/>
        </w:rPr>
        <w:t>〔</w:t>
      </w:r>
      <w:r w:rsidR="00110076">
        <w:rPr>
          <w:rFonts w:ascii="Times New Roman" w:hAnsi="Times New Roman" w:hint="eastAsia"/>
          <w:b/>
          <w:vertAlign w:val="superscript"/>
        </w:rPr>
        <w:t>一</w:t>
      </w:r>
      <w:r w:rsidRPr="00D37FCF">
        <w:rPr>
          <w:rFonts w:ascii="Times New Roman" w:hAnsi="Times New Roman"/>
          <w:b/>
          <w:vertAlign w:val="superscript"/>
        </w:rPr>
        <w:t>〕</w:t>
      </w:r>
      <w:r w:rsidR="005F0EEE" w:rsidRPr="006E6A67">
        <w:rPr>
          <w:rFonts w:ascii="Times New Roman" w:eastAsiaTheme="minorEastAsia" w:hAnsi="Times New Roman" w:hint="eastAsia"/>
        </w:rPr>
        <w:t>專門</w:t>
      </w:r>
      <w:r w:rsidR="005F0EEE" w:rsidRPr="00DB0148">
        <w:rPr>
          <w:rFonts w:ascii="Times New Roman" w:eastAsiaTheme="minorEastAsia" w:hAnsi="Times New Roman" w:hint="eastAsia"/>
          <w:b/>
        </w:rPr>
        <w:t>營農經商的自由民，</w:t>
      </w:r>
      <w:r w:rsidR="005F0EEE" w:rsidRPr="006E6A67">
        <w:rPr>
          <w:rFonts w:ascii="Times New Roman" w:eastAsiaTheme="minorEastAsia" w:hAnsi="Times New Roman" w:hint="eastAsia"/>
        </w:rPr>
        <w:t>成為</w:t>
      </w:r>
      <w:r w:rsidR="005F0EEE" w:rsidRPr="00B27DD1">
        <w:rPr>
          <w:rFonts w:ascii="Times New Roman" w:eastAsiaTheme="minorEastAsia" w:hAnsi="Times New Roman" w:hint="eastAsia"/>
          <w:b/>
        </w:rPr>
        <w:t>吠奢族。</w:t>
      </w:r>
    </w:p>
    <w:p w14:paraId="06CFD8AF" w14:textId="77777777" w:rsidR="00860DCC" w:rsidRDefault="00B27DD1"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110076">
        <w:rPr>
          <w:rFonts w:ascii="Times New Roman" w:hAnsi="Times New Roman" w:hint="eastAsia"/>
          <w:b/>
          <w:vertAlign w:val="superscript"/>
        </w:rPr>
        <w:t>二</w:t>
      </w:r>
      <w:r w:rsidRPr="00D37FCF">
        <w:rPr>
          <w:rFonts w:ascii="Times New Roman" w:hAnsi="Times New Roman"/>
          <w:b/>
          <w:vertAlign w:val="superscript"/>
        </w:rPr>
        <w:t>〕</w:t>
      </w:r>
      <w:r w:rsidR="005F0EEE" w:rsidRPr="00DB0148">
        <w:rPr>
          <w:rFonts w:ascii="Times New Roman" w:eastAsiaTheme="minorEastAsia" w:hAnsi="Times New Roman" w:hint="eastAsia"/>
          <w:b/>
        </w:rPr>
        <w:t>沒有土地，作工巧等活命的，</w:t>
      </w:r>
      <w:r w:rsidR="005F0EEE" w:rsidRPr="006E6A67">
        <w:rPr>
          <w:rFonts w:ascii="Times New Roman" w:eastAsiaTheme="minorEastAsia" w:hAnsi="Times New Roman" w:hint="eastAsia"/>
        </w:rPr>
        <w:t>成為</w:t>
      </w:r>
      <w:r w:rsidR="005F0EEE" w:rsidRPr="00B27DD1">
        <w:rPr>
          <w:rFonts w:ascii="Times New Roman" w:eastAsiaTheme="minorEastAsia" w:hAnsi="Times New Roman" w:hint="eastAsia"/>
          <w:b/>
        </w:rPr>
        <w:t>首陀族。</w:t>
      </w:r>
    </w:p>
    <w:p w14:paraId="6EB85B62" w14:textId="77777777" w:rsidR="00860DCC" w:rsidRPr="003F4E80" w:rsidRDefault="003F4E80" w:rsidP="00B6641D">
      <w:pPr>
        <w:pStyle w:val="Heading4"/>
        <w:numPr>
          <w:ilvl w:val="0"/>
          <w:numId w:val="40"/>
        </w:numPr>
        <w:ind w:hanging="324"/>
        <w:rPr>
          <w:bdr w:val="single" w:sz="4" w:space="0" w:color="auto"/>
        </w:rPr>
      </w:pPr>
      <w:bookmarkStart w:id="86" w:name="_Toc67361123"/>
      <w:r w:rsidRPr="003F4E80">
        <w:rPr>
          <w:rFonts w:hint="eastAsia"/>
          <w:bdr w:val="single" w:sz="4" w:space="0" w:color="auto"/>
        </w:rPr>
        <w:t>評</w:t>
      </w:r>
      <w:r w:rsidR="003A723F">
        <w:rPr>
          <w:rFonts w:hint="eastAsia"/>
          <w:bdr w:val="single" w:sz="4" w:space="0" w:color="auto"/>
        </w:rPr>
        <w:t>論</w:t>
      </w:r>
      <w:bookmarkEnd w:id="86"/>
    </w:p>
    <w:p w14:paraId="3196A614" w14:textId="77777777" w:rsidR="003F4E80" w:rsidRPr="003F4E80" w:rsidRDefault="000F1AD3" w:rsidP="00B6641D">
      <w:pPr>
        <w:pStyle w:val="Heading5"/>
        <w:numPr>
          <w:ilvl w:val="0"/>
          <w:numId w:val="41"/>
        </w:numPr>
        <w:ind w:left="851" w:hanging="284"/>
        <w:rPr>
          <w:bdr w:val="single" w:sz="4" w:space="0" w:color="auto"/>
        </w:rPr>
      </w:pPr>
      <w:bookmarkStart w:id="87" w:name="_Toc67361124"/>
      <w:r w:rsidRPr="000F1AD3">
        <w:rPr>
          <w:rFonts w:hint="eastAsia"/>
          <w:bdr w:val="single" w:sz="4" w:space="0" w:color="auto"/>
        </w:rPr>
        <w:t>佛法</w:t>
      </w:r>
      <w:r>
        <w:rPr>
          <w:rFonts w:hint="eastAsia"/>
          <w:bdr w:val="single" w:sz="4" w:space="0" w:color="auto"/>
        </w:rPr>
        <w:t>：</w:t>
      </w:r>
      <w:r w:rsidR="00B27DD1">
        <w:rPr>
          <w:rFonts w:hint="eastAsia"/>
          <w:bdr w:val="single" w:sz="4" w:space="0" w:color="auto"/>
        </w:rPr>
        <w:t>四</w:t>
      </w:r>
      <w:r w:rsidR="00B27DD1" w:rsidRPr="00B27DD1">
        <w:rPr>
          <w:rFonts w:hint="eastAsia"/>
          <w:bdr w:val="single" w:sz="4" w:space="0" w:color="auto"/>
        </w:rPr>
        <w:t>種族</w:t>
      </w:r>
      <w:r w:rsidR="00B27DD1">
        <w:rPr>
          <w:rFonts w:hint="eastAsia"/>
          <w:bdr w:val="single" w:sz="4" w:space="0" w:color="auto"/>
        </w:rPr>
        <w:t>只是</w:t>
      </w:r>
      <w:r w:rsidR="003F4E80" w:rsidRPr="003F4E80">
        <w:rPr>
          <w:rFonts w:hint="eastAsia"/>
          <w:bdr w:val="single" w:sz="4" w:space="0" w:color="auto"/>
        </w:rPr>
        <w:t>同一人類的職業分化</w:t>
      </w:r>
      <w:bookmarkEnd w:id="87"/>
    </w:p>
    <w:p w14:paraId="7B6E2142" w14:textId="77777777" w:rsidR="00316800" w:rsidRDefault="005F0EEE" w:rsidP="00596E33">
      <w:pPr>
        <w:spacing w:afterLines="30" w:after="108"/>
        <w:rPr>
          <w:rFonts w:ascii="Times New Roman" w:eastAsiaTheme="minorEastAsia" w:hAnsi="Times New Roman"/>
          <w:b/>
        </w:rPr>
      </w:pPr>
      <w:r w:rsidRPr="00B27DD1">
        <w:rPr>
          <w:rFonts w:ascii="Times New Roman" w:eastAsiaTheme="minorEastAsia" w:hAnsi="Times New Roman" w:hint="eastAsia"/>
          <w:b/>
        </w:rPr>
        <w:t>這些種族，</w:t>
      </w:r>
      <w:r w:rsidRPr="003F4E80">
        <w:rPr>
          <w:rFonts w:ascii="Times New Roman" w:eastAsiaTheme="minorEastAsia" w:hAnsi="Times New Roman" w:hint="eastAsia"/>
          <w:b/>
        </w:rPr>
        <w:t>佛法以為只是古代同一人類的職業分化。</w:t>
      </w:r>
    </w:p>
    <w:p w14:paraId="4AFED291" w14:textId="77777777" w:rsidR="003F4E80" w:rsidRPr="003F4E80" w:rsidRDefault="003F4E80" w:rsidP="00B6641D">
      <w:pPr>
        <w:pStyle w:val="Heading5"/>
        <w:numPr>
          <w:ilvl w:val="0"/>
          <w:numId w:val="41"/>
        </w:numPr>
        <w:ind w:left="851" w:hanging="284"/>
        <w:rPr>
          <w:bdr w:val="single" w:sz="4" w:space="0" w:color="auto"/>
        </w:rPr>
      </w:pPr>
      <w:bookmarkStart w:id="88" w:name="_Toc67361125"/>
      <w:r w:rsidRPr="003F4E80">
        <w:rPr>
          <w:rFonts w:hint="eastAsia"/>
          <w:bdr w:val="single" w:sz="4" w:space="0" w:color="auto"/>
        </w:rPr>
        <w:t>婆羅門</w:t>
      </w:r>
      <w:r w:rsidR="000F1AD3">
        <w:rPr>
          <w:rFonts w:hint="eastAsia"/>
          <w:bdr w:val="single" w:sz="4" w:space="0" w:color="auto"/>
        </w:rPr>
        <w:t>：</w:t>
      </w:r>
      <w:r w:rsidRPr="003F4E80">
        <w:rPr>
          <w:rFonts w:hint="eastAsia"/>
          <w:bdr w:val="single" w:sz="4" w:space="0" w:color="auto"/>
        </w:rPr>
        <w:t>強調</w:t>
      </w:r>
      <w:r w:rsidR="00434FE3">
        <w:rPr>
          <w:rFonts w:hint="eastAsia"/>
          <w:bdr w:val="single" w:sz="4" w:space="0" w:color="auto"/>
        </w:rPr>
        <w:t>自身</w:t>
      </w:r>
      <w:r w:rsidRPr="003F4E80">
        <w:rPr>
          <w:rFonts w:hint="eastAsia"/>
          <w:bdr w:val="single" w:sz="4" w:space="0" w:color="auto"/>
        </w:rPr>
        <w:t>高貴，建立四姓階級制，非常錯誤</w:t>
      </w:r>
      <w:bookmarkEnd w:id="88"/>
    </w:p>
    <w:p w14:paraId="2CE0EC9A" w14:textId="77777777" w:rsidR="00860DCC" w:rsidRPr="003F4E80" w:rsidRDefault="005F0EEE" w:rsidP="00596E33">
      <w:pPr>
        <w:spacing w:afterLines="30" w:after="108"/>
        <w:rPr>
          <w:rFonts w:ascii="Times New Roman" w:eastAsiaTheme="minorEastAsia" w:hAnsi="Times New Roman"/>
          <w:b/>
        </w:rPr>
      </w:pPr>
      <w:r w:rsidRPr="003844C5">
        <w:rPr>
          <w:rFonts w:ascii="Times New Roman" w:eastAsiaTheme="minorEastAsia" w:hAnsi="Times New Roman" w:hint="eastAsia"/>
          <w:b/>
        </w:rPr>
        <w:t>婆羅門</w:t>
      </w:r>
      <w:r w:rsidRPr="0014279E">
        <w:rPr>
          <w:rFonts w:ascii="Times New Roman" w:eastAsiaTheme="minorEastAsia" w:hAnsi="Times New Roman" w:hint="eastAsia"/>
          <w:b/>
        </w:rPr>
        <w:t>不能出世，又不從事於實際的世間事業，</w:t>
      </w:r>
      <w:r w:rsidRPr="003F4E80">
        <w:rPr>
          <w:rFonts w:ascii="Times New Roman" w:eastAsiaTheme="minorEastAsia" w:hAnsi="Times New Roman" w:hint="eastAsia"/>
          <w:b/>
        </w:rPr>
        <w:t>想以宗教思想來統治一切，強調婆羅門的高貴，建立四姓階級制，實是非常的錯誤。</w:t>
      </w:r>
    </w:p>
    <w:p w14:paraId="4BE1A750" w14:textId="77777777" w:rsidR="0093677D" w:rsidRPr="0093677D" w:rsidRDefault="0093677D" w:rsidP="0093677D">
      <w:pPr>
        <w:pStyle w:val="Heading3"/>
        <w:numPr>
          <w:ilvl w:val="0"/>
          <w:numId w:val="38"/>
        </w:numPr>
        <w:ind w:hanging="76"/>
        <w:rPr>
          <w:bdr w:val="single" w:sz="4" w:space="0" w:color="auto"/>
        </w:rPr>
      </w:pPr>
      <w:bookmarkStart w:id="89" w:name="_Toc67361126"/>
      <w:r w:rsidRPr="0093677D">
        <w:rPr>
          <w:rFonts w:hint="eastAsia"/>
          <w:bdr w:val="single" w:sz="4" w:space="0" w:color="auto"/>
        </w:rPr>
        <w:t>到此，即說到釋迦族</w:t>
      </w:r>
      <w:r>
        <w:rPr>
          <w:rFonts w:hint="eastAsia"/>
          <w:bdr w:val="single" w:sz="4" w:space="0" w:color="auto"/>
        </w:rPr>
        <w:t>及釋尊</w:t>
      </w:r>
      <w:r w:rsidRPr="0093677D">
        <w:rPr>
          <w:rFonts w:hint="eastAsia"/>
          <w:bdr w:val="single" w:sz="4" w:space="0" w:color="auto"/>
        </w:rPr>
        <w:t>出世</w:t>
      </w:r>
      <w:r>
        <w:rPr>
          <w:rFonts w:hint="eastAsia"/>
          <w:bdr w:val="single" w:sz="4" w:space="0" w:color="auto"/>
        </w:rPr>
        <w:t>而止</w:t>
      </w:r>
      <w:bookmarkEnd w:id="89"/>
    </w:p>
    <w:p w14:paraId="2ADC79F6" w14:textId="77777777" w:rsidR="005F0EEE" w:rsidRPr="00434FE3" w:rsidRDefault="005F0EEE" w:rsidP="00596E33">
      <w:pPr>
        <w:spacing w:afterLines="30" w:after="108"/>
        <w:rPr>
          <w:rFonts w:ascii="Times New Roman" w:eastAsiaTheme="minorEastAsia" w:hAnsi="Times New Roman"/>
        </w:rPr>
      </w:pPr>
      <w:r w:rsidRPr="00434FE3">
        <w:rPr>
          <w:rFonts w:ascii="Times New Roman" w:eastAsiaTheme="minorEastAsia" w:hAnsi="Times New Roman" w:hint="eastAsia"/>
        </w:rPr>
        <w:t>到此，即說到釋迦族，及釋尊的出世。</w:t>
      </w:r>
      <w:r w:rsidRPr="00434FE3">
        <w:rPr>
          <w:rFonts w:ascii="Times New Roman" w:eastAsiaTheme="minorEastAsia" w:hAnsi="Times New Roman" w:hint="eastAsia"/>
        </w:rPr>
        <w:t xml:space="preserve"> </w:t>
      </w:r>
    </w:p>
    <w:p w14:paraId="673F9A4C" w14:textId="77777777" w:rsidR="00B55552" w:rsidRPr="00B55552" w:rsidRDefault="00B55552" w:rsidP="00B6641D">
      <w:pPr>
        <w:pStyle w:val="Heading2"/>
        <w:numPr>
          <w:ilvl w:val="0"/>
          <w:numId w:val="36"/>
        </w:numPr>
        <w:ind w:left="851" w:hanging="709"/>
        <w:rPr>
          <w:bdr w:val="single" w:sz="4" w:space="0" w:color="auto"/>
        </w:rPr>
      </w:pPr>
      <w:bookmarkStart w:id="90" w:name="_Toc67361127"/>
      <w:r w:rsidRPr="00B55552">
        <w:rPr>
          <w:rFonts w:hint="eastAsia"/>
          <w:bdr w:val="single" w:sz="4" w:space="0" w:color="auto"/>
        </w:rPr>
        <w:t>導師的推論</w:t>
      </w:r>
      <w:r w:rsidR="008F1EA8">
        <w:rPr>
          <w:rFonts w:hint="eastAsia"/>
          <w:bdr w:val="single" w:sz="4" w:space="0" w:color="auto"/>
        </w:rPr>
        <w:t>：</w:t>
      </w:r>
      <w:r w:rsidR="00323483">
        <w:rPr>
          <w:rFonts w:hint="eastAsia"/>
          <w:bdr w:val="single" w:sz="4" w:space="0" w:color="auto"/>
        </w:rPr>
        <w:t>分</w:t>
      </w:r>
      <w:r w:rsidR="008F1EA8">
        <w:rPr>
          <w:rFonts w:hint="eastAsia"/>
          <w:bdr w:val="single" w:sz="4" w:space="0" w:color="auto"/>
        </w:rPr>
        <w:t>社會</w:t>
      </w:r>
      <w:r w:rsidR="00504C3A">
        <w:rPr>
          <w:rFonts w:hint="eastAsia"/>
          <w:bdr w:val="single" w:sz="4" w:space="0" w:color="auto"/>
        </w:rPr>
        <w:t>的</w:t>
      </w:r>
      <w:r w:rsidR="008F1EA8" w:rsidRPr="008F1EA8">
        <w:rPr>
          <w:rFonts w:hint="eastAsia"/>
          <w:bdr w:val="single" w:sz="4" w:space="0" w:color="auto"/>
        </w:rPr>
        <w:t>演進</w:t>
      </w:r>
      <w:r w:rsidR="00504C3A">
        <w:rPr>
          <w:rFonts w:hint="eastAsia"/>
          <w:bdr w:val="single" w:sz="4" w:space="0" w:color="auto"/>
        </w:rPr>
        <w:t>為</w:t>
      </w:r>
      <w:r w:rsidRPr="00B55552">
        <w:rPr>
          <w:rFonts w:hint="eastAsia"/>
          <w:bdr w:val="single" w:sz="4" w:space="0" w:color="auto"/>
        </w:rPr>
        <w:t>六期</w:t>
      </w:r>
      <w:bookmarkEnd w:id="90"/>
    </w:p>
    <w:p w14:paraId="0E0F3DD7" w14:textId="77777777" w:rsidR="00B55552" w:rsidRPr="003844C5" w:rsidRDefault="005F0EEE" w:rsidP="00596E33">
      <w:pPr>
        <w:spacing w:afterLines="30" w:after="108"/>
        <w:rPr>
          <w:rFonts w:ascii="Times New Roman" w:eastAsiaTheme="minorEastAsia" w:hAnsi="Times New Roman"/>
          <w:b/>
        </w:rPr>
      </w:pPr>
      <w:r w:rsidRPr="003844C5">
        <w:rPr>
          <w:rFonts w:ascii="Times New Roman" w:eastAsiaTheme="minorEastAsia" w:hAnsi="Times New Roman" w:hint="eastAsia"/>
          <w:b/>
        </w:rPr>
        <w:t xml:space="preserve">    </w:t>
      </w:r>
      <w:r w:rsidRPr="003844C5">
        <w:rPr>
          <w:rFonts w:ascii="Times New Roman" w:eastAsiaTheme="minorEastAsia" w:hAnsi="Times New Roman" w:hint="eastAsia"/>
          <w:b/>
        </w:rPr>
        <w:t>這一社會演進的傳說，我曾略有推論，分社會的演進為六期：</w:t>
      </w:r>
    </w:p>
    <w:p w14:paraId="79C4079E" w14:textId="77777777" w:rsidR="008F1EA8" w:rsidRPr="00D65CEC" w:rsidRDefault="00D65CEC" w:rsidP="00B6641D">
      <w:pPr>
        <w:pStyle w:val="Heading3"/>
        <w:numPr>
          <w:ilvl w:val="0"/>
          <w:numId w:val="37"/>
        </w:numPr>
        <w:ind w:hanging="76"/>
        <w:rPr>
          <w:bdr w:val="single" w:sz="4" w:space="0" w:color="auto"/>
        </w:rPr>
      </w:pPr>
      <w:bookmarkStart w:id="91" w:name="_Toc67361128"/>
      <w:r w:rsidRPr="00D65CEC">
        <w:rPr>
          <w:rFonts w:hint="eastAsia"/>
          <w:bdr w:val="single" w:sz="4" w:space="0" w:color="auto"/>
        </w:rPr>
        <w:t>蒙昧的</w:t>
      </w:r>
      <w:r w:rsidR="004C3B86" w:rsidRPr="004C3B86">
        <w:rPr>
          <w:rFonts w:hint="eastAsia"/>
          <w:bdr w:val="single" w:sz="4" w:space="0" w:color="auto"/>
        </w:rPr>
        <w:t>原始</w:t>
      </w:r>
      <w:r w:rsidRPr="00D65CEC">
        <w:rPr>
          <w:rFonts w:hint="eastAsia"/>
          <w:bdr w:val="single" w:sz="4" w:space="0" w:color="auto"/>
        </w:rPr>
        <w:t>大同時代</w:t>
      </w:r>
      <w:bookmarkEnd w:id="91"/>
    </w:p>
    <w:p w14:paraId="7065202C" w14:textId="77777777" w:rsidR="00B5555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一、蒙昧的原始大同時代。</w:t>
      </w:r>
    </w:p>
    <w:p w14:paraId="729027D9" w14:textId="77777777" w:rsidR="00D65CEC" w:rsidRPr="00D65CEC" w:rsidRDefault="00D65CEC" w:rsidP="00B6641D">
      <w:pPr>
        <w:pStyle w:val="Heading3"/>
        <w:numPr>
          <w:ilvl w:val="0"/>
          <w:numId w:val="37"/>
        </w:numPr>
        <w:ind w:hanging="76"/>
        <w:rPr>
          <w:bdr w:val="single" w:sz="4" w:space="0" w:color="auto"/>
        </w:rPr>
      </w:pPr>
      <w:bookmarkStart w:id="92" w:name="_Toc67361129"/>
      <w:r w:rsidRPr="00D65CEC">
        <w:rPr>
          <w:rFonts w:hint="eastAsia"/>
          <w:bdr w:val="single" w:sz="4" w:space="0" w:color="auto"/>
        </w:rPr>
        <w:t>婆羅門時代</w:t>
      </w:r>
      <w:r w:rsidR="004D30AE" w:rsidRPr="00104763">
        <w:rPr>
          <w:rFonts w:ascii="新細明體" w:hAnsi="新細明體"/>
          <w:szCs w:val="20"/>
          <w:bdr w:val="single" w:sz="4" w:space="0" w:color="auto"/>
        </w:rPr>
        <w:t>──</w:t>
      </w:r>
      <w:r w:rsidR="004D30AE">
        <w:rPr>
          <w:rFonts w:hint="eastAsia"/>
          <w:bdr w:val="single" w:sz="4" w:space="0" w:color="auto"/>
        </w:rPr>
        <w:t>中心</w:t>
      </w:r>
      <w:r w:rsidR="004D30AE" w:rsidRPr="004D30AE">
        <w:rPr>
          <w:rFonts w:hint="eastAsia"/>
          <w:bdr w:val="single" w:sz="4" w:space="0" w:color="auto"/>
        </w:rPr>
        <w:t>力量</w:t>
      </w:r>
      <w:r w:rsidR="004D30AE">
        <w:rPr>
          <w:rFonts w:hint="eastAsia"/>
          <w:bdr w:val="single" w:sz="4" w:space="0" w:color="auto"/>
        </w:rPr>
        <w:t>為</w:t>
      </w:r>
      <w:r w:rsidR="0028189A">
        <w:rPr>
          <w:rFonts w:hint="eastAsia"/>
          <w:bdr w:val="single" w:sz="4" w:space="0" w:color="auto"/>
        </w:rPr>
        <w:t>「</w:t>
      </w:r>
      <w:r w:rsidR="004D30AE" w:rsidRPr="00D65CEC">
        <w:rPr>
          <w:rFonts w:hint="eastAsia"/>
          <w:bdr w:val="single" w:sz="4" w:space="0" w:color="auto"/>
        </w:rPr>
        <w:t>神力</w:t>
      </w:r>
      <w:r w:rsidR="0028189A">
        <w:rPr>
          <w:rFonts w:hint="eastAsia"/>
          <w:bdr w:val="single" w:sz="4" w:space="0" w:color="auto"/>
        </w:rPr>
        <w:t>」</w:t>
      </w:r>
      <w:bookmarkEnd w:id="92"/>
    </w:p>
    <w:p w14:paraId="1F55B761" w14:textId="77777777" w:rsidR="00486964" w:rsidRPr="0028189A"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二、婆羅門時代，即</w:t>
      </w:r>
      <w:r w:rsidRPr="0028189A">
        <w:rPr>
          <w:rFonts w:ascii="Times New Roman" w:eastAsiaTheme="minorEastAsia" w:hAnsi="Times New Roman" w:hint="eastAsia"/>
          <w:b/>
        </w:rPr>
        <w:t>祭政一致的時代。</w:t>
      </w:r>
    </w:p>
    <w:p w14:paraId="3668CE58" w14:textId="77777777" w:rsidR="00B55552"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從政治說，雖即是田主，</w:t>
      </w:r>
      <w:r w:rsidRPr="00601633">
        <w:rPr>
          <w:rFonts w:ascii="Times New Roman" w:eastAsiaTheme="minorEastAsia" w:hAnsi="Times New Roman" w:hint="eastAsia"/>
          <w:b/>
        </w:rPr>
        <w:t>但時代的中心力量是神力，是古老傳統的豐富知識力。</w:t>
      </w:r>
    </w:p>
    <w:p w14:paraId="6DC0D218" w14:textId="77777777" w:rsidR="00D65CEC" w:rsidRPr="00D65CEC" w:rsidRDefault="00D65CEC" w:rsidP="00B6641D">
      <w:pPr>
        <w:pStyle w:val="Heading3"/>
        <w:numPr>
          <w:ilvl w:val="0"/>
          <w:numId w:val="37"/>
        </w:numPr>
        <w:ind w:hanging="76"/>
        <w:rPr>
          <w:bdr w:val="single" w:sz="4" w:space="0" w:color="auto"/>
        </w:rPr>
      </w:pPr>
      <w:bookmarkStart w:id="93" w:name="_Toc67361130"/>
      <w:r w:rsidRPr="00D65CEC">
        <w:rPr>
          <w:rFonts w:hint="eastAsia"/>
          <w:bdr w:val="single" w:sz="4" w:space="0" w:color="auto"/>
        </w:rPr>
        <w:t>剎帝利時代</w:t>
      </w:r>
      <w:r w:rsidR="004D30AE" w:rsidRPr="00104763">
        <w:rPr>
          <w:rFonts w:ascii="新細明體" w:hAnsi="新細明體"/>
          <w:szCs w:val="20"/>
          <w:bdr w:val="single" w:sz="4" w:space="0" w:color="auto"/>
        </w:rPr>
        <w:t>──</w:t>
      </w:r>
      <w:r w:rsidR="004D30AE">
        <w:rPr>
          <w:rFonts w:hint="eastAsia"/>
          <w:bdr w:val="single" w:sz="4" w:space="0" w:color="auto"/>
        </w:rPr>
        <w:t>中心</w:t>
      </w:r>
      <w:r w:rsidR="004D30AE" w:rsidRPr="004D30AE">
        <w:rPr>
          <w:rFonts w:hint="eastAsia"/>
          <w:bdr w:val="single" w:sz="4" w:space="0" w:color="auto"/>
        </w:rPr>
        <w:t>力量</w:t>
      </w:r>
      <w:r w:rsidR="004D30AE">
        <w:rPr>
          <w:rFonts w:hint="eastAsia"/>
          <w:bdr w:val="single" w:sz="4" w:space="0" w:color="auto"/>
        </w:rPr>
        <w:t>為</w:t>
      </w:r>
      <w:r w:rsidR="0028189A">
        <w:rPr>
          <w:rFonts w:hint="eastAsia"/>
          <w:bdr w:val="single" w:sz="4" w:space="0" w:color="auto"/>
        </w:rPr>
        <w:t>「</w:t>
      </w:r>
      <w:r w:rsidR="004D30AE" w:rsidRPr="00D65CEC">
        <w:rPr>
          <w:rFonts w:hint="eastAsia"/>
          <w:bdr w:val="single" w:sz="4" w:space="0" w:color="auto"/>
        </w:rPr>
        <w:t>武力</w:t>
      </w:r>
      <w:r w:rsidR="0028189A">
        <w:rPr>
          <w:rFonts w:hint="eastAsia"/>
          <w:bdr w:val="single" w:sz="4" w:space="0" w:color="auto"/>
        </w:rPr>
        <w:t>」</w:t>
      </w:r>
      <w:bookmarkEnd w:id="93"/>
    </w:p>
    <w:p w14:paraId="1948D18A" w14:textId="77777777" w:rsidR="00390141" w:rsidRPr="00390141" w:rsidRDefault="00390141" w:rsidP="00390141">
      <w:pPr>
        <w:pStyle w:val="Heading3"/>
        <w:numPr>
          <w:ilvl w:val="0"/>
          <w:numId w:val="0"/>
        </w:numPr>
        <w:ind w:left="284"/>
        <w:rPr>
          <w:bdr w:val="single" w:sz="4" w:space="0" w:color="auto"/>
        </w:rPr>
      </w:pPr>
      <w:bookmarkStart w:id="94" w:name="_Toc67361131"/>
      <w:r w:rsidRPr="0054402B">
        <w:rPr>
          <w:rFonts w:hAnsi="新細明體" w:cs="Times Ext Roman"/>
          <w:szCs w:val="20"/>
          <w:bdr w:val="single" w:sz="4" w:space="0" w:color="auto"/>
        </w:rPr>
        <w:t>※</w:t>
      </w:r>
      <w:r w:rsidRPr="00390141">
        <w:rPr>
          <w:rFonts w:hint="eastAsia"/>
          <w:bdr w:val="single" w:sz="4" w:space="0" w:color="auto"/>
        </w:rPr>
        <w:t>佛教的傳說，以此為止</w:t>
      </w:r>
      <w:bookmarkEnd w:id="94"/>
    </w:p>
    <w:p w14:paraId="199B677D" w14:textId="77777777" w:rsidR="00486964"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三、剎帝利時代，</w:t>
      </w:r>
      <w:r w:rsidRPr="0028189A">
        <w:rPr>
          <w:rFonts w:ascii="Times New Roman" w:eastAsiaTheme="minorEastAsia" w:hAnsi="Times New Roman" w:hint="eastAsia"/>
          <w:b/>
        </w:rPr>
        <w:t>即武士族興起的時代。</w:t>
      </w:r>
      <w:r w:rsidRPr="006E6A67">
        <w:rPr>
          <w:rFonts w:ascii="Times New Roman" w:eastAsiaTheme="minorEastAsia" w:hAnsi="Times New Roman" w:hint="eastAsia"/>
        </w:rPr>
        <w:t>婆羅門──祭師開始放棄地上的實權，偏重於他方、未來、天堂，即</w:t>
      </w:r>
      <w:r w:rsidRPr="007C511C">
        <w:rPr>
          <w:rFonts w:ascii="Times New Roman" w:eastAsiaTheme="minorEastAsia" w:hAnsi="Times New Roman" w:hint="eastAsia"/>
        </w:rPr>
        <w:t>神教的隆盛期。</w:t>
      </w:r>
    </w:p>
    <w:p w14:paraId="79DDDD68" w14:textId="77777777" w:rsidR="00486964" w:rsidRDefault="005F0EEE" w:rsidP="00596E33">
      <w:pPr>
        <w:spacing w:afterLines="30" w:after="108"/>
        <w:rPr>
          <w:rFonts w:ascii="Times New Roman" w:eastAsiaTheme="minorEastAsia" w:hAnsi="Times New Roman"/>
          <w:b/>
        </w:rPr>
      </w:pPr>
      <w:r w:rsidRPr="00486964">
        <w:rPr>
          <w:rFonts w:ascii="Times New Roman" w:eastAsiaTheme="minorEastAsia" w:hAnsi="Times New Roman" w:hint="eastAsia"/>
          <w:b/>
        </w:rPr>
        <w:t>時代的中心力量，是武力。</w:t>
      </w:r>
    </w:p>
    <w:p w14:paraId="4F83C50F" w14:textId="77777777" w:rsidR="00B55552" w:rsidRPr="00486964" w:rsidRDefault="005F0EEE" w:rsidP="00596E33">
      <w:pPr>
        <w:spacing w:afterLines="30" w:after="108"/>
        <w:rPr>
          <w:rFonts w:ascii="Times New Roman" w:eastAsiaTheme="minorEastAsia" w:hAnsi="Times New Roman"/>
        </w:rPr>
      </w:pPr>
      <w:r w:rsidRPr="00486964">
        <w:rPr>
          <w:rFonts w:ascii="Times New Roman" w:eastAsiaTheme="minorEastAsia" w:hAnsi="Times New Roman" w:hint="eastAsia"/>
        </w:rPr>
        <w:t>佛教的傳說，以此為止。</w:t>
      </w:r>
    </w:p>
    <w:p w14:paraId="0D2BA80B" w14:textId="77777777" w:rsidR="00D65CEC" w:rsidRPr="00D65CEC" w:rsidRDefault="00D65CEC" w:rsidP="00B6641D">
      <w:pPr>
        <w:pStyle w:val="Heading3"/>
        <w:numPr>
          <w:ilvl w:val="0"/>
          <w:numId w:val="37"/>
        </w:numPr>
        <w:ind w:hanging="76"/>
        <w:rPr>
          <w:bdr w:val="single" w:sz="4" w:space="0" w:color="auto"/>
        </w:rPr>
      </w:pPr>
      <w:bookmarkStart w:id="95" w:name="_Toc67361132"/>
      <w:r w:rsidRPr="00D65CEC">
        <w:rPr>
          <w:rFonts w:hint="eastAsia"/>
          <w:bdr w:val="single" w:sz="4" w:space="0" w:color="auto"/>
        </w:rPr>
        <w:t>吠奢時代</w:t>
      </w:r>
      <w:r w:rsidR="004D30AE" w:rsidRPr="00104763">
        <w:rPr>
          <w:rFonts w:ascii="新細明體" w:hAnsi="新細明體"/>
          <w:szCs w:val="20"/>
          <w:bdr w:val="single" w:sz="4" w:space="0" w:color="auto"/>
        </w:rPr>
        <w:t>──</w:t>
      </w:r>
      <w:r w:rsidR="004D30AE">
        <w:rPr>
          <w:rFonts w:hint="eastAsia"/>
          <w:bdr w:val="single" w:sz="4" w:space="0" w:color="auto"/>
        </w:rPr>
        <w:t>中心</w:t>
      </w:r>
      <w:r w:rsidR="004D30AE" w:rsidRPr="004D30AE">
        <w:rPr>
          <w:rFonts w:hint="eastAsia"/>
          <w:bdr w:val="single" w:sz="4" w:space="0" w:color="auto"/>
        </w:rPr>
        <w:t>力量</w:t>
      </w:r>
      <w:r w:rsidR="004D30AE">
        <w:rPr>
          <w:rFonts w:hint="eastAsia"/>
          <w:bdr w:val="single" w:sz="4" w:space="0" w:color="auto"/>
        </w:rPr>
        <w:t>為</w:t>
      </w:r>
      <w:r w:rsidR="0028189A">
        <w:rPr>
          <w:rFonts w:hint="eastAsia"/>
          <w:bdr w:val="single" w:sz="4" w:space="0" w:color="auto"/>
        </w:rPr>
        <w:t>「</w:t>
      </w:r>
      <w:r w:rsidR="004D30AE" w:rsidRPr="00D65CEC">
        <w:rPr>
          <w:rFonts w:hint="eastAsia"/>
          <w:bdr w:val="single" w:sz="4" w:space="0" w:color="auto"/>
        </w:rPr>
        <w:t>財力</w:t>
      </w:r>
      <w:r w:rsidR="0028189A">
        <w:rPr>
          <w:rFonts w:hint="eastAsia"/>
          <w:bdr w:val="single" w:sz="4" w:space="0" w:color="auto"/>
        </w:rPr>
        <w:t>」</w:t>
      </w:r>
      <w:bookmarkEnd w:id="95"/>
    </w:p>
    <w:p w14:paraId="5EDA6E6F" w14:textId="77777777" w:rsidR="005818AC" w:rsidRPr="005818AC" w:rsidRDefault="005818AC" w:rsidP="005818AC">
      <w:pPr>
        <w:pStyle w:val="Heading3"/>
        <w:numPr>
          <w:ilvl w:val="0"/>
          <w:numId w:val="0"/>
        </w:numPr>
        <w:ind w:left="284"/>
        <w:rPr>
          <w:bdr w:val="single" w:sz="4" w:space="0" w:color="auto"/>
        </w:rPr>
      </w:pPr>
      <w:bookmarkStart w:id="96" w:name="_Toc67361133"/>
      <w:r w:rsidRPr="0054402B">
        <w:rPr>
          <w:rFonts w:hAnsi="新細明體" w:cs="Times Ext Roman"/>
          <w:szCs w:val="20"/>
          <w:bdr w:val="single" w:sz="4" w:space="0" w:color="auto"/>
        </w:rPr>
        <w:t>※</w:t>
      </w:r>
      <w:r w:rsidRPr="005818AC">
        <w:rPr>
          <w:rFonts w:hint="eastAsia"/>
          <w:bdr w:val="single" w:sz="4" w:space="0" w:color="auto"/>
        </w:rPr>
        <w:t>現代的歐美政治，已到達此期</w:t>
      </w:r>
      <w:bookmarkEnd w:id="96"/>
    </w:p>
    <w:p w14:paraId="7CCB7A41" w14:textId="77777777" w:rsidR="00486964"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四、吠奢時代，</w:t>
      </w:r>
      <w:r w:rsidRPr="0028189A">
        <w:rPr>
          <w:rFonts w:ascii="Times New Roman" w:eastAsiaTheme="minorEastAsia" w:hAnsi="Times New Roman" w:hint="eastAsia"/>
          <w:b/>
        </w:rPr>
        <w:t>即農工商──自由民取得政治的領導權，特別是商人。</w:t>
      </w:r>
    </w:p>
    <w:p w14:paraId="251DF8F7" w14:textId="77777777" w:rsidR="00B55552" w:rsidRPr="008F1EA8" w:rsidRDefault="005F0EEE" w:rsidP="00596E33">
      <w:pPr>
        <w:spacing w:afterLines="30" w:after="108"/>
        <w:rPr>
          <w:rFonts w:ascii="Times New Roman" w:eastAsiaTheme="minorEastAsia" w:hAnsi="Times New Roman"/>
          <w:b/>
        </w:rPr>
      </w:pPr>
      <w:r w:rsidRPr="008F1EA8">
        <w:rPr>
          <w:rFonts w:ascii="Times New Roman" w:eastAsiaTheme="minorEastAsia" w:hAnsi="Times New Roman" w:hint="eastAsia"/>
          <w:b/>
        </w:rPr>
        <w:t>時代的中心力量，是財力。現代的歐美政治，已到達此期。</w:t>
      </w:r>
    </w:p>
    <w:p w14:paraId="09E4DE32" w14:textId="77777777" w:rsidR="00D65CEC" w:rsidRPr="00D65CEC" w:rsidRDefault="00D65CEC" w:rsidP="00B6641D">
      <w:pPr>
        <w:pStyle w:val="Heading3"/>
        <w:numPr>
          <w:ilvl w:val="0"/>
          <w:numId w:val="37"/>
        </w:numPr>
        <w:ind w:hanging="76"/>
        <w:rPr>
          <w:bdr w:val="single" w:sz="4" w:space="0" w:color="auto"/>
        </w:rPr>
      </w:pPr>
      <w:bookmarkStart w:id="97" w:name="_Toc67361134"/>
      <w:r w:rsidRPr="00D65CEC">
        <w:rPr>
          <w:rFonts w:hint="eastAsia"/>
          <w:bdr w:val="single" w:sz="4" w:space="0" w:color="auto"/>
        </w:rPr>
        <w:t>首陀時代</w:t>
      </w:r>
      <w:r w:rsidR="004D30AE" w:rsidRPr="00104763">
        <w:rPr>
          <w:rFonts w:ascii="新細明體" w:hAnsi="新細明體"/>
          <w:szCs w:val="20"/>
          <w:bdr w:val="single" w:sz="4" w:space="0" w:color="auto"/>
        </w:rPr>
        <w:t>──</w:t>
      </w:r>
      <w:r w:rsidR="004D30AE">
        <w:rPr>
          <w:rFonts w:hint="eastAsia"/>
          <w:bdr w:val="single" w:sz="4" w:space="0" w:color="auto"/>
        </w:rPr>
        <w:t>中心</w:t>
      </w:r>
      <w:r w:rsidR="004D30AE" w:rsidRPr="004D30AE">
        <w:rPr>
          <w:rFonts w:hint="eastAsia"/>
          <w:bdr w:val="single" w:sz="4" w:space="0" w:color="auto"/>
        </w:rPr>
        <w:t>力量</w:t>
      </w:r>
      <w:r w:rsidR="004D30AE">
        <w:rPr>
          <w:rFonts w:hint="eastAsia"/>
          <w:bdr w:val="single" w:sz="4" w:space="0" w:color="auto"/>
        </w:rPr>
        <w:t>為</w:t>
      </w:r>
      <w:r w:rsidR="0028189A">
        <w:rPr>
          <w:rFonts w:hint="eastAsia"/>
          <w:bdr w:val="single" w:sz="4" w:space="0" w:color="auto"/>
        </w:rPr>
        <w:t>「</w:t>
      </w:r>
      <w:r w:rsidR="004D30AE" w:rsidRPr="00D65CEC">
        <w:rPr>
          <w:rFonts w:hint="eastAsia"/>
          <w:bdr w:val="single" w:sz="4" w:space="0" w:color="auto"/>
        </w:rPr>
        <w:t>群力</w:t>
      </w:r>
      <w:r w:rsidR="0028189A">
        <w:rPr>
          <w:rFonts w:hint="eastAsia"/>
          <w:bdr w:val="single" w:sz="4" w:space="0" w:color="auto"/>
        </w:rPr>
        <w:t>」</w:t>
      </w:r>
      <w:bookmarkEnd w:id="97"/>
    </w:p>
    <w:p w14:paraId="2C2CDC10" w14:textId="77777777" w:rsidR="00486964"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五、首陀時代，</w:t>
      </w:r>
      <w:r w:rsidRPr="0028189A">
        <w:rPr>
          <w:rFonts w:ascii="Times New Roman" w:eastAsiaTheme="minorEastAsia" w:hAnsi="Times New Roman" w:hint="eastAsia"/>
          <w:b/>
        </w:rPr>
        <w:t>由農工的無產者取得政治領導權；</w:t>
      </w:r>
    </w:p>
    <w:p w14:paraId="5003189E" w14:textId="77777777" w:rsidR="00B55552" w:rsidRDefault="005F0EEE" w:rsidP="00596E33">
      <w:pPr>
        <w:spacing w:afterLines="30" w:after="108"/>
        <w:rPr>
          <w:rFonts w:ascii="Times New Roman" w:eastAsiaTheme="minorEastAsia" w:hAnsi="Times New Roman"/>
          <w:b/>
        </w:rPr>
      </w:pPr>
      <w:r w:rsidRPr="008F1EA8">
        <w:rPr>
          <w:rFonts w:ascii="Times New Roman" w:eastAsiaTheme="minorEastAsia" w:hAnsi="Times New Roman" w:hint="eastAsia"/>
          <w:b/>
        </w:rPr>
        <w:t>時代的中心力量，佛經中沒有提到，應該是群力。</w:t>
      </w:r>
    </w:p>
    <w:p w14:paraId="21D45831" w14:textId="77777777" w:rsidR="00D65CEC" w:rsidRPr="00D65CEC" w:rsidRDefault="00D65CEC" w:rsidP="00B6641D">
      <w:pPr>
        <w:pStyle w:val="Heading3"/>
        <w:numPr>
          <w:ilvl w:val="0"/>
          <w:numId w:val="37"/>
        </w:numPr>
        <w:ind w:hanging="76"/>
        <w:rPr>
          <w:bdr w:val="single" w:sz="4" w:space="0" w:color="auto"/>
        </w:rPr>
      </w:pPr>
      <w:bookmarkStart w:id="98" w:name="_Toc67361135"/>
      <w:r w:rsidRPr="00D65CEC">
        <w:rPr>
          <w:rFonts w:hint="eastAsia"/>
          <w:bdr w:val="single" w:sz="4" w:space="0" w:color="auto"/>
        </w:rPr>
        <w:t>正覺的大同時代</w:t>
      </w:r>
      <w:r w:rsidR="00BE7CB8">
        <w:rPr>
          <w:rFonts w:hint="eastAsia"/>
          <w:bdr w:val="single" w:sz="4" w:space="0" w:color="auto"/>
        </w:rPr>
        <w:t>（</w:t>
      </w:r>
      <w:r w:rsidR="00BE7CB8" w:rsidRPr="00BE7CB8">
        <w:rPr>
          <w:rFonts w:hint="eastAsia"/>
          <w:bdr w:val="single" w:sz="4" w:space="0" w:color="auto"/>
        </w:rPr>
        <w:t>彌勒降生的時代</w:t>
      </w:r>
      <w:r w:rsidR="00BE7CB8">
        <w:rPr>
          <w:rFonts w:hint="eastAsia"/>
          <w:bdr w:val="single" w:sz="4" w:space="0" w:color="auto"/>
        </w:rPr>
        <w:t>）</w:t>
      </w:r>
      <w:bookmarkEnd w:id="98"/>
    </w:p>
    <w:p w14:paraId="6A480DC4" w14:textId="77777777" w:rsidR="00486964"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六、</w:t>
      </w:r>
      <w:r w:rsidRPr="008F1EA8">
        <w:rPr>
          <w:rFonts w:ascii="Times New Roman" w:eastAsiaTheme="minorEastAsia" w:hAnsi="Times New Roman" w:hint="eastAsia"/>
          <w:b/>
        </w:rPr>
        <w:t>四階層的層層興起，即四階層的層層否定，即將渡入正覺的大同時代。</w:t>
      </w:r>
    </w:p>
    <w:p w14:paraId="6944FA5B" w14:textId="77777777" w:rsidR="005F0EEE" w:rsidRPr="008F1EA8" w:rsidRDefault="005F0EEE" w:rsidP="00596E33">
      <w:pPr>
        <w:spacing w:afterLines="30" w:after="108"/>
        <w:rPr>
          <w:rFonts w:ascii="Times New Roman" w:eastAsiaTheme="minorEastAsia" w:hAnsi="Times New Roman"/>
          <w:b/>
        </w:rPr>
      </w:pPr>
      <w:r w:rsidRPr="008F1EA8">
        <w:rPr>
          <w:rFonts w:ascii="Times New Roman" w:eastAsiaTheme="minorEastAsia" w:hAnsi="Times New Roman" w:hint="eastAsia"/>
          <w:b/>
        </w:rPr>
        <w:t>佛教徒所渴仰的彌勒降生，即大同、和平、繁榮的時代到來。</w:t>
      </w:r>
      <w:r w:rsidRPr="008F1EA8">
        <w:rPr>
          <w:rFonts w:ascii="Times New Roman" w:eastAsiaTheme="minorEastAsia" w:hAnsi="Times New Roman" w:hint="eastAsia"/>
          <w:b/>
        </w:rPr>
        <w:t xml:space="preserve"> </w:t>
      </w:r>
    </w:p>
    <w:p w14:paraId="16457351" w14:textId="77777777" w:rsidR="005F0EEE" w:rsidRDefault="005F0EEE" w:rsidP="00000C60">
      <w:pPr>
        <w:pStyle w:val="Heading1"/>
        <w:numPr>
          <w:ilvl w:val="0"/>
          <w:numId w:val="17"/>
        </w:numPr>
        <w:ind w:left="425" w:hanging="425"/>
        <w:rPr>
          <w:rFonts w:eastAsiaTheme="minorEastAsia" w:hAnsiTheme="minorEastAsia"/>
          <w:bdr w:val="single" w:sz="4" w:space="0" w:color="auto"/>
        </w:rPr>
      </w:pPr>
      <w:bookmarkStart w:id="99" w:name="_Toc67361136"/>
      <w:r w:rsidRPr="006E6A67">
        <w:rPr>
          <w:rFonts w:eastAsiaTheme="minorEastAsia" w:hAnsiTheme="minorEastAsia" w:hint="eastAsia"/>
          <w:bdr w:val="single" w:sz="4" w:space="0" w:color="auto"/>
        </w:rPr>
        <w:t>未來的世界</w:t>
      </w:r>
      <w:r w:rsidR="00437C4A">
        <w:rPr>
          <w:rFonts w:eastAsiaTheme="minorEastAsia" w:hAnsiTheme="minorEastAsia" w:hint="eastAsia"/>
          <w:bdr w:val="single" w:sz="4" w:space="0" w:color="auto"/>
        </w:rPr>
        <w:t>（</w:t>
      </w:r>
      <w:r w:rsidR="00437C4A" w:rsidRPr="00BE7CB8">
        <w:rPr>
          <w:rFonts w:hint="eastAsia"/>
          <w:bdr w:val="single" w:sz="4" w:space="0" w:color="auto"/>
        </w:rPr>
        <w:t>彌勒</w:t>
      </w:r>
      <w:r w:rsidR="00A74FC7" w:rsidRPr="00BE7CB8">
        <w:rPr>
          <w:rFonts w:hint="eastAsia"/>
          <w:bdr w:val="single" w:sz="4" w:space="0" w:color="auto"/>
        </w:rPr>
        <w:t>降生</w:t>
      </w:r>
      <w:r w:rsidR="00437C4A">
        <w:rPr>
          <w:rFonts w:hint="eastAsia"/>
          <w:bdr w:val="single" w:sz="4" w:space="0" w:color="auto"/>
        </w:rPr>
        <w:t>的人間淨土</w:t>
      </w:r>
      <w:r w:rsidR="00437C4A">
        <w:rPr>
          <w:rFonts w:eastAsiaTheme="minorEastAsia" w:hAnsiTheme="minorEastAsia" w:hint="eastAsia"/>
          <w:bdr w:val="single" w:sz="4" w:space="0" w:color="auto"/>
        </w:rPr>
        <w:t>）</w:t>
      </w:r>
      <w:bookmarkEnd w:id="99"/>
    </w:p>
    <w:p w14:paraId="0165A061" w14:textId="77777777" w:rsidR="00D3227E" w:rsidRPr="00D3227E" w:rsidRDefault="00D3227E" w:rsidP="00D3227E">
      <w:pPr>
        <w:pStyle w:val="Heading2"/>
        <w:numPr>
          <w:ilvl w:val="0"/>
          <w:numId w:val="42"/>
        </w:numPr>
        <w:ind w:left="851" w:hanging="709"/>
        <w:rPr>
          <w:bdr w:val="single" w:sz="4" w:space="0" w:color="auto"/>
        </w:rPr>
      </w:pPr>
      <w:bookmarkStart w:id="100" w:name="_Toc67361137"/>
      <w:r w:rsidRPr="00D3227E">
        <w:rPr>
          <w:rFonts w:hint="eastAsia"/>
          <w:bdr w:val="single" w:sz="4" w:space="0" w:color="auto"/>
        </w:rPr>
        <w:t>總說</w:t>
      </w:r>
      <w:bookmarkEnd w:id="100"/>
    </w:p>
    <w:p w14:paraId="32C65453" w14:textId="77777777" w:rsidR="00F31957" w:rsidRPr="00232240" w:rsidRDefault="008555B4" w:rsidP="00D3227E">
      <w:pPr>
        <w:pStyle w:val="Heading3"/>
        <w:numPr>
          <w:ilvl w:val="0"/>
          <w:numId w:val="45"/>
        </w:numPr>
        <w:ind w:hanging="76"/>
        <w:rPr>
          <w:bdr w:val="single" w:sz="4" w:space="0" w:color="auto"/>
        </w:rPr>
      </w:pPr>
      <w:bookmarkStart w:id="101" w:name="_Toc67361138"/>
      <w:r>
        <w:rPr>
          <w:rFonts w:hint="eastAsia"/>
          <w:bdr w:val="single" w:sz="4" w:space="0" w:color="auto"/>
        </w:rPr>
        <w:t>佛教</w:t>
      </w:r>
      <w:r w:rsidR="00F31957" w:rsidRPr="00232240">
        <w:rPr>
          <w:rFonts w:hint="eastAsia"/>
          <w:bdr w:val="single" w:sz="4" w:space="0" w:color="auto"/>
        </w:rPr>
        <w:t>淨土的內容</w:t>
      </w:r>
      <w:r w:rsidR="007638A1">
        <w:rPr>
          <w:rFonts w:hint="eastAsia"/>
          <w:bdr w:val="single" w:sz="4" w:space="0" w:color="auto"/>
        </w:rPr>
        <w:t>：</w:t>
      </w:r>
      <w:r w:rsidR="007638A1" w:rsidRPr="00232240">
        <w:rPr>
          <w:rFonts w:hint="eastAsia"/>
          <w:bdr w:val="single" w:sz="4" w:space="0" w:color="auto"/>
        </w:rPr>
        <w:t>將北拘羅洲融入佛法</w:t>
      </w:r>
      <w:bookmarkEnd w:id="101"/>
    </w:p>
    <w:p w14:paraId="7D9DB8A2" w14:textId="77777777" w:rsidR="00232240" w:rsidRPr="007C511C" w:rsidRDefault="005F0EEE" w:rsidP="00596E33">
      <w:pPr>
        <w:spacing w:afterLines="30" w:after="108"/>
        <w:rPr>
          <w:rFonts w:ascii="Times New Roman" w:eastAsiaTheme="minorEastAsia" w:hAnsi="Times New Roman"/>
          <w:b/>
        </w:rPr>
      </w:pPr>
      <w:r w:rsidRPr="006E6A67">
        <w:rPr>
          <w:rFonts w:ascii="Times New Roman" w:eastAsiaTheme="minorEastAsia" w:hAnsi="Times New Roman" w:hint="eastAsia"/>
        </w:rPr>
        <w:t xml:space="preserve">    </w:t>
      </w:r>
      <w:r w:rsidRPr="006E6A67">
        <w:rPr>
          <w:rFonts w:ascii="Times New Roman" w:eastAsiaTheme="minorEastAsia" w:hAnsi="Times New Roman" w:hint="eastAsia"/>
          <w:b/>
        </w:rPr>
        <w:t>未來的世界</w:t>
      </w:r>
      <w:r>
        <w:rPr>
          <w:rFonts w:ascii="Times New Roman" w:eastAsiaTheme="minorEastAsia" w:hAnsi="Times New Roman" w:hint="eastAsia"/>
          <w:b/>
        </w:rPr>
        <w:t xml:space="preserve">  </w:t>
      </w:r>
      <w:r w:rsidRPr="007638A1">
        <w:rPr>
          <w:rFonts w:ascii="Times New Roman" w:eastAsiaTheme="minorEastAsia" w:hAnsi="Times New Roman" w:hint="eastAsia"/>
          <w:b/>
        </w:rPr>
        <w:t>傳說的北拘羅洲，是極福樂的世界。</w:t>
      </w:r>
      <w:r w:rsidRPr="006E6A67">
        <w:rPr>
          <w:rFonts w:ascii="Times New Roman" w:eastAsiaTheme="minorEastAsia" w:hAnsi="Times New Roman" w:hint="eastAsia"/>
        </w:rPr>
        <w:t>北拘羅洲的平等、自由，有點類似此世界起初的人類社會。</w:t>
      </w:r>
      <w:r w:rsidRPr="007C511C">
        <w:rPr>
          <w:rFonts w:ascii="Times New Roman" w:eastAsiaTheme="minorEastAsia" w:hAnsi="Times New Roman" w:hint="eastAsia"/>
          <w:b/>
        </w:rPr>
        <w:t>將此世界融入佛教的真理與自由，智慧與慈悲，即為淨土的內容。</w:t>
      </w:r>
    </w:p>
    <w:p w14:paraId="26C12B4E" w14:textId="77777777" w:rsidR="00232240" w:rsidRPr="00232240" w:rsidRDefault="00232240" w:rsidP="00D3227E">
      <w:pPr>
        <w:pStyle w:val="Heading3"/>
        <w:numPr>
          <w:ilvl w:val="0"/>
          <w:numId w:val="45"/>
        </w:numPr>
        <w:ind w:hanging="76"/>
        <w:rPr>
          <w:bdr w:val="single" w:sz="4" w:space="0" w:color="auto"/>
        </w:rPr>
      </w:pPr>
      <w:bookmarkStart w:id="102" w:name="_Toc67361139"/>
      <w:r w:rsidRPr="00232240">
        <w:rPr>
          <w:rFonts w:hint="eastAsia"/>
          <w:bdr w:val="single" w:sz="4" w:space="0" w:color="auto"/>
        </w:rPr>
        <w:t>佛教淨土的真精神</w:t>
      </w:r>
      <w:r w:rsidR="008555B4">
        <w:rPr>
          <w:rFonts w:hint="eastAsia"/>
          <w:bdr w:val="single" w:sz="4" w:space="0" w:color="auto"/>
        </w:rPr>
        <w:t>：</w:t>
      </w:r>
      <w:r w:rsidRPr="00232240">
        <w:rPr>
          <w:rFonts w:hint="eastAsia"/>
          <w:bdr w:val="single" w:sz="4" w:space="0" w:color="auto"/>
        </w:rPr>
        <w:t>重在這個世界的將來</w:t>
      </w:r>
      <w:bookmarkEnd w:id="102"/>
    </w:p>
    <w:p w14:paraId="5BA728B9" w14:textId="77777777" w:rsidR="000C55AC" w:rsidRDefault="005F0EEE" w:rsidP="00596E33">
      <w:pPr>
        <w:spacing w:afterLines="30" w:after="108"/>
        <w:rPr>
          <w:rFonts w:ascii="Times New Roman" w:eastAsiaTheme="minorEastAsia" w:hAnsi="Times New Roman"/>
        </w:rPr>
      </w:pPr>
      <w:r w:rsidRPr="008555B4">
        <w:rPr>
          <w:rFonts w:ascii="Times New Roman" w:eastAsiaTheme="minorEastAsia" w:hAnsi="Times New Roman" w:hint="eastAsia"/>
          <w:b/>
        </w:rPr>
        <w:t>我們這個世界，</w:t>
      </w:r>
      <w:r w:rsidRPr="006E6A67">
        <w:rPr>
          <w:rFonts w:ascii="Times New Roman" w:eastAsiaTheme="minorEastAsia" w:hAnsi="Times New Roman" w:hint="eastAsia"/>
        </w:rPr>
        <w:t>經過多少次荒亂，</w:t>
      </w:r>
      <w:r w:rsidRPr="007C511C">
        <w:rPr>
          <w:rFonts w:ascii="Times New Roman" w:eastAsiaTheme="minorEastAsia" w:hAnsi="Times New Roman" w:hint="eastAsia"/>
          <w:b/>
        </w:rPr>
        <w:t>彌勒降生時，才實現為淨土。</w:t>
      </w:r>
    </w:p>
    <w:p w14:paraId="36D235CC" w14:textId="77777777" w:rsidR="00F31957" w:rsidRDefault="005F0EEE" w:rsidP="00596E33">
      <w:pPr>
        <w:spacing w:afterLines="30" w:after="108"/>
        <w:rPr>
          <w:rFonts w:ascii="Times New Roman" w:eastAsiaTheme="minorEastAsia" w:hAnsi="Times New Roman"/>
          <w:b/>
        </w:rPr>
      </w:pPr>
      <w:r w:rsidRPr="00232240">
        <w:rPr>
          <w:rFonts w:ascii="Times New Roman" w:eastAsiaTheme="minorEastAsia" w:hAnsi="Times New Roman" w:hint="eastAsia"/>
          <w:b/>
        </w:rPr>
        <w:t>佛教淨土的真精神，</w:t>
      </w:r>
      <w:r w:rsidR="008555B4" w:rsidRPr="00D37FCF">
        <w:rPr>
          <w:rFonts w:ascii="Times New Roman" w:hAnsi="Times New Roman"/>
          <w:b/>
          <w:vertAlign w:val="superscript"/>
        </w:rPr>
        <w:t>〔</w:t>
      </w:r>
      <w:r w:rsidR="008555B4" w:rsidRPr="00D37FCF">
        <w:rPr>
          <w:rFonts w:ascii="Times New Roman" w:hAnsi="Times New Roman"/>
          <w:b/>
          <w:vertAlign w:val="superscript"/>
        </w:rPr>
        <w:t>1</w:t>
      </w:r>
      <w:r w:rsidR="008555B4" w:rsidRPr="00D37FCF">
        <w:rPr>
          <w:rFonts w:ascii="Times New Roman" w:hAnsi="Times New Roman"/>
          <w:b/>
          <w:vertAlign w:val="superscript"/>
        </w:rPr>
        <w:t>〕</w:t>
      </w:r>
      <w:r w:rsidRPr="00232240">
        <w:rPr>
          <w:rFonts w:ascii="Times New Roman" w:eastAsiaTheme="minorEastAsia" w:hAnsi="Times New Roman" w:hint="eastAsia"/>
          <w:b/>
        </w:rPr>
        <w:t>如果說在西方極樂國，在兜率天內院，</w:t>
      </w:r>
      <w:r w:rsidR="008555B4" w:rsidRPr="00D37FCF">
        <w:rPr>
          <w:rFonts w:ascii="Times New Roman" w:hAnsi="Times New Roman"/>
          <w:b/>
          <w:vertAlign w:val="superscript"/>
        </w:rPr>
        <w:t>〔</w:t>
      </w:r>
      <w:r w:rsidR="008555B4">
        <w:rPr>
          <w:rFonts w:ascii="Times New Roman" w:hAnsi="Times New Roman" w:hint="eastAsia"/>
          <w:b/>
          <w:vertAlign w:val="superscript"/>
        </w:rPr>
        <w:t>2</w:t>
      </w:r>
      <w:r w:rsidR="008555B4" w:rsidRPr="00D37FCF">
        <w:rPr>
          <w:rFonts w:ascii="Times New Roman" w:hAnsi="Times New Roman"/>
          <w:b/>
          <w:vertAlign w:val="superscript"/>
        </w:rPr>
        <w:t>〕</w:t>
      </w:r>
      <w:r w:rsidRPr="00232240">
        <w:rPr>
          <w:rFonts w:ascii="Times New Roman" w:eastAsiaTheme="minorEastAsia" w:hAnsi="Times New Roman" w:hint="eastAsia"/>
          <w:b/>
        </w:rPr>
        <w:t>不如說重在這個世界的將來。</w:t>
      </w:r>
      <w:r w:rsidR="007A1B50">
        <w:rPr>
          <w:rStyle w:val="FootnoteReference"/>
          <w:rFonts w:ascii="Times New Roman" w:eastAsiaTheme="minorEastAsia" w:hAnsi="Times New Roman"/>
          <w:b/>
        </w:rPr>
        <w:footnoteReference w:id="33"/>
      </w:r>
    </w:p>
    <w:p w14:paraId="39669EDD" w14:textId="77777777" w:rsidR="00D3227E" w:rsidRPr="00D3227E" w:rsidRDefault="00D3227E" w:rsidP="00D3227E">
      <w:pPr>
        <w:pStyle w:val="Heading2"/>
        <w:numPr>
          <w:ilvl w:val="0"/>
          <w:numId w:val="42"/>
        </w:numPr>
        <w:ind w:left="851" w:hanging="709"/>
        <w:rPr>
          <w:bdr w:val="single" w:sz="4" w:space="0" w:color="auto"/>
        </w:rPr>
      </w:pPr>
      <w:bookmarkStart w:id="103" w:name="_Toc67361140"/>
      <w:r w:rsidRPr="00D3227E">
        <w:rPr>
          <w:rFonts w:hint="eastAsia"/>
          <w:bdr w:val="single" w:sz="4" w:space="0" w:color="auto"/>
        </w:rPr>
        <w:t>詳述</w:t>
      </w:r>
      <w:bookmarkEnd w:id="103"/>
    </w:p>
    <w:p w14:paraId="30E95044" w14:textId="77777777" w:rsidR="00F31957" w:rsidRPr="00D3227E" w:rsidRDefault="00F31957" w:rsidP="00BD2DB4">
      <w:pPr>
        <w:pStyle w:val="Heading3"/>
        <w:numPr>
          <w:ilvl w:val="0"/>
          <w:numId w:val="48"/>
        </w:numPr>
        <w:ind w:hanging="76"/>
        <w:rPr>
          <w:bdr w:val="single" w:sz="4" w:space="0" w:color="auto"/>
        </w:rPr>
      </w:pPr>
      <w:bookmarkStart w:id="104" w:name="_Toc67361141"/>
      <w:r w:rsidRPr="00D3227E">
        <w:rPr>
          <w:rFonts w:hint="eastAsia"/>
          <w:bdr w:val="single" w:sz="4" w:space="0" w:color="auto"/>
        </w:rPr>
        <w:t>拘羅洲的特質</w:t>
      </w:r>
      <w:bookmarkEnd w:id="104"/>
    </w:p>
    <w:p w14:paraId="01B8FB3A" w14:textId="77777777" w:rsidR="0058797C" w:rsidRPr="00D3227E" w:rsidRDefault="00A2138C" w:rsidP="00BD2DB4">
      <w:pPr>
        <w:pStyle w:val="Heading4"/>
        <w:numPr>
          <w:ilvl w:val="0"/>
          <w:numId w:val="47"/>
        </w:numPr>
        <w:ind w:hanging="324"/>
        <w:rPr>
          <w:bdr w:val="single" w:sz="4" w:space="0" w:color="auto"/>
        </w:rPr>
      </w:pPr>
      <w:bookmarkStart w:id="105" w:name="_Toc67361142"/>
      <w:r w:rsidRPr="00D3227E">
        <w:rPr>
          <w:rFonts w:hint="eastAsia"/>
          <w:bdr w:val="single" w:sz="4" w:space="0" w:color="auto"/>
        </w:rPr>
        <w:t>沒有</w:t>
      </w:r>
      <w:r w:rsidR="00730348">
        <w:rPr>
          <w:rFonts w:hint="eastAsia"/>
          <w:bdr w:val="single" w:sz="4" w:space="0" w:color="auto"/>
        </w:rPr>
        <w:t>「</w:t>
      </w:r>
      <w:r w:rsidRPr="00D3227E">
        <w:rPr>
          <w:rFonts w:hint="eastAsia"/>
          <w:bdr w:val="single" w:sz="4" w:space="0" w:color="auto"/>
        </w:rPr>
        <w:t>家庭（男女佔有）、經濟私有</w:t>
      </w:r>
      <w:r w:rsidR="00730348">
        <w:rPr>
          <w:rFonts w:hint="eastAsia"/>
          <w:bdr w:val="single" w:sz="4" w:space="0" w:color="auto"/>
        </w:rPr>
        <w:t>」</w:t>
      </w:r>
      <w:bookmarkEnd w:id="105"/>
    </w:p>
    <w:p w14:paraId="308A8E3A" w14:textId="77777777" w:rsidR="00563030" w:rsidRDefault="005F0EEE" w:rsidP="00596E33">
      <w:pPr>
        <w:spacing w:afterLines="30" w:after="108"/>
        <w:rPr>
          <w:rFonts w:ascii="Times New Roman" w:eastAsiaTheme="minorEastAsia" w:hAnsi="Times New Roman"/>
          <w:b/>
        </w:rPr>
      </w:pPr>
      <w:r w:rsidRPr="00730348">
        <w:rPr>
          <w:rFonts w:ascii="Times New Roman" w:eastAsiaTheme="minorEastAsia" w:hAnsi="Times New Roman" w:hint="eastAsia"/>
          <w:b/>
        </w:rPr>
        <w:t>拘羅洲的特質，</w:t>
      </w:r>
      <w:r w:rsidR="007C511C" w:rsidRPr="00D37FCF">
        <w:rPr>
          <w:rFonts w:ascii="Times New Roman" w:hAnsi="Times New Roman"/>
          <w:b/>
          <w:vertAlign w:val="superscript"/>
        </w:rPr>
        <w:t>〔</w:t>
      </w:r>
      <w:r w:rsidR="007C511C" w:rsidRPr="00D37FCF">
        <w:rPr>
          <w:rFonts w:ascii="Times New Roman" w:hAnsi="Times New Roman"/>
          <w:b/>
          <w:vertAlign w:val="superscript"/>
        </w:rPr>
        <w:t>1</w:t>
      </w:r>
      <w:r w:rsidR="007C511C" w:rsidRPr="00D37FCF">
        <w:rPr>
          <w:rFonts w:ascii="Times New Roman" w:hAnsi="Times New Roman"/>
          <w:b/>
          <w:vertAlign w:val="superscript"/>
        </w:rPr>
        <w:t>〕</w:t>
      </w:r>
      <w:r w:rsidRPr="007C511C">
        <w:rPr>
          <w:rFonts w:ascii="Times New Roman" w:eastAsiaTheme="minorEastAsia" w:hAnsi="Times New Roman" w:hint="eastAsia"/>
          <w:b/>
        </w:rPr>
        <w:t>沒有家庭──沒有男女間的相互佔有，</w:t>
      </w:r>
      <w:r w:rsidR="007C511C" w:rsidRPr="007C511C">
        <w:rPr>
          <w:rFonts w:ascii="Times New Roman" w:hAnsi="Times New Roman"/>
          <w:b/>
          <w:vertAlign w:val="superscript"/>
        </w:rPr>
        <w:t>〔</w:t>
      </w:r>
      <w:r w:rsidR="007C511C" w:rsidRPr="007C511C">
        <w:rPr>
          <w:rFonts w:ascii="Times New Roman" w:hAnsi="Times New Roman" w:hint="eastAsia"/>
          <w:b/>
          <w:vertAlign w:val="superscript"/>
        </w:rPr>
        <w:t>2</w:t>
      </w:r>
      <w:r w:rsidR="007C511C" w:rsidRPr="007C511C">
        <w:rPr>
          <w:rFonts w:ascii="Times New Roman" w:hAnsi="Times New Roman"/>
          <w:b/>
          <w:vertAlign w:val="superscript"/>
        </w:rPr>
        <w:t>〕</w:t>
      </w:r>
      <w:r w:rsidRPr="007C511C">
        <w:rPr>
          <w:rFonts w:ascii="Times New Roman" w:eastAsiaTheme="minorEastAsia" w:hAnsi="Times New Roman" w:hint="eastAsia"/>
          <w:b/>
        </w:rPr>
        <w:t>沒有經濟上的私有。</w:t>
      </w:r>
    </w:p>
    <w:p w14:paraId="4E7F1CB7" w14:textId="77777777" w:rsidR="00232240" w:rsidRDefault="00563030" w:rsidP="00596E33">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F0EEE" w:rsidRPr="006E6A67">
        <w:rPr>
          <w:rFonts w:ascii="Times New Roman" w:eastAsiaTheme="minorEastAsia" w:hAnsi="Times New Roman" w:hint="eastAsia"/>
        </w:rPr>
        <w:t>衣服、飲食、住處、舟車、浴池、莊嚴具，一切是公共的，儘可適量的隨意受用。</w:t>
      </w:r>
      <w:r w:rsidR="005F0EEE" w:rsidRPr="008358DE">
        <w:rPr>
          <w:rFonts w:ascii="Times New Roman" w:eastAsiaTheme="minorEastAsia" w:hAnsi="Times New Roman" w:hint="eastAsia"/>
          <w:b/>
        </w:rPr>
        <w:t>大家都「無我我所，無守護者」，真的做到私有經濟的廢除。</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F0EEE" w:rsidRPr="006E6A67">
        <w:rPr>
          <w:rFonts w:ascii="Times New Roman" w:eastAsiaTheme="minorEastAsia" w:hAnsi="Times New Roman" w:hint="eastAsia"/>
        </w:rPr>
        <w:t>男女間，除了近親屬而外，自由交合，自由離散。所生的子女，屬於公共。</w:t>
      </w:r>
    </w:p>
    <w:p w14:paraId="7D7D7A8F" w14:textId="77777777" w:rsidR="0058797C" w:rsidRPr="000018C3" w:rsidRDefault="0058797C" w:rsidP="00BD2DB4">
      <w:pPr>
        <w:pStyle w:val="Heading4"/>
        <w:numPr>
          <w:ilvl w:val="0"/>
          <w:numId w:val="47"/>
        </w:numPr>
        <w:ind w:hanging="324"/>
        <w:rPr>
          <w:bdr w:val="single" w:sz="4" w:space="0" w:color="auto"/>
        </w:rPr>
      </w:pPr>
      <w:bookmarkStart w:id="106" w:name="_Toc67361143"/>
      <w:r w:rsidRPr="00232240">
        <w:rPr>
          <w:rFonts w:hint="eastAsia"/>
          <w:bdr w:val="single" w:sz="4" w:space="0" w:color="auto"/>
        </w:rPr>
        <w:t>無我我所而能行十善業</w:t>
      </w:r>
      <w:r>
        <w:rPr>
          <w:rFonts w:hint="eastAsia"/>
          <w:bdr w:val="single" w:sz="4" w:space="0" w:color="auto"/>
        </w:rPr>
        <w:t>，高過家庭本位的道德</w:t>
      </w:r>
      <w:bookmarkEnd w:id="106"/>
    </w:p>
    <w:p w14:paraId="51D3B73C" w14:textId="77777777" w:rsidR="00477E92" w:rsidRDefault="005F0EEE" w:rsidP="00596E33">
      <w:pPr>
        <w:spacing w:afterLines="30" w:after="108"/>
        <w:rPr>
          <w:rFonts w:ascii="Times New Roman" w:eastAsiaTheme="minorEastAsia" w:hAnsi="Times New Roman"/>
          <w:b/>
        </w:rPr>
      </w:pPr>
      <w:r w:rsidRPr="0058797C">
        <w:rPr>
          <w:rFonts w:ascii="Times New Roman" w:eastAsiaTheme="minorEastAsia" w:hAnsi="Times New Roman" w:hint="eastAsia"/>
          <w:b/>
        </w:rPr>
        <w:t>拘羅洲的經濟情況，男女關係，</w:t>
      </w:r>
    </w:p>
    <w:p w14:paraId="4229593B" w14:textId="77777777" w:rsidR="00477E92" w:rsidRPr="00107CD0" w:rsidRDefault="007C511C" w:rsidP="00596E33">
      <w:pPr>
        <w:spacing w:afterLines="30" w:after="108"/>
        <w:rPr>
          <w:rFonts w:ascii="Times New Roman" w:eastAsiaTheme="minorEastAsia" w:hAnsi="Times New Roman"/>
          <w:b/>
        </w:rPr>
      </w:pPr>
      <w:r w:rsidRPr="00D37FCF">
        <w:rPr>
          <w:rFonts w:ascii="Times New Roman" w:hAnsi="Times New Roman"/>
          <w:b/>
          <w:vertAlign w:val="superscript"/>
        </w:rPr>
        <w:t>〔</w:t>
      </w:r>
      <w:r w:rsidR="00477E92">
        <w:rPr>
          <w:rFonts w:ascii="Times New Roman" w:hAnsi="Times New Roman" w:hint="eastAsia"/>
          <w:b/>
          <w:vertAlign w:val="superscript"/>
        </w:rPr>
        <w:t>一</w:t>
      </w:r>
      <w:r w:rsidRPr="00D37FCF">
        <w:rPr>
          <w:rFonts w:ascii="Times New Roman" w:hAnsi="Times New Roman"/>
          <w:b/>
          <w:vertAlign w:val="superscript"/>
        </w:rPr>
        <w:t>〕</w:t>
      </w:r>
      <w:r w:rsidR="005F0EEE" w:rsidRPr="007C511C">
        <w:rPr>
          <w:rFonts w:ascii="Times New Roman" w:eastAsiaTheme="minorEastAsia" w:hAnsi="Times New Roman" w:hint="eastAsia"/>
          <w:b/>
        </w:rPr>
        <w:t>家庭本位的倫理學者，</w:t>
      </w:r>
      <w:r w:rsidR="005F0EEE" w:rsidRPr="00581C42">
        <w:rPr>
          <w:rFonts w:ascii="Times New Roman" w:eastAsiaTheme="minorEastAsia" w:hAnsi="Times New Roman" w:hint="eastAsia"/>
          <w:b/>
        </w:rPr>
        <w:t>或者會大聲疾呼，斥為道德淪亡，類於無父無母的禽獸。</w:t>
      </w:r>
      <w:r w:rsidR="00A63CD7" w:rsidRPr="00107CD0">
        <w:rPr>
          <w:rStyle w:val="FootnoteReference"/>
          <w:rFonts w:ascii="Times New Roman" w:eastAsiaTheme="minorEastAsia" w:hAnsi="Times New Roman"/>
          <w:b/>
        </w:rPr>
        <w:footnoteReference w:id="34"/>
      </w:r>
    </w:p>
    <w:p w14:paraId="4750FD82" w14:textId="77777777" w:rsidR="00CC1B52" w:rsidRDefault="007C511C" w:rsidP="00596E33">
      <w:pPr>
        <w:spacing w:afterLines="30" w:after="108"/>
        <w:rPr>
          <w:rFonts w:ascii="Times New Roman" w:eastAsiaTheme="minorEastAsia" w:hAnsi="Times New Roman"/>
        </w:rPr>
      </w:pPr>
      <w:r w:rsidRPr="00D37FCF">
        <w:rPr>
          <w:rFonts w:ascii="Times New Roman" w:hAnsi="Times New Roman"/>
          <w:b/>
          <w:vertAlign w:val="superscript"/>
        </w:rPr>
        <w:t>〔</w:t>
      </w:r>
      <w:r w:rsidR="00477E92">
        <w:rPr>
          <w:rFonts w:ascii="Times New Roman" w:hAnsi="Times New Roman" w:hint="eastAsia"/>
          <w:b/>
          <w:vertAlign w:val="superscript"/>
        </w:rPr>
        <w:t>二</w:t>
      </w:r>
      <w:r w:rsidRPr="00D37FCF">
        <w:rPr>
          <w:rFonts w:ascii="Times New Roman" w:hAnsi="Times New Roman"/>
          <w:b/>
          <w:vertAlign w:val="superscript"/>
        </w:rPr>
        <w:t>〕</w:t>
      </w:r>
      <w:r w:rsidR="005F0EEE" w:rsidRPr="007C511C">
        <w:rPr>
          <w:rFonts w:ascii="Times New Roman" w:eastAsiaTheme="minorEastAsia" w:hAnsi="Times New Roman" w:hint="eastAsia"/>
          <w:b/>
        </w:rPr>
        <w:t>然在佛法說，這是「無我我所」的實踐者，是「能行十善業」者，是能做到不殺、不盜、不邪淫、不妄語者，比家庭本位的道德──五戒要高尚得多。</w:t>
      </w:r>
      <w:r w:rsidR="00CC1B52" w:rsidRPr="00107CD0">
        <w:rPr>
          <w:rStyle w:val="FootnoteReference"/>
          <w:rFonts w:ascii="Times New Roman" w:eastAsiaTheme="minorEastAsia" w:hAnsi="Times New Roman"/>
          <w:b/>
        </w:rPr>
        <w:footnoteReference w:id="35"/>
      </w:r>
    </w:p>
    <w:p w14:paraId="091A2C3D" w14:textId="77777777" w:rsidR="00F31957" w:rsidRPr="00F31957" w:rsidRDefault="00F31957" w:rsidP="00BD2DB4">
      <w:pPr>
        <w:pStyle w:val="Heading3"/>
        <w:numPr>
          <w:ilvl w:val="0"/>
          <w:numId w:val="48"/>
        </w:numPr>
        <w:ind w:hanging="76"/>
        <w:rPr>
          <w:bdr w:val="single" w:sz="4" w:space="0" w:color="auto"/>
        </w:rPr>
      </w:pPr>
      <w:bookmarkStart w:id="107" w:name="_Toc67361144"/>
      <w:r w:rsidRPr="00F31957">
        <w:rPr>
          <w:rFonts w:hint="eastAsia"/>
          <w:bdr w:val="single" w:sz="4" w:space="0" w:color="auto"/>
        </w:rPr>
        <w:t>這個世界的將來</w:t>
      </w:r>
      <w:r w:rsidR="009A275C">
        <w:rPr>
          <w:rFonts w:hint="eastAsia"/>
          <w:bdr w:val="single" w:sz="4" w:space="0" w:color="auto"/>
        </w:rPr>
        <w:t>：</w:t>
      </w:r>
      <w:r w:rsidR="009A275C" w:rsidRPr="00F31957">
        <w:rPr>
          <w:rFonts w:hint="eastAsia"/>
          <w:bdr w:val="single" w:sz="4" w:space="0" w:color="auto"/>
        </w:rPr>
        <w:t>北拘羅洲</w:t>
      </w:r>
      <w:r w:rsidR="00D24A01">
        <w:rPr>
          <w:rFonts w:hint="eastAsia"/>
          <w:bdr w:val="single" w:sz="4" w:space="0" w:color="auto"/>
        </w:rPr>
        <w:t>的福樂</w:t>
      </w:r>
      <w:r w:rsidR="009A275C">
        <w:rPr>
          <w:rFonts w:hint="eastAsia"/>
          <w:bdr w:val="single" w:sz="4" w:space="0" w:color="auto"/>
        </w:rPr>
        <w:t>而</w:t>
      </w:r>
      <w:r w:rsidR="00D24A01">
        <w:rPr>
          <w:rFonts w:hint="eastAsia"/>
          <w:bdr w:val="single" w:sz="4" w:space="0" w:color="auto"/>
        </w:rPr>
        <w:t>又</w:t>
      </w:r>
      <w:r w:rsidR="00096BF4">
        <w:rPr>
          <w:rFonts w:hint="eastAsia"/>
          <w:bdr w:val="single" w:sz="4" w:space="0" w:color="auto"/>
        </w:rPr>
        <w:t>充滿佛法</w:t>
      </w:r>
      <w:bookmarkEnd w:id="107"/>
    </w:p>
    <w:p w14:paraId="4C1FC2A0" w14:textId="77777777" w:rsidR="00F31957" w:rsidRPr="00F31957" w:rsidRDefault="000C55AC" w:rsidP="00D3227E">
      <w:pPr>
        <w:pStyle w:val="Heading3"/>
        <w:numPr>
          <w:ilvl w:val="0"/>
          <w:numId w:val="0"/>
        </w:numPr>
        <w:ind w:left="284"/>
        <w:rPr>
          <w:bdr w:val="single" w:sz="4" w:space="0" w:color="auto"/>
        </w:rPr>
      </w:pPr>
      <w:bookmarkStart w:id="108" w:name="_Toc67361145"/>
      <w:r w:rsidRPr="00D3227E">
        <w:rPr>
          <w:bdr w:val="single" w:sz="4" w:space="0" w:color="auto"/>
        </w:rPr>
        <w:t>※</w:t>
      </w:r>
      <w:r w:rsidR="00CC179F" w:rsidRPr="00D3227E">
        <w:rPr>
          <w:rFonts w:hint="eastAsia"/>
          <w:bdr w:val="single" w:sz="4" w:space="0" w:color="auto"/>
        </w:rPr>
        <w:t>即</w:t>
      </w:r>
      <w:r>
        <w:rPr>
          <w:rFonts w:hint="eastAsia"/>
          <w:bdr w:val="single" w:sz="4" w:space="0" w:color="auto"/>
        </w:rPr>
        <w:t>原始佛教仰望</w:t>
      </w:r>
      <w:r w:rsidR="005A7A8F">
        <w:rPr>
          <w:rFonts w:hint="eastAsia"/>
          <w:bdr w:val="single" w:sz="4" w:space="0" w:color="auto"/>
        </w:rPr>
        <w:t>的世界：</w:t>
      </w:r>
      <w:r w:rsidR="00F31957" w:rsidRPr="00F31957">
        <w:rPr>
          <w:rFonts w:hint="eastAsia"/>
          <w:bdr w:val="single" w:sz="4" w:space="0" w:color="auto"/>
        </w:rPr>
        <w:t>彌勒的人間淨土</w:t>
      </w:r>
      <w:bookmarkEnd w:id="108"/>
    </w:p>
    <w:p w14:paraId="797A633E" w14:textId="77777777" w:rsidR="0058597A" w:rsidRDefault="0058597A" w:rsidP="00596E33">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F0EEE" w:rsidRPr="006E6A67">
        <w:rPr>
          <w:rFonts w:ascii="Times New Roman" w:eastAsiaTheme="minorEastAsia" w:hAnsi="Times New Roman" w:hint="eastAsia"/>
        </w:rPr>
        <w:t>拘羅洲的人，</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F0EEE" w:rsidRPr="006E6A67">
        <w:rPr>
          <w:rFonts w:ascii="Times New Roman" w:eastAsiaTheme="minorEastAsia" w:hAnsi="Times New Roman" w:hint="eastAsia"/>
        </w:rPr>
        <w:t>沒有膚色──種族優劣的差別，人類是一樣的平等。</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F0EEE" w:rsidRPr="006E6A67">
        <w:rPr>
          <w:rFonts w:ascii="Times New Roman" w:eastAsiaTheme="minorEastAsia" w:hAnsi="Times New Roman" w:hint="eastAsia"/>
        </w:rPr>
        <w:t>由於體健進步，人間再沒有夭壽的。</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F0EEE" w:rsidRPr="006E6A67">
        <w:rPr>
          <w:rFonts w:ascii="Times New Roman" w:eastAsiaTheme="minorEastAsia" w:hAnsi="Times New Roman" w:hint="eastAsia"/>
        </w:rPr>
        <w:t>壽終而死，也再沒有憂愁啼哭。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F0EEE" w:rsidRPr="006E6A67">
        <w:rPr>
          <w:rFonts w:ascii="Times New Roman" w:eastAsiaTheme="minorEastAsia" w:hAnsi="Times New Roman" w:hint="eastAsia"/>
        </w:rPr>
        <w:t>這個世界，非常的莊嚴，非常的清淨，像一所大公園。土地肥沃，道路平坦，氣候冷暖適中；到處是妙香、音樂、光明。</w:t>
      </w:r>
    </w:p>
    <w:p w14:paraId="673E29AC" w14:textId="77777777" w:rsidR="005F0EEE" w:rsidRPr="006E6A67" w:rsidRDefault="005F0EEE" w:rsidP="00596E33">
      <w:pPr>
        <w:spacing w:afterLines="30" w:after="108"/>
        <w:rPr>
          <w:rFonts w:ascii="Times New Roman" w:eastAsiaTheme="minorEastAsia" w:hAnsi="Times New Roman"/>
        </w:rPr>
      </w:pPr>
      <w:r w:rsidRPr="006E6A67">
        <w:rPr>
          <w:rFonts w:ascii="Times New Roman" w:eastAsiaTheme="minorEastAsia" w:hAnsi="Times New Roman" w:hint="eastAsia"/>
        </w:rPr>
        <w:t>人類生活於這樣的世界，何等的幸福！這樣的世界，為無數世界中的現實存在者。</w:t>
      </w:r>
      <w:r w:rsidRPr="00013014">
        <w:rPr>
          <w:rFonts w:ascii="Times New Roman" w:eastAsiaTheme="minorEastAsia" w:hAnsi="Times New Roman" w:hint="eastAsia"/>
          <w:b/>
        </w:rPr>
        <w:t>原始佛教仰望中的世界，即是這樣的世界，而又充滿了佛陀的真理與自由，智慧與慈悲；這即是這個世界的將來。</w:t>
      </w:r>
      <w:r w:rsidR="00FB4DAB" w:rsidRPr="00107CD0">
        <w:rPr>
          <w:rStyle w:val="FootnoteReference"/>
          <w:rFonts w:ascii="Times New Roman" w:eastAsiaTheme="minorEastAsia" w:hAnsi="Times New Roman"/>
          <w:b/>
        </w:rPr>
        <w:footnoteReference w:id="36"/>
      </w:r>
    </w:p>
    <w:p w14:paraId="56D197E8" w14:textId="77777777" w:rsidR="007C338A" w:rsidRDefault="007C338A" w:rsidP="005F0EEE"/>
    <w:p w14:paraId="41BD72C0" w14:textId="77777777" w:rsidR="00063A02" w:rsidRPr="00890ADB" w:rsidRDefault="00063A02" w:rsidP="00063A02">
      <w:pPr>
        <w:pStyle w:val="Heading1"/>
        <w:numPr>
          <w:ilvl w:val="0"/>
          <w:numId w:val="0"/>
        </w:numPr>
        <w:rPr>
          <w:szCs w:val="20"/>
          <w:bdr w:val="single" w:sz="4" w:space="0" w:color="auto"/>
        </w:rPr>
      </w:pPr>
      <w:bookmarkStart w:id="109" w:name="_Toc67361146"/>
      <w:r w:rsidRPr="00890ADB">
        <w:rPr>
          <w:rFonts w:hint="eastAsia"/>
          <w:szCs w:val="20"/>
          <w:bdr w:val="single" w:sz="4" w:space="0" w:color="auto"/>
        </w:rPr>
        <w:t>附錄</w:t>
      </w:r>
      <w:r>
        <w:rPr>
          <w:rFonts w:hint="eastAsia"/>
          <w:szCs w:val="20"/>
          <w:bdr w:val="single" w:sz="4" w:space="0" w:color="auto"/>
        </w:rPr>
        <w:t>：關於「</w:t>
      </w:r>
      <w:r w:rsidRPr="00063A02">
        <w:rPr>
          <w:rFonts w:hint="eastAsia"/>
          <w:szCs w:val="20"/>
          <w:bdr w:val="single" w:sz="4" w:space="0" w:color="auto"/>
        </w:rPr>
        <w:t>須彌山與四洲</w:t>
      </w:r>
      <w:r>
        <w:rPr>
          <w:rFonts w:hint="eastAsia"/>
          <w:szCs w:val="20"/>
          <w:bdr w:val="single" w:sz="4" w:space="0" w:color="auto"/>
        </w:rPr>
        <w:t>」</w:t>
      </w:r>
      <w:bookmarkEnd w:id="109"/>
    </w:p>
    <w:p w14:paraId="1BE816EE" w14:textId="77777777" w:rsidR="00634627" w:rsidRDefault="00321948" w:rsidP="00321948">
      <w:pPr>
        <w:pStyle w:val="FootnoteText"/>
        <w:ind w:firstLineChars="100" w:firstLine="200"/>
      </w:pPr>
      <w:r w:rsidRPr="007B2FBD">
        <w:t>印順導</w:t>
      </w:r>
      <w:r w:rsidRPr="00E37D37">
        <w:t>師《</w:t>
      </w:r>
      <w:r w:rsidR="00634627">
        <w:rPr>
          <w:rFonts w:hint="eastAsia"/>
        </w:rPr>
        <w:t>佛法是救世之光</w:t>
      </w:r>
      <w:r>
        <w:rPr>
          <w:rFonts w:hint="eastAsia"/>
        </w:rPr>
        <w:t>》</w:t>
      </w:r>
      <w:r>
        <w:rPr>
          <w:rFonts w:hint="eastAsia"/>
        </w:rPr>
        <w:t>p.415 ~ p.424</w:t>
      </w:r>
      <w:r>
        <w:rPr>
          <w:rFonts w:hint="eastAsia"/>
        </w:rPr>
        <w:t>：</w:t>
      </w:r>
    </w:p>
    <w:p w14:paraId="31C46082" w14:textId="77777777" w:rsidR="00634627" w:rsidRPr="00F320E7" w:rsidRDefault="00634627" w:rsidP="00596E33">
      <w:pPr>
        <w:pStyle w:val="FootnoteText"/>
        <w:spacing w:afterLines="20" w:after="72"/>
        <w:ind w:leftChars="87" w:left="209"/>
        <w:rPr>
          <w:b/>
        </w:rPr>
      </w:pPr>
      <w:r w:rsidRPr="00F320E7">
        <w:rPr>
          <w:rFonts w:hint="eastAsia"/>
          <w:b/>
        </w:rPr>
        <w:t>須彌山與四洲</w:t>
      </w:r>
      <w:r w:rsidRPr="00F320E7">
        <w:rPr>
          <w:rFonts w:hint="eastAsia"/>
          <w:b/>
        </w:rPr>
        <w:t xml:space="preserve"> </w:t>
      </w:r>
    </w:p>
    <w:p w14:paraId="55B72FF8" w14:textId="77777777" w:rsidR="00634627" w:rsidRDefault="00634627" w:rsidP="00596E33">
      <w:pPr>
        <w:pStyle w:val="FootnoteText"/>
        <w:spacing w:afterLines="20" w:after="72"/>
        <w:ind w:leftChars="87" w:left="209"/>
      </w:pPr>
      <w:r>
        <w:rPr>
          <w:rFonts w:hint="eastAsia"/>
        </w:rPr>
        <w:t xml:space="preserve">     </w:t>
      </w:r>
      <w:r>
        <w:rPr>
          <w:rFonts w:hint="eastAsia"/>
        </w:rPr>
        <w:t>──兼答林楞真居士──</w:t>
      </w:r>
      <w:r>
        <w:rPr>
          <w:rFonts w:hint="eastAsia"/>
        </w:rPr>
        <w:t xml:space="preserve"> </w:t>
      </w:r>
    </w:p>
    <w:p w14:paraId="6FB827A4" w14:textId="77777777" w:rsidR="00784FDF" w:rsidRDefault="00634627" w:rsidP="00596E33">
      <w:pPr>
        <w:pStyle w:val="FootnoteText"/>
        <w:spacing w:afterLines="20" w:after="72"/>
        <w:ind w:leftChars="87" w:left="209"/>
        <w:rPr>
          <w:b/>
        </w:rPr>
      </w:pPr>
      <w:r>
        <w:rPr>
          <w:rFonts w:hint="eastAsia"/>
        </w:rPr>
        <w:t xml:space="preserve">    </w:t>
      </w:r>
      <w:r>
        <w:rPr>
          <w:rFonts w:hint="eastAsia"/>
        </w:rPr>
        <w:t>須彌山中心的世界觀，是佛教古典的一致傳說。佛教的傳說，以須彌山為中心，九山（連須彌山）八海圍繞著；在須彌山的四方海中有四大洲；日與月，旋繞於須彌山的山腰。</w:t>
      </w:r>
      <w:r w:rsidRPr="00784FDF">
        <w:rPr>
          <w:rFonts w:hint="eastAsia"/>
          <w:b/>
        </w:rPr>
        <w:t>我在《佛法概論》第九章說：</w:t>
      </w:r>
      <w:r w:rsidRPr="003B1114">
        <w:rPr>
          <w:rFonts w:hint="eastAsia"/>
          <w:b/>
        </w:rPr>
        <w:t>「這樣的世界，與現代所知的世界不同」。換言之，佛教的傳說，與近代所知的世界情況，並不相合。</w:t>
      </w:r>
    </w:p>
    <w:p w14:paraId="06D5A3A9" w14:textId="77777777" w:rsidR="00784FDF" w:rsidRDefault="00634627" w:rsidP="00596E33">
      <w:pPr>
        <w:pStyle w:val="FootnoteText"/>
        <w:spacing w:afterLines="20" w:after="72"/>
        <w:ind w:leftChars="87" w:left="209"/>
        <w:rPr>
          <w:b/>
        </w:rPr>
      </w:pPr>
      <w:r w:rsidRPr="00E006AB">
        <w:rPr>
          <w:rFonts w:hint="eastAsia"/>
          <w:b/>
        </w:rPr>
        <w:t>假使說，這是微小到看不到的，或遠在十萬百萬億國土以外的，那就不是一般世間知識所能證實，也不是一般知識所能否認，我們大可以不必過問。可是，須彌山是我們這個世界的中心，而四洲又是同一日月所照臨的地方。又近又大的世界，我們自己的世界，這是不能避而不談的。</w:t>
      </w:r>
    </w:p>
    <w:p w14:paraId="4CF43F38" w14:textId="77777777" w:rsidR="00634627" w:rsidRPr="00E006AB" w:rsidRDefault="00634627" w:rsidP="00596E33">
      <w:pPr>
        <w:pStyle w:val="FootnoteText"/>
        <w:spacing w:afterLines="20" w:after="72"/>
        <w:ind w:leftChars="87" w:left="209"/>
        <w:rPr>
          <w:b/>
        </w:rPr>
      </w:pPr>
      <w:r w:rsidRPr="00E006AB">
        <w:rPr>
          <w:rFonts w:hint="eastAsia"/>
          <w:b/>
        </w:rPr>
        <w:t>這一古傳與今說的不能完全相合，應該有一合理的解說。否則，有近代知識的人，可能會引起誤會，因此失去佛法的信仰。</w:t>
      </w:r>
    </w:p>
    <w:p w14:paraId="512A235B" w14:textId="77777777" w:rsidR="00F320E7" w:rsidRDefault="00634627" w:rsidP="00596E33">
      <w:pPr>
        <w:pStyle w:val="FootnoteText"/>
        <w:spacing w:afterLines="20" w:after="72"/>
        <w:ind w:leftChars="87" w:left="209"/>
      </w:pPr>
      <w:r>
        <w:rPr>
          <w:rFonts w:hint="eastAsia"/>
        </w:rPr>
        <w:t xml:space="preserve">    </w:t>
      </w:r>
      <w:r w:rsidRPr="003B1114">
        <w:rPr>
          <w:rFonts w:hint="eastAsia"/>
          <w:b/>
        </w:rPr>
        <w:t>我在《佛法概論》中，曾有過一項解說。但試作合理的解說，不是由我開始。</w:t>
      </w:r>
      <w:r>
        <w:rPr>
          <w:rFonts w:hint="eastAsia"/>
        </w:rPr>
        <w:t>《佛法概論》中說：</w:t>
      </w:r>
    </w:p>
    <w:p w14:paraId="589B35FF" w14:textId="77777777" w:rsidR="00F320E7" w:rsidRDefault="00EC54F6" w:rsidP="00596E33">
      <w:pPr>
        <w:pStyle w:val="FootnoteText"/>
        <w:spacing w:afterLines="20" w:after="72"/>
        <w:ind w:leftChars="87" w:left="209"/>
        <w:rPr>
          <w:b/>
        </w:rPr>
      </w:pPr>
      <w:r w:rsidRPr="00D37FCF">
        <w:rPr>
          <w:b/>
          <w:vertAlign w:val="superscript"/>
        </w:rPr>
        <w:t>〔</w:t>
      </w:r>
      <w:r w:rsidR="00F320E7">
        <w:rPr>
          <w:rFonts w:hint="eastAsia"/>
          <w:b/>
          <w:vertAlign w:val="superscript"/>
        </w:rPr>
        <w:t>一</w:t>
      </w:r>
      <w:r w:rsidRPr="00D37FCF">
        <w:rPr>
          <w:b/>
          <w:vertAlign w:val="superscript"/>
        </w:rPr>
        <w:t>〕</w:t>
      </w:r>
      <w:r w:rsidR="00634627">
        <w:rPr>
          <w:rFonts w:hint="eastAsia"/>
        </w:rPr>
        <w:t>「以科學說佛法者說：須彌山即是北極；四大洲即這個地球上的大陸，閻浮提限於亞洲一帶」。</w:t>
      </w:r>
      <w:r w:rsidR="00634627" w:rsidRPr="00EC54F6">
        <w:rPr>
          <w:rFonts w:hint="eastAsia"/>
          <w:b/>
        </w:rPr>
        <w:t>這是老科學家王小徐先生的解說。這一解說，對於傳說的南洲日中，北洲夜半，恰好相合。但以須彌山為北極，變高山為冰地，與固有的傳說，似乎距離得太遠。</w:t>
      </w:r>
    </w:p>
    <w:p w14:paraId="55734C9B" w14:textId="77777777" w:rsidR="00634627" w:rsidRPr="00EC54F6" w:rsidRDefault="00EC54F6" w:rsidP="00596E33">
      <w:pPr>
        <w:pStyle w:val="FootnoteText"/>
        <w:spacing w:afterLines="20" w:after="72"/>
        <w:ind w:leftChars="87" w:left="209"/>
        <w:rPr>
          <w:b/>
        </w:rPr>
      </w:pPr>
      <w:r w:rsidRPr="00D37FCF">
        <w:rPr>
          <w:b/>
          <w:vertAlign w:val="superscript"/>
        </w:rPr>
        <w:t>〔</w:t>
      </w:r>
      <w:r w:rsidR="00F320E7">
        <w:rPr>
          <w:rFonts w:hint="eastAsia"/>
          <w:b/>
          <w:vertAlign w:val="superscript"/>
        </w:rPr>
        <w:t>二</w:t>
      </w:r>
      <w:r w:rsidRPr="00D37FCF">
        <w:rPr>
          <w:b/>
          <w:vertAlign w:val="superscript"/>
        </w:rPr>
        <w:t>〕</w:t>
      </w:r>
      <w:r w:rsidR="00634627">
        <w:rPr>
          <w:rFonts w:hint="eastAsia"/>
        </w:rPr>
        <w:t>還有，「真現實者說：須彌山系即一太陽系；水、火、地、金四行星即四大洲，木、土、天王、海王四行星即四大王眾天，太陽即忉利天」。</w:t>
      </w:r>
      <w:r w:rsidR="00634627" w:rsidRPr="00EC54F6">
        <w:rPr>
          <w:rFonts w:hint="eastAsia"/>
          <w:b/>
        </w:rPr>
        <w:t>這是太虛大師《真現實論》所說的。依著這一解說，以北拘羅洲為另一星球，可以不成問題。而傳說太陽旋繞於須彌山腰，而現在解說為太陽即是須彌山頂的忉利天，也不大相合。</w:t>
      </w:r>
      <w:r w:rsidR="00634627" w:rsidRPr="00EC54F6">
        <w:rPr>
          <w:rFonts w:hint="eastAsia"/>
          <w:b/>
        </w:rPr>
        <w:t xml:space="preserve"> </w:t>
      </w:r>
    </w:p>
    <w:p w14:paraId="434EAF66" w14:textId="77777777" w:rsidR="00B54CF8" w:rsidRPr="00EC54F6" w:rsidRDefault="00634627" w:rsidP="00596E33">
      <w:pPr>
        <w:pStyle w:val="FootnoteText"/>
        <w:spacing w:afterLines="20" w:after="72"/>
        <w:ind w:leftChars="87" w:left="209"/>
      </w:pPr>
      <w:r w:rsidRPr="00EC54F6">
        <w:rPr>
          <w:rFonts w:hint="eastAsia"/>
        </w:rPr>
        <w:t xml:space="preserve">    </w:t>
      </w:r>
      <w:r w:rsidRPr="00EC54F6">
        <w:rPr>
          <w:rFonts w:hint="eastAsia"/>
        </w:rPr>
        <w:t>對於這一問題，</w:t>
      </w:r>
      <w:r w:rsidRPr="00BE2208">
        <w:rPr>
          <w:rFonts w:hint="eastAsia"/>
          <w:b/>
        </w:rPr>
        <w:t>我有幾點意見：</w:t>
      </w:r>
    </w:p>
    <w:p w14:paraId="3CABB4C5" w14:textId="77777777" w:rsidR="00634627" w:rsidRPr="001639FE" w:rsidRDefault="00634627" w:rsidP="00596E33">
      <w:pPr>
        <w:pStyle w:val="FootnoteText"/>
        <w:spacing w:afterLines="20" w:after="72"/>
        <w:ind w:leftChars="87" w:left="209"/>
        <w:rPr>
          <w:b/>
        </w:rPr>
      </w:pPr>
      <w:r w:rsidRPr="00B54CF8">
        <w:rPr>
          <w:rFonts w:hint="eastAsia"/>
          <w:b/>
        </w:rPr>
        <w:t>一、佛是德行的智慧的宗教家，他著重於引人離惡向善，斷惑證真。對於世界的情況，只是隨順世俗所說的世間悉檀。換言之，佛說的天文地理，是隨順當時印度人所知的世界情況而說，並不是照著佛陀知見的如實內容來說。</w:t>
      </w:r>
      <w:r>
        <w:rPr>
          <w:rFonts w:hint="eastAsia"/>
        </w:rPr>
        <w:t>如母親要幼兒服藥，幼兒卻仰望天空，說烏雲中的月亮跑得真快。慈母不必要糾正他的錯覺，因為他還不能了解「雲駛月運」的道理。說也徒然，也許會越說越糊塗，倒不如順著他說，勸他趕快把藥丸吞下。如來說法也如此，有「隨眾生意語」，「世界悉檀」，有「嬰兒行」，「婆婆</w:t>
      </w:r>
      <w:r w:rsidRPr="001B7BF1">
        <w:rPr>
          <w:rFonts w:hint="eastAsia"/>
        </w:rPr>
        <w:t>啝啝</w:t>
      </w:r>
      <w:r>
        <w:rPr>
          <w:rFonts w:hint="eastAsia"/>
        </w:rPr>
        <w:t>」</w:t>
      </w:r>
      <w:r w:rsidR="00321948">
        <w:rPr>
          <w:rStyle w:val="FootnoteReference"/>
        </w:rPr>
        <w:footnoteReference w:id="37"/>
      </w:r>
      <w:r>
        <w:rPr>
          <w:rFonts w:hint="eastAsia"/>
        </w:rPr>
        <w:t>的順著愚癡眾生，說些不徹底話。</w:t>
      </w:r>
      <w:r w:rsidRPr="001639FE">
        <w:rPr>
          <w:rFonts w:hint="eastAsia"/>
          <w:b/>
        </w:rPr>
        <w:t>「黃葉止兒啼」，</w:t>
      </w:r>
      <w:r w:rsidR="003841B2" w:rsidRPr="001639FE">
        <w:rPr>
          <w:rStyle w:val="FootnoteReference"/>
          <w:b/>
        </w:rPr>
        <w:footnoteReference w:id="38"/>
      </w:r>
      <w:r w:rsidRPr="001639FE">
        <w:rPr>
          <w:rFonts w:hint="eastAsia"/>
          <w:b/>
        </w:rPr>
        <w:t>「空拳誑小兒」，</w:t>
      </w:r>
      <w:r w:rsidR="003841B2" w:rsidRPr="001639FE">
        <w:rPr>
          <w:rStyle w:val="FootnoteReference"/>
          <w:b/>
        </w:rPr>
        <w:footnoteReference w:id="39"/>
      </w:r>
      <w:r w:rsidRPr="001639FE">
        <w:rPr>
          <w:rFonts w:hint="eastAsia"/>
          <w:b/>
        </w:rPr>
        <w:t>這在佛法中，都是善巧方便，如語實語。如釋尊而生於今日，或不生於印度，他所說的世界情況，當然不會隨順古代印度人的世界觀而說。如忽略了這點，把曲順世俗的隨他意語，看作天經地義，那就「根本違反了佛陀的精神」。</w:t>
      </w:r>
      <w:r w:rsidRPr="001639FE">
        <w:rPr>
          <w:rFonts w:hint="eastAsia"/>
          <w:b/>
        </w:rPr>
        <w:t xml:space="preserve"> </w:t>
      </w:r>
    </w:p>
    <w:p w14:paraId="2242C5CE" w14:textId="77777777" w:rsidR="00634627" w:rsidRPr="003E6DED" w:rsidRDefault="00634627" w:rsidP="00596E33">
      <w:pPr>
        <w:pStyle w:val="FootnoteText"/>
        <w:spacing w:afterLines="20" w:after="72"/>
        <w:ind w:leftChars="87" w:left="209"/>
        <w:rPr>
          <w:b/>
        </w:rPr>
      </w:pPr>
      <w:r>
        <w:rPr>
          <w:rFonts w:hint="eastAsia"/>
        </w:rPr>
        <w:t xml:space="preserve">    </w:t>
      </w:r>
      <w:r w:rsidRPr="003E6DED">
        <w:rPr>
          <w:rFonts w:hint="eastAsia"/>
          <w:b/>
        </w:rPr>
        <w:t>二、我以為，像佛教流傳的世界情況，是「釋尊部分的引述俗說，由後人推演組織完成」。</w:t>
      </w:r>
      <w:r>
        <w:rPr>
          <w:rFonts w:hint="eastAsia"/>
        </w:rPr>
        <w:t>如漢譯《長阿含》的《世記經》（體裁與內容，近於印度的往世書</w:t>
      </w:r>
      <w:r w:rsidR="003841B2">
        <w:rPr>
          <w:rStyle w:val="FootnoteReference"/>
        </w:rPr>
        <w:footnoteReference w:id="40"/>
      </w:r>
      <w:r>
        <w:rPr>
          <w:rFonts w:hint="eastAsia"/>
        </w:rPr>
        <w:t>），特地詳細的論述世界情況，而阿育王時南傳錫蘭的巴利文本，還沒有此經。其實此經的序分，明白說到由弟子間的商議而引起。與此經內容大同小異的《立世阿毘曇論》，屬於論典，說這是「佛婆伽婆及阿羅漢說」。</w:t>
      </w:r>
      <w:r w:rsidRPr="003E6DED">
        <w:rPr>
          <w:rFonts w:hint="eastAsia"/>
          <w:b/>
        </w:rPr>
        <w:t>這不但說明了，這裡面包含了佛弟子所說的成分，更證明了這只是由佛弟子討論組織完成，認為合乎佛意。可是，佛說的不一定如此。</w:t>
      </w:r>
      <w:r w:rsidRPr="003E6DED">
        <w:rPr>
          <w:rFonts w:hint="eastAsia"/>
          <w:b/>
        </w:rPr>
        <w:t xml:space="preserve"> </w:t>
      </w:r>
    </w:p>
    <w:p w14:paraId="76AB3A50" w14:textId="77777777" w:rsidR="00C62B61" w:rsidRDefault="00634627" w:rsidP="00596E33">
      <w:pPr>
        <w:pStyle w:val="FootnoteText"/>
        <w:spacing w:afterLines="20" w:after="72"/>
        <w:ind w:leftChars="87" w:left="209"/>
      </w:pPr>
      <w:r>
        <w:rPr>
          <w:rFonts w:hint="eastAsia"/>
        </w:rPr>
        <w:t xml:space="preserve">    </w:t>
      </w:r>
      <w:r w:rsidRPr="00733FAB">
        <w:rPr>
          <w:rFonts w:hint="eastAsia"/>
          <w:b/>
        </w:rPr>
        <w:t>三、古代的地理傳說，起初都是有事實依據的。或者是觀察得不精確，或經過某些人的想像，這才說得與實際不相應。</w:t>
      </w:r>
      <w:r w:rsidR="0069657C" w:rsidRPr="00D37FCF">
        <w:rPr>
          <w:b/>
          <w:vertAlign w:val="superscript"/>
        </w:rPr>
        <w:t>〔</w:t>
      </w:r>
      <w:r w:rsidR="0069657C" w:rsidRPr="00D37FCF">
        <w:rPr>
          <w:b/>
          <w:vertAlign w:val="superscript"/>
        </w:rPr>
        <w:t>1</w:t>
      </w:r>
      <w:r w:rsidR="0069657C" w:rsidRPr="00D37FCF">
        <w:rPr>
          <w:b/>
          <w:vertAlign w:val="superscript"/>
        </w:rPr>
        <w:t>〕</w:t>
      </w:r>
      <w:r>
        <w:rPr>
          <w:rFonts w:hint="eastAsia"/>
        </w:rPr>
        <w:t>如</w:t>
      </w:r>
      <w:r w:rsidR="0069657C" w:rsidRPr="00D37FCF">
        <w:rPr>
          <w:b/>
          <w:vertAlign w:val="superscript"/>
        </w:rPr>
        <w:t>〔</w:t>
      </w:r>
      <w:r w:rsidR="0069657C">
        <w:rPr>
          <w:rFonts w:hint="eastAsia"/>
          <w:b/>
          <w:vertAlign w:val="superscript"/>
        </w:rPr>
        <w:t>A</w:t>
      </w:r>
      <w:r w:rsidR="0069657C" w:rsidRPr="00D37FCF">
        <w:rPr>
          <w:b/>
          <w:vertAlign w:val="superscript"/>
        </w:rPr>
        <w:t>〕</w:t>
      </w:r>
      <w:r>
        <w:rPr>
          <w:rFonts w:hint="eastAsia"/>
        </w:rPr>
        <w:t>我國燕齊方士傳說的：「海上神山」，「蓬萊三島」，當然有事實根據的。</w:t>
      </w:r>
      <w:r w:rsidR="0069657C" w:rsidRPr="00D37FCF">
        <w:rPr>
          <w:b/>
          <w:vertAlign w:val="superscript"/>
        </w:rPr>
        <w:t>〔</w:t>
      </w:r>
      <w:r w:rsidR="0069657C">
        <w:rPr>
          <w:rFonts w:hint="eastAsia"/>
          <w:b/>
          <w:vertAlign w:val="superscript"/>
        </w:rPr>
        <w:t>B</w:t>
      </w:r>
      <w:r w:rsidR="0069657C" w:rsidRPr="00D37FCF">
        <w:rPr>
          <w:b/>
          <w:vertAlign w:val="superscript"/>
        </w:rPr>
        <w:t>〕</w:t>
      </w:r>
      <w:r>
        <w:rPr>
          <w:rFonts w:hint="eastAsia"/>
        </w:rPr>
        <w:t>可是海上的三島，並沒有如方士們想像的那樣是神仙住處。</w:t>
      </w:r>
      <w:r w:rsidR="0069657C" w:rsidRPr="00D37FCF">
        <w:rPr>
          <w:b/>
          <w:vertAlign w:val="superscript"/>
        </w:rPr>
        <w:t>〔</w:t>
      </w:r>
      <w:r w:rsidR="0069657C">
        <w:rPr>
          <w:rFonts w:hint="eastAsia"/>
          <w:b/>
          <w:vertAlign w:val="superscript"/>
        </w:rPr>
        <w:t>2</w:t>
      </w:r>
      <w:r w:rsidR="0069657C" w:rsidRPr="00D37FCF">
        <w:rPr>
          <w:b/>
          <w:vertAlign w:val="superscript"/>
        </w:rPr>
        <w:t>〕</w:t>
      </w:r>
      <w:r>
        <w:rPr>
          <w:rFonts w:hint="eastAsia"/>
        </w:rPr>
        <w:t>又如</w:t>
      </w:r>
      <w:r w:rsidR="00C62B61" w:rsidRPr="00D37FCF">
        <w:rPr>
          <w:b/>
          <w:vertAlign w:val="superscript"/>
        </w:rPr>
        <w:t>〔</w:t>
      </w:r>
      <w:r w:rsidR="0069657C">
        <w:rPr>
          <w:rFonts w:hint="eastAsia"/>
          <w:b/>
          <w:vertAlign w:val="superscript"/>
        </w:rPr>
        <w:t>A</w:t>
      </w:r>
      <w:r w:rsidR="00C62B61" w:rsidRPr="00D37FCF">
        <w:rPr>
          <w:b/>
          <w:vertAlign w:val="superscript"/>
        </w:rPr>
        <w:t>〕</w:t>
      </w:r>
      <w:r>
        <w:rPr>
          <w:rFonts w:hint="eastAsia"/>
        </w:rPr>
        <w:t>經中說：無熱大池，流出四大河。依實際觀察所得，帕米爾高原，確有大池，俗稱維多利亞湖。從四方高山發源而流出的，確有恆河、印度河、縛芻河；至於徙多河，即是流入新疆的塔里木河，可能古代與黃河相啣接。</w:t>
      </w:r>
      <w:r w:rsidR="00C62B61" w:rsidRPr="00D37FCF">
        <w:rPr>
          <w:b/>
          <w:vertAlign w:val="superscript"/>
        </w:rPr>
        <w:t>〔</w:t>
      </w:r>
      <w:r w:rsidR="0069657C">
        <w:rPr>
          <w:rFonts w:hint="eastAsia"/>
          <w:b/>
          <w:vertAlign w:val="superscript"/>
        </w:rPr>
        <w:t>B</w:t>
      </w:r>
      <w:r w:rsidR="00C62B61" w:rsidRPr="00D37FCF">
        <w:rPr>
          <w:b/>
          <w:vertAlign w:val="superscript"/>
        </w:rPr>
        <w:t>〕</w:t>
      </w:r>
      <w:r>
        <w:rPr>
          <w:rFonts w:hint="eastAsia"/>
        </w:rPr>
        <w:t>然而，說由無熱大池流出，說由四方，牛口象口等流出，就不盡不實了。</w:t>
      </w:r>
      <w:r w:rsidR="00B52E9F">
        <w:rPr>
          <w:rStyle w:val="FootnoteReference"/>
        </w:rPr>
        <w:footnoteReference w:id="41"/>
      </w:r>
    </w:p>
    <w:p w14:paraId="21E8FE09" w14:textId="77777777" w:rsidR="00634627" w:rsidRPr="00733FAB" w:rsidRDefault="00634627" w:rsidP="00596E33">
      <w:pPr>
        <w:pStyle w:val="FootnoteText"/>
        <w:spacing w:afterLines="20" w:after="72"/>
        <w:ind w:leftChars="87" w:left="209"/>
        <w:rPr>
          <w:b/>
        </w:rPr>
      </w:pPr>
      <w:r w:rsidRPr="00733FAB">
        <w:rPr>
          <w:rFonts w:hint="eastAsia"/>
          <w:b/>
        </w:rPr>
        <w:t>現在所要討論的，須彌山為世界中心，拘羅、閻浮提洲等，當然也有事實根據的。不過在傳說中，不免羼入想像成分，弄到與實際情形脫節。所以，唯有從傳說中，尋求其原始依據的事實，才是對於傳說的合理解說。</w:t>
      </w:r>
      <w:r w:rsidRPr="00733FAB">
        <w:rPr>
          <w:rFonts w:hint="eastAsia"/>
          <w:b/>
        </w:rPr>
        <w:t xml:space="preserve"> </w:t>
      </w:r>
    </w:p>
    <w:p w14:paraId="02665333" w14:textId="77777777" w:rsidR="00634627" w:rsidRDefault="00634627" w:rsidP="00596E33">
      <w:pPr>
        <w:pStyle w:val="FootnoteText"/>
        <w:spacing w:afterLines="20" w:after="72"/>
        <w:ind w:leftChars="87" w:left="209"/>
      </w:pPr>
      <w:r>
        <w:rPr>
          <w:rFonts w:hint="eastAsia"/>
        </w:rPr>
        <w:t xml:space="preserve">    </w:t>
      </w:r>
      <w:r w:rsidRPr="00693A76">
        <w:rPr>
          <w:rFonts w:hint="eastAsia"/>
          <w:b/>
        </w:rPr>
        <w:t>「我以為，古代的須彌山與四洲說，大體是近於事實的」。</w:t>
      </w:r>
      <w:r w:rsidRPr="00657E9D">
        <w:rPr>
          <w:rFonts w:hint="eastAsia"/>
          <w:b/>
        </w:rPr>
        <w:t>先從須彌山來說：</w:t>
      </w:r>
      <w:r w:rsidRPr="00DB2884">
        <w:rPr>
          <w:rFonts w:hint="eastAsia"/>
          <w:b/>
        </w:rPr>
        <w:t>須彌山，實即是喜馬拉耶山（其實，這不只是我個人所說）。</w:t>
      </w:r>
      <w:r>
        <w:rPr>
          <w:rFonts w:hint="eastAsia"/>
        </w:rPr>
        <w:t>這不但是聲音相合，而且須彌山為世界的最高山，而依近代測量，喜馬拉耶山也是這個世界的最高山。</w:t>
      </w:r>
      <w:r w:rsidRPr="00F1199F">
        <w:rPr>
          <w:rFonts w:hint="eastAsia"/>
          <w:b/>
        </w:rPr>
        <w:t>漢譯的經傳中，須彌山以外，有雪山，其實雪山也就是須彌盧山。如釋迦族後裔四國中，有呬摩呾羅國，意思就是「雪山下」。又在喜馬拉耶山南麓，有蘇尾囉（即須彌盧的異譯）國，古稱為雪山邊地。所以，雪山──喜馬拉耶山與須彌盧山，為同一名詞的分化。在佛教的傳說中，離開雪山而說須彌山，須彌山也就消失於現實空間，而不知何在了！</w:t>
      </w:r>
      <w:r>
        <w:rPr>
          <w:rFonts w:hint="eastAsia"/>
        </w:rPr>
        <w:t xml:space="preserve"> </w:t>
      </w:r>
    </w:p>
    <w:p w14:paraId="2A927A49" w14:textId="77777777" w:rsidR="00674F66" w:rsidRDefault="00634627" w:rsidP="00596E33">
      <w:pPr>
        <w:pStyle w:val="FootnoteText"/>
        <w:spacing w:afterLines="20" w:after="72"/>
        <w:ind w:leftChars="87" w:left="209"/>
      </w:pPr>
      <w:r>
        <w:rPr>
          <w:rFonts w:hint="eastAsia"/>
        </w:rPr>
        <w:t xml:space="preserve">    </w:t>
      </w:r>
      <w:r w:rsidRPr="009A456B">
        <w:rPr>
          <w:rFonts w:hint="eastAsia"/>
          <w:b/>
        </w:rPr>
        <w:t>我從《起世經》中，見到海在地面的古說，這是與四洲在海中的傳說矛盾。又從《阿含經》中，見到佛從忉利天（須彌山頂）為母說法下來，及阿修羅上侵忉利天而失敗下來，都在喜馬拉耶山南不遠（並見《佛法概論》引述）。因此作成這一解說：</w:t>
      </w:r>
      <w:r w:rsidRPr="00674F66">
        <w:rPr>
          <w:rFonts w:hint="eastAsia"/>
          <w:b/>
        </w:rPr>
        <w:t>須彌山即喜馬拉耶山，南閻浮提，北拘羅等，並不在大海中，而是沿喜馬拉耶山四面分布的區域。</w:t>
      </w:r>
    </w:p>
    <w:p w14:paraId="506A032F" w14:textId="77777777" w:rsidR="00657E9D" w:rsidRDefault="00634627" w:rsidP="00596E33">
      <w:pPr>
        <w:pStyle w:val="FootnoteText"/>
        <w:spacing w:afterLines="20" w:after="72"/>
        <w:ind w:leftChars="87" w:left="209"/>
      </w:pPr>
      <w:r>
        <w:rPr>
          <w:rFonts w:hint="eastAsia"/>
        </w:rPr>
        <w:t>去年秋天，讀到新譯出版的《小乘佛教思想論》，才知道印度教的傳說，閻浮提以須彌山為中心，分為七國。北有鬱怛羅拘羅，南有婆羅多。須彌山四方有四樹，山南的樹名閻浮提（原書譯作姜布，即瞻部。佛教也說閻浮提從此樹得名；樹在河旁，河名閻浮提，產金）。所以南方婆羅多，也名閻浮提；而總稱七國為閻浮提，只是以閻浮提來統稱須彌山中心的七國。</w:t>
      </w:r>
    </w:p>
    <w:p w14:paraId="0E09098E" w14:textId="77777777" w:rsidR="00634627" w:rsidRDefault="00634627" w:rsidP="00596E33">
      <w:pPr>
        <w:pStyle w:val="FootnoteText"/>
        <w:spacing w:afterLines="20" w:after="72"/>
        <w:ind w:leftChars="87" w:left="209"/>
      </w:pPr>
      <w:r w:rsidRPr="009A456B">
        <w:rPr>
          <w:rFonts w:hint="eastAsia"/>
          <w:b/>
        </w:rPr>
        <w:t>這可見佛教與印度教，都共同依據古代的傳說──依須彌山為中心而四面分布。但又各自去想像，組織為獨特的世界形態。</w:t>
      </w:r>
      <w:r>
        <w:rPr>
          <w:rFonts w:hint="eastAsia"/>
        </w:rPr>
        <w:t xml:space="preserve"> </w:t>
      </w:r>
    </w:p>
    <w:p w14:paraId="0BC03A25" w14:textId="77777777" w:rsidR="00634627" w:rsidRDefault="00634627" w:rsidP="00596E33">
      <w:pPr>
        <w:pStyle w:val="FootnoteText"/>
        <w:spacing w:afterLines="20" w:after="72"/>
        <w:ind w:leftChars="87" w:left="209"/>
      </w:pPr>
      <w:r>
        <w:rPr>
          <w:rFonts w:hint="eastAsia"/>
        </w:rPr>
        <w:t xml:space="preserve">    </w:t>
      </w:r>
      <w:r>
        <w:rPr>
          <w:rFonts w:hint="eastAsia"/>
        </w:rPr>
        <w:t>香港東蓮覺苑林楞真居士，為了學生們研讀《佛法概論》，關於須彌山中心的四洲說有疑，所以條列請答。因此，我先重複申述這一解說的意趣，然後來分別解答。</w:t>
      </w:r>
      <w:r>
        <w:rPr>
          <w:rFonts w:hint="eastAsia"/>
        </w:rPr>
        <w:t xml:space="preserve"> </w:t>
      </w:r>
    </w:p>
    <w:p w14:paraId="688361B3" w14:textId="77777777" w:rsidR="00634627" w:rsidRDefault="00634627" w:rsidP="00596E33">
      <w:pPr>
        <w:pStyle w:val="FootnoteText"/>
        <w:spacing w:afterLines="20" w:after="72"/>
        <w:ind w:leftChars="87" w:left="809" w:hangingChars="300" w:hanging="600"/>
      </w:pPr>
      <w:r>
        <w:rPr>
          <w:rFonts w:hint="eastAsia"/>
        </w:rPr>
        <w:t xml:space="preserve">    </w:t>
      </w:r>
      <w:r w:rsidR="00C07DB0">
        <w:rPr>
          <w:rFonts w:hint="eastAsia"/>
        </w:rPr>
        <w:t xml:space="preserve">  </w:t>
      </w:r>
      <w:r>
        <w:rPr>
          <w:rFonts w:hint="eastAsia"/>
        </w:rPr>
        <w:t>「問：須彌山梵語須彌盧，即今喜馬拉耶山。從來說須彌山頂乃忉利天，而喜馬拉耶山頂是否即忉利天？傳說曾有探險家到喜馬拉耶山頂，是否即到忉利天？既能到喜馬拉耶山頂，何以現在科學家，仍未能達於月球；因日與月是在山腰，故能登山頂，亦當能到月球」。</w:t>
      </w:r>
      <w:r>
        <w:rPr>
          <w:rFonts w:hint="eastAsia"/>
        </w:rPr>
        <w:t xml:space="preserve"> </w:t>
      </w:r>
    </w:p>
    <w:p w14:paraId="1347FC14" w14:textId="77777777" w:rsidR="006E1756" w:rsidRDefault="00634627" w:rsidP="00596E33">
      <w:pPr>
        <w:pStyle w:val="FootnoteText"/>
        <w:spacing w:afterLines="20" w:after="72"/>
        <w:ind w:leftChars="87" w:left="209"/>
      </w:pPr>
      <w:r>
        <w:rPr>
          <w:rFonts w:hint="eastAsia"/>
        </w:rPr>
        <w:t xml:space="preserve">    </w:t>
      </w:r>
      <w:r>
        <w:rPr>
          <w:rFonts w:hint="eastAsia"/>
        </w:rPr>
        <w:t>答：須彌山頂，佛教說是忉利天，帝釋所住；印度教說是梵天之都。帝釋名因陀羅，本是印度教的一神。總之須彌山──喜馬拉耶山，是印度人心目中的神聖住處。</w:t>
      </w:r>
    </w:p>
    <w:p w14:paraId="4B9E3BE5" w14:textId="77777777" w:rsidR="006E1756" w:rsidRPr="008F6545" w:rsidRDefault="00634627" w:rsidP="00596E33">
      <w:pPr>
        <w:pStyle w:val="FootnoteText"/>
        <w:spacing w:afterLines="20" w:after="72"/>
        <w:ind w:leftChars="87" w:left="209"/>
        <w:rPr>
          <w:b/>
        </w:rPr>
      </w:pPr>
      <w:r>
        <w:rPr>
          <w:rFonts w:hint="eastAsia"/>
        </w:rPr>
        <w:t>到了喜馬拉耶山，是否到了忉利天呢？</w:t>
      </w:r>
      <w:r w:rsidRPr="008F6545">
        <w:rPr>
          <w:rFonts w:hint="eastAsia"/>
          <w:b/>
        </w:rPr>
        <w:t>這可以說，天能見人，人不見天，人見的是山嶺，冰雪，樹木，岩石；在天可能是七寶莊嚴，所以到了等於沒有到。</w:t>
      </w:r>
    </w:p>
    <w:p w14:paraId="106C959D" w14:textId="77777777" w:rsidR="00634627" w:rsidRDefault="00634627" w:rsidP="00596E33">
      <w:pPr>
        <w:pStyle w:val="FootnoteText"/>
        <w:spacing w:afterLines="20" w:after="72"/>
        <w:ind w:leftChars="87" w:left="209"/>
      </w:pPr>
      <w:r>
        <w:rPr>
          <w:rFonts w:hint="eastAsia"/>
        </w:rPr>
        <w:t>至於須彌山腰，日月運行，</w:t>
      </w:r>
      <w:r w:rsidRPr="008F6545">
        <w:rPr>
          <w:rFonts w:hint="eastAsia"/>
          <w:b/>
        </w:rPr>
        <w:t>與近代所知的情形不同。而且，在山腰，並非嵌在山腰上，是說運行的軌道，與須彌山腰（高四萬由旬處）相齊。陸行而登山頂，那裡就能飛到同樣高而遙遠的月球？</w:t>
      </w:r>
      <w:r>
        <w:rPr>
          <w:rFonts w:hint="eastAsia"/>
        </w:rPr>
        <w:t xml:space="preserve"> </w:t>
      </w:r>
    </w:p>
    <w:p w14:paraId="30B45E36" w14:textId="77777777" w:rsidR="00634627" w:rsidRDefault="00634627" w:rsidP="00596E33">
      <w:pPr>
        <w:pStyle w:val="FootnoteText"/>
        <w:spacing w:afterLines="20" w:after="72"/>
        <w:ind w:leftChars="87" w:left="809" w:hangingChars="300" w:hanging="600"/>
      </w:pPr>
      <w:r>
        <w:rPr>
          <w:rFonts w:hint="eastAsia"/>
        </w:rPr>
        <w:t xml:space="preserve">    </w:t>
      </w:r>
      <w:r w:rsidR="00C07DB0">
        <w:rPr>
          <w:rFonts w:hint="eastAsia"/>
        </w:rPr>
        <w:t xml:space="preserve">  </w:t>
      </w:r>
      <w:r>
        <w:rPr>
          <w:rFonts w:hint="eastAsia"/>
        </w:rPr>
        <w:t>「問：當時的四洲說，還沒有包括德干高原。……從四洲到梵天，名為一小世界。既然，當時的四洲，還沒有包括德干高原，此小世界，是否單指印度？然則其餘國土，如中國等，是否又是另一小世界」？</w:t>
      </w:r>
      <w:r>
        <w:rPr>
          <w:rFonts w:hint="eastAsia"/>
        </w:rPr>
        <w:t xml:space="preserve"> </w:t>
      </w:r>
    </w:p>
    <w:p w14:paraId="128EFD9C" w14:textId="77777777" w:rsidR="00634627" w:rsidRDefault="00634627" w:rsidP="00596E33">
      <w:pPr>
        <w:pStyle w:val="FootnoteText"/>
        <w:spacing w:afterLines="20" w:after="72"/>
        <w:ind w:leftChars="87" w:left="209"/>
      </w:pPr>
      <w:r>
        <w:rPr>
          <w:rFonts w:hint="eastAsia"/>
        </w:rPr>
        <w:t xml:space="preserve">    </w:t>
      </w:r>
      <w:r>
        <w:rPr>
          <w:rFonts w:hint="eastAsia"/>
        </w:rPr>
        <w:t>答：起初雖但指印度的部分，但等到世界交通，視線擴大，小世界也就擴大，擴大到整個地球（從地下到空中）了。</w:t>
      </w:r>
      <w:r w:rsidRPr="00D66570">
        <w:rPr>
          <w:rFonts w:hint="eastAsia"/>
          <w:b/>
        </w:rPr>
        <w:t>如我國古說天下，其實但指當時的九州。後來，擴大了。到現在，如說「天下一家」，當然包括全地球的人類在內。</w:t>
      </w:r>
      <w:r>
        <w:rPr>
          <w:rFonts w:hint="eastAsia"/>
        </w:rPr>
        <w:t xml:space="preserve"> </w:t>
      </w:r>
    </w:p>
    <w:p w14:paraId="12A401CC" w14:textId="77777777" w:rsidR="00634627" w:rsidRDefault="00634627" w:rsidP="00596E33">
      <w:pPr>
        <w:pStyle w:val="FootnoteText"/>
        <w:spacing w:afterLines="20" w:after="72"/>
        <w:ind w:leftChars="87" w:left="809" w:hangingChars="300" w:hanging="600"/>
      </w:pPr>
      <w:r>
        <w:rPr>
          <w:rFonts w:hint="eastAsia"/>
        </w:rPr>
        <w:t xml:space="preserve">    </w:t>
      </w:r>
      <w:r w:rsidR="00C07DB0">
        <w:rPr>
          <w:rFonts w:hint="eastAsia"/>
        </w:rPr>
        <w:t xml:space="preserve">  </w:t>
      </w:r>
      <w:r>
        <w:rPr>
          <w:rFonts w:hint="eastAsia"/>
        </w:rPr>
        <w:t>「問：俱舍論云：前七金所成，蘇迷羅四寶……山間有八海。若喜馬拉耶山即是須彌山，而喜馬拉耶山是否四寶所成？……說須彌山就是喜馬拉耶山，似乎與經論有牴觸，不知究竟依何者為合？是否……鐵圍山等，皆屬神話傳說？然則佛說世界安立，有無量無邊，還可信否」？</w:t>
      </w:r>
      <w:r>
        <w:rPr>
          <w:rFonts w:hint="eastAsia"/>
        </w:rPr>
        <w:t xml:space="preserve"> </w:t>
      </w:r>
    </w:p>
    <w:p w14:paraId="38E5A476" w14:textId="77777777" w:rsidR="00634627" w:rsidRPr="00B656BE" w:rsidRDefault="00634627" w:rsidP="00596E33">
      <w:pPr>
        <w:pStyle w:val="FootnoteText"/>
        <w:spacing w:afterLines="20" w:after="72"/>
        <w:ind w:leftChars="87" w:left="209"/>
        <w:rPr>
          <w:b/>
        </w:rPr>
      </w:pPr>
      <w:r>
        <w:rPr>
          <w:rFonts w:hint="eastAsia"/>
        </w:rPr>
        <w:t xml:space="preserve">    </w:t>
      </w:r>
      <w:r w:rsidRPr="00B656BE">
        <w:rPr>
          <w:rFonts w:hint="eastAsia"/>
          <w:b/>
        </w:rPr>
        <w:t>說喜馬拉耶山即是須彌山，與經論是有牴觸的。其實，不但我所說的有牴觸，王小徐居士及太虛大師所說，也一樣有牴觸的。然而，所牴觸的經論，根源來於《世記經》及《立世阿毘曇論》等，這都含有後人的想像與組織。而且佛說的世界情況，不外乎隨順當時人所知的世界情況。現在面對近代所知的世界情況，並不如傳說所說，就難免有牴觸。為了會通現代所知的世界情況而需要解說，所解說的當然不能與傳說相合。如一一相合，就與現代所知的不同了。至於佛說世界無量，本為印度宗教的共說，而佛則說得更為廣大些。依現代所知的世界來說，確乎可信！</w:t>
      </w:r>
      <w:r w:rsidRPr="00B656BE">
        <w:rPr>
          <w:rFonts w:hint="eastAsia"/>
          <w:b/>
        </w:rPr>
        <w:t xml:space="preserve"> </w:t>
      </w:r>
    </w:p>
    <w:p w14:paraId="5CE302EE" w14:textId="77777777" w:rsidR="00634627" w:rsidRDefault="00634627" w:rsidP="00596E33">
      <w:pPr>
        <w:pStyle w:val="FootnoteText"/>
        <w:spacing w:afterLines="20" w:after="72"/>
        <w:ind w:leftChars="87" w:left="809" w:hangingChars="300" w:hanging="600"/>
      </w:pPr>
      <w:r>
        <w:rPr>
          <w:rFonts w:hint="eastAsia"/>
        </w:rPr>
        <w:t xml:space="preserve">   </w:t>
      </w:r>
      <w:r w:rsidR="00E26183">
        <w:rPr>
          <w:rFonts w:hint="eastAsia"/>
        </w:rPr>
        <w:t xml:space="preserve">  </w:t>
      </w:r>
      <w:r>
        <w:rPr>
          <w:rFonts w:hint="eastAsia"/>
        </w:rPr>
        <w:t xml:space="preserve"> </w:t>
      </w:r>
      <w:r>
        <w:rPr>
          <w:rFonts w:hint="eastAsia"/>
        </w:rPr>
        <w:t>「問：佛說北拘羅洲，是八難之一，何以此種世界，為佛教仰望中的世界？又其除親屬外，自由交合，云何能做到不邪淫？又既說北洲是極福樂的世界，而事實的北俱盧洲是否如是」？</w:t>
      </w:r>
    </w:p>
    <w:p w14:paraId="0BF449EB" w14:textId="77777777" w:rsidR="00334386" w:rsidRDefault="00634627" w:rsidP="00596E33">
      <w:pPr>
        <w:pStyle w:val="FootnoteText"/>
        <w:spacing w:afterLines="20" w:after="72"/>
        <w:ind w:leftChars="87" w:left="209"/>
      </w:pPr>
      <w:r>
        <w:rPr>
          <w:rFonts w:hint="eastAsia"/>
        </w:rPr>
        <w:t xml:space="preserve">    </w:t>
      </w:r>
      <w:r w:rsidRPr="00D66570">
        <w:rPr>
          <w:rFonts w:hint="eastAsia"/>
          <w:b/>
        </w:rPr>
        <w:t>八難，依原語，應為八無暇，因為北俱盧洲等，沒有聽聞佛法的機緣。雖然是極福樂的世界，只是生死輪迴中事，不能發心出離，所以列為八難之一。</w:t>
      </w:r>
      <w:r>
        <w:rPr>
          <w:rFonts w:hint="eastAsia"/>
        </w:rPr>
        <w:t>如三界中最高的非想非非想天，也是八難之一──長壽天。此難，是無緣修學佛法，並非一般的災難與苦難。</w:t>
      </w:r>
    </w:p>
    <w:p w14:paraId="35C46D9A" w14:textId="77777777" w:rsidR="00334386" w:rsidRDefault="00634627" w:rsidP="00596E33">
      <w:pPr>
        <w:pStyle w:val="FootnoteText"/>
        <w:spacing w:afterLines="20" w:after="72"/>
        <w:ind w:leftChars="87" w:left="209"/>
        <w:rPr>
          <w:b/>
        </w:rPr>
      </w:pPr>
      <w:r>
        <w:rPr>
          <w:rFonts w:hint="eastAsia"/>
        </w:rPr>
        <w:t>說到不邪淫，一般人總是以現有的觀念去看他，所以覺得自由交合，就不能不邪淫了。不知合法的交合為正淫，不合法的為邪淫。</w:t>
      </w:r>
      <w:r w:rsidRPr="00D66570">
        <w:rPr>
          <w:rFonts w:hint="eastAsia"/>
          <w:b/>
        </w:rPr>
        <w:t>什麼是合法？凡是當時的社會（或者國家），公認為這是可以的，為社會所容許的，就是合法。如古代印度，有七種婦：買賣婚姻名「索得」，掠奪婚姻名「破得」，自由戀愛名「自來得」等。社會容許，國家的法律不加禁止，便是合法。北拘羅洲，沒有家庭組織，沒有私有經濟，近於原始社會。在這種社會中，大家都如此，所以誰也不會犯邪淫。如不了解這個道理，如中國在傳說的伏羲以前，還沒有婚姻制，難道人人都犯邪淫而要墮落的嗎？不過隨社會的文明日進，而道德的觀念不斷進步，也就再不能以原始社會的情況為口實，而覺得我們現在也可以如此！現代，如不經合法儀式（那怕是簡單的），就不免成為邪淫了。</w:t>
      </w:r>
    </w:p>
    <w:p w14:paraId="4BAD6D62" w14:textId="77777777" w:rsidR="00634627" w:rsidRDefault="00634627" w:rsidP="00596E33">
      <w:pPr>
        <w:pStyle w:val="FootnoteText"/>
        <w:spacing w:afterLines="20" w:after="72"/>
        <w:ind w:leftChars="87" w:left="209"/>
      </w:pPr>
      <w:r>
        <w:rPr>
          <w:rFonts w:hint="eastAsia"/>
        </w:rPr>
        <w:t>事實的北俱盧洲，是否如此，現在還沒有發現這樣的樂土。</w:t>
      </w:r>
      <w:r w:rsidRPr="00334386">
        <w:rPr>
          <w:rFonts w:hint="eastAsia"/>
          <w:b/>
        </w:rPr>
        <w:t>論理，這在同一鹹海中，在同一日月照臨中，在同一小世界中，不應該離此地球以外的。</w:t>
      </w:r>
      <w:r>
        <w:rPr>
          <w:rFonts w:hint="eastAsia"/>
        </w:rPr>
        <w:t>我遇見一位方大居士，他想把北拘羅洲遠推到銀河系的世界去，以免找不到北拘羅洲而煩惱。然而，這不是合理的解說。</w:t>
      </w:r>
      <w:r>
        <w:rPr>
          <w:rFonts w:hint="eastAsia"/>
        </w:rPr>
        <w:t xml:space="preserve"> </w:t>
      </w:r>
    </w:p>
    <w:p w14:paraId="574A2A88" w14:textId="77777777" w:rsidR="00634627" w:rsidRPr="00634627" w:rsidRDefault="00634627" w:rsidP="00E543C2">
      <w:pPr>
        <w:pStyle w:val="FootnoteText"/>
        <w:spacing w:afterLines="20" w:after="72"/>
        <w:ind w:leftChars="87" w:left="209"/>
      </w:pPr>
      <w:r>
        <w:rPr>
          <w:rFonts w:hint="eastAsia"/>
        </w:rPr>
        <w:t xml:space="preserve">    </w:t>
      </w:r>
      <w:r w:rsidRPr="007C6FFD">
        <w:rPr>
          <w:rFonts w:hint="eastAsia"/>
          <w:b/>
        </w:rPr>
        <w:t>佛教所傳的須彌四洲說，與近代所知的世界不同。這是一個問題，需要解說。</w:t>
      </w:r>
      <w:r>
        <w:rPr>
          <w:rFonts w:hint="eastAsia"/>
        </w:rPr>
        <w:t>前人有過解說，我也解說一番。也許解說得並不理想，不圓滿的，可以糾正而說得更圓滿，希望有更良好的解說出來！</w:t>
      </w:r>
      <w:r w:rsidRPr="007C6FFD">
        <w:rPr>
          <w:rFonts w:hint="eastAsia"/>
          <w:b/>
        </w:rPr>
        <w:t>假如，漠視現代的世界情況，高推聖境，再說一些科學「有錯誤」，「不徹底」，自以為圓滿解決了問題，那也只是自以為然而已！</w:t>
      </w:r>
      <w:r>
        <w:rPr>
          <w:rFonts w:hint="eastAsia"/>
        </w:rPr>
        <w:t xml:space="preserve"> </w:t>
      </w:r>
    </w:p>
    <w:sectPr w:rsidR="00634627" w:rsidRPr="00634627"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3CF60" w14:textId="77777777" w:rsidR="005A588D" w:rsidRDefault="005A588D" w:rsidP="00BA0418">
      <w:r>
        <w:separator/>
      </w:r>
    </w:p>
    <w:p w14:paraId="60E788D0" w14:textId="77777777" w:rsidR="005A588D" w:rsidRDefault="005A588D"/>
  </w:endnote>
  <w:endnote w:type="continuationSeparator" w:id="0">
    <w:p w14:paraId="03B2EFEF" w14:textId="77777777" w:rsidR="005A588D" w:rsidRDefault="005A588D" w:rsidP="00BA0418">
      <w:r>
        <w:continuationSeparator/>
      </w:r>
    </w:p>
    <w:p w14:paraId="02AB561B" w14:textId="77777777" w:rsidR="005A588D" w:rsidRDefault="005A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9A335" w14:textId="77777777" w:rsidR="00EC570A" w:rsidRDefault="005A588D" w:rsidP="00E74342">
    <w:pPr>
      <w:pStyle w:val="Footer"/>
      <w:jc w:val="center"/>
    </w:pPr>
    <w:r>
      <w:fldChar w:fldCharType="begin"/>
    </w:r>
    <w:r>
      <w:instrText xml:space="preserve"> PAGE  </w:instrText>
    </w:r>
    <w:r>
      <w:instrText xml:space="preserve"> \* MERGEFORMAT </w:instrText>
    </w:r>
    <w:r>
      <w:fldChar w:fldCharType="separate"/>
    </w:r>
    <w:r w:rsidR="00D5024B" w:rsidRPr="00D5024B">
      <w:rPr>
        <w:noProof/>
        <w:lang w:val="zh-TW"/>
      </w:rPr>
      <w:t>21</w:t>
    </w:r>
    <w:r>
      <w:rPr>
        <w:noProof/>
        <w:lang w:val="zh-TW"/>
      </w:rPr>
      <w:fldChar w:fldCharType="end"/>
    </w:r>
  </w:p>
  <w:p w14:paraId="3D57010B" w14:textId="77777777" w:rsidR="00EC570A" w:rsidRDefault="00EC5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AB6D" w14:textId="77777777" w:rsidR="005A588D" w:rsidRDefault="005A588D" w:rsidP="00BA0418">
      <w:r>
        <w:separator/>
      </w:r>
    </w:p>
  </w:footnote>
  <w:footnote w:type="continuationSeparator" w:id="0">
    <w:p w14:paraId="28CCBC93" w14:textId="77777777" w:rsidR="005A588D" w:rsidRDefault="005A588D" w:rsidP="00BA0418">
      <w:r>
        <w:continuationSeparator/>
      </w:r>
    </w:p>
  </w:footnote>
  <w:footnote w:type="continuationNotice" w:id="1">
    <w:p w14:paraId="152132D0" w14:textId="77777777" w:rsidR="005A588D" w:rsidRPr="005667D8" w:rsidRDefault="005A588D" w:rsidP="005667D8">
      <w:pPr>
        <w:pStyle w:val="Footer"/>
      </w:pPr>
    </w:p>
  </w:footnote>
  <w:footnote w:id="2">
    <w:p w14:paraId="2E1EA33B" w14:textId="77777777" w:rsidR="00EC570A" w:rsidRPr="00A80CBC" w:rsidRDefault="00EC570A" w:rsidP="005F0EEE">
      <w:pPr>
        <w:pStyle w:val="FootnoteText"/>
      </w:pPr>
      <w:r w:rsidRPr="00A80CBC">
        <w:rPr>
          <w:rStyle w:val="FootnoteReference"/>
        </w:rPr>
        <w:footnoteRef/>
      </w:r>
      <w:r w:rsidRPr="00A80CBC">
        <w:rPr>
          <w:rFonts w:hint="eastAsia"/>
        </w:rPr>
        <w:t xml:space="preserve"> </w:t>
      </w:r>
      <w:r w:rsidRPr="00A80CBC">
        <w:rPr>
          <w:rFonts w:hint="eastAsia"/>
        </w:rPr>
        <w:t>案：凡「加框」者，皆為編者所加。</w:t>
      </w:r>
    </w:p>
  </w:footnote>
  <w:footnote w:id="3">
    <w:p w14:paraId="6868E520" w14:textId="77777777" w:rsidR="00EC570A" w:rsidRPr="001B33C8" w:rsidRDefault="00EC570A" w:rsidP="005F0EEE">
      <w:pPr>
        <w:pStyle w:val="FootnoteText"/>
      </w:pPr>
      <w:r w:rsidRPr="001B33C8">
        <w:rPr>
          <w:rStyle w:val="FootnoteReference"/>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14:paraId="1B2ADC89" w14:textId="77777777" w:rsidR="00EC570A" w:rsidRPr="001B33C8" w:rsidRDefault="00EC570A" w:rsidP="005F0EEE">
      <w:pPr>
        <w:pStyle w:val="FootnoteText"/>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14:paraId="565B3A6D" w14:textId="77777777" w:rsidR="00EC570A" w:rsidRPr="001B33C8" w:rsidRDefault="00EC570A" w:rsidP="005F0EEE">
      <w:pPr>
        <w:pStyle w:val="FootnoteText"/>
        <w:ind w:firstLineChars="280" w:firstLine="560"/>
      </w:pPr>
      <w:r w:rsidRPr="001B33C8">
        <w:rPr>
          <w:rFonts w:hint="eastAsia"/>
        </w:rPr>
        <w:t>3</w:t>
      </w:r>
      <w:r w:rsidRPr="001B33C8">
        <w:rPr>
          <w:rFonts w:hint="eastAsia"/>
        </w:rPr>
        <w:t>、文中「上標編號」，為編者所加。</w:t>
      </w:r>
    </w:p>
    <w:p w14:paraId="04DD4C74" w14:textId="77777777" w:rsidR="00EC570A" w:rsidRPr="001B33C8" w:rsidRDefault="00EC570A" w:rsidP="005F0EEE">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38CAC459" w14:textId="77777777" w:rsidR="00EC570A" w:rsidRPr="001B33C8" w:rsidRDefault="00EC570A" w:rsidP="005F0EEE">
      <w:pPr>
        <w:pStyle w:val="FootnoteText"/>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4">
    <w:p w14:paraId="55DB6BBD" w14:textId="77777777" w:rsidR="00EC570A" w:rsidRDefault="00EC570A" w:rsidP="00390BEE">
      <w:pPr>
        <w:pStyle w:val="FootnoteText"/>
      </w:pPr>
      <w:r>
        <w:rPr>
          <w:rStyle w:val="FootnoteReference"/>
        </w:rPr>
        <w:footnoteRef/>
      </w:r>
      <w:r>
        <w:rPr>
          <w:rFonts w:hint="eastAsia"/>
        </w:rPr>
        <w:t>（</w:t>
      </w:r>
      <w:r>
        <w:rPr>
          <w:rFonts w:hint="eastAsia"/>
        </w:rPr>
        <w:t>1</w:t>
      </w:r>
      <w:r>
        <w:rPr>
          <w:rFonts w:hint="eastAsia"/>
        </w:rPr>
        <w:t>）印順導師《勝鬘經講記》</w:t>
      </w:r>
      <w:r>
        <w:rPr>
          <w:rFonts w:hint="eastAsia"/>
        </w:rPr>
        <w:t>p.171</w:t>
      </w:r>
      <w:r>
        <w:rPr>
          <w:rFonts w:hint="eastAsia"/>
        </w:rPr>
        <w:t>：</w:t>
      </w:r>
    </w:p>
    <w:p w14:paraId="5DC11098" w14:textId="77777777" w:rsidR="00EC570A" w:rsidRDefault="00EC570A" w:rsidP="00596E33">
      <w:pPr>
        <w:pStyle w:val="FootnoteText"/>
        <w:spacing w:afterLines="20" w:after="72"/>
        <w:ind w:leftChars="251" w:left="602"/>
      </w:pPr>
      <w:r w:rsidRPr="000510B5">
        <w:rPr>
          <w:rFonts w:hint="eastAsia"/>
          <w:b/>
        </w:rPr>
        <w:t>世，</w:t>
      </w:r>
      <w:r>
        <w:rPr>
          <w:rFonts w:hint="eastAsia"/>
        </w:rPr>
        <w:t>有</w:t>
      </w:r>
      <w:r w:rsidRPr="000510B5">
        <w:rPr>
          <w:rFonts w:hint="eastAsia"/>
          <w:b/>
        </w:rPr>
        <w:t>遷流變化</w:t>
      </w:r>
      <w:r>
        <w:rPr>
          <w:rFonts w:hint="eastAsia"/>
        </w:rPr>
        <w:t>的意義，</w:t>
      </w:r>
      <w:r w:rsidRPr="000510B5">
        <w:rPr>
          <w:rFonts w:hint="eastAsia"/>
          <w:b/>
        </w:rPr>
        <w:t>凡墮在遷流變化中的，就名世間。</w:t>
      </w:r>
    </w:p>
    <w:p w14:paraId="52A67660" w14:textId="77777777" w:rsidR="00EC570A" w:rsidRDefault="00EC570A" w:rsidP="00390BEE">
      <w:pPr>
        <w:pStyle w:val="FootnoteText"/>
        <w:ind w:firstLineChars="50" w:firstLine="100"/>
      </w:pPr>
      <w:r>
        <w:rPr>
          <w:rFonts w:hint="eastAsia"/>
        </w:rPr>
        <w:t>（</w:t>
      </w:r>
      <w:r>
        <w:rPr>
          <w:rFonts w:hint="eastAsia"/>
        </w:rPr>
        <w:t>2</w:t>
      </w:r>
      <w:r>
        <w:rPr>
          <w:rFonts w:hint="eastAsia"/>
        </w:rPr>
        <w:t>）</w:t>
      </w:r>
      <w:r w:rsidRPr="00E039BC">
        <w:rPr>
          <w:rFonts w:hint="eastAsia"/>
        </w:rPr>
        <w:t>《大智度論》卷</w:t>
      </w:r>
      <w:r w:rsidRPr="00E039BC">
        <w:rPr>
          <w:rFonts w:hint="eastAsia"/>
        </w:rPr>
        <w:t>70</w:t>
      </w:r>
      <w:r w:rsidRPr="00E039BC">
        <w:rPr>
          <w:rFonts w:hint="eastAsia"/>
        </w:rPr>
        <w:t>〈佛母品</w:t>
      </w:r>
      <w:r w:rsidRPr="00E039BC">
        <w:rPr>
          <w:rFonts w:hint="eastAsia"/>
        </w:rPr>
        <w:t xml:space="preserve"> 48</w:t>
      </w:r>
      <w:r w:rsidRPr="00E039BC">
        <w:rPr>
          <w:rFonts w:hint="eastAsia"/>
        </w:rPr>
        <w:t>〉</w:t>
      </w:r>
      <w:r w:rsidRPr="00E039BC">
        <w:rPr>
          <w:rFonts w:hint="eastAsia"/>
        </w:rPr>
        <w:t>(CBETA, T25, no. 1509, p. 546, b29-c2)</w:t>
      </w:r>
      <w:r>
        <w:rPr>
          <w:rFonts w:hint="eastAsia"/>
        </w:rPr>
        <w:t>：</w:t>
      </w:r>
    </w:p>
    <w:p w14:paraId="571834F0" w14:textId="77777777" w:rsidR="00EC570A" w:rsidRDefault="00EC570A" w:rsidP="00596E33">
      <w:pPr>
        <w:pStyle w:val="FootnoteText"/>
        <w:spacing w:afterLines="20" w:after="72"/>
        <w:ind w:leftChars="251" w:left="602"/>
      </w:pPr>
      <w:r>
        <w:rPr>
          <w:rFonts w:hint="eastAsia"/>
        </w:rPr>
        <w:t>世間有三種：一者、五眾世間，二者、眾生世間，三者、國土世間。</w:t>
      </w:r>
    </w:p>
    <w:p w14:paraId="56B3C2E3" w14:textId="77777777" w:rsidR="00EC570A" w:rsidRDefault="00EC570A" w:rsidP="00390BEE">
      <w:pPr>
        <w:pStyle w:val="FootnoteText"/>
        <w:ind w:firstLineChars="50" w:firstLine="100"/>
      </w:pPr>
      <w:r>
        <w:rPr>
          <w:rFonts w:hint="eastAsia"/>
        </w:rPr>
        <w:t>（</w:t>
      </w:r>
      <w:r>
        <w:rPr>
          <w:rFonts w:hint="eastAsia"/>
        </w:rPr>
        <w:t>3</w:t>
      </w:r>
      <w:r>
        <w:rPr>
          <w:rFonts w:hint="eastAsia"/>
        </w:rPr>
        <w:t>）</w:t>
      </w:r>
      <w:r w:rsidRPr="00E039BC">
        <w:rPr>
          <w:rFonts w:hint="eastAsia"/>
        </w:rPr>
        <w:t>《大智度論》卷</w:t>
      </w:r>
      <w:r w:rsidRPr="00E039BC">
        <w:rPr>
          <w:rFonts w:hint="eastAsia"/>
        </w:rPr>
        <w:t>47</w:t>
      </w:r>
      <w:r w:rsidRPr="00E039BC">
        <w:rPr>
          <w:rFonts w:hint="eastAsia"/>
        </w:rPr>
        <w:t>〈摩訶衍品</w:t>
      </w:r>
      <w:r w:rsidRPr="00E039BC">
        <w:rPr>
          <w:rFonts w:hint="eastAsia"/>
        </w:rPr>
        <w:t xml:space="preserve"> 18</w:t>
      </w:r>
      <w:r w:rsidRPr="00E039BC">
        <w:rPr>
          <w:rFonts w:hint="eastAsia"/>
        </w:rPr>
        <w:t>〉</w:t>
      </w:r>
      <w:r w:rsidRPr="00E039BC">
        <w:rPr>
          <w:rFonts w:hint="eastAsia"/>
        </w:rPr>
        <w:t>(CBETA, T25, no. 1509, p. 402, a23-24)</w:t>
      </w:r>
      <w:r>
        <w:rPr>
          <w:rFonts w:hint="eastAsia"/>
        </w:rPr>
        <w:t>：</w:t>
      </w:r>
    </w:p>
    <w:p w14:paraId="4948674A" w14:textId="77777777" w:rsidR="00EC570A" w:rsidRDefault="00EC570A" w:rsidP="00596E33">
      <w:pPr>
        <w:pStyle w:val="FootnoteText"/>
        <w:spacing w:afterLines="20" w:after="72"/>
        <w:ind w:leftChars="251" w:left="602"/>
      </w:pPr>
      <w:r>
        <w:rPr>
          <w:rFonts w:hint="eastAsia"/>
        </w:rPr>
        <w:t>三種世間：眾生世間、住處世間、五眾世間。</w:t>
      </w:r>
    </w:p>
  </w:footnote>
  <w:footnote w:id="5">
    <w:p w14:paraId="79AF6024" w14:textId="77777777" w:rsidR="00917CBC" w:rsidRDefault="00917CBC" w:rsidP="00E6201D">
      <w:pPr>
        <w:pStyle w:val="FootnoteText"/>
      </w:pPr>
      <w:r>
        <w:rPr>
          <w:rStyle w:val="FootnoteReference"/>
        </w:rPr>
        <w:footnoteRef/>
      </w:r>
      <w:r w:rsidR="00E53C8B" w:rsidRPr="007B2FBD">
        <w:t>（</w:t>
      </w:r>
      <w:r w:rsidR="00E6201D">
        <w:rPr>
          <w:rFonts w:hint="eastAsia"/>
        </w:rPr>
        <w:t>1</w:t>
      </w:r>
      <w:r w:rsidR="00E53C8B" w:rsidRPr="007B2FBD">
        <w:t>）印順導</w:t>
      </w:r>
      <w:r w:rsidR="00E53C8B" w:rsidRPr="00E37D37">
        <w:t>師《</w:t>
      </w:r>
      <w:r>
        <w:rPr>
          <w:rFonts w:hint="eastAsia"/>
        </w:rPr>
        <w:t>華雨集第一冊</w:t>
      </w:r>
      <w:r w:rsidR="00E53C8B">
        <w:rPr>
          <w:rFonts w:hint="eastAsia"/>
        </w:rPr>
        <w:t>》</w:t>
      </w:r>
      <w:r w:rsidR="00E53C8B">
        <w:rPr>
          <w:rFonts w:hint="eastAsia"/>
        </w:rPr>
        <w:t>p.215</w:t>
      </w:r>
      <w:r w:rsidR="00E53C8B">
        <w:rPr>
          <w:rFonts w:hint="eastAsia"/>
        </w:rPr>
        <w:t>：</w:t>
      </w:r>
    </w:p>
    <w:p w14:paraId="5808323F" w14:textId="77777777" w:rsidR="00917CBC" w:rsidRPr="00224A4B" w:rsidRDefault="00917CBC" w:rsidP="00917CBC">
      <w:pPr>
        <w:pStyle w:val="FootnoteText"/>
        <w:spacing w:afterLines="20" w:after="72"/>
        <w:ind w:leftChars="251" w:left="602"/>
        <w:rPr>
          <w:b/>
        </w:rPr>
      </w:pPr>
      <w:r>
        <w:rPr>
          <w:rFonts w:hint="eastAsia"/>
        </w:rPr>
        <w:t xml:space="preserve">    </w:t>
      </w:r>
      <w:r>
        <w:rPr>
          <w:rFonts w:hint="eastAsia"/>
        </w:rPr>
        <w:t>現在先說器界所依：「器界即為共」，</w:t>
      </w:r>
      <w:r w:rsidRPr="004C09C0">
        <w:rPr>
          <w:rFonts w:hint="eastAsia"/>
          <w:b/>
        </w:rPr>
        <w:t>器世界</w:t>
      </w:r>
      <w:r>
        <w:rPr>
          <w:rFonts w:hint="eastAsia"/>
        </w:rPr>
        <w:t>是共的所依。這</w:t>
      </w:r>
      <w:r w:rsidRPr="00224A4B">
        <w:rPr>
          <w:rFonts w:hint="eastAsia"/>
          <w:b/>
        </w:rPr>
        <w:t>地球</w:t>
      </w:r>
      <w:r>
        <w:rPr>
          <w:rFonts w:hint="eastAsia"/>
        </w:rPr>
        <w:t>是誰的？不能說是個人的，是全人類（及畜生等）所共的。或者說，如</w:t>
      </w:r>
      <w:r w:rsidRPr="00224A4B">
        <w:rPr>
          <w:rFonts w:hint="eastAsia"/>
          <w:b/>
        </w:rPr>
        <w:t>空氣，</w:t>
      </w:r>
      <w:r>
        <w:rPr>
          <w:rFonts w:hint="eastAsia"/>
        </w:rPr>
        <w:t>如</w:t>
      </w:r>
      <w:r w:rsidRPr="00224A4B">
        <w:rPr>
          <w:rFonts w:hint="eastAsia"/>
          <w:b/>
        </w:rPr>
        <w:t>大水，</w:t>
      </w:r>
      <w:r>
        <w:rPr>
          <w:rFonts w:hint="eastAsia"/>
        </w:rPr>
        <w:t>這都是共的。共是共同的，</w:t>
      </w:r>
      <w:r w:rsidRPr="00224A4B">
        <w:rPr>
          <w:rFonts w:hint="eastAsia"/>
          <w:b/>
        </w:rPr>
        <w:t>佛法說共業所感，就是大家的業共同所感到的。</w:t>
      </w:r>
    </w:p>
    <w:p w14:paraId="4D7C8DC0" w14:textId="77777777" w:rsidR="00E53C8B" w:rsidRDefault="00E53C8B" w:rsidP="006B4DC4">
      <w:pPr>
        <w:pStyle w:val="FootnoteText"/>
        <w:ind w:firstLineChars="50" w:firstLine="100"/>
      </w:pPr>
      <w:r w:rsidRPr="007B2FBD">
        <w:t>（</w:t>
      </w:r>
      <w:r w:rsidR="00E6201D">
        <w:rPr>
          <w:rFonts w:hint="eastAsia"/>
        </w:rPr>
        <w:t>2</w:t>
      </w:r>
      <w:r w:rsidRPr="007B2FBD">
        <w:t>）印順導</w:t>
      </w:r>
      <w:r w:rsidRPr="00E37D37">
        <w:t>師《</w:t>
      </w:r>
      <w:r>
        <w:rPr>
          <w:rFonts w:hint="eastAsia"/>
        </w:rPr>
        <w:t>佛法概論》</w:t>
      </w:r>
      <w:r>
        <w:rPr>
          <w:rFonts w:hint="eastAsia"/>
        </w:rPr>
        <w:t>p.99 ~ p.100</w:t>
      </w:r>
      <w:r>
        <w:rPr>
          <w:rFonts w:hint="eastAsia"/>
        </w:rPr>
        <w:t>：</w:t>
      </w:r>
    </w:p>
    <w:p w14:paraId="3E56EA0C" w14:textId="77777777" w:rsidR="006B4DC4" w:rsidRPr="00917CBC" w:rsidRDefault="00E53C8B" w:rsidP="00E53C8B">
      <w:pPr>
        <w:pStyle w:val="FootnoteText"/>
        <w:spacing w:afterLines="20" w:after="72"/>
        <w:ind w:leftChars="251" w:left="602"/>
      </w:pPr>
      <w:r>
        <w:rPr>
          <w:rFonts w:hint="eastAsia"/>
        </w:rPr>
        <w:t xml:space="preserve">    </w:t>
      </w:r>
      <w:r w:rsidRPr="00DB166D">
        <w:rPr>
          <w:rFonts w:hint="eastAsia"/>
          <w:b/>
        </w:rPr>
        <w:t>二、共業不共業：</w:t>
      </w:r>
      <w:r>
        <w:rPr>
          <w:rFonts w:hint="eastAsia"/>
        </w:rPr>
        <w:t>依自作自受的法則，自己所作所為的，當然由自己負責。但人類生於自他共存的社會，一舉一動，一言一語，都直接間接的與他有關。對他有利或有害的行業，影響自己，也影響到他人。</w:t>
      </w:r>
      <w:r w:rsidRPr="00DB166D">
        <w:rPr>
          <w:rFonts w:hint="eastAsia"/>
          <w:b/>
        </w:rPr>
        <w:t>從影響本身說，即不共業；從影響他人說，即是共業。</w:t>
      </w:r>
      <w:r w:rsidR="00DB166D" w:rsidRPr="00D37FCF">
        <w:rPr>
          <w:b/>
          <w:vertAlign w:val="superscript"/>
        </w:rPr>
        <w:t>〔</w:t>
      </w:r>
      <w:r w:rsidR="00DB166D" w:rsidRPr="00D37FCF">
        <w:rPr>
          <w:b/>
          <w:vertAlign w:val="superscript"/>
        </w:rPr>
        <w:t>1</w:t>
      </w:r>
      <w:r w:rsidR="00DB166D" w:rsidRPr="00D37FCF">
        <w:rPr>
          <w:b/>
          <w:vertAlign w:val="superscript"/>
        </w:rPr>
        <w:t>〕</w:t>
      </w:r>
      <w:r w:rsidRPr="005F0380">
        <w:rPr>
          <w:rFonts w:hint="eastAsia"/>
          <w:b/>
        </w:rPr>
        <w:t>個人的不共業，</w:t>
      </w:r>
      <w:r>
        <w:rPr>
          <w:rFonts w:hint="eastAsia"/>
        </w:rPr>
        <w:t>同類相攝，異類相拒，業用在不斷的熏增或削弱中。</w:t>
      </w:r>
      <w:r w:rsidR="00DB166D" w:rsidRPr="00D37FCF">
        <w:rPr>
          <w:b/>
          <w:vertAlign w:val="superscript"/>
        </w:rPr>
        <w:t>〔</w:t>
      </w:r>
      <w:r w:rsidR="00DB166D">
        <w:rPr>
          <w:rFonts w:hint="eastAsia"/>
          <w:b/>
          <w:vertAlign w:val="superscript"/>
        </w:rPr>
        <w:t>2</w:t>
      </w:r>
      <w:r w:rsidR="00DB166D" w:rsidRPr="00D37FCF">
        <w:rPr>
          <w:b/>
          <w:vertAlign w:val="superscript"/>
        </w:rPr>
        <w:t>〕</w:t>
      </w:r>
      <w:r w:rsidRPr="005F0380">
        <w:rPr>
          <w:rFonts w:hint="eastAsia"/>
          <w:b/>
        </w:rPr>
        <w:t>大眾的共業，</w:t>
      </w:r>
      <w:r>
        <w:rPr>
          <w:rFonts w:hint="eastAsia"/>
        </w:rPr>
        <w:t>更是相攝相拒，彼此展轉而構成自他間的複雜關係。</w:t>
      </w:r>
      <w:r w:rsidRPr="005F0380">
        <w:rPr>
          <w:rFonts w:hint="eastAsia"/>
          <w:b/>
        </w:rPr>
        <w:t>等到相互推移，引發出社會的共同趨勢，即一般所說的「共業所感」。</w:t>
      </w:r>
      <w:r>
        <w:rPr>
          <w:rFonts w:hint="eastAsia"/>
        </w:rPr>
        <w:t>依共作共受的法則，大眾的共業，要大家起來改變他，聖人也無能為力。</w:t>
      </w:r>
      <w:r>
        <w:rPr>
          <w:rFonts w:hint="eastAsia"/>
        </w:rPr>
        <w:t xml:space="preserve"> </w:t>
      </w:r>
    </w:p>
  </w:footnote>
  <w:footnote w:id="6">
    <w:p w14:paraId="275DAC65" w14:textId="77777777" w:rsidR="00EC570A" w:rsidRDefault="00EC570A" w:rsidP="00337E9F">
      <w:pPr>
        <w:pStyle w:val="FootnoteText"/>
      </w:pPr>
      <w:r>
        <w:rPr>
          <w:rStyle w:val="FootnoteReference"/>
        </w:rPr>
        <w:footnoteRef/>
      </w:r>
      <w:r>
        <w:rPr>
          <w:rFonts w:hint="eastAsia"/>
        </w:rPr>
        <w:t>（</w:t>
      </w:r>
      <w:r>
        <w:rPr>
          <w:rFonts w:hint="eastAsia"/>
        </w:rPr>
        <w:t>1</w:t>
      </w:r>
      <w:r>
        <w:rPr>
          <w:rFonts w:hint="eastAsia"/>
        </w:rPr>
        <w:t>）第四章（《佛法概論》</w:t>
      </w:r>
      <w:r>
        <w:rPr>
          <w:rFonts w:hint="eastAsia"/>
        </w:rPr>
        <w:t>p.64</w:t>
      </w:r>
      <w:r>
        <w:rPr>
          <w:rFonts w:hint="eastAsia"/>
        </w:rPr>
        <w:t>）所說：</w:t>
      </w:r>
    </w:p>
    <w:p w14:paraId="4FAB76F5" w14:textId="77777777" w:rsidR="00EC570A" w:rsidRDefault="00EC570A" w:rsidP="00596E33">
      <w:pPr>
        <w:pStyle w:val="FootnoteText"/>
        <w:spacing w:afterLines="20" w:after="72"/>
        <w:ind w:leftChars="251" w:left="602"/>
      </w:pPr>
      <w:r w:rsidRPr="000B6097">
        <w:rPr>
          <w:rFonts w:hint="eastAsia"/>
          <w:b/>
        </w:rPr>
        <w:t>至於空界，是四大的相反的特性。</w:t>
      </w:r>
      <w:r>
        <w:rPr>
          <w:rFonts w:hint="eastAsia"/>
        </w:rPr>
        <w:t>物質必歸於毀壞，是空；有與有間的空隙，也是空；虛空是眼所見，身所觸的無礙性。</w:t>
      </w:r>
      <w:r w:rsidRPr="00D37FCF">
        <w:rPr>
          <w:b/>
          <w:vertAlign w:val="superscript"/>
        </w:rPr>
        <w:t>〔</w:t>
      </w:r>
      <w:r w:rsidRPr="00D37FCF">
        <w:rPr>
          <w:b/>
          <w:vertAlign w:val="superscript"/>
        </w:rPr>
        <w:t>1</w:t>
      </w:r>
      <w:r w:rsidRPr="00D37FCF">
        <w:rPr>
          <w:b/>
          <w:vertAlign w:val="superscript"/>
        </w:rPr>
        <w:t>〕</w:t>
      </w:r>
      <w:r w:rsidRPr="00EE1C1C">
        <w:rPr>
          <w:rFonts w:hint="eastAsia"/>
          <w:b/>
        </w:rPr>
        <w:t>凡是物質──四大的存在，即有空的存在；</w:t>
      </w:r>
      <w:r w:rsidRPr="00D37FCF">
        <w:rPr>
          <w:b/>
          <w:vertAlign w:val="superscript"/>
        </w:rPr>
        <w:t>〔</w:t>
      </w:r>
      <w:r>
        <w:rPr>
          <w:rFonts w:hint="eastAsia"/>
          <w:b/>
          <w:vertAlign w:val="superscript"/>
        </w:rPr>
        <w:t>2</w:t>
      </w:r>
      <w:r w:rsidRPr="00D37FCF">
        <w:rPr>
          <w:b/>
          <w:vertAlign w:val="superscript"/>
        </w:rPr>
        <w:t>〕</w:t>
      </w:r>
      <w:r>
        <w:rPr>
          <w:rFonts w:hint="eastAsia"/>
        </w:rPr>
        <w:t>由於空的無礙性，一切色法才能佔有而離合其間。</w:t>
      </w:r>
      <w:r w:rsidRPr="00EE1C1C">
        <w:rPr>
          <w:rFonts w:hint="eastAsia"/>
          <w:b/>
        </w:rPr>
        <w:t>有虛空，必有四大。</w:t>
      </w:r>
    </w:p>
    <w:p w14:paraId="7FFF6DCA" w14:textId="77777777" w:rsidR="00EC570A" w:rsidRDefault="00EC570A" w:rsidP="00596E33">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Pr="00EE1C1C">
        <w:rPr>
          <w:rFonts w:hint="eastAsia"/>
          <w:b/>
        </w:rPr>
        <w:t>依這地、水、火、風、空五大，即成為無情的器世間。</w:t>
      </w:r>
      <w:r w:rsidRPr="00D37FCF">
        <w:rPr>
          <w:b/>
          <w:vertAlign w:val="superscript"/>
        </w:rPr>
        <w:t>〔</w:t>
      </w:r>
      <w:r>
        <w:rPr>
          <w:rFonts w:hint="eastAsia"/>
          <w:b/>
          <w:vertAlign w:val="superscript"/>
        </w:rPr>
        <w:t>2</w:t>
      </w:r>
      <w:r w:rsidRPr="00D37FCF">
        <w:rPr>
          <w:b/>
          <w:vertAlign w:val="superscript"/>
        </w:rPr>
        <w:t>〕</w:t>
      </w:r>
      <w:r>
        <w:rPr>
          <w:rFonts w:hint="eastAsia"/>
        </w:rPr>
        <w:t>若再有覺了的特性，如說</w:t>
      </w:r>
      <w:r w:rsidRPr="00EE1C1C">
        <w:rPr>
          <w:rFonts w:hint="eastAsia"/>
          <w:b/>
        </w:rPr>
        <w:t>「四大圍空，有識在中」（成實論引經），即成為有情了。</w:t>
      </w:r>
    </w:p>
    <w:p w14:paraId="0523E7F4" w14:textId="77777777" w:rsidR="00EC570A" w:rsidRDefault="00EC570A" w:rsidP="00337E9F">
      <w:pPr>
        <w:pStyle w:val="FootnoteText"/>
        <w:ind w:firstLineChars="50" w:firstLine="100"/>
      </w:pPr>
      <w:r>
        <w:rPr>
          <w:rFonts w:hint="eastAsia"/>
        </w:rPr>
        <w:t>（</w:t>
      </w:r>
      <w:r>
        <w:rPr>
          <w:rFonts w:hint="eastAsia"/>
        </w:rPr>
        <w:t>2</w:t>
      </w:r>
      <w:r>
        <w:rPr>
          <w:rFonts w:hint="eastAsia"/>
        </w:rPr>
        <w:t>）印順導師《中觀今論》</w:t>
      </w:r>
      <w:r>
        <w:rPr>
          <w:rFonts w:hint="eastAsia"/>
        </w:rPr>
        <w:t>p.128 ~ p.129</w:t>
      </w:r>
      <w:r>
        <w:rPr>
          <w:rFonts w:hint="eastAsia"/>
        </w:rPr>
        <w:t>：</w:t>
      </w:r>
    </w:p>
    <w:p w14:paraId="4D8641FF" w14:textId="77777777" w:rsidR="00EC570A" w:rsidRDefault="00EC570A" w:rsidP="00596E33">
      <w:pPr>
        <w:pStyle w:val="FootnoteText"/>
        <w:spacing w:afterLines="20" w:after="72"/>
        <w:ind w:leftChars="251" w:left="602"/>
      </w:pPr>
      <w:r>
        <w:rPr>
          <w:rFonts w:hint="eastAsia"/>
        </w:rPr>
        <w:t>由此可知，</w:t>
      </w:r>
      <w:r w:rsidRPr="00714299">
        <w:rPr>
          <w:rFonts w:hint="eastAsia"/>
          <w:b/>
        </w:rPr>
        <w:t>無相無礙的虛空，是依有相有礙的存在法而幻現的。</w:t>
      </w:r>
      <w:r>
        <w:rPr>
          <w:rFonts w:hint="eastAsia"/>
        </w:rPr>
        <w:t>《中論》也這樣說：「空即無相，無相不能離相，離相即非有」。《智論》也曾說：「空有集散」。</w:t>
      </w:r>
      <w:r w:rsidRPr="00612427">
        <w:rPr>
          <w:rFonts w:hint="eastAsia"/>
          <w:b/>
        </w:rPr>
        <w:t>虛空如何會集散？如一垛牆，破牆為洞，空相顯現，即是空集；若以物堵塞牆洞，空相不現，即是空散。</w:t>
      </w:r>
      <w:r w:rsidRPr="00E72CDB">
        <w:rPr>
          <w:rFonts w:hint="eastAsia"/>
          <w:b/>
        </w:rPr>
        <w:t>虛空依於存在的有相而幻現，有集有散，所以空是緣起的，不能抽象的想為絕對不變的遍在！</w:t>
      </w:r>
      <w:r>
        <w:rPr>
          <w:rFonts w:hint="eastAsia"/>
        </w:rPr>
        <w:t xml:space="preserve"> </w:t>
      </w:r>
    </w:p>
    <w:p w14:paraId="329EC2FB" w14:textId="77777777" w:rsidR="00EC570A" w:rsidRDefault="00EC570A" w:rsidP="00596E33">
      <w:pPr>
        <w:pStyle w:val="FootnoteText"/>
        <w:spacing w:afterLines="20" w:after="72"/>
        <w:ind w:leftChars="251" w:left="602"/>
        <w:rPr>
          <w:b/>
        </w:rPr>
      </w:pPr>
      <w:r>
        <w:rPr>
          <w:rFonts w:hint="eastAsia"/>
        </w:rPr>
        <w:t xml:space="preserve">    </w:t>
      </w:r>
      <w:r w:rsidRPr="00714299">
        <w:rPr>
          <w:rFonts w:hint="eastAsia"/>
          <w:b/>
        </w:rPr>
        <w:t>色法（約世俗共許說）與虛空，不是隔別的，不是一體的；沒有有相而能不是無相的，也沒有無相而能離開有相的。有相物與無相虛空界，同是緣起相依的幻在。</w:t>
      </w:r>
    </w:p>
    <w:p w14:paraId="0FAAEDE1" w14:textId="77777777" w:rsidR="00EC570A" w:rsidRDefault="00EC570A" w:rsidP="00596E33">
      <w:pPr>
        <w:pStyle w:val="FootnoteText"/>
        <w:spacing w:afterLines="20" w:after="72"/>
        <w:ind w:leftChars="251" w:left="602"/>
      </w:pPr>
      <w:r w:rsidRPr="00F45368">
        <w:rPr>
          <w:rFonts w:hint="eastAsia"/>
          <w:b/>
        </w:rPr>
        <w:t>有情，</w:t>
      </w:r>
      <w:r>
        <w:rPr>
          <w:rFonts w:hint="eastAsia"/>
        </w:rPr>
        <w:t>依佛說：即是</w:t>
      </w:r>
      <w:r w:rsidRPr="00E72CDB">
        <w:rPr>
          <w:rFonts w:hint="eastAsia"/>
          <w:b/>
        </w:rPr>
        <w:t>「士夫六界」，即物、空與心識的緣起。</w:t>
      </w:r>
      <w:r w:rsidRPr="00D37FCF">
        <w:rPr>
          <w:b/>
          <w:vertAlign w:val="superscript"/>
        </w:rPr>
        <w:t>〔</w:t>
      </w:r>
      <w:r w:rsidRPr="00D37FCF">
        <w:rPr>
          <w:b/>
          <w:vertAlign w:val="superscript"/>
        </w:rPr>
        <w:t>1</w:t>
      </w:r>
      <w:r w:rsidRPr="00D37FCF">
        <w:rPr>
          <w:b/>
          <w:vertAlign w:val="superscript"/>
        </w:rPr>
        <w:t>〕</w:t>
      </w:r>
      <w:r>
        <w:rPr>
          <w:rFonts w:hint="eastAsia"/>
        </w:rPr>
        <w:t>我們以為身體是堅密的，其實到處是無礙的，眼、耳、腠理等空，還是粗顯的呢！小到電子，也還是充滿空隙，物質是微乎其微。</w:t>
      </w:r>
      <w:r w:rsidRPr="00D37FCF">
        <w:rPr>
          <w:b/>
          <w:vertAlign w:val="superscript"/>
        </w:rPr>
        <w:t>〔</w:t>
      </w:r>
      <w:r>
        <w:rPr>
          <w:rFonts w:hint="eastAsia"/>
          <w:b/>
          <w:vertAlign w:val="superscript"/>
        </w:rPr>
        <w:t>2</w:t>
      </w:r>
      <w:r w:rsidRPr="00D37FCF">
        <w:rPr>
          <w:b/>
          <w:vertAlign w:val="superscript"/>
        </w:rPr>
        <w:t>〕</w:t>
      </w:r>
      <w:r>
        <w:rPr>
          <w:rFonts w:hint="eastAsia"/>
        </w:rPr>
        <w:t>反之，如我們所見的虛空，其實儘多有微細的有相物。所以，</w:t>
      </w:r>
      <w:r w:rsidRPr="00E72CDB">
        <w:rPr>
          <w:rFonts w:hint="eastAsia"/>
          <w:b/>
        </w:rPr>
        <w:t>有相有礙與無相無礙，相依相成而不離，相隱相顯而不即。在我們不同的認識能力（如常眼與天眼）前，幻現為物相，幻現為虛空（這不是空性寂滅）。</w:t>
      </w:r>
      <w:r w:rsidRPr="00E72CDB">
        <w:rPr>
          <w:rFonts w:hint="eastAsia"/>
          <w:b/>
        </w:rPr>
        <w:t xml:space="preserve"> </w:t>
      </w:r>
    </w:p>
  </w:footnote>
  <w:footnote w:id="7">
    <w:p w14:paraId="2B748A49" w14:textId="77777777" w:rsidR="00E6201D" w:rsidRDefault="00E6201D" w:rsidP="00E6201D">
      <w:pPr>
        <w:pStyle w:val="FootnoteText"/>
      </w:pPr>
      <w:r>
        <w:rPr>
          <w:rStyle w:val="FootnoteReference"/>
        </w:rPr>
        <w:footnoteRef/>
      </w:r>
      <w:r w:rsidR="006B4DC4">
        <w:rPr>
          <w:rFonts w:hint="eastAsia"/>
        </w:rPr>
        <w:t xml:space="preserve"> </w:t>
      </w:r>
      <w:r w:rsidRPr="007B2FBD">
        <w:t>印順導</w:t>
      </w:r>
      <w:r w:rsidRPr="00E37D37">
        <w:t>師《</w:t>
      </w:r>
      <w:r>
        <w:rPr>
          <w:rFonts w:hint="eastAsia"/>
        </w:rPr>
        <w:t>華雨集第五冊》</w:t>
      </w:r>
      <w:r>
        <w:rPr>
          <w:rFonts w:hint="eastAsia"/>
        </w:rPr>
        <w:t>p.285 ~ p.286</w:t>
      </w:r>
      <w:r>
        <w:rPr>
          <w:rFonts w:hint="eastAsia"/>
        </w:rPr>
        <w:t>：</w:t>
      </w:r>
    </w:p>
    <w:p w14:paraId="30E9D92E" w14:textId="77777777" w:rsidR="00E6201D" w:rsidRDefault="00E6201D" w:rsidP="006B4DC4">
      <w:pPr>
        <w:pStyle w:val="FootnoteText"/>
        <w:spacing w:afterLines="20" w:after="72"/>
        <w:ind w:leftChars="87" w:left="209"/>
      </w:pPr>
      <w:r>
        <w:rPr>
          <w:rFonts w:hint="eastAsia"/>
        </w:rPr>
        <w:t xml:space="preserve">    </w:t>
      </w:r>
      <w:r>
        <w:rPr>
          <w:rFonts w:hint="eastAsia"/>
        </w:rPr>
        <w:t>來問，不容易解答，只能依自己對佛法所有的理解，略作解說以相報。</w:t>
      </w:r>
      <w:r>
        <w:rPr>
          <w:rFonts w:hint="eastAsia"/>
        </w:rPr>
        <w:t xml:space="preserve"> </w:t>
      </w:r>
    </w:p>
    <w:p w14:paraId="163D7834" w14:textId="77777777" w:rsidR="00E6201D" w:rsidRPr="00BD6EC1" w:rsidRDefault="00E6201D" w:rsidP="006B4DC4">
      <w:pPr>
        <w:pStyle w:val="FootnoteText"/>
        <w:spacing w:afterLines="20" w:after="72"/>
        <w:ind w:leftChars="87" w:left="209"/>
        <w:rPr>
          <w:b/>
        </w:rPr>
      </w:pPr>
      <w:r>
        <w:rPr>
          <w:rFonts w:hint="eastAsia"/>
        </w:rPr>
        <w:t xml:space="preserve">    </w:t>
      </w:r>
      <w:r>
        <w:rPr>
          <w:rFonts w:hint="eastAsia"/>
        </w:rPr>
        <w:t>佛法怎樣解說這些問題？應先了解佛法（釋迦佛所開示的）是什麼。</w:t>
      </w:r>
      <w:r w:rsidRPr="00BD6EC1">
        <w:rPr>
          <w:rFonts w:hint="eastAsia"/>
          <w:b/>
        </w:rPr>
        <w:t>面對現實解決不了的問題（解決不了的就是苦），佛法是反觀自己，從自己身心觸對外界所引起的情況去了解。</w:t>
      </w:r>
      <w:r>
        <w:rPr>
          <w:rFonts w:hint="eastAsia"/>
        </w:rPr>
        <w:t>理解到有情，人類自身、家庭、社會等問題，一切依有情（人類）自身而有，然後得出可能解決有情苦難──相對的改善，徹底解脫的正道。</w:t>
      </w:r>
      <w:r w:rsidRPr="00BD6EC1">
        <w:rPr>
          <w:rFonts w:hint="eastAsia"/>
          <w:b/>
        </w:rPr>
        <w:t>佛法以有情（人類）為本，有情以業感而生死不已；有情依存的器世界，是多數有情的共業所感。因此，佛法著眼於現實人生，關要在「現生應該怎樣行」，而不是離開自己，向外探求，找到問題癥結而得到解決的方法。也不想像一神祕實體，怎樣的創造、演化，而從神祕信仰中去解決。</w:t>
      </w:r>
    </w:p>
    <w:p w14:paraId="4F392919" w14:textId="77777777" w:rsidR="00E6201D" w:rsidRDefault="00E6201D" w:rsidP="006B4DC4">
      <w:pPr>
        <w:pStyle w:val="FootnoteText"/>
        <w:spacing w:afterLines="20" w:after="72"/>
        <w:ind w:leftChars="87" w:left="209"/>
      </w:pPr>
      <w:r>
        <w:rPr>
          <w:rFonts w:hint="eastAsia"/>
        </w:rPr>
        <w:t>佛法是這樣的，所以提出的問題，大抵是佛法所沒有說到的。</w:t>
      </w:r>
    </w:p>
    <w:p w14:paraId="5EEA857D" w14:textId="77777777" w:rsidR="00E6201D" w:rsidRDefault="00E6201D" w:rsidP="006B4DC4">
      <w:pPr>
        <w:pStyle w:val="FootnoteText"/>
        <w:spacing w:afterLines="20" w:after="72"/>
        <w:ind w:leftChars="87" w:left="209"/>
      </w:pPr>
      <w:r>
        <w:rPr>
          <w:rFonts w:hint="eastAsia"/>
        </w:rPr>
        <w:t xml:space="preserve">    </w:t>
      </w:r>
      <w:r>
        <w:rPr>
          <w:rFonts w:hint="eastAsia"/>
        </w:rPr>
        <w:t>植物先於動物問題：</w:t>
      </w:r>
      <w:r w:rsidRPr="00BD6EC1">
        <w:rPr>
          <w:rFonts w:hint="eastAsia"/>
          <w:b/>
        </w:rPr>
        <w:t>有情依自己業力而死生不已，器世界是多數有情的共業所感。</w:t>
      </w:r>
      <w:r>
        <w:rPr>
          <w:rFonts w:hint="eastAsia"/>
        </w:rPr>
        <w:t>佛教也說：世界初成時，是沒有有情的。佛法所說的器世間，眾多無量，不限於這一地球，所以</w:t>
      </w:r>
      <w:r w:rsidRPr="00467A7F">
        <w:rPr>
          <w:rFonts w:hint="eastAsia"/>
          <w:b/>
        </w:rPr>
        <w:t>器世界初成而沒有有情，並不等於先有器界而後有有情，</w:t>
      </w:r>
      <w:r w:rsidRPr="00BD6EC1">
        <w:rPr>
          <w:rFonts w:hint="eastAsia"/>
          <w:b/>
        </w:rPr>
        <w:t>世界是相關的世界中有情「共業」所感的。</w:t>
      </w:r>
      <w:r w:rsidRPr="004C09C0">
        <w:rPr>
          <w:rFonts w:hint="eastAsia"/>
          <w:b/>
        </w:rPr>
        <w:t>有情的出現，一要有依住的器世界（如地球），二要獲得維持生活的食品。經說「一切眾生</w:t>
      </w:r>
      <w:r w:rsidRPr="004C09C0">
        <w:rPr>
          <w:rFonts w:hint="eastAsia"/>
          <w:b/>
        </w:rPr>
        <w:t>[</w:t>
      </w:r>
      <w:r w:rsidRPr="004C09C0">
        <w:rPr>
          <w:rFonts w:hint="eastAsia"/>
          <w:b/>
        </w:rPr>
        <w:t>有情</w:t>
      </w:r>
      <w:r w:rsidRPr="004C09C0">
        <w:rPr>
          <w:rFonts w:hint="eastAsia"/>
          <w:b/>
        </w:rPr>
        <w:t>]</w:t>
      </w:r>
      <w:r w:rsidRPr="004C09C0">
        <w:rPr>
          <w:rFonts w:hint="eastAsia"/>
          <w:b/>
        </w:rPr>
        <w:t>皆依食住」，所以先有器世間，後有植物，依環境的可能生存，才有有情在這一世界出現。</w:t>
      </w:r>
      <w:r>
        <w:rPr>
          <w:rFonts w:hint="eastAsia"/>
        </w:rPr>
        <w:t>先有植物而後有動物，與佛法（的共業所感）沒有明顯的矛盾。</w:t>
      </w:r>
      <w:r>
        <w:rPr>
          <w:rFonts w:hint="eastAsia"/>
        </w:rPr>
        <w:t xml:space="preserve"> </w:t>
      </w:r>
    </w:p>
    <w:p w14:paraId="660FEB58" w14:textId="77777777" w:rsidR="00E6201D" w:rsidRPr="00917CBC" w:rsidRDefault="00E6201D" w:rsidP="006B4DC4">
      <w:pPr>
        <w:pStyle w:val="FootnoteText"/>
        <w:spacing w:afterLines="20" w:after="72"/>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footnote>
  <w:footnote w:id="8">
    <w:p w14:paraId="0BC46E22" w14:textId="77777777" w:rsidR="0046799A" w:rsidRDefault="00CE1096" w:rsidP="0046799A">
      <w:pPr>
        <w:pStyle w:val="FootnoteText"/>
      </w:pPr>
      <w:r>
        <w:rPr>
          <w:rStyle w:val="FootnoteReference"/>
        </w:rPr>
        <w:footnoteRef/>
      </w:r>
      <w:r>
        <w:t xml:space="preserve"> </w:t>
      </w:r>
      <w:r w:rsidR="0046799A" w:rsidRPr="007B2FBD">
        <w:t>印順導</w:t>
      </w:r>
      <w:r w:rsidR="0046799A" w:rsidRPr="00E37D37">
        <w:t>師《</w:t>
      </w:r>
      <w:r w:rsidR="0046799A">
        <w:rPr>
          <w:rFonts w:hint="eastAsia"/>
        </w:rPr>
        <w:t>佛法是救世之光》</w:t>
      </w:r>
      <w:r w:rsidR="0046799A">
        <w:rPr>
          <w:rFonts w:hint="eastAsia"/>
        </w:rPr>
        <w:t>p.162 ~ p.163</w:t>
      </w:r>
      <w:r w:rsidR="0046799A">
        <w:rPr>
          <w:rFonts w:hint="eastAsia"/>
        </w:rPr>
        <w:t>：</w:t>
      </w:r>
    </w:p>
    <w:p w14:paraId="09C1B5B1" w14:textId="77777777" w:rsidR="0046799A" w:rsidRDefault="0046799A" w:rsidP="0046799A">
      <w:pPr>
        <w:pStyle w:val="FootnoteText"/>
        <w:spacing w:afterLines="20" w:after="72"/>
        <w:ind w:leftChars="87" w:left="209"/>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佛法中的智慧從自證而來，因為一切知識必須以人為本位，了解到人生，把握此人生的智慧，再去觀察宇宙現象界，才能通達無礙。</w:t>
      </w:r>
      <w:r w:rsidRPr="00D37FCF">
        <w:rPr>
          <w:b/>
          <w:vertAlign w:val="superscript"/>
        </w:rPr>
        <w:t>〔</w:t>
      </w:r>
      <w:r>
        <w:rPr>
          <w:rFonts w:hint="eastAsia"/>
          <w:b/>
          <w:vertAlign w:val="superscript"/>
        </w:rPr>
        <w:t>2</w:t>
      </w:r>
      <w:r w:rsidRPr="00D37FCF">
        <w:rPr>
          <w:b/>
          <w:vertAlign w:val="superscript"/>
        </w:rPr>
        <w:t>〕</w:t>
      </w:r>
      <w:r>
        <w:rPr>
          <w:rFonts w:hint="eastAsia"/>
        </w:rPr>
        <w:t>若以為智慧從外界獲得，只能知其表面，不能徹法源底。</w:t>
      </w:r>
    </w:p>
    <w:p w14:paraId="676408A3" w14:textId="77777777" w:rsidR="0046799A" w:rsidRPr="0046799A" w:rsidRDefault="0046799A" w:rsidP="0046799A">
      <w:pPr>
        <w:pStyle w:val="FootnoteText"/>
        <w:spacing w:afterLines="20" w:after="72"/>
        <w:ind w:leftChars="87" w:left="209"/>
        <w:rPr>
          <w:b/>
        </w:rPr>
      </w:pPr>
      <w:r w:rsidRPr="00D37FCF">
        <w:rPr>
          <w:b/>
          <w:vertAlign w:val="superscript"/>
        </w:rPr>
        <w:t>〔</w:t>
      </w:r>
      <w:r>
        <w:rPr>
          <w:rFonts w:hint="eastAsia"/>
          <w:b/>
          <w:vertAlign w:val="superscript"/>
        </w:rPr>
        <w:t>一</w:t>
      </w:r>
      <w:r w:rsidRPr="00D37FCF">
        <w:rPr>
          <w:b/>
          <w:vertAlign w:val="superscript"/>
        </w:rPr>
        <w:t>〕</w:t>
      </w:r>
      <w:r w:rsidRPr="0046799A">
        <w:rPr>
          <w:rFonts w:hint="eastAsia"/>
          <w:b/>
        </w:rPr>
        <w:t>約智不礙信說，</w:t>
      </w:r>
      <w:r>
        <w:rPr>
          <w:rFonts w:hint="eastAsia"/>
        </w:rPr>
        <w:t>在事相上，佛陀曾親證到世界無量，眾生無數。科學不發達時，人們對這種看法是非常懷疑的。但到目前，以科學儀器視察，證明太空中是有無數星球。</w:t>
      </w:r>
      <w:r w:rsidRPr="0046799A">
        <w:rPr>
          <w:rFonts w:hint="eastAsia"/>
          <w:b/>
        </w:rPr>
        <w:t>科學愈昌明，愈能證明佛法所說是千真萬確。</w:t>
      </w:r>
    </w:p>
    <w:p w14:paraId="03AC3E0B" w14:textId="77777777" w:rsidR="0046799A" w:rsidRPr="0046799A" w:rsidRDefault="0046799A" w:rsidP="0046799A">
      <w:pPr>
        <w:pStyle w:val="FootnoteText"/>
        <w:spacing w:afterLines="20" w:after="72"/>
        <w:ind w:leftChars="87" w:left="209"/>
        <w:rPr>
          <w:b/>
        </w:rPr>
      </w:pPr>
      <w:r w:rsidRPr="00D37FCF">
        <w:rPr>
          <w:b/>
          <w:vertAlign w:val="superscript"/>
        </w:rPr>
        <w:t>〔</w:t>
      </w:r>
      <w:r>
        <w:rPr>
          <w:rFonts w:hint="eastAsia"/>
          <w:b/>
          <w:vertAlign w:val="superscript"/>
        </w:rPr>
        <w:t>二</w:t>
      </w:r>
      <w:r w:rsidRPr="00D37FCF">
        <w:rPr>
          <w:b/>
          <w:vertAlign w:val="superscript"/>
        </w:rPr>
        <w:t>〕</w:t>
      </w:r>
      <w:r w:rsidRPr="0046799A">
        <w:rPr>
          <w:rFonts w:hint="eastAsia"/>
          <w:b/>
        </w:rPr>
        <w:t>約信不礙智說，</w:t>
      </w:r>
      <w:r>
        <w:rPr>
          <w:rFonts w:hint="eastAsia"/>
        </w:rPr>
        <w:t>在理論上，佛說緣起，無常，無我等，</w:t>
      </w:r>
      <w:r w:rsidRPr="0046799A">
        <w:rPr>
          <w:rFonts w:hint="eastAsia"/>
          <w:b/>
        </w:rPr>
        <w:t>在現實人生中，我們處處可以體驗到這一永恆不變的理性原則。</w:t>
      </w:r>
    </w:p>
    <w:p w14:paraId="01D4E3E6" w14:textId="77777777" w:rsidR="0046799A" w:rsidRDefault="0046799A" w:rsidP="0046799A">
      <w:pPr>
        <w:pStyle w:val="FootnoteText"/>
        <w:spacing w:afterLines="20" w:after="72"/>
        <w:ind w:leftChars="87" w:left="209"/>
      </w:pPr>
      <w:r>
        <w:rPr>
          <w:rFonts w:hint="eastAsia"/>
        </w:rPr>
        <w:t>這一</w:t>
      </w:r>
      <w:r w:rsidRPr="0046799A">
        <w:rPr>
          <w:rFonts w:hint="eastAsia"/>
          <w:b/>
        </w:rPr>
        <w:t>信智不二</w:t>
      </w:r>
      <w:r>
        <w:rPr>
          <w:rFonts w:hint="eastAsia"/>
        </w:rPr>
        <w:t>的佛學，是其他宗教所不及。</w:t>
      </w:r>
      <w:r>
        <w:rPr>
          <w:rFonts w:hint="eastAsia"/>
        </w:rPr>
        <w:t xml:space="preserve"> </w:t>
      </w:r>
    </w:p>
  </w:footnote>
  <w:footnote w:id="9">
    <w:p w14:paraId="5F378EFF" w14:textId="77777777" w:rsidR="00EC570A" w:rsidRDefault="00EC570A" w:rsidP="006D6EDB">
      <w:pPr>
        <w:pStyle w:val="FootnoteText"/>
      </w:pPr>
      <w:r>
        <w:rPr>
          <w:rStyle w:val="FootnoteReference"/>
        </w:rPr>
        <w:footnoteRef/>
      </w:r>
      <w:r>
        <w:rPr>
          <w:rFonts w:hint="eastAsia"/>
        </w:rPr>
        <w:t>《大智度論》卷</w:t>
      </w:r>
      <w:r>
        <w:rPr>
          <w:rFonts w:hint="eastAsia"/>
        </w:rPr>
        <w:t>9</w:t>
      </w:r>
      <w:r>
        <w:rPr>
          <w:rFonts w:hint="eastAsia"/>
        </w:rPr>
        <w:t>〈序品</w:t>
      </w:r>
      <w:r>
        <w:rPr>
          <w:rFonts w:hint="eastAsia"/>
        </w:rPr>
        <w:t xml:space="preserve"> 1</w:t>
      </w:r>
      <w:r>
        <w:rPr>
          <w:rFonts w:hint="eastAsia"/>
        </w:rPr>
        <w:t>〉</w:t>
      </w:r>
      <w:r>
        <w:rPr>
          <w:rFonts w:hint="eastAsia"/>
        </w:rPr>
        <w:t>(CBETA, T25, no. 1509, p. 125, c24-27)</w:t>
      </w:r>
      <w:r>
        <w:rPr>
          <w:rFonts w:hint="eastAsia"/>
        </w:rPr>
        <w:t>：</w:t>
      </w:r>
    </w:p>
    <w:p w14:paraId="7175BF6D" w14:textId="77777777" w:rsidR="00EC570A" w:rsidRDefault="00EC570A" w:rsidP="00596E33">
      <w:pPr>
        <w:pStyle w:val="FootnoteText"/>
        <w:spacing w:afterLines="20" w:after="72"/>
        <w:ind w:leftChars="87" w:left="209"/>
      </w:pPr>
      <w:r>
        <w:rPr>
          <w:rFonts w:hint="eastAsia"/>
        </w:rPr>
        <w:t>如《雜阿含經》中說：譬如大雨連注，渧渧無間，不可知數。諸世界亦如是，我見東方無量世界，有成、有住、有壞，其數甚多，不可分別；如是乃至十方。</w:t>
      </w:r>
    </w:p>
  </w:footnote>
  <w:footnote w:id="10">
    <w:p w14:paraId="4D3DB3EE" w14:textId="77777777" w:rsidR="00EC570A" w:rsidRDefault="00EC570A" w:rsidP="00DF05CA">
      <w:pPr>
        <w:pStyle w:val="FootnoteText"/>
        <w:ind w:left="200" w:hangingChars="100" w:hanging="200"/>
      </w:pPr>
      <w:r>
        <w:rPr>
          <w:rStyle w:val="FootnoteReference"/>
        </w:rPr>
        <w:footnoteRef/>
      </w:r>
      <w:r>
        <w:rPr>
          <w:rFonts w:hint="eastAsia"/>
        </w:rPr>
        <w:t>【五濁】末法時代之五種惡劣的生存狀態。在佛教的宇宙觀裡，是指減劫時所起的五種滓濁（污濁）。又名五滓。即劫濁、見濁、煩惱濁、眾生濁（又名有情濁）、命濁（或名壽濁）。具有這五種惡劣生存狀態的時代，謂之為「五濁惡世」。</w:t>
      </w:r>
    </w:p>
    <w:p w14:paraId="532C8AB3" w14:textId="77777777" w:rsidR="00EC570A" w:rsidRDefault="00EC570A" w:rsidP="00DF05CA">
      <w:pPr>
        <w:pStyle w:val="FootnoteText"/>
        <w:ind w:left="200" w:hangingChars="100" w:hanging="20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所謂劫濁，指時節污濁而災害起，衣食等資具皆衰損。煩惱濁指眾生起貪瞋等煩惱。眾生濁指眾生受小身、劣弱之果。命濁指眾生短命。</w:t>
      </w:r>
    </w:p>
  </w:footnote>
  <w:footnote w:id="11">
    <w:p w14:paraId="6ED1DBAD" w14:textId="77777777" w:rsidR="00EC570A" w:rsidRDefault="00EC570A" w:rsidP="00A00EE1">
      <w:pPr>
        <w:pStyle w:val="FootnoteText"/>
        <w:ind w:left="200" w:hangingChars="100" w:hanging="200"/>
      </w:pPr>
      <w:r>
        <w:rPr>
          <w:rStyle w:val="FootnoteReference"/>
        </w:rPr>
        <w:footnoteRef/>
      </w:r>
      <w:r>
        <w:rPr>
          <w:rFonts w:hint="eastAsia"/>
        </w:rPr>
        <w:t>【數論學派】數論，梵語</w:t>
      </w:r>
      <w:r>
        <w:rPr>
          <w:rFonts w:hint="eastAsia"/>
        </w:rPr>
        <w:t xml:space="preserve"> S</w:t>
      </w:r>
      <w:r w:rsidRPr="00A51E9A">
        <w:rPr>
          <w:rFonts w:eastAsiaTheme="minorEastAsia"/>
        </w:rPr>
        <w:t>āṃ</w:t>
      </w:r>
      <w:r>
        <w:rPr>
          <w:rFonts w:hint="eastAsia"/>
        </w:rPr>
        <w:t>khya</w:t>
      </w:r>
      <w:r>
        <w:rPr>
          <w:rFonts w:hint="eastAsia"/>
        </w:rPr>
        <w:t>，音譯為僧佉，又作僧企耶；意譯又作數術、製數論。數論學派為印度六派哲學中成立最早者。相傳初祖為迦毘羅仙人。此派以分別智慧而計度諸法，並以此數為基礎，從而立名論說，故稱數論派。</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神我為純粹意識，不具作用，僅觀照自性而已。</w:t>
      </w:r>
      <w:r w:rsidRPr="00B31F45">
        <w:rPr>
          <w:rFonts w:hint="eastAsia"/>
          <w:b/>
        </w:rPr>
        <w:t>自性依序開展為覺、我慢、五大、十六變異。</w:t>
      </w:r>
      <w:r>
        <w:rPr>
          <w:rFonts w:hint="eastAsia"/>
        </w:rPr>
        <w:t>此一原理與神我、自性合稱二十五諦。</w:t>
      </w:r>
    </w:p>
  </w:footnote>
  <w:footnote w:id="12">
    <w:p w14:paraId="03E57636" w14:textId="77777777" w:rsidR="00EC570A" w:rsidRDefault="00EC570A" w:rsidP="00A00EE1">
      <w:pPr>
        <w:pStyle w:val="FootnoteText"/>
        <w:ind w:left="200" w:hangingChars="100" w:hanging="200"/>
      </w:pPr>
      <w:r>
        <w:rPr>
          <w:rStyle w:val="FootnoteReference"/>
        </w:rPr>
        <w:footnoteRef/>
      </w:r>
      <w:r>
        <w:rPr>
          <w:rFonts w:hint="eastAsia"/>
        </w:rPr>
        <w:t>【勝論學派】勝論，梵名</w:t>
      </w:r>
      <w:r>
        <w:rPr>
          <w:rFonts w:hint="eastAsia"/>
        </w:rPr>
        <w:t xml:space="preserve"> Vai</w:t>
      </w:r>
      <w:r w:rsidRPr="00A51E9A">
        <w:rPr>
          <w:rFonts w:eastAsiaTheme="minorEastAsia"/>
        </w:rPr>
        <w:t>ś</w:t>
      </w:r>
      <w:r>
        <w:rPr>
          <w:rFonts w:hint="eastAsia"/>
        </w:rPr>
        <w:t>e</w:t>
      </w:r>
      <w:r w:rsidRPr="00A51E9A">
        <w:rPr>
          <w:rFonts w:eastAsiaTheme="minorEastAsia"/>
        </w:rPr>
        <w:t>ṣ</w:t>
      </w:r>
      <w:r>
        <w:rPr>
          <w:rFonts w:hint="eastAsia"/>
        </w:rPr>
        <w:t>ika</w:t>
      </w:r>
      <w:r>
        <w:rPr>
          <w:rFonts w:hint="eastAsia"/>
        </w:rPr>
        <w:t>，巴利名</w:t>
      </w:r>
      <w:r>
        <w:rPr>
          <w:rFonts w:hint="eastAsia"/>
        </w:rPr>
        <w:t xml:space="preserve"> Visesik</w:t>
      </w:r>
      <w:r w:rsidRPr="00A51E9A">
        <w:rPr>
          <w:rFonts w:eastAsiaTheme="minorEastAsia"/>
        </w:rPr>
        <w:t>ā</w:t>
      </w:r>
      <w:r>
        <w:rPr>
          <w:rFonts w:hint="eastAsia"/>
        </w:rPr>
        <w:t>，音譯作吠世色迦、吠世史迦、毘世師、衛世師、衛生息、鞞崽迦。</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印度六派哲學之一，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4F49A8F" w14:textId="77777777" w:rsidR="00EC570A" w:rsidRDefault="00EC570A" w:rsidP="00A00EE1">
      <w:pPr>
        <w:pStyle w:val="FootnoteText"/>
        <w:ind w:left="200" w:hangingChars="100" w:hanging="200"/>
      </w:pPr>
      <w:r>
        <w:rPr>
          <w:rFonts w:hint="eastAsia"/>
        </w:rPr>
        <w:t xml:space="preserve">　</w:t>
      </w:r>
      <w:r>
        <w:rPr>
          <w:rFonts w:hint="eastAsia"/>
        </w:rPr>
        <w:t xml:space="preserve">  </w:t>
      </w:r>
      <w:r>
        <w:rPr>
          <w:rFonts w:hint="eastAsia"/>
        </w:rPr>
        <w:t>於原始佛典或佛陀時代所流行之外道群籍，均未載及勝論學派之派名及其學說，據此推之，則此學派應於佛陀入滅後始興起。又近代學者根據原典批判研究之結果，謂約成立於西元前三世紀至西元一、二世紀間，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06DA287C" w14:textId="77777777" w:rsidR="00EC570A" w:rsidRPr="00AA69DA" w:rsidRDefault="00EC570A" w:rsidP="00A00EE1">
      <w:pPr>
        <w:pStyle w:val="FootnoteText"/>
        <w:ind w:left="200" w:hangingChars="100" w:hanging="200"/>
        <w:rPr>
          <w:b/>
        </w:rPr>
      </w:pPr>
      <w:r>
        <w:rPr>
          <w:rFonts w:hint="eastAsia"/>
        </w:rPr>
        <w:t xml:space="preserve">　</w:t>
      </w:r>
      <w:r>
        <w:rPr>
          <w:rFonts w:hint="eastAsia"/>
        </w:rPr>
        <w:t xml:space="preserve">  </w:t>
      </w:r>
      <w:r>
        <w:rPr>
          <w:rFonts w:hint="eastAsia"/>
        </w:rPr>
        <w:t>其學說傾向於實在論，否認萬事萬物僅為概念之存在，以為一切事物皆有其實體，</w:t>
      </w:r>
      <w:r w:rsidRPr="00AA69DA">
        <w:rPr>
          <w:rFonts w:hint="eastAsia"/>
          <w:b/>
        </w:rPr>
        <w:t>且世界所有之現象皆可析入六大範疇。</w:t>
      </w:r>
      <w:r>
        <w:rPr>
          <w:rFonts w:hint="eastAsia"/>
        </w:rPr>
        <w:t>即以優樓佉所立之實、德、業、同、異、和合等</w:t>
      </w:r>
      <w:r w:rsidRPr="00AA69DA">
        <w:rPr>
          <w:rFonts w:hint="eastAsia"/>
          <w:b/>
        </w:rPr>
        <w:t>六句義，統攝一切諸法之實體、屬性及其生成壞滅之原理。</w:t>
      </w:r>
    </w:p>
  </w:footnote>
  <w:footnote w:id="13">
    <w:p w14:paraId="7A4FC9ED" w14:textId="77777777" w:rsidR="00EC570A" w:rsidRDefault="00EC570A">
      <w:pPr>
        <w:pStyle w:val="FootnoteText"/>
      </w:pPr>
      <w:r w:rsidRPr="00C858E3">
        <w:rPr>
          <w:rStyle w:val="FootnoteReference"/>
        </w:rPr>
        <w:footnoteRef/>
      </w:r>
      <w:r w:rsidRPr="00C858E3">
        <w:rPr>
          <w:rFonts w:hint="eastAsia"/>
        </w:rPr>
        <w:t xml:space="preserve"> </w:t>
      </w:r>
      <w:r w:rsidRPr="00C858E3">
        <w:rPr>
          <w:rFonts w:hint="eastAsia"/>
        </w:rPr>
        <w:t>關於「須彌山與四洲」，詳參附錄。</w:t>
      </w:r>
    </w:p>
  </w:footnote>
  <w:footnote w:id="14">
    <w:p w14:paraId="620281BB" w14:textId="77777777" w:rsidR="00EC570A" w:rsidRDefault="00EC570A" w:rsidP="00BE137F">
      <w:pPr>
        <w:pStyle w:val="FootnoteText"/>
      </w:pPr>
      <w:r>
        <w:rPr>
          <w:rStyle w:val="FootnoteReference"/>
        </w:rPr>
        <w:footnoteRef/>
      </w:r>
      <w:r>
        <w:t xml:space="preserve"> </w:t>
      </w:r>
      <w:r>
        <w:rPr>
          <w:rFonts w:hint="eastAsia"/>
        </w:rPr>
        <w:t>印順導師《寶積經講記》</w:t>
      </w:r>
      <w:r>
        <w:rPr>
          <w:rFonts w:hint="eastAsia"/>
        </w:rPr>
        <w:t>p.84</w:t>
      </w:r>
      <w:r>
        <w:rPr>
          <w:rFonts w:hint="eastAsia"/>
        </w:rPr>
        <w:t>：</w:t>
      </w:r>
    </w:p>
    <w:p w14:paraId="1537CDDC" w14:textId="77777777" w:rsidR="00EC570A" w:rsidRDefault="00EC570A" w:rsidP="00596E33">
      <w:pPr>
        <w:pStyle w:val="FootnoteText"/>
        <w:spacing w:afterLines="20" w:after="72"/>
        <w:ind w:leftChars="87" w:left="209"/>
      </w:pPr>
      <w:r>
        <w:rPr>
          <w:rFonts w:hint="eastAsia"/>
        </w:rPr>
        <w:t>須彌山，譯義為妙高山。拔海八萬由旬，為一切山中最高的，所以叫山王。「如須彌山王，忉利諸天，及四天王，皆依止」而「住」。</w:t>
      </w:r>
    </w:p>
    <w:p w14:paraId="18E12C1E" w14:textId="77777777" w:rsidR="00EC570A" w:rsidRDefault="00EC570A" w:rsidP="00596E33">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須彌山拔海的半山（出海四萬由旬），有四大王眾天──東方持國天王，南方增長天王，西方廣目天王，北方多聞天王。四天王統攝八部鬼神，守護世界。</w:t>
      </w:r>
    </w:p>
    <w:p w14:paraId="11664169" w14:textId="77777777" w:rsidR="00EC570A" w:rsidRDefault="00EC570A" w:rsidP="00596E33">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在須彌山頂上，有忉利天。忉利是梵語，義譯為三十三。山頂四方各有八天，如封疆大臣；中央有釋迦提婆因陀羅（簡譯釋提桓因，或帝釋天），為忉利天王；合稱三十三天。</w:t>
      </w:r>
    </w:p>
    <w:p w14:paraId="1AE809B3" w14:textId="77777777" w:rsidR="00EC570A" w:rsidRPr="009D243A" w:rsidRDefault="00EC570A" w:rsidP="00596E33">
      <w:pPr>
        <w:pStyle w:val="FootnoteText"/>
        <w:spacing w:afterLines="20" w:after="72"/>
        <w:ind w:leftChars="87" w:left="209"/>
        <w:rPr>
          <w:b/>
        </w:rPr>
      </w:pPr>
      <w:r w:rsidRPr="009D243A">
        <w:rPr>
          <w:rFonts w:hint="eastAsia"/>
          <w:b/>
        </w:rPr>
        <w:t>四大王眾天，與忉利天，都依須彌山而住，名地居天。</w:t>
      </w:r>
    </w:p>
  </w:footnote>
  <w:footnote w:id="15">
    <w:p w14:paraId="52C8E67A" w14:textId="77777777" w:rsidR="00BC1546" w:rsidRDefault="00BC1546" w:rsidP="00BC1546">
      <w:pPr>
        <w:pStyle w:val="FootnoteText"/>
      </w:pPr>
      <w:r>
        <w:rPr>
          <w:rStyle w:val="FootnoteReference"/>
        </w:rPr>
        <w:footnoteRef/>
      </w:r>
      <w:r>
        <w:t xml:space="preserve"> </w:t>
      </w:r>
      <w:r>
        <w:rPr>
          <w:rFonts w:hint="eastAsia"/>
        </w:rPr>
        <w:t>印順導師《佛法是救世之光》〈</w:t>
      </w:r>
      <w:r w:rsidRPr="00922BE2">
        <w:rPr>
          <w:rFonts w:hint="eastAsia"/>
        </w:rPr>
        <w:t>須彌山與四洲</w:t>
      </w:r>
      <w:r>
        <w:rPr>
          <w:rFonts w:hint="eastAsia"/>
        </w:rPr>
        <w:t>〉</w:t>
      </w:r>
      <w:r>
        <w:rPr>
          <w:rFonts w:hint="eastAsia"/>
        </w:rPr>
        <w:t>p.415</w:t>
      </w:r>
      <w:r>
        <w:rPr>
          <w:rFonts w:hint="eastAsia"/>
        </w:rPr>
        <w:t>：</w:t>
      </w:r>
    </w:p>
    <w:p w14:paraId="003EB6FB" w14:textId="77777777" w:rsidR="00F65E88" w:rsidRDefault="00BC1546" w:rsidP="00BC1546">
      <w:pPr>
        <w:pStyle w:val="FootnoteText"/>
        <w:spacing w:afterLines="20" w:after="72"/>
        <w:ind w:leftChars="87" w:left="209"/>
        <w:rPr>
          <w:b/>
        </w:rPr>
      </w:pPr>
      <w:r>
        <w:rPr>
          <w:rFonts w:hint="eastAsia"/>
        </w:rPr>
        <w:t xml:space="preserve">    </w:t>
      </w:r>
      <w:r>
        <w:rPr>
          <w:rFonts w:hint="eastAsia"/>
        </w:rPr>
        <w:t>須彌山中心的世界觀，是佛教古典的一致傳說。佛教的傳說，以須彌山為中心，九山（連須彌山）八海圍繞著；在須彌山的四方海中有四大洲；日與月，旋繞於須彌山的山腰。</w:t>
      </w:r>
      <w:r w:rsidRPr="00F65E88">
        <w:rPr>
          <w:rFonts w:hint="eastAsia"/>
          <w:b/>
        </w:rPr>
        <w:t>我在《佛法概論》第九章說：「這樣的世界，與現代所知的世界不同」。換言之，佛教的傳說，與近代所知的世界情況，並不相合。</w:t>
      </w:r>
    </w:p>
    <w:p w14:paraId="00FE7ACD" w14:textId="77777777" w:rsidR="00F45E09" w:rsidRDefault="00BC1546" w:rsidP="00BC1546">
      <w:pPr>
        <w:pStyle w:val="FootnoteText"/>
        <w:spacing w:afterLines="20" w:after="72"/>
        <w:ind w:leftChars="87" w:left="209"/>
      </w:pPr>
      <w:r w:rsidRPr="00F45E09">
        <w:rPr>
          <w:rFonts w:hint="eastAsia"/>
          <w:b/>
        </w:rPr>
        <w:t>假使說，這是微小到看不到的，或遠在十萬百萬億國土以外的，那就不是一般世間知識所能證實，也不是一般知識所能否認，我們大可以不必過問。可是，須彌山是我們這個世界的中心，而四洲又是同一日月所照臨的地方。又近又大的世界，我們自己的世界，這是不能避而不談的。</w:t>
      </w:r>
    </w:p>
    <w:p w14:paraId="3DB9C61E" w14:textId="77777777" w:rsidR="00BC1546" w:rsidRPr="00F45E09" w:rsidRDefault="00BC1546" w:rsidP="00BC1546">
      <w:pPr>
        <w:pStyle w:val="FootnoteText"/>
        <w:spacing w:afterLines="20" w:after="72"/>
        <w:ind w:leftChars="87" w:left="209"/>
        <w:rPr>
          <w:b/>
        </w:rPr>
      </w:pPr>
      <w:r w:rsidRPr="00F45E09">
        <w:rPr>
          <w:rFonts w:hint="eastAsia"/>
          <w:b/>
        </w:rPr>
        <w:t>這一古傳與今說的不能完全相合，應該有一合理的解說。否則，有近代知識的人，可能會引起誤會，因此失去佛法的信仰。</w:t>
      </w:r>
    </w:p>
  </w:footnote>
  <w:footnote w:id="16">
    <w:p w14:paraId="1AF2453B" w14:textId="77777777" w:rsidR="00EC570A" w:rsidRDefault="00EC570A" w:rsidP="006656FC">
      <w:pPr>
        <w:pStyle w:val="FootnoteText"/>
      </w:pPr>
      <w:r>
        <w:rPr>
          <w:rStyle w:val="FootnoteReference"/>
        </w:rPr>
        <w:footnoteRef/>
      </w:r>
      <w:r>
        <w:t xml:space="preserve"> </w:t>
      </w:r>
      <w:r>
        <w:rPr>
          <w:rFonts w:hint="eastAsia"/>
        </w:rPr>
        <w:t>印順導師《佛法是救世之光》〈</w:t>
      </w:r>
      <w:r w:rsidRPr="00922BE2">
        <w:rPr>
          <w:rFonts w:hint="eastAsia"/>
        </w:rPr>
        <w:t>須彌山與四洲</w:t>
      </w:r>
      <w:r>
        <w:rPr>
          <w:rFonts w:hint="eastAsia"/>
        </w:rPr>
        <w:t>〉</w:t>
      </w:r>
      <w:r>
        <w:rPr>
          <w:rFonts w:hint="eastAsia"/>
        </w:rPr>
        <w:t>p.416</w:t>
      </w:r>
      <w:r>
        <w:rPr>
          <w:rFonts w:hint="eastAsia"/>
        </w:rPr>
        <w:t>：</w:t>
      </w:r>
    </w:p>
    <w:p w14:paraId="5B569670" w14:textId="77777777" w:rsidR="00EC570A" w:rsidRDefault="00EC570A" w:rsidP="00596E33">
      <w:pPr>
        <w:pStyle w:val="FootnoteText"/>
        <w:spacing w:afterLines="20" w:after="72"/>
        <w:ind w:leftChars="87" w:left="209"/>
      </w:pPr>
      <w:r>
        <w:rPr>
          <w:rFonts w:hint="eastAsia"/>
        </w:rPr>
        <w:t>《佛法概論》中說：「以科學說佛法者說：須彌山即是北極；四大洲即這個地球上的大陸，閻浮提限於亞洲一帶」。</w:t>
      </w:r>
      <w:r w:rsidRPr="005103CD">
        <w:rPr>
          <w:rFonts w:hint="eastAsia"/>
          <w:b/>
        </w:rPr>
        <w:t>這是老科學家王小徐先生的解說。</w:t>
      </w:r>
    </w:p>
    <w:p w14:paraId="23D634C2" w14:textId="77777777" w:rsidR="00EC570A" w:rsidRPr="00283CDD" w:rsidRDefault="00EC570A" w:rsidP="00596E33">
      <w:pPr>
        <w:pStyle w:val="FootnoteText"/>
        <w:spacing w:afterLines="20" w:after="72"/>
        <w:ind w:leftChars="87" w:left="209"/>
        <w:rPr>
          <w:b/>
        </w:rPr>
      </w:pPr>
      <w:r w:rsidRPr="00283CDD">
        <w:rPr>
          <w:rFonts w:hint="eastAsia"/>
          <w:b/>
        </w:rPr>
        <w:t>這一解說，對於傳說的南洲日中，北洲夜半，恰好相合。但以須彌山為北極，變高山為冰地，與固有的傳說，似乎距離得太遠。</w:t>
      </w:r>
    </w:p>
  </w:footnote>
  <w:footnote w:id="17">
    <w:p w14:paraId="6BB2C9CB" w14:textId="77777777" w:rsidR="00EC570A" w:rsidRDefault="00EC570A" w:rsidP="006656FC">
      <w:pPr>
        <w:pStyle w:val="FootnoteText"/>
      </w:pPr>
      <w:r>
        <w:rPr>
          <w:rStyle w:val="FootnoteReference"/>
        </w:rPr>
        <w:footnoteRef/>
      </w:r>
      <w:r>
        <w:t xml:space="preserve"> </w:t>
      </w:r>
      <w:r>
        <w:rPr>
          <w:rFonts w:hint="eastAsia"/>
        </w:rPr>
        <w:t>印順導師《佛法是救世之光》〈</w:t>
      </w:r>
      <w:r w:rsidRPr="00922BE2">
        <w:rPr>
          <w:rFonts w:hint="eastAsia"/>
        </w:rPr>
        <w:t>須彌山與四洲</w:t>
      </w:r>
      <w:r>
        <w:rPr>
          <w:rFonts w:hint="eastAsia"/>
        </w:rPr>
        <w:t>〉</w:t>
      </w:r>
      <w:r>
        <w:rPr>
          <w:rFonts w:hint="eastAsia"/>
        </w:rPr>
        <w:t>p.416</w:t>
      </w:r>
      <w:r>
        <w:rPr>
          <w:rFonts w:hint="eastAsia"/>
        </w:rPr>
        <w:t>：</w:t>
      </w:r>
    </w:p>
    <w:p w14:paraId="44F47059" w14:textId="77777777" w:rsidR="00EC570A" w:rsidRDefault="00EC570A" w:rsidP="00596E33">
      <w:pPr>
        <w:pStyle w:val="FootnoteText"/>
        <w:spacing w:afterLines="20" w:after="72"/>
        <w:ind w:leftChars="87" w:left="209"/>
      </w:pPr>
      <w:r>
        <w:rPr>
          <w:rFonts w:hint="eastAsia"/>
        </w:rPr>
        <w:t>「真現實者說：須彌山系即一太陽系；水、火、地、金四行星即四大洲，木、土、天王、海王四行星即四大王眾天，太陽即忉利天」。</w:t>
      </w:r>
      <w:r w:rsidRPr="005103CD">
        <w:rPr>
          <w:rFonts w:hint="eastAsia"/>
          <w:b/>
        </w:rPr>
        <w:t>這是太虛大師《真現實論》所說的。</w:t>
      </w:r>
    </w:p>
    <w:p w14:paraId="7086ED0E" w14:textId="77777777" w:rsidR="00EC570A" w:rsidRPr="00283CDD" w:rsidRDefault="00EC570A" w:rsidP="00596E33">
      <w:pPr>
        <w:pStyle w:val="FootnoteText"/>
        <w:spacing w:afterLines="20" w:after="72"/>
        <w:ind w:leftChars="87" w:left="209"/>
        <w:rPr>
          <w:b/>
        </w:rPr>
      </w:pPr>
      <w:r w:rsidRPr="00283CDD">
        <w:rPr>
          <w:rFonts w:hint="eastAsia"/>
          <w:b/>
        </w:rPr>
        <w:t>依著這一解說，以北拘羅洲為另一星球，可以不成問題。而傳說太陽旋繞於須彌山腰，而現在解說為太陽即是須彌山頂的忉利天，也不大相合。</w:t>
      </w:r>
      <w:r w:rsidRPr="00283CDD">
        <w:rPr>
          <w:rFonts w:hint="eastAsia"/>
          <w:b/>
        </w:rPr>
        <w:t xml:space="preserve"> </w:t>
      </w:r>
    </w:p>
  </w:footnote>
  <w:footnote w:id="18">
    <w:p w14:paraId="0341336B" w14:textId="77777777" w:rsidR="00825168" w:rsidRDefault="00825168" w:rsidP="00825168">
      <w:pPr>
        <w:pStyle w:val="FootnoteText"/>
        <w:rPr>
          <w:color w:val="FF0000"/>
        </w:rPr>
      </w:pPr>
      <w:r>
        <w:rPr>
          <w:rStyle w:val="FootnoteReference"/>
        </w:rPr>
        <w:footnoteRef/>
      </w:r>
      <w:r>
        <w:t xml:space="preserve"> </w:t>
      </w:r>
      <w:r>
        <w:rPr>
          <w:rFonts w:hint="eastAsia"/>
        </w:rPr>
        <w:t>印順導師《佛法是救世之光》〈</w:t>
      </w:r>
      <w:r w:rsidRPr="00922BE2">
        <w:rPr>
          <w:rFonts w:hint="eastAsia"/>
        </w:rPr>
        <w:t>須彌山與四洲</w:t>
      </w:r>
      <w:r>
        <w:rPr>
          <w:rFonts w:hint="eastAsia"/>
        </w:rPr>
        <w:t>〉</w:t>
      </w:r>
      <w:r>
        <w:rPr>
          <w:rFonts w:hint="eastAsia"/>
        </w:rPr>
        <w:t>p.418 ~ p.420</w:t>
      </w:r>
      <w:r>
        <w:rPr>
          <w:rFonts w:hint="eastAsia"/>
        </w:rPr>
        <w:t>：</w:t>
      </w:r>
    </w:p>
    <w:p w14:paraId="775E30C3" w14:textId="77777777" w:rsidR="00F13D44" w:rsidRDefault="00825168" w:rsidP="00825168">
      <w:pPr>
        <w:pStyle w:val="FootnoteText"/>
        <w:spacing w:afterLines="20" w:after="72"/>
        <w:ind w:leftChars="87" w:left="209"/>
      </w:pPr>
      <w:r>
        <w:rPr>
          <w:rFonts w:hint="eastAsia"/>
        </w:rPr>
        <w:t xml:space="preserve">    </w:t>
      </w:r>
      <w:r>
        <w:rPr>
          <w:rFonts w:hint="eastAsia"/>
        </w:rPr>
        <w:t>「我以為，古代的須彌山與四洲說，大體是近於事實的」。</w:t>
      </w:r>
    </w:p>
    <w:p w14:paraId="73819F14" w14:textId="77777777" w:rsidR="00825168" w:rsidRDefault="00825168" w:rsidP="00825168">
      <w:pPr>
        <w:pStyle w:val="FootnoteText"/>
        <w:spacing w:afterLines="20" w:after="72"/>
        <w:ind w:leftChars="87" w:left="209"/>
      </w:pPr>
      <w:r>
        <w:rPr>
          <w:rFonts w:hint="eastAsia"/>
        </w:rPr>
        <w:t>先從須彌山來說：須彌山，實即是喜馬拉耶山（其實，這不只是我個人所說）。這不但是聲音相合，而且須彌山為世界的最高山，而依近代測量，喜馬拉耶山也是這個世界的最高山。漢譯的經傳中，須彌山以外，有雪山，其實雪山也就是須彌盧山。如釋迦族後裔四國中，有呬摩呾羅國，意思就是「雪山下」。又在喜馬拉耶山南麓，有蘇尾囉（即須彌盧的異譯）國，古稱為雪山邊地。所以，雪山──喜馬拉耶山與須彌盧山，為同一名詞的分化。在佛教的傳說中，離開雪山而說須彌山，須彌山也就消失於現實空間，而不知何在了！</w:t>
      </w:r>
      <w:r>
        <w:rPr>
          <w:rFonts w:hint="eastAsia"/>
        </w:rPr>
        <w:t xml:space="preserve"> </w:t>
      </w:r>
    </w:p>
    <w:p w14:paraId="4EC0A4F2" w14:textId="77777777" w:rsidR="00FF4E59" w:rsidRDefault="00825168" w:rsidP="00825168">
      <w:pPr>
        <w:pStyle w:val="FootnoteText"/>
        <w:spacing w:afterLines="20" w:after="72"/>
        <w:ind w:leftChars="87" w:left="209"/>
      </w:pPr>
      <w:r>
        <w:rPr>
          <w:rFonts w:hint="eastAsia"/>
        </w:rPr>
        <w:t xml:space="preserve">    </w:t>
      </w:r>
      <w:r>
        <w:rPr>
          <w:rFonts w:hint="eastAsia"/>
        </w:rPr>
        <w:t>我</w:t>
      </w:r>
      <w:r w:rsidR="00E75E17" w:rsidRPr="00D37FCF">
        <w:rPr>
          <w:b/>
          <w:vertAlign w:val="superscript"/>
        </w:rPr>
        <w:t>〔</w:t>
      </w:r>
      <w:r w:rsidR="00E75E17" w:rsidRPr="00D37FCF">
        <w:rPr>
          <w:b/>
          <w:vertAlign w:val="superscript"/>
        </w:rPr>
        <w:t>1</w:t>
      </w:r>
      <w:r w:rsidR="00E75E17" w:rsidRPr="00D37FCF">
        <w:rPr>
          <w:b/>
          <w:vertAlign w:val="superscript"/>
        </w:rPr>
        <w:t>〕</w:t>
      </w:r>
      <w:r w:rsidRPr="00E75E17">
        <w:rPr>
          <w:rFonts w:hint="eastAsia"/>
          <w:b/>
        </w:rPr>
        <w:t>從《起世經》中，見到海在地面的古說，這是與四洲在海中的傳說矛盾。</w:t>
      </w:r>
      <w:r w:rsidR="00E75E17" w:rsidRPr="00D37FCF">
        <w:rPr>
          <w:b/>
          <w:vertAlign w:val="superscript"/>
        </w:rPr>
        <w:t>〔</w:t>
      </w:r>
      <w:r w:rsidR="00E75E17">
        <w:rPr>
          <w:rFonts w:hint="eastAsia"/>
          <w:b/>
          <w:vertAlign w:val="superscript"/>
        </w:rPr>
        <w:t>2</w:t>
      </w:r>
      <w:r w:rsidR="00E75E17" w:rsidRPr="00D37FCF">
        <w:rPr>
          <w:b/>
          <w:vertAlign w:val="superscript"/>
        </w:rPr>
        <w:t>〕</w:t>
      </w:r>
      <w:r w:rsidRPr="00F13D44">
        <w:rPr>
          <w:rFonts w:hint="eastAsia"/>
          <w:b/>
        </w:rPr>
        <w:t>又從《阿含經》中，見到佛從忉利天（須彌山頂）為母說法下來，及阿修羅上侵忉利天而失敗下來，都在喜馬拉耶山南不遠（並見《佛法概論》引述）。</w:t>
      </w:r>
      <w:r>
        <w:rPr>
          <w:rFonts w:hint="eastAsia"/>
        </w:rPr>
        <w:t>因此作成這一解說：須彌山即喜馬拉耶山，南閻浮提，北拘羅等，並不在大海中，而是沿喜馬拉耶山四面分布的區域。</w:t>
      </w:r>
    </w:p>
    <w:p w14:paraId="4F84BA4B" w14:textId="77777777" w:rsidR="00FF4E59" w:rsidRDefault="00825168" w:rsidP="00825168">
      <w:pPr>
        <w:pStyle w:val="FootnoteText"/>
        <w:spacing w:afterLines="20" w:after="72"/>
        <w:ind w:leftChars="87" w:left="209"/>
      </w:pPr>
      <w:r>
        <w:rPr>
          <w:rFonts w:hint="eastAsia"/>
        </w:rPr>
        <w:t>去年秋天，讀到新譯出版的《小乘佛教思想論》，才知道印度教的傳說，閻浮提以須彌山為中心，分為七國。北有鬱怛羅拘羅，南有婆羅多。須彌山四方有四樹，山南的樹名閻浮提（原書譯作姜布，即瞻部。佛教也說閻浮提從此樹得名；樹在河旁，河名閻浮提，產金）。所以南方婆羅多，也名閻浮提；而總稱七國為閻浮提，只是以閻浮提來統稱須彌山中心的七國。</w:t>
      </w:r>
    </w:p>
    <w:p w14:paraId="31EBBC0B" w14:textId="77777777" w:rsidR="00825168" w:rsidRPr="00825168" w:rsidRDefault="00825168" w:rsidP="00825168">
      <w:pPr>
        <w:pStyle w:val="FootnoteText"/>
        <w:spacing w:afterLines="20" w:after="72"/>
        <w:ind w:leftChars="87" w:left="209"/>
      </w:pPr>
      <w:r w:rsidRPr="00FF4E59">
        <w:rPr>
          <w:rFonts w:hint="eastAsia"/>
          <w:b/>
        </w:rPr>
        <w:t>這可見佛教與印度教，都共同依據古代的傳說──依須彌山為中心而四面分布。但又各自去想像，組織為獨特的世界形態。</w:t>
      </w:r>
      <w:r>
        <w:rPr>
          <w:rFonts w:hint="eastAsia"/>
        </w:rPr>
        <w:t xml:space="preserve"> </w:t>
      </w:r>
    </w:p>
  </w:footnote>
  <w:footnote w:id="19">
    <w:p w14:paraId="3B99C1F2" w14:textId="77777777" w:rsidR="00EC570A" w:rsidRDefault="00EC570A" w:rsidP="00A15F7A">
      <w:pPr>
        <w:pStyle w:val="FootnoteText"/>
      </w:pPr>
      <w:r>
        <w:rPr>
          <w:rStyle w:val="FootnoteReference"/>
        </w:rPr>
        <w:footnoteRef/>
      </w:r>
      <w:r w:rsidR="00107CD0">
        <w:rPr>
          <w:rFonts w:hint="eastAsia"/>
        </w:rPr>
        <w:t xml:space="preserve"> </w:t>
      </w:r>
      <w:r w:rsidR="00107CD0" w:rsidRPr="007B2FBD">
        <w:t>印順導</w:t>
      </w:r>
      <w:r w:rsidR="00107CD0" w:rsidRPr="00E37D37">
        <w:t>師</w:t>
      </w:r>
      <w:r>
        <w:rPr>
          <w:rFonts w:hint="eastAsia"/>
        </w:rPr>
        <w:t>《佛法概論》</w:t>
      </w:r>
      <w:r>
        <w:rPr>
          <w:rFonts w:hint="eastAsia"/>
        </w:rPr>
        <w:t>p.209</w:t>
      </w:r>
      <w:r>
        <w:rPr>
          <w:rFonts w:hint="eastAsia"/>
        </w:rPr>
        <w:t>：</w:t>
      </w:r>
    </w:p>
    <w:p w14:paraId="14B2337D" w14:textId="77777777" w:rsidR="00EC570A" w:rsidRDefault="00EC570A" w:rsidP="00596E33">
      <w:pPr>
        <w:pStyle w:val="FootnoteText"/>
        <w:spacing w:afterLines="20" w:after="72"/>
        <w:ind w:leftChars="87" w:left="209"/>
      </w:pPr>
      <w:r>
        <w:rPr>
          <w:rFonts w:hint="eastAsia"/>
        </w:rPr>
        <w:t xml:space="preserve">    </w:t>
      </w:r>
      <w:r w:rsidRPr="00771260">
        <w:rPr>
          <w:rFonts w:hint="eastAsia"/>
          <w:b/>
        </w:rPr>
        <w:t>佛經傳說輪王的正法治世，一般解說為佛教理想的政治，其實是古代印度的現實政治，留傳於民間傳說中。</w:t>
      </w:r>
      <w:r>
        <w:rPr>
          <w:rFonts w:hint="eastAsia"/>
        </w:rPr>
        <w:t>傳說阿私陀仙說：釋尊如不出家，要作輪王。依佛經所記，從眾許平等王以來，古代有過不少的輪王。</w:t>
      </w:r>
      <w:r w:rsidRPr="00A15F7A">
        <w:rPr>
          <w:rFonts w:hint="eastAsia"/>
          <w:b/>
        </w:rPr>
        <w:t>上面說過，輪王的統一四洲，本為印歐人擴展統治的遺痕。</w:t>
      </w:r>
    </w:p>
  </w:footnote>
  <w:footnote w:id="20">
    <w:p w14:paraId="136DFC55" w14:textId="77777777" w:rsidR="00EC570A" w:rsidRDefault="00EC570A" w:rsidP="00D14CE9">
      <w:pPr>
        <w:pStyle w:val="FootnoteText"/>
      </w:pPr>
      <w:r>
        <w:rPr>
          <w:rStyle w:val="FootnoteReference"/>
        </w:rPr>
        <w:footnoteRef/>
      </w:r>
      <w:r>
        <w:rPr>
          <w:rFonts w:hint="eastAsia"/>
        </w:rPr>
        <w:t>《雜阿含</w:t>
      </w:r>
      <w:r w:rsidRPr="00E37D37">
        <w:rPr>
          <w:rFonts w:hAnsi="新細明體"/>
        </w:rPr>
        <w:t>‧</w:t>
      </w:r>
      <w:r>
        <w:rPr>
          <w:rFonts w:hint="eastAsia"/>
        </w:rPr>
        <w:t>506</w:t>
      </w:r>
      <w:r>
        <w:rPr>
          <w:rFonts w:hint="eastAsia"/>
        </w:rPr>
        <w:t>經》卷</w:t>
      </w:r>
      <w:r>
        <w:t>19(CBETA, T02, no. 99, p. 134, c13-16)</w:t>
      </w:r>
      <w:r>
        <w:rPr>
          <w:rFonts w:hint="eastAsia"/>
        </w:rPr>
        <w:t>：</w:t>
      </w:r>
    </w:p>
    <w:p w14:paraId="7D760C03" w14:textId="77777777" w:rsidR="00EC570A" w:rsidRDefault="00EC570A" w:rsidP="00596E33">
      <w:pPr>
        <w:pStyle w:val="FootnoteText"/>
        <w:spacing w:afterLines="20" w:after="72"/>
        <w:ind w:leftChars="87" w:left="209"/>
      </w:pPr>
      <w:r w:rsidRPr="00C82119">
        <w:rPr>
          <w:rFonts w:hint="eastAsia"/>
          <w:b/>
        </w:rPr>
        <w:t>佛告目犍連：</w:t>
      </w:r>
      <w:r>
        <w:rPr>
          <w:rFonts w:hint="eastAsia"/>
        </w:rPr>
        <w:t>「汝可還彼，語</w:t>
      </w:r>
      <w:r w:rsidRPr="00C82119">
        <w:rPr>
          <w:rFonts w:hint="eastAsia"/>
          <w:b/>
        </w:rPr>
        <w:t>閻浮提人：</w:t>
      </w:r>
      <w:r>
        <w:rPr>
          <w:rFonts w:hint="eastAsia"/>
        </w:rPr>
        <w:t>『却後七日，世尊當</w:t>
      </w:r>
      <w:r w:rsidRPr="007574C4">
        <w:rPr>
          <w:rFonts w:hint="eastAsia"/>
          <w:b/>
        </w:rPr>
        <w:t>從三十三天還閻浮提僧迦舍城，</w:t>
      </w:r>
      <w:r>
        <w:rPr>
          <w:rFonts w:hint="eastAsia"/>
        </w:rPr>
        <w:t>於外門外優曇鉢樹下。』」</w:t>
      </w:r>
    </w:p>
  </w:footnote>
  <w:footnote w:id="21">
    <w:p w14:paraId="34B7C5B4" w14:textId="77777777" w:rsidR="00EC570A" w:rsidRDefault="00EC570A" w:rsidP="00D34D3C">
      <w:pPr>
        <w:pStyle w:val="FootnoteText"/>
      </w:pPr>
      <w:r>
        <w:rPr>
          <w:rStyle w:val="FootnoteReference"/>
        </w:rPr>
        <w:footnoteRef/>
      </w:r>
      <w:r>
        <w:rPr>
          <w:rFonts w:hint="eastAsia"/>
        </w:rPr>
        <w:t>《雜阿含</w:t>
      </w:r>
      <w:r w:rsidRPr="00E37D37">
        <w:rPr>
          <w:rFonts w:hAnsi="新細明體"/>
        </w:rPr>
        <w:t>‧</w:t>
      </w:r>
      <w:r>
        <w:rPr>
          <w:rFonts w:hint="eastAsia"/>
        </w:rPr>
        <w:t>407</w:t>
      </w:r>
      <w:r>
        <w:rPr>
          <w:rFonts w:hint="eastAsia"/>
        </w:rPr>
        <w:t>經》卷</w:t>
      </w:r>
      <w:r>
        <w:rPr>
          <w:rFonts w:hint="eastAsia"/>
        </w:rPr>
        <w:t>16(CBETA, T02, no. 99, p. 108, c28-p. 109, a25)</w:t>
      </w:r>
      <w:r>
        <w:rPr>
          <w:rFonts w:hint="eastAsia"/>
        </w:rPr>
        <w:t>：</w:t>
      </w:r>
    </w:p>
    <w:p w14:paraId="0928528D" w14:textId="77777777" w:rsidR="00EC570A" w:rsidRDefault="00EC570A" w:rsidP="00596E33">
      <w:pPr>
        <w:pStyle w:val="FootnoteText"/>
        <w:spacing w:afterLines="20" w:after="72"/>
        <w:ind w:leftChars="87" w:left="209"/>
      </w:pPr>
      <w:r>
        <w:rPr>
          <w:rFonts w:hint="eastAsia"/>
        </w:rPr>
        <w:t>佛住王舍城迦蘭陀竹園。時有眾多比丘集於食堂，思惟世間而思惟。爾時，世尊知諸比丘心之所念，往詣食堂，敷座而坐。告諸比丘：「汝等比丘慎莫思惟世間思惟。所以者何？</w:t>
      </w:r>
      <w:r>
        <w:rPr>
          <w:rFonts w:hint="eastAsia"/>
        </w:rPr>
        <w:t>[1]</w:t>
      </w:r>
      <w:r>
        <w:rPr>
          <w:rFonts w:hint="eastAsia"/>
        </w:rPr>
        <w:t>世間思惟非義饒益，非法饒益，非梵行饒益，非智、非覺，不順涅槃。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過去世時，有一士夫出王舍城，於拘絺羅池側正坐思惟世間思惟。當思惟時，見四種軍：象軍、馬軍、車軍、步軍，無量無數，皆悉入於一藕孔中。見已，作是念：我狂失性，世間所無，而今見之。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AF39BA0" w14:textId="77777777" w:rsidR="00EC570A" w:rsidRDefault="00EC570A" w:rsidP="00596E33">
      <w:pPr>
        <w:pStyle w:val="FootnoteText"/>
        <w:spacing w:afterLines="20" w:after="72"/>
        <w:ind w:leftChars="87" w:left="209"/>
      </w:pPr>
      <w:r>
        <w:rPr>
          <w:rFonts w:hint="eastAsia"/>
        </w:rPr>
        <w:t>佛告比丘：「然彼士夫非狂失性，所見真實。所以者何？爾時，</w:t>
      </w:r>
      <w:r w:rsidRPr="00A40341">
        <w:rPr>
          <w:rFonts w:hint="eastAsia"/>
          <w:b/>
        </w:rPr>
        <w:t>去拘絺羅池不遠，有諸天、阿修羅，興四種軍，戰於空中。時諸天得勝，阿修羅軍敗，退入彼池一藕孔中。</w:t>
      </w:r>
      <w:r>
        <w:rPr>
          <w:rFonts w:hint="eastAsia"/>
        </w:rPr>
        <w:t>是故，比丘！汝等慎莫思惟世間。所以者何？世間思惟非義饒益，非法饒益，非梵行饒益，非智、非覺，非正向涅槃。當思惟四聖諦！何等為四？苦聖諦，苦集聖諦，苦滅聖諦，苦滅道跡聖諦。」</w:t>
      </w:r>
      <w:r>
        <w:rPr>
          <w:rFonts w:hint="eastAsia"/>
        </w:rPr>
        <w:t>[1]</w:t>
      </w:r>
      <w:r>
        <w:rPr>
          <w:rFonts w:hint="eastAsia"/>
        </w:rPr>
        <w:t>世間思惟</w:t>
      </w:r>
      <w:r>
        <w:rPr>
          <w:rFonts w:hint="eastAsia"/>
        </w:rPr>
        <w:t>Lokacinta.</w:t>
      </w:r>
      <w:r>
        <w:rPr>
          <w:rFonts w:hint="eastAsia"/>
        </w:rPr>
        <w:t>。</w:t>
      </w:r>
    </w:p>
  </w:footnote>
  <w:footnote w:id="22">
    <w:p w14:paraId="1EA63001" w14:textId="77777777" w:rsidR="00EC570A" w:rsidRDefault="00EC570A" w:rsidP="00524F84">
      <w:pPr>
        <w:pStyle w:val="FootnoteText"/>
      </w:pPr>
      <w:r>
        <w:rPr>
          <w:rStyle w:val="FootnoteReference"/>
        </w:rPr>
        <w:footnoteRef/>
      </w:r>
      <w:r>
        <w:t xml:space="preserve"> </w:t>
      </w:r>
      <w:r>
        <w:rPr>
          <w:rFonts w:hint="eastAsia"/>
        </w:rPr>
        <w:t>印順導師《佛法是救世之光》</w:t>
      </w:r>
      <w:r>
        <w:rPr>
          <w:rFonts w:hint="eastAsia"/>
        </w:rPr>
        <w:t>p.421</w:t>
      </w:r>
      <w:r>
        <w:rPr>
          <w:rFonts w:hint="eastAsia"/>
        </w:rPr>
        <w:t>：</w:t>
      </w:r>
    </w:p>
    <w:p w14:paraId="688C58F9" w14:textId="77777777" w:rsidR="00EC570A" w:rsidRDefault="00EC570A" w:rsidP="00596E33">
      <w:pPr>
        <w:pStyle w:val="FootnoteText"/>
        <w:spacing w:afterLines="20" w:after="72"/>
        <w:ind w:leftChars="87" w:left="809" w:hangingChars="300" w:hanging="600"/>
      </w:pPr>
      <w:r>
        <w:rPr>
          <w:rFonts w:hint="eastAsia"/>
        </w:rPr>
        <w:t xml:space="preserve">      </w:t>
      </w:r>
      <w:r>
        <w:rPr>
          <w:rFonts w:hint="eastAsia"/>
        </w:rPr>
        <w:t>「問：當時的四洲說，還沒有包括德干高原。……從四洲到梵天，名為一小世界。既然，當時的四洲，還沒有包括德干高原，此小世界，是否單指印度？然則其餘國土，如中國等，是否又是另一小世界」？</w:t>
      </w:r>
      <w:r>
        <w:rPr>
          <w:rFonts w:hint="eastAsia"/>
        </w:rPr>
        <w:t xml:space="preserve"> </w:t>
      </w:r>
    </w:p>
    <w:p w14:paraId="6B3E34A7" w14:textId="77777777" w:rsidR="00EC570A" w:rsidRDefault="00EC570A" w:rsidP="00596E33">
      <w:pPr>
        <w:pStyle w:val="FootnoteText"/>
        <w:spacing w:afterLines="20" w:after="72"/>
        <w:ind w:leftChars="87" w:left="209"/>
      </w:pPr>
      <w:r>
        <w:rPr>
          <w:rFonts w:hint="eastAsia"/>
        </w:rPr>
        <w:t xml:space="preserve">    </w:t>
      </w:r>
      <w:r>
        <w:rPr>
          <w:rFonts w:hint="eastAsia"/>
        </w:rPr>
        <w:t>答：起初雖但指印度的部分，但等到世界交通，視線擴大，小世界也就擴大，擴大到整個地球（從地下到空中）了。</w:t>
      </w:r>
      <w:r w:rsidRPr="00C37B33">
        <w:rPr>
          <w:rFonts w:hint="eastAsia"/>
          <w:b/>
        </w:rPr>
        <w:t>如我國古說天下，其實但指當時的九州。後來，擴大了。到現在，如說「天下一家」，當然包括全地球的人類在內。</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footnote>
  <w:footnote w:id="23">
    <w:p w14:paraId="4C76CF99" w14:textId="77777777" w:rsidR="00EC570A" w:rsidRDefault="00EC570A" w:rsidP="00BD3444">
      <w:pPr>
        <w:pStyle w:val="FootnoteText"/>
      </w:pPr>
      <w:r>
        <w:rPr>
          <w:rStyle w:val="FootnoteReference"/>
        </w:rPr>
        <w:footnoteRef/>
      </w:r>
      <w:r w:rsidRPr="00BD3444">
        <w:rPr>
          <w:rFonts w:hint="eastAsia"/>
        </w:rPr>
        <w:t>《雜阿含</w:t>
      </w:r>
      <w:r w:rsidRPr="00E37D37">
        <w:rPr>
          <w:rFonts w:hAnsi="新細明體"/>
        </w:rPr>
        <w:t>‧</w:t>
      </w:r>
      <w:r>
        <w:rPr>
          <w:rFonts w:hint="eastAsia"/>
        </w:rPr>
        <w:t>53</w:t>
      </w:r>
      <w:r w:rsidRPr="00BD3444">
        <w:rPr>
          <w:rFonts w:hint="eastAsia"/>
        </w:rPr>
        <w:t>經》卷</w:t>
      </w:r>
      <w:r w:rsidRPr="00BD3444">
        <w:rPr>
          <w:rFonts w:hint="eastAsia"/>
        </w:rPr>
        <w:t>2(CBETA, T02, no. 99, p. 12, c13-15)</w:t>
      </w:r>
      <w:r w:rsidRPr="00BD3444">
        <w:rPr>
          <w:rFonts w:hint="eastAsia"/>
        </w:rPr>
        <w:t>：</w:t>
      </w:r>
    </w:p>
    <w:p w14:paraId="0506EDD6" w14:textId="77777777" w:rsidR="00EC570A" w:rsidRDefault="00EC570A" w:rsidP="00596E33">
      <w:pPr>
        <w:pStyle w:val="FootnoteText"/>
        <w:spacing w:afterLines="20" w:after="72"/>
        <w:ind w:leftChars="87" w:left="209"/>
      </w:pPr>
      <w:r>
        <w:rPr>
          <w:rFonts w:hint="eastAsia"/>
        </w:rPr>
        <w:t>於諸世間諸天、魔、梵，沙門、婆羅門中，大智能自證知：我生已盡，梵行已立，所作已作，自知不受後有。</w:t>
      </w:r>
    </w:p>
  </w:footnote>
  <w:footnote w:id="24">
    <w:p w14:paraId="75DEE8A1" w14:textId="77777777" w:rsidR="00EC570A" w:rsidRDefault="00EC570A" w:rsidP="00E54D6C">
      <w:pPr>
        <w:pStyle w:val="FootnoteText"/>
      </w:pPr>
      <w:r>
        <w:rPr>
          <w:rStyle w:val="FootnoteReference"/>
        </w:rPr>
        <w:footnoteRef/>
      </w:r>
      <w:r>
        <w:t xml:space="preserve"> </w:t>
      </w:r>
      <w:r>
        <w:rPr>
          <w:rFonts w:hint="eastAsia"/>
        </w:rPr>
        <w:t>印順導師《成佛之道（增註本）》</w:t>
      </w:r>
      <w:r>
        <w:rPr>
          <w:rFonts w:hint="eastAsia"/>
        </w:rPr>
        <w:t>p.93</w:t>
      </w:r>
      <w:r>
        <w:rPr>
          <w:rFonts w:hint="eastAsia"/>
        </w:rPr>
        <w:t>：</w:t>
      </w:r>
    </w:p>
    <w:p w14:paraId="038F6A0B" w14:textId="77777777" w:rsidR="00EC570A" w:rsidRDefault="00EC570A" w:rsidP="00596E33">
      <w:pPr>
        <w:pStyle w:val="FootnoteText"/>
        <w:spacing w:afterLines="20" w:after="72"/>
        <w:ind w:leftChars="87" w:left="209"/>
      </w:pPr>
      <w:r>
        <w:rPr>
          <w:rFonts w:hint="eastAsia"/>
        </w:rPr>
        <w:t xml:space="preserve">    </w:t>
      </w:r>
      <w:r>
        <w:rPr>
          <w:rFonts w:hint="eastAsia"/>
        </w:rPr>
        <w:t>「天趣」，為生死流轉中的善趣，比人間更為勝妙。最「初」是「欲界」天。不但有心有色，而且有五欲與男女欲的環境；眾生的煩惱，就繫縛於這些境界而不能離的，是欲界。</w:t>
      </w:r>
    </w:p>
    <w:p w14:paraId="2FE3DDB9" w14:textId="77777777" w:rsidR="00EC570A" w:rsidRDefault="00EC570A" w:rsidP="00596E33">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Pr="00735FB7">
        <w:rPr>
          <w:rFonts w:hint="eastAsia"/>
          <w:b/>
        </w:rPr>
        <w:t>欲界的大地──地面，地下，水中，（近地面的）空中，</w:t>
      </w:r>
      <w:r>
        <w:rPr>
          <w:rFonts w:hint="eastAsia"/>
        </w:rPr>
        <w:t>所有的地獄，旁生，餓鬼，人，阿修羅，都是欲界的；</w:t>
      </w:r>
    </w:p>
    <w:p w14:paraId="53BDBEC0" w14:textId="77777777" w:rsidR="00EC570A" w:rsidRDefault="00EC570A" w:rsidP="00596E33">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此外還有</w:t>
      </w:r>
      <w:r w:rsidRPr="00C03DD5">
        <w:rPr>
          <w:rFonts w:hint="eastAsia"/>
          <w:b/>
        </w:rPr>
        <w:t>欲界的天。</w:t>
      </w:r>
      <w:r w:rsidRPr="00D37FCF">
        <w:rPr>
          <w:b/>
          <w:vertAlign w:val="superscript"/>
        </w:rPr>
        <w:t>〔</w:t>
      </w:r>
      <w:r>
        <w:rPr>
          <w:rFonts w:hint="eastAsia"/>
          <w:b/>
          <w:vertAlign w:val="superscript"/>
        </w:rPr>
        <w:t>1</w:t>
      </w:r>
      <w:r w:rsidRPr="00D37FCF">
        <w:rPr>
          <w:b/>
          <w:vertAlign w:val="superscript"/>
        </w:rPr>
        <w:t>〕</w:t>
      </w:r>
      <w:r w:rsidRPr="00C03DD5">
        <w:rPr>
          <w:rFonts w:hint="eastAsia"/>
          <w:b/>
        </w:rPr>
        <w:t>依於大地中心的須彌山而住的，有四大王眾天，忉利天；此二天是地居天。</w:t>
      </w:r>
      <w:r w:rsidRPr="00D37FCF">
        <w:rPr>
          <w:b/>
          <w:vertAlign w:val="superscript"/>
        </w:rPr>
        <w:t>〔</w:t>
      </w:r>
      <w:r>
        <w:rPr>
          <w:rFonts w:hint="eastAsia"/>
          <w:b/>
          <w:vertAlign w:val="superscript"/>
        </w:rPr>
        <w:t>2</w:t>
      </w:r>
      <w:r w:rsidRPr="00D37FCF">
        <w:rPr>
          <w:b/>
          <w:vertAlign w:val="superscript"/>
        </w:rPr>
        <w:t>〕</w:t>
      </w:r>
      <w:r w:rsidRPr="00C03DD5">
        <w:rPr>
          <w:rFonts w:hint="eastAsia"/>
          <w:b/>
        </w:rPr>
        <w:t>從此以上有夜摩天，兜率天，化樂天，他化自在天，這四天是空居天；一共有六天。</w:t>
      </w:r>
      <w:r>
        <w:rPr>
          <w:rFonts w:hint="eastAsia"/>
        </w:rPr>
        <w:t>欲界六天，都有君臣男女的國家形態，與人間差不多，只是福樂勝妙而已。</w:t>
      </w:r>
    </w:p>
  </w:footnote>
  <w:footnote w:id="25">
    <w:p w14:paraId="314B9C99" w14:textId="77777777" w:rsidR="00EC570A" w:rsidRDefault="00EC570A" w:rsidP="0096702F">
      <w:pPr>
        <w:pStyle w:val="FootnoteText"/>
      </w:pPr>
      <w:r>
        <w:rPr>
          <w:rStyle w:val="FootnoteReference"/>
        </w:rPr>
        <w:footnoteRef/>
      </w:r>
      <w:r>
        <w:t xml:space="preserve"> </w:t>
      </w:r>
      <w:r>
        <w:rPr>
          <w:rFonts w:hint="eastAsia"/>
        </w:rPr>
        <w:t>印順導師《華雨集第一冊》</w:t>
      </w:r>
      <w:r>
        <w:rPr>
          <w:rFonts w:hint="eastAsia"/>
        </w:rPr>
        <w:t>p.325 ~ p.326</w:t>
      </w:r>
      <w:r>
        <w:rPr>
          <w:rFonts w:hint="eastAsia"/>
        </w:rPr>
        <w:t>：</w:t>
      </w:r>
    </w:p>
    <w:p w14:paraId="3CC3730C" w14:textId="77777777" w:rsidR="00EC570A" w:rsidRDefault="00EC570A" w:rsidP="00596E33">
      <w:pPr>
        <w:pStyle w:val="FootnoteText"/>
        <w:spacing w:afterLines="20" w:after="72"/>
        <w:ind w:leftChars="87" w:left="209"/>
      </w:pPr>
      <w:r>
        <w:rPr>
          <w:rFonts w:hint="eastAsia"/>
        </w:rPr>
        <w:t xml:space="preserve">    </w:t>
      </w:r>
      <w:r>
        <w:rPr>
          <w:rFonts w:hint="eastAsia"/>
        </w:rPr>
        <w:t>五、遠離「執息念」的無分別：這是外道定。生死輪迴不已，病根在什麼地方？因有分別心，剎那剎那的念念不息。那有什麼辦法呢？如生滅心不起，意念不起，就可以得涅槃了。外道不知妄念的因緣，不知離妄念分別的正道，以為只要沒有念就好了。所以執著息念，以息念法門而修行。不知這樣的修行，即使修到了無念，還是外道禪。外道中有二：</w:t>
      </w:r>
    </w:p>
    <w:p w14:paraId="3121688E" w14:textId="77777777" w:rsidR="00EC570A" w:rsidRDefault="00EC570A" w:rsidP="00596E33">
      <w:pPr>
        <w:pStyle w:val="FootnoteText"/>
        <w:spacing w:afterLines="20" w:after="72"/>
        <w:ind w:leftChars="87" w:left="209"/>
      </w:pPr>
      <w:r w:rsidRPr="004B796A">
        <w:rPr>
          <w:rFonts w:hint="eastAsia"/>
          <w:b/>
        </w:rPr>
        <w:t>一為無想天，是屬於四禪天的。</w:t>
      </w:r>
      <w:r>
        <w:rPr>
          <w:rFonts w:hint="eastAsia"/>
        </w:rPr>
        <w:t>外道以為，我們的妄念，依想而起，所以用滅想為方便。想是心所法，與一切心識相應，有心識就一定有想。外道修無想為方便，得定時，想沒有了，六識也不起了，是無心定之一。依唯識學，得無想定的，沒有六識，第七、第八識還是有的。外道如修成無想定，死後上升無想天，受五百劫無心的果報。修得了定，有些是會失掉的，可是得了無想定的，因為沒有（六識）心，所以不會退失，一定要受長期無心的果報。</w:t>
      </w:r>
    </w:p>
    <w:p w14:paraId="69B4D737" w14:textId="77777777" w:rsidR="00EC570A" w:rsidRDefault="00EC570A" w:rsidP="00596E33">
      <w:pPr>
        <w:pStyle w:val="FootnoteText"/>
        <w:spacing w:afterLines="20" w:after="72"/>
        <w:ind w:leftChars="87" w:left="209"/>
      </w:pPr>
      <w:r w:rsidRPr="004B796A">
        <w:rPr>
          <w:rFonts w:hint="eastAsia"/>
          <w:b/>
        </w:rPr>
        <w:t>二、是非想非非想定，是屬於世間最高的禪定。</w:t>
      </w:r>
      <w:r>
        <w:rPr>
          <w:rFonts w:hint="eastAsia"/>
        </w:rPr>
        <w:t>有的外道以為：心念的生起時，一定有受與想相應。想，所以多起分別；受，所以有苦樂等情緒的不穩定，所以以止息受想為方便，將受與想止息下去，使它不起；受與想不起時，一切心心所都不起了。佛法名之為非想非非想定，是心識微細到似有似無的境地。</w:t>
      </w:r>
    </w:p>
    <w:p w14:paraId="59B14BB2" w14:textId="77777777" w:rsidR="00EC570A" w:rsidRDefault="00EC570A" w:rsidP="00596E33">
      <w:pPr>
        <w:pStyle w:val="FootnoteText"/>
        <w:spacing w:afterLines="20" w:after="72"/>
        <w:ind w:leftChars="87" w:left="209"/>
      </w:pPr>
      <w:r>
        <w:rPr>
          <w:rFonts w:hint="eastAsia"/>
        </w:rPr>
        <w:t>無想定與非想非非想定，外道修得了，就以為是涅槃，無有分別。佛法認為這只是息念為先的定境，不是涅槃，當然也不是無分別智。我們知道，無分別智是要以分別力，修觀行而成就的，不是不分別就是了，更不是把念壓下而無心就是了。不作意，離尋伺，寂靜不動，一切心識不起的定境，不離虛妄分別所攝，離不了唯心所現。所以說到無分別智，不要誤會了，以為沒有分別就是了。</w:t>
      </w:r>
    </w:p>
  </w:footnote>
  <w:footnote w:id="26">
    <w:p w14:paraId="01B1C907" w14:textId="77777777" w:rsidR="00EC570A" w:rsidRDefault="00EC570A" w:rsidP="00107CD0">
      <w:pPr>
        <w:pStyle w:val="FootnoteText"/>
        <w:ind w:left="200" w:hangingChars="100" w:hanging="200"/>
      </w:pPr>
      <w:r>
        <w:rPr>
          <w:rStyle w:val="FootnoteReference"/>
        </w:rPr>
        <w:footnoteRef/>
      </w:r>
      <w:r>
        <w:rPr>
          <w:rFonts w:hint="eastAsia"/>
        </w:rPr>
        <w:t>【五淨居天】</w:t>
      </w:r>
      <w:r>
        <w:rPr>
          <w:rFonts w:hint="eastAsia"/>
        </w:rPr>
        <w:t>(</w:t>
      </w:r>
      <w:r>
        <w:rPr>
          <w:rFonts w:hint="eastAsia"/>
        </w:rPr>
        <w:t>一</w:t>
      </w:r>
      <w:r>
        <w:rPr>
          <w:rFonts w:hint="eastAsia"/>
        </w:rPr>
        <w:t>)</w:t>
      </w:r>
      <w:r>
        <w:rPr>
          <w:rFonts w:hint="eastAsia"/>
        </w:rPr>
        <w:t>在顯教，指淨業聖者的居所︰又稱五淨居處、五那含天、五不還天，或略稱為五淨居、淨居。即證不還果（阿那含）的聖者，厭與凡夫共住，且為遠離災患、靜住於法樂，乃雜修第四靜慮，而受生於色界第四禪九天中的無煩、無熱、善現、善見、色究竟諸天。（</w:t>
      </w:r>
      <w:r w:rsidRPr="0063593B">
        <w:rPr>
          <w:rFonts w:hint="eastAsia"/>
        </w:rPr>
        <w:t>中華佛教百科全書</w:t>
      </w:r>
      <w:r>
        <w:rPr>
          <w:rFonts w:hint="eastAsia"/>
        </w:rPr>
        <w:t>）</w:t>
      </w:r>
    </w:p>
  </w:footnote>
  <w:footnote w:id="27">
    <w:p w14:paraId="1C79D176" w14:textId="77777777" w:rsidR="00EC570A" w:rsidRDefault="00EC570A" w:rsidP="000C3DAE">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p.93 ~ p.94</w:t>
      </w:r>
      <w:r>
        <w:rPr>
          <w:rFonts w:hint="eastAsia"/>
        </w:rPr>
        <w:t>：</w:t>
      </w:r>
    </w:p>
    <w:p w14:paraId="08654D07" w14:textId="77777777" w:rsidR="00EC570A" w:rsidRPr="008201E8" w:rsidRDefault="00EC570A" w:rsidP="00596E33">
      <w:pPr>
        <w:pStyle w:val="FootnoteText"/>
        <w:spacing w:afterLines="20" w:after="72"/>
        <w:ind w:leftChars="251" w:left="602"/>
        <w:rPr>
          <w:b/>
        </w:rPr>
      </w:pPr>
      <w:r>
        <w:rPr>
          <w:rFonts w:hint="eastAsia"/>
        </w:rPr>
        <w:t>色界天，略分為四禪天，</w:t>
      </w:r>
      <w:r w:rsidRPr="008201E8">
        <w:rPr>
          <w:rFonts w:hint="eastAsia"/>
          <w:b/>
        </w:rPr>
        <w:t>細分為十八天。</w:t>
      </w:r>
    </w:p>
    <w:p w14:paraId="3148AFA7" w14:textId="77777777" w:rsidR="00EC570A" w:rsidRDefault="00EC570A" w:rsidP="00596E33">
      <w:pPr>
        <w:pStyle w:val="FootnoteText"/>
        <w:spacing w:afterLines="20" w:after="72"/>
        <w:ind w:leftChars="251" w:left="602"/>
      </w:pPr>
      <w:r>
        <w:rPr>
          <w:rFonts w:hint="eastAsia"/>
        </w:rPr>
        <w:t>初禪有三天──梵眾，梵輔，大梵。</w:t>
      </w:r>
      <w:r w:rsidRPr="00E356F6">
        <w:rPr>
          <w:rFonts w:hint="eastAsia"/>
          <w:b/>
        </w:rPr>
        <w:t>這雖沒有男女的差別，但還有君臣人民的國家形態。</w:t>
      </w:r>
    </w:p>
    <w:p w14:paraId="4C8776A7" w14:textId="77777777" w:rsidR="00EC570A" w:rsidRDefault="00EC570A" w:rsidP="00596E33">
      <w:pPr>
        <w:pStyle w:val="FootnoteText"/>
        <w:spacing w:afterLines="20" w:after="72"/>
        <w:ind w:leftChars="251" w:left="602"/>
      </w:pPr>
      <w:r>
        <w:rPr>
          <w:rFonts w:hint="eastAsia"/>
        </w:rPr>
        <w:t>二禪有三天──少光，無量光，光音；</w:t>
      </w:r>
    </w:p>
    <w:p w14:paraId="03DFCE79" w14:textId="77777777" w:rsidR="00EC570A" w:rsidRDefault="00EC570A" w:rsidP="00596E33">
      <w:pPr>
        <w:pStyle w:val="FootnoteText"/>
        <w:spacing w:afterLines="20" w:after="72"/>
        <w:ind w:leftChars="251" w:left="602"/>
      </w:pPr>
      <w:r>
        <w:rPr>
          <w:rFonts w:hint="eastAsia"/>
        </w:rPr>
        <w:t>三禪有三天──少淨，無量淨，遍淨；</w:t>
      </w:r>
    </w:p>
    <w:p w14:paraId="3C00975A" w14:textId="77777777" w:rsidR="00EC570A" w:rsidRDefault="00EC570A" w:rsidP="00596E33">
      <w:pPr>
        <w:pStyle w:val="FootnoteText"/>
        <w:spacing w:afterLines="20" w:after="72"/>
        <w:ind w:leftChars="251" w:left="602"/>
      </w:pPr>
      <w:r>
        <w:rPr>
          <w:rFonts w:hint="eastAsia"/>
        </w:rPr>
        <w:t>四禪有九天──無雲，福生，廣果，無想，無煩，無熱，善現，善見，色究竟天。</w:t>
      </w:r>
    </w:p>
    <w:p w14:paraId="7DBB35A7" w14:textId="77777777" w:rsidR="00EC570A" w:rsidRPr="000C3DAE" w:rsidRDefault="00EC570A" w:rsidP="00596E33">
      <w:pPr>
        <w:pStyle w:val="FootnoteText"/>
        <w:spacing w:afterLines="20" w:after="72"/>
        <w:ind w:leftChars="251" w:left="602"/>
        <w:rPr>
          <w:b/>
        </w:rPr>
      </w:pPr>
      <w:r w:rsidRPr="003E4BCE">
        <w:rPr>
          <w:rFonts w:hint="eastAsia"/>
          <w:b/>
        </w:rPr>
        <w:t>二禪以上，都是離群獨居的；世界就是自己的宮殿，不像人間有一共同的器世界。</w:t>
      </w:r>
    </w:p>
    <w:p w14:paraId="12063F55" w14:textId="77777777" w:rsidR="00EC570A" w:rsidRDefault="00EC570A" w:rsidP="00BD5AAE">
      <w:pPr>
        <w:pStyle w:val="FootnoteText"/>
        <w:ind w:firstLineChars="50" w:firstLine="100"/>
      </w:pPr>
      <w:r>
        <w:rPr>
          <w:rFonts w:hint="eastAsia"/>
        </w:rPr>
        <w:t>（</w:t>
      </w:r>
      <w:r>
        <w:rPr>
          <w:rFonts w:hint="eastAsia"/>
        </w:rPr>
        <w:t>2</w:t>
      </w:r>
      <w:r>
        <w:rPr>
          <w:rFonts w:hint="eastAsia"/>
        </w:rPr>
        <w:t>）印順導師《說一切有部為主的論書與論師之研究》</w:t>
      </w:r>
      <w:r>
        <w:rPr>
          <w:rFonts w:hint="eastAsia"/>
        </w:rPr>
        <w:t>p.307</w:t>
      </w:r>
      <w:r>
        <w:rPr>
          <w:rFonts w:hint="eastAsia"/>
        </w:rPr>
        <w:t>：</w:t>
      </w:r>
    </w:p>
    <w:p w14:paraId="14B85681" w14:textId="77777777" w:rsidR="00EC570A" w:rsidRDefault="00EC570A" w:rsidP="00596E33">
      <w:pPr>
        <w:pStyle w:val="FootnoteText"/>
        <w:spacing w:afterLines="20" w:after="72"/>
        <w:ind w:leftChars="251" w:left="602"/>
      </w:pPr>
      <w:r>
        <w:rPr>
          <w:rFonts w:hint="eastAsia"/>
        </w:rPr>
        <w:t>在『大毘婆沙論』中，西方師與外國師立說不同的，僅是關於色界有幾天的解說。</w:t>
      </w:r>
      <w:r w:rsidRPr="00D37FCF">
        <w:rPr>
          <w:b/>
          <w:vertAlign w:val="superscript"/>
        </w:rPr>
        <w:t>〔</w:t>
      </w:r>
      <w:r w:rsidRPr="00D37FCF">
        <w:rPr>
          <w:b/>
          <w:vertAlign w:val="superscript"/>
        </w:rPr>
        <w:t>1</w:t>
      </w:r>
      <w:r w:rsidRPr="00D37FCF">
        <w:rPr>
          <w:b/>
          <w:vertAlign w:val="superscript"/>
        </w:rPr>
        <w:t>〕</w:t>
      </w:r>
      <w:r>
        <w:rPr>
          <w:rFonts w:hint="eastAsia"/>
        </w:rPr>
        <w:t>毘婆沙師說：</w:t>
      </w:r>
      <w:r w:rsidRPr="000B131A">
        <w:rPr>
          <w:rFonts w:hint="eastAsia"/>
          <w:b/>
        </w:rPr>
        <w:t>色界十六天。</w:t>
      </w:r>
      <w:r w:rsidRPr="00D37FCF">
        <w:rPr>
          <w:b/>
          <w:vertAlign w:val="superscript"/>
        </w:rPr>
        <w:t>〔</w:t>
      </w:r>
      <w:r>
        <w:rPr>
          <w:rFonts w:hint="eastAsia"/>
          <w:b/>
          <w:vertAlign w:val="superscript"/>
        </w:rPr>
        <w:t>2</w:t>
      </w:r>
      <w:r w:rsidRPr="00D37FCF">
        <w:rPr>
          <w:b/>
          <w:vertAlign w:val="superscript"/>
        </w:rPr>
        <w:t>〕</w:t>
      </w:r>
      <w:r>
        <w:rPr>
          <w:rFonts w:hint="eastAsia"/>
        </w:rPr>
        <w:t>「西方諸師」說</w:t>
      </w:r>
      <w:r w:rsidRPr="000B131A">
        <w:rPr>
          <w:rFonts w:hint="eastAsia"/>
          <w:b/>
        </w:rPr>
        <w:t>「色界十七」</w:t>
      </w:r>
      <w:r>
        <w:rPr>
          <w:rFonts w:hint="eastAsia"/>
        </w:rPr>
        <w:t>(55.016)</w:t>
      </w:r>
      <w:r>
        <w:rPr>
          <w:rFonts w:hint="eastAsia"/>
        </w:rPr>
        <w:t>，就是別立大梵天處。</w:t>
      </w:r>
      <w:r w:rsidRPr="00D37FCF">
        <w:rPr>
          <w:b/>
          <w:vertAlign w:val="superscript"/>
        </w:rPr>
        <w:t>〔</w:t>
      </w:r>
      <w:r>
        <w:rPr>
          <w:rFonts w:hint="eastAsia"/>
          <w:b/>
          <w:vertAlign w:val="superscript"/>
        </w:rPr>
        <w:t>3</w:t>
      </w:r>
      <w:r w:rsidRPr="00D37FCF">
        <w:rPr>
          <w:b/>
          <w:vertAlign w:val="superscript"/>
        </w:rPr>
        <w:t>〕</w:t>
      </w:r>
      <w:r>
        <w:rPr>
          <w:rFonts w:hint="eastAsia"/>
        </w:rPr>
        <w:t>「外國師說：第四靜慮處別有九」</w:t>
      </w:r>
      <w:r>
        <w:rPr>
          <w:rFonts w:hint="eastAsia"/>
        </w:rPr>
        <w:t>(55.017)</w:t>
      </w:r>
      <w:r>
        <w:rPr>
          <w:rFonts w:hint="eastAsia"/>
        </w:rPr>
        <w:t>，那就是別立無想天處，是</w:t>
      </w:r>
      <w:r w:rsidRPr="000B131A">
        <w:rPr>
          <w:rFonts w:hint="eastAsia"/>
          <w:b/>
        </w:rPr>
        <w:t>色界十八天</w:t>
      </w:r>
      <w:r>
        <w:rPr>
          <w:rFonts w:hint="eastAsia"/>
        </w:rPr>
        <w:t>說。</w:t>
      </w:r>
    </w:p>
    <w:p w14:paraId="7EDB564C" w14:textId="77777777" w:rsidR="00EC570A" w:rsidRDefault="00EC570A" w:rsidP="00596E33">
      <w:pPr>
        <w:pStyle w:val="FootnoteText"/>
        <w:spacing w:afterLines="20" w:after="72"/>
        <w:ind w:leftChars="251" w:left="602"/>
      </w:pPr>
      <w:r>
        <w:rPr>
          <w:rFonts w:hint="eastAsia"/>
        </w:rPr>
        <w:t>雖有這少少差別，然大概的說，這三者是沒有嚴格界別的。</w:t>
      </w:r>
      <w:r>
        <w:rPr>
          <w:rFonts w:hint="eastAsia"/>
        </w:rPr>
        <w:t xml:space="preserve"> </w:t>
      </w:r>
    </w:p>
  </w:footnote>
  <w:footnote w:id="28">
    <w:p w14:paraId="3F8A8DBB" w14:textId="77777777" w:rsidR="00EC570A" w:rsidRDefault="00EC570A" w:rsidP="0033458D">
      <w:pPr>
        <w:pStyle w:val="FootnoteText"/>
      </w:pPr>
      <w:r>
        <w:rPr>
          <w:rStyle w:val="FootnoteReference"/>
        </w:rPr>
        <w:footnoteRef/>
      </w:r>
      <w:r>
        <w:rPr>
          <w:rFonts w:hint="eastAsia"/>
        </w:rPr>
        <w:t>（</w:t>
      </w:r>
      <w:r>
        <w:rPr>
          <w:rFonts w:hint="eastAsia"/>
        </w:rPr>
        <w:t>1</w:t>
      </w:r>
      <w:r>
        <w:rPr>
          <w:rFonts w:hint="eastAsia"/>
        </w:rPr>
        <w:t>）印順導師《空之探究》</w:t>
      </w:r>
      <w:r>
        <w:rPr>
          <w:rFonts w:hint="eastAsia"/>
        </w:rPr>
        <w:t>p.13 ~ p.14</w:t>
      </w:r>
      <w:r>
        <w:rPr>
          <w:rFonts w:hint="eastAsia"/>
        </w:rPr>
        <w:t>：</w:t>
      </w:r>
    </w:p>
    <w:p w14:paraId="416C1CF8" w14:textId="77777777" w:rsidR="00EC570A" w:rsidRDefault="00EC570A" w:rsidP="00596E33">
      <w:pPr>
        <w:pStyle w:val="FootnoteText"/>
        <w:spacing w:afterLines="20" w:after="72"/>
        <w:ind w:leftChars="251" w:left="602"/>
      </w:pPr>
      <w:r>
        <w:rPr>
          <w:rFonts w:hint="eastAsia"/>
        </w:rPr>
        <w:t xml:space="preserve">    </w:t>
      </w:r>
      <w:r>
        <w:rPr>
          <w:rFonts w:hint="eastAsia"/>
        </w:rPr>
        <w:t>佛教所說的種種定法，多數是依觀想成就而得名的。其中，</w:t>
      </w:r>
      <w:r w:rsidRPr="00553C47">
        <w:rPr>
          <w:rFonts w:hint="eastAsia"/>
          <w:b/>
        </w:rPr>
        <w:t>最原始最根本的定法，應該是四種禪，</w:t>
      </w:r>
      <w:r>
        <w:rPr>
          <w:rFonts w:hint="eastAsia"/>
        </w:rPr>
        <w:t>理由是：</w:t>
      </w:r>
    </w:p>
    <w:p w14:paraId="6BA02E5B" w14:textId="77777777" w:rsidR="00EC570A" w:rsidRDefault="00EC570A" w:rsidP="00596E33">
      <w:pPr>
        <w:pStyle w:val="FootnoteText"/>
        <w:spacing w:afterLines="20" w:after="72"/>
        <w:ind w:leftChars="251" w:left="602"/>
      </w:pPr>
      <w:r>
        <w:rPr>
          <w:rFonts w:hint="eastAsia"/>
        </w:rPr>
        <w:t>一、佛是依第四禪而成正覺的，也是從第四禪出而後入涅槃的；在家時出外觀耕，也有在樹下入禪的傳說。</w:t>
      </w:r>
    </w:p>
    <w:p w14:paraId="7B1F5835" w14:textId="77777777" w:rsidR="00EC570A" w:rsidRDefault="00EC570A" w:rsidP="00596E33">
      <w:pPr>
        <w:pStyle w:val="FootnoteText"/>
        <w:spacing w:afterLines="20" w:after="72"/>
        <w:ind w:leftChars="251" w:left="602"/>
      </w:pPr>
      <w:r>
        <w:rPr>
          <w:rFonts w:hint="eastAsia"/>
        </w:rPr>
        <w:t>二、依經文的解說，在所有各種道品中，正定是四禪</w:t>
      </w:r>
      <w:r>
        <w:rPr>
          <w:rFonts w:hint="eastAsia"/>
        </w:rPr>
        <w:t>(2.007)</w:t>
      </w:r>
      <w:r>
        <w:rPr>
          <w:rFonts w:hint="eastAsia"/>
        </w:rPr>
        <w:t>；定覺支是四禪</w:t>
      </w:r>
      <w:r>
        <w:rPr>
          <w:rFonts w:hint="eastAsia"/>
        </w:rPr>
        <w:t>(2.008)</w:t>
      </w:r>
      <w:r>
        <w:rPr>
          <w:rFonts w:hint="eastAsia"/>
        </w:rPr>
        <w:t>；定根是四禪；</w:t>
      </w:r>
      <w:r>
        <w:rPr>
          <w:rFonts w:hint="eastAsia"/>
        </w:rPr>
        <w:t>(2.009)</w:t>
      </w:r>
      <w:r>
        <w:rPr>
          <w:rFonts w:hint="eastAsia"/>
        </w:rPr>
        <w:t>定力也是四禪</w:t>
      </w:r>
      <w:r>
        <w:rPr>
          <w:rFonts w:hint="eastAsia"/>
        </w:rPr>
        <w:t>(2.010)</w:t>
      </w:r>
      <w:r>
        <w:rPr>
          <w:rFonts w:hint="eastAsia"/>
        </w:rPr>
        <w:t>。</w:t>
      </w:r>
    </w:p>
    <w:p w14:paraId="7C87F2E5" w14:textId="77777777" w:rsidR="00EC570A" w:rsidRDefault="00EC570A" w:rsidP="00596E33">
      <w:pPr>
        <w:pStyle w:val="FootnoteText"/>
        <w:spacing w:afterLines="20" w:after="72"/>
        <w:ind w:leftChars="251" w:left="602"/>
      </w:pPr>
      <w:r>
        <w:rPr>
          <w:rFonts w:hint="eastAsia"/>
        </w:rPr>
        <w:t>三、四禪是心的安定，與身──生理的呼吸等密切相關。在禪的修習中，以心力達成身心的安定，也以身息來助成內心的安定、寂靜。次第進修，達到最融和最寂靜的境地。禪的修學，以「離五欲及（五蓋等）惡不善法」為前提，與煩惱的解脫（空）相應，不是世俗那樣，以修精鍊氣為目的。從修行的過程來說，初禪語言滅而輕安，二禪尋伺滅而輕安，三禪喜滅而輕安，四禪（樂滅）入出息滅而輕安</w:t>
      </w:r>
      <w:r>
        <w:rPr>
          <w:rFonts w:hint="eastAsia"/>
        </w:rPr>
        <w:t>(2.011)</w:t>
      </w:r>
      <w:r>
        <w:rPr>
          <w:rFonts w:hint="eastAsia"/>
        </w:rPr>
        <w:t>，達到世間法中，身心輕安，最寂靜的境地。四禪有禪支功德，不是其他定法所能及的。</w:t>
      </w:r>
    </w:p>
    <w:p w14:paraId="067E2EF6" w14:textId="77777777" w:rsidR="00EC570A" w:rsidRDefault="00EC570A" w:rsidP="00596E33">
      <w:pPr>
        <w:pStyle w:val="FootnoteText"/>
        <w:spacing w:afterLines="20" w:after="72"/>
        <w:ind w:leftChars="251" w:left="602"/>
      </w:pPr>
      <w:r>
        <w:rPr>
          <w:rFonts w:hint="eastAsia"/>
        </w:rPr>
        <w:t>四、在戒、定、慧的修行解脫次第中，如『中部』（三八）『愛盡大經』，（三九）『馬邑大經』，（五一）『迦尼達拉經』，（五三）『有學經』，（七六」『薩尼達迦經』，（一一二）『六淨經』，（一二五）『調御地經』；『中阿含經』（六五）『烏鳥喻經』，（八０）『迦絺那經』，（一四四）『算數目揵連經』。這些經一致的說：「得四禪」而後漏盡解脫。或說具三明，或說得六通，主要是盡漏的明慧。</w:t>
      </w:r>
    </w:p>
    <w:p w14:paraId="31DC38E8" w14:textId="77777777" w:rsidR="00EC570A" w:rsidRPr="00767FDA" w:rsidRDefault="00EC570A" w:rsidP="00596E33">
      <w:pPr>
        <w:pStyle w:val="FootnoteText"/>
        <w:spacing w:afterLines="20" w:after="72"/>
        <w:ind w:leftChars="251" w:left="602"/>
        <w:rPr>
          <w:b/>
        </w:rPr>
      </w:pPr>
      <w:r w:rsidRPr="00767FDA">
        <w:rPr>
          <w:rFonts w:hint="eastAsia"/>
          <w:b/>
        </w:rPr>
        <w:t>依此四點，在解脫道中，四禪是佛說定法的根本，這應該是無可懷疑的！</w:t>
      </w:r>
      <w:r w:rsidRPr="00767FDA">
        <w:rPr>
          <w:rFonts w:hint="eastAsia"/>
          <w:b/>
        </w:rPr>
        <w:t xml:space="preserve"> </w:t>
      </w:r>
    </w:p>
    <w:p w14:paraId="687FF631" w14:textId="77777777" w:rsidR="00EC570A" w:rsidRDefault="00EC570A" w:rsidP="0033458D">
      <w:pPr>
        <w:pStyle w:val="FootnoteText"/>
        <w:ind w:firstLineChars="50" w:firstLine="100"/>
      </w:pPr>
      <w:r>
        <w:rPr>
          <w:rFonts w:hint="eastAsia"/>
        </w:rPr>
        <w:t>（</w:t>
      </w:r>
      <w:r>
        <w:rPr>
          <w:rFonts w:hint="eastAsia"/>
        </w:rPr>
        <w:t>2</w:t>
      </w:r>
      <w:r>
        <w:rPr>
          <w:rFonts w:hint="eastAsia"/>
        </w:rPr>
        <w:t>）印順導師《空之探究》</w:t>
      </w:r>
      <w:r>
        <w:rPr>
          <w:rFonts w:hint="eastAsia"/>
        </w:rPr>
        <w:t>p.76 ~ p.77</w:t>
      </w:r>
      <w:r>
        <w:rPr>
          <w:rFonts w:hint="eastAsia"/>
        </w:rPr>
        <w:t>：</w:t>
      </w:r>
    </w:p>
    <w:p w14:paraId="1014B4CF" w14:textId="77777777" w:rsidR="00EC570A" w:rsidRDefault="00EC570A" w:rsidP="00596E33">
      <w:pPr>
        <w:pStyle w:val="FootnoteText"/>
        <w:spacing w:afterLines="20" w:after="72"/>
        <w:ind w:leftChars="251" w:left="602"/>
      </w:pPr>
      <w:r>
        <w:rPr>
          <w:rFonts w:hint="eastAsia"/>
        </w:rPr>
        <w:t xml:space="preserve">    </w:t>
      </w:r>
      <w:r>
        <w:rPr>
          <w:rFonts w:hint="eastAsia"/>
        </w:rPr>
        <w:t>成就四禪而不得解脫的，感得四禪天的果報。</w:t>
      </w:r>
      <w:r w:rsidRPr="00EC75C9">
        <w:rPr>
          <w:rFonts w:hint="eastAsia"/>
          <w:b/>
        </w:rPr>
        <w:t>四禪諸天的名字，也是漸次成立的。</w:t>
      </w:r>
    </w:p>
    <w:p w14:paraId="0569181C" w14:textId="77777777" w:rsidR="00EC570A" w:rsidRDefault="00EC570A" w:rsidP="00596E33">
      <w:pPr>
        <w:pStyle w:val="FootnoteText"/>
        <w:spacing w:afterLines="20" w:after="72"/>
        <w:ind w:leftChars="251" w:left="602"/>
      </w:pPr>
      <w:r>
        <w:rPr>
          <w:rFonts w:hint="eastAsia"/>
        </w:rPr>
        <w:t>經中常見的「天、魔、梵」：魔以下有種種天，如超出魔界，就名為梵天，這是適合於印度教的。</w:t>
      </w:r>
    </w:p>
    <w:p w14:paraId="2BCE9269" w14:textId="77777777" w:rsidR="00EC570A" w:rsidRDefault="00EC570A" w:rsidP="00596E33">
      <w:pPr>
        <w:pStyle w:val="FootnoteText"/>
        <w:spacing w:afterLines="20" w:after="72"/>
        <w:ind w:leftChars="251" w:left="602"/>
      </w:pPr>
      <w:r>
        <w:rPr>
          <w:rFonts w:hint="eastAsia"/>
        </w:rPr>
        <w:t>佛教中，欲界以魔天（他化自在天）為最高，如出魔界，也就是離欲界的禪天，所以初禪天就名為梵天。佛弟子修勝解觀，依光明相而現起，所以緣色法而修勝解的，不外乎光明相與清淨色相。修此而感報的，也就是光天與淨天，作為二禪天、三禪天的名字。由於光明相等有優劣，所以又分每一禪天為三天（或二天）。</w:t>
      </w:r>
    </w:p>
    <w:p w14:paraId="2ED38E60" w14:textId="77777777" w:rsidR="00EC570A" w:rsidRDefault="00EC570A" w:rsidP="00596E33">
      <w:pPr>
        <w:pStyle w:val="FootnoteText"/>
        <w:spacing w:afterLines="20" w:after="72"/>
        <w:ind w:leftChars="251" w:left="602"/>
        <w:rPr>
          <w:b/>
        </w:rPr>
      </w:pPr>
      <w:r w:rsidRPr="00107DF2">
        <w:rPr>
          <w:rFonts w:hint="eastAsia"/>
          <w:b/>
        </w:rPr>
        <w:t>但在初期聖典中，</w:t>
      </w:r>
      <w:r>
        <w:rPr>
          <w:rFonts w:hint="eastAsia"/>
        </w:rPr>
        <w:t>四禪天的名字，是梵天，或梵眾天；光音天；遍淨天；廣果天。</w:t>
      </w:r>
      <w:r w:rsidRPr="00476A66">
        <w:rPr>
          <w:rFonts w:hint="eastAsia"/>
          <w:b/>
        </w:rPr>
        <w:t>第四禪只是廣果天，這一名稱，可能初期以此為最高處，定或依慧得解脫，第四禪是廣大果吧！</w:t>
      </w:r>
    </w:p>
    <w:p w14:paraId="0509D69D" w14:textId="77777777" w:rsidR="00EC570A" w:rsidRDefault="00EC570A" w:rsidP="00596E33">
      <w:pPr>
        <w:pStyle w:val="FootnoteText"/>
        <w:spacing w:afterLines="20" w:after="72"/>
        <w:ind w:leftChars="251" w:left="602"/>
      </w:pPr>
      <w:r>
        <w:rPr>
          <w:rFonts w:hint="eastAsia"/>
        </w:rPr>
        <w:t>佛教假想觀及如實觀的發達，對於上二界諸天的安立，是有直接關係的。</w:t>
      </w:r>
      <w:r>
        <w:rPr>
          <w:rFonts w:hint="eastAsia"/>
        </w:rPr>
        <w:t xml:space="preserve"> </w:t>
      </w:r>
    </w:p>
  </w:footnote>
  <w:footnote w:id="29">
    <w:p w14:paraId="657B016D" w14:textId="77777777" w:rsidR="00EC570A" w:rsidRDefault="00EC570A" w:rsidP="003C559F">
      <w:pPr>
        <w:pStyle w:val="FootnoteText"/>
      </w:pPr>
      <w:r>
        <w:rPr>
          <w:rStyle w:val="FootnoteReference"/>
        </w:rPr>
        <w:footnoteRef/>
      </w:r>
      <w:r>
        <w:rPr>
          <w:rFonts w:hint="eastAsia"/>
        </w:rPr>
        <w:t>（</w:t>
      </w:r>
      <w:r>
        <w:rPr>
          <w:rFonts w:hint="eastAsia"/>
        </w:rPr>
        <w:t>1</w:t>
      </w:r>
      <w:r>
        <w:rPr>
          <w:rFonts w:hint="eastAsia"/>
        </w:rPr>
        <w:t>）印順導師《性空學探源》</w:t>
      </w:r>
      <w:r>
        <w:rPr>
          <w:rFonts w:hint="eastAsia"/>
        </w:rPr>
        <w:t>p.88 ~ p.90</w:t>
      </w:r>
      <w:r>
        <w:rPr>
          <w:rFonts w:hint="eastAsia"/>
        </w:rPr>
        <w:t>：</w:t>
      </w:r>
    </w:p>
    <w:p w14:paraId="3AF29BDF" w14:textId="77777777" w:rsidR="00EC570A" w:rsidRPr="009B4C3A" w:rsidRDefault="00EC570A" w:rsidP="00596E33">
      <w:pPr>
        <w:pStyle w:val="FootnoteText"/>
        <w:spacing w:afterLines="20" w:after="72"/>
        <w:ind w:leftChars="251" w:left="602"/>
        <w:rPr>
          <w:b/>
        </w:rPr>
      </w:pPr>
      <w:r>
        <w:rPr>
          <w:rFonts w:hint="eastAsia"/>
        </w:rPr>
        <w:t>這經有很多啟發處。四無色處，並非說天上，是約定境說的。這定境最先離村落人群，空去有情世間；其次對器世間起清淨想，空其雜穢，後世的淨土觀，應該與此有關。</w:t>
      </w:r>
      <w:r w:rsidRPr="006D0A80">
        <w:rPr>
          <w:rFonts w:hint="eastAsia"/>
          <w:b/>
        </w:rPr>
        <w:t>再次</w:t>
      </w:r>
      <w:r w:rsidRPr="00D37FCF">
        <w:rPr>
          <w:b/>
          <w:vertAlign w:val="superscript"/>
        </w:rPr>
        <w:t>〔</w:t>
      </w:r>
      <w:r w:rsidRPr="00D37FCF">
        <w:rPr>
          <w:b/>
          <w:vertAlign w:val="superscript"/>
        </w:rPr>
        <w:t>1</w:t>
      </w:r>
      <w:r w:rsidRPr="00D37FCF">
        <w:rPr>
          <w:b/>
          <w:vertAlign w:val="superscript"/>
        </w:rPr>
        <w:t>〕</w:t>
      </w:r>
      <w:r w:rsidRPr="006D0A80">
        <w:rPr>
          <w:rFonts w:hint="eastAsia"/>
          <w:b/>
        </w:rPr>
        <w:t>超物質（有色界）而繫念於虛空；</w:t>
      </w:r>
      <w:r w:rsidRPr="00D37FCF">
        <w:rPr>
          <w:b/>
          <w:vertAlign w:val="superscript"/>
        </w:rPr>
        <w:t>〔</w:t>
      </w:r>
      <w:r>
        <w:rPr>
          <w:rFonts w:hint="eastAsia"/>
          <w:b/>
          <w:vertAlign w:val="superscript"/>
        </w:rPr>
        <w:t>2</w:t>
      </w:r>
      <w:r w:rsidRPr="00D37FCF">
        <w:rPr>
          <w:b/>
          <w:vertAlign w:val="superscript"/>
        </w:rPr>
        <w:t>〕</w:t>
      </w:r>
      <w:r w:rsidRPr="006D0A80">
        <w:rPr>
          <w:rFonts w:hint="eastAsia"/>
          <w:b/>
        </w:rPr>
        <w:t>再則捨外境的虛空相，專注繫念於內識；</w:t>
      </w:r>
      <w:r w:rsidRPr="00D37FCF">
        <w:rPr>
          <w:b/>
          <w:vertAlign w:val="superscript"/>
        </w:rPr>
        <w:t>〔</w:t>
      </w:r>
      <w:r>
        <w:rPr>
          <w:rFonts w:hint="eastAsia"/>
          <w:b/>
          <w:vertAlign w:val="superscript"/>
        </w:rPr>
        <w:t>3</w:t>
      </w:r>
      <w:r w:rsidRPr="00D37FCF">
        <w:rPr>
          <w:b/>
          <w:vertAlign w:val="superscript"/>
        </w:rPr>
        <w:t>〕</w:t>
      </w:r>
      <w:r w:rsidRPr="006D0A80">
        <w:rPr>
          <w:rFonts w:hint="eastAsia"/>
          <w:b/>
        </w:rPr>
        <w:t>進而境相識相不起的無所有；</w:t>
      </w:r>
      <w:r w:rsidRPr="00D37FCF">
        <w:rPr>
          <w:b/>
          <w:vertAlign w:val="superscript"/>
        </w:rPr>
        <w:t>〔</w:t>
      </w:r>
      <w:r>
        <w:rPr>
          <w:rFonts w:hint="eastAsia"/>
          <w:b/>
          <w:vertAlign w:val="superscript"/>
        </w:rPr>
        <w:t>4</w:t>
      </w:r>
      <w:r w:rsidRPr="00D37FCF">
        <w:rPr>
          <w:b/>
          <w:vertAlign w:val="superscript"/>
        </w:rPr>
        <w:t>〕</w:t>
      </w:r>
      <w:r w:rsidRPr="006D0A80">
        <w:rPr>
          <w:rFonts w:hint="eastAsia"/>
          <w:b/>
        </w:rPr>
        <w:t>更進，連心識想念也不起。在定境的次第上，從境到心，從有到無；</w:t>
      </w:r>
      <w:r>
        <w:rPr>
          <w:rFonts w:hint="eastAsia"/>
        </w:rPr>
        <w:t>最後空諸有漏煩惱，得大解脫。轉過來看，六處的身體還是不空。如將禪境為天境，可說即從人間到天上，從天上轉回到人間來，依舊還是一個人，還是照樣乞衣乞食維持生存。但已經過一番改變，到底不同了：煩惱不起，無我解脫而教化人間。</w:t>
      </w:r>
      <w:r w:rsidRPr="009B4C3A">
        <w:rPr>
          <w:rFonts w:hint="eastAsia"/>
          <w:b/>
        </w:rPr>
        <w:t>從此可見：後來佛教所謂的無色界，是在佛弟子的禪定境界上安立的。因佛教共認：修某種定，如不因之得解脫，將來可以感得某種定境的天報。佛弟子們既得此定，若不解脫，死後必定生到報得有這種定境的天上；定境有淺深，所生的天也就組織成四空處的高下次第了。</w:t>
      </w:r>
    </w:p>
    <w:p w14:paraId="08529BB9" w14:textId="77777777" w:rsidR="00EC570A" w:rsidRDefault="00EC570A" w:rsidP="00596E33">
      <w:pPr>
        <w:pStyle w:val="FootnoteText"/>
        <w:spacing w:afterLines="20" w:after="72"/>
        <w:ind w:leftChars="251" w:left="602"/>
      </w:pPr>
      <w:r w:rsidRPr="009B0252">
        <w:rPr>
          <w:rFonts w:hint="eastAsia"/>
          <w:b/>
        </w:rPr>
        <w:t>其實，禪定的最重要的意義，在于開示我們，於修行過程中，在日常見色聞聲中，六根清淨不為境界所轉而解脫。</w:t>
      </w:r>
      <w:r>
        <w:rPr>
          <w:rFonts w:hint="eastAsia"/>
        </w:rPr>
        <w:t>經中說阿羅漢得「六恆住」；六根門頭解脫自在，確是佛弟子的本分事。《雜阿含》說空三昧時，佛也開示舍利弗要於境（色等）無有愛念染著。</w:t>
      </w:r>
    </w:p>
    <w:p w14:paraId="642CB649" w14:textId="77777777" w:rsidR="00EC570A" w:rsidRDefault="00EC570A" w:rsidP="00596E33">
      <w:pPr>
        <w:pStyle w:val="FootnoteText"/>
        <w:spacing w:afterLines="20" w:after="72"/>
        <w:ind w:leftChars="251" w:left="602"/>
      </w:pPr>
      <w:r>
        <w:rPr>
          <w:rFonts w:hint="eastAsia"/>
        </w:rPr>
        <w:t>總之，這《小空經》所說的空，只是在修行過程中攝心漸除於想說的，與我法二空之深義不同。瑜伽學者是以禪定為中心而組織了全部佛法，所以他們特別重視它，以此為真空的定義，這難怪要與中觀者相諍。</w:t>
      </w:r>
      <w:r>
        <w:rPr>
          <w:rFonts w:hint="eastAsia"/>
        </w:rPr>
        <w:t xml:space="preserve"> </w:t>
      </w:r>
    </w:p>
    <w:p w14:paraId="225A038F" w14:textId="77777777" w:rsidR="00EC570A" w:rsidRDefault="00EC570A" w:rsidP="003C559F">
      <w:pPr>
        <w:pStyle w:val="FootnoteText"/>
        <w:ind w:firstLineChars="50" w:firstLine="100"/>
      </w:pPr>
      <w:r>
        <w:rPr>
          <w:rFonts w:hint="eastAsia"/>
        </w:rPr>
        <w:t>（</w:t>
      </w:r>
      <w:r>
        <w:rPr>
          <w:rFonts w:hint="eastAsia"/>
        </w:rPr>
        <w:t>2</w:t>
      </w:r>
      <w:r>
        <w:rPr>
          <w:rFonts w:hint="eastAsia"/>
        </w:rPr>
        <w:t>）印順導師《性空學探源》</w:t>
      </w:r>
      <w:r>
        <w:rPr>
          <w:rFonts w:hint="eastAsia"/>
        </w:rPr>
        <w:t>p.96 ~ p.97</w:t>
      </w:r>
      <w:r>
        <w:rPr>
          <w:rFonts w:hint="eastAsia"/>
        </w:rPr>
        <w:t>：</w:t>
      </w:r>
    </w:p>
    <w:p w14:paraId="72475425" w14:textId="77777777" w:rsidR="00EC570A" w:rsidRDefault="00EC570A" w:rsidP="00596E33">
      <w:pPr>
        <w:pStyle w:val="FootnoteText"/>
        <w:spacing w:afterLines="20" w:after="72"/>
        <w:ind w:leftChars="251" w:left="602"/>
      </w:pPr>
      <w:r>
        <w:rPr>
          <w:rFonts w:hint="eastAsia"/>
        </w:rPr>
        <w:t xml:space="preserve">    </w:t>
      </w:r>
      <w:r>
        <w:rPr>
          <w:rFonts w:hint="eastAsia"/>
        </w:rPr>
        <w:t>以空、無相、無所有三三昧的熏修，其未能引發無漏即生解脫者，理應生於此空、無相、無所有處；</w:t>
      </w:r>
      <w:r w:rsidRPr="00D06F55">
        <w:rPr>
          <w:rFonts w:hint="eastAsia"/>
          <w:b/>
        </w:rPr>
        <w:t>無色界的組織，因此成立。</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空處以上有識處，這是定心空外境而存內心，也就是境空心有的過程，與十遍處、四空處、識處的次第相合。</w:t>
      </w:r>
      <w:r w:rsidRPr="00D37FCF">
        <w:rPr>
          <w:b/>
          <w:vertAlign w:val="superscript"/>
        </w:rPr>
        <w:t>〔</w:t>
      </w:r>
      <w:r>
        <w:rPr>
          <w:rFonts w:hint="eastAsia"/>
          <w:b/>
          <w:vertAlign w:val="superscript"/>
        </w:rPr>
        <w:t>3</w:t>
      </w:r>
      <w:r w:rsidRPr="00D37FCF">
        <w:rPr>
          <w:b/>
          <w:vertAlign w:val="superscript"/>
        </w:rPr>
        <w:t>〕</w:t>
      </w:r>
      <w:r>
        <w:rPr>
          <w:rFonts w:hint="eastAsia"/>
        </w:rPr>
        <w:t>境空心有，進而不念境空，不念心有，即是無所有；</w:t>
      </w:r>
      <w:r w:rsidRPr="00D37FCF">
        <w:rPr>
          <w:b/>
          <w:vertAlign w:val="superscript"/>
        </w:rPr>
        <w:t>〔</w:t>
      </w:r>
      <w:r>
        <w:rPr>
          <w:rFonts w:hint="eastAsia"/>
          <w:b/>
          <w:vertAlign w:val="superscript"/>
        </w:rPr>
        <w:t>4</w:t>
      </w:r>
      <w:r w:rsidRPr="00D37FCF">
        <w:rPr>
          <w:b/>
          <w:vertAlign w:val="superscript"/>
        </w:rPr>
        <w:t>〕</w:t>
      </w:r>
      <w:r>
        <w:rPr>
          <w:rFonts w:hint="eastAsia"/>
        </w:rPr>
        <w:t>等到心境並寂，即是無相心定。</w:t>
      </w:r>
      <w:r w:rsidRPr="00506AB8">
        <w:rPr>
          <w:rFonts w:hint="eastAsia"/>
          <w:b/>
        </w:rPr>
        <w:t>瑜伽者的禪觀過程，顯然與四無色的次第相合。</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506AB8">
        <w:rPr>
          <w:rFonts w:hint="eastAsia"/>
          <w:b/>
        </w:rPr>
        <w:t>空觀的化為四無色次第，豈不是顯然可見的嗎！</w:t>
      </w:r>
      <w:r>
        <w:rPr>
          <w:rFonts w:hint="eastAsia"/>
        </w:rPr>
        <w:t xml:space="preserve"> </w:t>
      </w:r>
    </w:p>
  </w:footnote>
  <w:footnote w:id="30">
    <w:p w14:paraId="35740F6B" w14:textId="77777777" w:rsidR="00EC570A" w:rsidRPr="00C22B4A" w:rsidRDefault="00EC570A" w:rsidP="003D6B29">
      <w:pPr>
        <w:pStyle w:val="FootnoteText"/>
        <w:ind w:left="200" w:hangingChars="100" w:hanging="200"/>
        <w:jc w:val="both"/>
      </w:pPr>
      <w:r w:rsidRPr="00C22B4A">
        <w:rPr>
          <w:rStyle w:val="FootnoteReference"/>
        </w:rPr>
        <w:footnoteRef/>
      </w:r>
      <w:r w:rsidRPr="00C22B4A">
        <w:rPr>
          <w:rFonts w:hint="eastAsia"/>
        </w:rPr>
        <w:t xml:space="preserve"> </w:t>
      </w:r>
      <w:r w:rsidRPr="00C22B4A">
        <w:rPr>
          <w:rFonts w:hint="eastAsia"/>
        </w:rPr>
        <w:t>參見《增壹阿含．</w:t>
      </w:r>
      <w:r w:rsidRPr="00C22B4A">
        <w:rPr>
          <w:rFonts w:hint="eastAsia"/>
        </w:rPr>
        <w:t>1</w:t>
      </w:r>
      <w:r w:rsidRPr="00C22B4A">
        <w:rPr>
          <w:rFonts w:hint="eastAsia"/>
        </w:rPr>
        <w:t>經》卷</w:t>
      </w:r>
      <w:r w:rsidRPr="00C22B4A">
        <w:t>34</w:t>
      </w:r>
      <w:r w:rsidRPr="00C22B4A">
        <w:rPr>
          <w:rFonts w:hint="eastAsia"/>
        </w:rPr>
        <w:t>〈七日品</w:t>
      </w:r>
      <w:r>
        <w:rPr>
          <w:rFonts w:hint="eastAsia"/>
        </w:rPr>
        <w:t xml:space="preserve"> </w:t>
      </w:r>
      <w:r w:rsidRPr="00C22B4A">
        <w:t>40</w:t>
      </w:r>
      <w:r w:rsidRPr="00C22B4A">
        <w:rPr>
          <w:rFonts w:hint="eastAsia"/>
        </w:rPr>
        <w:t>〉</w:t>
      </w:r>
      <w:r>
        <w:rPr>
          <w:rFonts w:hint="eastAsia"/>
        </w:rPr>
        <w:t>；</w:t>
      </w:r>
      <w:r w:rsidRPr="00C22B4A">
        <w:rPr>
          <w:rFonts w:hint="eastAsia"/>
        </w:rPr>
        <w:t>《長阿含．</w:t>
      </w:r>
      <w:r w:rsidRPr="00C22B4A">
        <w:rPr>
          <w:rFonts w:hint="eastAsia"/>
        </w:rPr>
        <w:t>5</w:t>
      </w:r>
      <w:r w:rsidRPr="00C22B4A">
        <w:rPr>
          <w:rFonts w:hint="eastAsia"/>
        </w:rPr>
        <w:t>小緣經》卷</w:t>
      </w:r>
      <w:r w:rsidRPr="00C22B4A">
        <w:rPr>
          <w:rFonts w:hint="eastAsia"/>
        </w:rPr>
        <w:t>6</w:t>
      </w:r>
      <w:r w:rsidRPr="00C22B4A">
        <w:rPr>
          <w:rFonts w:hint="eastAsia"/>
        </w:rPr>
        <w:t>；《中阿含．</w:t>
      </w:r>
      <w:r w:rsidRPr="00C22B4A">
        <w:rPr>
          <w:rFonts w:hint="eastAsia"/>
        </w:rPr>
        <w:t>154</w:t>
      </w:r>
      <w:r w:rsidRPr="00C22B4A">
        <w:t>婆羅婆堂</w:t>
      </w:r>
      <w:r w:rsidRPr="00C22B4A">
        <w:rPr>
          <w:rFonts w:hint="eastAsia"/>
        </w:rPr>
        <w:t>經》卷</w:t>
      </w:r>
      <w:r w:rsidRPr="00C22B4A">
        <w:rPr>
          <w:rFonts w:hint="eastAsia"/>
        </w:rPr>
        <w:t>39</w:t>
      </w:r>
      <w:r w:rsidRPr="00C22B4A">
        <w:rPr>
          <w:rFonts w:hint="eastAsia"/>
        </w:rPr>
        <w:t>〈</w:t>
      </w:r>
      <w:r w:rsidRPr="00C22B4A">
        <w:t>梵志品</w:t>
      </w:r>
      <w:r w:rsidRPr="00C22B4A">
        <w:rPr>
          <w:rFonts w:hint="eastAsia"/>
        </w:rPr>
        <w:t>〉。</w:t>
      </w:r>
    </w:p>
  </w:footnote>
  <w:footnote w:id="31">
    <w:p w14:paraId="40805F00" w14:textId="77777777" w:rsidR="00EC570A" w:rsidRDefault="00EC570A">
      <w:pPr>
        <w:pStyle w:val="FootnoteText"/>
      </w:pPr>
      <w:r>
        <w:rPr>
          <w:rStyle w:val="FootnoteReference"/>
        </w:rPr>
        <w:footnoteRef/>
      </w:r>
      <w:r>
        <w:t xml:space="preserve"> </w:t>
      </w:r>
      <w:r>
        <w:rPr>
          <w:rFonts w:hint="eastAsia"/>
        </w:rPr>
        <w:t>另參印順導師《華雨集第五冊》</w:t>
      </w:r>
      <w:r>
        <w:rPr>
          <w:rFonts w:hint="eastAsia"/>
        </w:rPr>
        <w:t>p.286 ~ p.287</w:t>
      </w:r>
      <w:r>
        <w:rPr>
          <w:rFonts w:hint="eastAsia"/>
        </w:rPr>
        <w:t>：</w:t>
      </w:r>
    </w:p>
    <w:p w14:paraId="17C968C1" w14:textId="77777777" w:rsidR="00EC570A" w:rsidRDefault="00EC570A" w:rsidP="00596E33">
      <w:pPr>
        <w:pStyle w:val="FootnoteText"/>
        <w:spacing w:afterLines="20" w:after="72"/>
        <w:ind w:leftChars="87" w:left="209"/>
      </w:pPr>
      <w:r>
        <w:rPr>
          <w:rFonts w:hint="eastAsia"/>
        </w:rPr>
        <w:t xml:space="preserve">    </w:t>
      </w:r>
      <w:r>
        <w:rPr>
          <w:rFonts w:hint="eastAsia"/>
        </w:rPr>
        <w:t>人從猿猴演化而來問題：佛法，著眼於在迷應離惡而行善，向悟應化情而為智。</w:t>
      </w:r>
      <w:r w:rsidRPr="007F1CFC">
        <w:rPr>
          <w:rFonts w:hint="eastAsia"/>
          <w:b/>
        </w:rPr>
        <w:t>對人從那裏來？釋尊只是依據當前事實，說人從父母而生，不再作「雞生蛋，蛋生雞」式的最初的探求。</w:t>
      </w:r>
      <w:r w:rsidRPr="00321614">
        <w:rPr>
          <w:rFonts w:hint="eastAsia"/>
          <w:b/>
        </w:rPr>
        <w:t>部派傳說：世界初成，人從光音天來，也只是隨順印度一般的信仰而說。</w:t>
      </w:r>
      <w:r>
        <w:rPr>
          <w:rFonts w:hint="eastAsia"/>
        </w:rPr>
        <w:t>這一問題，只能說佛沒有提到這一問題，佛法不是為了解說這類問題而出現世間的。不過佛法也說：器界與人類，有進化、退化，進化，退化，先後的反復過程，永遠的進化是沒有的。</w:t>
      </w:r>
    </w:p>
  </w:footnote>
  <w:footnote w:id="32">
    <w:p w14:paraId="24C48137" w14:textId="77777777" w:rsidR="00EC570A" w:rsidRDefault="00EC570A" w:rsidP="008875D8">
      <w:pPr>
        <w:pStyle w:val="FootnoteText"/>
      </w:pPr>
      <w:r>
        <w:rPr>
          <w:rStyle w:val="FootnoteReference"/>
        </w:rPr>
        <w:footnoteRef/>
      </w:r>
      <w:r>
        <w:rPr>
          <w:rFonts w:hint="eastAsia"/>
        </w:rPr>
        <w:t>《起世經》卷</w:t>
      </w:r>
      <w:r>
        <w:t>10</w:t>
      </w:r>
      <w:r>
        <w:rPr>
          <w:rFonts w:hint="eastAsia"/>
        </w:rPr>
        <w:t>〈最勝品</w:t>
      </w:r>
      <w:r>
        <w:t xml:space="preserve"> 12</w:t>
      </w:r>
      <w:r>
        <w:rPr>
          <w:rFonts w:hint="eastAsia"/>
        </w:rPr>
        <w:t>〉</w:t>
      </w:r>
      <w:r>
        <w:t>(CBETA, T01, no. 24, p. 362, c10-p. 363, a</w:t>
      </w:r>
      <w:r>
        <w:rPr>
          <w:rFonts w:hint="eastAsia"/>
        </w:rPr>
        <w:t>27</w:t>
      </w:r>
      <w:r>
        <w:t>)</w:t>
      </w:r>
      <w:r>
        <w:rPr>
          <w:rFonts w:hint="eastAsia"/>
        </w:rPr>
        <w:t>：</w:t>
      </w:r>
    </w:p>
    <w:p w14:paraId="219DF14D" w14:textId="77777777" w:rsidR="00EC570A" w:rsidRDefault="00EC570A" w:rsidP="00596E33">
      <w:pPr>
        <w:pStyle w:val="FootnoteText"/>
        <w:spacing w:afterLines="20" w:after="72"/>
        <w:ind w:leftChars="87" w:left="209"/>
      </w:pPr>
      <w:r>
        <w:rPr>
          <w:rFonts w:hint="eastAsia"/>
        </w:rPr>
        <w:t>我等今應推求正人，共立為主，以為守護。應呵責者正作呵責，應謫罰者正作謫罰，應駈遣者正作駈遣。我等田分所有稻穀各自收取，若守護主有所須者，我等眾人共斂供給。大眾如是善平量已，於是即共推求正人，為守護主。爾時，於彼大眾之中，獨有一人身最長大、圓滿端嚴、容儀特勝、殊妙可觀，形色威光無不具足。於是大眾至彼人所，作如是言：「善哉仁者，汝為我等作正守護。我等諸人各有田畔，汝當經理勿令相侵。應呵正呵，應責正責，應謫罰者正作謫罰，應駈遣者正作駈遣。我等諸人所收稻穀，當分與汝不令乏少。」彼人聞已，即相許可，為作守護。呵責謫罰駈遣平正，無有侵凌。眾斂稻穀而供給之，不令短闕。</w:t>
      </w:r>
      <w:r w:rsidRPr="000D3AF1">
        <w:rPr>
          <w:rFonts w:hint="eastAsia"/>
          <w:b/>
        </w:rPr>
        <w:t>如是依法為作正主，以從眾人稻田之中取地分故，因即名為剎帝利</w:t>
      </w:r>
      <w:r w:rsidRPr="000D3AF1">
        <w:rPr>
          <w:b/>
        </w:rPr>
        <w:t>([</w:t>
      </w:r>
      <w:r w:rsidRPr="000D3AF1">
        <w:rPr>
          <w:rFonts w:hint="eastAsia"/>
          <w:b/>
        </w:rPr>
        <w:t>＊</w:t>
      </w:r>
      <w:r w:rsidRPr="000D3AF1">
        <w:rPr>
          <w:b/>
        </w:rPr>
        <w:t>]</w:t>
      </w:r>
      <w:r w:rsidRPr="000D3AF1">
        <w:rPr>
          <w:rFonts w:hint="eastAsia"/>
          <w:b/>
        </w:rPr>
        <w:t>隋言田主</w:t>
      </w:r>
      <w:r w:rsidRPr="000D3AF1">
        <w:rPr>
          <w:b/>
        </w:rPr>
        <w:t>)</w:t>
      </w:r>
      <w:r w:rsidRPr="000D3AF1">
        <w:rPr>
          <w:rFonts w:hint="eastAsia"/>
          <w:b/>
        </w:rPr>
        <w:t>。</w:t>
      </w:r>
      <w:r>
        <w:rPr>
          <w:rFonts w:hint="eastAsia"/>
        </w:rPr>
        <w:t>時諸眾生歡喜依教奉行。</w:t>
      </w:r>
    </w:p>
    <w:p w14:paraId="433ED40A" w14:textId="77777777" w:rsidR="00EC570A" w:rsidRDefault="00EC570A" w:rsidP="00596E33">
      <w:pPr>
        <w:pStyle w:val="FootnoteText"/>
        <w:spacing w:afterLines="20" w:after="72"/>
        <w:ind w:leftChars="87" w:left="209"/>
      </w:pPr>
      <w:r>
        <w:rPr>
          <w:rFonts w:hint="eastAsia"/>
        </w:rPr>
        <w:t>彼剎帝利，於眾事中智慧善巧，處於眾中光相最勝，是故復名為曷囉闍</w:t>
      </w:r>
      <w:r>
        <w:t>([</w:t>
      </w:r>
      <w:r>
        <w:rPr>
          <w:rFonts w:hint="eastAsia"/>
        </w:rPr>
        <w:t>＊</w:t>
      </w:r>
      <w:r>
        <w:t>]</w:t>
      </w:r>
      <w:r>
        <w:rPr>
          <w:rFonts w:hint="eastAsia"/>
        </w:rPr>
        <w:t>隋言王也</w:t>
      </w:r>
      <w:r>
        <w:t>)</w:t>
      </w:r>
      <w:r>
        <w:rPr>
          <w:rFonts w:hint="eastAsia"/>
        </w:rPr>
        <w:t>。</w:t>
      </w:r>
      <w:r w:rsidRPr="00474F14">
        <w:rPr>
          <w:rFonts w:hint="eastAsia"/>
          <w:b/>
        </w:rPr>
        <w:t>大眾立為</w:t>
      </w:r>
      <w:r w:rsidRPr="000D3AF1">
        <w:rPr>
          <w:rFonts w:hint="eastAsia"/>
          <w:b/>
        </w:rPr>
        <w:t>大平等王，</w:t>
      </w:r>
      <w:r>
        <w:rPr>
          <w:rFonts w:hint="eastAsia"/>
        </w:rPr>
        <w:t>是故復名摩訶三摩多</w:t>
      </w:r>
      <w:r>
        <w:t>([</w:t>
      </w:r>
      <w:r>
        <w:rPr>
          <w:rFonts w:hint="eastAsia"/>
        </w:rPr>
        <w:t>＊</w:t>
      </w:r>
      <w:r>
        <w:t>]</w:t>
      </w:r>
      <w:r>
        <w:rPr>
          <w:rFonts w:hint="eastAsia"/>
        </w:rPr>
        <w:t>隋言大平等也</w:t>
      </w:r>
      <w:r>
        <w:t>)</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875D8">
        <w:rPr>
          <w:rFonts w:hint="eastAsia"/>
        </w:rPr>
        <w:t>最初眾立大平等王，次意憙王，次</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5C595EE5" w14:textId="77777777" w:rsidR="00EC570A" w:rsidRDefault="00EC570A" w:rsidP="00596E33">
      <w:pPr>
        <w:pStyle w:val="FootnoteText"/>
        <w:spacing w:afterLines="20" w:after="72"/>
        <w:ind w:leftChars="87" w:left="209"/>
      </w:pPr>
      <w:r>
        <w:rPr>
          <w:rFonts w:hint="eastAsia"/>
        </w:rPr>
        <w:t>[</w:t>
      </w:r>
      <w:r>
        <w:rPr>
          <w:rFonts w:hint="eastAsia"/>
        </w:rPr>
        <w:t>＊</w:t>
      </w:r>
      <w:r>
        <w:rPr>
          <w:rFonts w:hint="eastAsia"/>
        </w:rPr>
        <w:t>2-2]</w:t>
      </w:r>
      <w:r>
        <w:rPr>
          <w:rFonts w:hint="eastAsia"/>
        </w:rPr>
        <w:t>隋＝此【明】＊。</w:t>
      </w:r>
      <w:r>
        <w:rPr>
          <w:rFonts w:hint="eastAsia"/>
        </w:rPr>
        <w:t>[</w:t>
      </w:r>
      <w:r>
        <w:rPr>
          <w:rFonts w:hint="eastAsia"/>
        </w:rPr>
        <w:t>＊</w:t>
      </w:r>
      <w:r>
        <w:rPr>
          <w:rFonts w:hint="eastAsia"/>
        </w:rPr>
        <w:t>2-3]</w:t>
      </w:r>
      <w:r>
        <w:rPr>
          <w:rFonts w:hint="eastAsia"/>
        </w:rPr>
        <w:t>隋＝此【明】＊。</w:t>
      </w:r>
      <w:r>
        <w:rPr>
          <w:rFonts w:hint="eastAsia"/>
        </w:rPr>
        <w:t>[</w:t>
      </w:r>
      <w:r>
        <w:rPr>
          <w:rFonts w:hint="eastAsia"/>
        </w:rPr>
        <w:t>＊</w:t>
      </w:r>
      <w:r>
        <w:rPr>
          <w:rFonts w:hint="eastAsia"/>
        </w:rPr>
        <w:t>2-4]</w:t>
      </w:r>
      <w:r>
        <w:rPr>
          <w:rFonts w:hint="eastAsia"/>
        </w:rPr>
        <w:t>隋＝此【明】＊。</w:t>
      </w:r>
    </w:p>
  </w:footnote>
  <w:footnote w:id="33">
    <w:p w14:paraId="6B9A5A2B" w14:textId="77777777" w:rsidR="00CD0B5A" w:rsidRDefault="007A1B50" w:rsidP="00CD0B5A">
      <w:pPr>
        <w:pStyle w:val="FootnoteText"/>
      </w:pPr>
      <w:r>
        <w:rPr>
          <w:rStyle w:val="FootnoteReference"/>
        </w:rPr>
        <w:footnoteRef/>
      </w:r>
      <w:r>
        <w:t xml:space="preserve"> </w:t>
      </w:r>
      <w:r w:rsidR="00CD0B5A" w:rsidRPr="007B2FBD">
        <w:t>印順導</w:t>
      </w:r>
      <w:r w:rsidR="00CD0B5A" w:rsidRPr="00E37D37">
        <w:t>師《</w:t>
      </w:r>
      <w:r w:rsidR="00CD0B5A">
        <w:rPr>
          <w:rFonts w:hint="eastAsia"/>
        </w:rPr>
        <w:t>淨土與禪》</w:t>
      </w:r>
      <w:r w:rsidR="00CD0B5A">
        <w:rPr>
          <w:rFonts w:hint="eastAsia"/>
        </w:rPr>
        <w:t>p.16 ~ p.20</w:t>
      </w:r>
      <w:r w:rsidR="00CD0B5A">
        <w:rPr>
          <w:rFonts w:hint="eastAsia"/>
        </w:rPr>
        <w:t>：</w:t>
      </w:r>
    </w:p>
    <w:p w14:paraId="1B8221CE" w14:textId="77777777" w:rsidR="007A1B50" w:rsidRPr="00CD0B5A" w:rsidRDefault="007A1B50" w:rsidP="00CD0B5A">
      <w:pPr>
        <w:pStyle w:val="FootnoteText"/>
        <w:spacing w:afterLines="20" w:after="72"/>
        <w:ind w:leftChars="87" w:left="209"/>
        <w:rPr>
          <w:b/>
        </w:rPr>
      </w:pPr>
      <w:r w:rsidRPr="00CD0B5A">
        <w:rPr>
          <w:rFonts w:hint="eastAsia"/>
          <w:b/>
        </w:rPr>
        <w:t>四</w:t>
      </w:r>
      <w:r w:rsidRPr="00CD0B5A">
        <w:rPr>
          <w:rFonts w:hint="eastAsia"/>
          <w:b/>
        </w:rPr>
        <w:t xml:space="preserve"> </w:t>
      </w:r>
      <w:r w:rsidRPr="00CD0B5A">
        <w:rPr>
          <w:rFonts w:hint="eastAsia"/>
          <w:b/>
        </w:rPr>
        <w:t>彌勒淨土</w:t>
      </w:r>
      <w:r w:rsidRPr="00CD0B5A">
        <w:rPr>
          <w:rFonts w:hint="eastAsia"/>
          <w:b/>
        </w:rPr>
        <w:t xml:space="preserve"> </w:t>
      </w:r>
    </w:p>
    <w:p w14:paraId="6A578AD0" w14:textId="77777777" w:rsidR="00EB57FC" w:rsidRDefault="007A1B50" w:rsidP="00CD0B5A">
      <w:pPr>
        <w:pStyle w:val="FootnoteText"/>
        <w:spacing w:afterLines="20" w:after="72"/>
        <w:ind w:leftChars="87" w:left="209"/>
        <w:rPr>
          <w:b/>
        </w:rPr>
      </w:pPr>
      <w:r>
        <w:rPr>
          <w:rFonts w:hint="eastAsia"/>
        </w:rPr>
        <w:t xml:space="preserve">    </w:t>
      </w:r>
      <w:r w:rsidRPr="00536B04">
        <w:rPr>
          <w:rFonts w:hint="eastAsia"/>
          <w:b/>
        </w:rPr>
        <w:t>彌勒菩薩，當來下生成佛，這是佛法中所共認的。</w:t>
      </w:r>
      <w:r>
        <w:rPr>
          <w:rFonts w:hint="eastAsia"/>
        </w:rPr>
        <w:t>彌勒，華言慈。修因時，以慈心利他為出發點，所以以慈為姓。</w:t>
      </w:r>
      <w:r w:rsidRPr="00EB57FC">
        <w:rPr>
          <w:rFonts w:hint="eastAsia"/>
          <w:b/>
        </w:rPr>
        <w:t>一般學佛人，都知道彌勒菩薩住兜率天，有兜率淨土；而不知彌勒的淨土，實在人間。</w:t>
      </w:r>
    </w:p>
    <w:p w14:paraId="3B75497F" w14:textId="77777777" w:rsidR="00EB57FC" w:rsidRDefault="00946053" w:rsidP="00CD0B5A">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007A1B50" w:rsidRPr="00EB57FC">
        <w:rPr>
          <w:rFonts w:hint="eastAsia"/>
          <w:b/>
        </w:rPr>
        <w:t>彌勒，在未成佛前，居兜率天內院，這是天國的淨化。</w:t>
      </w:r>
      <w:r w:rsidR="007A1B50">
        <w:rPr>
          <w:rFonts w:hint="eastAsia"/>
        </w:rPr>
        <w:t>《佛說觀彌勒菩薩上生兜率陀天經》，就是說明這個的。求生兜率淨土，目的在親近彌勒，將來好隨同彌勒一同來淨化的人間，以達到善根的成熟與解脫；不是因為兜率天如何快活。</w:t>
      </w:r>
    </w:p>
    <w:p w14:paraId="1D915140" w14:textId="77777777" w:rsidR="007A1B50" w:rsidRDefault="00946053" w:rsidP="00CD0B5A">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7A1B50" w:rsidRPr="00EB57FC">
        <w:rPr>
          <w:rFonts w:hint="eastAsia"/>
          <w:b/>
        </w:rPr>
        <w:t>彌勒的淨土思想，起初是著重於實現人間淨土，而不是天上的。</w:t>
      </w:r>
      <w:r w:rsidR="007A1B50">
        <w:rPr>
          <w:rFonts w:hint="eastAsia"/>
        </w:rPr>
        <w:t>這如《彌勒下生經》所說。《彌勒下生經》，中國曾有五次翻譯。說到彌勒下生的時候，有輪王治世。彌勒在龍華樹下成佛，三會說法，教化眾生。人間淨土的實現，身心淨化的實現；這真俗、依正的雙重淨化，同時完成。佛弟子都祝願彌勒菩薩，早來人間，就因為這是人間淨土實現的時代。</w:t>
      </w:r>
      <w:r w:rsidR="007A1B50">
        <w:rPr>
          <w:rFonts w:hint="eastAsia"/>
        </w:rPr>
        <w:t xml:space="preserve"> </w:t>
      </w:r>
    </w:p>
    <w:p w14:paraId="6AE6BBFF" w14:textId="77777777" w:rsidR="00536B04" w:rsidRDefault="007A1B50" w:rsidP="00CD0B5A">
      <w:pPr>
        <w:pStyle w:val="FootnoteText"/>
        <w:spacing w:afterLines="20" w:after="72"/>
        <w:ind w:leftChars="87" w:left="209"/>
      </w:pPr>
      <w:r>
        <w:rPr>
          <w:rFonts w:hint="eastAsia"/>
        </w:rPr>
        <w:t xml:space="preserve">    </w:t>
      </w:r>
      <w:r w:rsidRPr="00536B04">
        <w:rPr>
          <w:rFonts w:hint="eastAsia"/>
          <w:b/>
        </w:rPr>
        <w:t>彌勒人間淨土的思想，本於《阿含經》，起初是含得二方面的。但後來的佛弟子，似乎特別重視上生兜率天淨土，而忽略了實現彌勒下生的人間淨土。佛教原始的淨土特質，被忽略了，這才偏重於發展為天國的淨土，他方的淨土。</w:t>
      </w:r>
    </w:p>
    <w:p w14:paraId="30C704DF" w14:textId="77777777" w:rsidR="007A1B50" w:rsidRPr="00946053" w:rsidRDefault="007A1B50" w:rsidP="00CD0B5A">
      <w:pPr>
        <w:pStyle w:val="FootnoteText"/>
        <w:spacing w:afterLines="20" w:after="72"/>
        <w:ind w:leftChars="87" w:left="209"/>
        <w:rPr>
          <w:b/>
        </w:rPr>
      </w:pPr>
      <w:r w:rsidRPr="00536B04">
        <w:rPr>
          <w:rFonts w:hint="eastAsia"/>
          <w:b/>
        </w:rPr>
        <w:t>所以《佛法概論》說：淨土在他方、天國，還不如說在此人間的好。</w:t>
      </w:r>
      <w:r>
        <w:rPr>
          <w:rFonts w:hint="eastAsia"/>
        </w:rPr>
        <w:t>總之，</w:t>
      </w:r>
      <w:r w:rsidR="00946053" w:rsidRPr="00D37FCF">
        <w:rPr>
          <w:b/>
          <w:vertAlign w:val="superscript"/>
        </w:rPr>
        <w:t>〔</w:t>
      </w:r>
      <w:r w:rsidR="00946053" w:rsidRPr="00D37FCF">
        <w:rPr>
          <w:b/>
          <w:vertAlign w:val="superscript"/>
        </w:rPr>
        <w:t>1</w:t>
      </w:r>
      <w:r w:rsidR="00946053" w:rsidRPr="00D37FCF">
        <w:rPr>
          <w:b/>
          <w:vertAlign w:val="superscript"/>
        </w:rPr>
        <w:t>〕</w:t>
      </w:r>
      <w:r w:rsidRPr="00946053">
        <w:rPr>
          <w:rFonts w:hint="eastAsia"/>
          <w:b/>
        </w:rPr>
        <w:t>彌勒淨土的第一義，為祈求彌勒早生人間，即要求人間淨土的早日實現。</w:t>
      </w:r>
      <w:r w:rsidR="00946053" w:rsidRPr="00946053">
        <w:rPr>
          <w:b/>
          <w:vertAlign w:val="superscript"/>
        </w:rPr>
        <w:t>〔</w:t>
      </w:r>
      <w:r w:rsidR="00946053" w:rsidRPr="00946053">
        <w:rPr>
          <w:rFonts w:hint="eastAsia"/>
          <w:b/>
          <w:vertAlign w:val="superscript"/>
        </w:rPr>
        <w:t>2</w:t>
      </w:r>
      <w:r w:rsidR="00946053" w:rsidRPr="00946053">
        <w:rPr>
          <w:b/>
          <w:vertAlign w:val="superscript"/>
        </w:rPr>
        <w:t>〕</w:t>
      </w:r>
      <w:r w:rsidRPr="00946053">
        <w:rPr>
          <w:rFonts w:hint="eastAsia"/>
          <w:b/>
        </w:rPr>
        <w:t>至於發願上生兜率，也還是為了與彌勒同來人間，重心仍在人間的淨土。</w:t>
      </w:r>
      <w:r w:rsidRPr="00946053">
        <w:rPr>
          <w:rFonts w:hint="eastAsia"/>
          <w:b/>
        </w:rPr>
        <w:t xml:space="preserve"> </w:t>
      </w:r>
    </w:p>
    <w:p w14:paraId="5E12B3C1" w14:textId="77777777" w:rsidR="004871D1" w:rsidRDefault="007A1B50" w:rsidP="00CD0B5A">
      <w:pPr>
        <w:pStyle w:val="FootnoteText"/>
        <w:spacing w:afterLines="20" w:after="72"/>
        <w:ind w:leftChars="87" w:left="209"/>
        <w:rPr>
          <w:b/>
        </w:rPr>
      </w:pPr>
      <w:r>
        <w:rPr>
          <w:rFonts w:hint="eastAsia"/>
        </w:rPr>
        <w:t xml:space="preserve">    </w:t>
      </w:r>
      <w:r w:rsidRPr="00821BB3">
        <w:rPr>
          <w:rFonts w:hint="eastAsia"/>
          <w:b/>
        </w:rPr>
        <w:t>彌勒淨土的真意義，逐漸的被忽略：然人間淨土，依然是人類的共同要求，照樣的活躍於佛弟子的心中。</w:t>
      </w:r>
      <w:r>
        <w:rPr>
          <w:rFonts w:hint="eastAsia"/>
        </w:rPr>
        <w:t>這一發展，應先說明彌勒與「明月」有關。明月，是黑暗中的光明，與太陽的光明不同。清涼與光明，為佛弟子的理想。《彌勒大成佛經》，讚頌彌勒說：「光明大三昧，無比功德人」。接著說：「南無滿月…</w:t>
      </w:r>
      <w:r>
        <w:rPr>
          <w:rFonts w:hint="eastAsia"/>
        </w:rPr>
        <w:t xml:space="preserve"> </w:t>
      </w:r>
      <w:r>
        <w:rPr>
          <w:rFonts w:hint="eastAsia"/>
        </w:rPr>
        <w:t>…一切智人」。這是以滿月的輝光，形容彌勒的確證。《彌勒菩薩所問經》也說：「遍照明三昧，普光明三昧，普遍照明三昧，寶月三昧，月燈三昧」。由此等文句，可證明彌勒與月光的關係。這象徵著此界是五濁惡世，苦痛充滿，惟有彌勒菩薩的慈濟，才是黑暗的光明；這難怪佛弟子祈求彌勒菩薩的人間淨土的實現了！這樣，可以說到月光童子或月光童子菩薩了。《月光童子經》，最初的譯本，是竺法護譯的。月光童子，傳說即是以火坑毒飯害佛的德護長者的兒子。月光童子或月光菩薩，與彌勒的思想相融合：所以有月光童子菩薩出世，天下太平的傳說。</w:t>
      </w:r>
      <w:r w:rsidR="008624B8" w:rsidRPr="00CB0331">
        <w:rPr>
          <w:rFonts w:ascii="新細明體" w:hAnsi="新細明體"/>
          <w:sz w:val="16"/>
          <w:szCs w:val="16"/>
        </w:rPr>
        <w:t>…</w:t>
      </w:r>
      <w:r w:rsidR="008624B8" w:rsidRPr="00A95767">
        <w:rPr>
          <w:rFonts w:ascii="新細明體" w:hAnsi="新細明體"/>
          <w:sz w:val="16"/>
          <w:szCs w:val="16"/>
        </w:rPr>
        <w:t>〔</w:t>
      </w:r>
      <w:r w:rsidR="008624B8" w:rsidRPr="00196488">
        <w:rPr>
          <w:rFonts w:ascii="新細明體" w:hAnsi="新細明體"/>
          <w:sz w:val="16"/>
          <w:szCs w:val="16"/>
        </w:rPr>
        <w:t>中</w:t>
      </w:r>
      <w:r w:rsidR="008624B8" w:rsidRPr="00A95767">
        <w:rPr>
          <w:rFonts w:ascii="新細明體" w:hAnsi="新細明體"/>
          <w:sz w:val="16"/>
          <w:szCs w:val="16"/>
        </w:rPr>
        <w:t>略〕…</w:t>
      </w:r>
      <w:r>
        <w:rPr>
          <w:rFonts w:hint="eastAsia"/>
        </w:rPr>
        <w:t>月光童子出世和彌勒下生的思想，千多年來的發展，鼓舞了中國人對於人間淨土的要求與實行，而一直受著家本位的文化的障礙，不曾實現。所以</w:t>
      </w:r>
      <w:r w:rsidRPr="004871D1">
        <w:rPr>
          <w:rFonts w:hint="eastAsia"/>
          <w:b/>
        </w:rPr>
        <w:t>說彌勒淨土，必須理解這人間淨土的特性。</w:t>
      </w:r>
    </w:p>
    <w:p w14:paraId="0E86DDAA" w14:textId="77777777" w:rsidR="007A1B50" w:rsidRPr="00821BB3" w:rsidRDefault="007A1B50" w:rsidP="00CD0B5A">
      <w:pPr>
        <w:pStyle w:val="FootnoteText"/>
        <w:spacing w:afterLines="20" w:after="72"/>
        <w:ind w:leftChars="87" w:left="209"/>
        <w:rPr>
          <w:b/>
        </w:rPr>
      </w:pPr>
      <w:r>
        <w:rPr>
          <w:rFonts w:hint="eastAsia"/>
        </w:rPr>
        <w:t>有的</w:t>
      </w:r>
      <w:r w:rsidRPr="00821BB3">
        <w:rPr>
          <w:rFonts w:hint="eastAsia"/>
          <w:b/>
        </w:rPr>
        <w:t>把這人間淨土忘卻了，剩下求生兜率淨土的思想；以為求生兜率，比求生西方淨土要來得容易，這是沒有多大意義的教說。</w:t>
      </w:r>
      <w:r w:rsidR="00CD0B5A" w:rsidRPr="00821BB3">
        <w:rPr>
          <w:rFonts w:hint="eastAsia"/>
          <w:b/>
        </w:rPr>
        <w:t xml:space="preserve"> </w:t>
      </w:r>
    </w:p>
  </w:footnote>
  <w:footnote w:id="34">
    <w:p w14:paraId="66F28179" w14:textId="77777777" w:rsidR="00EC570A" w:rsidRDefault="00EC570A" w:rsidP="00A63CD7">
      <w:pPr>
        <w:pStyle w:val="FootnoteText"/>
      </w:pPr>
      <w:r>
        <w:rPr>
          <w:rStyle w:val="FootnoteReference"/>
        </w:rPr>
        <w:footnoteRef/>
      </w:r>
      <w:r>
        <w:rPr>
          <w:rFonts w:hint="eastAsia"/>
        </w:rPr>
        <w:t xml:space="preserve"> </w:t>
      </w:r>
      <w:r>
        <w:rPr>
          <w:rFonts w:hint="eastAsia"/>
        </w:rPr>
        <w:t>印順導師《佛法是救世之光》</w:t>
      </w:r>
      <w:r>
        <w:rPr>
          <w:rFonts w:hint="eastAsia"/>
        </w:rPr>
        <w:t>p.422 ~ p.423</w:t>
      </w:r>
      <w:r>
        <w:rPr>
          <w:rFonts w:hint="eastAsia"/>
        </w:rPr>
        <w:t>：</w:t>
      </w:r>
    </w:p>
    <w:p w14:paraId="005DDA13" w14:textId="77777777" w:rsidR="00EC570A" w:rsidRDefault="00EC570A" w:rsidP="00596E33">
      <w:pPr>
        <w:pStyle w:val="FootnoteText"/>
        <w:spacing w:afterLines="20" w:after="72"/>
        <w:ind w:leftChars="87" w:left="809" w:hangingChars="300" w:hanging="600"/>
      </w:pPr>
      <w:r>
        <w:rPr>
          <w:rFonts w:hint="eastAsia"/>
        </w:rPr>
        <w:t xml:space="preserve">      </w:t>
      </w:r>
      <w:r>
        <w:rPr>
          <w:rFonts w:hint="eastAsia"/>
        </w:rPr>
        <w:t>「問：佛說北拘羅洲，是八難之一，何以此種世界，為佛教仰望中的世界？又其除親屬外，自由交合，云何能做到不邪淫？又既說北洲是極福樂的世界，而事實的北俱盧洲是否如是」？</w:t>
      </w:r>
    </w:p>
    <w:p w14:paraId="2B83B996" w14:textId="77777777" w:rsidR="00EC570A" w:rsidRDefault="00EC570A" w:rsidP="00596E33">
      <w:pPr>
        <w:pStyle w:val="FootnoteText"/>
        <w:spacing w:afterLines="20" w:after="72"/>
        <w:ind w:leftChars="87" w:left="209"/>
      </w:pPr>
      <w:r>
        <w:rPr>
          <w:rFonts w:hint="eastAsia"/>
        </w:rPr>
        <w:t xml:space="preserve">    </w:t>
      </w:r>
      <w:r>
        <w:rPr>
          <w:rFonts w:hint="eastAsia"/>
        </w:rPr>
        <w:t>八難，依原語，應為八無暇，因為北俱盧洲等，沒有聽聞佛法的機緣。</w:t>
      </w:r>
      <w:r w:rsidRPr="00CB7013">
        <w:rPr>
          <w:rFonts w:hint="eastAsia"/>
          <w:b/>
        </w:rPr>
        <w:t>雖然是極福樂的世界，只是生死輪迴中事，不能發心出離，所以列為八難之一。</w:t>
      </w:r>
      <w:r>
        <w:rPr>
          <w:rFonts w:hint="eastAsia"/>
        </w:rPr>
        <w:t>如三界中最高的非想非非想天，也是八難之一──長壽天。此難，是無緣修學佛法，並非一般的災難與苦難。</w:t>
      </w:r>
    </w:p>
    <w:p w14:paraId="7773692F" w14:textId="77777777" w:rsidR="00EC570A" w:rsidRDefault="00EC570A" w:rsidP="00596E33">
      <w:pPr>
        <w:pStyle w:val="FootnoteText"/>
        <w:spacing w:afterLines="20" w:after="72"/>
        <w:ind w:leftChars="87" w:left="209"/>
      </w:pPr>
      <w:r>
        <w:rPr>
          <w:rFonts w:hint="eastAsia"/>
        </w:rPr>
        <w:t>說到不邪淫，一般人總是以現有的觀念去看他，所以覺得自由交合，就不能不邪淫了。不知合法的交合為正淫，不合法的為邪淫。什麼是合法？</w:t>
      </w:r>
      <w:r w:rsidRPr="009233CD">
        <w:rPr>
          <w:rFonts w:hint="eastAsia"/>
          <w:b/>
        </w:rPr>
        <w:t>凡是當時的社會（或者國家），公認為這是可以的，為社會所容許的，就是合法。如古代印度，有七種婦：買賣婚姻名「索得」，掠奪婚姻名「破得」，自由戀愛名「自來得」等。社會容許，國家的法律不加禁止，便是合法。北拘羅洲，沒有家庭組織，沒有私有經濟，近於原始社會。在這種社會中，大家都如此，所以誰也不會犯邪淫。如不了解這個道理，如中國在傳說的伏羲以前，還沒有婚姻制，難道人人都犯邪淫而要墮落的嗎？不過隨社會的文明日進，而道德的觀念不斷進步，也就再不能以原始社會的情況為口實，而覺得我們現在也可以如此！現代，如不經合法儀式（那怕是簡單的），就不免成為邪淫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5">
    <w:p w14:paraId="2197396C" w14:textId="77777777" w:rsidR="00055E51" w:rsidRDefault="00EC570A">
      <w:pPr>
        <w:pStyle w:val="FootnoteText"/>
      </w:pPr>
      <w:r>
        <w:rPr>
          <w:rStyle w:val="FootnoteReference"/>
        </w:rPr>
        <w:footnoteRef/>
      </w:r>
      <w:r w:rsidR="003A0DE9">
        <w:rPr>
          <w:rFonts w:hint="eastAsia"/>
        </w:rPr>
        <w:t xml:space="preserve"> </w:t>
      </w:r>
      <w:r w:rsidR="003A0DE9">
        <w:rPr>
          <w:rFonts w:hint="eastAsia"/>
        </w:rPr>
        <w:t>另參見：</w:t>
      </w:r>
    </w:p>
    <w:p w14:paraId="418295C3" w14:textId="77777777" w:rsidR="003A0DE9" w:rsidRDefault="003A0DE9" w:rsidP="003A0DE9">
      <w:pPr>
        <w:pStyle w:val="FootnoteText"/>
        <w:ind w:firstLineChars="50" w:firstLine="100"/>
      </w:pPr>
      <w:r>
        <w:rPr>
          <w:rFonts w:hint="eastAsia"/>
        </w:rPr>
        <w:t>（</w:t>
      </w:r>
      <w:r>
        <w:rPr>
          <w:rFonts w:hint="eastAsia"/>
        </w:rPr>
        <w:t>1</w:t>
      </w:r>
      <w:r>
        <w:rPr>
          <w:rFonts w:hint="eastAsia"/>
        </w:rPr>
        <w:t>）印順導師《佛法概論》</w:t>
      </w:r>
      <w:r>
        <w:rPr>
          <w:rFonts w:hint="eastAsia"/>
        </w:rPr>
        <w:t>p.196 ~ p.197</w:t>
      </w:r>
      <w:r>
        <w:rPr>
          <w:rFonts w:hint="eastAsia"/>
        </w:rPr>
        <w:t>：</w:t>
      </w:r>
    </w:p>
    <w:p w14:paraId="49B83627" w14:textId="77777777" w:rsidR="003A0DE9" w:rsidRDefault="003A0DE9" w:rsidP="003A0DE9">
      <w:pPr>
        <w:pStyle w:val="FootnoteText"/>
        <w:spacing w:afterLines="20" w:after="72"/>
        <w:ind w:leftChars="251" w:left="602"/>
      </w:pPr>
      <w:r>
        <w:rPr>
          <w:rFonts w:hint="eastAsia"/>
        </w:rPr>
        <w:t>歸依與持戒，為佛弟子必不可少的德行。</w:t>
      </w:r>
      <w:r>
        <w:rPr>
          <w:rFonts w:hint="eastAsia"/>
        </w:rPr>
        <w:t xml:space="preserve"> </w:t>
      </w:r>
    </w:p>
    <w:p w14:paraId="3B02479E" w14:textId="77777777" w:rsidR="003A0DE9" w:rsidRDefault="003A0DE9" w:rsidP="003A0DE9">
      <w:pPr>
        <w:pStyle w:val="FootnoteText"/>
        <w:spacing w:afterLines="20" w:after="72"/>
        <w:ind w:leftChars="251" w:left="602"/>
      </w:pPr>
      <w:r>
        <w:rPr>
          <w:rFonts w:hint="eastAsia"/>
        </w:rPr>
        <w:t xml:space="preserve">    </w:t>
      </w:r>
      <w:r>
        <w:rPr>
          <w:rFonts w:hint="eastAsia"/>
        </w:rPr>
        <w:t>凡在家弟子，應受持五戒，五戒是不殺生、不偷盜、不邪淫、不妄語、不飲酒。</w:t>
      </w:r>
      <w:r w:rsidRPr="00A069EC">
        <w:rPr>
          <w:rFonts w:hint="eastAsia"/>
        </w:rPr>
        <w:t>這是最一般的，近於世間的德行，而卻是極根本的。</w:t>
      </w:r>
      <w:r>
        <w:rPr>
          <w:rFonts w:hint="eastAsia"/>
        </w:rPr>
        <w:t>這五戒的原則，即為了實現人類的和樂生存。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1823CE2" w14:textId="77777777" w:rsidR="003A0DE9" w:rsidRDefault="003A0DE9" w:rsidP="003A0DE9">
      <w:pPr>
        <w:pStyle w:val="FootnoteText"/>
        <w:spacing w:afterLines="20" w:after="72"/>
        <w:ind w:leftChars="251" w:left="602"/>
        <w:rPr>
          <w:b/>
        </w:rPr>
      </w:pPr>
      <w:r w:rsidRPr="001C318E">
        <w:rPr>
          <w:rFonts w:hint="eastAsia"/>
          <w:b/>
        </w:rPr>
        <w:t>這五者，雖還是家庭本位的，重于外表的行為，沒有淨化到自心，而實為人生和樂淨的根本德行，出世的德行，只是依此而進為深刻的，並非與此原則不同。</w:t>
      </w:r>
    </w:p>
    <w:p w14:paraId="5C6684B0" w14:textId="77777777" w:rsidR="003A0DE9" w:rsidRDefault="003A0DE9" w:rsidP="003A0DE9">
      <w:pPr>
        <w:pStyle w:val="FootnoteText"/>
        <w:ind w:firstLineChars="50" w:firstLine="100"/>
      </w:pPr>
      <w:r>
        <w:rPr>
          <w:rFonts w:hint="eastAsia"/>
        </w:rPr>
        <w:t>（</w:t>
      </w:r>
      <w:r>
        <w:rPr>
          <w:rFonts w:hint="eastAsia"/>
        </w:rPr>
        <w:t>2</w:t>
      </w:r>
      <w:r>
        <w:rPr>
          <w:rFonts w:hint="eastAsia"/>
        </w:rPr>
        <w:t>）印順導師《成佛之道（增註本）》</w:t>
      </w:r>
      <w:r>
        <w:rPr>
          <w:rFonts w:hint="eastAsia"/>
        </w:rPr>
        <w:t>p.108</w:t>
      </w:r>
      <w:r>
        <w:rPr>
          <w:rFonts w:hint="eastAsia"/>
        </w:rPr>
        <w:t>：</w:t>
      </w:r>
    </w:p>
    <w:p w14:paraId="63FD44ED" w14:textId="77777777" w:rsidR="002B5DAF" w:rsidRDefault="002B5DAF" w:rsidP="007F673E">
      <w:pPr>
        <w:pStyle w:val="FootnoteText"/>
        <w:spacing w:afterLines="20" w:after="72"/>
        <w:ind w:leftChars="251" w:left="602"/>
      </w:pPr>
      <w:r>
        <w:rPr>
          <w:rFonts w:hint="eastAsia"/>
        </w:rPr>
        <w:t xml:space="preserve">    </w:t>
      </w:r>
      <w:r>
        <w:rPr>
          <w:rFonts w:hint="eastAsia"/>
        </w:rPr>
        <w:t>五戒，是在家的善男（優婆塞）善女（優婆夷）所應持的戒律，稱為『近事』（優婆的義譯）戒。</w:t>
      </w:r>
      <w:r w:rsidRPr="000E5E55">
        <w:rPr>
          <w:rFonts w:hint="eastAsia"/>
          <w:b/>
        </w:rPr>
        <w:t>這雖然是家庭本位的戒德，但戒德的基本原理，徹上徹下，就是菩薩戒，也沒有例外，不過更徹底，更清淨而已。五戒，都是本於『以己度他情』的。</w:t>
      </w:r>
      <w:r w:rsidR="003A0DE9" w:rsidRPr="00A95767">
        <w:rPr>
          <w:rFonts w:ascii="新細明體" w:hAnsi="新細明體"/>
          <w:sz w:val="16"/>
          <w:szCs w:val="16"/>
        </w:rPr>
        <w:t>…〔</w:t>
      </w:r>
      <w:r w:rsidR="003A0DE9">
        <w:rPr>
          <w:rFonts w:ascii="新細明體" w:hAnsi="新細明體" w:hint="eastAsia"/>
          <w:sz w:val="16"/>
          <w:szCs w:val="16"/>
        </w:rPr>
        <w:t>下</w:t>
      </w:r>
      <w:r w:rsidR="003A0DE9" w:rsidRPr="00A95767">
        <w:rPr>
          <w:rFonts w:ascii="新細明體" w:hAnsi="新細明體"/>
          <w:sz w:val="16"/>
          <w:szCs w:val="16"/>
        </w:rPr>
        <w:t>略〕…</w:t>
      </w:r>
    </w:p>
    <w:p w14:paraId="064A3502" w14:textId="77777777" w:rsidR="003A0DE9" w:rsidRDefault="003A0DE9" w:rsidP="003A0DE9">
      <w:pPr>
        <w:pStyle w:val="FootnoteText"/>
        <w:ind w:firstLineChars="50" w:firstLine="100"/>
      </w:pPr>
      <w:r>
        <w:rPr>
          <w:rFonts w:hint="eastAsia"/>
        </w:rPr>
        <w:t>（</w:t>
      </w:r>
      <w:r>
        <w:rPr>
          <w:rFonts w:hint="eastAsia"/>
        </w:rPr>
        <w:t>3</w:t>
      </w:r>
      <w:r>
        <w:rPr>
          <w:rFonts w:hint="eastAsia"/>
        </w:rPr>
        <w:t>）印順導師《成佛之道（增註本）》</w:t>
      </w:r>
      <w:r>
        <w:rPr>
          <w:rFonts w:hint="eastAsia"/>
        </w:rPr>
        <w:t>p.11</w:t>
      </w:r>
      <w:r w:rsidR="00106F42">
        <w:rPr>
          <w:rFonts w:hint="eastAsia"/>
        </w:rPr>
        <w:t>4</w:t>
      </w:r>
      <w:r>
        <w:rPr>
          <w:rFonts w:hint="eastAsia"/>
        </w:rPr>
        <w:t xml:space="preserve"> ~ p.117</w:t>
      </w:r>
      <w:r>
        <w:rPr>
          <w:rFonts w:hint="eastAsia"/>
        </w:rPr>
        <w:t>：</w:t>
      </w:r>
    </w:p>
    <w:p w14:paraId="67E03955" w14:textId="77777777" w:rsidR="00106F42" w:rsidRPr="00106F42" w:rsidRDefault="00106F42" w:rsidP="00106F42">
      <w:pPr>
        <w:pStyle w:val="FootnoteText"/>
        <w:spacing w:afterLines="20" w:after="72"/>
        <w:ind w:leftChars="251" w:left="602"/>
        <w:rPr>
          <w:b/>
        </w:rPr>
      </w:pPr>
      <w:r w:rsidRPr="00106F42">
        <w:rPr>
          <w:rFonts w:hint="eastAsia"/>
          <w:b/>
        </w:rPr>
        <w:t>不殺盜邪淫，不妄語兩舌，不惡口綺語，離貪瞋邪見。諸善之根本，佛說十善業，人天善所依，三乘聖法立。</w:t>
      </w:r>
      <w:r w:rsidRPr="00106F42">
        <w:rPr>
          <w:rFonts w:hint="eastAsia"/>
          <w:b/>
        </w:rPr>
        <w:t xml:space="preserve"> </w:t>
      </w:r>
    </w:p>
    <w:p w14:paraId="20046725" w14:textId="77777777" w:rsidR="00106F42" w:rsidRDefault="00106F42" w:rsidP="00106F42">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3F5B42E" w14:textId="77777777" w:rsidR="003A0DE9" w:rsidRPr="001C318E" w:rsidRDefault="002B5DAF" w:rsidP="007F673E">
      <w:pPr>
        <w:pStyle w:val="FootnoteText"/>
        <w:spacing w:afterLines="20" w:after="72"/>
        <w:ind w:leftChars="251" w:left="602"/>
        <w:rPr>
          <w:b/>
        </w:rPr>
      </w:pPr>
      <w:r>
        <w:rPr>
          <w:rFonts w:hint="eastAsia"/>
        </w:rPr>
        <w:t xml:space="preserve">    </w:t>
      </w:r>
      <w:r>
        <w:rPr>
          <w:rFonts w:hint="eastAsia"/>
        </w:rPr>
        <w:t>「諸善」業，原是極多的，但從顯見的重業來說，是十善。所以</w:t>
      </w:r>
      <w:r w:rsidRPr="00D16532">
        <w:rPr>
          <w:rFonts w:hint="eastAsia"/>
          <w:b/>
        </w:rPr>
        <w:t>善業的「根本」，「佛說」就是「十善業」。在大乘法中，這是菩薩戒；也是聲聞，緣覺，天，人──一切善行的根本，所以說：「人天善所依」止，「三乘聖法」由之而成「立」。在佛法中，十善業是徹始徹終的德行，</w:t>
      </w:r>
      <w:r>
        <w:rPr>
          <w:rFonts w:hint="eastAsia"/>
        </w:rPr>
        <w:t>如《海龍王經》說：『諸善法者，是諸人天眾生圓滿根本依處，聲聞獨覺菩提根本依處，無上正等菩提根本依處。何等名為根本依處？謂十善業』</w:t>
      </w:r>
      <w:r>
        <w:rPr>
          <w:rFonts w:hint="eastAsia"/>
        </w:rPr>
        <w:t>(3.014)</w:t>
      </w:r>
      <w:r>
        <w:rPr>
          <w:rFonts w:hint="eastAsia"/>
        </w:rPr>
        <w:t>。又說：『十善業道，是生人天，得學無學諸沙門果，獨覺菩提，及諸菩薩一切妙行，一切佛法所依止處』</w:t>
      </w:r>
      <w:r>
        <w:rPr>
          <w:rFonts w:hint="eastAsia"/>
        </w:rPr>
        <w:t xml:space="preserve"> (3.015)</w:t>
      </w:r>
      <w:r>
        <w:rPr>
          <w:rFonts w:hint="eastAsia"/>
        </w:rPr>
        <w:t>。</w:t>
      </w:r>
      <w:r w:rsidR="003A0DE9">
        <w:t xml:space="preserve"> </w:t>
      </w:r>
    </w:p>
  </w:footnote>
  <w:footnote w:id="36">
    <w:p w14:paraId="640E3C53" w14:textId="77777777" w:rsidR="003715C6" w:rsidRDefault="00EC570A" w:rsidP="003715C6">
      <w:pPr>
        <w:pStyle w:val="FootnoteText"/>
      </w:pPr>
      <w:r>
        <w:rPr>
          <w:rStyle w:val="FootnoteReference"/>
        </w:rPr>
        <w:footnoteRef/>
      </w:r>
      <w:r w:rsidR="003715C6">
        <w:rPr>
          <w:rFonts w:hint="eastAsia"/>
        </w:rPr>
        <w:t>（</w:t>
      </w:r>
      <w:r w:rsidR="00FC5D0D">
        <w:rPr>
          <w:rFonts w:hint="eastAsia"/>
        </w:rPr>
        <w:t>1</w:t>
      </w:r>
      <w:r w:rsidR="003715C6">
        <w:rPr>
          <w:rFonts w:hint="eastAsia"/>
        </w:rPr>
        <w:t>）印順導師《華雨香雲》</w:t>
      </w:r>
      <w:r w:rsidR="003715C6">
        <w:rPr>
          <w:rFonts w:hint="eastAsia"/>
        </w:rPr>
        <w:t>p.73</w:t>
      </w:r>
      <w:r w:rsidR="003715C6">
        <w:rPr>
          <w:rFonts w:hint="eastAsia"/>
        </w:rPr>
        <w:t>：</w:t>
      </w:r>
    </w:p>
    <w:p w14:paraId="112D2069" w14:textId="77777777" w:rsidR="003715C6" w:rsidRDefault="003715C6" w:rsidP="003715C6">
      <w:pPr>
        <w:pStyle w:val="FootnoteText"/>
        <w:spacing w:afterLines="20" w:after="72"/>
        <w:ind w:leftChars="251" w:left="602"/>
      </w:pPr>
      <w:r>
        <w:rPr>
          <w:rFonts w:hint="eastAsia"/>
        </w:rPr>
        <w:t>至於所說之</w:t>
      </w:r>
      <w:r w:rsidRPr="00BE13F3">
        <w:rPr>
          <w:rFonts w:hint="eastAsia"/>
          <w:b/>
        </w:rPr>
        <w:t>北拘盧洲，雖傳說為福樂之區，然在佛教視為八難之一，</w:t>
      </w:r>
      <w:r>
        <w:rPr>
          <w:rFonts w:hint="eastAsia"/>
        </w:rPr>
        <w:t>不聞佛法，非佛教趨向之理想地。</w:t>
      </w:r>
      <w:r w:rsidRPr="00BE13F3">
        <w:rPr>
          <w:rFonts w:hint="eastAsia"/>
          <w:b/>
        </w:rPr>
        <w:t>必有真理與自由，智慧與慈悲，乃為佛徒所仰望之淨土。</w:t>
      </w:r>
      <w:r>
        <w:rPr>
          <w:rFonts w:hint="eastAsia"/>
        </w:rPr>
        <w:t xml:space="preserve"> </w:t>
      </w:r>
    </w:p>
    <w:p w14:paraId="0B4110F9" w14:textId="77777777" w:rsidR="00EC570A" w:rsidRDefault="00EC570A" w:rsidP="00FC5D0D">
      <w:pPr>
        <w:pStyle w:val="FootnoteText"/>
        <w:ind w:firstLineChars="50" w:firstLine="100"/>
      </w:pPr>
      <w:r>
        <w:rPr>
          <w:rFonts w:hint="eastAsia"/>
        </w:rPr>
        <w:t>（</w:t>
      </w:r>
      <w:r w:rsidR="00FC5D0D">
        <w:rPr>
          <w:rFonts w:hint="eastAsia"/>
        </w:rPr>
        <w:t>2</w:t>
      </w:r>
      <w:r>
        <w:rPr>
          <w:rFonts w:hint="eastAsia"/>
        </w:rPr>
        <w:t>）印順導師《初期大乘佛教之起源與開展》</w:t>
      </w:r>
      <w:r>
        <w:rPr>
          <w:rFonts w:hint="eastAsia"/>
        </w:rPr>
        <w:t>p.807 ~ p.808</w:t>
      </w:r>
      <w:r>
        <w:rPr>
          <w:rFonts w:hint="eastAsia"/>
        </w:rPr>
        <w:t>：</w:t>
      </w:r>
    </w:p>
    <w:p w14:paraId="5A34D61B" w14:textId="77777777" w:rsidR="00EC570A" w:rsidRDefault="00EC570A" w:rsidP="00596E33">
      <w:pPr>
        <w:pStyle w:val="FootnoteText"/>
        <w:spacing w:afterLines="20" w:after="72"/>
        <w:ind w:leftChars="251" w:left="602"/>
      </w:pPr>
      <w:r>
        <w:rPr>
          <w:rFonts w:hint="eastAsia"/>
        </w:rPr>
        <w:t>上面曾說到：</w:t>
      </w:r>
      <w:r w:rsidRPr="003715C6">
        <w:rPr>
          <w:rFonts w:hint="eastAsia"/>
          <w:b/>
        </w:rPr>
        <w:t>淨土思想的淵源，</w:t>
      </w:r>
      <w:r w:rsidRPr="00D37FCF">
        <w:rPr>
          <w:b/>
          <w:vertAlign w:val="superscript"/>
        </w:rPr>
        <w:t>〔</w:t>
      </w:r>
      <w:r w:rsidRPr="00D37FCF">
        <w:rPr>
          <w:b/>
          <w:vertAlign w:val="superscript"/>
        </w:rPr>
        <w:t>1</w:t>
      </w:r>
      <w:r w:rsidRPr="00D37FCF">
        <w:rPr>
          <w:b/>
          <w:vertAlign w:val="superscript"/>
        </w:rPr>
        <w:t>〕</w:t>
      </w:r>
      <w:r>
        <w:rPr>
          <w:rFonts w:hint="eastAsia"/>
        </w:rPr>
        <w:t>有</w:t>
      </w:r>
      <w:r w:rsidRPr="003715C6">
        <w:rPr>
          <w:rFonts w:hint="eastAsia"/>
          <w:b/>
        </w:rPr>
        <w:t>北拘盧洲式的自然，</w:t>
      </w:r>
      <w:r>
        <w:rPr>
          <w:rFonts w:hint="eastAsia"/>
        </w:rPr>
        <w:t>那是</w:t>
      </w:r>
      <w:r w:rsidRPr="00BE13F3">
        <w:rPr>
          <w:rFonts w:hint="eastAsia"/>
          <w:b/>
        </w:rPr>
        <w:t>從原始山地生活的懷念而來的。</w:t>
      </w:r>
      <w:r w:rsidRPr="00D37FCF">
        <w:rPr>
          <w:b/>
          <w:vertAlign w:val="superscript"/>
        </w:rPr>
        <w:t>〔</w:t>
      </w:r>
      <w:r>
        <w:rPr>
          <w:rFonts w:hint="eastAsia"/>
          <w:b/>
          <w:vertAlign w:val="superscript"/>
        </w:rPr>
        <w:t>2</w:t>
      </w:r>
      <w:r w:rsidRPr="00D37FCF">
        <w:rPr>
          <w:b/>
          <w:vertAlign w:val="superscript"/>
        </w:rPr>
        <w:t>〕</w:t>
      </w:r>
      <w:r>
        <w:rPr>
          <w:rFonts w:hint="eastAsia"/>
        </w:rPr>
        <w:t>有</w:t>
      </w:r>
      <w:r w:rsidRPr="003715C6">
        <w:rPr>
          <w:rFonts w:hint="eastAsia"/>
          <w:b/>
        </w:rPr>
        <w:t>天國式的莊嚴，</w:t>
      </w:r>
      <w:r>
        <w:rPr>
          <w:rFonts w:hint="eastAsia"/>
        </w:rPr>
        <w:t>那是</w:t>
      </w:r>
      <w:r w:rsidRPr="00BE13F3">
        <w:rPr>
          <w:rFonts w:hint="eastAsia"/>
          <w:b/>
        </w:rPr>
        <w:t>與人間帝王的富貴相對應的。這是印度舊有的，但經過佛化了的。</w:t>
      </w:r>
    </w:p>
    <w:p w14:paraId="3806A5BF" w14:textId="77777777" w:rsidR="003715C6" w:rsidRDefault="00EC570A" w:rsidP="00596E33">
      <w:pPr>
        <w:pStyle w:val="FootnoteText"/>
        <w:spacing w:afterLines="20" w:after="72"/>
        <w:ind w:leftChars="251" w:left="602"/>
      </w:pPr>
      <w:r w:rsidRPr="00CB7013">
        <w:rPr>
          <w:rFonts w:hint="eastAsia"/>
          <w:b/>
        </w:rPr>
        <w:t>北洲與天國，可惜都沒有佛法！</w:t>
      </w:r>
      <w:r w:rsidRPr="00BE13F3">
        <w:rPr>
          <w:rFonts w:hint="eastAsia"/>
          <w:b/>
        </w:rPr>
        <w:t>有佛出世說法的淨土，</w:t>
      </w:r>
      <w:r w:rsidR="00FC5D0D" w:rsidRPr="00D37FCF">
        <w:rPr>
          <w:b/>
          <w:vertAlign w:val="superscript"/>
        </w:rPr>
        <w:t>〔</w:t>
      </w:r>
      <w:r w:rsidR="00FC5D0D" w:rsidRPr="00D37FCF">
        <w:rPr>
          <w:b/>
          <w:vertAlign w:val="superscript"/>
        </w:rPr>
        <w:t>1</w:t>
      </w:r>
      <w:r w:rsidR="00FC5D0D" w:rsidRPr="00D37FCF">
        <w:rPr>
          <w:b/>
          <w:vertAlign w:val="superscript"/>
        </w:rPr>
        <w:t>〕</w:t>
      </w:r>
      <w:r w:rsidRPr="00BE13F3">
        <w:rPr>
          <w:rFonts w:hint="eastAsia"/>
          <w:b/>
        </w:rPr>
        <w:t>以彌勒的人間淨土為先聲。</w:t>
      </w:r>
      <w:r w:rsidR="00FC5D0D" w:rsidRPr="00D37FCF">
        <w:rPr>
          <w:b/>
          <w:vertAlign w:val="superscript"/>
        </w:rPr>
        <w:t>〔</w:t>
      </w:r>
      <w:r w:rsidR="00FC5D0D">
        <w:rPr>
          <w:rFonts w:hint="eastAsia"/>
          <w:b/>
          <w:vertAlign w:val="superscript"/>
        </w:rPr>
        <w:t>2</w:t>
      </w:r>
      <w:r w:rsidR="00FC5D0D" w:rsidRPr="00D37FCF">
        <w:rPr>
          <w:b/>
          <w:vertAlign w:val="superscript"/>
        </w:rPr>
        <w:t>〕</w:t>
      </w:r>
      <w:r>
        <w:rPr>
          <w:rFonts w:hint="eastAsia"/>
        </w:rPr>
        <w:t>等到他方佛世界說興起，於是有北洲式的自然，天國式的莊嚴，有佛出世說法，成為一般佛弟子仰望中的樂土。</w:t>
      </w:r>
      <w:r>
        <w:rPr>
          <w:rFonts w:hint="eastAsia"/>
        </w:rPr>
        <w:t xml:space="preserve"> </w:t>
      </w:r>
    </w:p>
    <w:p w14:paraId="7211655A" w14:textId="77777777" w:rsidR="000E1E97" w:rsidRDefault="000E1E97" w:rsidP="000E1E97">
      <w:pPr>
        <w:pStyle w:val="FootnoteText"/>
        <w:ind w:firstLineChars="50" w:firstLine="100"/>
      </w:pPr>
      <w:r>
        <w:rPr>
          <w:rFonts w:hint="eastAsia"/>
        </w:rPr>
        <w:t>（</w:t>
      </w:r>
      <w:r>
        <w:rPr>
          <w:rFonts w:hint="eastAsia"/>
        </w:rPr>
        <w:t>3</w:t>
      </w:r>
      <w:r>
        <w:rPr>
          <w:rFonts w:hint="eastAsia"/>
        </w:rPr>
        <w:t>）印順導師《佛法概論》</w:t>
      </w:r>
      <w:r>
        <w:rPr>
          <w:rFonts w:hint="eastAsia"/>
        </w:rPr>
        <w:t>p.258</w:t>
      </w:r>
      <w:r>
        <w:rPr>
          <w:rFonts w:hint="eastAsia"/>
        </w:rPr>
        <w:t>：</w:t>
      </w:r>
    </w:p>
    <w:p w14:paraId="206A2D27" w14:textId="77777777" w:rsidR="000E1E97" w:rsidRDefault="000E1E97" w:rsidP="000E1E97">
      <w:pPr>
        <w:pStyle w:val="FootnoteText"/>
        <w:spacing w:afterLines="20" w:after="72"/>
        <w:ind w:leftChars="251" w:left="602"/>
      </w:pPr>
      <w:r>
        <w:rPr>
          <w:rFonts w:hint="eastAsia"/>
        </w:rPr>
        <w:t xml:space="preserve">    </w:t>
      </w:r>
      <w:r>
        <w:rPr>
          <w:rFonts w:hint="eastAsia"/>
        </w:rPr>
        <w:t>菩薩不從自私的私欲出發，從眾緣共成的有情界──全體而發心修行。對於依法、依自、依世間的，無貪、無瞋、無癡的德行，確能完滿開展而到達完成。</w:t>
      </w:r>
    </w:p>
    <w:p w14:paraId="2452E399" w14:textId="77777777" w:rsidR="000E1E97" w:rsidRPr="00775D4F" w:rsidRDefault="000E1E97" w:rsidP="000E1E97">
      <w:pPr>
        <w:pStyle w:val="FootnoteText"/>
        <w:spacing w:afterLines="20" w:after="72"/>
        <w:ind w:leftChars="251" w:left="602"/>
        <w:rPr>
          <w:b/>
        </w:rPr>
      </w:pPr>
      <w:r w:rsidRPr="00775D4F">
        <w:rPr>
          <w:rFonts w:hint="eastAsia"/>
          <w:b/>
        </w:rPr>
        <w:t>然從菩薩的入世濟生說，我們的世間，由於菩薩僧的從來沒有建立，始終受著聲聞僧的限制，形成與世隔離。所以菩薩的理想世界──淨土，還不能在這個世間出現。</w:t>
      </w:r>
    </w:p>
    <w:p w14:paraId="1AF2216D" w14:textId="77777777" w:rsidR="000E1E97" w:rsidRPr="000E1E97" w:rsidRDefault="000E1E97" w:rsidP="00596E33">
      <w:pPr>
        <w:pStyle w:val="FootnoteText"/>
        <w:spacing w:afterLines="20" w:after="72"/>
        <w:ind w:leftChars="251" w:left="602"/>
      </w:pPr>
      <w:r>
        <w:rPr>
          <w:rFonts w:hint="eastAsia"/>
        </w:rPr>
        <w:t>有合理的世界，更能修菩薩行，開展增進德性而成佛；如在和樂的僧團中，比丘們更容易解脫一樣。</w:t>
      </w:r>
      <w:r w:rsidRPr="00775D4F">
        <w:rPr>
          <w:rFonts w:hint="eastAsia"/>
          <w:b/>
        </w:rPr>
        <w:t>所以如確為大乘根性的菩薩眾，應該多多為彌勒世界的到來而發心！</w:t>
      </w:r>
    </w:p>
  </w:footnote>
  <w:footnote w:id="37">
    <w:p w14:paraId="55F918F4" w14:textId="77777777" w:rsidR="00EC570A" w:rsidRDefault="00EC570A">
      <w:pPr>
        <w:pStyle w:val="FootnoteText"/>
      </w:pPr>
      <w:r>
        <w:rPr>
          <w:rStyle w:val="FootnoteReference"/>
        </w:rPr>
        <w:footnoteRef/>
      </w:r>
      <w:r>
        <w:rPr>
          <w:rFonts w:hint="eastAsia"/>
        </w:rPr>
        <w:t>（</w:t>
      </w:r>
      <w:r>
        <w:rPr>
          <w:rFonts w:hint="eastAsia"/>
        </w:rPr>
        <w:t>1</w:t>
      </w:r>
      <w:r>
        <w:rPr>
          <w:rFonts w:hint="eastAsia"/>
        </w:rPr>
        <w:t>）</w:t>
      </w:r>
      <w:r w:rsidRPr="00321948">
        <w:rPr>
          <w:rFonts w:hint="eastAsia"/>
        </w:rPr>
        <w:t>《大般涅槃經》卷</w:t>
      </w:r>
      <w:r w:rsidRPr="00321948">
        <w:t>20</w:t>
      </w:r>
      <w:r w:rsidRPr="00321948">
        <w:rPr>
          <w:rFonts w:hint="eastAsia"/>
        </w:rPr>
        <w:t>〈嬰兒行品</w:t>
      </w:r>
      <w:r w:rsidRPr="00321948">
        <w:t xml:space="preserve"> 9</w:t>
      </w:r>
      <w:r w:rsidRPr="00321948">
        <w:rPr>
          <w:rFonts w:hint="eastAsia"/>
        </w:rPr>
        <w:t>〉</w:t>
      </w:r>
      <w:r w:rsidRPr="00321948">
        <w:t>(CBETA, T12, no. 374, p. 485, b27-c2)</w:t>
      </w:r>
      <w:r>
        <w:rPr>
          <w:rFonts w:hint="eastAsia"/>
        </w:rPr>
        <w:t>：</w:t>
      </w:r>
    </w:p>
    <w:p w14:paraId="503F37FC" w14:textId="77777777" w:rsidR="00EC570A" w:rsidRDefault="00EC570A" w:rsidP="00596E33">
      <w:pPr>
        <w:pStyle w:val="FootnoteText"/>
        <w:spacing w:afterLines="20" w:after="72"/>
        <w:ind w:leftChars="251" w:left="602"/>
      </w:pPr>
      <w:r w:rsidRPr="00321948">
        <w:rPr>
          <w:rFonts w:hint="eastAsia"/>
        </w:rPr>
        <w:t>又嬰兒者，能說大字。如來亦爾，說於大字，所謂婆啝</w:t>
      </w:r>
      <w:r>
        <w:rPr>
          <w:rFonts w:hint="eastAsia"/>
        </w:rPr>
        <w:t>。</w:t>
      </w:r>
      <w:r w:rsidRPr="00321948">
        <w:rPr>
          <w:rFonts w:hint="eastAsia"/>
        </w:rPr>
        <w:t>啝者有為，婆者無為，是名嬰兒</w:t>
      </w:r>
      <w:r>
        <w:rPr>
          <w:rFonts w:hint="eastAsia"/>
        </w:rPr>
        <w:t>；</w:t>
      </w:r>
      <w:r w:rsidRPr="00321948">
        <w:rPr>
          <w:rFonts w:hint="eastAsia"/>
        </w:rPr>
        <w:t>啝者名為無常，婆者</w:t>
      </w:r>
      <w:r>
        <w:rPr>
          <w:rFonts w:hint="eastAsia"/>
        </w:rPr>
        <w:t>名為有常，如來說常，眾生聞已，為常法故斷於無常，是名嬰兒行。</w:t>
      </w:r>
    </w:p>
    <w:p w14:paraId="2453953E" w14:textId="77777777" w:rsidR="00EC570A" w:rsidRDefault="00EC570A" w:rsidP="00751E53">
      <w:pPr>
        <w:pStyle w:val="FootnoteText"/>
        <w:ind w:firstLineChars="50" w:firstLine="100"/>
      </w:pPr>
      <w:r>
        <w:rPr>
          <w:rFonts w:hint="eastAsia"/>
        </w:rPr>
        <w:t>（</w:t>
      </w:r>
      <w:r>
        <w:rPr>
          <w:rFonts w:hint="eastAsia"/>
        </w:rPr>
        <w:t>2</w:t>
      </w:r>
      <w:r>
        <w:rPr>
          <w:rFonts w:hint="eastAsia"/>
        </w:rPr>
        <w:t>）</w:t>
      </w:r>
      <w:r w:rsidRPr="00321948">
        <w:rPr>
          <w:rFonts w:hint="eastAsia"/>
        </w:rPr>
        <w:t>《宗鏡錄》卷</w:t>
      </w:r>
      <w:r w:rsidRPr="00321948">
        <w:t>11(CBETA, T48, no. 2016, p. 475, a4-5)</w:t>
      </w:r>
      <w:r>
        <w:rPr>
          <w:rFonts w:hint="eastAsia"/>
        </w:rPr>
        <w:t>：</w:t>
      </w:r>
    </w:p>
    <w:p w14:paraId="35912512" w14:textId="77777777" w:rsidR="00EC570A" w:rsidRDefault="00EC570A" w:rsidP="00596E33">
      <w:pPr>
        <w:pStyle w:val="FootnoteText"/>
        <w:spacing w:afterLines="20" w:after="72"/>
        <w:ind w:leftChars="251" w:left="602"/>
      </w:pPr>
      <w:r w:rsidRPr="00321948">
        <w:rPr>
          <w:rFonts w:hint="eastAsia"/>
        </w:rPr>
        <w:t>有生善機</w:t>
      </w:r>
      <w:r>
        <w:rPr>
          <w:rFonts w:hint="eastAsia"/>
        </w:rPr>
        <w:t>，</w:t>
      </w:r>
      <w:r w:rsidRPr="00321948">
        <w:rPr>
          <w:rFonts w:hint="eastAsia"/>
        </w:rPr>
        <w:t>以嬰兒行慈悲應之</w:t>
      </w:r>
      <w:r>
        <w:rPr>
          <w:rFonts w:hint="eastAsia"/>
        </w:rPr>
        <w:t>，婆婆啝啝木牛楊葉。</w:t>
      </w:r>
    </w:p>
  </w:footnote>
  <w:footnote w:id="38">
    <w:p w14:paraId="1C47EA33" w14:textId="77777777" w:rsidR="00EC570A" w:rsidRDefault="00EC570A" w:rsidP="003841B2">
      <w:pPr>
        <w:pStyle w:val="FootnoteText"/>
      </w:pPr>
      <w:r>
        <w:rPr>
          <w:rStyle w:val="FootnoteReference"/>
        </w:rPr>
        <w:footnoteRef/>
      </w:r>
      <w:r>
        <w:rPr>
          <w:rFonts w:hint="eastAsia"/>
        </w:rPr>
        <w:t>《大般涅槃經》卷</w:t>
      </w:r>
      <w:r>
        <w:rPr>
          <w:rFonts w:hint="eastAsia"/>
        </w:rPr>
        <w:t>20</w:t>
      </w:r>
      <w:r>
        <w:rPr>
          <w:rFonts w:hint="eastAsia"/>
        </w:rPr>
        <w:t>〈嬰兒行品</w:t>
      </w:r>
      <w:r>
        <w:rPr>
          <w:rFonts w:hint="eastAsia"/>
        </w:rPr>
        <w:t xml:space="preserve"> 9</w:t>
      </w:r>
      <w:r>
        <w:rPr>
          <w:rFonts w:hint="eastAsia"/>
        </w:rPr>
        <w:t>〉</w:t>
      </w:r>
      <w:r>
        <w:rPr>
          <w:rFonts w:hint="eastAsia"/>
        </w:rPr>
        <w:t>(CBETA, T12, no. 374, p. 485, c10-15)</w:t>
      </w:r>
      <w:r>
        <w:rPr>
          <w:rFonts w:hint="eastAsia"/>
        </w:rPr>
        <w:t>：</w:t>
      </w:r>
    </w:p>
    <w:p w14:paraId="0DF06505" w14:textId="77777777" w:rsidR="00EC570A" w:rsidRDefault="00EC570A" w:rsidP="00596E33">
      <w:pPr>
        <w:pStyle w:val="FootnoteText"/>
        <w:spacing w:afterLines="20" w:after="72"/>
        <w:ind w:leftChars="87" w:left="209"/>
      </w:pPr>
      <w:r>
        <w:rPr>
          <w:rFonts w:hint="eastAsia"/>
        </w:rPr>
        <w:t>又嬰兒行者，如彼嬰兒啼哭之時，父母即以楊樹黃葉，而語之言：「莫啼莫啼，我與汝金。」嬰兒見已生真金想，便止不啼，然此楊葉實非金也。木牛木馬、木男木女，嬰兒見已，亦復生於男女等想即止不啼，實非男女。以作如是男女想故，名曰嬰兒。</w:t>
      </w:r>
    </w:p>
  </w:footnote>
  <w:footnote w:id="39">
    <w:p w14:paraId="5A603706" w14:textId="77777777" w:rsidR="00EC570A" w:rsidRDefault="00EC570A" w:rsidP="00574E25">
      <w:pPr>
        <w:pStyle w:val="FootnoteText"/>
      </w:pPr>
      <w:r>
        <w:rPr>
          <w:rStyle w:val="FootnoteReference"/>
        </w:rPr>
        <w:footnoteRef/>
      </w:r>
      <w:r>
        <w:rPr>
          <w:rFonts w:hint="eastAsia"/>
        </w:rPr>
        <w:t>（</w:t>
      </w:r>
      <w:r>
        <w:rPr>
          <w:rFonts w:hint="eastAsia"/>
        </w:rPr>
        <w:t>1</w:t>
      </w:r>
      <w:r>
        <w:rPr>
          <w:rFonts w:hint="eastAsia"/>
        </w:rPr>
        <w:t>）《增壹阿含經》卷</w:t>
      </w:r>
      <w:r>
        <w:rPr>
          <w:rFonts w:hint="eastAsia"/>
        </w:rPr>
        <w:t>18</w:t>
      </w:r>
      <w:r>
        <w:rPr>
          <w:rFonts w:hint="eastAsia"/>
        </w:rPr>
        <w:t>〈四意斷品</w:t>
      </w:r>
      <w:r>
        <w:rPr>
          <w:rFonts w:hint="eastAsia"/>
        </w:rPr>
        <w:t xml:space="preserve"> 26</w:t>
      </w:r>
      <w:r>
        <w:rPr>
          <w:rFonts w:hint="eastAsia"/>
        </w:rPr>
        <w:t>〉</w:t>
      </w:r>
      <w:r>
        <w:rPr>
          <w:rFonts w:hint="eastAsia"/>
        </w:rPr>
        <w:t>(CBETA, T02, no. 125, p. 638, c5-7)</w:t>
      </w:r>
      <w:r>
        <w:rPr>
          <w:rFonts w:hint="eastAsia"/>
        </w:rPr>
        <w:t>：</w:t>
      </w:r>
    </w:p>
    <w:p w14:paraId="382BC296" w14:textId="77777777" w:rsidR="00EC570A" w:rsidRDefault="00EC570A" w:rsidP="00596E33">
      <w:pPr>
        <w:pStyle w:val="FootnoteText"/>
        <w:spacing w:afterLines="20" w:after="72"/>
        <w:ind w:leftChars="251" w:left="602"/>
      </w:pPr>
      <w:r>
        <w:rPr>
          <w:rFonts w:hint="eastAsia"/>
        </w:rPr>
        <w:t>人身之法猶如雪揣，要當歸壞；亦如土坏，同亦歸壞不可久保；亦如野馬幻化，虛偽不真；亦如空拳，以誑小兒。</w:t>
      </w:r>
    </w:p>
    <w:p w14:paraId="01D4D36E" w14:textId="77777777" w:rsidR="00EC570A" w:rsidRDefault="00EC570A" w:rsidP="00A06798">
      <w:pPr>
        <w:pStyle w:val="FootnoteText"/>
        <w:ind w:firstLineChars="50" w:firstLine="100"/>
      </w:pPr>
      <w:r>
        <w:rPr>
          <w:rFonts w:hint="eastAsia"/>
        </w:rPr>
        <w:t>（</w:t>
      </w:r>
      <w:r>
        <w:rPr>
          <w:rFonts w:hint="eastAsia"/>
        </w:rPr>
        <w:t>2</w:t>
      </w:r>
      <w:r>
        <w:rPr>
          <w:rFonts w:hint="eastAsia"/>
        </w:rPr>
        <w:t>）《大智度論》卷</w:t>
      </w:r>
      <w:r>
        <w:rPr>
          <w:rFonts w:hint="eastAsia"/>
        </w:rPr>
        <w:t>19</w:t>
      </w:r>
      <w:r>
        <w:rPr>
          <w:rFonts w:hint="eastAsia"/>
        </w:rPr>
        <w:t>〈序品</w:t>
      </w:r>
      <w:r>
        <w:rPr>
          <w:rFonts w:hint="eastAsia"/>
        </w:rPr>
        <w:t xml:space="preserve"> 1</w:t>
      </w:r>
      <w:r>
        <w:rPr>
          <w:rFonts w:hint="eastAsia"/>
        </w:rPr>
        <w:t>〉</w:t>
      </w:r>
      <w:r>
        <w:rPr>
          <w:rFonts w:hint="eastAsia"/>
        </w:rPr>
        <w:t>(CBETA, T25, no. 1509, p. 204, b2-3)</w:t>
      </w:r>
      <w:r>
        <w:rPr>
          <w:rFonts w:hint="eastAsia"/>
        </w:rPr>
        <w:t>：</w:t>
      </w:r>
    </w:p>
    <w:p w14:paraId="5CBFDBC1" w14:textId="77777777" w:rsidR="00EC570A" w:rsidRDefault="00EC570A" w:rsidP="00596E33">
      <w:pPr>
        <w:pStyle w:val="FootnoteText"/>
        <w:spacing w:afterLines="20" w:after="72"/>
        <w:ind w:leftChars="251" w:left="602"/>
      </w:pPr>
      <w:r>
        <w:rPr>
          <w:rFonts w:hint="eastAsia"/>
        </w:rPr>
        <w:t>信諸法無所有，如空拳誑小兒。</w:t>
      </w:r>
    </w:p>
  </w:footnote>
  <w:footnote w:id="40">
    <w:p w14:paraId="475E6F2E" w14:textId="77777777" w:rsidR="00EC570A" w:rsidRDefault="00EC570A" w:rsidP="001B0AC8">
      <w:pPr>
        <w:pStyle w:val="FootnoteText"/>
        <w:ind w:left="200" w:hangingChars="100" w:hanging="200"/>
        <w:rPr>
          <w:rFonts w:ascii="新細明體" w:hAnsi="新細明體"/>
          <w:sz w:val="16"/>
          <w:szCs w:val="16"/>
        </w:rPr>
      </w:pPr>
      <w:r>
        <w:rPr>
          <w:rStyle w:val="FootnoteReference"/>
        </w:rPr>
        <w:footnoteRef/>
      </w:r>
      <w:r>
        <w:rPr>
          <w:rFonts w:hint="eastAsia"/>
        </w:rPr>
        <w:t>【往世書】古印度神話傳說的總集；為印度教聖典之一。譯為古事記或音譯為富蘭那。目前傳於世的往世書，可分為</w:t>
      </w:r>
      <w:r>
        <w:rPr>
          <w:rFonts w:hint="eastAsia"/>
        </w:rPr>
        <w:t>Mah</w:t>
      </w:r>
      <w:r w:rsidRPr="00A51E9A">
        <w:rPr>
          <w:rFonts w:eastAsiaTheme="minorEastAsia"/>
        </w:rPr>
        <w:t>ā</w:t>
      </w:r>
      <w:r>
        <w:rPr>
          <w:rFonts w:hint="eastAsia"/>
        </w:rPr>
        <w:t>pur</w:t>
      </w:r>
      <w:r w:rsidRPr="00A51E9A">
        <w:rPr>
          <w:rFonts w:eastAsiaTheme="minorEastAsia"/>
        </w:rPr>
        <w:t>āṇ</w:t>
      </w:r>
      <w:r>
        <w:rPr>
          <w:rFonts w:hint="eastAsia"/>
        </w:rPr>
        <w:t>a</w:t>
      </w:r>
      <w:r>
        <w:rPr>
          <w:rFonts w:hint="eastAsia"/>
        </w:rPr>
        <w:t>、</w:t>
      </w:r>
      <w:r>
        <w:rPr>
          <w:rFonts w:hint="eastAsia"/>
        </w:rPr>
        <w:t>Upapur</w:t>
      </w:r>
      <w:r w:rsidRPr="00A51E9A">
        <w:rPr>
          <w:rFonts w:eastAsiaTheme="minorEastAsia"/>
        </w:rPr>
        <w:t>āṇ</w:t>
      </w:r>
      <w:r>
        <w:rPr>
          <w:rFonts w:hint="eastAsia"/>
        </w:rPr>
        <w:t>a</w:t>
      </w:r>
      <w:r>
        <w:rPr>
          <w:rFonts w:hint="eastAsia"/>
        </w:rPr>
        <w:t>等兩大類，每一類各有十八部，即︰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0CDC100E" w14:textId="77777777" w:rsidR="00EC570A" w:rsidRDefault="00EC570A" w:rsidP="00166C36">
      <w:pPr>
        <w:pStyle w:val="FootnoteText"/>
        <w:ind w:left="200" w:hangingChars="100" w:hanging="200"/>
      </w:pPr>
      <w:r>
        <w:rPr>
          <w:rFonts w:hint="eastAsia"/>
        </w:rPr>
        <w:t xml:space="preserve">　　</w:t>
      </w:r>
      <w:r>
        <w:rPr>
          <w:rFonts w:hint="eastAsia"/>
        </w:rPr>
        <w:t xml:space="preserve">  </w:t>
      </w:r>
      <w:r>
        <w:rPr>
          <w:rFonts w:hint="eastAsia"/>
        </w:rPr>
        <w:t>根據《</w:t>
      </w:r>
      <w:r>
        <w:rPr>
          <w:rFonts w:hint="eastAsia"/>
        </w:rPr>
        <w:t>Amrako</w:t>
      </w:r>
      <w:r w:rsidRPr="00A51E9A">
        <w:rPr>
          <w:rFonts w:eastAsiaTheme="minorEastAsia"/>
        </w:rPr>
        <w:t>ś</w:t>
      </w:r>
      <w:r>
        <w:rPr>
          <w:rFonts w:hint="eastAsia"/>
        </w:rPr>
        <w:t>a</w:t>
      </w:r>
      <w:r>
        <w:rPr>
          <w:rFonts w:hint="eastAsia"/>
        </w:rPr>
        <w:t>》所載，</w:t>
      </w:r>
      <w:r w:rsidRPr="00204389">
        <w:rPr>
          <w:rFonts w:hint="eastAsia"/>
          <w:b/>
        </w:rPr>
        <w:t>往世書有五種主題，即宇宙起源、輪迴再造、神仙的系譜、聖人的世系源流、王朝的歷史。</w:t>
      </w:r>
      <w:r>
        <w:rPr>
          <w:rFonts w:hint="eastAsia"/>
        </w:rPr>
        <w:t>然而現存的往世書未必全依此一準則，也就是有此五種主題的，是</w:t>
      </w:r>
      <w:r>
        <w:rPr>
          <w:rFonts w:hint="eastAsia"/>
        </w:rPr>
        <w:t>Upapur</w:t>
      </w:r>
      <w:r w:rsidRPr="00A51E9A">
        <w:rPr>
          <w:rFonts w:eastAsiaTheme="minorEastAsia"/>
        </w:rPr>
        <w:t>āṇ</w:t>
      </w:r>
      <w:r>
        <w:rPr>
          <w:rFonts w:hint="eastAsia"/>
        </w:rPr>
        <w:t>a</w:t>
      </w:r>
      <w:r>
        <w:rPr>
          <w:rFonts w:hint="eastAsia"/>
        </w:rPr>
        <w:t>中的往世書，而在</w:t>
      </w:r>
      <w:r>
        <w:rPr>
          <w:rFonts w:hint="eastAsia"/>
        </w:rPr>
        <w:t>Mah</w:t>
      </w:r>
      <w:r w:rsidRPr="00A51E9A">
        <w:rPr>
          <w:rFonts w:eastAsiaTheme="minorEastAsia"/>
        </w:rPr>
        <w:t>ā</w:t>
      </w:r>
      <w:r>
        <w:rPr>
          <w:rFonts w:hint="eastAsia"/>
        </w:rPr>
        <w:t>pur</w:t>
      </w:r>
      <w:r w:rsidRPr="00A51E9A">
        <w:rPr>
          <w:rFonts w:eastAsiaTheme="minorEastAsia"/>
        </w:rPr>
        <w:t>āṇ</w:t>
      </w:r>
      <w:r>
        <w:rPr>
          <w:rFonts w:hint="eastAsia"/>
        </w:rPr>
        <w:t>a</w:t>
      </w:r>
      <w:r>
        <w:rPr>
          <w:rFonts w:hint="eastAsia"/>
        </w:rPr>
        <w:t>中的往世書係以祭典、習俗為其主要內容，此外，還包括了神殿、神像的建立，社會階級、聖地以及哲學思想、醫學、文法、詩學、音樂等內容。因此，就某種意義而言，它們似乎是一種百科全書。（</w:t>
      </w:r>
      <w:r w:rsidRPr="003841B2">
        <w:rPr>
          <w:rFonts w:hint="eastAsia"/>
        </w:rPr>
        <w:t>中華佛教百科全書</w:t>
      </w:r>
      <w:r>
        <w:rPr>
          <w:rFonts w:hint="eastAsia"/>
        </w:rPr>
        <w:t>）</w:t>
      </w:r>
    </w:p>
  </w:footnote>
  <w:footnote w:id="41">
    <w:p w14:paraId="7160A27A" w14:textId="77777777" w:rsidR="00EC570A" w:rsidRDefault="00EC570A" w:rsidP="00B52E9F">
      <w:pPr>
        <w:pStyle w:val="FootnoteText"/>
      </w:pPr>
      <w:r>
        <w:rPr>
          <w:rStyle w:val="FootnoteReference"/>
        </w:rPr>
        <w:footnoteRef/>
      </w:r>
      <w:r>
        <w:rPr>
          <w:rFonts w:hint="eastAsia"/>
        </w:rPr>
        <w:t>（</w:t>
      </w:r>
      <w:r>
        <w:rPr>
          <w:rFonts w:hint="eastAsia"/>
        </w:rPr>
        <w:t>1</w:t>
      </w:r>
      <w:r>
        <w:rPr>
          <w:rFonts w:hint="eastAsia"/>
        </w:rPr>
        <w:t>）《大方廣佛華嚴經》卷</w:t>
      </w:r>
      <w:r>
        <w:rPr>
          <w:rFonts w:hint="eastAsia"/>
        </w:rPr>
        <w:t>42</w:t>
      </w:r>
      <w:r>
        <w:rPr>
          <w:rFonts w:hint="eastAsia"/>
        </w:rPr>
        <w:t>〈十定品</w:t>
      </w:r>
      <w:r>
        <w:rPr>
          <w:rFonts w:hint="eastAsia"/>
        </w:rPr>
        <w:t xml:space="preserve"> 27</w:t>
      </w:r>
      <w:r>
        <w:rPr>
          <w:rFonts w:hint="eastAsia"/>
        </w:rPr>
        <w:t>〉</w:t>
      </w:r>
      <w:r>
        <w:t>(CBETA, T10, no. 279, p. 222, b15-</w:t>
      </w:r>
      <w:r>
        <w:rPr>
          <w:rFonts w:hint="eastAsia"/>
        </w:rPr>
        <w:t>28</w:t>
      </w:r>
      <w:r>
        <w:t>)</w:t>
      </w:r>
      <w:r>
        <w:rPr>
          <w:rFonts w:hint="eastAsia"/>
        </w:rPr>
        <w:t>：</w:t>
      </w:r>
    </w:p>
    <w:p w14:paraId="234627C5" w14:textId="77777777" w:rsidR="00EC570A" w:rsidRDefault="00EC570A" w:rsidP="00596E33">
      <w:pPr>
        <w:pStyle w:val="FootnoteText"/>
        <w:spacing w:afterLines="20" w:after="72"/>
        <w:ind w:leftChars="251" w:left="602"/>
      </w:pPr>
      <w:r>
        <w:rPr>
          <w:rFonts w:hint="eastAsia"/>
        </w:rPr>
        <w:t>佛子！</w:t>
      </w:r>
      <w:r w:rsidRPr="00D37FCF">
        <w:rPr>
          <w:b/>
          <w:vertAlign w:val="superscript"/>
        </w:rPr>
        <w:t>〔</w:t>
      </w:r>
      <w:r>
        <w:rPr>
          <w:rFonts w:hint="eastAsia"/>
          <w:b/>
          <w:vertAlign w:val="superscript"/>
        </w:rPr>
        <w:t>一</w:t>
      </w:r>
      <w:r w:rsidRPr="00D37FCF">
        <w:rPr>
          <w:b/>
          <w:vertAlign w:val="superscript"/>
        </w:rPr>
        <w:t>〕</w:t>
      </w:r>
      <w:r>
        <w:rPr>
          <w:rFonts w:hint="eastAsia"/>
        </w:rPr>
        <w:t>如無熱大池，於四口中流出四河，入於大海；菩薩摩訶薩亦復如是，從四辯才流出諸行，究竟入於一切智海。</w:t>
      </w:r>
    </w:p>
    <w:p w14:paraId="5570775F" w14:textId="77777777" w:rsidR="00EC570A" w:rsidRDefault="00EC570A" w:rsidP="00596E33">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如恒伽大河，從銀色象口流出銀沙；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如私陀大河，從金剛色師子口流出金剛沙；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如信度大河，從金色牛口流出金沙；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如縛芻大河，於瑠璃色馬口流出瑠璃沙；</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56A06A4D" w14:textId="77777777" w:rsidR="00EC570A" w:rsidRDefault="00EC570A" w:rsidP="00B0547A">
      <w:pPr>
        <w:pStyle w:val="FootnoteText"/>
        <w:ind w:firstLineChars="50" w:firstLine="100"/>
      </w:pPr>
      <w:r>
        <w:rPr>
          <w:rFonts w:hint="eastAsia"/>
        </w:rPr>
        <w:t>（</w:t>
      </w:r>
      <w:r>
        <w:rPr>
          <w:rFonts w:hint="eastAsia"/>
        </w:rPr>
        <w:t>2</w:t>
      </w:r>
      <w:r>
        <w:rPr>
          <w:rFonts w:hint="eastAsia"/>
        </w:rPr>
        <w:t>）《起世經》卷</w:t>
      </w:r>
      <w:r>
        <w:rPr>
          <w:rFonts w:hint="eastAsia"/>
        </w:rPr>
        <w:t>1</w:t>
      </w:r>
      <w:r>
        <w:rPr>
          <w:rFonts w:hint="eastAsia"/>
        </w:rPr>
        <w:t>〈閻浮洲品</w:t>
      </w:r>
      <w:r>
        <w:rPr>
          <w:rFonts w:hint="eastAsia"/>
        </w:rPr>
        <w:t xml:space="preserve"> 1</w:t>
      </w:r>
      <w:r>
        <w:rPr>
          <w:rFonts w:hint="eastAsia"/>
        </w:rPr>
        <w:t>〉</w:t>
      </w:r>
      <w:r>
        <w:rPr>
          <w:rFonts w:hint="eastAsia"/>
        </w:rPr>
        <w:t>(CBETA, T01, no. 24, p. 313, a2-8)</w:t>
      </w:r>
      <w:r>
        <w:rPr>
          <w:rFonts w:hint="eastAsia"/>
        </w:rPr>
        <w:t>：</w:t>
      </w:r>
    </w:p>
    <w:p w14:paraId="631AF04D" w14:textId="77777777" w:rsidR="00EC570A" w:rsidRDefault="00EC570A" w:rsidP="00596E33">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阿耨達多池東有恒伽河，從象口出，與五百河俱流入東海。</w:t>
      </w:r>
      <w:r w:rsidRPr="00D37FCF">
        <w:rPr>
          <w:b/>
          <w:vertAlign w:val="superscript"/>
        </w:rPr>
        <w:t>〔</w:t>
      </w:r>
      <w:r>
        <w:rPr>
          <w:rFonts w:hint="eastAsia"/>
          <w:b/>
          <w:vertAlign w:val="superscript"/>
        </w:rPr>
        <w:t>2</w:t>
      </w:r>
      <w:r w:rsidRPr="00D37FCF">
        <w:rPr>
          <w:b/>
          <w:vertAlign w:val="superscript"/>
        </w:rPr>
        <w:t>〕</w:t>
      </w:r>
      <w:r>
        <w:rPr>
          <w:rFonts w:hint="eastAsia"/>
        </w:rPr>
        <w:t>阿耨達多池南有辛頭河，從牛口出，與五百河俱流入南海。</w:t>
      </w:r>
      <w:r w:rsidRPr="00D37FCF">
        <w:rPr>
          <w:b/>
          <w:vertAlign w:val="superscript"/>
        </w:rPr>
        <w:t>〔</w:t>
      </w:r>
      <w:r>
        <w:rPr>
          <w:rFonts w:hint="eastAsia"/>
          <w:b/>
          <w:vertAlign w:val="superscript"/>
        </w:rPr>
        <w:t>3</w:t>
      </w:r>
      <w:r w:rsidRPr="00D37FCF">
        <w:rPr>
          <w:b/>
          <w:vertAlign w:val="superscript"/>
        </w:rPr>
        <w:t>〕</w:t>
      </w:r>
      <w:r>
        <w:rPr>
          <w:rFonts w:hint="eastAsia"/>
        </w:rPr>
        <w:t>阿耨達多池西有薄叉河，從馬口出，與五百河俱流入西海。</w:t>
      </w:r>
      <w:r w:rsidRPr="00D37FCF">
        <w:rPr>
          <w:b/>
          <w:vertAlign w:val="superscript"/>
        </w:rPr>
        <w:t>〔</w:t>
      </w:r>
      <w:r>
        <w:rPr>
          <w:rFonts w:hint="eastAsia"/>
          <w:b/>
          <w:vertAlign w:val="superscript"/>
        </w:rPr>
        <w:t>4</w:t>
      </w:r>
      <w:r w:rsidRPr="00D37FCF">
        <w:rPr>
          <w:b/>
          <w:vertAlign w:val="superscript"/>
        </w:rPr>
        <w:t>〕</w:t>
      </w:r>
      <w:r>
        <w:rPr>
          <w:rFonts w:hint="eastAsia"/>
        </w:rPr>
        <w:t>阿耨達多池北有斯陀河，從</w:t>
      </w:r>
      <w:r>
        <w:rPr>
          <w:rFonts w:hint="eastAsia"/>
        </w:rPr>
        <w:t>[</w:t>
      </w:r>
      <w:r>
        <w:rPr>
          <w:rFonts w:hint="eastAsia"/>
        </w:rPr>
        <w:t>獅</w:t>
      </w:r>
      <w:r>
        <w:rPr>
          <w:rFonts w:hint="eastAsia"/>
        </w:rPr>
        <w:t>&gt;</w:t>
      </w:r>
      <w:r>
        <w:rPr>
          <w:rFonts w:hint="eastAsia"/>
        </w:rPr>
        <w:t>師</w:t>
      </w:r>
      <w:r>
        <w:rPr>
          <w:rFonts w:hint="eastAsia"/>
        </w:rPr>
        <w:t>]</w:t>
      </w:r>
      <w:r>
        <w:rPr>
          <w:rFonts w:hint="eastAsia"/>
        </w:rPr>
        <w:t>子口出，與五百河俱流入北海。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FD01" w14:textId="77777777" w:rsidR="00EC570A" w:rsidRDefault="00EC570A" w:rsidP="005F0EEE">
    <w:pPr>
      <w:pStyle w:val="Header"/>
      <w:jc w:val="right"/>
    </w:pPr>
    <w:r>
      <w:rPr>
        <w:rFonts w:hint="eastAsia"/>
      </w:rPr>
      <w:t>09</w:t>
    </w:r>
    <w:r>
      <w:rPr>
        <w:rFonts w:hint="eastAsia"/>
      </w:rPr>
      <w:t>《佛法概論》</w:t>
    </w:r>
  </w:p>
  <w:p w14:paraId="4D74D44C" w14:textId="77777777" w:rsidR="00EC570A" w:rsidRDefault="00EC570A" w:rsidP="005F0EEE">
    <w:pPr>
      <w:pStyle w:val="Header"/>
      <w:jc w:val="right"/>
    </w:pPr>
    <w:r w:rsidRPr="006E6A67">
      <w:rPr>
        <w:rFonts w:ascii="Times New Roman" w:eastAsiaTheme="minorEastAsia" w:hAnsi="Times New Roman" w:hint="eastAsia"/>
      </w:rPr>
      <w:t>第九章</w:t>
    </w:r>
    <w:r w:rsidRPr="006E6A67">
      <w:rPr>
        <w:rFonts w:ascii="Times New Roman" w:eastAsiaTheme="minorEastAsia" w:hAnsi="Times New Roman" w:hint="eastAsia"/>
      </w:rPr>
      <w:t xml:space="preserve"> </w:t>
    </w:r>
    <w:r w:rsidRPr="006E6A67">
      <w:rPr>
        <w:rFonts w:ascii="Times New Roman" w:eastAsiaTheme="minorEastAsia" w:hAnsi="Times New Roman" w:hint="eastAsia"/>
      </w:rPr>
      <w:t>我們的世間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22476A"/>
    <w:multiLevelType w:val="hybridMultilevel"/>
    <w:tmpl w:val="156E5ACE"/>
    <w:lvl w:ilvl="0" w:tplc="1FDC7C9E">
      <w:start w:val="1"/>
      <w:numFmt w:val="upperLetter"/>
      <w:pStyle w:val="Heading6"/>
      <w:lvlText w:val="（%1）"/>
      <w:lvlJc w:val="left"/>
      <w:pPr>
        <w:ind w:left="1773" w:hanging="7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60EA6"/>
    <w:multiLevelType w:val="hybridMultilevel"/>
    <w:tmpl w:val="EE12E350"/>
    <w:lvl w:ilvl="0" w:tplc="2DA21D2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3862"/>
    <w:multiLevelType w:val="hybridMultilevel"/>
    <w:tmpl w:val="86A61FB4"/>
    <w:lvl w:ilvl="0" w:tplc="C13EDF9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
    <w:lvlOverride w:ilvl="0">
      <w:startOverride w:val="1"/>
    </w:lvlOverride>
  </w:num>
  <w:num w:numId="23">
    <w:abstractNumId w:val="10"/>
    <w:lvlOverride w:ilvl="0">
      <w:startOverride w:val="1"/>
    </w:lvlOverride>
  </w:num>
  <w:num w:numId="24">
    <w:abstractNumId w:val="2"/>
    <w:lvlOverride w:ilvl="0">
      <w:startOverride w:val="1"/>
    </w:lvlOverride>
  </w:num>
  <w:num w:numId="25">
    <w:abstractNumId w:val="10"/>
    <w:lvlOverride w:ilvl="0">
      <w:startOverride w:val="1"/>
    </w:lvlOverride>
  </w:num>
  <w:num w:numId="26">
    <w:abstractNumId w:val="14"/>
    <w:lvlOverride w:ilvl="0">
      <w:startOverride w:val="1"/>
    </w:lvlOverride>
  </w:num>
  <w:num w:numId="27">
    <w:abstractNumId w:val="10"/>
    <w:lvlOverride w:ilvl="0">
      <w:startOverride w:val="1"/>
    </w:lvlOverride>
  </w:num>
  <w:num w:numId="28">
    <w:abstractNumId w:val="14"/>
    <w:lvlOverride w:ilvl="0">
      <w:startOverride w:val="1"/>
    </w:lvlOverride>
  </w:num>
  <w:num w:numId="29">
    <w:abstractNumId w:val="7"/>
    <w:lvlOverride w:ilvl="0">
      <w:startOverride w:val="1"/>
    </w:lvlOverride>
  </w:num>
  <w:num w:numId="30">
    <w:abstractNumId w:val="11"/>
    <w:lvlOverride w:ilvl="0">
      <w:startOverride w:val="1"/>
    </w:lvlOverride>
  </w:num>
  <w:num w:numId="31">
    <w:abstractNumId w:val="10"/>
    <w:lvlOverride w:ilvl="0">
      <w:startOverride w:val="1"/>
    </w:lvlOverride>
  </w:num>
  <w:num w:numId="32">
    <w:abstractNumId w:val="2"/>
    <w:lvlOverride w:ilvl="0">
      <w:startOverride w:val="1"/>
    </w:lvlOverride>
  </w:num>
  <w:num w:numId="33">
    <w:abstractNumId w:val="10"/>
    <w:lvlOverride w:ilvl="0">
      <w:startOverride w:val="1"/>
    </w:lvlOverride>
  </w:num>
  <w:num w:numId="34">
    <w:abstractNumId w:val="14"/>
    <w:lvlOverride w:ilvl="0">
      <w:startOverride w:val="1"/>
    </w:lvlOverride>
  </w:num>
  <w:num w:numId="35">
    <w:abstractNumId w:val="11"/>
    <w:lvlOverride w:ilvl="0">
      <w:startOverride w:val="1"/>
    </w:lvlOverride>
  </w:num>
  <w:num w:numId="36">
    <w:abstractNumId w:val="2"/>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1"/>
    <w:lvlOverride w:ilvl="0">
      <w:startOverride w:val="1"/>
    </w:lvlOverride>
  </w:num>
  <w:num w:numId="42">
    <w:abstractNumId w:val="2"/>
    <w:lvlOverride w:ilvl="0">
      <w:startOverride w:val="1"/>
    </w:lvlOverride>
  </w:num>
  <w:num w:numId="43">
    <w:abstractNumId w:val="9"/>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1"/>
    <w:lvlOverride w:ilvl="0">
      <w:startOverride w:val="1"/>
    </w:lvlOverride>
  </w:num>
  <w:num w:numId="47">
    <w:abstractNumId w:val="14"/>
    <w:lvlOverride w:ilvl="0">
      <w:startOverride w:val="1"/>
    </w:lvlOverride>
  </w:num>
  <w:num w:numId="48">
    <w:abstractNumId w:val="10"/>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0C60"/>
    <w:rsid w:val="000018C3"/>
    <w:rsid w:val="00003152"/>
    <w:rsid w:val="00003416"/>
    <w:rsid w:val="00007BF9"/>
    <w:rsid w:val="00012FBF"/>
    <w:rsid w:val="00013014"/>
    <w:rsid w:val="00015B6C"/>
    <w:rsid w:val="00024C48"/>
    <w:rsid w:val="00027FEC"/>
    <w:rsid w:val="00030E64"/>
    <w:rsid w:val="000374BB"/>
    <w:rsid w:val="000429C8"/>
    <w:rsid w:val="000510B5"/>
    <w:rsid w:val="00052113"/>
    <w:rsid w:val="00053445"/>
    <w:rsid w:val="000548E9"/>
    <w:rsid w:val="00055E51"/>
    <w:rsid w:val="00061DEC"/>
    <w:rsid w:val="00063A02"/>
    <w:rsid w:val="00064D26"/>
    <w:rsid w:val="00066E40"/>
    <w:rsid w:val="000674D8"/>
    <w:rsid w:val="00073672"/>
    <w:rsid w:val="0007387D"/>
    <w:rsid w:val="00075838"/>
    <w:rsid w:val="00075E70"/>
    <w:rsid w:val="00076F39"/>
    <w:rsid w:val="00081832"/>
    <w:rsid w:val="000839B5"/>
    <w:rsid w:val="00083F8E"/>
    <w:rsid w:val="00084ACC"/>
    <w:rsid w:val="000933FF"/>
    <w:rsid w:val="000952F9"/>
    <w:rsid w:val="000958CB"/>
    <w:rsid w:val="00095EFC"/>
    <w:rsid w:val="00096BF4"/>
    <w:rsid w:val="000B131A"/>
    <w:rsid w:val="000B4808"/>
    <w:rsid w:val="000B588D"/>
    <w:rsid w:val="000B6097"/>
    <w:rsid w:val="000B6F79"/>
    <w:rsid w:val="000B7765"/>
    <w:rsid w:val="000C0B3D"/>
    <w:rsid w:val="000C3DAE"/>
    <w:rsid w:val="000C55AC"/>
    <w:rsid w:val="000D119F"/>
    <w:rsid w:val="000D1E12"/>
    <w:rsid w:val="000D2E65"/>
    <w:rsid w:val="000D3AF1"/>
    <w:rsid w:val="000D5658"/>
    <w:rsid w:val="000E00CA"/>
    <w:rsid w:val="000E0D8E"/>
    <w:rsid w:val="000E1E97"/>
    <w:rsid w:val="000E31D3"/>
    <w:rsid w:val="000E3559"/>
    <w:rsid w:val="000E3E97"/>
    <w:rsid w:val="000E47BB"/>
    <w:rsid w:val="000E47D2"/>
    <w:rsid w:val="000E5E55"/>
    <w:rsid w:val="000F1AD3"/>
    <w:rsid w:val="000F3E0F"/>
    <w:rsid w:val="000F716A"/>
    <w:rsid w:val="000F742E"/>
    <w:rsid w:val="000F7F6C"/>
    <w:rsid w:val="00102E94"/>
    <w:rsid w:val="00103520"/>
    <w:rsid w:val="00104F44"/>
    <w:rsid w:val="00106F42"/>
    <w:rsid w:val="00107CD0"/>
    <w:rsid w:val="00107DF2"/>
    <w:rsid w:val="00110076"/>
    <w:rsid w:val="0011034F"/>
    <w:rsid w:val="0011134B"/>
    <w:rsid w:val="00113F52"/>
    <w:rsid w:val="00116058"/>
    <w:rsid w:val="00124B3E"/>
    <w:rsid w:val="00126C11"/>
    <w:rsid w:val="0013444E"/>
    <w:rsid w:val="001360CB"/>
    <w:rsid w:val="0014279E"/>
    <w:rsid w:val="00144658"/>
    <w:rsid w:val="00154D74"/>
    <w:rsid w:val="00155BE4"/>
    <w:rsid w:val="00157B3F"/>
    <w:rsid w:val="00160AA0"/>
    <w:rsid w:val="001639FE"/>
    <w:rsid w:val="001653EC"/>
    <w:rsid w:val="00166484"/>
    <w:rsid w:val="00166C36"/>
    <w:rsid w:val="00170B44"/>
    <w:rsid w:val="00172E3D"/>
    <w:rsid w:val="00182ECA"/>
    <w:rsid w:val="0018389E"/>
    <w:rsid w:val="00185F8B"/>
    <w:rsid w:val="001953D7"/>
    <w:rsid w:val="00195740"/>
    <w:rsid w:val="00197910"/>
    <w:rsid w:val="001A07DA"/>
    <w:rsid w:val="001A2F4F"/>
    <w:rsid w:val="001A43EB"/>
    <w:rsid w:val="001A6512"/>
    <w:rsid w:val="001A65D6"/>
    <w:rsid w:val="001A6A2B"/>
    <w:rsid w:val="001B0A2B"/>
    <w:rsid w:val="001B0AC8"/>
    <w:rsid w:val="001B7125"/>
    <w:rsid w:val="001B76C1"/>
    <w:rsid w:val="001B7BF1"/>
    <w:rsid w:val="001C318E"/>
    <w:rsid w:val="001C3D91"/>
    <w:rsid w:val="001C3DF6"/>
    <w:rsid w:val="001C49EE"/>
    <w:rsid w:val="001C4AF5"/>
    <w:rsid w:val="001D3C0C"/>
    <w:rsid w:val="001E0C79"/>
    <w:rsid w:val="001E2003"/>
    <w:rsid w:val="001F3519"/>
    <w:rsid w:val="001F37CB"/>
    <w:rsid w:val="001F3B05"/>
    <w:rsid w:val="00204389"/>
    <w:rsid w:val="00204A4D"/>
    <w:rsid w:val="00212B1D"/>
    <w:rsid w:val="00212BCE"/>
    <w:rsid w:val="00212E32"/>
    <w:rsid w:val="002149EA"/>
    <w:rsid w:val="00217BF6"/>
    <w:rsid w:val="00220DF5"/>
    <w:rsid w:val="0022298C"/>
    <w:rsid w:val="00223C25"/>
    <w:rsid w:val="00224A4B"/>
    <w:rsid w:val="00230AAC"/>
    <w:rsid w:val="00232240"/>
    <w:rsid w:val="002349B4"/>
    <w:rsid w:val="00236F83"/>
    <w:rsid w:val="00240C35"/>
    <w:rsid w:val="002441D4"/>
    <w:rsid w:val="0024576B"/>
    <w:rsid w:val="00252114"/>
    <w:rsid w:val="00253B29"/>
    <w:rsid w:val="00255350"/>
    <w:rsid w:val="0025581E"/>
    <w:rsid w:val="00257655"/>
    <w:rsid w:val="002633D0"/>
    <w:rsid w:val="00265E20"/>
    <w:rsid w:val="002702D5"/>
    <w:rsid w:val="00271947"/>
    <w:rsid w:val="002766A4"/>
    <w:rsid w:val="00280ABA"/>
    <w:rsid w:val="00280CE0"/>
    <w:rsid w:val="0028189A"/>
    <w:rsid w:val="002821FF"/>
    <w:rsid w:val="00282681"/>
    <w:rsid w:val="00283CDD"/>
    <w:rsid w:val="00284E98"/>
    <w:rsid w:val="00292AC4"/>
    <w:rsid w:val="0029668A"/>
    <w:rsid w:val="0029729E"/>
    <w:rsid w:val="002977F2"/>
    <w:rsid w:val="002A0943"/>
    <w:rsid w:val="002A2D00"/>
    <w:rsid w:val="002A790E"/>
    <w:rsid w:val="002B55E3"/>
    <w:rsid w:val="002B5DAF"/>
    <w:rsid w:val="002B6123"/>
    <w:rsid w:val="002C304D"/>
    <w:rsid w:val="002C3C5E"/>
    <w:rsid w:val="002C7726"/>
    <w:rsid w:val="002D769C"/>
    <w:rsid w:val="002D7912"/>
    <w:rsid w:val="002E153E"/>
    <w:rsid w:val="002E5717"/>
    <w:rsid w:val="002F1470"/>
    <w:rsid w:val="002F1D97"/>
    <w:rsid w:val="002F3468"/>
    <w:rsid w:val="00304E6C"/>
    <w:rsid w:val="00307C33"/>
    <w:rsid w:val="00310237"/>
    <w:rsid w:val="00314694"/>
    <w:rsid w:val="00316800"/>
    <w:rsid w:val="00316A9E"/>
    <w:rsid w:val="003200B5"/>
    <w:rsid w:val="003204A7"/>
    <w:rsid w:val="00321614"/>
    <w:rsid w:val="00321948"/>
    <w:rsid w:val="003220E3"/>
    <w:rsid w:val="00323483"/>
    <w:rsid w:val="00324965"/>
    <w:rsid w:val="00325770"/>
    <w:rsid w:val="0032798B"/>
    <w:rsid w:val="003326FD"/>
    <w:rsid w:val="00334386"/>
    <w:rsid w:val="0033458D"/>
    <w:rsid w:val="0033618E"/>
    <w:rsid w:val="003376DF"/>
    <w:rsid w:val="00337E9F"/>
    <w:rsid w:val="00343ED1"/>
    <w:rsid w:val="003474D4"/>
    <w:rsid w:val="003527F5"/>
    <w:rsid w:val="003715C6"/>
    <w:rsid w:val="0037631C"/>
    <w:rsid w:val="00381AC9"/>
    <w:rsid w:val="00382655"/>
    <w:rsid w:val="00383DB9"/>
    <w:rsid w:val="00383EA1"/>
    <w:rsid w:val="003841B2"/>
    <w:rsid w:val="003844C5"/>
    <w:rsid w:val="00386CF0"/>
    <w:rsid w:val="00387832"/>
    <w:rsid w:val="00390141"/>
    <w:rsid w:val="00390BEE"/>
    <w:rsid w:val="00392F84"/>
    <w:rsid w:val="00397DE3"/>
    <w:rsid w:val="003A07E5"/>
    <w:rsid w:val="003A0DE9"/>
    <w:rsid w:val="003A454A"/>
    <w:rsid w:val="003A45A6"/>
    <w:rsid w:val="003A53E8"/>
    <w:rsid w:val="003A5A5B"/>
    <w:rsid w:val="003A690E"/>
    <w:rsid w:val="003A723F"/>
    <w:rsid w:val="003A7CE5"/>
    <w:rsid w:val="003B1114"/>
    <w:rsid w:val="003B3D33"/>
    <w:rsid w:val="003B6D16"/>
    <w:rsid w:val="003B71CA"/>
    <w:rsid w:val="003C1CC0"/>
    <w:rsid w:val="003C559F"/>
    <w:rsid w:val="003C614B"/>
    <w:rsid w:val="003D203E"/>
    <w:rsid w:val="003D27E6"/>
    <w:rsid w:val="003D3882"/>
    <w:rsid w:val="003D3B3B"/>
    <w:rsid w:val="003D3E67"/>
    <w:rsid w:val="003D43AE"/>
    <w:rsid w:val="003D6B29"/>
    <w:rsid w:val="003E107D"/>
    <w:rsid w:val="003E4BCE"/>
    <w:rsid w:val="003E66B4"/>
    <w:rsid w:val="003E6DED"/>
    <w:rsid w:val="003F03C5"/>
    <w:rsid w:val="003F3A2D"/>
    <w:rsid w:val="003F4E80"/>
    <w:rsid w:val="00400E7C"/>
    <w:rsid w:val="00403900"/>
    <w:rsid w:val="00404F04"/>
    <w:rsid w:val="004069A1"/>
    <w:rsid w:val="00411674"/>
    <w:rsid w:val="00413769"/>
    <w:rsid w:val="004140AE"/>
    <w:rsid w:val="00421C1D"/>
    <w:rsid w:val="00425536"/>
    <w:rsid w:val="004313AE"/>
    <w:rsid w:val="00434FE3"/>
    <w:rsid w:val="00437C4A"/>
    <w:rsid w:val="00440ADA"/>
    <w:rsid w:val="0044444E"/>
    <w:rsid w:val="00444A5B"/>
    <w:rsid w:val="00444B80"/>
    <w:rsid w:val="00447438"/>
    <w:rsid w:val="0045389B"/>
    <w:rsid w:val="00457892"/>
    <w:rsid w:val="0046130A"/>
    <w:rsid w:val="0046799A"/>
    <w:rsid w:val="004679CB"/>
    <w:rsid w:val="00467A7F"/>
    <w:rsid w:val="00467F3F"/>
    <w:rsid w:val="00472F30"/>
    <w:rsid w:val="00474F14"/>
    <w:rsid w:val="00476A66"/>
    <w:rsid w:val="00477E92"/>
    <w:rsid w:val="004830A6"/>
    <w:rsid w:val="00484D70"/>
    <w:rsid w:val="004852EA"/>
    <w:rsid w:val="00485CD8"/>
    <w:rsid w:val="00486964"/>
    <w:rsid w:val="004871D1"/>
    <w:rsid w:val="004877B7"/>
    <w:rsid w:val="004924E2"/>
    <w:rsid w:val="0049256E"/>
    <w:rsid w:val="00492E33"/>
    <w:rsid w:val="004A4BFE"/>
    <w:rsid w:val="004A5C72"/>
    <w:rsid w:val="004A6EF4"/>
    <w:rsid w:val="004B150D"/>
    <w:rsid w:val="004B593F"/>
    <w:rsid w:val="004B796A"/>
    <w:rsid w:val="004C09C0"/>
    <w:rsid w:val="004C0D26"/>
    <w:rsid w:val="004C1017"/>
    <w:rsid w:val="004C338A"/>
    <w:rsid w:val="004C3B86"/>
    <w:rsid w:val="004C6C25"/>
    <w:rsid w:val="004D30AE"/>
    <w:rsid w:val="004D76B5"/>
    <w:rsid w:val="004D794A"/>
    <w:rsid w:val="004E0572"/>
    <w:rsid w:val="004E0828"/>
    <w:rsid w:val="004E22EC"/>
    <w:rsid w:val="004E38F8"/>
    <w:rsid w:val="004E3D97"/>
    <w:rsid w:val="004E4EAA"/>
    <w:rsid w:val="004E612E"/>
    <w:rsid w:val="004E63E5"/>
    <w:rsid w:val="004E7E25"/>
    <w:rsid w:val="004F6A0F"/>
    <w:rsid w:val="00501445"/>
    <w:rsid w:val="00502D68"/>
    <w:rsid w:val="005041AD"/>
    <w:rsid w:val="00504C3A"/>
    <w:rsid w:val="00506AB8"/>
    <w:rsid w:val="0050718B"/>
    <w:rsid w:val="005103CD"/>
    <w:rsid w:val="00511E6C"/>
    <w:rsid w:val="00521ECB"/>
    <w:rsid w:val="00524F84"/>
    <w:rsid w:val="00534148"/>
    <w:rsid w:val="00534BFD"/>
    <w:rsid w:val="005368BD"/>
    <w:rsid w:val="00536B04"/>
    <w:rsid w:val="00537E33"/>
    <w:rsid w:val="00541271"/>
    <w:rsid w:val="00553B39"/>
    <w:rsid w:val="00553C47"/>
    <w:rsid w:val="00556EE4"/>
    <w:rsid w:val="005610EA"/>
    <w:rsid w:val="00561653"/>
    <w:rsid w:val="00563030"/>
    <w:rsid w:val="005667D8"/>
    <w:rsid w:val="00571163"/>
    <w:rsid w:val="005713A8"/>
    <w:rsid w:val="005742DE"/>
    <w:rsid w:val="00574E25"/>
    <w:rsid w:val="00576334"/>
    <w:rsid w:val="005818AC"/>
    <w:rsid w:val="00581C42"/>
    <w:rsid w:val="0058597A"/>
    <w:rsid w:val="0058797C"/>
    <w:rsid w:val="00587F09"/>
    <w:rsid w:val="00594DFC"/>
    <w:rsid w:val="00595572"/>
    <w:rsid w:val="00596E33"/>
    <w:rsid w:val="00597C1C"/>
    <w:rsid w:val="005A16B3"/>
    <w:rsid w:val="005A2C3D"/>
    <w:rsid w:val="005A588D"/>
    <w:rsid w:val="005A7A8F"/>
    <w:rsid w:val="005A7AEA"/>
    <w:rsid w:val="005B16F4"/>
    <w:rsid w:val="005B4333"/>
    <w:rsid w:val="005B4C23"/>
    <w:rsid w:val="005C6527"/>
    <w:rsid w:val="005D3BAF"/>
    <w:rsid w:val="005E0642"/>
    <w:rsid w:val="005E1318"/>
    <w:rsid w:val="005E310D"/>
    <w:rsid w:val="005E4EE2"/>
    <w:rsid w:val="005F0380"/>
    <w:rsid w:val="005F098B"/>
    <w:rsid w:val="005F0EEE"/>
    <w:rsid w:val="005F40A2"/>
    <w:rsid w:val="005F66D6"/>
    <w:rsid w:val="005F6C2A"/>
    <w:rsid w:val="00601633"/>
    <w:rsid w:val="0060230E"/>
    <w:rsid w:val="006026B9"/>
    <w:rsid w:val="006032F3"/>
    <w:rsid w:val="006045B4"/>
    <w:rsid w:val="00604BF5"/>
    <w:rsid w:val="00605C44"/>
    <w:rsid w:val="00605ED2"/>
    <w:rsid w:val="0061205E"/>
    <w:rsid w:val="00615F8D"/>
    <w:rsid w:val="00616293"/>
    <w:rsid w:val="0062039B"/>
    <w:rsid w:val="006237F1"/>
    <w:rsid w:val="00623B81"/>
    <w:rsid w:val="00633E0F"/>
    <w:rsid w:val="00634627"/>
    <w:rsid w:val="00634F20"/>
    <w:rsid w:val="0063593B"/>
    <w:rsid w:val="006379EA"/>
    <w:rsid w:val="0064535D"/>
    <w:rsid w:val="00650388"/>
    <w:rsid w:val="00651B27"/>
    <w:rsid w:val="00653221"/>
    <w:rsid w:val="00655FBF"/>
    <w:rsid w:val="00657E9D"/>
    <w:rsid w:val="006656FC"/>
    <w:rsid w:val="006713E4"/>
    <w:rsid w:val="00673811"/>
    <w:rsid w:val="006749FB"/>
    <w:rsid w:val="00674F66"/>
    <w:rsid w:val="00681A0E"/>
    <w:rsid w:val="00693A76"/>
    <w:rsid w:val="00694AAD"/>
    <w:rsid w:val="00696103"/>
    <w:rsid w:val="0069657C"/>
    <w:rsid w:val="006A14BE"/>
    <w:rsid w:val="006A2AFF"/>
    <w:rsid w:val="006A4687"/>
    <w:rsid w:val="006A763B"/>
    <w:rsid w:val="006A7F58"/>
    <w:rsid w:val="006B0341"/>
    <w:rsid w:val="006B06BA"/>
    <w:rsid w:val="006B4DC4"/>
    <w:rsid w:val="006C2D03"/>
    <w:rsid w:val="006C3A29"/>
    <w:rsid w:val="006C3B8E"/>
    <w:rsid w:val="006C5B73"/>
    <w:rsid w:val="006D0148"/>
    <w:rsid w:val="006D0A80"/>
    <w:rsid w:val="006D23FE"/>
    <w:rsid w:val="006D37C2"/>
    <w:rsid w:val="006D47AB"/>
    <w:rsid w:val="006D6A19"/>
    <w:rsid w:val="006D6C5A"/>
    <w:rsid w:val="006D6EDB"/>
    <w:rsid w:val="006E1756"/>
    <w:rsid w:val="006E338B"/>
    <w:rsid w:val="006E57DC"/>
    <w:rsid w:val="006E58FE"/>
    <w:rsid w:val="006E7E9C"/>
    <w:rsid w:val="00700FC0"/>
    <w:rsid w:val="00701F71"/>
    <w:rsid w:val="00705A70"/>
    <w:rsid w:val="00707161"/>
    <w:rsid w:val="00726923"/>
    <w:rsid w:val="00726B50"/>
    <w:rsid w:val="00730348"/>
    <w:rsid w:val="0073087C"/>
    <w:rsid w:val="00733A88"/>
    <w:rsid w:val="00733E8C"/>
    <w:rsid w:val="00733FAB"/>
    <w:rsid w:val="00735FB7"/>
    <w:rsid w:val="00740CA8"/>
    <w:rsid w:val="007426F7"/>
    <w:rsid w:val="00743A39"/>
    <w:rsid w:val="00751E53"/>
    <w:rsid w:val="00752B48"/>
    <w:rsid w:val="007574C4"/>
    <w:rsid w:val="00760691"/>
    <w:rsid w:val="0076191E"/>
    <w:rsid w:val="007638A1"/>
    <w:rsid w:val="007662A1"/>
    <w:rsid w:val="00766454"/>
    <w:rsid w:val="007667D7"/>
    <w:rsid w:val="007668AB"/>
    <w:rsid w:val="007669A9"/>
    <w:rsid w:val="00767B9B"/>
    <w:rsid w:val="00767FDA"/>
    <w:rsid w:val="00770202"/>
    <w:rsid w:val="00771260"/>
    <w:rsid w:val="0077272B"/>
    <w:rsid w:val="00775D4F"/>
    <w:rsid w:val="00781C38"/>
    <w:rsid w:val="00782CAA"/>
    <w:rsid w:val="00784A7E"/>
    <w:rsid w:val="00784FDF"/>
    <w:rsid w:val="00791D14"/>
    <w:rsid w:val="00792840"/>
    <w:rsid w:val="007962A7"/>
    <w:rsid w:val="007A01CD"/>
    <w:rsid w:val="007A1B50"/>
    <w:rsid w:val="007A3206"/>
    <w:rsid w:val="007A507B"/>
    <w:rsid w:val="007A64EE"/>
    <w:rsid w:val="007B1408"/>
    <w:rsid w:val="007B6BE9"/>
    <w:rsid w:val="007C04A6"/>
    <w:rsid w:val="007C338A"/>
    <w:rsid w:val="007C4ACD"/>
    <w:rsid w:val="007C511C"/>
    <w:rsid w:val="007C53ED"/>
    <w:rsid w:val="007C6FFD"/>
    <w:rsid w:val="007C7F25"/>
    <w:rsid w:val="007C7FA2"/>
    <w:rsid w:val="007D0BA9"/>
    <w:rsid w:val="007D2B99"/>
    <w:rsid w:val="007D3864"/>
    <w:rsid w:val="007E06D8"/>
    <w:rsid w:val="007E0DD7"/>
    <w:rsid w:val="007E253E"/>
    <w:rsid w:val="007E2CEF"/>
    <w:rsid w:val="007F132C"/>
    <w:rsid w:val="007F1CFC"/>
    <w:rsid w:val="007F3086"/>
    <w:rsid w:val="007F5DFF"/>
    <w:rsid w:val="007F633C"/>
    <w:rsid w:val="007F673E"/>
    <w:rsid w:val="008052EB"/>
    <w:rsid w:val="00807E96"/>
    <w:rsid w:val="00815E1E"/>
    <w:rsid w:val="008176BC"/>
    <w:rsid w:val="008201E8"/>
    <w:rsid w:val="00821043"/>
    <w:rsid w:val="00821BB3"/>
    <w:rsid w:val="00825168"/>
    <w:rsid w:val="00825C43"/>
    <w:rsid w:val="00830911"/>
    <w:rsid w:val="008314B6"/>
    <w:rsid w:val="008331A0"/>
    <w:rsid w:val="008357F3"/>
    <w:rsid w:val="008358DE"/>
    <w:rsid w:val="008376C8"/>
    <w:rsid w:val="00844B35"/>
    <w:rsid w:val="00846406"/>
    <w:rsid w:val="00852208"/>
    <w:rsid w:val="008525F1"/>
    <w:rsid w:val="008555B4"/>
    <w:rsid w:val="00856007"/>
    <w:rsid w:val="008561C6"/>
    <w:rsid w:val="00856296"/>
    <w:rsid w:val="00856725"/>
    <w:rsid w:val="00860DCC"/>
    <w:rsid w:val="008624B8"/>
    <w:rsid w:val="00864443"/>
    <w:rsid w:val="00865C95"/>
    <w:rsid w:val="008673FB"/>
    <w:rsid w:val="00870140"/>
    <w:rsid w:val="00870E70"/>
    <w:rsid w:val="00875C4A"/>
    <w:rsid w:val="00880124"/>
    <w:rsid w:val="008820CD"/>
    <w:rsid w:val="008829F3"/>
    <w:rsid w:val="0088369D"/>
    <w:rsid w:val="008862A9"/>
    <w:rsid w:val="008875D8"/>
    <w:rsid w:val="00891A38"/>
    <w:rsid w:val="008A06CB"/>
    <w:rsid w:val="008A1405"/>
    <w:rsid w:val="008A1674"/>
    <w:rsid w:val="008A63E1"/>
    <w:rsid w:val="008B5159"/>
    <w:rsid w:val="008C09AD"/>
    <w:rsid w:val="008C540E"/>
    <w:rsid w:val="008C6A07"/>
    <w:rsid w:val="008D0DBA"/>
    <w:rsid w:val="008D133D"/>
    <w:rsid w:val="008D25A4"/>
    <w:rsid w:val="008D3EF7"/>
    <w:rsid w:val="008E5030"/>
    <w:rsid w:val="008E6206"/>
    <w:rsid w:val="008F1EA8"/>
    <w:rsid w:val="008F292B"/>
    <w:rsid w:val="008F3B12"/>
    <w:rsid w:val="008F59D5"/>
    <w:rsid w:val="008F5DF6"/>
    <w:rsid w:val="008F6545"/>
    <w:rsid w:val="00900F5D"/>
    <w:rsid w:val="0091588B"/>
    <w:rsid w:val="00917408"/>
    <w:rsid w:val="00917CBC"/>
    <w:rsid w:val="00920F68"/>
    <w:rsid w:val="009219A8"/>
    <w:rsid w:val="00922BE2"/>
    <w:rsid w:val="009233CD"/>
    <w:rsid w:val="00926530"/>
    <w:rsid w:val="00932EF2"/>
    <w:rsid w:val="0093677D"/>
    <w:rsid w:val="009446A7"/>
    <w:rsid w:val="00944CF8"/>
    <w:rsid w:val="00946053"/>
    <w:rsid w:val="00953677"/>
    <w:rsid w:val="00953C26"/>
    <w:rsid w:val="00956E3E"/>
    <w:rsid w:val="0096702F"/>
    <w:rsid w:val="0097338A"/>
    <w:rsid w:val="009743D4"/>
    <w:rsid w:val="00977A2A"/>
    <w:rsid w:val="00980967"/>
    <w:rsid w:val="00981280"/>
    <w:rsid w:val="0099303A"/>
    <w:rsid w:val="009A0189"/>
    <w:rsid w:val="009A054C"/>
    <w:rsid w:val="009A275C"/>
    <w:rsid w:val="009A2909"/>
    <w:rsid w:val="009A456B"/>
    <w:rsid w:val="009A5334"/>
    <w:rsid w:val="009A7A77"/>
    <w:rsid w:val="009B0252"/>
    <w:rsid w:val="009B0848"/>
    <w:rsid w:val="009B16CE"/>
    <w:rsid w:val="009B2DA9"/>
    <w:rsid w:val="009B4569"/>
    <w:rsid w:val="009B4C3A"/>
    <w:rsid w:val="009C0D61"/>
    <w:rsid w:val="009C27C6"/>
    <w:rsid w:val="009C4261"/>
    <w:rsid w:val="009C70EB"/>
    <w:rsid w:val="009D0281"/>
    <w:rsid w:val="009D243A"/>
    <w:rsid w:val="009E1109"/>
    <w:rsid w:val="009E3A3B"/>
    <w:rsid w:val="009E519F"/>
    <w:rsid w:val="009F0626"/>
    <w:rsid w:val="009F3902"/>
    <w:rsid w:val="009F5332"/>
    <w:rsid w:val="00A004A6"/>
    <w:rsid w:val="00A00EE1"/>
    <w:rsid w:val="00A06798"/>
    <w:rsid w:val="00A069EC"/>
    <w:rsid w:val="00A06E11"/>
    <w:rsid w:val="00A07302"/>
    <w:rsid w:val="00A07C6C"/>
    <w:rsid w:val="00A10962"/>
    <w:rsid w:val="00A125F4"/>
    <w:rsid w:val="00A1423A"/>
    <w:rsid w:val="00A15F7A"/>
    <w:rsid w:val="00A1700A"/>
    <w:rsid w:val="00A2138C"/>
    <w:rsid w:val="00A265AB"/>
    <w:rsid w:val="00A266A0"/>
    <w:rsid w:val="00A32335"/>
    <w:rsid w:val="00A35241"/>
    <w:rsid w:val="00A36222"/>
    <w:rsid w:val="00A36395"/>
    <w:rsid w:val="00A3652B"/>
    <w:rsid w:val="00A37D52"/>
    <w:rsid w:val="00A40341"/>
    <w:rsid w:val="00A42715"/>
    <w:rsid w:val="00A42FBC"/>
    <w:rsid w:val="00A4436C"/>
    <w:rsid w:val="00A46C65"/>
    <w:rsid w:val="00A51845"/>
    <w:rsid w:val="00A51975"/>
    <w:rsid w:val="00A52B7A"/>
    <w:rsid w:val="00A5393D"/>
    <w:rsid w:val="00A62589"/>
    <w:rsid w:val="00A62837"/>
    <w:rsid w:val="00A62BAA"/>
    <w:rsid w:val="00A63CD7"/>
    <w:rsid w:val="00A656EC"/>
    <w:rsid w:val="00A74FC7"/>
    <w:rsid w:val="00A85E0E"/>
    <w:rsid w:val="00A908E1"/>
    <w:rsid w:val="00A910D2"/>
    <w:rsid w:val="00A9168C"/>
    <w:rsid w:val="00A91F5F"/>
    <w:rsid w:val="00A9296C"/>
    <w:rsid w:val="00A9573E"/>
    <w:rsid w:val="00A97F48"/>
    <w:rsid w:val="00AA0BFB"/>
    <w:rsid w:val="00AA1872"/>
    <w:rsid w:val="00AA2DA3"/>
    <w:rsid w:val="00AA50F5"/>
    <w:rsid w:val="00AA57F6"/>
    <w:rsid w:val="00AA69DA"/>
    <w:rsid w:val="00AA6E69"/>
    <w:rsid w:val="00AA74B4"/>
    <w:rsid w:val="00AA7C79"/>
    <w:rsid w:val="00AB1145"/>
    <w:rsid w:val="00AB320B"/>
    <w:rsid w:val="00AB3C01"/>
    <w:rsid w:val="00AB4970"/>
    <w:rsid w:val="00AB5A6B"/>
    <w:rsid w:val="00AC058A"/>
    <w:rsid w:val="00AC16DC"/>
    <w:rsid w:val="00AC3D67"/>
    <w:rsid w:val="00AC7EC9"/>
    <w:rsid w:val="00AD02B9"/>
    <w:rsid w:val="00AD1ABA"/>
    <w:rsid w:val="00AD5783"/>
    <w:rsid w:val="00AE0588"/>
    <w:rsid w:val="00AF1280"/>
    <w:rsid w:val="00AF247D"/>
    <w:rsid w:val="00AF4A17"/>
    <w:rsid w:val="00AF4EA9"/>
    <w:rsid w:val="00AF5749"/>
    <w:rsid w:val="00AF57C1"/>
    <w:rsid w:val="00AF6B0E"/>
    <w:rsid w:val="00AF78B3"/>
    <w:rsid w:val="00B04BF0"/>
    <w:rsid w:val="00B0547A"/>
    <w:rsid w:val="00B06854"/>
    <w:rsid w:val="00B079AE"/>
    <w:rsid w:val="00B10D96"/>
    <w:rsid w:val="00B11525"/>
    <w:rsid w:val="00B14E1B"/>
    <w:rsid w:val="00B15481"/>
    <w:rsid w:val="00B171E0"/>
    <w:rsid w:val="00B24697"/>
    <w:rsid w:val="00B27DD1"/>
    <w:rsid w:val="00B31F45"/>
    <w:rsid w:val="00B32E4A"/>
    <w:rsid w:val="00B40126"/>
    <w:rsid w:val="00B43169"/>
    <w:rsid w:val="00B43227"/>
    <w:rsid w:val="00B4421D"/>
    <w:rsid w:val="00B51931"/>
    <w:rsid w:val="00B52E9F"/>
    <w:rsid w:val="00B54CF8"/>
    <w:rsid w:val="00B55552"/>
    <w:rsid w:val="00B55915"/>
    <w:rsid w:val="00B5684B"/>
    <w:rsid w:val="00B56C01"/>
    <w:rsid w:val="00B61211"/>
    <w:rsid w:val="00B619F5"/>
    <w:rsid w:val="00B656BE"/>
    <w:rsid w:val="00B6641D"/>
    <w:rsid w:val="00B70FAA"/>
    <w:rsid w:val="00B71D99"/>
    <w:rsid w:val="00B73B9E"/>
    <w:rsid w:val="00B7443B"/>
    <w:rsid w:val="00B81013"/>
    <w:rsid w:val="00B857AF"/>
    <w:rsid w:val="00B91AFC"/>
    <w:rsid w:val="00B91CD5"/>
    <w:rsid w:val="00B924B9"/>
    <w:rsid w:val="00B96D40"/>
    <w:rsid w:val="00B97A02"/>
    <w:rsid w:val="00BA0418"/>
    <w:rsid w:val="00BA19B9"/>
    <w:rsid w:val="00BA256D"/>
    <w:rsid w:val="00BA27D5"/>
    <w:rsid w:val="00BA7840"/>
    <w:rsid w:val="00BB1AC6"/>
    <w:rsid w:val="00BB1BE7"/>
    <w:rsid w:val="00BB3D82"/>
    <w:rsid w:val="00BB47DD"/>
    <w:rsid w:val="00BB74A9"/>
    <w:rsid w:val="00BB75EE"/>
    <w:rsid w:val="00BC0267"/>
    <w:rsid w:val="00BC0FEE"/>
    <w:rsid w:val="00BC1546"/>
    <w:rsid w:val="00BC4A27"/>
    <w:rsid w:val="00BD21B2"/>
    <w:rsid w:val="00BD2DB4"/>
    <w:rsid w:val="00BD3444"/>
    <w:rsid w:val="00BD345C"/>
    <w:rsid w:val="00BD5AAE"/>
    <w:rsid w:val="00BD6EC1"/>
    <w:rsid w:val="00BE137F"/>
    <w:rsid w:val="00BE139C"/>
    <w:rsid w:val="00BE13F3"/>
    <w:rsid w:val="00BE16C5"/>
    <w:rsid w:val="00BE2208"/>
    <w:rsid w:val="00BE353A"/>
    <w:rsid w:val="00BE7CB8"/>
    <w:rsid w:val="00BF0AB6"/>
    <w:rsid w:val="00BF5767"/>
    <w:rsid w:val="00C014D1"/>
    <w:rsid w:val="00C01872"/>
    <w:rsid w:val="00C03C0E"/>
    <w:rsid w:val="00C03DD5"/>
    <w:rsid w:val="00C06116"/>
    <w:rsid w:val="00C069FB"/>
    <w:rsid w:val="00C07133"/>
    <w:rsid w:val="00C07DB0"/>
    <w:rsid w:val="00C1152A"/>
    <w:rsid w:val="00C125AB"/>
    <w:rsid w:val="00C13B15"/>
    <w:rsid w:val="00C157BD"/>
    <w:rsid w:val="00C209C9"/>
    <w:rsid w:val="00C2196B"/>
    <w:rsid w:val="00C22B4A"/>
    <w:rsid w:val="00C3034E"/>
    <w:rsid w:val="00C35937"/>
    <w:rsid w:val="00C37B33"/>
    <w:rsid w:val="00C4048A"/>
    <w:rsid w:val="00C41E09"/>
    <w:rsid w:val="00C453F2"/>
    <w:rsid w:val="00C627AA"/>
    <w:rsid w:val="00C62B61"/>
    <w:rsid w:val="00C6464D"/>
    <w:rsid w:val="00C67623"/>
    <w:rsid w:val="00C677A2"/>
    <w:rsid w:val="00C722DD"/>
    <w:rsid w:val="00C76937"/>
    <w:rsid w:val="00C77F6A"/>
    <w:rsid w:val="00C82119"/>
    <w:rsid w:val="00C858E3"/>
    <w:rsid w:val="00C8661F"/>
    <w:rsid w:val="00C90803"/>
    <w:rsid w:val="00C910E4"/>
    <w:rsid w:val="00C927BB"/>
    <w:rsid w:val="00C94333"/>
    <w:rsid w:val="00C9508B"/>
    <w:rsid w:val="00C96129"/>
    <w:rsid w:val="00C97D5D"/>
    <w:rsid w:val="00CA0473"/>
    <w:rsid w:val="00CA3F9A"/>
    <w:rsid w:val="00CA6289"/>
    <w:rsid w:val="00CB25C2"/>
    <w:rsid w:val="00CB6B00"/>
    <w:rsid w:val="00CB7013"/>
    <w:rsid w:val="00CB75A2"/>
    <w:rsid w:val="00CC179F"/>
    <w:rsid w:val="00CC1B52"/>
    <w:rsid w:val="00CC22DB"/>
    <w:rsid w:val="00CC3180"/>
    <w:rsid w:val="00CC4DB3"/>
    <w:rsid w:val="00CC52BA"/>
    <w:rsid w:val="00CD04D2"/>
    <w:rsid w:val="00CD0B5A"/>
    <w:rsid w:val="00CD578B"/>
    <w:rsid w:val="00CD732C"/>
    <w:rsid w:val="00CE1096"/>
    <w:rsid w:val="00CE26F1"/>
    <w:rsid w:val="00CE453E"/>
    <w:rsid w:val="00CE4AC2"/>
    <w:rsid w:val="00CE7B19"/>
    <w:rsid w:val="00CF184A"/>
    <w:rsid w:val="00CF1852"/>
    <w:rsid w:val="00CF639F"/>
    <w:rsid w:val="00CF63CD"/>
    <w:rsid w:val="00D01E12"/>
    <w:rsid w:val="00D06F55"/>
    <w:rsid w:val="00D14586"/>
    <w:rsid w:val="00D146C8"/>
    <w:rsid w:val="00D14CE9"/>
    <w:rsid w:val="00D16532"/>
    <w:rsid w:val="00D16E5C"/>
    <w:rsid w:val="00D179B7"/>
    <w:rsid w:val="00D17AF6"/>
    <w:rsid w:val="00D20166"/>
    <w:rsid w:val="00D24A01"/>
    <w:rsid w:val="00D3227E"/>
    <w:rsid w:val="00D33C5D"/>
    <w:rsid w:val="00D34D3C"/>
    <w:rsid w:val="00D365F8"/>
    <w:rsid w:val="00D37CFF"/>
    <w:rsid w:val="00D5024B"/>
    <w:rsid w:val="00D53E77"/>
    <w:rsid w:val="00D54BAA"/>
    <w:rsid w:val="00D56CA2"/>
    <w:rsid w:val="00D65CEC"/>
    <w:rsid w:val="00D66570"/>
    <w:rsid w:val="00D67523"/>
    <w:rsid w:val="00D704DB"/>
    <w:rsid w:val="00D706A1"/>
    <w:rsid w:val="00D71182"/>
    <w:rsid w:val="00D71AA0"/>
    <w:rsid w:val="00D739A1"/>
    <w:rsid w:val="00D854F1"/>
    <w:rsid w:val="00D86578"/>
    <w:rsid w:val="00D86976"/>
    <w:rsid w:val="00D86D7E"/>
    <w:rsid w:val="00D91DFA"/>
    <w:rsid w:val="00D923FE"/>
    <w:rsid w:val="00D965D6"/>
    <w:rsid w:val="00D96725"/>
    <w:rsid w:val="00DB0148"/>
    <w:rsid w:val="00DB166D"/>
    <w:rsid w:val="00DB2884"/>
    <w:rsid w:val="00DB2D45"/>
    <w:rsid w:val="00DB458E"/>
    <w:rsid w:val="00DB45AB"/>
    <w:rsid w:val="00DC15D9"/>
    <w:rsid w:val="00DC197D"/>
    <w:rsid w:val="00DD4783"/>
    <w:rsid w:val="00DE3135"/>
    <w:rsid w:val="00DE63AE"/>
    <w:rsid w:val="00DF05CA"/>
    <w:rsid w:val="00DF05F6"/>
    <w:rsid w:val="00DF3718"/>
    <w:rsid w:val="00DF5D97"/>
    <w:rsid w:val="00DF7752"/>
    <w:rsid w:val="00E006AB"/>
    <w:rsid w:val="00E039BC"/>
    <w:rsid w:val="00E05E24"/>
    <w:rsid w:val="00E15B3B"/>
    <w:rsid w:val="00E22876"/>
    <w:rsid w:val="00E25EA9"/>
    <w:rsid w:val="00E26183"/>
    <w:rsid w:val="00E26619"/>
    <w:rsid w:val="00E356F6"/>
    <w:rsid w:val="00E365E6"/>
    <w:rsid w:val="00E377F3"/>
    <w:rsid w:val="00E37ED8"/>
    <w:rsid w:val="00E41139"/>
    <w:rsid w:val="00E4129E"/>
    <w:rsid w:val="00E430FE"/>
    <w:rsid w:val="00E439E3"/>
    <w:rsid w:val="00E44A01"/>
    <w:rsid w:val="00E44D1B"/>
    <w:rsid w:val="00E45694"/>
    <w:rsid w:val="00E46118"/>
    <w:rsid w:val="00E52380"/>
    <w:rsid w:val="00E52A38"/>
    <w:rsid w:val="00E53C8B"/>
    <w:rsid w:val="00E543C2"/>
    <w:rsid w:val="00E54D6C"/>
    <w:rsid w:val="00E6147C"/>
    <w:rsid w:val="00E6201D"/>
    <w:rsid w:val="00E631FC"/>
    <w:rsid w:val="00E63EAD"/>
    <w:rsid w:val="00E71E83"/>
    <w:rsid w:val="00E724E2"/>
    <w:rsid w:val="00E72BDC"/>
    <w:rsid w:val="00E74040"/>
    <w:rsid w:val="00E74245"/>
    <w:rsid w:val="00E74342"/>
    <w:rsid w:val="00E75E17"/>
    <w:rsid w:val="00E81167"/>
    <w:rsid w:val="00E86ABB"/>
    <w:rsid w:val="00E87463"/>
    <w:rsid w:val="00E91C23"/>
    <w:rsid w:val="00E91F68"/>
    <w:rsid w:val="00E924A5"/>
    <w:rsid w:val="00E925CB"/>
    <w:rsid w:val="00E93C07"/>
    <w:rsid w:val="00E93EEA"/>
    <w:rsid w:val="00EA07B5"/>
    <w:rsid w:val="00EA336A"/>
    <w:rsid w:val="00EB0F37"/>
    <w:rsid w:val="00EB57FC"/>
    <w:rsid w:val="00EB6924"/>
    <w:rsid w:val="00EC0CDC"/>
    <w:rsid w:val="00EC13EF"/>
    <w:rsid w:val="00EC2C8F"/>
    <w:rsid w:val="00EC54F6"/>
    <w:rsid w:val="00EC570A"/>
    <w:rsid w:val="00EC75C9"/>
    <w:rsid w:val="00ED29BF"/>
    <w:rsid w:val="00ED402F"/>
    <w:rsid w:val="00ED4737"/>
    <w:rsid w:val="00ED538D"/>
    <w:rsid w:val="00ED5D44"/>
    <w:rsid w:val="00ED68D2"/>
    <w:rsid w:val="00ED6998"/>
    <w:rsid w:val="00ED6F30"/>
    <w:rsid w:val="00EE1C1C"/>
    <w:rsid w:val="00EE3AA4"/>
    <w:rsid w:val="00EE58A2"/>
    <w:rsid w:val="00EE5F9E"/>
    <w:rsid w:val="00EE72B9"/>
    <w:rsid w:val="00EF3796"/>
    <w:rsid w:val="00EF59CA"/>
    <w:rsid w:val="00EF643B"/>
    <w:rsid w:val="00F064C5"/>
    <w:rsid w:val="00F07D3B"/>
    <w:rsid w:val="00F1199F"/>
    <w:rsid w:val="00F13D44"/>
    <w:rsid w:val="00F14259"/>
    <w:rsid w:val="00F220E1"/>
    <w:rsid w:val="00F223E7"/>
    <w:rsid w:val="00F22714"/>
    <w:rsid w:val="00F23503"/>
    <w:rsid w:val="00F23652"/>
    <w:rsid w:val="00F26969"/>
    <w:rsid w:val="00F26CB4"/>
    <w:rsid w:val="00F31957"/>
    <w:rsid w:val="00F320E7"/>
    <w:rsid w:val="00F32E1E"/>
    <w:rsid w:val="00F33D40"/>
    <w:rsid w:val="00F3430E"/>
    <w:rsid w:val="00F354B6"/>
    <w:rsid w:val="00F40223"/>
    <w:rsid w:val="00F4163C"/>
    <w:rsid w:val="00F45368"/>
    <w:rsid w:val="00F45E09"/>
    <w:rsid w:val="00F47084"/>
    <w:rsid w:val="00F51BA9"/>
    <w:rsid w:val="00F611EF"/>
    <w:rsid w:val="00F64299"/>
    <w:rsid w:val="00F65E88"/>
    <w:rsid w:val="00F666F9"/>
    <w:rsid w:val="00F67AA3"/>
    <w:rsid w:val="00F70FAB"/>
    <w:rsid w:val="00F71D51"/>
    <w:rsid w:val="00F76397"/>
    <w:rsid w:val="00F767A2"/>
    <w:rsid w:val="00F76D2C"/>
    <w:rsid w:val="00F80765"/>
    <w:rsid w:val="00F82E32"/>
    <w:rsid w:val="00F83F9B"/>
    <w:rsid w:val="00F84CE3"/>
    <w:rsid w:val="00F86089"/>
    <w:rsid w:val="00F8685B"/>
    <w:rsid w:val="00F86BDA"/>
    <w:rsid w:val="00F87304"/>
    <w:rsid w:val="00F90533"/>
    <w:rsid w:val="00F90A33"/>
    <w:rsid w:val="00F93BF4"/>
    <w:rsid w:val="00F9454D"/>
    <w:rsid w:val="00F97471"/>
    <w:rsid w:val="00FA525D"/>
    <w:rsid w:val="00FB23A2"/>
    <w:rsid w:val="00FB2649"/>
    <w:rsid w:val="00FB2D3F"/>
    <w:rsid w:val="00FB3EED"/>
    <w:rsid w:val="00FB4DAB"/>
    <w:rsid w:val="00FB6272"/>
    <w:rsid w:val="00FB6AF6"/>
    <w:rsid w:val="00FB71D5"/>
    <w:rsid w:val="00FC1AD1"/>
    <w:rsid w:val="00FC23FB"/>
    <w:rsid w:val="00FC2DD0"/>
    <w:rsid w:val="00FC3E32"/>
    <w:rsid w:val="00FC4C17"/>
    <w:rsid w:val="00FC5D0D"/>
    <w:rsid w:val="00FC626B"/>
    <w:rsid w:val="00FD0661"/>
    <w:rsid w:val="00FD3D9D"/>
    <w:rsid w:val="00FD3FD5"/>
    <w:rsid w:val="00FD4CA9"/>
    <w:rsid w:val="00FD6970"/>
    <w:rsid w:val="00FE0100"/>
    <w:rsid w:val="00FE34D1"/>
    <w:rsid w:val="00FE352D"/>
    <w:rsid w:val="00FE3F03"/>
    <w:rsid w:val="00FE4D35"/>
    <w:rsid w:val="00FE6A0F"/>
    <w:rsid w:val="00FF4D1A"/>
    <w:rsid w:val="00FF4E59"/>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150D"/>
  <w15:docId w15:val="{3BDDCA3F-3582-4714-80E6-BEF952C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217BF6"/>
    <w:pPr>
      <w:numPr>
        <w:numId w:val="5"/>
      </w:numPr>
      <w:ind w:leftChars="0" w:left="0"/>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F354B6"/>
    <w:pPr>
      <w:numPr>
        <w:numId w:val="6"/>
      </w:numPr>
      <w:ind w:leftChars="0" w:left="0"/>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587F09"/>
    <w:pPr>
      <w:numPr>
        <w:numId w:val="7"/>
      </w:numPr>
      <w:ind w:leftChars="0" w:left="0"/>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457892"/>
    <w:pPr>
      <w:numPr>
        <w:numId w:val="8"/>
      </w:numPr>
      <w:ind w:leftChars="0" w:left="0"/>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E93EEA"/>
    <w:pPr>
      <w:numPr>
        <w:numId w:val="9"/>
      </w:numPr>
      <w:ind w:leftChars="0" w:left="0"/>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12"/>
      </w:numPr>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11"/>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13"/>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E81167"/>
    <w:pPr>
      <w:tabs>
        <w:tab w:val="right" w:leader="dot" w:pos="9060"/>
      </w:tabs>
    </w:pPr>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217BF6"/>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F354B6"/>
    <w:rPr>
      <w:rFonts w:ascii="Times New Roman" w:hAnsi="標楷體"/>
      <w:b/>
      <w:kern w:val="2"/>
      <w:szCs w:val="28"/>
    </w:rPr>
  </w:style>
  <w:style w:type="paragraph" w:styleId="TOC2">
    <w:name w:val="toc 2"/>
    <w:basedOn w:val="Normal"/>
    <w:next w:val="Normal"/>
    <w:autoRedefine/>
    <w:uiPriority w:val="39"/>
    <w:unhideWhenUsed/>
    <w:rsid w:val="00E81167"/>
    <w:pPr>
      <w:tabs>
        <w:tab w:val="right" w:leader="dot" w:pos="9060"/>
      </w:tabs>
      <w:ind w:firstLineChars="50" w:firstLine="12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E81167"/>
    <w:pPr>
      <w:tabs>
        <w:tab w:val="right" w:leader="dot" w:pos="9060"/>
      </w:tabs>
      <w:ind w:firstLineChars="100" w:firstLine="24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587F09"/>
    <w:rPr>
      <w:rFonts w:ascii="Times New Roman" w:hAnsi="標楷體"/>
      <w:b/>
      <w:kern w:val="2"/>
      <w:szCs w:val="28"/>
    </w:rPr>
  </w:style>
  <w:style w:type="character" w:customStyle="1" w:styleId="Heading5Char">
    <w:name w:val="Heading 5 Char"/>
    <w:aliases w:val="_A Char"/>
    <w:basedOn w:val="DefaultParagraphFont"/>
    <w:link w:val="Heading5"/>
    <w:uiPriority w:val="9"/>
    <w:rsid w:val="00457892"/>
    <w:rPr>
      <w:rFonts w:ascii="Times New Roman" w:hAnsi="標楷體"/>
      <w:b/>
      <w:kern w:val="2"/>
      <w:szCs w:val="28"/>
    </w:rPr>
  </w:style>
  <w:style w:type="character" w:customStyle="1" w:styleId="Heading6Char">
    <w:name w:val="Heading 6 Char"/>
    <w:aliases w:val="_（A） Char"/>
    <w:basedOn w:val="DefaultParagraphFont"/>
    <w:link w:val="Heading6"/>
    <w:uiPriority w:val="9"/>
    <w:rsid w:val="00E93EEA"/>
    <w:rPr>
      <w:rFonts w:ascii="Times New Roman" w:hAnsi="標楷體"/>
      <w:b/>
      <w:kern w:val="2"/>
      <w:szCs w:val="28"/>
    </w:rPr>
  </w:style>
  <w:style w:type="paragraph" w:customStyle="1" w:styleId="0">
    <w:name w:val="標題0"/>
    <w:aliases w:val="（壹）,__（壹）"/>
    <w:basedOn w:val="NoSpacing"/>
    <w:qFormat/>
    <w:rsid w:val="00844B35"/>
    <w:pPr>
      <w:numPr>
        <w:numId w:val="1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14"/>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16"/>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15"/>
      </w:numPr>
      <w:ind w:leftChars="550" w:left="1320" w:firstLine="0"/>
    </w:pPr>
    <w:rPr>
      <w:b/>
      <w:sz w:val="20"/>
      <w:szCs w:val="20"/>
    </w:rPr>
  </w:style>
  <w:style w:type="paragraph" w:styleId="TOC7">
    <w:name w:val="toc 7"/>
    <w:basedOn w:val="Normal"/>
    <w:next w:val="Normal"/>
    <w:autoRedefine/>
    <w:uiPriority w:val="39"/>
    <w:unhideWhenUsed/>
    <w:rsid w:val="00E81167"/>
    <w:pPr>
      <w:tabs>
        <w:tab w:val="right" w:leader="dot" w:pos="9060"/>
      </w:tabs>
      <w:ind w:firstLineChars="300" w:firstLine="72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E81167"/>
    <w:pPr>
      <w:tabs>
        <w:tab w:val="right" w:leader="dot" w:pos="9060"/>
      </w:tabs>
      <w:ind w:firstLineChars="150" w:firstLine="360"/>
    </w:pPr>
  </w:style>
  <w:style w:type="paragraph" w:styleId="TOC5">
    <w:name w:val="toc 5"/>
    <w:basedOn w:val="Normal"/>
    <w:next w:val="Normal"/>
    <w:autoRedefine/>
    <w:uiPriority w:val="39"/>
    <w:unhideWhenUsed/>
    <w:rsid w:val="00E81167"/>
    <w:pPr>
      <w:tabs>
        <w:tab w:val="right" w:leader="dot" w:pos="9060"/>
      </w:tabs>
      <w:ind w:firstLineChars="200" w:firstLine="480"/>
    </w:pPr>
  </w:style>
  <w:style w:type="paragraph" w:styleId="TOC6">
    <w:name w:val="toc 6"/>
    <w:basedOn w:val="Normal"/>
    <w:next w:val="Normal"/>
    <w:autoRedefine/>
    <w:uiPriority w:val="39"/>
    <w:unhideWhenUsed/>
    <w:rsid w:val="00E81167"/>
    <w:pPr>
      <w:tabs>
        <w:tab w:val="right" w:leader="dot" w:pos="9060"/>
      </w:tabs>
      <w:ind w:firstLineChars="250" w:firstLine="6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paragraph" w:styleId="BalloonText">
    <w:name w:val="Balloon Text"/>
    <w:basedOn w:val="Normal"/>
    <w:link w:val="BalloonTextChar"/>
    <w:uiPriority w:val="99"/>
    <w:semiHidden/>
    <w:unhideWhenUsed/>
    <w:rsid w:val="00E72BD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2BDC"/>
    <w:rPr>
      <w:rFonts w:asciiTheme="majorHAnsi" w:eastAsiaTheme="majorEastAsia" w:hAnsiTheme="majorHAnsi" w:cstheme="majorBidi"/>
      <w:kern w:val="2"/>
      <w:sz w:val="18"/>
      <w:szCs w:val="18"/>
    </w:rPr>
  </w:style>
  <w:style w:type="character" w:customStyle="1" w:styleId="12">
    <w:name w:val="註腳文字 字元1"/>
    <w:aliases w:val="註腳文字 字元 字元1,註腳文字 字元 字元 字元 字元 字元1,註腳文字 字元 字元 字元 字元2,內文 + 註腳文字 字元1,註腳文字 字註腳文字 字元1,註腳文字註腳... 字元1,註腳文字 字元 字元 字元 字元1 字元 字元1,註腳文字 字元 字元 字元 字元 字元 字元 字元 字元1,註腳文字 字... 字元1,註腳文字 字元 字元 字元 字元... 字元1,註腳文字 字元 字元 字元 字元 字元 字元 字元註腳文字 字元1,註腳文 字元1,11 點 字元"/>
    <w:rsid w:val="00C22B4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253EA6-0BD4-4EE4-B41F-BCFC2D10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19</Pages>
  <Words>3050</Words>
  <Characters>17391</Characters>
  <Application>Microsoft Office Word</Application>
  <DocSecurity>0</DocSecurity>
  <Lines>144</Lines>
  <Paragraphs>40</Paragraphs>
  <ScaleCrop>false</ScaleCrop>
  <Company>Hewlett-Packard</Company>
  <LinksUpToDate>false</LinksUpToDate>
  <CharactersWithSpaces>20401</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Ben-Liang</cp:lastModifiedBy>
  <cp:revision>556</cp:revision>
  <dcterms:created xsi:type="dcterms:W3CDTF">2015-12-13T12:08:00Z</dcterms:created>
  <dcterms:modified xsi:type="dcterms:W3CDTF">2021-03-23T02:59:00Z</dcterms:modified>
</cp:coreProperties>
</file>